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220DC" w14:textId="77777777" w:rsidR="00D451C3" w:rsidRPr="003762D8" w:rsidRDefault="00D451C3" w:rsidP="00731EB7">
      <w:pPr>
        <w:ind w:left="5664"/>
        <w:rPr>
          <w:rFonts w:ascii="GHEA Grapalat" w:eastAsia="GHEA Grapalat" w:hAnsi="GHEA Grapalat" w:cs="GHEA Grapalat"/>
          <w:b/>
        </w:rPr>
      </w:pPr>
      <w:r w:rsidRPr="003762D8">
        <w:rPr>
          <w:rFonts w:ascii="GHEA Grapalat" w:eastAsia="GHEA Grapalat" w:hAnsi="GHEA Grapalat" w:cs="GHEA Grapalat"/>
          <w:b/>
        </w:rPr>
        <w:t xml:space="preserve">   </w:t>
      </w:r>
    </w:p>
    <w:p w14:paraId="79535D27" w14:textId="77777777" w:rsidR="00D451C3" w:rsidRDefault="00D451C3" w:rsidP="00731EB7">
      <w:pPr>
        <w:spacing w:line="360" w:lineRule="auto"/>
        <w:jc w:val="center"/>
        <w:rPr>
          <w:rFonts w:ascii="GHEA Grapalat" w:eastAsia="GHEA Grapalat" w:hAnsi="GHEA Grapalat" w:cs="GHEA Grapalat"/>
          <w:b/>
        </w:rPr>
      </w:pPr>
      <w:r w:rsidRPr="003762D8">
        <w:rPr>
          <w:rFonts w:ascii="GHEA Grapalat" w:eastAsia="GHEA Grapalat" w:hAnsi="GHEA Grapalat" w:cs="GHEA Grapalat"/>
          <w:b/>
        </w:rPr>
        <w:t>ԱՄՓՈՓԱԹԵՐԹ</w:t>
      </w:r>
    </w:p>
    <w:p w14:paraId="0E299B14" w14:textId="77777777" w:rsidR="00D451C3" w:rsidRDefault="00D451C3" w:rsidP="00731EB7">
      <w:pPr>
        <w:shd w:val="clear" w:color="auto" w:fill="FFFFFF"/>
        <w:spacing w:line="360" w:lineRule="auto"/>
        <w:jc w:val="center"/>
        <w:rPr>
          <w:rFonts w:ascii="GHEA Grapalat" w:eastAsia="GHEA Grapalat" w:hAnsi="GHEA Grapalat" w:cs="GHEA Grapalat"/>
          <w:b/>
          <w:lang w:val="en-US"/>
        </w:rPr>
      </w:pPr>
      <w:r w:rsidRPr="003762D8">
        <w:rPr>
          <w:rFonts w:ascii="GHEA Grapalat" w:eastAsia="GHEA Grapalat" w:hAnsi="GHEA Grapalat" w:cs="GHEA Grapalat"/>
          <w:b/>
          <w:color w:val="000000"/>
        </w:rPr>
        <w:t>«</w:t>
      </w:r>
      <w:r w:rsidR="00D31F06" w:rsidRPr="00653D72">
        <w:rPr>
          <w:rFonts w:ascii="GHEA Grapalat" w:hAnsi="GHEA Grapalat"/>
          <w:b/>
          <w:bCs/>
          <w:color w:val="000000"/>
          <w:lang w:val="en-US"/>
        </w:rPr>
        <w:t>ՀԱՅԱՍՏԱՆԻ ՀԱՆՐԱՊԵՏՈՒԹՅԱՆ ԱՐԴԱՐԱԴԱՏՈՒԹՅԱՆ ՆԱԽԱՐԱՐՈՒԹՅԱՆ ՔՐԵԱԿԱՏԱՐՈՂԱԿԱՆ ՀԻՄՆԱՐԿՆԵՐԻ ՆԵՐՔԻՆ ԿԱՆՈՆԱԿԱՐԳԸ ՀԱՍՏԱՏԵԼՈՒ ՄԱՍԻՆ</w:t>
      </w:r>
      <w:r>
        <w:rPr>
          <w:rFonts w:ascii="GHEA Grapalat" w:eastAsia="GHEA Grapalat" w:hAnsi="GHEA Grapalat" w:cs="GHEA Grapalat"/>
          <w:b/>
          <w:color w:val="000000"/>
        </w:rPr>
        <w:t>»</w:t>
      </w:r>
      <w:r>
        <w:rPr>
          <w:rFonts w:ascii="GHEA Grapalat" w:eastAsia="GHEA Grapalat" w:hAnsi="GHEA Grapalat" w:cs="GHEA Grapalat"/>
          <w:b/>
          <w:color w:val="000000"/>
          <w:lang w:val="en-US"/>
        </w:rPr>
        <w:t xml:space="preserve"> </w:t>
      </w:r>
      <w:r w:rsidRPr="003762D8">
        <w:rPr>
          <w:rFonts w:ascii="GHEA Grapalat" w:eastAsia="GHEA Grapalat" w:hAnsi="GHEA Grapalat" w:cs="GHEA Grapalat"/>
          <w:b/>
          <w:color w:val="000000"/>
        </w:rPr>
        <w:t>ՀԱՅԱՍՏԱՆԻ ՀԱՆՐԱՊԵՏՈՒԹՅԱՆ ԿԱՌԱՎԱՐՈՒԹՅԱՆ ՈՐՈՇՄ</w:t>
      </w:r>
      <w:r>
        <w:rPr>
          <w:rFonts w:ascii="GHEA Grapalat" w:eastAsia="GHEA Grapalat" w:hAnsi="GHEA Grapalat" w:cs="GHEA Grapalat"/>
          <w:b/>
          <w:color w:val="000000"/>
          <w:lang w:val="en-US"/>
        </w:rPr>
        <w:t xml:space="preserve">ԱՆ </w:t>
      </w:r>
      <w:r w:rsidRPr="003762D8">
        <w:rPr>
          <w:rFonts w:ascii="GHEA Grapalat" w:eastAsia="GHEA Grapalat" w:hAnsi="GHEA Grapalat" w:cs="GHEA Grapalat"/>
          <w:b/>
        </w:rPr>
        <w:t>ՆԱԽԱԳ</w:t>
      </w:r>
      <w:r>
        <w:rPr>
          <w:rFonts w:ascii="GHEA Grapalat" w:eastAsia="GHEA Grapalat" w:hAnsi="GHEA Grapalat" w:cs="GHEA Grapalat"/>
          <w:b/>
          <w:lang w:val="en-US"/>
        </w:rPr>
        <w:t>Ծ</w:t>
      </w:r>
      <w:r w:rsidRPr="003762D8">
        <w:rPr>
          <w:rFonts w:ascii="GHEA Grapalat" w:eastAsia="GHEA Grapalat" w:hAnsi="GHEA Grapalat" w:cs="GHEA Grapalat"/>
          <w:b/>
          <w:lang w:val="en-US"/>
        </w:rPr>
        <w:t>Ի</w:t>
      </w:r>
    </w:p>
    <w:tbl>
      <w:tblPr>
        <w:tblW w:w="1515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82"/>
        <w:gridCol w:w="6270"/>
      </w:tblGrid>
      <w:tr w:rsidR="00D451C3" w:rsidRPr="003762D8" w14:paraId="7198B376" w14:textId="77777777" w:rsidTr="00AC26DC">
        <w:trPr>
          <w:trHeight w:val="282"/>
        </w:trPr>
        <w:tc>
          <w:tcPr>
            <w:tcW w:w="8882" w:type="dxa"/>
            <w:vMerge w:val="restart"/>
            <w:shd w:val="clear" w:color="auto" w:fill="D0D0D0"/>
            <w:vAlign w:val="center"/>
          </w:tcPr>
          <w:p w14:paraId="6D2F161F" w14:textId="77777777" w:rsidR="00D451C3" w:rsidRPr="003762D8" w:rsidRDefault="00D451C3" w:rsidP="00731EB7">
            <w:pPr>
              <w:numPr>
                <w:ilvl w:val="0"/>
                <w:numId w:val="1"/>
              </w:numPr>
              <w:pBdr>
                <w:top w:val="nil"/>
                <w:left w:val="nil"/>
                <w:bottom w:val="nil"/>
                <w:right w:val="nil"/>
                <w:between w:val="nil"/>
              </w:pBdr>
              <w:ind w:left="714" w:hanging="357"/>
              <w:jc w:val="center"/>
              <w:rPr>
                <w:rFonts w:ascii="GHEA Grapalat" w:eastAsia="GHEA Grapalat" w:hAnsi="GHEA Grapalat" w:cs="GHEA Grapalat"/>
                <w:b/>
                <w:color w:val="000000"/>
              </w:rPr>
            </w:pPr>
            <w:r w:rsidRPr="003762D8">
              <w:rPr>
                <w:rFonts w:ascii="GHEA Grapalat" w:eastAsia="GHEA Grapalat" w:hAnsi="GHEA Grapalat" w:cs="GHEA Grapalat"/>
                <w:b/>
                <w:color w:val="000000"/>
              </w:rPr>
              <w:t>ՀՀ արտակարգ իրավիճակների նախարարություն</w:t>
            </w:r>
          </w:p>
        </w:tc>
        <w:tc>
          <w:tcPr>
            <w:tcW w:w="6270" w:type="dxa"/>
            <w:shd w:val="clear" w:color="auto" w:fill="D0D0D0"/>
          </w:tcPr>
          <w:p w14:paraId="42708485" w14:textId="77777777" w:rsidR="00D451C3" w:rsidRPr="003762D8" w:rsidRDefault="00D451C3" w:rsidP="00AC26DC">
            <w:pPr>
              <w:jc w:val="center"/>
              <w:rPr>
                <w:rFonts w:ascii="GHEA Grapalat" w:eastAsia="GHEA Grapalat" w:hAnsi="GHEA Grapalat" w:cs="GHEA Grapalat"/>
                <w:b/>
                <w:color w:val="000000"/>
              </w:rPr>
            </w:pPr>
            <w:r w:rsidRPr="003762D8">
              <w:rPr>
                <w:rFonts w:ascii="GHEA Grapalat" w:eastAsia="GHEA Grapalat" w:hAnsi="GHEA Grapalat" w:cs="GHEA Grapalat"/>
                <w:b/>
                <w:color w:val="000000"/>
                <w:lang w:val="en-US"/>
              </w:rPr>
              <w:t>11</w:t>
            </w:r>
            <w:r w:rsidRPr="003762D8">
              <w:rPr>
                <w:rFonts w:ascii="GHEA Grapalat" w:eastAsia="GHEA Grapalat" w:hAnsi="GHEA Grapalat" w:cs="GHEA Grapalat"/>
                <w:b/>
                <w:color w:val="000000"/>
              </w:rPr>
              <w:t>.</w:t>
            </w:r>
            <w:r w:rsidRPr="003762D8">
              <w:rPr>
                <w:rFonts w:ascii="GHEA Grapalat" w:eastAsia="GHEA Grapalat" w:hAnsi="GHEA Grapalat" w:cs="GHEA Grapalat"/>
                <w:b/>
                <w:color w:val="000000"/>
                <w:lang w:val="en-US"/>
              </w:rPr>
              <w:t>10</w:t>
            </w:r>
            <w:r w:rsidRPr="003762D8">
              <w:rPr>
                <w:rFonts w:ascii="GHEA Grapalat" w:eastAsia="GHEA Grapalat" w:hAnsi="GHEA Grapalat" w:cs="GHEA Grapalat"/>
                <w:b/>
                <w:color w:val="000000"/>
              </w:rPr>
              <w:t>.2022թ.</w:t>
            </w:r>
          </w:p>
        </w:tc>
      </w:tr>
      <w:tr w:rsidR="00D451C3" w:rsidRPr="003762D8" w14:paraId="5791909A" w14:textId="77777777" w:rsidTr="00AC26DC">
        <w:trPr>
          <w:trHeight w:val="159"/>
        </w:trPr>
        <w:tc>
          <w:tcPr>
            <w:tcW w:w="8882" w:type="dxa"/>
            <w:vMerge/>
            <w:shd w:val="clear" w:color="auto" w:fill="D0D0D0"/>
            <w:vAlign w:val="center"/>
          </w:tcPr>
          <w:p w14:paraId="0A29AB35"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color w:val="000000"/>
              </w:rPr>
            </w:pPr>
          </w:p>
        </w:tc>
        <w:tc>
          <w:tcPr>
            <w:tcW w:w="6270" w:type="dxa"/>
            <w:shd w:val="clear" w:color="auto" w:fill="D0D0D0"/>
          </w:tcPr>
          <w:p w14:paraId="7B99D51C" w14:textId="77777777" w:rsidR="00D451C3" w:rsidRPr="003762D8" w:rsidRDefault="00342D39" w:rsidP="00AC26DC">
            <w:pPr>
              <w:jc w:val="center"/>
              <w:rPr>
                <w:rFonts w:ascii="GHEA Grapalat" w:eastAsia="GHEA Grapalat" w:hAnsi="GHEA Grapalat" w:cs="GHEA Grapalat"/>
                <w:b/>
                <w:color w:val="000000"/>
              </w:rPr>
            </w:pPr>
            <w:r w:rsidRPr="00342D39">
              <w:rPr>
                <w:rFonts w:ascii="GHEA Grapalat" w:eastAsia="GHEA Grapalat" w:hAnsi="GHEA Grapalat" w:cs="GHEA Grapalat"/>
                <w:b/>
                <w:color w:val="000000"/>
              </w:rPr>
              <w:t xml:space="preserve">N </w:t>
            </w:r>
            <w:r w:rsidR="00D451C3" w:rsidRPr="003762D8">
              <w:rPr>
                <w:rFonts w:ascii="GHEA Grapalat" w:eastAsia="GHEA Grapalat" w:hAnsi="GHEA Grapalat" w:cs="GHEA Grapalat"/>
                <w:b/>
                <w:color w:val="000000"/>
              </w:rPr>
              <w:t>01/01.1/6980-2022</w:t>
            </w:r>
          </w:p>
        </w:tc>
      </w:tr>
      <w:tr w:rsidR="00D451C3" w:rsidRPr="003762D8" w14:paraId="21CD58C2" w14:textId="77777777" w:rsidTr="00AC26DC">
        <w:trPr>
          <w:trHeight w:val="265"/>
        </w:trPr>
        <w:tc>
          <w:tcPr>
            <w:tcW w:w="8882" w:type="dxa"/>
            <w:shd w:val="clear" w:color="auto" w:fill="FFFFFF"/>
          </w:tcPr>
          <w:p w14:paraId="0665407C" w14:textId="77777777" w:rsidR="00D451C3" w:rsidRPr="003762D8" w:rsidRDefault="00D451C3" w:rsidP="00AC26DC">
            <w:pPr>
              <w:pStyle w:val="HTMLPreformatted"/>
              <w:jc w:val="both"/>
              <w:rPr>
                <w:rFonts w:ascii="GHEA Grapalat" w:eastAsia="GHEA Grapalat" w:hAnsi="GHEA Grapalat" w:cs="GHEA Grapalat"/>
                <w:color w:val="000000"/>
              </w:rPr>
            </w:pPr>
            <w:r>
              <w:rPr>
                <w:rFonts w:ascii="GHEA Grapalat" w:hAnsi="GHEA Grapalat"/>
                <w:sz w:val="24"/>
                <w:szCs w:val="24"/>
                <w:lang w:val="en-US"/>
              </w:rPr>
              <w:t>1.</w:t>
            </w:r>
            <w:r w:rsidRPr="00C1616D">
              <w:rPr>
                <w:rFonts w:ascii="GHEA Grapalat" w:hAnsi="GHEA Grapalat"/>
                <w:sz w:val="24"/>
                <w:szCs w:val="24"/>
                <w:lang w:val="en-US"/>
              </w:rPr>
              <w:t xml:space="preserve">Դիտողություններ և </w:t>
            </w:r>
            <w:proofErr w:type="spellStart"/>
            <w:r w:rsidRPr="00C1616D">
              <w:rPr>
                <w:rFonts w:ascii="GHEA Grapalat" w:hAnsi="GHEA Grapalat"/>
                <w:sz w:val="24"/>
                <w:szCs w:val="24"/>
                <w:lang w:val="en-US"/>
              </w:rPr>
              <w:t>առաջարկություններ</w:t>
            </w:r>
            <w:proofErr w:type="spellEnd"/>
            <w:r w:rsidRPr="00C1616D">
              <w:rPr>
                <w:rFonts w:ascii="GHEA Grapalat" w:hAnsi="GHEA Grapalat"/>
                <w:sz w:val="24"/>
                <w:szCs w:val="24"/>
                <w:lang w:val="en-US"/>
              </w:rPr>
              <w:t xml:space="preserve"> </w:t>
            </w:r>
            <w:proofErr w:type="spellStart"/>
            <w:r w:rsidRPr="00C1616D">
              <w:rPr>
                <w:rFonts w:ascii="GHEA Grapalat" w:hAnsi="GHEA Grapalat"/>
                <w:sz w:val="24"/>
                <w:szCs w:val="24"/>
                <w:lang w:val="en-US"/>
              </w:rPr>
              <w:t>առկա</w:t>
            </w:r>
            <w:proofErr w:type="spellEnd"/>
            <w:r w:rsidRPr="00C1616D">
              <w:rPr>
                <w:rFonts w:ascii="GHEA Grapalat" w:hAnsi="GHEA Grapalat"/>
                <w:sz w:val="24"/>
                <w:szCs w:val="24"/>
                <w:lang w:val="en-US"/>
              </w:rPr>
              <w:t xml:space="preserve"> </w:t>
            </w:r>
            <w:proofErr w:type="spellStart"/>
            <w:r w:rsidRPr="00C1616D">
              <w:rPr>
                <w:rFonts w:ascii="GHEA Grapalat" w:hAnsi="GHEA Grapalat"/>
                <w:sz w:val="24"/>
                <w:szCs w:val="24"/>
                <w:lang w:val="en-US"/>
              </w:rPr>
              <w:t>չեն</w:t>
            </w:r>
            <w:proofErr w:type="spellEnd"/>
            <w:r w:rsidRPr="00C1616D">
              <w:rPr>
                <w:rFonts w:ascii="GHEA Grapalat" w:hAnsi="GHEA Grapalat"/>
                <w:sz w:val="24"/>
                <w:szCs w:val="24"/>
                <w:lang w:val="en-US"/>
              </w:rPr>
              <w:t>:</w:t>
            </w:r>
          </w:p>
        </w:tc>
        <w:tc>
          <w:tcPr>
            <w:tcW w:w="6270" w:type="dxa"/>
            <w:shd w:val="clear" w:color="auto" w:fill="FFFFFF"/>
          </w:tcPr>
          <w:p w14:paraId="75679508" w14:textId="77777777" w:rsidR="00D451C3" w:rsidRPr="003762D8" w:rsidRDefault="00D451C3" w:rsidP="00AC26DC">
            <w:pPr>
              <w:pBdr>
                <w:top w:val="nil"/>
                <w:left w:val="nil"/>
                <w:bottom w:val="nil"/>
                <w:right w:val="nil"/>
                <w:between w:val="nil"/>
              </w:pBdr>
              <w:shd w:val="clear" w:color="auto" w:fill="FFFFFF"/>
              <w:jc w:val="both"/>
              <w:rPr>
                <w:rFonts w:ascii="GHEA Grapalat" w:eastAsia="GHEA Grapalat" w:hAnsi="GHEA Grapalat" w:cs="GHEA Grapalat"/>
                <w:color w:val="000000"/>
                <w:lang w:val="en-US"/>
              </w:rPr>
            </w:pPr>
          </w:p>
        </w:tc>
      </w:tr>
      <w:tr w:rsidR="00D451C3" w:rsidRPr="003762D8" w14:paraId="46BB969C" w14:textId="77777777" w:rsidTr="00AC26DC">
        <w:trPr>
          <w:trHeight w:val="282"/>
        </w:trPr>
        <w:tc>
          <w:tcPr>
            <w:tcW w:w="8882" w:type="dxa"/>
            <w:vMerge w:val="restart"/>
            <w:shd w:val="clear" w:color="auto" w:fill="D0D0D0"/>
            <w:vAlign w:val="center"/>
          </w:tcPr>
          <w:p w14:paraId="5DD2BFE6" w14:textId="77777777" w:rsidR="00D451C3" w:rsidRPr="003762D8" w:rsidRDefault="00D451C3" w:rsidP="00AC26DC">
            <w:pPr>
              <w:numPr>
                <w:ilvl w:val="0"/>
                <w:numId w:val="1"/>
              </w:numPr>
              <w:pBdr>
                <w:top w:val="nil"/>
                <w:left w:val="nil"/>
                <w:bottom w:val="nil"/>
                <w:right w:val="nil"/>
                <w:between w:val="nil"/>
              </w:pBdr>
              <w:jc w:val="center"/>
              <w:rPr>
                <w:rFonts w:ascii="GHEA Grapalat" w:eastAsia="GHEA Grapalat" w:hAnsi="GHEA Grapalat" w:cs="GHEA Grapalat"/>
                <w:b/>
                <w:color w:val="000000"/>
              </w:rPr>
            </w:pPr>
            <w:r w:rsidRPr="003762D8">
              <w:rPr>
                <w:rFonts w:ascii="GHEA Grapalat" w:eastAsia="GHEA Grapalat" w:hAnsi="GHEA Grapalat" w:cs="GHEA Grapalat"/>
                <w:b/>
                <w:color w:val="000000"/>
              </w:rPr>
              <w:t>ՀՀ պաշտպանության նախարարություն</w:t>
            </w:r>
          </w:p>
        </w:tc>
        <w:tc>
          <w:tcPr>
            <w:tcW w:w="6270" w:type="dxa"/>
            <w:shd w:val="clear" w:color="auto" w:fill="D0D0D0"/>
          </w:tcPr>
          <w:p w14:paraId="7918C7F2" w14:textId="77777777" w:rsidR="00D451C3" w:rsidRPr="003762D8" w:rsidRDefault="00D451C3" w:rsidP="00AC26DC">
            <w:pPr>
              <w:pBdr>
                <w:top w:val="nil"/>
                <w:left w:val="nil"/>
                <w:bottom w:val="nil"/>
                <w:right w:val="nil"/>
                <w:between w:val="nil"/>
              </w:pBdr>
              <w:ind w:left="720"/>
              <w:jc w:val="center"/>
              <w:rPr>
                <w:rFonts w:ascii="GHEA Grapalat" w:eastAsia="GHEA Grapalat" w:hAnsi="GHEA Grapalat" w:cs="GHEA Grapalat"/>
                <w:b/>
                <w:color w:val="000000"/>
              </w:rPr>
            </w:pPr>
            <w:r w:rsidRPr="003762D8">
              <w:rPr>
                <w:rFonts w:ascii="GHEA Grapalat" w:eastAsia="GHEA Grapalat" w:hAnsi="GHEA Grapalat" w:cs="GHEA Grapalat"/>
                <w:b/>
                <w:color w:val="000000"/>
                <w:lang w:val="en-US"/>
              </w:rPr>
              <w:t>10</w:t>
            </w:r>
            <w:r w:rsidRPr="003762D8">
              <w:rPr>
                <w:rFonts w:ascii="GHEA Grapalat" w:eastAsia="GHEA Grapalat" w:hAnsi="GHEA Grapalat" w:cs="GHEA Grapalat"/>
                <w:b/>
                <w:color w:val="000000"/>
              </w:rPr>
              <w:t>.</w:t>
            </w:r>
            <w:r w:rsidRPr="003762D8">
              <w:rPr>
                <w:rFonts w:ascii="GHEA Grapalat" w:eastAsia="GHEA Grapalat" w:hAnsi="GHEA Grapalat" w:cs="GHEA Grapalat"/>
                <w:b/>
                <w:color w:val="000000"/>
                <w:lang w:val="en-US"/>
              </w:rPr>
              <w:t>10</w:t>
            </w:r>
            <w:r w:rsidRPr="003762D8">
              <w:rPr>
                <w:rFonts w:ascii="GHEA Grapalat" w:eastAsia="GHEA Grapalat" w:hAnsi="GHEA Grapalat" w:cs="GHEA Grapalat"/>
                <w:b/>
                <w:color w:val="000000"/>
              </w:rPr>
              <w:t>.2022թ.</w:t>
            </w:r>
          </w:p>
        </w:tc>
      </w:tr>
      <w:tr w:rsidR="00D451C3" w:rsidRPr="003762D8" w14:paraId="5576355A" w14:textId="77777777" w:rsidTr="00AC26DC">
        <w:trPr>
          <w:trHeight w:val="159"/>
        </w:trPr>
        <w:tc>
          <w:tcPr>
            <w:tcW w:w="8882" w:type="dxa"/>
            <w:vMerge/>
            <w:shd w:val="clear" w:color="auto" w:fill="D0D0D0"/>
            <w:vAlign w:val="center"/>
          </w:tcPr>
          <w:p w14:paraId="258DB6B7"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color w:val="000000"/>
              </w:rPr>
            </w:pPr>
          </w:p>
        </w:tc>
        <w:tc>
          <w:tcPr>
            <w:tcW w:w="6270" w:type="dxa"/>
            <w:shd w:val="clear" w:color="auto" w:fill="D0D0D0"/>
          </w:tcPr>
          <w:p w14:paraId="48A74E5E" w14:textId="77777777" w:rsidR="00D451C3" w:rsidRPr="003762D8" w:rsidRDefault="00342D39" w:rsidP="00AC26DC">
            <w:pPr>
              <w:jc w:val="center"/>
              <w:rPr>
                <w:rFonts w:ascii="GHEA Grapalat" w:eastAsia="GHEA Grapalat" w:hAnsi="GHEA Grapalat" w:cs="GHEA Grapalat"/>
                <w:b/>
                <w:color w:val="000000"/>
              </w:rPr>
            </w:pPr>
            <w:r w:rsidRPr="00342D39">
              <w:rPr>
                <w:rFonts w:ascii="GHEA Grapalat" w:eastAsia="GHEA Grapalat" w:hAnsi="GHEA Grapalat" w:cs="GHEA Grapalat"/>
                <w:b/>
                <w:color w:val="000000"/>
              </w:rPr>
              <w:t>N</w:t>
            </w:r>
            <w:r w:rsidRPr="003762D8">
              <w:rPr>
                <w:rFonts w:ascii="GHEA Grapalat" w:eastAsia="GHEA Grapalat" w:hAnsi="GHEA Grapalat" w:cs="GHEA Grapalat"/>
                <w:b/>
                <w:color w:val="000000"/>
              </w:rPr>
              <w:t xml:space="preserve"> </w:t>
            </w:r>
            <w:r w:rsidR="00D451C3" w:rsidRPr="003762D8">
              <w:rPr>
                <w:rFonts w:ascii="GHEA Grapalat" w:eastAsia="GHEA Grapalat" w:hAnsi="GHEA Grapalat" w:cs="GHEA Grapalat"/>
                <w:b/>
                <w:color w:val="000000"/>
              </w:rPr>
              <w:t>ՊՆ/510/4804-2022</w:t>
            </w:r>
          </w:p>
        </w:tc>
      </w:tr>
      <w:tr w:rsidR="00D451C3" w:rsidRPr="003762D8" w14:paraId="1783B488" w14:textId="77777777" w:rsidTr="00AC26DC">
        <w:trPr>
          <w:trHeight w:val="396"/>
        </w:trPr>
        <w:tc>
          <w:tcPr>
            <w:tcW w:w="8882" w:type="dxa"/>
            <w:shd w:val="clear" w:color="auto" w:fill="FFFFFF"/>
          </w:tcPr>
          <w:p w14:paraId="32E9A94B" w14:textId="77777777" w:rsidR="00D451C3" w:rsidRPr="003762D8" w:rsidRDefault="00D451C3" w:rsidP="00AC26DC">
            <w:pPr>
              <w:tabs>
                <w:tab w:val="left" w:pos="851"/>
                <w:tab w:val="left" w:pos="1418"/>
              </w:tabs>
              <w:jc w:val="both"/>
              <w:rPr>
                <w:rFonts w:ascii="GHEA Grapalat" w:eastAsia="GHEA Grapalat" w:hAnsi="GHEA Grapalat" w:cs="GHEA Grapalat"/>
              </w:rPr>
            </w:pPr>
            <w:r>
              <w:rPr>
                <w:rFonts w:ascii="GHEA Grapalat" w:eastAsia="GHEA Grapalat" w:hAnsi="GHEA Grapalat" w:cs="GHEA Grapalat"/>
                <w:lang w:val="en-US"/>
              </w:rPr>
              <w:t>1.</w:t>
            </w: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6270" w:type="dxa"/>
            <w:shd w:val="clear" w:color="auto" w:fill="FFFFFF"/>
          </w:tcPr>
          <w:p w14:paraId="491075CA" w14:textId="77777777" w:rsidR="00D451C3" w:rsidRPr="003762D8" w:rsidRDefault="00D451C3" w:rsidP="00AC26DC">
            <w:pPr>
              <w:ind w:firstLine="165"/>
              <w:jc w:val="both"/>
              <w:rPr>
                <w:rFonts w:ascii="GHEA Grapalat" w:eastAsia="GHEA Grapalat" w:hAnsi="GHEA Grapalat" w:cs="GHEA Grapalat"/>
              </w:rPr>
            </w:pPr>
          </w:p>
        </w:tc>
      </w:tr>
      <w:tr w:rsidR="00611088" w:rsidRPr="003762D8" w14:paraId="59AFCBA9" w14:textId="77777777" w:rsidTr="00185D52">
        <w:trPr>
          <w:trHeight w:val="396"/>
        </w:trPr>
        <w:tc>
          <w:tcPr>
            <w:tcW w:w="8882" w:type="dxa"/>
            <w:vMerge w:val="restart"/>
            <w:shd w:val="clear" w:color="auto" w:fill="BFBFBF"/>
          </w:tcPr>
          <w:p w14:paraId="32B17955" w14:textId="77777777" w:rsidR="00611088" w:rsidRPr="00611088" w:rsidRDefault="00611088" w:rsidP="00611088">
            <w:pPr>
              <w:pStyle w:val="ListParagraph"/>
              <w:numPr>
                <w:ilvl w:val="0"/>
                <w:numId w:val="1"/>
              </w:numPr>
              <w:pBdr>
                <w:top w:val="nil"/>
                <w:left w:val="nil"/>
                <w:bottom w:val="nil"/>
                <w:right w:val="nil"/>
                <w:between w:val="nil"/>
              </w:pBdr>
              <w:jc w:val="center"/>
              <w:rPr>
                <w:rFonts w:ascii="GHEA Grapalat" w:eastAsia="GHEA Grapalat" w:hAnsi="GHEA Grapalat" w:cs="GHEA Grapalat"/>
                <w:b/>
                <w:color w:val="000000"/>
              </w:rPr>
            </w:pPr>
            <w:proofErr w:type="spellStart"/>
            <w:r w:rsidRPr="00611088">
              <w:rPr>
                <w:rFonts w:ascii="GHEA Grapalat" w:eastAsia="GHEA Grapalat" w:hAnsi="GHEA Grapalat" w:cs="GHEA Grapalat"/>
                <w:b/>
                <w:color w:val="000000"/>
              </w:rPr>
              <w:t>Բարձրագույն</w:t>
            </w:r>
            <w:proofErr w:type="spellEnd"/>
            <w:r w:rsidRPr="00611088">
              <w:rPr>
                <w:rFonts w:ascii="GHEA Grapalat" w:eastAsia="GHEA Grapalat" w:hAnsi="GHEA Grapalat" w:cs="GHEA Grapalat"/>
                <w:b/>
                <w:color w:val="000000"/>
              </w:rPr>
              <w:t xml:space="preserve"> </w:t>
            </w:r>
            <w:proofErr w:type="spellStart"/>
            <w:r w:rsidRPr="00611088">
              <w:rPr>
                <w:rFonts w:ascii="GHEA Grapalat" w:eastAsia="GHEA Grapalat" w:hAnsi="GHEA Grapalat" w:cs="GHEA Grapalat"/>
                <w:b/>
                <w:color w:val="000000"/>
              </w:rPr>
              <w:t>դատական</w:t>
            </w:r>
            <w:proofErr w:type="spellEnd"/>
            <w:r w:rsidRPr="00611088">
              <w:rPr>
                <w:rFonts w:ascii="GHEA Grapalat" w:eastAsia="GHEA Grapalat" w:hAnsi="GHEA Grapalat" w:cs="GHEA Grapalat"/>
                <w:b/>
                <w:color w:val="000000"/>
              </w:rPr>
              <w:t xml:space="preserve"> </w:t>
            </w:r>
            <w:proofErr w:type="spellStart"/>
            <w:r w:rsidRPr="00611088">
              <w:rPr>
                <w:rFonts w:ascii="GHEA Grapalat" w:eastAsia="GHEA Grapalat" w:hAnsi="GHEA Grapalat" w:cs="GHEA Grapalat"/>
                <w:b/>
                <w:color w:val="000000"/>
              </w:rPr>
              <w:t>խորհուրդ</w:t>
            </w:r>
            <w:proofErr w:type="spellEnd"/>
          </w:p>
        </w:tc>
        <w:tc>
          <w:tcPr>
            <w:tcW w:w="6270" w:type="dxa"/>
            <w:shd w:val="clear" w:color="auto" w:fill="BFBFBF"/>
          </w:tcPr>
          <w:p w14:paraId="5D8886FF" w14:textId="77777777" w:rsidR="00611088" w:rsidRPr="003762D8" w:rsidRDefault="00611088" w:rsidP="00185D52">
            <w:pPr>
              <w:jc w:val="center"/>
              <w:rPr>
                <w:rFonts w:ascii="GHEA Grapalat" w:eastAsia="GHEA Grapalat" w:hAnsi="GHEA Grapalat" w:cs="GHEA Grapalat"/>
                <w:b/>
              </w:rPr>
            </w:pPr>
            <w:r w:rsidRPr="003762D8">
              <w:rPr>
                <w:rFonts w:ascii="GHEA Grapalat" w:eastAsia="GHEA Grapalat" w:hAnsi="GHEA Grapalat" w:cs="GHEA Grapalat"/>
                <w:b/>
              </w:rPr>
              <w:t>2</w:t>
            </w:r>
            <w:r w:rsidRPr="003762D8">
              <w:rPr>
                <w:rFonts w:ascii="GHEA Grapalat" w:eastAsia="GHEA Grapalat" w:hAnsi="GHEA Grapalat" w:cs="GHEA Grapalat"/>
                <w:b/>
                <w:lang w:val="en-US"/>
              </w:rPr>
              <w:t>0</w:t>
            </w:r>
            <w:r w:rsidRPr="003762D8">
              <w:rPr>
                <w:rFonts w:ascii="GHEA Grapalat" w:eastAsia="GHEA Grapalat" w:hAnsi="GHEA Grapalat" w:cs="GHEA Grapalat"/>
                <w:b/>
              </w:rPr>
              <w:t>.</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611088" w:rsidRPr="003762D8" w14:paraId="5E7067AB" w14:textId="77777777" w:rsidTr="00185D52">
        <w:trPr>
          <w:trHeight w:val="396"/>
        </w:trPr>
        <w:tc>
          <w:tcPr>
            <w:tcW w:w="8882" w:type="dxa"/>
            <w:vMerge/>
            <w:shd w:val="clear" w:color="auto" w:fill="BFBFBF"/>
          </w:tcPr>
          <w:p w14:paraId="4825093B" w14:textId="77777777" w:rsidR="00611088" w:rsidRPr="003762D8" w:rsidRDefault="00611088" w:rsidP="00185D52">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4FDFF96B" w14:textId="77777777" w:rsidR="00611088" w:rsidRPr="003762D8" w:rsidRDefault="00611088" w:rsidP="00185D52">
            <w:pPr>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ԴԴ/558-22</w:t>
            </w:r>
          </w:p>
        </w:tc>
      </w:tr>
      <w:tr w:rsidR="00611088" w:rsidRPr="003762D8" w14:paraId="0465DD59" w14:textId="77777777" w:rsidTr="00185D52">
        <w:trPr>
          <w:trHeight w:val="396"/>
        </w:trPr>
        <w:tc>
          <w:tcPr>
            <w:tcW w:w="8882" w:type="dxa"/>
            <w:shd w:val="clear" w:color="auto" w:fill="FFFFFF"/>
          </w:tcPr>
          <w:p w14:paraId="1945F73F" w14:textId="77777777" w:rsidR="00611088" w:rsidRPr="003762D8" w:rsidRDefault="00611088" w:rsidP="00185D52">
            <w:pPr>
              <w:jc w:val="both"/>
              <w:rPr>
                <w:rFonts w:ascii="GHEA Grapalat" w:eastAsia="GHEA Grapalat" w:hAnsi="GHEA Grapalat" w:cs="GHEA Grapalat"/>
              </w:rPr>
            </w:pPr>
            <w:r>
              <w:rPr>
                <w:rFonts w:ascii="GHEA Grapalat" w:eastAsia="GHEA Grapalat" w:hAnsi="GHEA Grapalat" w:cs="GHEA Grapalat"/>
                <w:lang w:val="en-US"/>
              </w:rPr>
              <w:t xml:space="preserve">1. </w:t>
            </w: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6270" w:type="dxa"/>
            <w:shd w:val="clear" w:color="auto" w:fill="FFFFFF"/>
          </w:tcPr>
          <w:p w14:paraId="2C2AE37C" w14:textId="77777777" w:rsidR="00611088" w:rsidRPr="003762D8" w:rsidRDefault="00611088" w:rsidP="00185D52">
            <w:pPr>
              <w:pBdr>
                <w:top w:val="nil"/>
                <w:left w:val="nil"/>
                <w:bottom w:val="nil"/>
                <w:right w:val="nil"/>
                <w:between w:val="nil"/>
              </w:pBdr>
              <w:shd w:val="clear" w:color="auto" w:fill="FFFFFF"/>
              <w:ind w:firstLine="196"/>
              <w:jc w:val="both"/>
              <w:rPr>
                <w:rFonts w:ascii="GHEA Grapalat" w:eastAsia="GHEA Grapalat" w:hAnsi="GHEA Grapalat" w:cs="GHEA Grapalat"/>
              </w:rPr>
            </w:pPr>
          </w:p>
        </w:tc>
      </w:tr>
      <w:tr w:rsidR="00611088" w:rsidRPr="003762D8" w14:paraId="2DE159EB" w14:textId="77777777" w:rsidTr="00185D52">
        <w:trPr>
          <w:trHeight w:val="396"/>
        </w:trPr>
        <w:tc>
          <w:tcPr>
            <w:tcW w:w="8882" w:type="dxa"/>
            <w:vMerge w:val="restart"/>
            <w:shd w:val="clear" w:color="auto" w:fill="BFBFBF"/>
          </w:tcPr>
          <w:p w14:paraId="52E955E1" w14:textId="77777777" w:rsidR="00611088" w:rsidRPr="003762D8" w:rsidRDefault="00611088" w:rsidP="00185D52">
            <w:pPr>
              <w:tabs>
                <w:tab w:val="left" w:pos="851"/>
                <w:tab w:val="left" w:pos="1418"/>
              </w:tabs>
              <w:ind w:left="567"/>
              <w:jc w:val="center"/>
              <w:rPr>
                <w:rFonts w:ascii="GHEA Grapalat" w:eastAsia="GHEA Grapalat" w:hAnsi="GHEA Grapalat" w:cs="GHEA Grapalat"/>
              </w:rPr>
            </w:pPr>
            <w:r>
              <w:rPr>
                <w:rFonts w:ascii="GHEA Grapalat" w:eastAsia="GHEA Grapalat" w:hAnsi="GHEA Grapalat" w:cs="GHEA Grapalat"/>
                <w:b/>
                <w:lang w:val="en-US"/>
              </w:rPr>
              <w:t xml:space="preserve">4. </w:t>
            </w:r>
            <w:r w:rsidRPr="003762D8">
              <w:rPr>
                <w:rFonts w:ascii="GHEA Grapalat" w:eastAsia="GHEA Grapalat" w:hAnsi="GHEA Grapalat" w:cs="GHEA Grapalat"/>
                <w:b/>
              </w:rPr>
              <w:t>ՀՀ պետական եկամուտների կոմիտե</w:t>
            </w:r>
          </w:p>
        </w:tc>
        <w:tc>
          <w:tcPr>
            <w:tcW w:w="6270" w:type="dxa"/>
            <w:shd w:val="clear" w:color="auto" w:fill="BFBFBF"/>
          </w:tcPr>
          <w:p w14:paraId="5C907B91" w14:textId="77777777" w:rsidR="00611088" w:rsidRPr="003762D8" w:rsidRDefault="00611088" w:rsidP="00185D52">
            <w:pPr>
              <w:jc w:val="center"/>
              <w:rPr>
                <w:rFonts w:ascii="GHEA Grapalat" w:eastAsia="GHEA Grapalat" w:hAnsi="GHEA Grapalat" w:cs="GHEA Grapalat"/>
                <w:b/>
              </w:rPr>
            </w:pPr>
            <w:r w:rsidRPr="003762D8">
              <w:rPr>
                <w:rFonts w:ascii="GHEA Grapalat" w:eastAsia="Cambria Math" w:hAnsi="GHEA Grapalat" w:cs="Cambria Math"/>
                <w:b/>
                <w:lang w:val="en-US"/>
              </w:rPr>
              <w:t>12</w:t>
            </w:r>
            <w:r w:rsidRPr="003762D8">
              <w:rPr>
                <w:rFonts w:ascii="GHEA Grapalat" w:eastAsia="Cambria Math" w:hAnsi="GHEA Grapalat" w:cs="Cambria Math"/>
                <w:b/>
              </w:rPr>
              <w:t>.</w:t>
            </w:r>
            <w:r w:rsidRPr="003762D8">
              <w:rPr>
                <w:rFonts w:ascii="GHEA Grapalat" w:eastAsia="Cambria Math" w:hAnsi="GHEA Grapalat" w:cs="Cambria Math"/>
                <w:b/>
                <w:lang w:val="en-US"/>
              </w:rPr>
              <w:t>10</w:t>
            </w:r>
            <w:r w:rsidRPr="003762D8">
              <w:rPr>
                <w:rFonts w:ascii="GHEA Grapalat" w:eastAsia="GHEA Grapalat" w:hAnsi="GHEA Grapalat" w:cs="GHEA Grapalat"/>
                <w:b/>
              </w:rPr>
              <w:t>.2022թ.</w:t>
            </w:r>
          </w:p>
        </w:tc>
      </w:tr>
      <w:tr w:rsidR="00611088" w:rsidRPr="003762D8" w14:paraId="684059CE" w14:textId="77777777" w:rsidTr="00185D52">
        <w:trPr>
          <w:trHeight w:val="396"/>
        </w:trPr>
        <w:tc>
          <w:tcPr>
            <w:tcW w:w="8882" w:type="dxa"/>
            <w:vMerge/>
            <w:shd w:val="clear" w:color="auto" w:fill="BFBFBF"/>
          </w:tcPr>
          <w:p w14:paraId="394369F5" w14:textId="77777777" w:rsidR="00611088" w:rsidRPr="003762D8" w:rsidRDefault="00611088" w:rsidP="00185D52">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6A44B0D2" w14:textId="77777777" w:rsidR="00611088" w:rsidRPr="003762D8" w:rsidRDefault="00611088" w:rsidP="00185D52">
            <w:pPr>
              <w:pBdr>
                <w:top w:val="nil"/>
                <w:left w:val="nil"/>
                <w:bottom w:val="nil"/>
                <w:right w:val="nil"/>
                <w:between w:val="nil"/>
              </w:pBdr>
              <w:tabs>
                <w:tab w:val="left" w:pos="851"/>
                <w:tab w:val="left" w:pos="1418"/>
              </w:tabs>
              <w:jc w:val="center"/>
              <w:rPr>
                <w:rFonts w:ascii="GHEA Grapalat" w:eastAsia="GHEA Grapalat" w:hAnsi="GHEA Grapalat" w:cs="GHEA Grapalat"/>
                <w:b/>
                <w:color w:val="000000"/>
              </w:rPr>
            </w:pPr>
            <w:r w:rsidRPr="00342D39">
              <w:rPr>
                <w:rFonts w:ascii="GHEA Grapalat" w:eastAsia="GHEA Grapalat" w:hAnsi="GHEA Grapalat" w:cs="GHEA Grapalat"/>
                <w:b/>
                <w:color w:val="000000"/>
              </w:rPr>
              <w:t>N</w:t>
            </w:r>
            <w:r w:rsidRPr="003762D8">
              <w:rPr>
                <w:rFonts w:ascii="GHEA Grapalat" w:eastAsia="GHEA Grapalat" w:hAnsi="GHEA Grapalat" w:cs="GHEA Grapalat"/>
                <w:b/>
                <w:color w:val="000000"/>
              </w:rPr>
              <w:t xml:space="preserve"> /11-1/73029-2022</w:t>
            </w:r>
          </w:p>
        </w:tc>
      </w:tr>
      <w:tr w:rsidR="00611088" w:rsidRPr="003762D8" w14:paraId="327E4E52" w14:textId="77777777" w:rsidTr="00185D52">
        <w:trPr>
          <w:trHeight w:val="440"/>
        </w:trPr>
        <w:tc>
          <w:tcPr>
            <w:tcW w:w="8882" w:type="dxa"/>
            <w:shd w:val="clear" w:color="auto" w:fill="FFFFFF"/>
          </w:tcPr>
          <w:p w14:paraId="07C214CC" w14:textId="77777777" w:rsidR="00611088" w:rsidRPr="003762D8" w:rsidRDefault="00611088" w:rsidP="00185D52">
            <w:pPr>
              <w:shd w:val="clear" w:color="auto" w:fill="FFFFFF"/>
              <w:jc w:val="both"/>
              <w:rPr>
                <w:rFonts w:ascii="GHEA Grapalat" w:eastAsia="GHEA Grapalat" w:hAnsi="GHEA Grapalat" w:cs="GHEA Grapalat"/>
              </w:rPr>
            </w:pPr>
            <w:r>
              <w:rPr>
                <w:rFonts w:ascii="GHEA Grapalat" w:eastAsia="GHEA Grapalat" w:hAnsi="GHEA Grapalat" w:cs="GHEA Grapalat"/>
                <w:lang w:val="en-US"/>
              </w:rPr>
              <w:t>1.</w:t>
            </w: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6270" w:type="dxa"/>
            <w:shd w:val="clear" w:color="auto" w:fill="FFFFFF"/>
          </w:tcPr>
          <w:p w14:paraId="3BA48B3C" w14:textId="77777777" w:rsidR="00611088" w:rsidRPr="003762D8" w:rsidRDefault="00611088" w:rsidP="00185D52">
            <w:pPr>
              <w:shd w:val="clear" w:color="auto" w:fill="FFFFFF"/>
              <w:rPr>
                <w:rFonts w:ascii="GHEA Grapalat" w:eastAsia="GHEA Grapalat" w:hAnsi="GHEA Grapalat" w:cs="GHEA Grapalat"/>
                <w:b/>
              </w:rPr>
            </w:pPr>
          </w:p>
        </w:tc>
      </w:tr>
      <w:tr w:rsidR="00D451C3" w:rsidRPr="003762D8" w14:paraId="24967E47" w14:textId="77777777" w:rsidTr="00AC26DC">
        <w:trPr>
          <w:trHeight w:val="396"/>
        </w:trPr>
        <w:tc>
          <w:tcPr>
            <w:tcW w:w="8882" w:type="dxa"/>
            <w:vMerge w:val="restart"/>
            <w:shd w:val="clear" w:color="auto" w:fill="BFBFBF"/>
          </w:tcPr>
          <w:p w14:paraId="328F6B3E" w14:textId="77777777" w:rsidR="00D451C3" w:rsidRPr="003762D8" w:rsidRDefault="00611088" w:rsidP="00611088">
            <w:pPr>
              <w:pBdr>
                <w:top w:val="nil"/>
                <w:left w:val="nil"/>
                <w:bottom w:val="nil"/>
                <w:right w:val="nil"/>
                <w:between w:val="nil"/>
              </w:pBdr>
              <w:tabs>
                <w:tab w:val="left" w:pos="851"/>
                <w:tab w:val="left" w:pos="1418"/>
              </w:tabs>
              <w:ind w:left="360"/>
              <w:jc w:val="center"/>
              <w:rPr>
                <w:rFonts w:ascii="GHEA Grapalat" w:eastAsia="GHEA Grapalat" w:hAnsi="GHEA Grapalat" w:cs="GHEA Grapalat"/>
                <w:color w:val="000000"/>
              </w:rPr>
            </w:pPr>
            <w:r>
              <w:rPr>
                <w:rFonts w:ascii="GHEA Grapalat" w:eastAsia="GHEA Grapalat" w:hAnsi="GHEA Grapalat" w:cs="GHEA Grapalat"/>
                <w:b/>
                <w:color w:val="000000"/>
                <w:lang w:val="en-US"/>
              </w:rPr>
              <w:t>5.</w:t>
            </w:r>
            <w:r w:rsidR="00D451C3" w:rsidRPr="003762D8">
              <w:rPr>
                <w:rFonts w:ascii="GHEA Grapalat" w:eastAsia="GHEA Grapalat" w:hAnsi="GHEA Grapalat" w:cs="GHEA Grapalat"/>
                <w:b/>
                <w:color w:val="000000"/>
              </w:rPr>
              <w:t>ՀՀ գլխավոր դատախազություն</w:t>
            </w:r>
          </w:p>
        </w:tc>
        <w:tc>
          <w:tcPr>
            <w:tcW w:w="6270" w:type="dxa"/>
            <w:shd w:val="clear" w:color="auto" w:fill="BFBFBF"/>
          </w:tcPr>
          <w:p w14:paraId="4311FFFE" w14:textId="77777777" w:rsidR="00D451C3" w:rsidRPr="003762D8" w:rsidRDefault="00D451C3" w:rsidP="00AC26DC">
            <w:pPr>
              <w:jc w:val="center"/>
              <w:rPr>
                <w:rFonts w:ascii="GHEA Grapalat" w:eastAsia="GHEA Grapalat" w:hAnsi="GHEA Grapalat" w:cs="GHEA Grapalat"/>
                <w:b/>
              </w:rPr>
            </w:pPr>
            <w:r w:rsidRPr="003762D8">
              <w:rPr>
                <w:rFonts w:ascii="GHEA Grapalat" w:eastAsia="GHEA Grapalat" w:hAnsi="GHEA Grapalat" w:cs="GHEA Grapalat"/>
                <w:b/>
              </w:rPr>
              <w:t>2</w:t>
            </w:r>
            <w:r w:rsidRPr="003762D8">
              <w:rPr>
                <w:rFonts w:ascii="GHEA Grapalat" w:eastAsia="GHEA Grapalat" w:hAnsi="GHEA Grapalat" w:cs="GHEA Grapalat"/>
                <w:b/>
                <w:lang w:val="en-US"/>
              </w:rPr>
              <w:t>1</w:t>
            </w:r>
            <w:r w:rsidRPr="003762D8">
              <w:rPr>
                <w:rFonts w:ascii="GHEA Grapalat" w:eastAsia="GHEA Grapalat" w:hAnsi="GHEA Grapalat" w:cs="GHEA Grapalat"/>
                <w:b/>
              </w:rPr>
              <w:t>.</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D451C3" w:rsidRPr="003762D8" w14:paraId="493D9D05" w14:textId="77777777" w:rsidTr="00AC26DC">
        <w:trPr>
          <w:trHeight w:val="396"/>
        </w:trPr>
        <w:tc>
          <w:tcPr>
            <w:tcW w:w="8882" w:type="dxa"/>
            <w:vMerge/>
            <w:shd w:val="clear" w:color="auto" w:fill="BFBFBF"/>
          </w:tcPr>
          <w:p w14:paraId="3C773CD0"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4564DB4B" w14:textId="77777777" w:rsidR="00D451C3" w:rsidRPr="003762D8" w:rsidRDefault="00342D39" w:rsidP="00AC26DC">
            <w:pPr>
              <w:tabs>
                <w:tab w:val="left" w:pos="851"/>
                <w:tab w:val="left" w:pos="1418"/>
              </w:tabs>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04/20.2/14908-2022</w:t>
            </w:r>
          </w:p>
        </w:tc>
      </w:tr>
      <w:tr w:rsidR="00D451C3" w:rsidRPr="003762D8" w14:paraId="76EF998A" w14:textId="77777777" w:rsidTr="00AC26DC">
        <w:trPr>
          <w:trHeight w:val="440"/>
        </w:trPr>
        <w:tc>
          <w:tcPr>
            <w:tcW w:w="8882" w:type="dxa"/>
            <w:shd w:val="clear" w:color="auto" w:fill="FFFFFF"/>
          </w:tcPr>
          <w:p w14:paraId="5BBD9B50" w14:textId="77777777" w:rsidR="00D451C3" w:rsidRPr="003762D8" w:rsidRDefault="00D451C3" w:rsidP="00AC26DC">
            <w:pPr>
              <w:pStyle w:val="ListParagraph"/>
              <w:numPr>
                <w:ilvl w:val="0"/>
                <w:numId w:val="10"/>
              </w:numPr>
              <w:tabs>
                <w:tab w:val="left" w:pos="993"/>
              </w:tabs>
              <w:ind w:left="0" w:firstLine="720"/>
              <w:jc w:val="both"/>
              <w:rPr>
                <w:rFonts w:ascii="GHEA Grapalat" w:hAnsi="GHEA Grapalat"/>
                <w:lang w:val="ru-RU"/>
              </w:rPr>
            </w:pPr>
            <w:proofErr w:type="spellStart"/>
            <w:r w:rsidRPr="003762D8">
              <w:rPr>
                <w:rFonts w:ascii="GHEA Grapalat" w:hAnsi="GHEA Grapalat"/>
              </w:rPr>
              <w:lastRenderedPageBreak/>
              <w:t>Նախագծի</w:t>
            </w:r>
            <w:proofErr w:type="spellEnd"/>
            <w:r w:rsidRPr="003762D8">
              <w:rPr>
                <w:rFonts w:ascii="GHEA Grapalat" w:hAnsi="GHEA Grapalat"/>
              </w:rPr>
              <w:t xml:space="preserve"> 22-րդ և 23-րդ </w:t>
            </w:r>
            <w:proofErr w:type="spellStart"/>
            <w:r w:rsidRPr="003762D8">
              <w:rPr>
                <w:rFonts w:ascii="GHEA Grapalat" w:hAnsi="GHEA Grapalat"/>
              </w:rPr>
              <w:t>կետերը</w:t>
            </w:r>
            <w:proofErr w:type="spellEnd"/>
            <w:r w:rsidRPr="003762D8">
              <w:rPr>
                <w:rFonts w:ascii="GHEA Grapalat" w:hAnsi="GHEA Grapalat"/>
              </w:rPr>
              <w:t xml:space="preserve"> </w:t>
            </w:r>
            <w:proofErr w:type="spellStart"/>
            <w:r w:rsidRPr="003762D8">
              <w:rPr>
                <w:rFonts w:ascii="GHEA Grapalat" w:hAnsi="GHEA Grapalat"/>
              </w:rPr>
              <w:t>սահմանում</w:t>
            </w:r>
            <w:proofErr w:type="spellEnd"/>
            <w:r w:rsidRPr="003762D8">
              <w:rPr>
                <w:rFonts w:ascii="GHEA Grapalat" w:hAnsi="GHEA Grapalat"/>
              </w:rPr>
              <w:t xml:space="preserve"> </w:t>
            </w:r>
            <w:proofErr w:type="spellStart"/>
            <w:r w:rsidRPr="003762D8">
              <w:rPr>
                <w:rFonts w:ascii="GHEA Grapalat" w:hAnsi="GHEA Grapalat"/>
              </w:rPr>
              <w:t>են</w:t>
            </w:r>
            <w:proofErr w:type="spellEnd"/>
            <w:r w:rsidRPr="003762D8">
              <w:rPr>
                <w:rFonts w:ascii="GHEA Grapalat" w:hAnsi="GHEA Grapalat"/>
              </w:rPr>
              <w:t xml:space="preserve"> </w:t>
            </w:r>
            <w:proofErr w:type="spellStart"/>
            <w:r w:rsidRPr="003762D8">
              <w:rPr>
                <w:rFonts w:ascii="GHEA Grapalat" w:hAnsi="GHEA Grapalat"/>
              </w:rPr>
              <w:t>մարմնական</w:t>
            </w:r>
            <w:proofErr w:type="spellEnd"/>
            <w:r w:rsidRPr="003762D8">
              <w:rPr>
                <w:rFonts w:ascii="GHEA Grapalat" w:hAnsi="GHEA Grapalat"/>
              </w:rPr>
              <w:t xml:space="preserve"> </w:t>
            </w:r>
            <w:proofErr w:type="spellStart"/>
            <w:r w:rsidRPr="003762D8">
              <w:rPr>
                <w:rFonts w:ascii="GHEA Grapalat" w:hAnsi="GHEA Grapalat"/>
              </w:rPr>
              <w:t>վնասվածքներով</w:t>
            </w:r>
            <w:proofErr w:type="spellEnd"/>
            <w:r w:rsidRPr="003762D8">
              <w:rPr>
                <w:rFonts w:ascii="GHEA Grapalat" w:hAnsi="GHEA Grapalat"/>
              </w:rPr>
              <w:t xml:space="preserve"> </w:t>
            </w:r>
            <w:proofErr w:type="spellStart"/>
            <w:r w:rsidRPr="003762D8">
              <w:rPr>
                <w:rFonts w:ascii="GHEA Grapalat" w:hAnsi="GHEA Grapalat"/>
              </w:rPr>
              <w:t>կալանավորված</w:t>
            </w:r>
            <w:proofErr w:type="spellEnd"/>
            <w:r w:rsidRPr="003762D8">
              <w:rPr>
                <w:rFonts w:ascii="GHEA Grapalat" w:hAnsi="GHEA Grapalat"/>
              </w:rPr>
              <w:t xml:space="preserve"> </w:t>
            </w:r>
            <w:proofErr w:type="spellStart"/>
            <w:r w:rsidRPr="003762D8">
              <w:rPr>
                <w:rFonts w:ascii="GHEA Grapalat" w:hAnsi="GHEA Grapalat"/>
              </w:rPr>
              <w:t>անձանց</w:t>
            </w:r>
            <w:proofErr w:type="spellEnd"/>
            <w:r w:rsidRPr="003762D8">
              <w:rPr>
                <w:rFonts w:ascii="GHEA Grapalat" w:hAnsi="GHEA Grapalat"/>
              </w:rPr>
              <w:t xml:space="preserve"> և </w:t>
            </w:r>
            <w:proofErr w:type="spellStart"/>
            <w:r w:rsidRPr="003762D8">
              <w:rPr>
                <w:rFonts w:ascii="GHEA Grapalat" w:hAnsi="GHEA Grapalat"/>
              </w:rPr>
              <w:t>դատապարտյալներին</w:t>
            </w:r>
            <w:proofErr w:type="spellEnd"/>
            <w:r w:rsidRPr="003762D8">
              <w:rPr>
                <w:rFonts w:ascii="GHEA Grapalat" w:hAnsi="GHEA Grapalat"/>
              </w:rPr>
              <w:t xml:space="preserve"> </w:t>
            </w:r>
            <w:proofErr w:type="spellStart"/>
            <w:r w:rsidRPr="003762D8">
              <w:rPr>
                <w:rFonts w:ascii="GHEA Grapalat" w:hAnsi="GHEA Grapalat"/>
              </w:rPr>
              <w:t>քրեակատարողական</w:t>
            </w:r>
            <w:proofErr w:type="spellEnd"/>
            <w:r w:rsidRPr="003762D8">
              <w:rPr>
                <w:rFonts w:ascii="GHEA Grapalat" w:hAnsi="GHEA Grapalat"/>
              </w:rPr>
              <w:t xml:space="preserve"> </w:t>
            </w:r>
            <w:proofErr w:type="spellStart"/>
            <w:r w:rsidRPr="003762D8">
              <w:rPr>
                <w:rFonts w:ascii="GHEA Grapalat" w:hAnsi="GHEA Grapalat"/>
              </w:rPr>
              <w:t>հիմնարկ</w:t>
            </w:r>
            <w:proofErr w:type="spellEnd"/>
            <w:r w:rsidRPr="003762D8">
              <w:rPr>
                <w:rFonts w:ascii="GHEA Grapalat" w:hAnsi="GHEA Grapalat"/>
              </w:rPr>
              <w:t xml:space="preserve"> </w:t>
            </w:r>
            <w:proofErr w:type="spellStart"/>
            <w:r w:rsidRPr="003762D8">
              <w:rPr>
                <w:rFonts w:ascii="GHEA Grapalat" w:hAnsi="GHEA Grapalat"/>
              </w:rPr>
              <w:t>ընդունելուց</w:t>
            </w:r>
            <w:proofErr w:type="spellEnd"/>
            <w:r w:rsidRPr="003762D8">
              <w:rPr>
                <w:rFonts w:ascii="GHEA Grapalat" w:hAnsi="GHEA Grapalat"/>
              </w:rPr>
              <w:t xml:space="preserve"> </w:t>
            </w:r>
            <w:proofErr w:type="spellStart"/>
            <w:r w:rsidRPr="003762D8">
              <w:rPr>
                <w:rFonts w:ascii="GHEA Grapalat" w:hAnsi="GHEA Grapalat"/>
              </w:rPr>
              <w:t>հետո</w:t>
            </w:r>
            <w:proofErr w:type="spellEnd"/>
            <w:r w:rsidRPr="003762D8">
              <w:rPr>
                <w:rFonts w:ascii="GHEA Grapalat" w:hAnsi="GHEA Grapalat"/>
              </w:rPr>
              <w:t xml:space="preserve"> </w:t>
            </w:r>
            <w:proofErr w:type="spellStart"/>
            <w:r w:rsidRPr="003762D8">
              <w:rPr>
                <w:rFonts w:ascii="GHEA Grapalat" w:hAnsi="GHEA Grapalat"/>
              </w:rPr>
              <w:t>այդ</w:t>
            </w:r>
            <w:proofErr w:type="spellEnd"/>
            <w:r w:rsidRPr="003762D8">
              <w:rPr>
                <w:rFonts w:ascii="GHEA Grapalat" w:hAnsi="GHEA Grapalat"/>
              </w:rPr>
              <w:t xml:space="preserve"> </w:t>
            </w:r>
            <w:proofErr w:type="spellStart"/>
            <w:r w:rsidRPr="003762D8">
              <w:rPr>
                <w:rFonts w:ascii="GHEA Grapalat" w:hAnsi="GHEA Grapalat"/>
              </w:rPr>
              <w:t>մասին</w:t>
            </w:r>
            <w:proofErr w:type="spellEnd"/>
            <w:r w:rsidRPr="003762D8">
              <w:rPr>
                <w:rFonts w:ascii="GHEA Grapalat" w:hAnsi="GHEA Grapalat"/>
              </w:rPr>
              <w:t xml:space="preserve"> </w:t>
            </w:r>
            <w:proofErr w:type="spellStart"/>
            <w:r w:rsidRPr="003762D8">
              <w:rPr>
                <w:rFonts w:ascii="GHEA Grapalat" w:hAnsi="GHEA Grapalat"/>
              </w:rPr>
              <w:t>համապատասխան</w:t>
            </w:r>
            <w:proofErr w:type="spellEnd"/>
            <w:r w:rsidRPr="003762D8">
              <w:rPr>
                <w:rFonts w:ascii="GHEA Grapalat" w:hAnsi="GHEA Grapalat"/>
              </w:rPr>
              <w:t xml:space="preserve"> </w:t>
            </w:r>
            <w:proofErr w:type="spellStart"/>
            <w:r w:rsidRPr="003762D8">
              <w:rPr>
                <w:rFonts w:ascii="GHEA Grapalat" w:hAnsi="GHEA Grapalat"/>
              </w:rPr>
              <w:t>մարմիններին</w:t>
            </w:r>
            <w:proofErr w:type="spellEnd"/>
            <w:r w:rsidRPr="003762D8">
              <w:rPr>
                <w:rFonts w:ascii="GHEA Grapalat" w:hAnsi="GHEA Grapalat"/>
              </w:rPr>
              <w:t xml:space="preserve"> և </w:t>
            </w:r>
            <w:proofErr w:type="spellStart"/>
            <w:r w:rsidRPr="003762D8">
              <w:rPr>
                <w:rFonts w:ascii="GHEA Grapalat" w:hAnsi="GHEA Grapalat"/>
              </w:rPr>
              <w:t>պաշտոնատար</w:t>
            </w:r>
            <w:proofErr w:type="spellEnd"/>
            <w:r w:rsidRPr="003762D8">
              <w:rPr>
                <w:rFonts w:ascii="GHEA Grapalat" w:hAnsi="GHEA Grapalat"/>
              </w:rPr>
              <w:t xml:space="preserve"> </w:t>
            </w:r>
            <w:proofErr w:type="spellStart"/>
            <w:r w:rsidRPr="003762D8">
              <w:rPr>
                <w:rFonts w:ascii="GHEA Grapalat" w:hAnsi="GHEA Grapalat"/>
              </w:rPr>
              <w:t>անձանց</w:t>
            </w:r>
            <w:proofErr w:type="spellEnd"/>
            <w:r w:rsidRPr="003762D8">
              <w:rPr>
                <w:rFonts w:ascii="GHEA Grapalat" w:hAnsi="GHEA Grapalat"/>
              </w:rPr>
              <w:t xml:space="preserve"> </w:t>
            </w:r>
            <w:proofErr w:type="spellStart"/>
            <w:r w:rsidRPr="003762D8">
              <w:rPr>
                <w:rFonts w:ascii="GHEA Grapalat" w:hAnsi="GHEA Grapalat"/>
              </w:rPr>
              <w:t>իրազեկելու</w:t>
            </w:r>
            <w:proofErr w:type="spellEnd"/>
            <w:r w:rsidRPr="003762D8">
              <w:rPr>
                <w:rFonts w:ascii="GHEA Grapalat" w:hAnsi="GHEA Grapalat"/>
              </w:rPr>
              <w:t xml:space="preserve"> </w:t>
            </w:r>
            <w:proofErr w:type="spellStart"/>
            <w:r w:rsidRPr="003762D8">
              <w:rPr>
                <w:rFonts w:ascii="GHEA Grapalat" w:hAnsi="GHEA Grapalat"/>
              </w:rPr>
              <w:t>վերաբերյալ</w:t>
            </w:r>
            <w:proofErr w:type="spellEnd"/>
            <w:r w:rsidRPr="003762D8">
              <w:rPr>
                <w:rFonts w:ascii="GHEA Grapalat" w:hAnsi="GHEA Grapalat"/>
              </w:rPr>
              <w:t xml:space="preserve"> </w:t>
            </w:r>
            <w:proofErr w:type="spellStart"/>
            <w:r w:rsidRPr="003762D8">
              <w:rPr>
                <w:rFonts w:ascii="GHEA Grapalat" w:hAnsi="GHEA Grapalat"/>
              </w:rPr>
              <w:t>իրավահարաբերությունները</w:t>
            </w:r>
            <w:proofErr w:type="spellEnd"/>
            <w:r w:rsidRPr="003762D8">
              <w:rPr>
                <w:rFonts w:ascii="GHEA Grapalat" w:hAnsi="GHEA Grapalat"/>
              </w:rPr>
              <w:t>:</w:t>
            </w:r>
          </w:p>
          <w:p w14:paraId="13FC2561" w14:textId="77777777" w:rsidR="00D451C3" w:rsidRPr="003762D8" w:rsidRDefault="00D451C3" w:rsidP="00AC26DC">
            <w:pPr>
              <w:ind w:firstLine="720"/>
              <w:jc w:val="both"/>
              <w:rPr>
                <w:rFonts w:ascii="GHEA Grapalat" w:hAnsi="GHEA Grapalat"/>
              </w:rPr>
            </w:pPr>
            <w:r w:rsidRPr="003762D8">
              <w:rPr>
                <w:rFonts w:ascii="GHEA Grapalat" w:hAnsi="GHEA Grapalat"/>
              </w:rPr>
              <w:t>Մասնավորապես կանոնակարգի 22-րդ և 23-րդ կետերի համաձայն՝</w:t>
            </w:r>
          </w:p>
          <w:p w14:paraId="4B32C17F" w14:textId="77777777" w:rsidR="00D451C3" w:rsidRPr="003762D8" w:rsidRDefault="00D451C3" w:rsidP="00AC26DC">
            <w:pPr>
              <w:shd w:val="clear" w:color="auto" w:fill="FFFFFF"/>
              <w:tabs>
                <w:tab w:val="left" w:pos="851"/>
                <w:tab w:val="left" w:pos="993"/>
              </w:tabs>
              <w:ind w:firstLine="709"/>
              <w:jc w:val="both"/>
              <w:rPr>
                <w:rFonts w:ascii="GHEA Grapalat" w:hAnsi="GHEA Grapalat"/>
                <w:i/>
                <w:color w:val="000000"/>
              </w:rPr>
            </w:pPr>
            <w:r w:rsidRPr="003762D8">
              <w:rPr>
                <w:rFonts w:ascii="GHEA Grapalat" w:eastAsia="GHEA Grapalat" w:hAnsi="GHEA Grapalat" w:cs="GHEA Grapalat"/>
                <w:i/>
              </w:rPr>
              <w:t xml:space="preserve">22.Կալանավորված անձի կամ դատապարտյալի մարմնին մարմնական վնասվածք հայտնաբերելու դեպքում քրեակատարողական հիմնարկի բժիշկն այդ մասին անհապաղ հայտնում է իրավասու քննչական մարմնին՝ այդ մասին իրազեկելով նաև Հայաստանի Հանրապետության գլխավոր </w:t>
            </w:r>
            <w:r w:rsidRPr="003762D8">
              <w:rPr>
                <w:rFonts w:ascii="GHEA Grapalat" w:hAnsi="GHEA Grapalat"/>
                <w:i/>
                <w:color w:val="000000"/>
                <w:shd w:val="clear" w:color="auto" w:fill="FFFFFF"/>
              </w:rPr>
              <w:t>դատախազությանը։</w:t>
            </w:r>
            <w:r w:rsidRPr="003762D8">
              <w:rPr>
                <w:rFonts w:ascii="GHEA Grapalat" w:hAnsi="GHEA Grapalat"/>
                <w:i/>
                <w:color w:val="000000"/>
              </w:rPr>
              <w:t xml:space="preserve"> </w:t>
            </w:r>
          </w:p>
          <w:p w14:paraId="7535F502" w14:textId="77777777" w:rsidR="00D451C3" w:rsidRPr="003762D8" w:rsidRDefault="00D451C3" w:rsidP="00AC26DC">
            <w:pPr>
              <w:shd w:val="clear" w:color="auto" w:fill="FFFFFF"/>
              <w:tabs>
                <w:tab w:val="left" w:pos="851"/>
                <w:tab w:val="left" w:pos="993"/>
              </w:tabs>
              <w:ind w:firstLine="709"/>
              <w:jc w:val="both"/>
              <w:rPr>
                <w:rFonts w:ascii="GHEA Grapalat" w:hAnsi="GHEA Grapalat"/>
                <w:i/>
                <w:color w:val="000000"/>
              </w:rPr>
            </w:pPr>
            <w:r w:rsidRPr="003762D8">
              <w:rPr>
                <w:rFonts w:ascii="GHEA Grapalat" w:eastAsia="GHEA Grapalat" w:hAnsi="GHEA Grapalat" w:cs="GHEA Grapalat"/>
                <w:i/>
              </w:rPr>
              <w:t>23.Կալանավորված անձի կամ դատապարտյալի մարմնին մարմնական վնասվածք հայտնաբերելու դեպքում քրեակատարողական հիմնարկի բժիշկն այդ տեղեկատվությունը կարող է հայտնել նաև քրեակատարողական հիմնարկի վարչակազմին միայն կալանավորված անձի կամ դատապարտյալի համաձայնությամբ</w:t>
            </w:r>
            <w:r w:rsidRPr="003762D8">
              <w:rPr>
                <w:rFonts w:ascii="GHEA Grapalat" w:hAnsi="GHEA Grapalat"/>
                <w:i/>
                <w:color w:val="000000"/>
                <w:shd w:val="clear" w:color="auto" w:fill="FFFFFF"/>
              </w:rPr>
              <w:t>։</w:t>
            </w:r>
            <w:r w:rsidRPr="003762D8">
              <w:rPr>
                <w:rFonts w:ascii="GHEA Grapalat" w:hAnsi="GHEA Grapalat"/>
                <w:i/>
                <w:color w:val="000000"/>
              </w:rPr>
              <w:t xml:space="preserve"> </w:t>
            </w:r>
          </w:p>
          <w:p w14:paraId="32053FB2" w14:textId="77777777" w:rsidR="00D451C3" w:rsidRPr="003762D8" w:rsidRDefault="00D451C3" w:rsidP="00AC26DC">
            <w:pPr>
              <w:shd w:val="clear" w:color="auto" w:fill="FFFFFF"/>
              <w:tabs>
                <w:tab w:val="left" w:pos="720"/>
              </w:tabs>
              <w:jc w:val="both"/>
              <w:rPr>
                <w:rFonts w:ascii="GHEA Grapalat" w:hAnsi="GHEA Grapalat"/>
                <w:color w:val="000000"/>
                <w:lang w:val="ru-RU"/>
              </w:rPr>
            </w:pPr>
            <w:r w:rsidRPr="003762D8">
              <w:rPr>
                <w:rFonts w:ascii="GHEA Grapalat" w:hAnsi="GHEA Grapalat"/>
                <w:color w:val="000000"/>
              </w:rPr>
              <w:tab/>
              <w:t>Վերոշարադրյալ իրավակարգավորումներից տեսանելի է, որ ի տարբերություն գործող կարգի, երբ կալանավորված անձի և դատապարտյալի մարմնին մարմնական վնասվածք հայտնաբերելու դեպքում, իրավասու մարմիններին կամ պաշտոնատար անձանց իրազեկում է քրեակատարողական հիմնարկի պետը, Նախագծով առաջարկվում է, որպեսզի իրազեկումն իրականացվի քրեակատարողական հիմնարկի բժշկի կողմից:</w:t>
            </w:r>
          </w:p>
          <w:p w14:paraId="0E694DC8" w14:textId="77777777" w:rsidR="00D451C3" w:rsidRPr="003762D8" w:rsidRDefault="00D451C3" w:rsidP="00AC26DC">
            <w:pPr>
              <w:shd w:val="clear" w:color="auto" w:fill="FFFFFF"/>
              <w:tabs>
                <w:tab w:val="left" w:pos="720"/>
                <w:tab w:val="left" w:pos="851"/>
              </w:tabs>
              <w:jc w:val="both"/>
              <w:rPr>
                <w:rFonts w:ascii="GHEA Grapalat" w:eastAsiaTheme="minorEastAsia" w:hAnsi="GHEA Grapalat"/>
                <w:color w:val="000000"/>
                <w:shd w:val="clear" w:color="auto" w:fill="FFFFFF"/>
              </w:rPr>
            </w:pPr>
            <w:r w:rsidRPr="003762D8">
              <w:rPr>
                <w:rFonts w:ascii="GHEA Grapalat" w:hAnsi="GHEA Grapalat"/>
                <w:color w:val="000000"/>
              </w:rPr>
              <w:tab/>
              <w:t>Միաժամանակ, Նախագծով առաջարկվում է կ</w:t>
            </w:r>
            <w:r w:rsidRPr="003762D8">
              <w:rPr>
                <w:rFonts w:ascii="GHEA Grapalat" w:eastAsia="GHEA Grapalat" w:hAnsi="GHEA Grapalat" w:cs="GHEA Grapalat"/>
              </w:rPr>
              <w:t>ալանավորված անձի կամ դատապարտյալի մարմնին մարմնական վնասվածք հայտնաբերելու դեպքում քրեակատարողական հիմնարկի վարչակազմին հայտնել միայն կալանավորված անձի կամ դատապարտյալի համաձայնությամբ</w:t>
            </w:r>
            <w:r w:rsidRPr="003762D8">
              <w:rPr>
                <w:rFonts w:ascii="GHEA Grapalat" w:hAnsi="GHEA Grapalat"/>
                <w:color w:val="000000"/>
                <w:shd w:val="clear" w:color="auto" w:fill="FFFFFF"/>
              </w:rPr>
              <w:t>։</w:t>
            </w:r>
          </w:p>
          <w:p w14:paraId="78D9BB62" w14:textId="77777777" w:rsidR="00D451C3" w:rsidRPr="003762D8" w:rsidRDefault="00D451C3" w:rsidP="00AC26DC">
            <w:pPr>
              <w:shd w:val="clear" w:color="auto" w:fill="FFFFFF"/>
              <w:tabs>
                <w:tab w:val="left" w:pos="720"/>
                <w:tab w:val="left" w:pos="851"/>
              </w:tabs>
              <w:jc w:val="both"/>
              <w:rPr>
                <w:rFonts w:ascii="GHEA Grapalat" w:hAnsi="GHEA Grapalat"/>
                <w:b/>
                <w:color w:val="000000"/>
                <w:shd w:val="clear" w:color="auto" w:fill="FFFFFF"/>
              </w:rPr>
            </w:pPr>
            <w:r w:rsidRPr="003762D8">
              <w:rPr>
                <w:rFonts w:ascii="GHEA Grapalat" w:hAnsi="GHEA Grapalat"/>
                <w:color w:val="000000"/>
                <w:shd w:val="clear" w:color="auto" w:fill="FFFFFF"/>
              </w:rPr>
              <w:tab/>
              <w:t xml:space="preserve">Նկատի ունենալով, որ կալանավորված անձի կամ դատապարտյալի անվտանգության ապահովումն անմիջականորեն իրականացնում է քրեակատարողական հիմնարկի պետն՝ իրեն ենթակա համապատասխան ստորաբաժանումների կողմից տրված տեղեկատվության հիման վրա, ինչպես նաև դատապարտյալների կամ կալանավորված անձանց համապատասխան խցերում կամ կացարաններում տեղաբաշխելը իրականացվում է նրանց համատեղելիության սկզբունքի գնահատմամբ, </w:t>
            </w:r>
            <w:r w:rsidRPr="003762D8">
              <w:rPr>
                <w:rFonts w:ascii="GHEA Grapalat" w:hAnsi="GHEA Grapalat"/>
                <w:b/>
                <w:color w:val="000000"/>
                <w:shd w:val="clear" w:color="auto" w:fill="FFFFFF"/>
              </w:rPr>
              <w:t>ուստի դատապարտյալների կամ կալանավորված անձանց  անվտանգությանն ու ապահովությանն սպառնացող վտանգի վերաբերյալ տեղեկություններին տիրապետելու առումով առկա է անհրաժեշտություն, որպեսզի քրեակատարողական հիմնարկի պետը անմիջականորեն տիրապետի քրեակատարողական հիմնարկ ընդունվող կալանավորված անձի կամ դատապարտյալի մարմնին մարմնական վնասվածքի հայտնաբերման մասին տեղեկատվությանը՝ անկախ վերջինների համաձայնությունից:</w:t>
            </w:r>
          </w:p>
          <w:p w14:paraId="53F6949D" w14:textId="77777777" w:rsidR="00D451C3" w:rsidRPr="003762D8" w:rsidRDefault="00D451C3" w:rsidP="00AC26DC">
            <w:pPr>
              <w:shd w:val="clear" w:color="auto" w:fill="FFFFFF"/>
              <w:tabs>
                <w:tab w:val="left" w:pos="851"/>
                <w:tab w:val="left" w:pos="993"/>
              </w:tabs>
              <w:ind w:firstLine="709"/>
              <w:jc w:val="both"/>
              <w:rPr>
                <w:rFonts w:ascii="GHEA Grapalat" w:eastAsia="GHEA Grapalat" w:hAnsi="GHEA Grapalat" w:cs="GHEA Grapalat"/>
                <w:color w:val="FF0000"/>
              </w:rPr>
            </w:pPr>
            <w:r w:rsidRPr="003762D8">
              <w:rPr>
                <w:rFonts w:ascii="GHEA Grapalat" w:hAnsi="GHEA Grapalat"/>
                <w:color w:val="000000"/>
                <w:shd w:val="clear" w:color="auto" w:fill="FFFFFF"/>
              </w:rPr>
              <w:t xml:space="preserve">Հետևաբար, առաջարկվում է Նախագծի 23-րդ կետը խմբագրել՝ քրեակատարողական հիմնարկի բժշկի համար սահմանելով պարտավորություն հայտնաբերված վնասվածքների մասին հայտնելու նաև </w:t>
            </w:r>
            <w:r w:rsidRPr="003762D8">
              <w:rPr>
                <w:rFonts w:ascii="GHEA Grapalat" w:eastAsia="GHEA Grapalat" w:hAnsi="GHEA Grapalat" w:cs="GHEA Grapalat"/>
              </w:rPr>
              <w:t xml:space="preserve">քրեակատարողական հիմնարկի վարչակազմին՝ </w:t>
            </w:r>
            <w:r w:rsidRPr="003762D8">
              <w:rPr>
                <w:rFonts w:ascii="GHEA Grapalat" w:eastAsia="GHEA Grapalat" w:hAnsi="GHEA Grapalat" w:cs="GHEA Grapalat"/>
                <w:b/>
              </w:rPr>
              <w:t>անկախ կալանավորված անձի կամ դատապարտյալի համաձայնությունից:</w:t>
            </w:r>
            <w:r w:rsidRPr="003762D8">
              <w:rPr>
                <w:rFonts w:ascii="GHEA Grapalat" w:hAnsi="GHEA Grapalat"/>
                <w:color w:val="000000"/>
              </w:rPr>
              <w:t xml:space="preserve"> </w:t>
            </w:r>
          </w:p>
        </w:tc>
        <w:tc>
          <w:tcPr>
            <w:tcW w:w="6270" w:type="dxa"/>
            <w:shd w:val="clear" w:color="auto" w:fill="FFFFFF"/>
          </w:tcPr>
          <w:p w14:paraId="35B0282C" w14:textId="77777777" w:rsidR="00D451C3" w:rsidRPr="00C1616D" w:rsidRDefault="00D451C3" w:rsidP="00AC26DC">
            <w:pPr>
              <w:keepNext/>
              <w:shd w:val="clear" w:color="auto" w:fill="FFFFFF"/>
              <w:jc w:val="center"/>
              <w:rPr>
                <w:rFonts w:ascii="GHEA Grapalat" w:eastAsia="GHEA Grapalat" w:hAnsi="GHEA Grapalat" w:cs="GHEA Grapalat"/>
                <w:b/>
                <w:color w:val="000000"/>
                <w:lang w:val="en-US"/>
              </w:rPr>
            </w:pPr>
            <w:r w:rsidRPr="00C1616D">
              <w:rPr>
                <w:rFonts w:ascii="GHEA Grapalat" w:eastAsia="GHEA Grapalat" w:hAnsi="GHEA Grapalat" w:cs="GHEA Grapalat"/>
                <w:b/>
                <w:color w:val="000000"/>
              </w:rPr>
              <w:t>Ընդունվել է</w:t>
            </w:r>
          </w:p>
          <w:p w14:paraId="4201F15B" w14:textId="77777777" w:rsidR="00D451C3" w:rsidRPr="003762D8" w:rsidRDefault="00D451C3" w:rsidP="00AC26DC">
            <w:pPr>
              <w:keepNext/>
              <w:shd w:val="clear" w:color="auto" w:fill="FFFFFF"/>
              <w:rPr>
                <w:rFonts w:ascii="GHEA Grapalat" w:eastAsia="GHEA Grapalat" w:hAnsi="GHEA Grapalat" w:cs="GHEA Grapalat"/>
                <w:color w:val="000000"/>
              </w:rPr>
            </w:pPr>
            <w:r w:rsidRPr="003762D8">
              <w:rPr>
                <w:rFonts w:ascii="GHEA Grapalat" w:eastAsia="GHEA Grapalat" w:hAnsi="GHEA Grapalat" w:cs="GHEA Grapalat"/>
                <w:color w:val="000000"/>
                <w:lang w:val="en-US"/>
              </w:rPr>
              <w:t xml:space="preserve"> </w:t>
            </w:r>
          </w:p>
          <w:p w14:paraId="5F9513F0" w14:textId="77777777" w:rsidR="00D451C3" w:rsidRPr="003762D8" w:rsidRDefault="00D451C3" w:rsidP="00AC26DC">
            <w:pPr>
              <w:keepNext/>
              <w:shd w:val="clear" w:color="auto" w:fill="FFFFFF"/>
              <w:rPr>
                <w:rFonts w:ascii="GHEA Grapalat" w:eastAsia="GHEA Grapalat" w:hAnsi="GHEA Grapalat" w:cs="GHEA Grapalat"/>
                <w:color w:val="000000"/>
              </w:rPr>
            </w:pPr>
          </w:p>
          <w:p w14:paraId="752ABCE5" w14:textId="77777777" w:rsidR="00D451C3" w:rsidRPr="003762D8" w:rsidRDefault="00D451C3" w:rsidP="00AC26DC">
            <w:pPr>
              <w:keepNext/>
              <w:shd w:val="clear" w:color="auto" w:fill="FFFFFF"/>
              <w:rPr>
                <w:rFonts w:ascii="GHEA Grapalat" w:eastAsia="GHEA Grapalat" w:hAnsi="GHEA Grapalat" w:cs="GHEA Grapalat"/>
                <w:color w:val="000000"/>
              </w:rPr>
            </w:pPr>
          </w:p>
          <w:p w14:paraId="039D8DD0" w14:textId="77777777" w:rsidR="00D451C3" w:rsidRPr="003762D8" w:rsidRDefault="00D451C3" w:rsidP="00AC26DC">
            <w:pPr>
              <w:keepNext/>
              <w:shd w:val="clear" w:color="auto" w:fill="FFFFFF"/>
              <w:rPr>
                <w:rFonts w:ascii="GHEA Grapalat" w:eastAsia="GHEA Grapalat" w:hAnsi="GHEA Grapalat" w:cs="GHEA Grapalat"/>
                <w:color w:val="000000"/>
              </w:rPr>
            </w:pPr>
          </w:p>
          <w:p w14:paraId="4E561856" w14:textId="77777777" w:rsidR="00D451C3" w:rsidRPr="003762D8" w:rsidRDefault="00D451C3" w:rsidP="00AC26DC">
            <w:pPr>
              <w:keepNext/>
              <w:shd w:val="clear" w:color="auto" w:fill="FFFFFF"/>
              <w:rPr>
                <w:rFonts w:ascii="GHEA Grapalat" w:eastAsia="GHEA Grapalat" w:hAnsi="GHEA Grapalat" w:cs="GHEA Grapalat"/>
                <w:color w:val="000000"/>
              </w:rPr>
            </w:pPr>
          </w:p>
          <w:p w14:paraId="57F088C9" w14:textId="77777777" w:rsidR="00D451C3" w:rsidRPr="003762D8" w:rsidRDefault="00D451C3" w:rsidP="00AC26DC">
            <w:pPr>
              <w:keepNext/>
              <w:shd w:val="clear" w:color="auto" w:fill="FFFFFF"/>
              <w:rPr>
                <w:rFonts w:ascii="GHEA Grapalat" w:eastAsia="GHEA Grapalat" w:hAnsi="GHEA Grapalat" w:cs="GHEA Grapalat"/>
                <w:color w:val="000000"/>
              </w:rPr>
            </w:pPr>
          </w:p>
          <w:p w14:paraId="41BC764A" w14:textId="77777777" w:rsidR="00D451C3" w:rsidRPr="003762D8" w:rsidRDefault="00D451C3" w:rsidP="00AC26DC">
            <w:pPr>
              <w:keepNext/>
              <w:shd w:val="clear" w:color="auto" w:fill="FFFFFF"/>
              <w:rPr>
                <w:rFonts w:ascii="GHEA Grapalat" w:eastAsia="GHEA Grapalat" w:hAnsi="GHEA Grapalat" w:cs="GHEA Grapalat"/>
                <w:color w:val="000000"/>
              </w:rPr>
            </w:pPr>
          </w:p>
          <w:p w14:paraId="7612C49B" w14:textId="77777777" w:rsidR="00D451C3" w:rsidRPr="003762D8" w:rsidRDefault="00D451C3" w:rsidP="00AC26DC">
            <w:pPr>
              <w:keepNext/>
              <w:shd w:val="clear" w:color="auto" w:fill="FFFFFF"/>
              <w:rPr>
                <w:rFonts w:ascii="GHEA Grapalat" w:eastAsia="GHEA Grapalat" w:hAnsi="GHEA Grapalat" w:cs="GHEA Grapalat"/>
                <w:color w:val="000000"/>
              </w:rPr>
            </w:pPr>
          </w:p>
          <w:p w14:paraId="490D5256" w14:textId="77777777" w:rsidR="00D451C3" w:rsidRPr="003762D8" w:rsidRDefault="00D451C3" w:rsidP="00AC26DC">
            <w:pPr>
              <w:keepNext/>
              <w:shd w:val="clear" w:color="auto" w:fill="FFFFFF"/>
              <w:rPr>
                <w:rFonts w:ascii="GHEA Grapalat" w:eastAsia="GHEA Grapalat" w:hAnsi="GHEA Grapalat" w:cs="GHEA Grapalat"/>
                <w:color w:val="000000"/>
              </w:rPr>
            </w:pPr>
          </w:p>
          <w:p w14:paraId="1F1C99F7" w14:textId="77777777" w:rsidR="00D451C3" w:rsidRPr="003762D8" w:rsidRDefault="00D451C3" w:rsidP="00AC26DC">
            <w:pPr>
              <w:keepNext/>
              <w:shd w:val="clear" w:color="auto" w:fill="FFFFFF"/>
              <w:rPr>
                <w:rFonts w:ascii="GHEA Grapalat" w:eastAsia="GHEA Grapalat" w:hAnsi="GHEA Grapalat" w:cs="GHEA Grapalat"/>
                <w:color w:val="000000"/>
              </w:rPr>
            </w:pPr>
          </w:p>
          <w:p w14:paraId="274B61B6" w14:textId="77777777" w:rsidR="00D451C3" w:rsidRPr="003762D8" w:rsidRDefault="00D451C3" w:rsidP="00AC26DC">
            <w:pPr>
              <w:keepNext/>
              <w:shd w:val="clear" w:color="auto" w:fill="FFFFFF"/>
              <w:rPr>
                <w:rFonts w:ascii="GHEA Grapalat" w:eastAsia="GHEA Grapalat" w:hAnsi="GHEA Grapalat" w:cs="GHEA Grapalat"/>
                <w:color w:val="000000"/>
              </w:rPr>
            </w:pPr>
          </w:p>
          <w:p w14:paraId="11F059D0" w14:textId="77777777" w:rsidR="00D451C3" w:rsidRPr="003762D8" w:rsidRDefault="00D451C3" w:rsidP="00AC26DC">
            <w:pPr>
              <w:keepNext/>
              <w:shd w:val="clear" w:color="auto" w:fill="FFFFFF"/>
              <w:rPr>
                <w:rFonts w:ascii="GHEA Grapalat" w:eastAsia="GHEA Grapalat" w:hAnsi="GHEA Grapalat" w:cs="GHEA Grapalat"/>
                <w:color w:val="000000"/>
              </w:rPr>
            </w:pPr>
          </w:p>
          <w:p w14:paraId="4CB23A1B" w14:textId="77777777" w:rsidR="00D451C3" w:rsidRPr="003762D8" w:rsidRDefault="00D451C3" w:rsidP="00AC26DC">
            <w:pPr>
              <w:keepNext/>
              <w:shd w:val="clear" w:color="auto" w:fill="FFFFFF"/>
              <w:rPr>
                <w:rFonts w:ascii="GHEA Grapalat" w:eastAsia="GHEA Grapalat" w:hAnsi="GHEA Grapalat" w:cs="GHEA Grapalat"/>
                <w:color w:val="000000"/>
              </w:rPr>
            </w:pPr>
          </w:p>
          <w:p w14:paraId="6C6C0AD4" w14:textId="77777777" w:rsidR="00D451C3" w:rsidRPr="003762D8" w:rsidRDefault="00D451C3" w:rsidP="00AC26DC">
            <w:pPr>
              <w:keepNext/>
              <w:shd w:val="clear" w:color="auto" w:fill="FFFFFF"/>
              <w:rPr>
                <w:rFonts w:ascii="GHEA Grapalat" w:eastAsia="GHEA Grapalat" w:hAnsi="GHEA Grapalat" w:cs="GHEA Grapalat"/>
                <w:color w:val="000000"/>
              </w:rPr>
            </w:pPr>
          </w:p>
          <w:p w14:paraId="07E84BDF" w14:textId="77777777" w:rsidR="00D451C3" w:rsidRPr="003762D8" w:rsidRDefault="00D451C3" w:rsidP="00AC26DC">
            <w:pPr>
              <w:keepNext/>
              <w:shd w:val="clear" w:color="auto" w:fill="FFFFFF"/>
              <w:rPr>
                <w:rFonts w:ascii="GHEA Grapalat" w:eastAsia="GHEA Grapalat" w:hAnsi="GHEA Grapalat" w:cs="GHEA Grapalat"/>
                <w:color w:val="000000"/>
              </w:rPr>
            </w:pPr>
          </w:p>
          <w:p w14:paraId="75B3705E" w14:textId="77777777" w:rsidR="00D451C3" w:rsidRPr="003762D8" w:rsidRDefault="00D451C3" w:rsidP="00AC26DC">
            <w:pPr>
              <w:keepNext/>
              <w:shd w:val="clear" w:color="auto" w:fill="FFFFFF"/>
              <w:rPr>
                <w:rFonts w:ascii="GHEA Grapalat" w:eastAsia="GHEA Grapalat" w:hAnsi="GHEA Grapalat" w:cs="GHEA Grapalat"/>
                <w:color w:val="000000"/>
              </w:rPr>
            </w:pPr>
          </w:p>
          <w:p w14:paraId="7FEAB57D" w14:textId="77777777" w:rsidR="00D451C3" w:rsidRPr="003762D8" w:rsidRDefault="00D451C3" w:rsidP="00AC26DC">
            <w:pPr>
              <w:keepNext/>
              <w:shd w:val="clear" w:color="auto" w:fill="FFFFFF"/>
              <w:rPr>
                <w:rFonts w:ascii="GHEA Grapalat" w:eastAsia="GHEA Grapalat" w:hAnsi="GHEA Grapalat" w:cs="GHEA Grapalat"/>
                <w:color w:val="000000"/>
              </w:rPr>
            </w:pPr>
          </w:p>
          <w:p w14:paraId="6A41799D" w14:textId="77777777" w:rsidR="00D451C3" w:rsidRPr="003762D8" w:rsidRDefault="00D451C3" w:rsidP="00AC26DC">
            <w:pPr>
              <w:keepNext/>
              <w:shd w:val="clear" w:color="auto" w:fill="FFFFFF"/>
              <w:rPr>
                <w:rFonts w:ascii="GHEA Grapalat" w:eastAsia="GHEA Grapalat" w:hAnsi="GHEA Grapalat" w:cs="GHEA Grapalat"/>
                <w:color w:val="000000"/>
              </w:rPr>
            </w:pPr>
          </w:p>
          <w:p w14:paraId="6CE369F4" w14:textId="77777777" w:rsidR="00D451C3" w:rsidRPr="003762D8" w:rsidRDefault="00D451C3" w:rsidP="00AC26DC">
            <w:pPr>
              <w:keepNext/>
              <w:shd w:val="clear" w:color="auto" w:fill="FFFFFF"/>
              <w:rPr>
                <w:rFonts w:ascii="GHEA Grapalat" w:eastAsia="GHEA Grapalat" w:hAnsi="GHEA Grapalat" w:cs="GHEA Grapalat"/>
                <w:color w:val="000000"/>
              </w:rPr>
            </w:pPr>
          </w:p>
          <w:p w14:paraId="6B64A163" w14:textId="77777777" w:rsidR="00D451C3" w:rsidRPr="003762D8" w:rsidRDefault="00D451C3" w:rsidP="00AC26DC">
            <w:pPr>
              <w:keepNext/>
              <w:shd w:val="clear" w:color="auto" w:fill="FFFFFF"/>
              <w:rPr>
                <w:rFonts w:ascii="GHEA Grapalat" w:eastAsia="GHEA Grapalat" w:hAnsi="GHEA Grapalat" w:cs="GHEA Grapalat"/>
                <w:color w:val="000000"/>
              </w:rPr>
            </w:pPr>
          </w:p>
          <w:p w14:paraId="0E90349A" w14:textId="77777777" w:rsidR="00D451C3" w:rsidRPr="003762D8" w:rsidRDefault="00D451C3" w:rsidP="00AC26DC">
            <w:pPr>
              <w:keepNext/>
              <w:shd w:val="clear" w:color="auto" w:fill="FFFFFF"/>
              <w:rPr>
                <w:rFonts w:ascii="GHEA Grapalat" w:eastAsia="GHEA Grapalat" w:hAnsi="GHEA Grapalat" w:cs="GHEA Grapalat"/>
                <w:color w:val="000000"/>
              </w:rPr>
            </w:pPr>
          </w:p>
          <w:p w14:paraId="4D3E9F22" w14:textId="77777777" w:rsidR="00D451C3" w:rsidRPr="003762D8" w:rsidRDefault="00D451C3" w:rsidP="00AC26DC">
            <w:pPr>
              <w:keepNext/>
              <w:shd w:val="clear" w:color="auto" w:fill="FFFFFF"/>
              <w:rPr>
                <w:rFonts w:ascii="GHEA Grapalat" w:eastAsia="GHEA Grapalat" w:hAnsi="GHEA Grapalat" w:cs="GHEA Grapalat"/>
                <w:color w:val="000000"/>
              </w:rPr>
            </w:pPr>
          </w:p>
          <w:p w14:paraId="766BB51D" w14:textId="77777777" w:rsidR="00D451C3" w:rsidRPr="003762D8" w:rsidRDefault="00D451C3" w:rsidP="00AC26DC">
            <w:pPr>
              <w:keepNext/>
              <w:shd w:val="clear" w:color="auto" w:fill="FFFFFF"/>
              <w:rPr>
                <w:rFonts w:ascii="GHEA Grapalat" w:eastAsia="GHEA Grapalat" w:hAnsi="GHEA Grapalat" w:cs="GHEA Grapalat"/>
                <w:color w:val="000000"/>
              </w:rPr>
            </w:pPr>
          </w:p>
          <w:p w14:paraId="1D100A9B" w14:textId="77777777" w:rsidR="00D451C3" w:rsidRPr="003762D8" w:rsidRDefault="00D451C3" w:rsidP="00AC26DC">
            <w:pPr>
              <w:keepNext/>
              <w:shd w:val="clear" w:color="auto" w:fill="FFFFFF"/>
              <w:rPr>
                <w:rFonts w:ascii="GHEA Grapalat" w:eastAsia="GHEA Grapalat" w:hAnsi="GHEA Grapalat" w:cs="GHEA Grapalat"/>
                <w:color w:val="000000"/>
              </w:rPr>
            </w:pPr>
          </w:p>
          <w:p w14:paraId="0B739389" w14:textId="77777777" w:rsidR="00D451C3" w:rsidRPr="003762D8" w:rsidRDefault="00D451C3" w:rsidP="00AC26DC">
            <w:pPr>
              <w:keepNext/>
              <w:shd w:val="clear" w:color="auto" w:fill="FFFFFF"/>
              <w:rPr>
                <w:rFonts w:ascii="GHEA Grapalat" w:eastAsia="GHEA Grapalat" w:hAnsi="GHEA Grapalat" w:cs="GHEA Grapalat"/>
                <w:color w:val="000000"/>
              </w:rPr>
            </w:pPr>
          </w:p>
          <w:p w14:paraId="6BEF9D39" w14:textId="77777777" w:rsidR="00D451C3" w:rsidRPr="003762D8" w:rsidRDefault="00D451C3" w:rsidP="00AC26DC">
            <w:pPr>
              <w:keepNext/>
              <w:shd w:val="clear" w:color="auto" w:fill="FFFFFF"/>
              <w:rPr>
                <w:rFonts w:ascii="GHEA Grapalat" w:eastAsia="GHEA Grapalat" w:hAnsi="GHEA Grapalat" w:cs="GHEA Grapalat"/>
                <w:color w:val="000000"/>
              </w:rPr>
            </w:pPr>
          </w:p>
          <w:p w14:paraId="626F8539" w14:textId="77777777" w:rsidR="00D451C3" w:rsidRPr="003762D8" w:rsidRDefault="00D451C3" w:rsidP="00AC26DC">
            <w:pPr>
              <w:keepNext/>
              <w:shd w:val="clear" w:color="auto" w:fill="FFFFFF"/>
              <w:rPr>
                <w:rFonts w:ascii="GHEA Grapalat" w:eastAsia="GHEA Grapalat" w:hAnsi="GHEA Grapalat" w:cs="GHEA Grapalat"/>
                <w:color w:val="000000"/>
              </w:rPr>
            </w:pPr>
          </w:p>
          <w:p w14:paraId="6B56BCBD" w14:textId="77777777" w:rsidR="00D451C3" w:rsidRPr="003762D8" w:rsidRDefault="00D451C3" w:rsidP="00AC26DC">
            <w:pPr>
              <w:keepNext/>
              <w:shd w:val="clear" w:color="auto" w:fill="FFFFFF"/>
              <w:rPr>
                <w:rFonts w:ascii="GHEA Grapalat" w:eastAsia="GHEA Grapalat" w:hAnsi="GHEA Grapalat" w:cs="GHEA Grapalat"/>
                <w:color w:val="000000"/>
              </w:rPr>
            </w:pPr>
          </w:p>
          <w:p w14:paraId="7993811D" w14:textId="77777777" w:rsidR="00D451C3" w:rsidRPr="003762D8" w:rsidRDefault="00D451C3" w:rsidP="00AC26DC">
            <w:pPr>
              <w:keepNext/>
              <w:shd w:val="clear" w:color="auto" w:fill="FFFFFF"/>
              <w:rPr>
                <w:rFonts w:ascii="GHEA Grapalat" w:eastAsia="GHEA Grapalat" w:hAnsi="GHEA Grapalat" w:cs="GHEA Grapalat"/>
                <w:color w:val="000000"/>
              </w:rPr>
            </w:pPr>
          </w:p>
          <w:p w14:paraId="2ACD2973" w14:textId="77777777" w:rsidR="00D451C3" w:rsidRPr="003762D8" w:rsidRDefault="00D451C3" w:rsidP="00AC26DC">
            <w:pPr>
              <w:keepNext/>
              <w:shd w:val="clear" w:color="auto" w:fill="FFFFFF"/>
              <w:rPr>
                <w:rFonts w:ascii="GHEA Grapalat" w:eastAsia="GHEA Grapalat" w:hAnsi="GHEA Grapalat" w:cs="GHEA Grapalat"/>
                <w:color w:val="000000"/>
              </w:rPr>
            </w:pPr>
          </w:p>
          <w:p w14:paraId="1BBBFA9E" w14:textId="77777777" w:rsidR="00D451C3" w:rsidRPr="003762D8" w:rsidRDefault="00D451C3" w:rsidP="00AC26DC">
            <w:pPr>
              <w:keepNext/>
              <w:shd w:val="clear" w:color="auto" w:fill="FFFFFF"/>
              <w:rPr>
                <w:rFonts w:ascii="GHEA Grapalat" w:eastAsia="GHEA Grapalat" w:hAnsi="GHEA Grapalat" w:cs="GHEA Grapalat"/>
                <w:color w:val="000000"/>
              </w:rPr>
            </w:pPr>
          </w:p>
          <w:p w14:paraId="158A5113" w14:textId="77777777" w:rsidR="00D451C3" w:rsidRPr="003762D8" w:rsidRDefault="00D451C3" w:rsidP="00AC26DC">
            <w:pPr>
              <w:keepNext/>
              <w:shd w:val="clear" w:color="auto" w:fill="FFFFFF"/>
              <w:rPr>
                <w:rFonts w:ascii="GHEA Grapalat" w:eastAsia="GHEA Grapalat" w:hAnsi="GHEA Grapalat" w:cs="GHEA Grapalat"/>
                <w:color w:val="000000"/>
              </w:rPr>
            </w:pPr>
          </w:p>
          <w:p w14:paraId="7654F8ED" w14:textId="77777777" w:rsidR="00D451C3" w:rsidRPr="003762D8" w:rsidRDefault="00D451C3" w:rsidP="00AC26DC">
            <w:pPr>
              <w:keepNext/>
              <w:shd w:val="clear" w:color="auto" w:fill="FFFFFF"/>
              <w:rPr>
                <w:rFonts w:ascii="GHEA Grapalat" w:eastAsia="GHEA Grapalat" w:hAnsi="GHEA Grapalat" w:cs="GHEA Grapalat"/>
                <w:color w:val="000000"/>
              </w:rPr>
            </w:pPr>
          </w:p>
          <w:p w14:paraId="34DE90B0" w14:textId="77777777" w:rsidR="00D451C3" w:rsidRPr="003762D8" w:rsidRDefault="00D451C3" w:rsidP="00AC26DC">
            <w:pPr>
              <w:keepNext/>
              <w:shd w:val="clear" w:color="auto" w:fill="FFFFFF"/>
              <w:rPr>
                <w:rFonts w:ascii="GHEA Grapalat" w:eastAsia="GHEA Grapalat" w:hAnsi="GHEA Grapalat" w:cs="GHEA Grapalat"/>
                <w:color w:val="000000"/>
              </w:rPr>
            </w:pPr>
          </w:p>
          <w:p w14:paraId="59617BB0" w14:textId="77777777" w:rsidR="00D451C3" w:rsidRPr="003762D8" w:rsidRDefault="00D451C3" w:rsidP="00AC26DC">
            <w:pPr>
              <w:keepNext/>
              <w:shd w:val="clear" w:color="auto" w:fill="FFFFFF"/>
              <w:rPr>
                <w:rFonts w:ascii="GHEA Grapalat" w:eastAsia="GHEA Grapalat" w:hAnsi="GHEA Grapalat" w:cs="GHEA Grapalat"/>
                <w:color w:val="000000"/>
              </w:rPr>
            </w:pPr>
          </w:p>
          <w:p w14:paraId="0BD30148" w14:textId="77777777" w:rsidR="00D451C3" w:rsidRPr="003762D8" w:rsidRDefault="00D451C3" w:rsidP="00AC26DC">
            <w:pPr>
              <w:keepNext/>
              <w:shd w:val="clear" w:color="auto" w:fill="FFFFFF"/>
              <w:rPr>
                <w:rFonts w:ascii="GHEA Grapalat" w:eastAsia="GHEA Grapalat" w:hAnsi="GHEA Grapalat" w:cs="GHEA Grapalat"/>
                <w:color w:val="000000"/>
              </w:rPr>
            </w:pPr>
          </w:p>
          <w:p w14:paraId="38E4E1AD" w14:textId="77777777" w:rsidR="00D451C3" w:rsidRPr="003762D8" w:rsidRDefault="00D451C3" w:rsidP="00AC26DC">
            <w:pPr>
              <w:keepNext/>
              <w:shd w:val="clear" w:color="auto" w:fill="FFFFFF"/>
              <w:rPr>
                <w:rFonts w:ascii="GHEA Grapalat" w:eastAsia="GHEA Grapalat" w:hAnsi="GHEA Grapalat" w:cs="GHEA Grapalat"/>
                <w:color w:val="000000"/>
              </w:rPr>
            </w:pPr>
          </w:p>
          <w:p w14:paraId="3FB27E5E" w14:textId="77777777" w:rsidR="00D451C3" w:rsidRPr="003762D8" w:rsidRDefault="00D451C3" w:rsidP="00AC26DC">
            <w:pPr>
              <w:keepNext/>
              <w:shd w:val="clear" w:color="auto" w:fill="FFFFFF"/>
              <w:rPr>
                <w:rFonts w:ascii="GHEA Grapalat" w:eastAsia="GHEA Grapalat" w:hAnsi="GHEA Grapalat" w:cs="GHEA Grapalat"/>
                <w:color w:val="000000"/>
              </w:rPr>
            </w:pPr>
          </w:p>
          <w:p w14:paraId="3DA6B1CB" w14:textId="77777777" w:rsidR="00D451C3" w:rsidRPr="003762D8" w:rsidRDefault="00D451C3" w:rsidP="00AC26DC">
            <w:pPr>
              <w:keepNext/>
              <w:shd w:val="clear" w:color="auto" w:fill="FFFFFF"/>
              <w:rPr>
                <w:rFonts w:ascii="GHEA Grapalat" w:eastAsia="GHEA Grapalat" w:hAnsi="GHEA Grapalat" w:cs="GHEA Grapalat"/>
                <w:color w:val="000000"/>
              </w:rPr>
            </w:pPr>
          </w:p>
          <w:p w14:paraId="3EFF83D3" w14:textId="77777777" w:rsidR="00D451C3" w:rsidRPr="003762D8" w:rsidRDefault="00D451C3" w:rsidP="00AC26DC">
            <w:pPr>
              <w:keepNext/>
              <w:shd w:val="clear" w:color="auto" w:fill="FFFFFF"/>
              <w:rPr>
                <w:rFonts w:ascii="GHEA Grapalat" w:eastAsia="GHEA Grapalat" w:hAnsi="GHEA Grapalat" w:cs="GHEA Grapalat"/>
                <w:color w:val="000000"/>
              </w:rPr>
            </w:pPr>
          </w:p>
          <w:p w14:paraId="6B710FA4" w14:textId="77777777" w:rsidR="00D451C3" w:rsidRPr="003762D8" w:rsidRDefault="00D451C3" w:rsidP="00AC26DC">
            <w:pPr>
              <w:keepNext/>
              <w:shd w:val="clear" w:color="auto" w:fill="FFFFFF"/>
              <w:rPr>
                <w:rFonts w:ascii="GHEA Grapalat" w:eastAsia="GHEA Grapalat" w:hAnsi="GHEA Grapalat" w:cs="GHEA Grapalat"/>
                <w:color w:val="000000"/>
              </w:rPr>
            </w:pPr>
          </w:p>
          <w:p w14:paraId="6B71E62F" w14:textId="77777777" w:rsidR="00D451C3" w:rsidRPr="003762D8" w:rsidRDefault="00D451C3" w:rsidP="00AC26DC">
            <w:pPr>
              <w:keepNext/>
              <w:shd w:val="clear" w:color="auto" w:fill="FFFFFF"/>
              <w:rPr>
                <w:rFonts w:ascii="GHEA Grapalat" w:eastAsia="GHEA Grapalat" w:hAnsi="GHEA Grapalat" w:cs="GHEA Grapalat"/>
                <w:color w:val="000000"/>
              </w:rPr>
            </w:pPr>
          </w:p>
          <w:p w14:paraId="0B989097" w14:textId="77777777" w:rsidR="00D451C3" w:rsidRPr="003762D8" w:rsidRDefault="00D451C3" w:rsidP="00AC26DC">
            <w:pPr>
              <w:keepNext/>
              <w:shd w:val="clear" w:color="auto" w:fill="FFFFFF"/>
              <w:rPr>
                <w:rFonts w:ascii="GHEA Grapalat" w:eastAsia="GHEA Grapalat" w:hAnsi="GHEA Grapalat" w:cs="GHEA Grapalat"/>
                <w:b/>
                <w:color w:val="000000" w:themeColor="text1"/>
                <w:lang w:val="en-US"/>
              </w:rPr>
            </w:pPr>
          </w:p>
        </w:tc>
      </w:tr>
      <w:tr w:rsidR="00D451C3" w:rsidRPr="003762D8" w14:paraId="465D70BF" w14:textId="77777777" w:rsidTr="00AC26DC">
        <w:trPr>
          <w:trHeight w:val="440"/>
        </w:trPr>
        <w:tc>
          <w:tcPr>
            <w:tcW w:w="8882" w:type="dxa"/>
            <w:shd w:val="clear" w:color="auto" w:fill="FFFFFF"/>
          </w:tcPr>
          <w:p w14:paraId="60E2352C" w14:textId="77777777" w:rsidR="00D451C3" w:rsidRPr="00C1616D" w:rsidRDefault="00D451C3" w:rsidP="00AC26DC">
            <w:pPr>
              <w:shd w:val="clear" w:color="auto" w:fill="FFFFFF"/>
              <w:tabs>
                <w:tab w:val="left" w:pos="720"/>
              </w:tabs>
              <w:jc w:val="both"/>
              <w:rPr>
                <w:rFonts w:ascii="GHEA Grapalat" w:hAnsi="GHEA Grapalat"/>
                <w:color w:val="000000"/>
              </w:rPr>
            </w:pPr>
            <w:r>
              <w:rPr>
                <w:rFonts w:ascii="GHEA Grapalat" w:hAnsi="GHEA Grapalat" w:cs="Sylfaen"/>
                <w:color w:val="000000"/>
                <w:shd w:val="clear" w:color="auto" w:fill="FFFFFF"/>
                <w:lang w:val="en-US"/>
              </w:rPr>
              <w:t xml:space="preserve">2. </w:t>
            </w:r>
            <w:r w:rsidRPr="00C1616D">
              <w:rPr>
                <w:rFonts w:ascii="GHEA Grapalat" w:hAnsi="GHEA Grapalat" w:cs="Sylfaen"/>
                <w:color w:val="000000"/>
                <w:shd w:val="clear" w:color="auto" w:fill="FFFFFF"/>
              </w:rPr>
              <w:t>Նախագծի</w:t>
            </w:r>
            <w:r w:rsidRPr="00C1616D">
              <w:rPr>
                <w:rFonts w:ascii="GHEA Grapalat" w:hAnsi="GHEA Grapalat"/>
                <w:color w:val="000000"/>
                <w:shd w:val="clear" w:color="auto" w:fill="FFFFFF"/>
              </w:rPr>
              <w:t xml:space="preserve"> 14-րդ բաժինը վերաբերում է կալանավորված անձանց և դատապարտյալներին կարճատև և երկարատև մեկնումներ տրամադրելու կարգին: Մասնավորապես, Նախագծի 190-րդ կետի համաձայն՝</w:t>
            </w:r>
            <w:r w:rsidRPr="00C1616D">
              <w:rPr>
                <w:rFonts w:ascii="GHEA Grapalat" w:hAnsi="GHEA Grapalat"/>
                <w:color w:val="000000"/>
              </w:rPr>
              <w:t xml:space="preserve"> դատապարտյալներին կարճատև և երկարատև մեկնումներ տրամադրվում են քրեակատարողական հիմնարկի պետի որոշմամբ: Քրեակատարողական հիմնարկի պետն իր որոշման մասին անհապաղ գրավոր հայտնում է Հայաստանի Հանրապետության ոստիկանության տարածքային ստորաբաժանմանը՝ ըստ դատապարտյալի հաշվառման կամ նախկին բնակության վայրի:</w:t>
            </w:r>
          </w:p>
          <w:p w14:paraId="611EC481" w14:textId="77777777" w:rsidR="00D451C3" w:rsidRPr="003762D8" w:rsidRDefault="00D451C3" w:rsidP="00AC26DC">
            <w:pPr>
              <w:pStyle w:val="NormalWeb"/>
              <w:shd w:val="clear" w:color="auto" w:fill="FFFFFF"/>
              <w:spacing w:before="0" w:beforeAutospacing="0" w:after="0" w:afterAutospacing="0"/>
              <w:ind w:firstLine="708"/>
              <w:jc w:val="both"/>
              <w:rPr>
                <w:rFonts w:ascii="GHEA Grapalat" w:hAnsi="GHEA Grapalat"/>
                <w:color w:val="000000"/>
              </w:rPr>
            </w:pPr>
            <w:proofErr w:type="spellStart"/>
            <w:r w:rsidRPr="003762D8">
              <w:rPr>
                <w:rFonts w:ascii="GHEA Grapalat" w:hAnsi="GHEA Grapalat"/>
                <w:color w:val="000000"/>
              </w:rPr>
              <w:t>Քրեակատարողական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օրենսգրքի</w:t>
            </w:r>
            <w:proofErr w:type="spellEnd"/>
            <w:r w:rsidRPr="003762D8">
              <w:rPr>
                <w:rFonts w:ascii="GHEA Grapalat" w:hAnsi="GHEA Grapalat"/>
                <w:color w:val="000000"/>
              </w:rPr>
              <w:t xml:space="preserve"> 87-րդ </w:t>
            </w:r>
            <w:proofErr w:type="spellStart"/>
            <w:r w:rsidRPr="003762D8">
              <w:rPr>
                <w:rFonts w:ascii="GHEA Grapalat" w:hAnsi="GHEA Grapalat"/>
                <w:color w:val="000000"/>
              </w:rPr>
              <w:t>հոդվածի</w:t>
            </w:r>
            <w:proofErr w:type="spellEnd"/>
            <w:r w:rsidRPr="003762D8">
              <w:rPr>
                <w:rFonts w:ascii="GHEA Grapalat" w:hAnsi="GHEA Grapalat"/>
                <w:color w:val="000000"/>
              </w:rPr>
              <w:t xml:space="preserve"> 1-ին </w:t>
            </w:r>
            <w:proofErr w:type="spellStart"/>
            <w:r w:rsidRPr="003762D8">
              <w:rPr>
                <w:rFonts w:ascii="GHEA Grapalat" w:hAnsi="GHEA Grapalat"/>
                <w:color w:val="000000"/>
              </w:rPr>
              <w:t>մասի</w:t>
            </w:r>
            <w:proofErr w:type="spellEnd"/>
            <w:r w:rsidRPr="003762D8">
              <w:rPr>
                <w:rFonts w:ascii="GHEA Grapalat" w:hAnsi="GHEA Grapalat"/>
                <w:color w:val="000000"/>
              </w:rPr>
              <w:t xml:space="preserve"> </w:t>
            </w:r>
            <w:proofErr w:type="spellStart"/>
            <w:r w:rsidRPr="003762D8">
              <w:rPr>
                <w:rFonts w:ascii="GHEA Grapalat" w:hAnsi="GHEA Grapalat"/>
                <w:color w:val="000000"/>
              </w:rPr>
              <w:t>համաձայն</w:t>
            </w:r>
            <w:proofErr w:type="spellEnd"/>
            <w:r w:rsidRPr="003762D8">
              <w:rPr>
                <w:rFonts w:ascii="GHEA Grapalat" w:hAnsi="GHEA Grapalat"/>
                <w:color w:val="000000"/>
              </w:rPr>
              <w:t xml:space="preserve">՝ </w:t>
            </w:r>
            <w:proofErr w:type="spellStart"/>
            <w:r w:rsidRPr="003762D8">
              <w:rPr>
                <w:rFonts w:ascii="GHEA Grapalat" w:hAnsi="GHEA Grapalat"/>
                <w:color w:val="000000"/>
              </w:rPr>
              <w:t>քրեակատարողական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հիմնարկում</w:t>
            </w:r>
            <w:proofErr w:type="spellEnd"/>
            <w:r w:rsidRPr="003762D8">
              <w:rPr>
                <w:rFonts w:ascii="GHEA Grapalat" w:hAnsi="GHEA Grapalat"/>
                <w:color w:val="000000"/>
              </w:rPr>
              <w:t xml:space="preserve"> </w:t>
            </w:r>
            <w:proofErr w:type="spellStart"/>
            <w:r w:rsidRPr="003762D8">
              <w:rPr>
                <w:rFonts w:ascii="GHEA Grapalat" w:hAnsi="GHEA Grapalat"/>
                <w:color w:val="000000"/>
              </w:rPr>
              <w:t>պատիժ</w:t>
            </w:r>
            <w:proofErr w:type="spellEnd"/>
            <w:r w:rsidRPr="003762D8">
              <w:rPr>
                <w:rFonts w:ascii="GHEA Grapalat" w:hAnsi="GHEA Grapalat"/>
                <w:color w:val="000000"/>
              </w:rPr>
              <w:t xml:space="preserve"> </w:t>
            </w:r>
            <w:proofErr w:type="spellStart"/>
            <w:r w:rsidRPr="003762D8">
              <w:rPr>
                <w:rFonts w:ascii="GHEA Grapalat" w:hAnsi="GHEA Grapalat"/>
                <w:color w:val="000000"/>
              </w:rPr>
              <w:t>կրող</w:t>
            </w:r>
            <w:proofErr w:type="spellEnd"/>
            <w:r w:rsidRPr="003762D8">
              <w:rPr>
                <w:rFonts w:ascii="GHEA Grapalat" w:hAnsi="GHEA Grapalat"/>
                <w:color w:val="000000"/>
              </w:rPr>
              <w:t xml:space="preserve">, </w:t>
            </w:r>
            <w:proofErr w:type="spellStart"/>
            <w:r w:rsidRPr="003762D8">
              <w:rPr>
                <w:rFonts w:ascii="GHEA Grapalat" w:hAnsi="GHEA Grapalat"/>
                <w:color w:val="000000"/>
              </w:rPr>
              <w:t>ինչպես</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նաև</w:t>
            </w:r>
            <w:proofErr w:type="spellEnd"/>
            <w:r w:rsidRPr="003762D8">
              <w:rPr>
                <w:rFonts w:ascii="GHEA Grapalat" w:hAnsi="GHEA Grapalat"/>
                <w:color w:val="000000"/>
              </w:rPr>
              <w:t xml:space="preserve"> </w:t>
            </w:r>
            <w:proofErr w:type="spellStart"/>
            <w:r w:rsidRPr="003762D8">
              <w:rPr>
                <w:rFonts w:ascii="GHEA Grapalat" w:hAnsi="GHEA Grapalat"/>
                <w:color w:val="000000"/>
              </w:rPr>
              <w:t>կալանավորվածներին</w:t>
            </w:r>
            <w:proofErr w:type="spellEnd"/>
            <w:r w:rsidRPr="003762D8">
              <w:rPr>
                <w:rFonts w:ascii="GHEA Grapalat" w:hAnsi="GHEA Grapalat"/>
                <w:color w:val="000000"/>
              </w:rPr>
              <w:t xml:space="preserve"> </w:t>
            </w:r>
            <w:proofErr w:type="spellStart"/>
            <w:r w:rsidRPr="003762D8">
              <w:rPr>
                <w:rFonts w:ascii="GHEA Grapalat" w:hAnsi="GHEA Grapalat"/>
                <w:color w:val="000000"/>
              </w:rPr>
              <w:t>պահելու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վայրերում</w:t>
            </w:r>
            <w:proofErr w:type="spellEnd"/>
            <w:r w:rsidRPr="003762D8">
              <w:rPr>
                <w:rFonts w:ascii="GHEA Grapalat" w:hAnsi="GHEA Grapalat"/>
                <w:color w:val="000000"/>
              </w:rPr>
              <w:t xml:space="preserve"> </w:t>
            </w:r>
            <w:proofErr w:type="spellStart"/>
            <w:r w:rsidRPr="003762D8">
              <w:rPr>
                <w:rFonts w:ascii="GHEA Grapalat" w:hAnsi="GHEA Grapalat"/>
                <w:color w:val="000000"/>
              </w:rPr>
              <w:t>տեխնիկատնտեսական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սպասարկման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աշխատանքներ</w:t>
            </w:r>
            <w:proofErr w:type="spellEnd"/>
            <w:r w:rsidRPr="003762D8">
              <w:rPr>
                <w:rFonts w:ascii="GHEA Grapalat" w:hAnsi="GHEA Grapalat"/>
                <w:color w:val="000000"/>
              </w:rPr>
              <w:t xml:space="preserve"> </w:t>
            </w:r>
            <w:proofErr w:type="spellStart"/>
            <w:r w:rsidRPr="003762D8">
              <w:rPr>
                <w:rFonts w:ascii="GHEA Grapalat" w:hAnsi="GHEA Grapalat"/>
                <w:color w:val="000000"/>
              </w:rPr>
              <w:t>կատարելու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համար</w:t>
            </w:r>
            <w:proofErr w:type="spellEnd"/>
            <w:r w:rsidRPr="003762D8">
              <w:rPr>
                <w:rFonts w:ascii="GHEA Grapalat" w:hAnsi="GHEA Grapalat"/>
                <w:color w:val="000000"/>
              </w:rPr>
              <w:t xml:space="preserve"> </w:t>
            </w:r>
            <w:proofErr w:type="spellStart"/>
            <w:r w:rsidRPr="003762D8">
              <w:rPr>
                <w:rFonts w:ascii="GHEA Grapalat" w:hAnsi="GHEA Grapalat"/>
                <w:color w:val="000000"/>
              </w:rPr>
              <w:t>թողնված</w:t>
            </w:r>
            <w:proofErr w:type="spellEnd"/>
            <w:r w:rsidRPr="003762D8">
              <w:rPr>
                <w:rFonts w:ascii="GHEA Grapalat" w:hAnsi="GHEA Grapalat"/>
                <w:color w:val="000000"/>
              </w:rPr>
              <w:t xml:space="preserve"> </w:t>
            </w:r>
            <w:proofErr w:type="spellStart"/>
            <w:r w:rsidRPr="003762D8">
              <w:rPr>
                <w:rFonts w:ascii="GHEA Grapalat" w:hAnsi="GHEA Grapalat"/>
                <w:color w:val="000000"/>
              </w:rPr>
              <w:t>դատապարտյալներին</w:t>
            </w:r>
            <w:proofErr w:type="spellEnd"/>
            <w:r w:rsidRPr="003762D8">
              <w:rPr>
                <w:rFonts w:ascii="GHEA Grapalat" w:hAnsi="GHEA Grapalat"/>
                <w:color w:val="000000"/>
              </w:rPr>
              <w:t xml:space="preserve"> </w:t>
            </w:r>
            <w:proofErr w:type="spellStart"/>
            <w:r w:rsidRPr="003762D8">
              <w:rPr>
                <w:rFonts w:ascii="GHEA Grapalat" w:hAnsi="GHEA Grapalat"/>
                <w:color w:val="000000"/>
              </w:rPr>
              <w:t>կարող</w:t>
            </w:r>
            <w:proofErr w:type="spellEnd"/>
            <w:r w:rsidRPr="003762D8">
              <w:rPr>
                <w:rFonts w:ascii="GHEA Grapalat" w:hAnsi="GHEA Grapalat"/>
                <w:color w:val="000000"/>
              </w:rPr>
              <w:t xml:space="preserve"> է </w:t>
            </w:r>
            <w:proofErr w:type="spellStart"/>
            <w:r w:rsidRPr="003762D8">
              <w:rPr>
                <w:rFonts w:ascii="GHEA Grapalat" w:hAnsi="GHEA Grapalat"/>
                <w:color w:val="000000"/>
              </w:rPr>
              <w:t>թույլատրվել</w:t>
            </w:r>
            <w:proofErr w:type="spellEnd"/>
            <w:r w:rsidRPr="003762D8">
              <w:rPr>
                <w:rFonts w:ascii="GHEA Grapalat" w:hAnsi="GHEA Grapalat"/>
                <w:color w:val="000000"/>
              </w:rPr>
              <w:t xml:space="preserve"> </w:t>
            </w:r>
            <w:proofErr w:type="spellStart"/>
            <w:r w:rsidRPr="003762D8">
              <w:rPr>
                <w:rFonts w:ascii="GHEA Grapalat" w:hAnsi="GHEA Grapalat"/>
                <w:color w:val="000000"/>
              </w:rPr>
              <w:t>մեկնումներ</w:t>
            </w:r>
            <w:proofErr w:type="spellEnd"/>
            <w:r w:rsidRPr="003762D8">
              <w:rPr>
                <w:rFonts w:ascii="GHEA Grapalat" w:hAnsi="GHEA Grapalat"/>
                <w:color w:val="000000"/>
              </w:rPr>
              <w:t xml:space="preserve"> </w:t>
            </w:r>
            <w:proofErr w:type="spellStart"/>
            <w:r w:rsidRPr="003762D8">
              <w:rPr>
                <w:rFonts w:ascii="GHEA Grapalat" w:hAnsi="GHEA Grapalat"/>
                <w:color w:val="000000"/>
              </w:rPr>
              <w:t>քրեակատարողական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հիմնարկների</w:t>
            </w:r>
            <w:proofErr w:type="spellEnd"/>
            <w:r w:rsidRPr="003762D8">
              <w:rPr>
                <w:rFonts w:ascii="GHEA Grapalat" w:hAnsi="GHEA Grapalat"/>
                <w:color w:val="000000"/>
              </w:rPr>
              <w:t xml:space="preserve"> </w:t>
            </w:r>
            <w:proofErr w:type="spellStart"/>
            <w:r w:rsidRPr="003762D8">
              <w:rPr>
                <w:rFonts w:ascii="GHEA Grapalat" w:hAnsi="GHEA Grapalat"/>
                <w:color w:val="000000"/>
              </w:rPr>
              <w:t>սահմաններից</w:t>
            </w:r>
            <w:proofErr w:type="spellEnd"/>
            <w:r w:rsidRPr="003762D8">
              <w:rPr>
                <w:rFonts w:ascii="GHEA Grapalat" w:hAnsi="GHEA Grapalat"/>
                <w:color w:val="000000"/>
              </w:rPr>
              <w:t xml:space="preserve"> </w:t>
            </w:r>
            <w:proofErr w:type="spellStart"/>
            <w:r w:rsidRPr="003762D8">
              <w:rPr>
                <w:rFonts w:ascii="GHEA Grapalat" w:hAnsi="GHEA Grapalat"/>
                <w:color w:val="000000"/>
              </w:rPr>
              <w:t>դուրս</w:t>
            </w:r>
            <w:proofErr w:type="spellEnd"/>
            <w:r w:rsidRPr="003762D8">
              <w:rPr>
                <w:rFonts w:ascii="GHEA Grapalat" w:hAnsi="GHEA Grapalat"/>
                <w:color w:val="000000"/>
              </w:rPr>
              <w:t>.</w:t>
            </w:r>
          </w:p>
          <w:p w14:paraId="74657BCD" w14:textId="77777777" w:rsidR="00D451C3" w:rsidRPr="003762D8" w:rsidRDefault="00D451C3" w:rsidP="00AC26DC">
            <w:pPr>
              <w:shd w:val="clear" w:color="auto" w:fill="FFFFFF"/>
              <w:ind w:firstLine="708"/>
              <w:jc w:val="both"/>
              <w:rPr>
                <w:rFonts w:ascii="GHEA Grapalat" w:hAnsi="GHEA Grapalat"/>
                <w:color w:val="000000"/>
                <w:lang w:val="ru-RU"/>
              </w:rPr>
            </w:pPr>
            <w:r w:rsidRPr="003762D8">
              <w:rPr>
                <w:rFonts w:ascii="GHEA Grapalat" w:hAnsi="GHEA Grapalat"/>
                <w:color w:val="000000"/>
              </w:rPr>
              <w:t>1) կարճատև մեկնում՝ մինչև յոթ օր ժամկետով, չհաշված մեկնելու և վերադարձի համար անհրաժեշտ ժամանակը, որը չի կարող գերազանցել երկու օրը՝ բացառիկ հանգամանքների դեպքում՝ մերձավոր ազգականի մահվան կամ կյանքին սպառնացող ծանր հիվանդություն, արտակարգ իրավիճակ, որը զգալի նյութական վնաս է պատճառել դատապարտյալին կամ նրա ընտանիքին.</w:t>
            </w:r>
          </w:p>
          <w:p w14:paraId="744B59BC" w14:textId="77777777" w:rsidR="00D451C3" w:rsidRPr="003762D8" w:rsidRDefault="00D451C3" w:rsidP="00AC26DC">
            <w:pPr>
              <w:shd w:val="clear" w:color="auto" w:fill="FFFFFF"/>
              <w:ind w:firstLine="708"/>
              <w:jc w:val="both"/>
              <w:rPr>
                <w:rFonts w:ascii="GHEA Grapalat" w:hAnsi="GHEA Grapalat"/>
                <w:color w:val="000000"/>
              </w:rPr>
            </w:pPr>
            <w:r w:rsidRPr="003762D8">
              <w:rPr>
                <w:rFonts w:ascii="GHEA Grapalat" w:hAnsi="GHEA Grapalat"/>
                <w:color w:val="000000"/>
              </w:rPr>
              <w:t>2) կարճատև մեկնում՝ մինչև յոթ օր ժամկետով, չհաշված մեկնելու և վերադարձի համար անհրաժեշտ ժամանակը, որը չի կարող գերազանցել երկու օրը՝ կյանքի դժվարին իրավիճակում գտնվող երեխա ունեցող դատապարտյալին՝ երեխային համապատասխան հաստատությունում կամ ազգականի մոտ տեղավորելու նպատակով.</w:t>
            </w:r>
          </w:p>
          <w:p w14:paraId="09BE81A7" w14:textId="77777777" w:rsidR="00D451C3" w:rsidRPr="003762D8" w:rsidRDefault="00D451C3" w:rsidP="00AC26DC">
            <w:pPr>
              <w:shd w:val="clear" w:color="auto" w:fill="FFFFFF"/>
              <w:ind w:firstLine="708"/>
              <w:jc w:val="both"/>
              <w:rPr>
                <w:rFonts w:ascii="GHEA Grapalat" w:hAnsi="GHEA Grapalat"/>
                <w:color w:val="000000"/>
              </w:rPr>
            </w:pPr>
            <w:r w:rsidRPr="003762D8">
              <w:rPr>
                <w:rFonts w:ascii="GHEA Grapalat" w:hAnsi="GHEA Grapalat"/>
                <w:color w:val="000000"/>
              </w:rPr>
              <w:t>3) երկարատև մեկնում՝ մինչև 30 օր ժամկետով, չհաշված մեկնելու և վերադարձի համար անհրաժեշտ ժամանակը, որը չի կարող գերազանցել երկու օրը՝ սոցիալական վերականգնման նպատակով ցածր անվտանգային գոտում պատիժ կրող դատապարտյալին, ինչպես նաև ազատվելուց հետո կենցաղային, աշխատանքի և սոցիալական այլ հարցեր նախապես կարգավորելու համար։</w:t>
            </w:r>
          </w:p>
          <w:p w14:paraId="6C809CFC" w14:textId="77777777" w:rsidR="00D451C3" w:rsidRPr="003762D8" w:rsidRDefault="00D451C3" w:rsidP="00AC26DC">
            <w:pPr>
              <w:shd w:val="clear" w:color="auto" w:fill="FFFFFF"/>
              <w:ind w:firstLine="708"/>
              <w:jc w:val="both"/>
              <w:rPr>
                <w:rFonts w:ascii="GHEA Grapalat" w:hAnsi="GHEA Grapalat"/>
                <w:color w:val="000000"/>
              </w:rPr>
            </w:pPr>
            <w:r w:rsidRPr="003762D8">
              <w:rPr>
                <w:rFonts w:ascii="GHEA Grapalat" w:hAnsi="GHEA Grapalat"/>
                <w:color w:val="000000"/>
              </w:rPr>
              <w:t xml:space="preserve">Հիշյալ իրավակարգավորումներից տեսանելի է, որ կարճատև մեկնումներ կարող են տրամադրվել մինչև յոթ օր ժամկետով՝ բացառիկ հանգամանքների դեպքում՝ մերձավոր ազգականի մահվան կամ կյանքին սպառնացող ծանր հիվանդություն, արտակարգ իրավիճակ, որը զգալի նյութական վնաս է պատճառել դատապարտյալին կամ նրա ընտանիքին կամ կյանքի դժվարին իրավիճակում գտնվող երեխա ունեցող դատապարտյալին՝ երեխային համապատասխան հաստատությունում կամ ազգականի մոտ տեղավորելու նպատակով:  </w:t>
            </w:r>
          </w:p>
          <w:p w14:paraId="1D136E07" w14:textId="77777777" w:rsidR="00D451C3" w:rsidRDefault="00D451C3" w:rsidP="00AC26DC">
            <w:pPr>
              <w:shd w:val="clear" w:color="auto" w:fill="FFFFFF"/>
              <w:ind w:firstLine="708"/>
              <w:jc w:val="both"/>
              <w:rPr>
                <w:rFonts w:ascii="GHEA Grapalat" w:hAnsi="GHEA Grapalat"/>
                <w:color w:val="000000"/>
                <w:lang w:val="en-US"/>
              </w:rPr>
            </w:pPr>
            <w:r w:rsidRPr="003762D8">
              <w:rPr>
                <w:rFonts w:ascii="GHEA Grapalat" w:hAnsi="GHEA Grapalat"/>
                <w:color w:val="000000"/>
              </w:rPr>
              <w:t>Երկարատև մեկնում կարող է տրամադրվել մինչև 30 օր ժամկետով՝ սոցիալական վերականգնման նպատակով ցածր անվտանգային գոտում պատիժ կրող դատապարտյալին, ինչպես նաև ազատվելուց հետո կենցաղային, աշխատանքի և սոցիալական այլ հարցեր նախապես կարգավորելու համար։</w:t>
            </w:r>
          </w:p>
          <w:p w14:paraId="0D70CD66" w14:textId="77777777" w:rsidR="00D451C3" w:rsidRPr="00C1616D" w:rsidRDefault="00D451C3" w:rsidP="00AC26DC">
            <w:pPr>
              <w:shd w:val="clear" w:color="auto" w:fill="FFFFFF"/>
              <w:ind w:firstLine="708"/>
              <w:jc w:val="both"/>
              <w:rPr>
                <w:rFonts w:ascii="GHEA Grapalat" w:hAnsi="GHEA Grapalat"/>
                <w:color w:val="000000"/>
                <w:lang w:val="ru-RU"/>
              </w:rPr>
            </w:pPr>
            <w:r w:rsidRPr="003762D8">
              <w:rPr>
                <w:rFonts w:ascii="GHEA Grapalat" w:hAnsi="GHEA Grapalat"/>
                <w:color w:val="000000"/>
              </w:rPr>
              <w:t xml:space="preserve">Ինչպես գործող քրեակատարողական օրենսգիրքը, այնպես էլ 2005 թվականի խմբագրությամբ քրեակատարողական օրենսգիրքը սոցիալական վերականգման նպատակով մեկնող դատապարտյալի համար սահմանափակում չի նախատեսել: Այդպիսի սահմանափակում նախատեսված է ներկայումս գործող </w:t>
            </w:r>
            <w:r w:rsidRPr="003762D8">
              <w:rPr>
                <w:rFonts w:ascii="GHEA Grapalat" w:hAnsi="GHEA Grapalat"/>
                <w:color w:val="000000"/>
                <w:shd w:val="clear" w:color="auto" w:fill="FFFFFF"/>
              </w:rPr>
              <w:t xml:space="preserve">Հայաստանի Հանրապետության արդարադատության նախարարության քրեակատարողական ծառայության` կալանավորվածներին պահելու վայրերի և ուղղիչ հիմնարկների ներքին կանոնակարգը հաստատելու մասին ՀՀ կառավարության 2006 թվականի օգոստոսի 3-ի N 1543-Ն որոշմամբ: </w:t>
            </w:r>
          </w:p>
          <w:p w14:paraId="3B848724" w14:textId="77777777" w:rsidR="00D451C3" w:rsidRPr="003762D8" w:rsidRDefault="00D451C3" w:rsidP="00AC26DC">
            <w:pPr>
              <w:shd w:val="clear" w:color="auto" w:fill="FFFFFF"/>
              <w:jc w:val="both"/>
              <w:rPr>
                <w:rFonts w:ascii="GHEA Grapalat" w:hAnsi="GHEA Grapalat"/>
                <w:color w:val="000000"/>
                <w:shd w:val="clear" w:color="auto" w:fill="FFFFFF"/>
              </w:rPr>
            </w:pPr>
            <w:r w:rsidRPr="003762D8">
              <w:rPr>
                <w:rFonts w:ascii="GHEA Grapalat" w:hAnsi="GHEA Grapalat"/>
                <w:color w:val="000000"/>
                <w:shd w:val="clear" w:color="auto" w:fill="FFFFFF"/>
              </w:rPr>
              <w:t xml:space="preserve">Հիշյալ կանոնակարգի 192-րդ կետի համաձայն՝ կարճաժամկետ մեկնումներ կարող են տրամադրվել մինչև 7 օր տևողությամբ` չհաշված մեկնման և վերադարձի համար անհրաժեշտ ժամանակը: Սոցիալական վերականգնման նպատակով բաց ուղղիչ հիմնարկում պատիժը կրող դատապարտյալին կարճաժամկետ մեկնում կարող է տրամադրվել </w:t>
            </w:r>
            <w:r w:rsidRPr="003762D8">
              <w:rPr>
                <w:rFonts w:ascii="GHEA Grapalat" w:hAnsi="GHEA Grapalat"/>
                <w:b/>
                <w:color w:val="000000"/>
                <w:shd w:val="clear" w:color="auto" w:fill="FFFFFF"/>
              </w:rPr>
              <w:t>մինչև մեկ ամիս տևողությամբ, բայց ոչ ավելի, քան մեկ տարվա ընթացքում 6 անգամ`</w:t>
            </w:r>
            <w:r w:rsidRPr="003762D8">
              <w:rPr>
                <w:rFonts w:ascii="GHEA Grapalat" w:hAnsi="GHEA Grapalat"/>
                <w:color w:val="000000"/>
                <w:shd w:val="clear" w:color="auto" w:fill="FFFFFF"/>
              </w:rPr>
              <w:t xml:space="preserve"> չհաշված մեկնելու և վերադարձի համար անհրաժեշտ ժամանակը, որը չի կարող գերազանցել 3 օրը:</w:t>
            </w:r>
          </w:p>
          <w:p w14:paraId="664135AF" w14:textId="77777777" w:rsidR="00D451C3" w:rsidRPr="003762D8" w:rsidRDefault="00D451C3" w:rsidP="00AC26DC">
            <w:pPr>
              <w:shd w:val="clear" w:color="auto" w:fill="FFFFFF"/>
              <w:jc w:val="both"/>
              <w:rPr>
                <w:rFonts w:ascii="GHEA Grapalat" w:hAnsi="GHEA Grapalat"/>
                <w:b/>
                <w:color w:val="000000"/>
                <w:shd w:val="clear" w:color="auto" w:fill="FFFFFF"/>
              </w:rPr>
            </w:pPr>
            <w:r w:rsidRPr="003762D8">
              <w:rPr>
                <w:rFonts w:ascii="GHEA Grapalat" w:hAnsi="GHEA Grapalat"/>
                <w:color w:val="000000"/>
                <w:shd w:val="clear" w:color="auto" w:fill="FFFFFF"/>
              </w:rPr>
              <w:t xml:space="preserve">Ինչպես տեսանելի է հիշյալ իրավակարգավորումից սոցիալական վերականգնման նպատակով դատապարտյալին կարճաժամկետ մեկնում կարող է տրամադրվել </w:t>
            </w:r>
            <w:r w:rsidRPr="003762D8">
              <w:rPr>
                <w:rFonts w:ascii="GHEA Grapalat" w:hAnsi="GHEA Grapalat"/>
                <w:b/>
                <w:color w:val="000000"/>
                <w:shd w:val="clear" w:color="auto" w:fill="FFFFFF"/>
              </w:rPr>
              <w:t>մինչև մեկ ամիս տևողությամբ, բայց ոչ ավելի, քան մեկ տարվա ընթացքում 6 անգամ:</w:t>
            </w:r>
          </w:p>
          <w:p w14:paraId="6EB570F5" w14:textId="77777777" w:rsidR="00D451C3" w:rsidRPr="003762D8" w:rsidRDefault="00D451C3" w:rsidP="00AC26DC">
            <w:pPr>
              <w:shd w:val="clear" w:color="auto" w:fill="FFFFFF"/>
              <w:jc w:val="both"/>
              <w:rPr>
                <w:rFonts w:ascii="GHEA Grapalat" w:hAnsi="GHEA Grapalat"/>
                <w:color w:val="000000"/>
              </w:rPr>
            </w:pPr>
            <w:r w:rsidRPr="003762D8">
              <w:rPr>
                <w:rFonts w:ascii="GHEA Grapalat" w:hAnsi="GHEA Grapalat"/>
                <w:color w:val="000000"/>
                <w:shd w:val="clear" w:color="auto" w:fill="FFFFFF"/>
              </w:rPr>
              <w:t>Նախագծով համանման կարգավորումը բացակայում է, ինչից ենթադրելի է, որ</w:t>
            </w:r>
            <w:r w:rsidRPr="003762D8">
              <w:rPr>
                <w:rFonts w:ascii="GHEA Grapalat" w:hAnsi="GHEA Grapalat"/>
                <w:color w:val="000000"/>
              </w:rPr>
              <w:t xml:space="preserve"> սոցիալական վերականգնման նպատակով ցածր անվտանգային գոտում պատիժ կրող դատապարտյալին /այդ թվում նաև՝ ցմահ ազատազրկման ձևով պատիժ կրող դատապարտյալին/ մինչև պատժի կրման ավարտը կարող է թույլատրվել սոցիալական վերականգնման նպատակով երկարատև մեկնում: Եթե որոշակի ժամկետով ազատազրկման  դատապարտված դատապարտյալի դեպքում այն կարող է տևել մինչև մի քանի տարի, ապա ցմահ ազատազրկման ձևով պատիժ կրող դատապարտյալի դեպքում որևէ ժամկետային սահմանափակում առկա չէ: </w:t>
            </w:r>
          </w:p>
          <w:p w14:paraId="41BB66E8" w14:textId="77777777" w:rsidR="00D451C3" w:rsidRPr="003762D8" w:rsidRDefault="00D451C3" w:rsidP="00AC26DC">
            <w:pPr>
              <w:shd w:val="clear" w:color="auto" w:fill="FFFFFF"/>
              <w:jc w:val="both"/>
              <w:rPr>
                <w:rFonts w:ascii="GHEA Grapalat" w:hAnsi="GHEA Grapalat"/>
                <w:color w:val="000000"/>
              </w:rPr>
            </w:pPr>
            <w:r w:rsidRPr="003762D8">
              <w:rPr>
                <w:rFonts w:ascii="GHEA Grapalat" w:hAnsi="GHEA Grapalat"/>
                <w:color w:val="000000"/>
              </w:rPr>
              <w:t>Նման իրավակարգավորման պայմաններում հնարավոր է իրավիճակ, երբ դատապարտյալը տարիներ շարունակ կարող է օգտվել սոցիալական վերականգնման նպատակով երկարատև մեկնման իրավունքից, որպիսի հանգամանքը չի կարող ապահովել պատժի նպատակների իրացումը:</w:t>
            </w:r>
          </w:p>
          <w:p w14:paraId="4D67AE84" w14:textId="77777777" w:rsidR="00D451C3" w:rsidRPr="003762D8" w:rsidRDefault="00D451C3" w:rsidP="00AC26DC">
            <w:pPr>
              <w:shd w:val="clear" w:color="auto" w:fill="FFFFFF"/>
              <w:jc w:val="both"/>
              <w:rPr>
                <w:rFonts w:ascii="GHEA Grapalat" w:hAnsi="GHEA Grapalat"/>
              </w:rPr>
            </w:pPr>
            <w:r w:rsidRPr="003762D8">
              <w:rPr>
                <w:rFonts w:ascii="GHEA Grapalat" w:hAnsi="GHEA Grapalat"/>
                <w:color w:val="000000"/>
              </w:rPr>
              <w:t>Հիմք ընդունելով վերոգրյալը՝ առաջարկվում է Նախագծով ևս սահմանել սոցիալական վերականգման նպատակով մեկնումների համար մեկ տարվա ընթացքում 6 անգամից ոչ ավելի մեկնելու սահմանափակում:</w:t>
            </w:r>
          </w:p>
        </w:tc>
        <w:tc>
          <w:tcPr>
            <w:tcW w:w="6270" w:type="dxa"/>
            <w:shd w:val="clear" w:color="auto" w:fill="FFFFFF"/>
          </w:tcPr>
          <w:p w14:paraId="1D9EEECC" w14:textId="77777777" w:rsidR="00D451C3" w:rsidRPr="00C1616D" w:rsidRDefault="00D451C3" w:rsidP="00AC26DC">
            <w:pPr>
              <w:keepNext/>
              <w:shd w:val="clear" w:color="auto" w:fill="FFFFFF"/>
              <w:jc w:val="center"/>
              <w:rPr>
                <w:rFonts w:ascii="GHEA Grapalat" w:eastAsia="GHEA Grapalat" w:hAnsi="GHEA Grapalat" w:cs="GHEA Grapalat"/>
                <w:b/>
                <w:color w:val="000000"/>
                <w:lang w:val="en-US"/>
              </w:rPr>
            </w:pPr>
            <w:proofErr w:type="spellStart"/>
            <w:r w:rsidRPr="00C1616D">
              <w:rPr>
                <w:rFonts w:ascii="GHEA Grapalat" w:eastAsia="GHEA Grapalat" w:hAnsi="GHEA Grapalat" w:cs="GHEA Grapalat"/>
                <w:b/>
                <w:color w:val="000000"/>
                <w:lang w:val="en-US"/>
              </w:rPr>
              <w:t>Չի</w:t>
            </w:r>
            <w:proofErr w:type="spellEnd"/>
            <w:r w:rsidRPr="00C1616D">
              <w:rPr>
                <w:rFonts w:ascii="GHEA Grapalat" w:eastAsia="GHEA Grapalat" w:hAnsi="GHEA Grapalat" w:cs="GHEA Grapalat"/>
                <w:b/>
                <w:color w:val="000000"/>
                <w:lang w:val="en-US"/>
              </w:rPr>
              <w:t xml:space="preserve"> ը</w:t>
            </w:r>
            <w:r w:rsidRPr="00C1616D">
              <w:rPr>
                <w:rFonts w:ascii="GHEA Grapalat" w:eastAsia="GHEA Grapalat" w:hAnsi="GHEA Grapalat" w:cs="GHEA Grapalat"/>
                <w:b/>
                <w:color w:val="000000"/>
              </w:rPr>
              <w:t>նդունվել</w:t>
            </w:r>
          </w:p>
          <w:p w14:paraId="753BD0B6" w14:textId="77777777" w:rsidR="00D451C3" w:rsidRPr="003762D8" w:rsidRDefault="00D451C3" w:rsidP="00AC26DC">
            <w:pPr>
              <w:keepNext/>
              <w:shd w:val="clear" w:color="auto" w:fill="FFFFFF"/>
              <w:jc w:val="both"/>
              <w:rPr>
                <w:rFonts w:ascii="GHEA Grapalat" w:hAnsi="GHEA Grapalat"/>
                <w:color w:val="000000"/>
                <w:lang w:val="en-US"/>
              </w:rPr>
            </w:pPr>
            <w:r w:rsidRPr="003762D8">
              <w:rPr>
                <w:rFonts w:ascii="GHEA Grapalat" w:eastAsia="GHEA Grapalat" w:hAnsi="GHEA Grapalat" w:cs="GHEA Grapalat"/>
                <w:color w:val="000000"/>
                <w:lang w:val="en-US"/>
              </w:rPr>
              <w:t xml:space="preserve"> Ս</w:t>
            </w:r>
            <w:r w:rsidRPr="003762D8">
              <w:rPr>
                <w:rFonts w:ascii="GHEA Grapalat" w:hAnsi="GHEA Grapalat"/>
                <w:color w:val="000000"/>
              </w:rPr>
              <w:t>ոցիալական վերականգման նպատակով մեկնումների համար մեկ տարվա ընթացքում 6 անգամից ոչ ավելի մեկնելու սահմանափակում</w:t>
            </w:r>
            <w:r w:rsidRPr="003762D8">
              <w:rPr>
                <w:rFonts w:ascii="GHEA Grapalat" w:hAnsi="GHEA Grapalat"/>
                <w:color w:val="000000"/>
                <w:lang w:val="en-US"/>
              </w:rPr>
              <w:t xml:space="preserve">ը </w:t>
            </w:r>
            <w:proofErr w:type="spellStart"/>
            <w:r w:rsidRPr="003762D8">
              <w:rPr>
                <w:rFonts w:ascii="GHEA Grapalat" w:hAnsi="GHEA Grapalat"/>
                <w:color w:val="000000"/>
                <w:lang w:val="en-US"/>
              </w:rPr>
              <w:t>որևէ</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հիմնավորում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չունի</w:t>
            </w:r>
            <w:proofErr w:type="spellEnd"/>
            <w:r w:rsidRPr="003762D8">
              <w:rPr>
                <w:rFonts w:ascii="GHEA Grapalat" w:hAnsi="GHEA Grapalat"/>
                <w:color w:val="000000"/>
                <w:lang w:val="en-US"/>
              </w:rPr>
              <w:t xml:space="preserve">, և </w:t>
            </w:r>
            <w:proofErr w:type="spellStart"/>
            <w:r w:rsidRPr="003762D8">
              <w:rPr>
                <w:rFonts w:ascii="GHEA Grapalat" w:hAnsi="GHEA Grapalat"/>
                <w:color w:val="000000"/>
                <w:lang w:val="en-US"/>
              </w:rPr>
              <w:t>մեխանիկորեն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վերարտադրել</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նախկին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իրավակարգավորումն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արդարացի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չէ</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Հաշվի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առնելով</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որ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թե</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պատժի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թե</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քրեակատարողական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օրենսգրքի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նպատակներից</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մեկն</w:t>
            </w:r>
            <w:proofErr w:type="spellEnd"/>
            <w:r w:rsidRPr="003762D8">
              <w:rPr>
                <w:rFonts w:ascii="GHEA Grapalat" w:hAnsi="GHEA Grapalat"/>
                <w:color w:val="000000"/>
                <w:lang w:val="en-US"/>
              </w:rPr>
              <w:t xml:space="preserve"> է </w:t>
            </w:r>
            <w:proofErr w:type="spellStart"/>
            <w:r w:rsidRPr="003762D8">
              <w:rPr>
                <w:rFonts w:ascii="GHEA Grapalat" w:hAnsi="GHEA Grapalat"/>
                <w:color w:val="000000"/>
                <w:lang w:val="en-US"/>
              </w:rPr>
              <w:t>դատապարտյալի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վերասոցիալականացումը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ապա</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սոցիալական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վերականգնման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նպատակով</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մեկնումները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որոնք</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տրամադրվում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են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միայն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ցածր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անվտանգային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գոտում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պատիժ</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կրող</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դատապարտյալներին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պետք</w:t>
            </w:r>
            <w:proofErr w:type="spellEnd"/>
            <w:r w:rsidRPr="003762D8">
              <w:rPr>
                <w:rFonts w:ascii="GHEA Grapalat" w:hAnsi="GHEA Grapalat"/>
                <w:color w:val="000000"/>
                <w:lang w:val="en-US"/>
              </w:rPr>
              <w:t xml:space="preserve"> է </w:t>
            </w:r>
            <w:proofErr w:type="spellStart"/>
            <w:r w:rsidRPr="003762D8">
              <w:rPr>
                <w:rFonts w:ascii="GHEA Grapalat" w:hAnsi="GHEA Grapalat"/>
                <w:color w:val="000000"/>
                <w:lang w:val="en-US"/>
              </w:rPr>
              <w:t>տրամադրվեն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անհատական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գնահատման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հիման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վրա</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դրա</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գնահատված</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կարիքի</w:t>
            </w:r>
            <w:proofErr w:type="spellEnd"/>
            <w:r w:rsidRPr="003762D8">
              <w:rPr>
                <w:rFonts w:ascii="GHEA Grapalat" w:hAnsi="GHEA Grapalat"/>
                <w:color w:val="000000"/>
                <w:lang w:val="en-US"/>
              </w:rPr>
              <w:t xml:space="preserve"> և </w:t>
            </w:r>
            <w:proofErr w:type="spellStart"/>
            <w:r w:rsidRPr="003762D8">
              <w:rPr>
                <w:rFonts w:ascii="GHEA Grapalat" w:hAnsi="GHEA Grapalat"/>
                <w:color w:val="000000"/>
                <w:lang w:val="en-US"/>
              </w:rPr>
              <w:t>անհրաժեշտության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դեպքում</w:t>
            </w:r>
            <w:proofErr w:type="spellEnd"/>
            <w:r w:rsidRPr="003762D8">
              <w:rPr>
                <w:rFonts w:ascii="GHEA Grapalat" w:hAnsi="GHEA Grapalat"/>
                <w:color w:val="000000"/>
                <w:lang w:val="en-US"/>
              </w:rPr>
              <w:t>:</w:t>
            </w:r>
          </w:p>
          <w:p w14:paraId="12C2D6B2" w14:textId="77777777" w:rsidR="00D451C3" w:rsidRPr="003762D8" w:rsidRDefault="00D451C3" w:rsidP="00AC26DC">
            <w:pPr>
              <w:keepNext/>
              <w:shd w:val="clear" w:color="auto" w:fill="FFFFFF"/>
              <w:rPr>
                <w:rFonts w:ascii="GHEA Grapalat" w:hAnsi="GHEA Grapalat"/>
                <w:color w:val="000000"/>
                <w:lang w:val="en-US"/>
              </w:rPr>
            </w:pPr>
          </w:p>
          <w:p w14:paraId="57B338D0" w14:textId="77777777" w:rsidR="00D451C3" w:rsidRPr="003762D8" w:rsidRDefault="00D451C3" w:rsidP="00AC26DC">
            <w:pPr>
              <w:keepNext/>
              <w:shd w:val="clear" w:color="auto" w:fill="FFFFFF"/>
              <w:rPr>
                <w:rFonts w:ascii="GHEA Grapalat" w:hAnsi="GHEA Grapalat"/>
                <w:color w:val="000000"/>
                <w:lang w:val="en-US"/>
              </w:rPr>
            </w:pPr>
          </w:p>
          <w:p w14:paraId="11976EB7" w14:textId="77777777" w:rsidR="00D451C3" w:rsidRPr="003762D8" w:rsidRDefault="00D451C3" w:rsidP="00AC26DC">
            <w:pPr>
              <w:keepNext/>
              <w:shd w:val="clear" w:color="auto" w:fill="FFFFFF"/>
              <w:rPr>
                <w:rFonts w:ascii="GHEA Grapalat" w:hAnsi="GHEA Grapalat"/>
                <w:color w:val="000000"/>
                <w:lang w:val="en-US"/>
              </w:rPr>
            </w:pPr>
          </w:p>
          <w:p w14:paraId="797F0C36" w14:textId="77777777" w:rsidR="00D451C3" w:rsidRPr="003762D8" w:rsidRDefault="00D451C3" w:rsidP="00AC26DC">
            <w:pPr>
              <w:keepNext/>
              <w:shd w:val="clear" w:color="auto" w:fill="FFFFFF"/>
              <w:rPr>
                <w:rFonts w:ascii="GHEA Grapalat" w:hAnsi="GHEA Grapalat"/>
                <w:color w:val="000000"/>
                <w:lang w:val="en-US"/>
              </w:rPr>
            </w:pPr>
          </w:p>
          <w:p w14:paraId="1A047A7E" w14:textId="77777777" w:rsidR="00D451C3" w:rsidRPr="003762D8" w:rsidRDefault="00D451C3" w:rsidP="00AC26DC">
            <w:pPr>
              <w:keepNext/>
              <w:shd w:val="clear" w:color="auto" w:fill="FFFFFF"/>
              <w:rPr>
                <w:rFonts w:ascii="GHEA Grapalat" w:hAnsi="GHEA Grapalat"/>
                <w:color w:val="000000"/>
                <w:lang w:val="en-US"/>
              </w:rPr>
            </w:pPr>
          </w:p>
          <w:p w14:paraId="38DBE574" w14:textId="77777777" w:rsidR="00D451C3" w:rsidRPr="003762D8" w:rsidRDefault="00D451C3" w:rsidP="00AC26DC">
            <w:pPr>
              <w:keepNext/>
              <w:shd w:val="clear" w:color="auto" w:fill="FFFFFF"/>
              <w:rPr>
                <w:rFonts w:ascii="GHEA Grapalat" w:hAnsi="GHEA Grapalat"/>
                <w:color w:val="000000"/>
                <w:lang w:val="en-US"/>
              </w:rPr>
            </w:pPr>
          </w:p>
          <w:p w14:paraId="66FE5706" w14:textId="77777777" w:rsidR="00D451C3" w:rsidRPr="003762D8" w:rsidRDefault="00D451C3" w:rsidP="00AC26DC">
            <w:pPr>
              <w:keepNext/>
              <w:shd w:val="clear" w:color="auto" w:fill="FFFFFF"/>
              <w:rPr>
                <w:rFonts w:ascii="GHEA Grapalat" w:eastAsia="GHEA Grapalat" w:hAnsi="GHEA Grapalat" w:cs="GHEA Grapalat"/>
                <w:color w:val="000000"/>
                <w:lang w:val="en-US"/>
              </w:rPr>
            </w:pPr>
          </w:p>
        </w:tc>
      </w:tr>
      <w:tr w:rsidR="00D451C3" w:rsidRPr="003762D8" w14:paraId="36E46F3E" w14:textId="77777777" w:rsidTr="00AC26DC">
        <w:trPr>
          <w:trHeight w:val="440"/>
        </w:trPr>
        <w:tc>
          <w:tcPr>
            <w:tcW w:w="8882" w:type="dxa"/>
            <w:shd w:val="clear" w:color="auto" w:fill="FFFFFF"/>
          </w:tcPr>
          <w:p w14:paraId="09BB3AFD" w14:textId="77777777" w:rsidR="00D451C3" w:rsidRPr="00C1616D" w:rsidRDefault="00D451C3" w:rsidP="00AC26DC">
            <w:pPr>
              <w:shd w:val="clear" w:color="auto" w:fill="FFFFFF"/>
              <w:tabs>
                <w:tab w:val="left" w:pos="1134"/>
              </w:tabs>
              <w:jc w:val="both"/>
              <w:rPr>
                <w:rFonts w:ascii="GHEA Grapalat" w:hAnsi="GHEA Grapalat"/>
                <w:color w:val="000000"/>
              </w:rPr>
            </w:pPr>
            <w:r>
              <w:rPr>
                <w:rFonts w:ascii="GHEA Grapalat" w:hAnsi="GHEA Grapalat" w:cs="Sylfaen"/>
                <w:color w:val="000000"/>
                <w:lang w:val="en-US"/>
              </w:rPr>
              <w:t xml:space="preserve">3. </w:t>
            </w:r>
            <w:r w:rsidRPr="00C1616D">
              <w:rPr>
                <w:rFonts w:ascii="GHEA Grapalat" w:hAnsi="GHEA Grapalat" w:cs="Sylfaen"/>
                <w:color w:val="000000"/>
              </w:rPr>
              <w:t>Նախագծի</w:t>
            </w:r>
            <w:r w:rsidRPr="00C1616D">
              <w:rPr>
                <w:rFonts w:ascii="GHEA Grapalat" w:hAnsi="GHEA Grapalat"/>
                <w:color w:val="000000"/>
              </w:rPr>
              <w:t xml:space="preserve"> 68-</w:t>
            </w:r>
            <w:r w:rsidRPr="00C1616D">
              <w:rPr>
                <w:rFonts w:ascii="GHEA Grapalat" w:hAnsi="GHEA Grapalat" w:cs="Sylfaen"/>
                <w:color w:val="000000"/>
              </w:rPr>
              <w:t>րդ</w:t>
            </w:r>
            <w:r w:rsidRPr="00C1616D">
              <w:rPr>
                <w:rFonts w:ascii="GHEA Grapalat" w:hAnsi="GHEA Grapalat"/>
                <w:color w:val="000000"/>
              </w:rPr>
              <w:t xml:space="preserve"> </w:t>
            </w:r>
            <w:r w:rsidRPr="00C1616D">
              <w:rPr>
                <w:rFonts w:ascii="GHEA Grapalat" w:hAnsi="GHEA Grapalat" w:cs="Sylfaen"/>
                <w:color w:val="000000"/>
              </w:rPr>
              <w:t>կետով</w:t>
            </w:r>
            <w:r w:rsidRPr="00C1616D">
              <w:rPr>
                <w:rFonts w:ascii="GHEA Grapalat" w:hAnsi="GHEA Grapalat"/>
                <w:color w:val="000000"/>
              </w:rPr>
              <w:t xml:space="preserve"> </w:t>
            </w:r>
            <w:r w:rsidRPr="00C1616D">
              <w:rPr>
                <w:rFonts w:ascii="GHEA Grapalat" w:hAnsi="GHEA Grapalat" w:cs="Sylfaen"/>
                <w:color w:val="000000"/>
              </w:rPr>
              <w:t>սահմանված</w:t>
            </w:r>
            <w:r w:rsidRPr="00C1616D">
              <w:rPr>
                <w:rFonts w:ascii="GHEA Grapalat" w:hAnsi="GHEA Grapalat"/>
                <w:color w:val="000000"/>
              </w:rPr>
              <w:t xml:space="preserve"> </w:t>
            </w:r>
            <w:r w:rsidRPr="00C1616D">
              <w:rPr>
                <w:rFonts w:ascii="GHEA Grapalat" w:hAnsi="GHEA Grapalat" w:cs="Sylfaen"/>
                <w:color w:val="000000"/>
              </w:rPr>
              <w:t>է</w:t>
            </w:r>
            <w:r w:rsidRPr="00C1616D">
              <w:rPr>
                <w:rFonts w:ascii="GHEA Grapalat" w:hAnsi="GHEA Grapalat"/>
                <w:color w:val="000000"/>
              </w:rPr>
              <w:t xml:space="preserve"> </w:t>
            </w:r>
            <w:r w:rsidRPr="00C1616D">
              <w:rPr>
                <w:rFonts w:ascii="GHEA Grapalat" w:hAnsi="GHEA Grapalat" w:cs="Sylfaen"/>
                <w:color w:val="000000"/>
              </w:rPr>
              <w:t>կալանավորված</w:t>
            </w:r>
            <w:r w:rsidRPr="00C1616D">
              <w:rPr>
                <w:rFonts w:ascii="GHEA Grapalat" w:hAnsi="GHEA Grapalat"/>
                <w:color w:val="000000"/>
              </w:rPr>
              <w:t xml:space="preserve"> </w:t>
            </w:r>
            <w:r w:rsidRPr="00C1616D">
              <w:rPr>
                <w:rFonts w:ascii="GHEA Grapalat" w:hAnsi="GHEA Grapalat" w:cs="Sylfaen"/>
                <w:color w:val="000000"/>
              </w:rPr>
              <w:t>անձանց</w:t>
            </w:r>
            <w:r w:rsidRPr="00C1616D">
              <w:rPr>
                <w:rFonts w:ascii="GHEA Grapalat" w:hAnsi="GHEA Grapalat"/>
                <w:color w:val="000000"/>
              </w:rPr>
              <w:t xml:space="preserve"> </w:t>
            </w:r>
            <w:r w:rsidRPr="00C1616D">
              <w:rPr>
                <w:rFonts w:ascii="GHEA Grapalat" w:hAnsi="GHEA Grapalat" w:cs="Sylfaen"/>
                <w:color w:val="000000"/>
              </w:rPr>
              <w:t>և</w:t>
            </w:r>
            <w:r w:rsidRPr="00C1616D">
              <w:rPr>
                <w:rFonts w:ascii="GHEA Grapalat" w:hAnsi="GHEA Grapalat"/>
                <w:color w:val="000000"/>
              </w:rPr>
              <w:t xml:space="preserve"> </w:t>
            </w:r>
            <w:r w:rsidRPr="00C1616D">
              <w:rPr>
                <w:rFonts w:ascii="GHEA Grapalat" w:hAnsi="GHEA Grapalat" w:cs="Sylfaen"/>
                <w:color w:val="000000"/>
              </w:rPr>
              <w:t>դատապարյալներին</w:t>
            </w:r>
            <w:r w:rsidRPr="00C1616D">
              <w:rPr>
                <w:rFonts w:ascii="GHEA Grapalat" w:hAnsi="GHEA Grapalat"/>
                <w:color w:val="000000"/>
              </w:rPr>
              <w:t xml:space="preserve"> </w:t>
            </w:r>
            <w:r w:rsidRPr="00C1616D">
              <w:rPr>
                <w:rFonts w:ascii="GHEA Grapalat" w:hAnsi="GHEA Grapalat" w:cs="Sylfaen"/>
                <w:color w:val="000000"/>
              </w:rPr>
              <w:t>արգելված</w:t>
            </w:r>
            <w:r w:rsidRPr="00C1616D">
              <w:rPr>
                <w:rFonts w:ascii="GHEA Grapalat" w:hAnsi="GHEA Grapalat"/>
                <w:color w:val="000000"/>
              </w:rPr>
              <w:t xml:space="preserve"> </w:t>
            </w:r>
            <w:r w:rsidRPr="00C1616D">
              <w:rPr>
                <w:rFonts w:ascii="GHEA Grapalat" w:hAnsi="GHEA Grapalat" w:cs="Sylfaen"/>
                <w:color w:val="000000"/>
              </w:rPr>
              <w:t>գործողությունները</w:t>
            </w:r>
            <w:r w:rsidRPr="00C1616D">
              <w:rPr>
                <w:rFonts w:ascii="GHEA Grapalat" w:hAnsi="GHEA Grapalat"/>
                <w:color w:val="000000"/>
              </w:rPr>
              <w:t xml:space="preserve">, </w:t>
            </w:r>
            <w:r w:rsidRPr="00C1616D">
              <w:rPr>
                <w:rFonts w:ascii="GHEA Grapalat" w:hAnsi="GHEA Grapalat" w:cs="Sylfaen"/>
                <w:color w:val="000000"/>
              </w:rPr>
              <w:t>որոնց</w:t>
            </w:r>
            <w:r w:rsidRPr="00C1616D">
              <w:rPr>
                <w:rFonts w:ascii="GHEA Grapalat" w:hAnsi="GHEA Grapalat"/>
                <w:color w:val="000000"/>
              </w:rPr>
              <w:t xml:space="preserve"> </w:t>
            </w:r>
            <w:r w:rsidRPr="00C1616D">
              <w:rPr>
                <w:rFonts w:ascii="GHEA Grapalat" w:hAnsi="GHEA Grapalat" w:cs="Sylfaen"/>
                <w:color w:val="000000"/>
              </w:rPr>
              <w:t>շարքում</w:t>
            </w:r>
            <w:r w:rsidRPr="00C1616D">
              <w:rPr>
                <w:rFonts w:ascii="GHEA Grapalat" w:hAnsi="GHEA Grapalat"/>
                <w:color w:val="000000"/>
              </w:rPr>
              <w:t xml:space="preserve"> (</w:t>
            </w:r>
            <w:r w:rsidRPr="00C1616D">
              <w:rPr>
                <w:rFonts w:ascii="GHEA Grapalat" w:hAnsi="GHEA Grapalat" w:cs="Sylfaen"/>
                <w:color w:val="000000"/>
              </w:rPr>
              <w:t>Նախագծի</w:t>
            </w:r>
            <w:r w:rsidRPr="00C1616D">
              <w:rPr>
                <w:rFonts w:ascii="GHEA Grapalat" w:hAnsi="GHEA Grapalat"/>
                <w:color w:val="000000"/>
              </w:rPr>
              <w:t xml:space="preserve"> 68-</w:t>
            </w:r>
            <w:r w:rsidRPr="00C1616D">
              <w:rPr>
                <w:rFonts w:ascii="GHEA Grapalat" w:hAnsi="GHEA Grapalat" w:cs="Sylfaen"/>
                <w:color w:val="000000"/>
              </w:rPr>
              <w:t>րդ</w:t>
            </w:r>
            <w:r w:rsidRPr="00C1616D">
              <w:rPr>
                <w:rFonts w:ascii="GHEA Grapalat" w:hAnsi="GHEA Grapalat"/>
                <w:color w:val="000000"/>
              </w:rPr>
              <w:t xml:space="preserve"> </w:t>
            </w:r>
            <w:r w:rsidRPr="00C1616D">
              <w:rPr>
                <w:rFonts w:ascii="GHEA Grapalat" w:hAnsi="GHEA Grapalat" w:cs="Sylfaen"/>
                <w:color w:val="000000"/>
              </w:rPr>
              <w:t>կետի</w:t>
            </w:r>
            <w:r w:rsidRPr="00C1616D">
              <w:rPr>
                <w:rFonts w:ascii="GHEA Grapalat" w:hAnsi="GHEA Grapalat"/>
                <w:color w:val="000000"/>
              </w:rPr>
              <w:t xml:space="preserve"> 16-</w:t>
            </w:r>
            <w:r w:rsidRPr="00C1616D">
              <w:rPr>
                <w:rFonts w:ascii="GHEA Grapalat" w:hAnsi="GHEA Grapalat" w:cs="Sylfaen"/>
                <w:color w:val="000000"/>
              </w:rPr>
              <w:t>րդ</w:t>
            </w:r>
            <w:r w:rsidRPr="00C1616D">
              <w:rPr>
                <w:rFonts w:ascii="GHEA Grapalat" w:hAnsi="GHEA Grapalat"/>
                <w:color w:val="000000"/>
              </w:rPr>
              <w:t xml:space="preserve"> </w:t>
            </w:r>
            <w:r w:rsidRPr="00C1616D">
              <w:rPr>
                <w:rFonts w:ascii="GHEA Grapalat" w:hAnsi="GHEA Grapalat" w:cs="Sylfaen"/>
                <w:color w:val="000000"/>
              </w:rPr>
              <w:t>ենթակետ</w:t>
            </w:r>
            <w:r w:rsidRPr="00C1616D">
              <w:rPr>
                <w:rFonts w:ascii="GHEA Grapalat" w:hAnsi="GHEA Grapalat"/>
                <w:color w:val="000000"/>
              </w:rPr>
              <w:t xml:space="preserve">) </w:t>
            </w:r>
            <w:r w:rsidRPr="00C1616D">
              <w:rPr>
                <w:rFonts w:ascii="GHEA Grapalat" w:hAnsi="GHEA Grapalat" w:cs="Sylfaen"/>
                <w:color w:val="000000"/>
              </w:rPr>
              <w:t>նշված</w:t>
            </w:r>
            <w:r w:rsidRPr="00C1616D">
              <w:rPr>
                <w:rFonts w:ascii="GHEA Grapalat" w:hAnsi="GHEA Grapalat"/>
                <w:color w:val="000000"/>
              </w:rPr>
              <w:t xml:space="preserve"> </w:t>
            </w:r>
            <w:r w:rsidRPr="00C1616D">
              <w:rPr>
                <w:rFonts w:ascii="GHEA Grapalat" w:hAnsi="GHEA Grapalat" w:cs="Sylfaen"/>
                <w:color w:val="000000"/>
              </w:rPr>
              <w:t>է</w:t>
            </w:r>
            <w:r w:rsidRPr="00C1616D">
              <w:rPr>
                <w:rFonts w:ascii="GHEA Grapalat" w:hAnsi="GHEA Grapalat"/>
                <w:color w:val="000000"/>
              </w:rPr>
              <w:t xml:space="preserve"> </w:t>
            </w:r>
            <w:r w:rsidRPr="00C1616D">
              <w:rPr>
                <w:rFonts w:ascii="GHEA Grapalat" w:hAnsi="GHEA Grapalat" w:cs="Sylfaen"/>
                <w:color w:val="000000"/>
              </w:rPr>
              <w:t>նյութական</w:t>
            </w:r>
            <w:r w:rsidRPr="00C1616D">
              <w:rPr>
                <w:rFonts w:ascii="GHEA Grapalat" w:hAnsi="GHEA Grapalat"/>
                <w:color w:val="000000"/>
              </w:rPr>
              <w:t xml:space="preserve"> </w:t>
            </w:r>
            <w:r w:rsidRPr="00C1616D">
              <w:rPr>
                <w:rFonts w:ascii="GHEA Grapalat" w:hAnsi="GHEA Grapalat" w:cs="Sylfaen"/>
                <w:color w:val="000000"/>
              </w:rPr>
              <w:t>կամ</w:t>
            </w:r>
            <w:r w:rsidRPr="00C1616D">
              <w:rPr>
                <w:rFonts w:ascii="GHEA Grapalat" w:hAnsi="GHEA Grapalat"/>
                <w:color w:val="000000"/>
              </w:rPr>
              <w:t xml:space="preserve"> </w:t>
            </w:r>
            <w:r w:rsidRPr="00C1616D">
              <w:rPr>
                <w:rFonts w:ascii="GHEA Grapalat" w:hAnsi="GHEA Grapalat" w:cs="Sylfaen"/>
                <w:color w:val="000000"/>
              </w:rPr>
              <w:t>այլ</w:t>
            </w:r>
            <w:r w:rsidRPr="00C1616D">
              <w:rPr>
                <w:rFonts w:ascii="GHEA Grapalat" w:hAnsi="GHEA Grapalat"/>
                <w:color w:val="000000"/>
              </w:rPr>
              <w:t xml:space="preserve"> </w:t>
            </w:r>
            <w:r w:rsidRPr="00C1616D">
              <w:rPr>
                <w:rFonts w:ascii="GHEA Grapalat" w:hAnsi="GHEA Grapalat" w:cs="Sylfaen"/>
                <w:color w:val="000000"/>
              </w:rPr>
              <w:t>շահ</w:t>
            </w:r>
            <w:r w:rsidRPr="00C1616D">
              <w:rPr>
                <w:rFonts w:ascii="GHEA Grapalat" w:hAnsi="GHEA Grapalat"/>
                <w:color w:val="000000"/>
              </w:rPr>
              <w:t xml:space="preserve"> </w:t>
            </w:r>
            <w:r w:rsidRPr="00C1616D">
              <w:rPr>
                <w:rFonts w:ascii="GHEA Grapalat" w:hAnsi="GHEA Grapalat" w:cs="Sylfaen"/>
                <w:color w:val="000000"/>
              </w:rPr>
              <w:t>ստանալու</w:t>
            </w:r>
            <w:r w:rsidRPr="00C1616D">
              <w:rPr>
                <w:rFonts w:ascii="GHEA Grapalat" w:hAnsi="GHEA Grapalat"/>
                <w:color w:val="000000"/>
              </w:rPr>
              <w:t xml:space="preserve"> </w:t>
            </w:r>
            <w:r w:rsidRPr="00C1616D">
              <w:rPr>
                <w:rFonts w:ascii="GHEA Grapalat" w:hAnsi="GHEA Grapalat" w:cs="Sylfaen"/>
                <w:color w:val="000000"/>
              </w:rPr>
              <w:t>նպատակով</w:t>
            </w:r>
            <w:r w:rsidRPr="00C1616D">
              <w:rPr>
                <w:rFonts w:ascii="GHEA Grapalat" w:hAnsi="GHEA Grapalat"/>
                <w:color w:val="000000"/>
              </w:rPr>
              <w:t xml:space="preserve"> թույլատրելի խաղերով զբաղվելու արգելքը: Միաժամանակ, Նախագծի 69-րդ կետով սահմանված է, որ նշված արգելքը վերաբերելի չէ ցածր անվտանգային գոտու մեղմ պայմաններում պատիժ կրող դատապարտյալների վրա:</w:t>
            </w:r>
          </w:p>
          <w:p w14:paraId="6ED2A917" w14:textId="77777777" w:rsidR="00D451C3" w:rsidRPr="003762D8" w:rsidRDefault="00D451C3" w:rsidP="00AC26DC">
            <w:pPr>
              <w:pStyle w:val="ListParagraph"/>
              <w:shd w:val="clear" w:color="auto" w:fill="FFFFFF"/>
              <w:ind w:left="0"/>
              <w:jc w:val="both"/>
              <w:rPr>
                <w:rFonts w:ascii="GHEA Grapalat" w:hAnsi="GHEA Grapalat"/>
                <w:b/>
                <w:color w:val="000000"/>
              </w:rPr>
            </w:pPr>
            <w:proofErr w:type="spellStart"/>
            <w:r w:rsidRPr="003762D8">
              <w:rPr>
                <w:rFonts w:ascii="GHEA Grapalat" w:hAnsi="GHEA Grapalat"/>
                <w:color w:val="000000"/>
              </w:rPr>
              <w:t>Գտնում</w:t>
            </w:r>
            <w:proofErr w:type="spellEnd"/>
            <w:r w:rsidRPr="003762D8">
              <w:rPr>
                <w:rFonts w:ascii="GHEA Grapalat" w:hAnsi="GHEA Grapalat"/>
                <w:color w:val="000000"/>
              </w:rPr>
              <w:t xml:space="preserve"> </w:t>
            </w:r>
            <w:proofErr w:type="spellStart"/>
            <w:r w:rsidRPr="003762D8">
              <w:rPr>
                <w:rFonts w:ascii="GHEA Grapalat" w:hAnsi="GHEA Grapalat"/>
                <w:color w:val="000000"/>
              </w:rPr>
              <w:t>ենք</w:t>
            </w:r>
            <w:proofErr w:type="spellEnd"/>
            <w:r w:rsidRPr="003762D8">
              <w:rPr>
                <w:rFonts w:ascii="GHEA Grapalat" w:hAnsi="GHEA Grapalat"/>
                <w:color w:val="000000"/>
              </w:rPr>
              <w:t xml:space="preserve">, </w:t>
            </w:r>
            <w:proofErr w:type="spellStart"/>
            <w:r w:rsidRPr="003762D8">
              <w:rPr>
                <w:rFonts w:ascii="GHEA Grapalat" w:hAnsi="GHEA Grapalat"/>
                <w:color w:val="000000"/>
              </w:rPr>
              <w:t>որ</w:t>
            </w:r>
            <w:proofErr w:type="spellEnd"/>
            <w:r w:rsidRPr="003762D8">
              <w:rPr>
                <w:rFonts w:ascii="GHEA Grapalat" w:hAnsi="GHEA Grapalat"/>
                <w:color w:val="000000"/>
              </w:rPr>
              <w:t xml:space="preserve"> </w:t>
            </w:r>
            <w:proofErr w:type="spellStart"/>
            <w:r w:rsidRPr="003762D8">
              <w:rPr>
                <w:rFonts w:ascii="GHEA Grapalat" w:hAnsi="GHEA Grapalat"/>
                <w:color w:val="000000"/>
              </w:rPr>
              <w:t>նման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իրավակարգովումը</w:t>
            </w:r>
            <w:proofErr w:type="spellEnd"/>
            <w:r w:rsidRPr="003762D8">
              <w:rPr>
                <w:rFonts w:ascii="GHEA Grapalat" w:hAnsi="GHEA Grapalat"/>
                <w:color w:val="000000"/>
              </w:rPr>
              <w:t xml:space="preserve"> </w:t>
            </w:r>
            <w:proofErr w:type="spellStart"/>
            <w:r w:rsidRPr="003762D8">
              <w:rPr>
                <w:rFonts w:ascii="GHEA Grapalat" w:hAnsi="GHEA Grapalat"/>
                <w:color w:val="000000"/>
              </w:rPr>
              <w:t>արդարացված</w:t>
            </w:r>
            <w:proofErr w:type="spellEnd"/>
            <w:r w:rsidRPr="003762D8">
              <w:rPr>
                <w:rFonts w:ascii="GHEA Grapalat" w:hAnsi="GHEA Grapalat"/>
                <w:color w:val="000000"/>
              </w:rPr>
              <w:t xml:space="preserve"> </w:t>
            </w:r>
            <w:proofErr w:type="spellStart"/>
            <w:r w:rsidRPr="003762D8">
              <w:rPr>
                <w:rFonts w:ascii="GHEA Grapalat" w:hAnsi="GHEA Grapalat"/>
                <w:color w:val="000000"/>
              </w:rPr>
              <w:t>չէ</w:t>
            </w:r>
            <w:proofErr w:type="spellEnd"/>
            <w:r w:rsidRPr="003762D8">
              <w:rPr>
                <w:rFonts w:ascii="GHEA Grapalat" w:hAnsi="GHEA Grapalat"/>
                <w:color w:val="000000"/>
              </w:rPr>
              <w:t xml:space="preserve">, </w:t>
            </w:r>
            <w:proofErr w:type="spellStart"/>
            <w:r w:rsidRPr="003762D8">
              <w:rPr>
                <w:rFonts w:ascii="GHEA Grapalat" w:hAnsi="GHEA Grapalat"/>
                <w:color w:val="000000"/>
              </w:rPr>
              <w:t>քանի</w:t>
            </w:r>
            <w:proofErr w:type="spellEnd"/>
            <w:r w:rsidRPr="003762D8">
              <w:rPr>
                <w:rFonts w:ascii="GHEA Grapalat" w:hAnsi="GHEA Grapalat"/>
                <w:color w:val="000000"/>
              </w:rPr>
              <w:t xml:space="preserve"> </w:t>
            </w:r>
            <w:proofErr w:type="spellStart"/>
            <w:r w:rsidRPr="003762D8">
              <w:rPr>
                <w:rFonts w:ascii="GHEA Grapalat" w:hAnsi="GHEA Grapalat"/>
                <w:color w:val="000000"/>
              </w:rPr>
              <w:t>որ</w:t>
            </w:r>
            <w:proofErr w:type="spellEnd"/>
            <w:r w:rsidRPr="003762D8">
              <w:rPr>
                <w:rFonts w:ascii="GHEA Grapalat" w:hAnsi="GHEA Grapalat"/>
                <w:color w:val="000000"/>
              </w:rPr>
              <w:t xml:space="preserve"> </w:t>
            </w:r>
            <w:proofErr w:type="spellStart"/>
            <w:r w:rsidRPr="003762D8">
              <w:rPr>
                <w:rFonts w:ascii="GHEA Grapalat" w:hAnsi="GHEA Grapalat"/>
                <w:color w:val="000000"/>
              </w:rPr>
              <w:t>հիմք</w:t>
            </w:r>
            <w:proofErr w:type="spellEnd"/>
            <w:r w:rsidRPr="003762D8">
              <w:rPr>
                <w:rFonts w:ascii="GHEA Grapalat" w:hAnsi="GHEA Grapalat"/>
                <w:color w:val="000000"/>
              </w:rPr>
              <w:t xml:space="preserve"> </w:t>
            </w:r>
            <w:proofErr w:type="spellStart"/>
            <w:r w:rsidRPr="003762D8">
              <w:rPr>
                <w:rFonts w:ascii="GHEA Grapalat" w:hAnsi="GHEA Grapalat"/>
                <w:color w:val="000000"/>
              </w:rPr>
              <w:t>ընդունելով</w:t>
            </w:r>
            <w:proofErr w:type="spellEnd"/>
            <w:r w:rsidRPr="003762D8">
              <w:rPr>
                <w:rFonts w:ascii="GHEA Grapalat" w:hAnsi="GHEA Grapalat"/>
                <w:color w:val="000000"/>
              </w:rPr>
              <w:t xml:space="preserve"> </w:t>
            </w:r>
            <w:proofErr w:type="spellStart"/>
            <w:r w:rsidRPr="003762D8">
              <w:rPr>
                <w:rFonts w:ascii="GHEA Grapalat" w:hAnsi="GHEA Grapalat"/>
                <w:color w:val="000000"/>
              </w:rPr>
              <w:t>նմանատիպ</w:t>
            </w:r>
            <w:proofErr w:type="spellEnd"/>
            <w:r w:rsidRPr="003762D8">
              <w:rPr>
                <w:rFonts w:ascii="GHEA Grapalat" w:hAnsi="GHEA Grapalat"/>
                <w:color w:val="000000"/>
              </w:rPr>
              <w:t xml:space="preserve"> </w:t>
            </w:r>
            <w:proofErr w:type="spellStart"/>
            <w:r w:rsidRPr="003762D8">
              <w:rPr>
                <w:rFonts w:ascii="GHEA Grapalat" w:hAnsi="GHEA Grapalat"/>
                <w:color w:val="000000"/>
              </w:rPr>
              <w:t>խաղերով</w:t>
            </w:r>
            <w:proofErr w:type="spellEnd"/>
            <w:r w:rsidRPr="003762D8">
              <w:rPr>
                <w:rFonts w:ascii="GHEA Grapalat" w:hAnsi="GHEA Grapalat"/>
                <w:color w:val="000000"/>
              </w:rPr>
              <w:t xml:space="preserve"> </w:t>
            </w:r>
            <w:proofErr w:type="spellStart"/>
            <w:r w:rsidRPr="003762D8">
              <w:rPr>
                <w:rFonts w:ascii="GHEA Grapalat" w:hAnsi="GHEA Grapalat"/>
                <w:color w:val="000000"/>
              </w:rPr>
              <w:t>զբաղվելու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արդյունքում</w:t>
            </w:r>
            <w:proofErr w:type="spellEnd"/>
            <w:r w:rsidRPr="003762D8">
              <w:rPr>
                <w:rFonts w:ascii="GHEA Grapalat" w:hAnsi="GHEA Grapalat"/>
                <w:color w:val="000000"/>
              </w:rPr>
              <w:t xml:space="preserve"> </w:t>
            </w:r>
            <w:proofErr w:type="spellStart"/>
            <w:r w:rsidRPr="003762D8">
              <w:rPr>
                <w:rFonts w:ascii="GHEA Grapalat" w:hAnsi="GHEA Grapalat"/>
                <w:color w:val="000000"/>
              </w:rPr>
              <w:t>հնարավոր</w:t>
            </w:r>
            <w:proofErr w:type="spellEnd"/>
            <w:r w:rsidRPr="003762D8">
              <w:rPr>
                <w:rFonts w:ascii="GHEA Grapalat" w:hAnsi="GHEA Grapalat"/>
                <w:color w:val="000000"/>
              </w:rPr>
              <w:t xml:space="preserve"> </w:t>
            </w:r>
            <w:proofErr w:type="spellStart"/>
            <w:r w:rsidRPr="003762D8">
              <w:rPr>
                <w:rFonts w:ascii="GHEA Grapalat" w:hAnsi="GHEA Grapalat"/>
                <w:color w:val="000000"/>
              </w:rPr>
              <w:t>գումարային</w:t>
            </w:r>
            <w:proofErr w:type="spellEnd"/>
            <w:r w:rsidRPr="003762D8">
              <w:rPr>
                <w:rFonts w:ascii="GHEA Grapalat" w:hAnsi="GHEA Grapalat"/>
                <w:color w:val="000000"/>
              </w:rPr>
              <w:t xml:space="preserve"> </w:t>
            </w:r>
            <w:proofErr w:type="spellStart"/>
            <w:r w:rsidRPr="003762D8">
              <w:rPr>
                <w:rFonts w:ascii="GHEA Grapalat" w:hAnsi="GHEA Grapalat"/>
                <w:color w:val="000000"/>
              </w:rPr>
              <w:t>պահանջների</w:t>
            </w:r>
            <w:proofErr w:type="spellEnd"/>
            <w:r w:rsidRPr="003762D8">
              <w:rPr>
                <w:rFonts w:ascii="GHEA Grapalat" w:hAnsi="GHEA Grapalat"/>
                <w:color w:val="000000"/>
              </w:rPr>
              <w:t xml:space="preserve"> </w:t>
            </w:r>
            <w:proofErr w:type="spellStart"/>
            <w:r w:rsidRPr="003762D8">
              <w:rPr>
                <w:rFonts w:ascii="GHEA Grapalat" w:hAnsi="GHEA Grapalat"/>
                <w:color w:val="000000"/>
              </w:rPr>
              <w:t>հետևանքով</w:t>
            </w:r>
            <w:proofErr w:type="spellEnd"/>
            <w:r w:rsidRPr="003762D8">
              <w:rPr>
                <w:rFonts w:ascii="GHEA Grapalat" w:hAnsi="GHEA Grapalat"/>
                <w:color w:val="000000"/>
              </w:rPr>
              <w:t xml:space="preserve"> </w:t>
            </w:r>
            <w:proofErr w:type="spellStart"/>
            <w:r w:rsidRPr="003762D8">
              <w:rPr>
                <w:rFonts w:ascii="GHEA Grapalat" w:hAnsi="GHEA Grapalat"/>
                <w:color w:val="000000"/>
              </w:rPr>
              <w:t>առաջացող</w:t>
            </w:r>
            <w:proofErr w:type="spellEnd"/>
            <w:r w:rsidRPr="003762D8">
              <w:rPr>
                <w:rFonts w:ascii="GHEA Grapalat" w:hAnsi="GHEA Grapalat"/>
                <w:color w:val="000000"/>
              </w:rPr>
              <w:t xml:space="preserve"> </w:t>
            </w:r>
            <w:proofErr w:type="spellStart"/>
            <w:r w:rsidRPr="003762D8">
              <w:rPr>
                <w:rFonts w:ascii="GHEA Grapalat" w:hAnsi="GHEA Grapalat"/>
                <w:color w:val="000000"/>
              </w:rPr>
              <w:t>կոնֆլիկտային</w:t>
            </w:r>
            <w:proofErr w:type="spellEnd"/>
            <w:r w:rsidRPr="003762D8">
              <w:rPr>
                <w:rFonts w:ascii="GHEA Grapalat" w:hAnsi="GHEA Grapalat"/>
                <w:color w:val="000000"/>
              </w:rPr>
              <w:t xml:space="preserve"> </w:t>
            </w:r>
            <w:proofErr w:type="spellStart"/>
            <w:r w:rsidRPr="003762D8">
              <w:rPr>
                <w:rFonts w:ascii="GHEA Grapalat" w:hAnsi="GHEA Grapalat"/>
                <w:color w:val="000000"/>
              </w:rPr>
              <w:t>իրավիճակները</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նախականխելու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անհրաժեշտությունը</w:t>
            </w:r>
            <w:proofErr w:type="spellEnd"/>
            <w:r w:rsidRPr="003762D8">
              <w:rPr>
                <w:rFonts w:ascii="GHEA Grapalat" w:hAnsi="GHEA Grapalat"/>
                <w:color w:val="000000"/>
              </w:rPr>
              <w:t xml:space="preserve">, </w:t>
            </w:r>
            <w:proofErr w:type="spellStart"/>
            <w:r w:rsidRPr="003762D8">
              <w:rPr>
                <w:rFonts w:ascii="GHEA Grapalat" w:hAnsi="GHEA Grapalat"/>
                <w:color w:val="000000"/>
              </w:rPr>
              <w:t>ինչպես</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նաև</w:t>
            </w:r>
            <w:proofErr w:type="spellEnd"/>
            <w:r w:rsidRPr="003762D8">
              <w:rPr>
                <w:rFonts w:ascii="GHEA Grapalat" w:hAnsi="GHEA Grapalat"/>
                <w:color w:val="000000"/>
              </w:rPr>
              <w:t xml:space="preserve"> </w:t>
            </w:r>
            <w:proofErr w:type="spellStart"/>
            <w:r w:rsidRPr="003762D8">
              <w:rPr>
                <w:rFonts w:ascii="GHEA Grapalat" w:hAnsi="GHEA Grapalat"/>
                <w:color w:val="000000"/>
              </w:rPr>
              <w:t>դատապարտյալների</w:t>
            </w:r>
            <w:proofErr w:type="spellEnd"/>
            <w:r w:rsidRPr="003762D8">
              <w:rPr>
                <w:rFonts w:ascii="GHEA Grapalat" w:hAnsi="GHEA Grapalat"/>
                <w:color w:val="000000"/>
              </w:rPr>
              <w:t xml:space="preserve"> </w:t>
            </w:r>
            <w:proofErr w:type="spellStart"/>
            <w:r w:rsidRPr="003762D8">
              <w:rPr>
                <w:rFonts w:ascii="GHEA Grapalat" w:hAnsi="GHEA Grapalat"/>
                <w:color w:val="000000"/>
              </w:rPr>
              <w:t>ընտանիքների</w:t>
            </w:r>
            <w:proofErr w:type="spellEnd"/>
            <w:r w:rsidRPr="003762D8">
              <w:rPr>
                <w:rFonts w:ascii="GHEA Grapalat" w:hAnsi="GHEA Grapalat"/>
                <w:color w:val="000000"/>
              </w:rPr>
              <w:t xml:space="preserve"> </w:t>
            </w:r>
            <w:proofErr w:type="spellStart"/>
            <w:r w:rsidRPr="003762D8">
              <w:rPr>
                <w:rFonts w:ascii="GHEA Grapalat" w:hAnsi="GHEA Grapalat"/>
                <w:color w:val="000000"/>
              </w:rPr>
              <w:t>սոցիալական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ծանր</w:t>
            </w:r>
            <w:proofErr w:type="spellEnd"/>
            <w:r w:rsidRPr="003762D8">
              <w:rPr>
                <w:rFonts w:ascii="GHEA Grapalat" w:hAnsi="GHEA Grapalat"/>
                <w:color w:val="000000"/>
              </w:rPr>
              <w:t xml:space="preserve"> </w:t>
            </w:r>
            <w:proofErr w:type="spellStart"/>
            <w:r w:rsidRPr="003762D8">
              <w:rPr>
                <w:rFonts w:ascii="GHEA Grapalat" w:hAnsi="GHEA Grapalat"/>
                <w:color w:val="000000"/>
              </w:rPr>
              <w:t>վիճակում</w:t>
            </w:r>
            <w:proofErr w:type="spellEnd"/>
            <w:r w:rsidRPr="003762D8">
              <w:rPr>
                <w:rFonts w:ascii="GHEA Grapalat" w:hAnsi="GHEA Grapalat"/>
                <w:color w:val="000000"/>
              </w:rPr>
              <w:t xml:space="preserve"> </w:t>
            </w:r>
            <w:proofErr w:type="spellStart"/>
            <w:r w:rsidRPr="003762D8">
              <w:rPr>
                <w:rFonts w:ascii="GHEA Grapalat" w:hAnsi="GHEA Grapalat"/>
                <w:color w:val="000000"/>
              </w:rPr>
              <w:t>հայտնվելու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հնարավորությունը</w:t>
            </w:r>
            <w:proofErr w:type="spellEnd"/>
            <w:r w:rsidRPr="003762D8">
              <w:rPr>
                <w:rFonts w:ascii="GHEA Grapalat" w:hAnsi="GHEA Grapalat"/>
                <w:color w:val="000000"/>
              </w:rPr>
              <w:t xml:space="preserve">՝ </w:t>
            </w:r>
            <w:proofErr w:type="spellStart"/>
            <w:r w:rsidRPr="003762D8">
              <w:rPr>
                <w:rFonts w:ascii="GHEA Grapalat" w:hAnsi="GHEA Grapalat"/>
                <w:color w:val="000000"/>
              </w:rPr>
              <w:t>քրեակատարողական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հիմնարկներում</w:t>
            </w:r>
            <w:proofErr w:type="spellEnd"/>
            <w:r w:rsidRPr="003762D8">
              <w:rPr>
                <w:rFonts w:ascii="GHEA Grapalat" w:hAnsi="GHEA Grapalat"/>
                <w:color w:val="000000"/>
              </w:rPr>
              <w:t xml:space="preserve">, , </w:t>
            </w:r>
            <w:proofErr w:type="spellStart"/>
            <w:r w:rsidRPr="003762D8">
              <w:rPr>
                <w:rFonts w:ascii="GHEA Grapalat" w:hAnsi="GHEA Grapalat"/>
                <w:color w:val="000000"/>
              </w:rPr>
              <w:t>անհրաժեշտ</w:t>
            </w:r>
            <w:proofErr w:type="spellEnd"/>
            <w:r w:rsidRPr="003762D8">
              <w:rPr>
                <w:rFonts w:ascii="GHEA Grapalat" w:hAnsi="GHEA Grapalat"/>
                <w:color w:val="000000"/>
              </w:rPr>
              <w:t xml:space="preserve"> է </w:t>
            </w:r>
            <w:proofErr w:type="spellStart"/>
            <w:r w:rsidRPr="003762D8">
              <w:rPr>
                <w:rFonts w:ascii="GHEA Grapalat" w:hAnsi="GHEA Grapalat"/>
                <w:b/>
                <w:color w:val="000000"/>
              </w:rPr>
              <w:t>բացառել</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նյութական</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շահ</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ստանալու</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ակնկալիքով</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թույլատրելի</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խաղերով</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զբաղվելու</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հնարավորությունը</w:t>
            </w:r>
            <w:proofErr w:type="spellEnd"/>
            <w:r w:rsidRPr="003762D8">
              <w:rPr>
                <w:rFonts w:ascii="GHEA Grapalat" w:hAnsi="GHEA Grapalat"/>
                <w:color w:val="000000"/>
              </w:rPr>
              <w:t xml:space="preserve"> </w:t>
            </w:r>
            <w:proofErr w:type="spellStart"/>
            <w:r w:rsidRPr="003762D8">
              <w:rPr>
                <w:rFonts w:ascii="GHEA Grapalat" w:hAnsi="GHEA Grapalat"/>
                <w:b/>
                <w:color w:val="000000"/>
              </w:rPr>
              <w:t>բոլոր</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կատեգորիայի</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դատապարտյալների</w:t>
            </w:r>
            <w:proofErr w:type="spellEnd"/>
            <w:r w:rsidRPr="003762D8">
              <w:rPr>
                <w:rFonts w:ascii="GHEA Grapalat" w:hAnsi="GHEA Grapalat"/>
                <w:b/>
                <w:color w:val="000000"/>
              </w:rPr>
              <w:t xml:space="preserve"> </w:t>
            </w:r>
            <w:proofErr w:type="spellStart"/>
            <w:r w:rsidRPr="003762D8">
              <w:rPr>
                <w:rFonts w:ascii="GHEA Grapalat" w:hAnsi="GHEA Grapalat"/>
                <w:b/>
                <w:color w:val="000000"/>
              </w:rPr>
              <w:t>համար</w:t>
            </w:r>
            <w:proofErr w:type="spellEnd"/>
            <w:r w:rsidRPr="003762D8">
              <w:rPr>
                <w:rFonts w:ascii="GHEA Grapalat" w:hAnsi="GHEA Grapalat"/>
                <w:b/>
                <w:color w:val="000000"/>
              </w:rPr>
              <w:t>:</w:t>
            </w:r>
          </w:p>
          <w:p w14:paraId="22ADC581" w14:textId="77777777" w:rsidR="00D451C3" w:rsidRPr="00C1616D" w:rsidRDefault="00D451C3" w:rsidP="00AC26DC">
            <w:pPr>
              <w:tabs>
                <w:tab w:val="left" w:pos="993"/>
              </w:tabs>
              <w:jc w:val="both"/>
              <w:rPr>
                <w:rFonts w:ascii="GHEA Grapalat" w:hAnsi="GHEA Grapalat"/>
              </w:rPr>
            </w:pPr>
            <w:r w:rsidRPr="00C1616D">
              <w:rPr>
                <w:rFonts w:ascii="GHEA Grapalat" w:hAnsi="GHEA Grapalat" w:cs="Sylfaen"/>
                <w:color w:val="000000"/>
              </w:rPr>
              <w:t>Նախագծին</w:t>
            </w:r>
            <w:r w:rsidRPr="00C1616D">
              <w:rPr>
                <w:rFonts w:ascii="GHEA Grapalat" w:hAnsi="GHEA Grapalat"/>
                <w:color w:val="000000"/>
              </w:rPr>
              <w:t xml:space="preserve"> </w:t>
            </w:r>
            <w:r w:rsidRPr="00C1616D">
              <w:rPr>
                <w:rFonts w:ascii="GHEA Grapalat" w:hAnsi="GHEA Grapalat" w:cs="Sylfaen"/>
                <w:color w:val="000000"/>
              </w:rPr>
              <w:t>կից</w:t>
            </w:r>
            <w:r w:rsidRPr="00C1616D">
              <w:rPr>
                <w:rFonts w:ascii="GHEA Grapalat" w:hAnsi="GHEA Grapalat"/>
                <w:color w:val="000000"/>
              </w:rPr>
              <w:t xml:space="preserve"> </w:t>
            </w:r>
            <w:r w:rsidRPr="00C1616D">
              <w:rPr>
                <w:rFonts w:ascii="GHEA Grapalat" w:hAnsi="GHEA Grapalat" w:cs="Sylfaen"/>
                <w:color w:val="000000"/>
              </w:rPr>
              <w:t>ներկայացված</w:t>
            </w:r>
            <w:r w:rsidRPr="00C1616D">
              <w:rPr>
                <w:rFonts w:ascii="GHEA Grapalat" w:hAnsi="GHEA Grapalat"/>
                <w:color w:val="000000"/>
              </w:rPr>
              <w:t xml:space="preserve"> </w:t>
            </w:r>
            <w:r w:rsidRPr="00C1616D">
              <w:rPr>
                <w:rFonts w:ascii="GHEA Grapalat" w:hAnsi="GHEA Grapalat" w:cs="Sylfaen"/>
                <w:color w:val="000000"/>
              </w:rPr>
              <w:t>ՀՀ</w:t>
            </w:r>
            <w:r w:rsidRPr="00C1616D">
              <w:rPr>
                <w:rFonts w:ascii="GHEA Grapalat" w:hAnsi="GHEA Grapalat"/>
                <w:color w:val="000000"/>
              </w:rPr>
              <w:t xml:space="preserve"> </w:t>
            </w:r>
            <w:r w:rsidRPr="00C1616D">
              <w:rPr>
                <w:rFonts w:ascii="GHEA Grapalat" w:hAnsi="GHEA Grapalat" w:cs="Sylfaen"/>
                <w:color w:val="000000"/>
              </w:rPr>
              <w:t>կառավարության</w:t>
            </w:r>
            <w:r w:rsidRPr="00C1616D">
              <w:rPr>
                <w:rFonts w:ascii="GHEA Grapalat" w:hAnsi="GHEA Grapalat"/>
                <w:color w:val="000000"/>
              </w:rPr>
              <w:t xml:space="preserve"> </w:t>
            </w:r>
            <w:r w:rsidRPr="00C1616D">
              <w:rPr>
                <w:rFonts w:ascii="GHEA Grapalat" w:hAnsi="GHEA Grapalat" w:cs="Sylfaen"/>
                <w:color w:val="000000"/>
              </w:rPr>
              <w:t>մյուս</w:t>
            </w:r>
            <w:r w:rsidRPr="00C1616D">
              <w:rPr>
                <w:rFonts w:ascii="GHEA Grapalat" w:hAnsi="GHEA Grapalat"/>
                <w:color w:val="000000"/>
              </w:rPr>
              <w:t xml:space="preserve"> </w:t>
            </w:r>
            <w:r w:rsidRPr="00C1616D">
              <w:rPr>
                <w:rFonts w:ascii="GHEA Grapalat" w:hAnsi="GHEA Grapalat" w:cs="Sylfaen"/>
                <w:color w:val="000000"/>
              </w:rPr>
              <w:t>որոշումների</w:t>
            </w:r>
            <w:r w:rsidRPr="00C1616D">
              <w:rPr>
                <w:rFonts w:ascii="GHEA Grapalat" w:hAnsi="GHEA Grapalat"/>
                <w:color w:val="000000"/>
              </w:rPr>
              <w:t xml:space="preserve"> </w:t>
            </w:r>
            <w:r w:rsidRPr="00C1616D">
              <w:rPr>
                <w:rFonts w:ascii="GHEA Grapalat" w:hAnsi="GHEA Grapalat" w:cs="Sylfaen"/>
                <w:color w:val="000000"/>
              </w:rPr>
              <w:t>վերաբերյալ</w:t>
            </w:r>
            <w:r w:rsidRPr="00C1616D">
              <w:rPr>
                <w:rFonts w:ascii="GHEA Grapalat" w:hAnsi="GHEA Grapalat"/>
                <w:color w:val="000000"/>
              </w:rPr>
              <w:t xml:space="preserve"> </w:t>
            </w:r>
            <w:r w:rsidRPr="00C1616D">
              <w:rPr>
                <w:rFonts w:ascii="GHEA Grapalat" w:hAnsi="GHEA Grapalat" w:cs="Sylfaen"/>
                <w:color w:val="000000"/>
              </w:rPr>
              <w:t>առաջարկություններ</w:t>
            </w:r>
            <w:r w:rsidRPr="00C1616D">
              <w:rPr>
                <w:rFonts w:ascii="GHEA Grapalat" w:hAnsi="GHEA Grapalat"/>
                <w:color w:val="000000"/>
              </w:rPr>
              <w:t xml:space="preserve"> </w:t>
            </w:r>
            <w:r w:rsidRPr="00C1616D">
              <w:rPr>
                <w:rFonts w:ascii="GHEA Grapalat" w:hAnsi="GHEA Grapalat" w:cs="Sylfaen"/>
                <w:color w:val="000000"/>
              </w:rPr>
              <w:t>և</w:t>
            </w:r>
            <w:r w:rsidRPr="00C1616D">
              <w:rPr>
                <w:rFonts w:ascii="GHEA Grapalat" w:hAnsi="GHEA Grapalat"/>
                <w:color w:val="000000"/>
              </w:rPr>
              <w:t xml:space="preserve"> դիտողություններ չկան:</w:t>
            </w:r>
          </w:p>
        </w:tc>
        <w:tc>
          <w:tcPr>
            <w:tcW w:w="6270" w:type="dxa"/>
            <w:shd w:val="clear" w:color="auto" w:fill="FFFFFF"/>
          </w:tcPr>
          <w:p w14:paraId="7F7E99EF" w14:textId="77777777" w:rsidR="00D451C3" w:rsidRPr="00C1616D" w:rsidRDefault="00D451C3" w:rsidP="00AC26DC">
            <w:pPr>
              <w:keepNext/>
              <w:shd w:val="clear" w:color="auto" w:fill="FFFFFF"/>
              <w:jc w:val="center"/>
              <w:rPr>
                <w:rFonts w:ascii="GHEA Grapalat" w:eastAsia="GHEA Grapalat" w:hAnsi="GHEA Grapalat" w:cs="GHEA Grapalat"/>
                <w:b/>
                <w:color w:val="000000"/>
                <w:lang w:val="en-US"/>
              </w:rPr>
            </w:pPr>
            <w:proofErr w:type="spellStart"/>
            <w:r w:rsidRPr="00C1616D">
              <w:rPr>
                <w:rFonts w:ascii="GHEA Grapalat" w:hAnsi="GHEA Grapalat"/>
                <w:b/>
                <w:color w:val="000000"/>
                <w:lang w:val="en-US"/>
              </w:rPr>
              <w:t>Ընդունվել</w:t>
            </w:r>
            <w:proofErr w:type="spellEnd"/>
            <w:r w:rsidRPr="00C1616D">
              <w:rPr>
                <w:rFonts w:ascii="GHEA Grapalat" w:hAnsi="GHEA Grapalat"/>
                <w:b/>
                <w:color w:val="000000"/>
                <w:lang w:val="en-US"/>
              </w:rPr>
              <w:t xml:space="preserve"> է</w:t>
            </w:r>
          </w:p>
        </w:tc>
      </w:tr>
      <w:tr w:rsidR="00D451C3" w:rsidRPr="003762D8" w14:paraId="36550E9C" w14:textId="77777777" w:rsidTr="00AC26DC">
        <w:trPr>
          <w:trHeight w:val="396"/>
        </w:trPr>
        <w:tc>
          <w:tcPr>
            <w:tcW w:w="8882" w:type="dxa"/>
            <w:vMerge w:val="restart"/>
            <w:shd w:val="clear" w:color="auto" w:fill="BFBFBF"/>
          </w:tcPr>
          <w:p w14:paraId="748C7C74" w14:textId="77777777" w:rsidR="00D451C3" w:rsidRPr="003762D8" w:rsidRDefault="00D451C3" w:rsidP="00AC26DC">
            <w:pPr>
              <w:ind w:firstLine="567"/>
              <w:jc w:val="center"/>
              <w:rPr>
                <w:rFonts w:ascii="GHEA Grapalat" w:eastAsia="GHEA Grapalat" w:hAnsi="GHEA Grapalat" w:cs="GHEA Grapalat"/>
                <w:b/>
              </w:rPr>
            </w:pPr>
            <w:r w:rsidRPr="003762D8">
              <w:rPr>
                <w:rFonts w:ascii="GHEA Grapalat" w:eastAsia="GHEA Grapalat" w:hAnsi="GHEA Grapalat" w:cs="GHEA Grapalat"/>
                <w:b/>
                <w:lang w:val="en-US"/>
              </w:rPr>
              <w:t>6</w:t>
            </w:r>
            <w:r w:rsidRPr="003762D8">
              <w:rPr>
                <w:rFonts w:ascii="GHEA Grapalat" w:eastAsia="GHEA Grapalat" w:hAnsi="GHEA Grapalat" w:cs="GHEA Grapalat"/>
                <w:b/>
              </w:rPr>
              <w:t>. ՀՀ ոստիկանություն</w:t>
            </w:r>
          </w:p>
        </w:tc>
        <w:tc>
          <w:tcPr>
            <w:tcW w:w="6270" w:type="dxa"/>
            <w:shd w:val="clear" w:color="auto" w:fill="BFBFBF"/>
          </w:tcPr>
          <w:p w14:paraId="4C8F73AA" w14:textId="77777777" w:rsidR="00D451C3" w:rsidRPr="003762D8" w:rsidRDefault="00D451C3" w:rsidP="00AC26DC">
            <w:pPr>
              <w:ind w:firstLine="165"/>
              <w:jc w:val="center"/>
              <w:rPr>
                <w:rFonts w:ascii="GHEA Grapalat" w:eastAsia="GHEA Grapalat" w:hAnsi="GHEA Grapalat" w:cs="GHEA Grapalat"/>
                <w:b/>
              </w:rPr>
            </w:pPr>
            <w:r w:rsidRPr="003762D8">
              <w:rPr>
                <w:rFonts w:ascii="GHEA Grapalat" w:eastAsia="GHEA Grapalat" w:hAnsi="GHEA Grapalat" w:cs="GHEA Grapalat"/>
                <w:b/>
                <w:lang w:val="en-US"/>
              </w:rPr>
              <w:t>14</w:t>
            </w:r>
            <w:r w:rsidRPr="003762D8">
              <w:rPr>
                <w:rFonts w:ascii="GHEA Grapalat" w:eastAsia="GHEA Grapalat" w:hAnsi="GHEA Grapalat" w:cs="GHEA Grapalat"/>
                <w:b/>
              </w:rPr>
              <w:t>.</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D451C3" w:rsidRPr="003762D8" w14:paraId="6B072838" w14:textId="77777777" w:rsidTr="00AC26DC">
        <w:trPr>
          <w:trHeight w:val="350"/>
        </w:trPr>
        <w:tc>
          <w:tcPr>
            <w:tcW w:w="8882" w:type="dxa"/>
            <w:vMerge/>
            <w:shd w:val="clear" w:color="auto" w:fill="BFBFBF"/>
          </w:tcPr>
          <w:p w14:paraId="781E45F1"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3C6E357F" w14:textId="77777777" w:rsidR="00D451C3" w:rsidRPr="003762D8" w:rsidRDefault="00342D39" w:rsidP="00AC26DC">
            <w:pPr>
              <w:ind w:firstLine="567"/>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1/21/89565-22</w:t>
            </w:r>
          </w:p>
        </w:tc>
      </w:tr>
      <w:tr w:rsidR="00D451C3" w:rsidRPr="003762D8" w14:paraId="739028AC" w14:textId="77777777" w:rsidTr="00AC26DC">
        <w:trPr>
          <w:trHeight w:val="396"/>
        </w:trPr>
        <w:tc>
          <w:tcPr>
            <w:tcW w:w="8882" w:type="dxa"/>
            <w:shd w:val="clear" w:color="auto" w:fill="FFFFFF"/>
          </w:tcPr>
          <w:p w14:paraId="0C9ED971" w14:textId="77777777" w:rsidR="00D451C3" w:rsidRPr="003762D8" w:rsidRDefault="00D451C3" w:rsidP="00AC26DC">
            <w:pPr>
              <w:jc w:val="both"/>
              <w:rPr>
                <w:rFonts w:ascii="GHEA Grapalat" w:eastAsia="GHEA Grapalat" w:hAnsi="GHEA Grapalat" w:cs="GHEA Grapalat"/>
                <w:highlight w:val="white"/>
                <w:lang w:val="en-US"/>
              </w:rPr>
            </w:pPr>
            <w:r w:rsidRPr="003762D8">
              <w:rPr>
                <w:rFonts w:ascii="GHEA Grapalat" w:eastAsia="GHEA Grapalat" w:hAnsi="GHEA Grapalat" w:cs="GHEA Grapalat"/>
                <w:lang w:val="en-US"/>
              </w:rPr>
              <w:t>1.</w:t>
            </w: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6270" w:type="dxa"/>
            <w:shd w:val="clear" w:color="auto" w:fill="FFFFFF"/>
          </w:tcPr>
          <w:p w14:paraId="45088982" w14:textId="77777777" w:rsidR="00D451C3" w:rsidRPr="003762D8" w:rsidRDefault="00D451C3" w:rsidP="00AC26DC">
            <w:pPr>
              <w:pBdr>
                <w:top w:val="nil"/>
                <w:left w:val="nil"/>
                <w:bottom w:val="nil"/>
                <w:right w:val="nil"/>
                <w:between w:val="nil"/>
              </w:pBdr>
              <w:jc w:val="both"/>
              <w:rPr>
                <w:rFonts w:ascii="GHEA Grapalat" w:eastAsia="GHEA Grapalat" w:hAnsi="GHEA Grapalat" w:cs="GHEA Grapalat"/>
                <w:b/>
              </w:rPr>
            </w:pPr>
          </w:p>
        </w:tc>
      </w:tr>
      <w:tr w:rsidR="00D451C3" w:rsidRPr="003762D8" w14:paraId="7781FD6A" w14:textId="77777777" w:rsidTr="00AC26DC">
        <w:trPr>
          <w:trHeight w:val="396"/>
        </w:trPr>
        <w:tc>
          <w:tcPr>
            <w:tcW w:w="8882" w:type="dxa"/>
            <w:vMerge w:val="restart"/>
            <w:shd w:val="clear" w:color="auto" w:fill="BFBFBF"/>
          </w:tcPr>
          <w:p w14:paraId="7C7556A0" w14:textId="77777777" w:rsidR="00D451C3" w:rsidRPr="003762D8" w:rsidRDefault="00D451C3" w:rsidP="00AC26DC">
            <w:pPr>
              <w:ind w:firstLine="255"/>
              <w:jc w:val="center"/>
              <w:rPr>
                <w:rFonts w:ascii="GHEA Grapalat" w:eastAsia="GHEA Grapalat" w:hAnsi="GHEA Grapalat" w:cs="GHEA Grapalat"/>
              </w:rPr>
            </w:pPr>
            <w:r w:rsidRPr="003762D8">
              <w:rPr>
                <w:rFonts w:ascii="GHEA Grapalat" w:eastAsia="GHEA Grapalat" w:hAnsi="GHEA Grapalat" w:cs="GHEA Grapalat"/>
                <w:b/>
                <w:lang w:val="en-US"/>
              </w:rPr>
              <w:t>7</w:t>
            </w:r>
            <w:r w:rsidRPr="003762D8">
              <w:rPr>
                <w:rFonts w:ascii="GHEA Grapalat" w:eastAsia="GHEA Grapalat" w:hAnsi="GHEA Grapalat" w:cs="GHEA Grapalat"/>
                <w:b/>
              </w:rPr>
              <w:t>.ՀՀ քննչական կոմիտե</w:t>
            </w:r>
          </w:p>
        </w:tc>
        <w:tc>
          <w:tcPr>
            <w:tcW w:w="6270" w:type="dxa"/>
            <w:shd w:val="clear" w:color="auto" w:fill="BFBFBF"/>
          </w:tcPr>
          <w:p w14:paraId="3C8939FA" w14:textId="77777777" w:rsidR="00D451C3" w:rsidRPr="003762D8" w:rsidRDefault="00D451C3" w:rsidP="00AC26DC">
            <w:pPr>
              <w:ind w:firstLine="165"/>
              <w:jc w:val="center"/>
              <w:rPr>
                <w:rFonts w:ascii="GHEA Grapalat" w:eastAsia="GHEA Grapalat" w:hAnsi="GHEA Grapalat" w:cs="GHEA Grapalat"/>
                <w:b/>
              </w:rPr>
            </w:pPr>
            <w:r w:rsidRPr="003762D8">
              <w:rPr>
                <w:rFonts w:ascii="GHEA Grapalat" w:eastAsia="GHEA Grapalat" w:hAnsi="GHEA Grapalat" w:cs="GHEA Grapalat"/>
                <w:b/>
                <w:lang w:val="en-US"/>
              </w:rPr>
              <w:t>12</w:t>
            </w:r>
            <w:r w:rsidRPr="003762D8">
              <w:rPr>
                <w:rFonts w:ascii="GHEA Grapalat" w:eastAsia="GHEA Grapalat" w:hAnsi="GHEA Grapalat" w:cs="GHEA Grapalat"/>
                <w:b/>
              </w:rPr>
              <w:t>.</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D451C3" w:rsidRPr="003762D8" w14:paraId="6BA3E998" w14:textId="77777777" w:rsidTr="00AC26DC">
        <w:trPr>
          <w:trHeight w:val="396"/>
        </w:trPr>
        <w:tc>
          <w:tcPr>
            <w:tcW w:w="8882" w:type="dxa"/>
            <w:vMerge/>
            <w:shd w:val="clear" w:color="auto" w:fill="BFBFBF"/>
          </w:tcPr>
          <w:p w14:paraId="50E3C44B"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4CEE4398" w14:textId="77777777" w:rsidR="00D451C3" w:rsidRPr="003762D8" w:rsidRDefault="00342D39" w:rsidP="00AC26DC">
            <w:pPr>
              <w:ind w:firstLine="165"/>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01/22/106932-2022</w:t>
            </w:r>
          </w:p>
        </w:tc>
      </w:tr>
      <w:tr w:rsidR="00D451C3" w:rsidRPr="003762D8" w14:paraId="360434A1" w14:textId="77777777" w:rsidTr="00AC26DC">
        <w:trPr>
          <w:trHeight w:val="396"/>
        </w:trPr>
        <w:tc>
          <w:tcPr>
            <w:tcW w:w="8882" w:type="dxa"/>
            <w:shd w:val="clear" w:color="auto" w:fill="FFFFFF"/>
          </w:tcPr>
          <w:p w14:paraId="0A456216" w14:textId="77777777" w:rsidR="00D451C3" w:rsidRPr="003762D8" w:rsidRDefault="00D451C3" w:rsidP="00AC26DC">
            <w:pPr>
              <w:jc w:val="both"/>
              <w:rPr>
                <w:rFonts w:ascii="GHEA Grapalat" w:eastAsia="GHEA Grapalat" w:hAnsi="GHEA Grapalat" w:cs="GHEA Grapalat"/>
              </w:rPr>
            </w:pPr>
            <w:r w:rsidRPr="003762D8">
              <w:rPr>
                <w:rFonts w:ascii="GHEA Grapalat" w:eastAsia="GHEA Grapalat" w:hAnsi="GHEA Grapalat" w:cs="GHEA Grapalat"/>
                <w:lang w:val="en-US"/>
              </w:rPr>
              <w:t xml:space="preserve">1. </w:t>
            </w: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6270" w:type="dxa"/>
            <w:shd w:val="clear" w:color="auto" w:fill="FFFFFF"/>
          </w:tcPr>
          <w:p w14:paraId="22D08ED5" w14:textId="77777777" w:rsidR="00D451C3" w:rsidRPr="003762D8" w:rsidRDefault="00D451C3" w:rsidP="00AC26DC">
            <w:pPr>
              <w:shd w:val="clear" w:color="auto" w:fill="FFFFFF"/>
              <w:rPr>
                <w:rFonts w:ascii="GHEA Grapalat" w:eastAsia="GHEA Grapalat" w:hAnsi="GHEA Grapalat" w:cs="GHEA Grapalat"/>
                <w:b/>
              </w:rPr>
            </w:pPr>
          </w:p>
        </w:tc>
      </w:tr>
      <w:tr w:rsidR="00D451C3" w:rsidRPr="003762D8" w14:paraId="78296B44" w14:textId="77777777" w:rsidTr="00AC26DC">
        <w:trPr>
          <w:trHeight w:val="396"/>
        </w:trPr>
        <w:tc>
          <w:tcPr>
            <w:tcW w:w="8882" w:type="dxa"/>
            <w:vMerge w:val="restart"/>
            <w:shd w:val="clear" w:color="auto" w:fill="BFBFBF"/>
          </w:tcPr>
          <w:p w14:paraId="5A63E79E" w14:textId="77777777" w:rsidR="00D451C3" w:rsidRPr="003762D8" w:rsidRDefault="00D451C3" w:rsidP="00AC26DC">
            <w:pPr>
              <w:jc w:val="center"/>
              <w:rPr>
                <w:rFonts w:ascii="GHEA Grapalat" w:eastAsia="GHEA Grapalat" w:hAnsi="GHEA Grapalat" w:cs="GHEA Grapalat"/>
              </w:rPr>
            </w:pPr>
            <w:r w:rsidRPr="003762D8">
              <w:rPr>
                <w:rFonts w:ascii="GHEA Grapalat" w:eastAsia="GHEA Grapalat" w:hAnsi="GHEA Grapalat" w:cs="GHEA Grapalat"/>
                <w:b/>
                <w:lang w:val="en-US"/>
              </w:rPr>
              <w:t>8</w:t>
            </w:r>
            <w:r w:rsidRPr="003762D8">
              <w:rPr>
                <w:rFonts w:ascii="GHEA Grapalat" w:eastAsia="GHEA Grapalat" w:hAnsi="GHEA Grapalat" w:cs="GHEA Grapalat"/>
                <w:b/>
              </w:rPr>
              <w:t>. ՀՀ ֆինանսների նախարարություն</w:t>
            </w:r>
          </w:p>
        </w:tc>
        <w:tc>
          <w:tcPr>
            <w:tcW w:w="6270" w:type="dxa"/>
            <w:shd w:val="clear" w:color="auto" w:fill="BFBFBF"/>
          </w:tcPr>
          <w:p w14:paraId="45B97E27" w14:textId="77777777" w:rsidR="00D451C3" w:rsidRPr="003762D8" w:rsidRDefault="00D451C3" w:rsidP="00AC26DC">
            <w:pPr>
              <w:ind w:firstLine="165"/>
              <w:jc w:val="center"/>
              <w:rPr>
                <w:rFonts w:ascii="GHEA Grapalat" w:eastAsia="GHEA Grapalat" w:hAnsi="GHEA Grapalat" w:cs="GHEA Grapalat"/>
                <w:b/>
              </w:rPr>
            </w:pPr>
            <w:r w:rsidRPr="003762D8">
              <w:rPr>
                <w:rFonts w:ascii="GHEA Grapalat" w:eastAsia="GHEA Grapalat" w:hAnsi="GHEA Grapalat" w:cs="GHEA Grapalat"/>
                <w:b/>
                <w:lang w:val="en-US"/>
              </w:rPr>
              <w:t>1</w:t>
            </w:r>
            <w:r w:rsidRPr="003762D8">
              <w:rPr>
                <w:rFonts w:ascii="GHEA Grapalat" w:eastAsia="GHEA Grapalat" w:hAnsi="GHEA Grapalat" w:cs="GHEA Grapalat"/>
                <w:b/>
              </w:rPr>
              <w:t>1.</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D451C3" w:rsidRPr="003762D8" w14:paraId="65B6E12B" w14:textId="77777777" w:rsidTr="00AC26DC">
        <w:trPr>
          <w:trHeight w:val="396"/>
        </w:trPr>
        <w:tc>
          <w:tcPr>
            <w:tcW w:w="8882" w:type="dxa"/>
            <w:vMerge/>
            <w:shd w:val="clear" w:color="auto" w:fill="BFBFBF"/>
          </w:tcPr>
          <w:p w14:paraId="68050C62"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24B8EF09" w14:textId="77777777" w:rsidR="00D451C3" w:rsidRPr="003762D8" w:rsidRDefault="00342D39" w:rsidP="00AC26DC">
            <w:pPr>
              <w:ind w:firstLine="165"/>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01/11-4/17692-2022</w:t>
            </w:r>
          </w:p>
        </w:tc>
      </w:tr>
      <w:tr w:rsidR="00D451C3" w:rsidRPr="003762D8" w14:paraId="4EA3C62F" w14:textId="77777777" w:rsidTr="00AC26DC">
        <w:trPr>
          <w:trHeight w:val="396"/>
        </w:trPr>
        <w:tc>
          <w:tcPr>
            <w:tcW w:w="8882" w:type="dxa"/>
            <w:shd w:val="clear" w:color="auto" w:fill="FFFFFF"/>
          </w:tcPr>
          <w:p w14:paraId="33E9119A" w14:textId="77777777" w:rsidR="00D451C3" w:rsidRPr="003762D8" w:rsidRDefault="00D451C3" w:rsidP="00AC26DC">
            <w:pPr>
              <w:ind w:left="90" w:right="171" w:firstLine="360"/>
              <w:jc w:val="both"/>
              <w:rPr>
                <w:rFonts w:ascii="GHEA Grapalat" w:eastAsia="GHEA Grapalat" w:hAnsi="GHEA Grapalat" w:cs="GHEA Grapalat"/>
                <w:color w:val="FF0000"/>
              </w:rPr>
            </w:pPr>
            <w:r w:rsidRPr="003762D8">
              <w:rPr>
                <w:rFonts w:ascii="GHEA Grapalat" w:eastAsia="GHEA Grapalat" w:hAnsi="GHEA Grapalat" w:cs="GHEA Grapalat"/>
                <w:lang w:val="en-US"/>
              </w:rPr>
              <w:t xml:space="preserve">1. </w:t>
            </w:r>
            <w:r w:rsidRPr="003762D8">
              <w:rPr>
                <w:rFonts w:ascii="GHEA Grapalat" w:eastAsia="GHEA Grapalat" w:hAnsi="GHEA Grapalat" w:cs="GHEA Grapalat"/>
              </w:rPr>
              <w:t xml:space="preserve">Դիտողություններ և առաջարկություններ </w:t>
            </w:r>
            <w:r w:rsidRPr="003762D8">
              <w:rPr>
                <w:rFonts w:ascii="GHEA Grapalat" w:eastAsia="GHEA Grapalat" w:hAnsi="GHEA Grapalat" w:cs="GHEA Grapalat"/>
                <w:color w:val="00000A"/>
              </w:rPr>
              <w:t>առկա չեն</w:t>
            </w:r>
            <w:r w:rsidRPr="003762D8">
              <w:rPr>
                <w:rFonts w:ascii="GHEA Grapalat" w:eastAsia="GHEA Grapalat" w:hAnsi="GHEA Grapalat" w:cs="GHEA Grapalat"/>
              </w:rPr>
              <w:t>:</w:t>
            </w:r>
          </w:p>
        </w:tc>
        <w:tc>
          <w:tcPr>
            <w:tcW w:w="6270" w:type="dxa"/>
            <w:shd w:val="clear" w:color="auto" w:fill="FFFFFF"/>
          </w:tcPr>
          <w:p w14:paraId="0F5518C4" w14:textId="77777777" w:rsidR="00D451C3" w:rsidRPr="003762D8" w:rsidRDefault="00D451C3" w:rsidP="00AC26DC">
            <w:pPr>
              <w:ind w:firstLine="165"/>
              <w:jc w:val="both"/>
              <w:rPr>
                <w:rFonts w:ascii="GHEA Grapalat" w:eastAsia="GHEA Grapalat" w:hAnsi="GHEA Grapalat" w:cs="GHEA Grapalat"/>
                <w:b/>
                <w:color w:val="FF0000"/>
                <w:lang w:val="en-US"/>
              </w:rPr>
            </w:pPr>
          </w:p>
        </w:tc>
      </w:tr>
      <w:tr w:rsidR="00D451C3" w:rsidRPr="003762D8" w14:paraId="453F54E8" w14:textId="77777777" w:rsidTr="00AC26DC">
        <w:trPr>
          <w:trHeight w:val="396"/>
        </w:trPr>
        <w:tc>
          <w:tcPr>
            <w:tcW w:w="8882" w:type="dxa"/>
            <w:vMerge w:val="restart"/>
            <w:shd w:val="clear" w:color="auto" w:fill="BFBFBF"/>
          </w:tcPr>
          <w:p w14:paraId="7BF6CEA4" w14:textId="77777777" w:rsidR="00D451C3" w:rsidRPr="003762D8" w:rsidRDefault="00D451C3" w:rsidP="00AC26DC">
            <w:pPr>
              <w:ind w:firstLine="255"/>
              <w:jc w:val="center"/>
              <w:rPr>
                <w:rFonts w:ascii="GHEA Grapalat" w:eastAsia="GHEA Grapalat" w:hAnsi="GHEA Grapalat" w:cs="GHEA Grapalat"/>
                <w:b/>
              </w:rPr>
            </w:pPr>
            <w:r w:rsidRPr="003762D8">
              <w:rPr>
                <w:rFonts w:ascii="GHEA Grapalat" w:eastAsia="GHEA Grapalat" w:hAnsi="GHEA Grapalat" w:cs="GHEA Grapalat"/>
                <w:b/>
                <w:lang w:val="en-US"/>
              </w:rPr>
              <w:t>9</w:t>
            </w:r>
            <w:r w:rsidRPr="003762D8">
              <w:rPr>
                <w:rFonts w:ascii="GHEA Grapalat" w:eastAsia="GHEA Grapalat" w:hAnsi="GHEA Grapalat" w:cs="GHEA Grapalat"/>
                <w:b/>
              </w:rPr>
              <w:t>. ՀՀ Ազգային անվտանգության ծառայություն</w:t>
            </w:r>
          </w:p>
        </w:tc>
        <w:tc>
          <w:tcPr>
            <w:tcW w:w="6270" w:type="dxa"/>
            <w:shd w:val="clear" w:color="auto" w:fill="BFBFBF"/>
          </w:tcPr>
          <w:p w14:paraId="4662540D" w14:textId="77777777" w:rsidR="00D451C3" w:rsidRPr="003762D8" w:rsidRDefault="00D451C3" w:rsidP="00AC26DC">
            <w:pPr>
              <w:ind w:firstLine="165"/>
              <w:jc w:val="center"/>
              <w:rPr>
                <w:rFonts w:ascii="GHEA Grapalat" w:eastAsia="GHEA Grapalat" w:hAnsi="GHEA Grapalat" w:cs="GHEA Grapalat"/>
                <w:b/>
              </w:rPr>
            </w:pPr>
            <w:r w:rsidRPr="003762D8">
              <w:rPr>
                <w:rFonts w:ascii="GHEA Grapalat" w:eastAsia="GHEA Grapalat" w:hAnsi="GHEA Grapalat" w:cs="GHEA Grapalat"/>
                <w:b/>
                <w:lang w:val="en-US"/>
              </w:rPr>
              <w:t>17</w:t>
            </w:r>
            <w:r w:rsidRPr="003762D8">
              <w:rPr>
                <w:rFonts w:ascii="GHEA Grapalat" w:eastAsia="GHEA Grapalat" w:hAnsi="GHEA Grapalat" w:cs="GHEA Grapalat"/>
                <w:b/>
              </w:rPr>
              <w:t>.</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D451C3" w:rsidRPr="003762D8" w14:paraId="0D547A2D" w14:textId="77777777" w:rsidTr="00AC26DC">
        <w:trPr>
          <w:trHeight w:val="315"/>
        </w:trPr>
        <w:tc>
          <w:tcPr>
            <w:tcW w:w="8882" w:type="dxa"/>
            <w:vMerge/>
            <w:shd w:val="clear" w:color="auto" w:fill="BFBFBF"/>
          </w:tcPr>
          <w:p w14:paraId="29A92E7C"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5A691B98" w14:textId="77777777" w:rsidR="00D451C3" w:rsidRPr="003762D8" w:rsidRDefault="00D451C3" w:rsidP="00AC26DC">
            <w:pPr>
              <w:ind w:firstLine="165"/>
              <w:jc w:val="center"/>
              <w:rPr>
                <w:rFonts w:ascii="GHEA Grapalat" w:eastAsia="GHEA Grapalat" w:hAnsi="GHEA Grapalat" w:cs="GHEA Grapalat"/>
                <w:b/>
                <w:lang w:val="en-US"/>
              </w:rPr>
            </w:pPr>
            <w:r w:rsidRPr="003762D8">
              <w:rPr>
                <w:rFonts w:ascii="GHEA Grapalat" w:eastAsia="GHEA Grapalat" w:hAnsi="GHEA Grapalat" w:cs="GHEA Grapalat"/>
                <w:b/>
                <w:highlight w:val="lightGray"/>
              </w:rPr>
              <w:t>N 11/</w:t>
            </w:r>
            <w:r w:rsidRPr="003762D8">
              <w:rPr>
                <w:rFonts w:ascii="GHEA Grapalat" w:eastAsia="GHEA Grapalat" w:hAnsi="GHEA Grapalat" w:cs="GHEA Grapalat"/>
                <w:b/>
                <w:lang w:val="en-US"/>
              </w:rPr>
              <w:t>1187</w:t>
            </w:r>
          </w:p>
        </w:tc>
      </w:tr>
      <w:tr w:rsidR="00D451C3" w:rsidRPr="003762D8" w14:paraId="6B8B66C2" w14:textId="77777777" w:rsidTr="00AC26DC">
        <w:trPr>
          <w:trHeight w:val="396"/>
        </w:trPr>
        <w:tc>
          <w:tcPr>
            <w:tcW w:w="8882" w:type="dxa"/>
            <w:shd w:val="clear" w:color="auto" w:fill="FFFFFF"/>
          </w:tcPr>
          <w:p w14:paraId="7CDFCFA9" w14:textId="77777777" w:rsidR="00D451C3" w:rsidRPr="003762D8" w:rsidRDefault="00D451C3" w:rsidP="00AC26DC">
            <w:pPr>
              <w:jc w:val="both"/>
              <w:rPr>
                <w:rFonts w:ascii="GHEA Grapalat" w:eastAsia="GHEA Grapalat" w:hAnsi="GHEA Grapalat" w:cs="GHEA Grapalat"/>
                <w:color w:val="000000"/>
                <w:highlight w:val="yellow"/>
                <w:lang w:val="en-US"/>
              </w:rPr>
            </w:pPr>
            <w:r w:rsidRPr="003762D8">
              <w:rPr>
                <w:rFonts w:ascii="GHEA Grapalat" w:hAnsi="GHEA Grapalat" w:cs="Sylfaen"/>
                <w:lang w:val="en-US"/>
              </w:rPr>
              <w:t>1.</w:t>
            </w:r>
            <w:r w:rsidRPr="003762D8">
              <w:rPr>
                <w:rFonts w:ascii="GHEA Grapalat" w:hAnsi="GHEA Grapalat" w:cs="Sylfaen"/>
              </w:rPr>
              <w:t>Հավելվածի</w:t>
            </w:r>
            <w:r w:rsidRPr="003762D8">
              <w:rPr>
                <w:rFonts w:ascii="GHEA Grapalat" w:hAnsi="GHEA Grapalat"/>
              </w:rPr>
              <w:t xml:space="preserve"> 55-</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կետի</w:t>
            </w:r>
            <w:r w:rsidRPr="003762D8">
              <w:rPr>
                <w:rFonts w:ascii="GHEA Grapalat" w:hAnsi="GHEA Grapalat"/>
              </w:rPr>
              <w:t xml:space="preserve"> 2-</w:t>
            </w:r>
            <w:r w:rsidRPr="003762D8">
              <w:rPr>
                <w:rFonts w:ascii="GHEA Grapalat" w:hAnsi="GHEA Grapalat" w:cs="Sylfaen"/>
              </w:rPr>
              <w:t>րդ</w:t>
            </w:r>
            <w:r w:rsidRPr="003762D8">
              <w:rPr>
                <w:rFonts w:ascii="GHEA Grapalat" w:hAnsi="GHEA Grapalat"/>
              </w:rPr>
              <w:t xml:space="preserve"> նախադասությունում </w:t>
            </w:r>
            <w:r w:rsidRPr="003762D8">
              <w:rPr>
                <w:rFonts w:ascii="GHEA Grapalat" w:hAnsi="GHEA Grapalat"/>
                <w:lang w:val="en-US"/>
              </w:rPr>
              <w:t>«</w:t>
            </w:r>
            <w:r w:rsidRPr="003762D8">
              <w:rPr>
                <w:rFonts w:ascii="GHEA Grapalat" w:hAnsi="GHEA Grapalat"/>
              </w:rPr>
              <w:t>երեխայի խնամքն ու դաստիարակությունը</w:t>
            </w:r>
            <w:r w:rsidRPr="003762D8">
              <w:rPr>
                <w:rFonts w:ascii="GHEA Grapalat" w:hAnsi="GHEA Grapalat"/>
                <w:lang w:val="en-US"/>
              </w:rPr>
              <w:t>»</w:t>
            </w:r>
            <w:r w:rsidRPr="003762D8">
              <w:rPr>
                <w:rFonts w:ascii="GHEA Grapalat" w:hAnsi="GHEA Grapalat"/>
              </w:rPr>
              <w:t xml:space="preserve"> բառերը փոխարինել </w:t>
            </w:r>
            <w:r w:rsidRPr="003762D8">
              <w:rPr>
                <w:rFonts w:ascii="GHEA Grapalat" w:hAnsi="GHEA Grapalat"/>
                <w:lang w:val="en-US"/>
              </w:rPr>
              <w:t>«</w:t>
            </w:r>
            <w:r w:rsidRPr="003762D8">
              <w:rPr>
                <w:rFonts w:ascii="GHEA Grapalat" w:hAnsi="GHEA Grapalat"/>
              </w:rPr>
              <w:t>երեխային</w:t>
            </w:r>
            <w:r w:rsidRPr="003762D8">
              <w:rPr>
                <w:rFonts w:ascii="GHEA Grapalat" w:hAnsi="GHEA Grapalat"/>
                <w:lang w:val="en-US"/>
              </w:rPr>
              <w:t>»</w:t>
            </w:r>
            <w:r w:rsidRPr="003762D8">
              <w:rPr>
                <w:rFonts w:ascii="GHEA Grapalat" w:hAnsi="GHEA Grapalat"/>
              </w:rPr>
              <w:t xml:space="preserve"> բառով:</w:t>
            </w:r>
          </w:p>
        </w:tc>
        <w:tc>
          <w:tcPr>
            <w:tcW w:w="6270" w:type="dxa"/>
            <w:shd w:val="clear" w:color="auto" w:fill="FFFFFF"/>
          </w:tcPr>
          <w:p w14:paraId="312E72E4" w14:textId="77777777" w:rsidR="00D451C3" w:rsidRPr="00C41E53" w:rsidRDefault="00D451C3" w:rsidP="00AC26DC">
            <w:pPr>
              <w:jc w:val="center"/>
              <w:rPr>
                <w:rFonts w:ascii="GHEA Grapalat" w:eastAsia="GHEA Grapalat" w:hAnsi="GHEA Grapalat" w:cs="GHEA Grapalat"/>
                <w:b/>
                <w:color w:val="000000"/>
                <w:lang w:val="en-US"/>
              </w:rPr>
            </w:pPr>
            <w:r w:rsidRPr="00C41E53">
              <w:rPr>
                <w:rFonts w:ascii="GHEA Grapalat" w:eastAsia="GHEA Grapalat" w:hAnsi="GHEA Grapalat" w:cs="GHEA Grapalat"/>
                <w:b/>
                <w:color w:val="000000"/>
              </w:rPr>
              <w:t>Ընդունվել է ի գիտություն</w:t>
            </w:r>
          </w:p>
          <w:p w14:paraId="5DFA6F44" w14:textId="77777777" w:rsidR="00D451C3" w:rsidRPr="003762D8" w:rsidRDefault="00D451C3" w:rsidP="00AC26DC">
            <w:pPr>
              <w:rPr>
                <w:rFonts w:ascii="GHEA Grapalat" w:eastAsia="GHEA Grapalat" w:hAnsi="GHEA Grapalat" w:cs="GHEA Grapalat"/>
                <w:b/>
                <w:highlight w:val="yellow"/>
                <w:lang w:val="en-US"/>
              </w:rPr>
            </w:pPr>
            <w:r w:rsidRPr="003762D8">
              <w:rPr>
                <w:rFonts w:ascii="GHEA Grapalat" w:eastAsia="GHEA Grapalat" w:hAnsi="GHEA Grapalat" w:cs="GHEA Grapalat"/>
                <w:color w:val="000000"/>
                <w:lang w:val="en-US"/>
              </w:rPr>
              <w:t xml:space="preserve"> </w:t>
            </w:r>
            <w:proofErr w:type="spellStart"/>
            <w:r>
              <w:rPr>
                <w:rFonts w:ascii="GHEA Grapalat" w:eastAsia="GHEA Grapalat" w:hAnsi="GHEA Grapalat" w:cs="GHEA Grapalat"/>
                <w:color w:val="000000"/>
                <w:lang w:val="en-US"/>
              </w:rPr>
              <w:t>Հաշվի</w:t>
            </w:r>
            <w:proofErr w:type="spellEnd"/>
            <w:r>
              <w:rPr>
                <w:rFonts w:ascii="GHEA Grapalat" w:eastAsia="GHEA Grapalat" w:hAnsi="GHEA Grapalat" w:cs="GHEA Grapalat"/>
                <w:color w:val="000000"/>
                <w:lang w:val="en-US"/>
              </w:rPr>
              <w:t xml:space="preserve"> </w:t>
            </w:r>
            <w:proofErr w:type="spellStart"/>
            <w:r>
              <w:rPr>
                <w:rFonts w:ascii="GHEA Grapalat" w:eastAsia="GHEA Grapalat" w:hAnsi="GHEA Grapalat" w:cs="GHEA Grapalat"/>
                <w:color w:val="000000"/>
                <w:lang w:val="en-US"/>
              </w:rPr>
              <w:t>առնելով</w:t>
            </w:r>
            <w:proofErr w:type="spellEnd"/>
            <w:r>
              <w:rPr>
                <w:rFonts w:ascii="GHEA Grapalat" w:eastAsia="GHEA Grapalat" w:hAnsi="GHEA Grapalat" w:cs="GHEA Grapalat"/>
                <w:color w:val="000000"/>
                <w:lang w:val="en-US"/>
              </w:rPr>
              <w:t xml:space="preserve"> </w:t>
            </w:r>
            <w:proofErr w:type="spellStart"/>
            <w:r>
              <w:rPr>
                <w:rFonts w:ascii="GHEA Grapalat" w:eastAsia="GHEA Grapalat" w:hAnsi="GHEA Grapalat" w:cs="GHEA Grapalat"/>
                <w:color w:val="000000"/>
                <w:lang w:val="en-US"/>
              </w:rPr>
              <w:t>այն</w:t>
            </w:r>
            <w:proofErr w:type="spellEnd"/>
            <w:r>
              <w:rPr>
                <w:rFonts w:ascii="GHEA Grapalat" w:eastAsia="GHEA Grapalat" w:hAnsi="GHEA Grapalat" w:cs="GHEA Grapalat"/>
                <w:color w:val="000000"/>
                <w:lang w:val="en-US"/>
              </w:rPr>
              <w:t xml:space="preserve">, </w:t>
            </w:r>
            <w:proofErr w:type="spellStart"/>
            <w:r>
              <w:rPr>
                <w:rFonts w:ascii="GHEA Grapalat" w:eastAsia="GHEA Grapalat" w:hAnsi="GHEA Grapalat" w:cs="GHEA Grapalat"/>
                <w:color w:val="000000"/>
                <w:lang w:val="en-US"/>
              </w:rPr>
              <w:t>որ</w:t>
            </w:r>
            <w:proofErr w:type="spellEnd"/>
            <w:r>
              <w:rPr>
                <w:rFonts w:ascii="GHEA Grapalat" w:eastAsia="GHEA Grapalat" w:hAnsi="GHEA Grapalat" w:cs="GHEA Grapalat"/>
                <w:color w:val="000000"/>
                <w:lang w:val="en-US"/>
              </w:rPr>
              <w:t xml:space="preserve"> </w:t>
            </w:r>
            <w:proofErr w:type="spellStart"/>
            <w:r w:rsidRPr="003762D8">
              <w:rPr>
                <w:rFonts w:ascii="GHEA Grapalat" w:eastAsia="GHEA Grapalat" w:hAnsi="GHEA Grapalat" w:cs="GHEA Grapalat"/>
                <w:color w:val="000000"/>
                <w:lang w:val="en-US"/>
              </w:rPr>
              <w:t>նշված</w:t>
            </w:r>
            <w:proofErr w:type="spellEnd"/>
            <w:r w:rsidRPr="003762D8">
              <w:rPr>
                <w:rFonts w:ascii="GHEA Grapalat" w:eastAsia="GHEA Grapalat" w:hAnsi="GHEA Grapalat" w:cs="GHEA Grapalat"/>
                <w:color w:val="000000"/>
                <w:lang w:val="en-US"/>
              </w:rPr>
              <w:t xml:space="preserve"> </w:t>
            </w:r>
            <w:proofErr w:type="spellStart"/>
            <w:r w:rsidRPr="003762D8">
              <w:rPr>
                <w:rFonts w:ascii="GHEA Grapalat" w:eastAsia="GHEA Grapalat" w:hAnsi="GHEA Grapalat" w:cs="GHEA Grapalat"/>
                <w:color w:val="000000"/>
                <w:lang w:val="en-US"/>
              </w:rPr>
              <w:t>նախադասությունում</w:t>
            </w:r>
            <w:proofErr w:type="spellEnd"/>
            <w:r w:rsidRPr="003762D8">
              <w:rPr>
                <w:rFonts w:ascii="GHEA Grapalat" w:eastAsia="GHEA Grapalat" w:hAnsi="GHEA Grapalat" w:cs="GHEA Grapalat"/>
                <w:color w:val="000000"/>
                <w:lang w:val="en-US"/>
              </w:rPr>
              <w:t xml:space="preserve"> </w:t>
            </w:r>
            <w:proofErr w:type="spellStart"/>
            <w:r w:rsidRPr="003762D8">
              <w:rPr>
                <w:rFonts w:ascii="GHEA Grapalat" w:eastAsia="GHEA Grapalat" w:hAnsi="GHEA Grapalat" w:cs="GHEA Grapalat"/>
                <w:color w:val="000000"/>
                <w:lang w:val="en-US"/>
              </w:rPr>
              <w:t>կատարվել</w:t>
            </w:r>
            <w:proofErr w:type="spellEnd"/>
            <w:r w:rsidRPr="003762D8">
              <w:rPr>
                <w:rFonts w:ascii="GHEA Grapalat" w:eastAsia="GHEA Grapalat" w:hAnsi="GHEA Grapalat" w:cs="GHEA Grapalat"/>
                <w:color w:val="000000"/>
                <w:lang w:val="en-US"/>
              </w:rPr>
              <w:t xml:space="preserve"> է </w:t>
            </w:r>
            <w:proofErr w:type="spellStart"/>
            <w:r w:rsidRPr="003762D8">
              <w:rPr>
                <w:rFonts w:ascii="GHEA Grapalat" w:eastAsia="GHEA Grapalat" w:hAnsi="GHEA Grapalat" w:cs="GHEA Grapalat"/>
                <w:color w:val="000000"/>
                <w:lang w:val="en-US"/>
              </w:rPr>
              <w:t>այլ</w:t>
            </w:r>
            <w:proofErr w:type="spellEnd"/>
            <w:r w:rsidRPr="003762D8">
              <w:rPr>
                <w:rFonts w:ascii="GHEA Grapalat" w:eastAsia="GHEA Grapalat" w:hAnsi="GHEA Grapalat" w:cs="GHEA Grapalat"/>
                <w:color w:val="000000"/>
                <w:lang w:val="en-US"/>
              </w:rPr>
              <w:t xml:space="preserve"> </w:t>
            </w:r>
            <w:proofErr w:type="spellStart"/>
            <w:r w:rsidRPr="003762D8">
              <w:rPr>
                <w:rFonts w:ascii="GHEA Grapalat" w:eastAsia="GHEA Grapalat" w:hAnsi="GHEA Grapalat" w:cs="GHEA Grapalat"/>
                <w:color w:val="000000"/>
                <w:lang w:val="en-US"/>
              </w:rPr>
              <w:t>փոփոխություն</w:t>
            </w:r>
            <w:proofErr w:type="spellEnd"/>
            <w:r w:rsidRPr="003762D8">
              <w:rPr>
                <w:rFonts w:ascii="GHEA Grapalat" w:eastAsia="GHEA Grapalat" w:hAnsi="GHEA Grapalat" w:cs="GHEA Grapalat"/>
                <w:color w:val="000000"/>
              </w:rPr>
              <w:t>:</w:t>
            </w:r>
          </w:p>
        </w:tc>
      </w:tr>
      <w:tr w:rsidR="00D451C3" w:rsidRPr="003762D8" w14:paraId="1C2C7E75" w14:textId="77777777" w:rsidTr="00AC26DC">
        <w:trPr>
          <w:trHeight w:val="396"/>
        </w:trPr>
        <w:tc>
          <w:tcPr>
            <w:tcW w:w="8882" w:type="dxa"/>
            <w:shd w:val="clear" w:color="auto" w:fill="FFFFFF"/>
          </w:tcPr>
          <w:p w14:paraId="5DF1FF42" w14:textId="77777777" w:rsidR="00D451C3" w:rsidRPr="003762D8" w:rsidRDefault="00D451C3" w:rsidP="00AC26DC">
            <w:pPr>
              <w:jc w:val="both"/>
              <w:rPr>
                <w:rFonts w:ascii="GHEA Grapalat" w:eastAsia="GHEA Grapalat" w:hAnsi="GHEA Grapalat" w:cs="GHEA Grapalat"/>
                <w:color w:val="FF0000"/>
              </w:rPr>
            </w:pPr>
            <w:r w:rsidRPr="003762D8">
              <w:rPr>
                <w:rFonts w:ascii="GHEA Grapalat" w:hAnsi="GHEA Grapalat"/>
                <w:lang w:val="en-US"/>
              </w:rPr>
              <w:t>2.</w:t>
            </w:r>
            <w:r w:rsidRPr="003762D8">
              <w:rPr>
                <w:rFonts w:ascii="GHEA Grapalat" w:hAnsi="GHEA Grapalat"/>
              </w:rPr>
              <w:t xml:space="preserve">67-րդ կետում հստակեցման կարիք ունի, թե ինչ </w:t>
            </w:r>
            <w:r w:rsidRPr="003762D8">
              <w:rPr>
                <w:rFonts w:ascii="GHEA Grapalat" w:hAnsi="GHEA Grapalat"/>
                <w:lang w:val="en-US"/>
              </w:rPr>
              <w:t>«</w:t>
            </w:r>
            <w:r w:rsidRPr="003762D8">
              <w:rPr>
                <w:rFonts w:ascii="GHEA Grapalat" w:hAnsi="GHEA Grapalat"/>
              </w:rPr>
              <w:t>խմբի համարի</w:t>
            </w:r>
            <w:r w:rsidRPr="003762D8">
              <w:rPr>
                <w:rFonts w:ascii="GHEA Grapalat" w:hAnsi="GHEA Grapalat"/>
                <w:lang w:val="en-US"/>
              </w:rPr>
              <w:t>»</w:t>
            </w:r>
            <w:r w:rsidRPr="003762D8">
              <w:rPr>
                <w:rFonts w:ascii="GHEA Grapalat" w:hAnsi="GHEA Grapalat"/>
              </w:rPr>
              <w:t xml:space="preserve"> մասին է խոսքը:</w:t>
            </w:r>
          </w:p>
        </w:tc>
        <w:tc>
          <w:tcPr>
            <w:tcW w:w="6270" w:type="dxa"/>
            <w:shd w:val="clear" w:color="auto" w:fill="FFFFFF"/>
          </w:tcPr>
          <w:p w14:paraId="27DA7EA4" w14:textId="77777777" w:rsidR="00D451C3" w:rsidRPr="00C41E53" w:rsidRDefault="00D451C3" w:rsidP="00AC26DC">
            <w:pPr>
              <w:jc w:val="center"/>
              <w:rPr>
                <w:rFonts w:ascii="GHEA Grapalat" w:eastAsia="GHEA Grapalat" w:hAnsi="GHEA Grapalat" w:cs="GHEA Grapalat"/>
                <w:b/>
                <w:color w:val="000000"/>
                <w:lang w:val="en-US"/>
              </w:rPr>
            </w:pPr>
            <w:r w:rsidRPr="00C41E53">
              <w:rPr>
                <w:rFonts w:ascii="GHEA Grapalat" w:eastAsia="GHEA Grapalat" w:hAnsi="GHEA Grapalat" w:cs="GHEA Grapalat"/>
                <w:b/>
                <w:lang w:val="en-US"/>
              </w:rPr>
              <w:t>Ը</w:t>
            </w:r>
            <w:r w:rsidRPr="00C41E53">
              <w:rPr>
                <w:rFonts w:ascii="GHEA Grapalat" w:eastAsia="GHEA Grapalat" w:hAnsi="GHEA Grapalat" w:cs="GHEA Grapalat"/>
                <w:b/>
                <w:color w:val="000000"/>
              </w:rPr>
              <w:t>նդունվել</w:t>
            </w:r>
            <w:r w:rsidRPr="00C41E53">
              <w:rPr>
                <w:rFonts w:ascii="GHEA Grapalat" w:eastAsia="GHEA Grapalat" w:hAnsi="GHEA Grapalat" w:cs="GHEA Grapalat"/>
                <w:b/>
                <w:color w:val="000000"/>
                <w:lang w:val="en-US"/>
              </w:rPr>
              <w:t xml:space="preserve"> է</w:t>
            </w:r>
          </w:p>
          <w:p w14:paraId="04391021" w14:textId="77777777" w:rsidR="00D451C3" w:rsidRPr="003762D8" w:rsidRDefault="00D451C3" w:rsidP="00AC26DC">
            <w:pPr>
              <w:rPr>
                <w:rFonts w:ascii="GHEA Grapalat" w:eastAsia="GHEA Grapalat" w:hAnsi="GHEA Grapalat" w:cs="GHEA Grapalat"/>
                <w:b/>
                <w:lang w:val="en-US"/>
              </w:rPr>
            </w:pPr>
          </w:p>
        </w:tc>
      </w:tr>
      <w:tr w:rsidR="00D451C3" w:rsidRPr="003762D8" w14:paraId="31AAEA14" w14:textId="77777777" w:rsidTr="00AC26DC">
        <w:trPr>
          <w:trHeight w:val="396"/>
        </w:trPr>
        <w:tc>
          <w:tcPr>
            <w:tcW w:w="8882" w:type="dxa"/>
            <w:shd w:val="clear" w:color="auto" w:fill="FFFFFF"/>
          </w:tcPr>
          <w:p w14:paraId="71FC1861" w14:textId="77777777" w:rsidR="00D451C3" w:rsidRPr="003762D8" w:rsidRDefault="00D451C3" w:rsidP="00AC26DC">
            <w:pPr>
              <w:jc w:val="both"/>
              <w:rPr>
                <w:rFonts w:ascii="GHEA Grapalat" w:eastAsia="GHEA Grapalat" w:hAnsi="GHEA Grapalat" w:cs="GHEA Grapalat"/>
              </w:rPr>
            </w:pPr>
            <w:r w:rsidRPr="003762D8">
              <w:rPr>
                <w:rFonts w:ascii="GHEA Grapalat" w:hAnsi="GHEA Grapalat"/>
                <w:lang w:val="en-US"/>
              </w:rPr>
              <w:t>3.</w:t>
            </w:r>
            <w:r w:rsidRPr="003762D8">
              <w:rPr>
                <w:rFonts w:ascii="GHEA Grapalat" w:hAnsi="GHEA Grapalat"/>
              </w:rPr>
              <w:t xml:space="preserve">108-րդ կետի 6-րդ ենթակետում </w:t>
            </w:r>
            <w:r w:rsidRPr="003762D8">
              <w:rPr>
                <w:rFonts w:ascii="GHEA Grapalat" w:hAnsi="GHEA Grapalat"/>
                <w:lang w:val="en-US"/>
              </w:rPr>
              <w:t>«</w:t>
            </w:r>
            <w:r w:rsidRPr="003762D8">
              <w:rPr>
                <w:rFonts w:ascii="GHEA Grapalat" w:hAnsi="GHEA Grapalat"/>
              </w:rPr>
              <w:t>կուրտկան</w:t>
            </w:r>
            <w:r w:rsidRPr="003762D8">
              <w:rPr>
                <w:rFonts w:ascii="GHEA Grapalat" w:hAnsi="GHEA Grapalat"/>
                <w:lang w:val="en-US"/>
              </w:rPr>
              <w:t>»</w:t>
            </w:r>
            <w:r w:rsidRPr="003762D8">
              <w:rPr>
                <w:rFonts w:ascii="GHEA Grapalat" w:hAnsi="GHEA Grapalat"/>
              </w:rPr>
              <w:t xml:space="preserve"> բառը փոխարինել </w:t>
            </w:r>
            <w:r w:rsidRPr="003762D8">
              <w:rPr>
                <w:rFonts w:ascii="GHEA Grapalat" w:hAnsi="GHEA Grapalat"/>
                <w:lang w:val="en-US"/>
              </w:rPr>
              <w:t>«</w:t>
            </w:r>
            <w:r w:rsidRPr="003762D8">
              <w:rPr>
                <w:rFonts w:ascii="GHEA Grapalat" w:hAnsi="GHEA Grapalat"/>
              </w:rPr>
              <w:t>բաճկոնը</w:t>
            </w:r>
            <w:r w:rsidRPr="003762D8">
              <w:rPr>
                <w:rFonts w:ascii="GHEA Grapalat" w:hAnsi="GHEA Grapalat"/>
                <w:lang w:val="en-US"/>
              </w:rPr>
              <w:t>»</w:t>
            </w:r>
            <w:r w:rsidRPr="003762D8">
              <w:rPr>
                <w:rFonts w:ascii="GHEA Grapalat" w:hAnsi="GHEA Grapalat"/>
              </w:rPr>
              <w:t xml:space="preserve"> բառով՝ հաշվի առնելով նաև 109-րդ կետի 3-րդ ենթակետը:</w:t>
            </w:r>
          </w:p>
        </w:tc>
        <w:tc>
          <w:tcPr>
            <w:tcW w:w="6270" w:type="dxa"/>
            <w:shd w:val="clear" w:color="auto" w:fill="FFFFFF"/>
          </w:tcPr>
          <w:p w14:paraId="6F40452F" w14:textId="77777777" w:rsidR="00D451C3" w:rsidRPr="00C41E53" w:rsidRDefault="00D451C3" w:rsidP="00AC26DC">
            <w:pPr>
              <w:jc w:val="center"/>
              <w:rPr>
                <w:rFonts w:ascii="GHEA Grapalat" w:eastAsia="GHEA Grapalat" w:hAnsi="GHEA Grapalat" w:cs="GHEA Grapalat"/>
                <w:b/>
                <w:color w:val="000000"/>
                <w:lang w:val="en-US"/>
              </w:rPr>
            </w:pPr>
            <w:r w:rsidRPr="00C41E53">
              <w:rPr>
                <w:rFonts w:ascii="GHEA Grapalat" w:eastAsia="GHEA Grapalat" w:hAnsi="GHEA Grapalat" w:cs="GHEA Grapalat"/>
                <w:b/>
                <w:lang w:val="en-US"/>
              </w:rPr>
              <w:t>Ը</w:t>
            </w:r>
            <w:r w:rsidRPr="00C41E53">
              <w:rPr>
                <w:rFonts w:ascii="GHEA Grapalat" w:eastAsia="GHEA Grapalat" w:hAnsi="GHEA Grapalat" w:cs="GHEA Grapalat"/>
                <w:b/>
                <w:color w:val="000000"/>
              </w:rPr>
              <w:t>նդունվել</w:t>
            </w:r>
            <w:r w:rsidRPr="00C41E53">
              <w:rPr>
                <w:rFonts w:ascii="GHEA Grapalat" w:eastAsia="GHEA Grapalat" w:hAnsi="GHEA Grapalat" w:cs="GHEA Grapalat"/>
                <w:b/>
                <w:color w:val="000000"/>
                <w:lang w:val="en-US"/>
              </w:rPr>
              <w:t xml:space="preserve"> է</w:t>
            </w:r>
          </w:p>
          <w:p w14:paraId="0FAB1756" w14:textId="77777777" w:rsidR="00D451C3" w:rsidRPr="003762D8" w:rsidRDefault="00D451C3" w:rsidP="00AC26DC">
            <w:pPr>
              <w:keepNext/>
              <w:shd w:val="clear" w:color="auto" w:fill="FFFFFF"/>
              <w:rPr>
                <w:rFonts w:ascii="GHEA Grapalat" w:hAnsi="GHEA Grapalat"/>
                <w:color w:val="000000"/>
                <w:lang w:val="en-US"/>
              </w:rPr>
            </w:pPr>
          </w:p>
        </w:tc>
      </w:tr>
      <w:tr w:rsidR="00D451C3" w:rsidRPr="003762D8" w14:paraId="0C7233E5" w14:textId="77777777" w:rsidTr="00AC26DC">
        <w:trPr>
          <w:trHeight w:val="396"/>
        </w:trPr>
        <w:tc>
          <w:tcPr>
            <w:tcW w:w="8882" w:type="dxa"/>
            <w:shd w:val="clear" w:color="auto" w:fill="FFFFFF"/>
          </w:tcPr>
          <w:p w14:paraId="04E2BEB6" w14:textId="77777777" w:rsidR="00D451C3" w:rsidRPr="003762D8" w:rsidRDefault="00D451C3" w:rsidP="00AC26DC">
            <w:pPr>
              <w:jc w:val="both"/>
              <w:rPr>
                <w:rFonts w:ascii="GHEA Grapalat" w:hAnsi="GHEA Grapalat"/>
              </w:rPr>
            </w:pPr>
            <w:r w:rsidRPr="003762D8">
              <w:rPr>
                <w:rFonts w:ascii="GHEA Grapalat" w:hAnsi="GHEA Grapalat"/>
                <w:lang w:val="en-US"/>
              </w:rPr>
              <w:t>4.</w:t>
            </w:r>
            <w:r w:rsidRPr="003762D8">
              <w:rPr>
                <w:rFonts w:ascii="GHEA Grapalat" w:hAnsi="GHEA Grapalat"/>
              </w:rPr>
              <w:t>109-</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կետի</w:t>
            </w:r>
            <w:r w:rsidRPr="003762D8">
              <w:rPr>
                <w:rFonts w:ascii="GHEA Grapalat" w:hAnsi="GHEA Grapalat"/>
              </w:rPr>
              <w:t xml:space="preserve"> 4-</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ենթակետում</w:t>
            </w:r>
            <w:r w:rsidRPr="003762D8">
              <w:rPr>
                <w:rFonts w:ascii="GHEA Grapalat" w:hAnsi="GHEA Grapalat"/>
              </w:rPr>
              <w:t xml:space="preserve"> </w:t>
            </w:r>
            <w:r w:rsidRPr="003762D8">
              <w:rPr>
                <w:rFonts w:ascii="GHEA Grapalat" w:hAnsi="GHEA Grapalat"/>
                <w:lang w:val="en-US"/>
              </w:rPr>
              <w:t>«</w:t>
            </w:r>
            <w:r w:rsidRPr="003762D8">
              <w:rPr>
                <w:rFonts w:ascii="GHEA Grapalat" w:hAnsi="GHEA Grapalat"/>
              </w:rPr>
              <w:t>51-</w:t>
            </w:r>
            <w:r w:rsidRPr="003762D8">
              <w:rPr>
                <w:rFonts w:ascii="GHEA Grapalat" w:hAnsi="GHEA Grapalat" w:cs="Sylfaen"/>
              </w:rPr>
              <w:t>րդ</w:t>
            </w:r>
            <w:r w:rsidRPr="003762D8">
              <w:rPr>
                <w:rFonts w:ascii="GHEA Grapalat" w:hAnsi="GHEA Grapalat" w:cs="Sylfaen"/>
                <w:lang w:val="en-US"/>
              </w:rPr>
              <w:t>»</w:t>
            </w:r>
            <w:r w:rsidRPr="003762D8">
              <w:rPr>
                <w:rFonts w:ascii="GHEA Grapalat" w:hAnsi="GHEA Grapalat"/>
              </w:rPr>
              <w:t xml:space="preserve"> </w:t>
            </w:r>
            <w:r w:rsidRPr="003762D8">
              <w:rPr>
                <w:rFonts w:ascii="GHEA Grapalat" w:hAnsi="GHEA Grapalat" w:cs="Sylfaen"/>
              </w:rPr>
              <w:t>թիվը</w:t>
            </w:r>
            <w:r w:rsidRPr="003762D8">
              <w:rPr>
                <w:rFonts w:ascii="GHEA Grapalat" w:hAnsi="GHEA Grapalat"/>
              </w:rPr>
              <w:t xml:space="preserve"> </w:t>
            </w:r>
            <w:r w:rsidRPr="003762D8">
              <w:rPr>
                <w:rFonts w:ascii="GHEA Grapalat" w:hAnsi="GHEA Grapalat" w:cs="Sylfaen"/>
              </w:rPr>
              <w:t>փոխարինել</w:t>
            </w:r>
            <w:r w:rsidRPr="003762D8">
              <w:rPr>
                <w:rFonts w:ascii="GHEA Grapalat" w:hAnsi="GHEA Grapalat"/>
              </w:rPr>
              <w:t xml:space="preserve"> </w:t>
            </w:r>
            <w:r w:rsidRPr="003762D8">
              <w:rPr>
                <w:rFonts w:ascii="GHEA Grapalat" w:hAnsi="GHEA Grapalat"/>
                <w:lang w:val="en-US"/>
              </w:rPr>
              <w:t>«</w:t>
            </w:r>
            <w:r w:rsidRPr="003762D8">
              <w:rPr>
                <w:rFonts w:ascii="GHEA Grapalat" w:hAnsi="GHEA Grapalat"/>
              </w:rPr>
              <w:t>108-</w:t>
            </w:r>
            <w:r w:rsidRPr="003762D8">
              <w:rPr>
                <w:rFonts w:ascii="GHEA Grapalat" w:hAnsi="GHEA Grapalat" w:cs="Sylfaen"/>
              </w:rPr>
              <w:t>րդ</w:t>
            </w:r>
            <w:r w:rsidRPr="003762D8">
              <w:rPr>
                <w:rFonts w:ascii="GHEA Grapalat" w:hAnsi="GHEA Grapalat" w:cs="Sylfaen"/>
                <w:lang w:val="en-US"/>
              </w:rPr>
              <w:t>»</w:t>
            </w:r>
            <w:r w:rsidRPr="003762D8">
              <w:rPr>
                <w:rFonts w:ascii="GHEA Grapalat" w:hAnsi="GHEA Grapalat"/>
              </w:rPr>
              <w:t xml:space="preserve"> </w:t>
            </w:r>
            <w:r w:rsidRPr="003762D8">
              <w:rPr>
                <w:rFonts w:ascii="GHEA Grapalat" w:hAnsi="GHEA Grapalat" w:cs="Sylfaen"/>
              </w:rPr>
              <w:t>թվով</w:t>
            </w:r>
            <w:r w:rsidRPr="003762D8">
              <w:rPr>
                <w:rFonts w:ascii="GHEA Grapalat" w:hAnsi="GHEA Grapalat"/>
              </w:rPr>
              <w:t>:</w:t>
            </w:r>
          </w:p>
          <w:p w14:paraId="09BAFD80" w14:textId="77777777" w:rsidR="00D451C3" w:rsidRPr="003762D8" w:rsidRDefault="00D451C3" w:rsidP="00AC26DC">
            <w:pPr>
              <w:jc w:val="both"/>
              <w:rPr>
                <w:rFonts w:ascii="GHEA Grapalat" w:hAnsi="GHEA Grapalat"/>
                <w:lang w:val="en-US"/>
              </w:rPr>
            </w:pPr>
          </w:p>
        </w:tc>
        <w:tc>
          <w:tcPr>
            <w:tcW w:w="6270" w:type="dxa"/>
            <w:shd w:val="clear" w:color="auto" w:fill="FFFFFF"/>
          </w:tcPr>
          <w:p w14:paraId="659BBF82" w14:textId="77777777" w:rsidR="00D451C3" w:rsidRPr="00C41E53" w:rsidRDefault="00D451C3" w:rsidP="00AC26DC">
            <w:pPr>
              <w:jc w:val="center"/>
              <w:rPr>
                <w:rFonts w:ascii="GHEA Grapalat" w:eastAsia="GHEA Grapalat" w:hAnsi="GHEA Grapalat" w:cs="GHEA Grapalat"/>
                <w:b/>
                <w:color w:val="000000"/>
                <w:lang w:val="en-US"/>
              </w:rPr>
            </w:pPr>
            <w:r w:rsidRPr="00C41E53">
              <w:rPr>
                <w:rFonts w:ascii="GHEA Grapalat" w:eastAsia="GHEA Grapalat" w:hAnsi="GHEA Grapalat" w:cs="GHEA Grapalat"/>
                <w:b/>
                <w:lang w:val="en-US"/>
              </w:rPr>
              <w:t>Ը</w:t>
            </w:r>
            <w:r w:rsidRPr="00C41E53">
              <w:rPr>
                <w:rFonts w:ascii="GHEA Grapalat" w:eastAsia="GHEA Grapalat" w:hAnsi="GHEA Grapalat" w:cs="GHEA Grapalat"/>
                <w:b/>
                <w:color w:val="000000"/>
              </w:rPr>
              <w:t>նդունվել</w:t>
            </w:r>
            <w:r w:rsidRPr="00C41E53">
              <w:rPr>
                <w:rFonts w:ascii="GHEA Grapalat" w:eastAsia="GHEA Grapalat" w:hAnsi="GHEA Grapalat" w:cs="GHEA Grapalat"/>
                <w:b/>
                <w:color w:val="000000"/>
                <w:lang w:val="en-US"/>
              </w:rPr>
              <w:t xml:space="preserve"> է</w:t>
            </w:r>
          </w:p>
          <w:p w14:paraId="230EDE48" w14:textId="77777777" w:rsidR="00D451C3" w:rsidRPr="003762D8" w:rsidRDefault="00D451C3" w:rsidP="00AC26DC">
            <w:pPr>
              <w:keepNext/>
              <w:shd w:val="clear" w:color="auto" w:fill="FFFFFF"/>
              <w:rPr>
                <w:rFonts w:ascii="GHEA Grapalat" w:hAnsi="GHEA Grapalat"/>
                <w:color w:val="000000"/>
                <w:lang w:val="en-US"/>
              </w:rPr>
            </w:pPr>
          </w:p>
        </w:tc>
      </w:tr>
      <w:tr w:rsidR="00D451C3" w:rsidRPr="003762D8" w14:paraId="49702307" w14:textId="77777777" w:rsidTr="00AC26DC">
        <w:trPr>
          <w:trHeight w:val="396"/>
        </w:trPr>
        <w:tc>
          <w:tcPr>
            <w:tcW w:w="8882" w:type="dxa"/>
            <w:shd w:val="clear" w:color="auto" w:fill="FFFFFF"/>
          </w:tcPr>
          <w:p w14:paraId="143D9376" w14:textId="77777777" w:rsidR="00D451C3" w:rsidRPr="003762D8" w:rsidRDefault="00D451C3" w:rsidP="00AC26DC">
            <w:pPr>
              <w:jc w:val="both"/>
              <w:rPr>
                <w:rFonts w:ascii="GHEA Grapalat" w:hAnsi="GHEA Grapalat"/>
                <w:lang w:val="en-US"/>
              </w:rPr>
            </w:pPr>
            <w:r w:rsidRPr="003762D8">
              <w:rPr>
                <w:rFonts w:ascii="GHEA Grapalat" w:hAnsi="GHEA Grapalat"/>
                <w:lang w:val="en-US"/>
              </w:rPr>
              <w:t>5.</w:t>
            </w:r>
            <w:r w:rsidRPr="003762D8">
              <w:rPr>
                <w:rFonts w:ascii="GHEA Grapalat" w:hAnsi="GHEA Grapalat"/>
              </w:rPr>
              <w:t>15-</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գլխի</w:t>
            </w:r>
            <w:r w:rsidRPr="003762D8">
              <w:rPr>
                <w:rFonts w:ascii="GHEA Grapalat" w:hAnsi="GHEA Grapalat"/>
              </w:rPr>
              <w:t xml:space="preserve"> </w:t>
            </w:r>
            <w:r w:rsidRPr="003762D8">
              <w:rPr>
                <w:rFonts w:ascii="GHEA Grapalat" w:hAnsi="GHEA Grapalat" w:cs="Sylfaen"/>
              </w:rPr>
              <w:t>վերնագրում</w:t>
            </w:r>
            <w:r w:rsidRPr="003762D8">
              <w:rPr>
                <w:rFonts w:ascii="GHEA Grapalat" w:hAnsi="GHEA Grapalat"/>
              </w:rPr>
              <w:t xml:space="preserve"> </w:t>
            </w:r>
            <w:r w:rsidRPr="003762D8">
              <w:rPr>
                <w:rFonts w:ascii="GHEA Grapalat" w:hAnsi="GHEA Grapalat"/>
                <w:lang w:val="en-US"/>
              </w:rPr>
              <w:t>«</w:t>
            </w:r>
            <w:r w:rsidRPr="003762D8">
              <w:rPr>
                <w:rFonts w:ascii="GHEA Grapalat" w:hAnsi="GHEA Grapalat" w:cs="Sylfaen"/>
              </w:rPr>
              <w:t>ԿԱՐԳԱՎՈՐՄԱՆ</w:t>
            </w:r>
            <w:r w:rsidRPr="003762D8">
              <w:rPr>
                <w:rFonts w:ascii="GHEA Grapalat" w:hAnsi="GHEA Grapalat" w:cs="Sylfaen"/>
                <w:lang w:val="en-US"/>
              </w:rPr>
              <w:t>»</w:t>
            </w:r>
            <w:r w:rsidRPr="003762D8">
              <w:rPr>
                <w:rFonts w:ascii="GHEA Grapalat" w:hAnsi="GHEA Grapalat"/>
              </w:rPr>
              <w:t xml:space="preserve"> </w:t>
            </w:r>
            <w:r w:rsidRPr="003762D8">
              <w:rPr>
                <w:rFonts w:ascii="GHEA Grapalat" w:hAnsi="GHEA Grapalat" w:cs="Sylfaen"/>
              </w:rPr>
              <w:t>բառը</w:t>
            </w:r>
            <w:r w:rsidRPr="003762D8">
              <w:rPr>
                <w:rFonts w:ascii="GHEA Grapalat" w:hAnsi="GHEA Grapalat"/>
              </w:rPr>
              <w:t xml:space="preserve"> </w:t>
            </w:r>
            <w:r w:rsidRPr="003762D8">
              <w:rPr>
                <w:rFonts w:ascii="GHEA Grapalat" w:hAnsi="GHEA Grapalat" w:cs="Sylfaen"/>
              </w:rPr>
              <w:t>փոխարինել</w:t>
            </w:r>
            <w:r w:rsidRPr="003762D8">
              <w:rPr>
                <w:rFonts w:ascii="GHEA Grapalat" w:hAnsi="GHEA Grapalat"/>
              </w:rPr>
              <w:t xml:space="preserve"> </w:t>
            </w:r>
            <w:r w:rsidRPr="003762D8">
              <w:rPr>
                <w:rFonts w:ascii="GHEA Grapalat" w:hAnsi="GHEA Grapalat"/>
                <w:lang w:val="en-US"/>
              </w:rPr>
              <w:t>«</w:t>
            </w:r>
            <w:r w:rsidRPr="003762D8">
              <w:rPr>
                <w:rFonts w:ascii="GHEA Grapalat" w:hAnsi="GHEA Grapalat" w:cs="Sylfaen"/>
              </w:rPr>
              <w:t>ԿԱԶՄԱՎՈՐՄԱՆ</w:t>
            </w:r>
            <w:r w:rsidRPr="003762D8">
              <w:rPr>
                <w:rFonts w:ascii="GHEA Grapalat" w:hAnsi="GHEA Grapalat" w:cs="Sylfaen"/>
                <w:lang w:val="en-US"/>
              </w:rPr>
              <w:t>»</w:t>
            </w:r>
            <w:r w:rsidRPr="003762D8">
              <w:rPr>
                <w:rFonts w:ascii="GHEA Grapalat" w:hAnsi="GHEA Grapalat"/>
              </w:rPr>
              <w:t xml:space="preserve"> </w:t>
            </w:r>
            <w:r w:rsidRPr="003762D8">
              <w:rPr>
                <w:rFonts w:ascii="GHEA Grapalat" w:hAnsi="GHEA Grapalat" w:cs="Sylfaen"/>
              </w:rPr>
              <w:t>բառով</w:t>
            </w:r>
            <w:r w:rsidRPr="003762D8">
              <w:rPr>
                <w:rFonts w:ascii="GHEA Grapalat" w:hAnsi="GHEA Grapalat"/>
              </w:rPr>
              <w:t>:</w:t>
            </w:r>
          </w:p>
        </w:tc>
        <w:tc>
          <w:tcPr>
            <w:tcW w:w="6270" w:type="dxa"/>
            <w:shd w:val="clear" w:color="auto" w:fill="FFFFFF"/>
          </w:tcPr>
          <w:p w14:paraId="194EE359" w14:textId="77777777" w:rsidR="00D451C3" w:rsidRPr="00C41E53" w:rsidRDefault="00D451C3" w:rsidP="00AC26DC">
            <w:pPr>
              <w:jc w:val="center"/>
              <w:rPr>
                <w:rFonts w:ascii="GHEA Grapalat" w:eastAsia="GHEA Grapalat" w:hAnsi="GHEA Grapalat" w:cs="GHEA Grapalat"/>
                <w:b/>
                <w:color w:val="000000"/>
                <w:lang w:val="en-US"/>
              </w:rPr>
            </w:pPr>
            <w:r w:rsidRPr="00C41E53">
              <w:rPr>
                <w:rFonts w:ascii="GHEA Grapalat" w:eastAsia="GHEA Grapalat" w:hAnsi="GHEA Grapalat" w:cs="GHEA Grapalat"/>
                <w:b/>
                <w:lang w:val="en-US"/>
              </w:rPr>
              <w:t>Ը</w:t>
            </w:r>
            <w:r w:rsidRPr="00C41E53">
              <w:rPr>
                <w:rFonts w:ascii="GHEA Grapalat" w:eastAsia="GHEA Grapalat" w:hAnsi="GHEA Grapalat" w:cs="GHEA Grapalat"/>
                <w:b/>
                <w:color w:val="000000"/>
              </w:rPr>
              <w:t>նդունվել</w:t>
            </w:r>
            <w:r w:rsidRPr="00C41E53">
              <w:rPr>
                <w:rFonts w:ascii="GHEA Grapalat" w:eastAsia="GHEA Grapalat" w:hAnsi="GHEA Grapalat" w:cs="GHEA Grapalat"/>
                <w:b/>
                <w:color w:val="000000"/>
                <w:lang w:val="en-US"/>
              </w:rPr>
              <w:t xml:space="preserve"> է</w:t>
            </w:r>
          </w:p>
          <w:p w14:paraId="027479C5" w14:textId="77777777" w:rsidR="00D451C3" w:rsidRPr="003762D8" w:rsidRDefault="00D451C3" w:rsidP="00AC26DC">
            <w:pPr>
              <w:ind w:left="34"/>
              <w:rPr>
                <w:rFonts w:ascii="GHEA Grapalat" w:eastAsia="GHEA Grapalat" w:hAnsi="GHEA Grapalat" w:cs="GHEA Grapalat"/>
                <w:b/>
                <w:highlight w:val="yellow"/>
              </w:rPr>
            </w:pPr>
          </w:p>
        </w:tc>
      </w:tr>
      <w:tr w:rsidR="00D451C3" w:rsidRPr="003762D8" w14:paraId="2292D615" w14:textId="77777777" w:rsidTr="00AC26DC">
        <w:trPr>
          <w:trHeight w:val="396"/>
        </w:trPr>
        <w:tc>
          <w:tcPr>
            <w:tcW w:w="8882" w:type="dxa"/>
            <w:shd w:val="clear" w:color="auto" w:fill="FFFFFF"/>
          </w:tcPr>
          <w:p w14:paraId="6DFCA0AE" w14:textId="77777777" w:rsidR="00D451C3" w:rsidRPr="003762D8" w:rsidRDefault="00D451C3" w:rsidP="008C61C8">
            <w:pPr>
              <w:jc w:val="both"/>
              <w:rPr>
                <w:rFonts w:ascii="GHEA Grapalat" w:hAnsi="GHEA Grapalat"/>
              </w:rPr>
            </w:pPr>
            <w:r w:rsidRPr="003762D8">
              <w:rPr>
                <w:rFonts w:ascii="GHEA Grapalat" w:hAnsi="GHEA Grapalat"/>
                <w:lang w:val="en-US"/>
              </w:rPr>
              <w:t xml:space="preserve">6. </w:t>
            </w:r>
            <w:r w:rsidRPr="003762D8">
              <w:rPr>
                <w:rFonts w:ascii="GHEA Grapalat" w:hAnsi="GHEA Grapalat"/>
              </w:rPr>
              <w:t>229-</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297-</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կետերու</w:t>
            </w:r>
            <w:r w:rsidRPr="003762D8">
              <w:rPr>
                <w:rFonts w:ascii="GHEA Grapalat" w:hAnsi="GHEA Grapalat"/>
              </w:rPr>
              <w:t xml:space="preserve">մ հստակեցման կարիք ունի </w:t>
            </w:r>
            <w:r w:rsidRPr="003762D8">
              <w:rPr>
                <w:rFonts w:ascii="GHEA Grapalat" w:hAnsi="GHEA Grapalat"/>
                <w:lang w:val="en-US"/>
              </w:rPr>
              <w:t>«</w:t>
            </w:r>
            <w:r w:rsidRPr="003762D8">
              <w:rPr>
                <w:rFonts w:ascii="GHEA Grapalat" w:hAnsi="GHEA Grapalat"/>
              </w:rPr>
              <w:t>անվանական տվյալներ</w:t>
            </w:r>
            <w:r w:rsidRPr="003762D8">
              <w:rPr>
                <w:rFonts w:ascii="GHEA Grapalat" w:hAnsi="GHEA Grapalat"/>
                <w:lang w:val="en-US"/>
              </w:rPr>
              <w:t>»</w:t>
            </w:r>
            <w:r w:rsidRPr="003762D8">
              <w:rPr>
                <w:rFonts w:ascii="GHEA Grapalat" w:hAnsi="GHEA Grapalat"/>
              </w:rPr>
              <w:t xml:space="preserve"> արտահայտությունը:</w:t>
            </w:r>
          </w:p>
        </w:tc>
        <w:tc>
          <w:tcPr>
            <w:tcW w:w="6270" w:type="dxa"/>
            <w:shd w:val="clear" w:color="auto" w:fill="FFFFFF"/>
          </w:tcPr>
          <w:p w14:paraId="0FAD1B97" w14:textId="77777777" w:rsidR="00D451C3" w:rsidRPr="00F22128" w:rsidRDefault="00D451C3" w:rsidP="00AC26DC">
            <w:pPr>
              <w:jc w:val="center"/>
              <w:rPr>
                <w:rFonts w:ascii="GHEA Grapalat" w:eastAsia="GHEA Grapalat" w:hAnsi="GHEA Grapalat" w:cs="GHEA Grapalat"/>
                <w:b/>
                <w:color w:val="000000"/>
                <w:lang w:val="en-US"/>
              </w:rPr>
            </w:pPr>
            <w:r w:rsidRPr="00F22128">
              <w:rPr>
                <w:rFonts w:ascii="GHEA Grapalat" w:eastAsia="GHEA Grapalat" w:hAnsi="GHEA Grapalat" w:cs="GHEA Grapalat"/>
                <w:b/>
                <w:color w:val="000000"/>
              </w:rPr>
              <w:t>Ընդունվել է ի գիտություն</w:t>
            </w:r>
          </w:p>
          <w:p w14:paraId="7F082460" w14:textId="77777777" w:rsidR="00D451C3" w:rsidRPr="00F22128" w:rsidRDefault="00D451C3" w:rsidP="00AC26DC">
            <w:pPr>
              <w:ind w:left="34"/>
              <w:rPr>
                <w:rFonts w:ascii="GHEA Grapalat" w:eastAsia="GHEA Grapalat" w:hAnsi="GHEA Grapalat" w:cs="GHEA Grapalat"/>
                <w:color w:val="000000"/>
                <w:lang w:val="en-US"/>
              </w:rPr>
            </w:pPr>
            <w:proofErr w:type="spellStart"/>
            <w:r w:rsidRPr="00F22128">
              <w:rPr>
                <w:rFonts w:ascii="GHEA Grapalat" w:eastAsia="GHEA Grapalat" w:hAnsi="GHEA Grapalat" w:cs="GHEA Grapalat"/>
                <w:color w:val="000000"/>
                <w:lang w:val="en-US"/>
              </w:rPr>
              <w:t>Հաշվի</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առնելով</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այն</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որ</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նշված</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նախադասությունում</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կատարվել</w:t>
            </w:r>
            <w:proofErr w:type="spellEnd"/>
            <w:r w:rsidRPr="00F22128">
              <w:rPr>
                <w:rFonts w:ascii="GHEA Grapalat" w:eastAsia="GHEA Grapalat" w:hAnsi="GHEA Grapalat" w:cs="GHEA Grapalat"/>
                <w:color w:val="000000"/>
                <w:lang w:val="en-US"/>
              </w:rPr>
              <w:t xml:space="preserve"> է </w:t>
            </w:r>
            <w:proofErr w:type="spellStart"/>
            <w:r w:rsidRPr="00F22128">
              <w:rPr>
                <w:rFonts w:ascii="GHEA Grapalat" w:eastAsia="GHEA Grapalat" w:hAnsi="GHEA Grapalat" w:cs="GHEA Grapalat"/>
                <w:color w:val="000000"/>
                <w:lang w:val="en-US"/>
              </w:rPr>
              <w:t>այլ</w:t>
            </w:r>
            <w:proofErr w:type="spellEnd"/>
            <w:r w:rsidRPr="00F22128">
              <w:rPr>
                <w:rFonts w:ascii="GHEA Grapalat" w:eastAsia="GHEA Grapalat" w:hAnsi="GHEA Grapalat" w:cs="GHEA Grapalat"/>
                <w:color w:val="000000"/>
                <w:lang w:val="en-US"/>
              </w:rPr>
              <w:t xml:space="preserve"> </w:t>
            </w:r>
            <w:proofErr w:type="spellStart"/>
            <w:r w:rsidRPr="00F22128">
              <w:rPr>
                <w:rFonts w:ascii="GHEA Grapalat" w:eastAsia="GHEA Grapalat" w:hAnsi="GHEA Grapalat" w:cs="GHEA Grapalat"/>
                <w:color w:val="000000"/>
                <w:lang w:val="en-US"/>
              </w:rPr>
              <w:t>փոփոխություն</w:t>
            </w:r>
            <w:proofErr w:type="spellEnd"/>
            <w:r w:rsidRPr="00F22128">
              <w:rPr>
                <w:rFonts w:ascii="GHEA Grapalat" w:eastAsia="GHEA Grapalat" w:hAnsi="GHEA Grapalat" w:cs="GHEA Grapalat"/>
                <w:color w:val="000000"/>
              </w:rPr>
              <w:t>:</w:t>
            </w:r>
          </w:p>
          <w:p w14:paraId="766883BD" w14:textId="77777777" w:rsidR="00D451C3" w:rsidRPr="007B1CDB" w:rsidRDefault="00D451C3" w:rsidP="00AC26DC">
            <w:pPr>
              <w:ind w:left="34"/>
              <w:jc w:val="both"/>
              <w:rPr>
                <w:rFonts w:ascii="GHEA Grapalat" w:eastAsia="GHEA Grapalat" w:hAnsi="GHEA Grapalat" w:cs="GHEA Grapalat"/>
                <w:b/>
                <w:highlight w:val="yellow"/>
                <w:lang w:val="en-US"/>
              </w:rPr>
            </w:pPr>
          </w:p>
        </w:tc>
      </w:tr>
      <w:tr w:rsidR="00D451C3" w:rsidRPr="003762D8" w14:paraId="6E7B296D" w14:textId="77777777" w:rsidTr="00AC26DC">
        <w:trPr>
          <w:trHeight w:val="396"/>
        </w:trPr>
        <w:tc>
          <w:tcPr>
            <w:tcW w:w="8882" w:type="dxa"/>
            <w:vMerge w:val="restart"/>
            <w:shd w:val="clear" w:color="auto" w:fill="BFBFBF"/>
          </w:tcPr>
          <w:p w14:paraId="762BB72C" w14:textId="77777777" w:rsidR="00D451C3" w:rsidRPr="003762D8" w:rsidRDefault="00D451C3" w:rsidP="001915E4">
            <w:pPr>
              <w:ind w:firstLine="255"/>
              <w:jc w:val="center"/>
              <w:rPr>
                <w:rFonts w:ascii="GHEA Grapalat" w:eastAsia="GHEA Grapalat" w:hAnsi="GHEA Grapalat" w:cs="GHEA Grapalat"/>
                <w:b/>
              </w:rPr>
            </w:pPr>
            <w:r w:rsidRPr="003762D8">
              <w:rPr>
                <w:rFonts w:ascii="GHEA Grapalat" w:eastAsia="GHEA Grapalat" w:hAnsi="GHEA Grapalat" w:cs="GHEA Grapalat"/>
                <w:b/>
              </w:rPr>
              <w:t>1</w:t>
            </w:r>
            <w:r w:rsidR="001915E4">
              <w:rPr>
                <w:rFonts w:ascii="GHEA Grapalat" w:eastAsia="GHEA Grapalat" w:hAnsi="GHEA Grapalat" w:cs="GHEA Grapalat"/>
                <w:b/>
                <w:lang w:val="en-US"/>
              </w:rPr>
              <w:t>0</w:t>
            </w:r>
            <w:r w:rsidRPr="003762D8">
              <w:rPr>
                <w:rFonts w:ascii="GHEA Grapalat" w:eastAsia="GHEA Grapalat" w:hAnsi="GHEA Grapalat" w:cs="GHEA Grapalat"/>
                <w:b/>
              </w:rPr>
              <w:t>. ՀՀ հակակոռուպցիոն կոմիտե</w:t>
            </w:r>
          </w:p>
        </w:tc>
        <w:tc>
          <w:tcPr>
            <w:tcW w:w="6270" w:type="dxa"/>
            <w:shd w:val="clear" w:color="auto" w:fill="BFBFBF"/>
          </w:tcPr>
          <w:p w14:paraId="061F0122" w14:textId="77777777" w:rsidR="00D451C3" w:rsidRPr="003762D8" w:rsidRDefault="00D451C3" w:rsidP="00AC26DC">
            <w:pPr>
              <w:ind w:firstLine="165"/>
              <w:jc w:val="center"/>
              <w:rPr>
                <w:rFonts w:ascii="GHEA Grapalat" w:eastAsia="GHEA Grapalat" w:hAnsi="GHEA Grapalat" w:cs="GHEA Grapalat"/>
                <w:b/>
              </w:rPr>
            </w:pPr>
            <w:r w:rsidRPr="003762D8">
              <w:rPr>
                <w:rFonts w:ascii="GHEA Grapalat" w:eastAsia="GHEA Grapalat" w:hAnsi="GHEA Grapalat" w:cs="GHEA Grapalat"/>
                <w:b/>
                <w:lang w:val="en-US"/>
              </w:rPr>
              <w:t>1</w:t>
            </w:r>
            <w:r w:rsidRPr="003762D8">
              <w:rPr>
                <w:rFonts w:ascii="GHEA Grapalat" w:eastAsia="GHEA Grapalat" w:hAnsi="GHEA Grapalat" w:cs="GHEA Grapalat"/>
                <w:b/>
              </w:rPr>
              <w:t>2.</w:t>
            </w:r>
            <w:r w:rsidRPr="003762D8">
              <w:rPr>
                <w:rFonts w:ascii="GHEA Grapalat" w:eastAsia="GHEA Grapalat" w:hAnsi="GHEA Grapalat" w:cs="GHEA Grapalat"/>
                <w:b/>
                <w:lang w:val="en-US"/>
              </w:rPr>
              <w:t>10</w:t>
            </w:r>
            <w:r w:rsidRPr="003762D8">
              <w:rPr>
                <w:rFonts w:ascii="GHEA Grapalat" w:eastAsia="GHEA Grapalat" w:hAnsi="GHEA Grapalat" w:cs="GHEA Grapalat"/>
                <w:b/>
              </w:rPr>
              <w:t>.2022թ.</w:t>
            </w:r>
          </w:p>
        </w:tc>
      </w:tr>
      <w:tr w:rsidR="00D451C3" w:rsidRPr="003762D8" w14:paraId="679EE91A" w14:textId="77777777" w:rsidTr="00AC26DC">
        <w:trPr>
          <w:trHeight w:val="396"/>
        </w:trPr>
        <w:tc>
          <w:tcPr>
            <w:tcW w:w="8882" w:type="dxa"/>
            <w:vMerge/>
            <w:shd w:val="clear" w:color="auto" w:fill="BFBFBF"/>
          </w:tcPr>
          <w:p w14:paraId="05F11DA8"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rPr>
            </w:pPr>
          </w:p>
        </w:tc>
        <w:tc>
          <w:tcPr>
            <w:tcW w:w="6270" w:type="dxa"/>
            <w:shd w:val="clear" w:color="auto" w:fill="BFBFBF"/>
          </w:tcPr>
          <w:p w14:paraId="0E0B6E9B" w14:textId="77777777" w:rsidR="00D451C3" w:rsidRPr="003762D8" w:rsidRDefault="00342D39" w:rsidP="00AC26DC">
            <w:pPr>
              <w:ind w:firstLine="165"/>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18-9262գ-22</w:t>
            </w:r>
          </w:p>
        </w:tc>
      </w:tr>
      <w:tr w:rsidR="00D451C3" w:rsidRPr="003762D8" w14:paraId="32EDE012" w14:textId="77777777" w:rsidTr="00AC26DC">
        <w:trPr>
          <w:trHeight w:val="396"/>
        </w:trPr>
        <w:tc>
          <w:tcPr>
            <w:tcW w:w="8882" w:type="dxa"/>
            <w:shd w:val="clear" w:color="auto" w:fill="FFFFFF"/>
          </w:tcPr>
          <w:p w14:paraId="56617E82" w14:textId="77777777" w:rsidR="00D451C3" w:rsidRPr="003762D8" w:rsidRDefault="00D451C3" w:rsidP="00AC26DC">
            <w:pPr>
              <w:jc w:val="both"/>
              <w:rPr>
                <w:rFonts w:ascii="GHEA Grapalat" w:eastAsia="GHEA Grapalat" w:hAnsi="GHEA Grapalat" w:cs="GHEA Grapalat"/>
                <w:highlight w:val="yellow"/>
                <w:lang w:val="en-US"/>
              </w:rPr>
            </w:pPr>
            <w:r w:rsidRPr="003762D8">
              <w:rPr>
                <w:rFonts w:ascii="GHEA Grapalat" w:hAnsi="GHEA Grapalat"/>
              </w:rPr>
              <w:t xml:space="preserve"> 1.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45-</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նշվում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անձը</w:t>
            </w:r>
            <w:r w:rsidRPr="003762D8">
              <w:rPr>
                <w:rFonts w:ascii="GHEA Grapalat" w:hAnsi="GHEA Grapalat"/>
              </w:rPr>
              <w:t xml:space="preserve"> </w:t>
            </w:r>
            <w:r w:rsidRPr="003762D8">
              <w:rPr>
                <w:rFonts w:ascii="GHEA Grapalat" w:hAnsi="GHEA Grapalat" w:cs="Sylfaen"/>
              </w:rPr>
              <w:t>կամ</w:t>
            </w:r>
            <w:r w:rsidRPr="003762D8">
              <w:rPr>
                <w:rFonts w:ascii="GHEA Grapalat" w:hAnsi="GHEA Grapalat"/>
              </w:rPr>
              <w:t xml:space="preserve"> </w:t>
            </w:r>
            <w:r w:rsidRPr="003762D8">
              <w:rPr>
                <w:rFonts w:ascii="GHEA Grapalat" w:hAnsi="GHEA Grapalat" w:cs="Sylfaen"/>
              </w:rPr>
              <w:t>դատապարտյալն</w:t>
            </w:r>
            <w:r w:rsidRPr="003762D8">
              <w:rPr>
                <w:rFonts w:ascii="GHEA Grapalat" w:hAnsi="GHEA Grapalat"/>
              </w:rPr>
              <w:t xml:space="preserve"> </w:t>
            </w:r>
            <w:r w:rsidRPr="003762D8">
              <w:rPr>
                <w:rFonts w:ascii="GHEA Grapalat" w:hAnsi="GHEA Grapalat" w:cs="Sylfaen"/>
              </w:rPr>
              <w:t>իրավունք</w:t>
            </w:r>
            <w:r w:rsidRPr="003762D8">
              <w:rPr>
                <w:rFonts w:ascii="GHEA Grapalat" w:hAnsi="GHEA Grapalat"/>
              </w:rPr>
              <w:t xml:space="preserve"> </w:t>
            </w:r>
            <w:r w:rsidRPr="003762D8">
              <w:rPr>
                <w:rFonts w:ascii="GHEA Grapalat" w:hAnsi="GHEA Grapalat" w:cs="Sylfaen"/>
              </w:rPr>
              <w:t>ունի</w:t>
            </w:r>
            <w:r w:rsidRPr="003762D8">
              <w:rPr>
                <w:rFonts w:ascii="GHEA Grapalat" w:hAnsi="GHEA Grapalat"/>
              </w:rPr>
              <w:t xml:space="preserve"> </w:t>
            </w:r>
            <w:r w:rsidRPr="003762D8">
              <w:rPr>
                <w:rFonts w:ascii="GHEA Grapalat" w:hAnsi="GHEA Grapalat" w:cs="Sylfaen"/>
              </w:rPr>
              <w:t>զբոսանքի</w:t>
            </w:r>
            <w:r w:rsidRPr="003762D8">
              <w:rPr>
                <w:rFonts w:ascii="GHEA Grapalat" w:hAnsi="GHEA Grapalat"/>
              </w:rPr>
              <w:t xml:space="preserve"> </w:t>
            </w:r>
            <w:r w:rsidRPr="003762D8">
              <w:rPr>
                <w:rFonts w:ascii="GHEA Grapalat" w:hAnsi="GHEA Grapalat" w:cs="Sylfaen"/>
              </w:rPr>
              <w:t>ընթացքում</w:t>
            </w:r>
            <w:r w:rsidRPr="003762D8">
              <w:rPr>
                <w:rFonts w:ascii="GHEA Grapalat" w:hAnsi="GHEA Grapalat"/>
              </w:rPr>
              <w:t xml:space="preserve"> </w:t>
            </w:r>
            <w:r w:rsidRPr="003762D8">
              <w:rPr>
                <w:rFonts w:ascii="GHEA Grapalat" w:hAnsi="GHEA Grapalat" w:cs="Sylfaen"/>
              </w:rPr>
              <w:t>զբաղվել</w:t>
            </w:r>
            <w:r w:rsidRPr="003762D8">
              <w:rPr>
                <w:rFonts w:ascii="GHEA Grapalat" w:hAnsi="GHEA Grapalat"/>
              </w:rPr>
              <w:t xml:space="preserve"> </w:t>
            </w:r>
            <w:r w:rsidRPr="003762D8">
              <w:rPr>
                <w:rFonts w:ascii="GHEA Grapalat" w:hAnsi="GHEA Grapalat" w:cs="Sylfaen"/>
              </w:rPr>
              <w:t>չարգելված</w:t>
            </w:r>
            <w:r w:rsidRPr="003762D8">
              <w:rPr>
                <w:rFonts w:ascii="GHEA Grapalat" w:hAnsi="GHEA Grapalat"/>
              </w:rPr>
              <w:t xml:space="preserve"> </w:t>
            </w:r>
            <w:r w:rsidRPr="003762D8">
              <w:rPr>
                <w:rFonts w:ascii="GHEA Grapalat" w:hAnsi="GHEA Grapalat" w:cs="Sylfaen"/>
              </w:rPr>
              <w:t>ցանկացած</w:t>
            </w:r>
            <w:r w:rsidRPr="003762D8">
              <w:rPr>
                <w:rFonts w:ascii="GHEA Grapalat" w:hAnsi="GHEA Grapalat"/>
              </w:rPr>
              <w:t xml:space="preserve"> </w:t>
            </w:r>
            <w:r w:rsidRPr="003762D8">
              <w:rPr>
                <w:rFonts w:ascii="GHEA Grapalat" w:hAnsi="GHEA Grapalat" w:cs="Sylfaen"/>
              </w:rPr>
              <w:t>գործողությամբ՝</w:t>
            </w:r>
            <w:r w:rsidRPr="003762D8">
              <w:rPr>
                <w:rFonts w:ascii="GHEA Grapalat" w:hAnsi="GHEA Grapalat"/>
              </w:rPr>
              <w:t xml:space="preserve"> </w:t>
            </w:r>
            <w:r w:rsidRPr="003762D8">
              <w:rPr>
                <w:rFonts w:ascii="GHEA Grapalat" w:hAnsi="GHEA Grapalat" w:cs="Sylfaen"/>
              </w:rPr>
              <w:t>քրեակատարողական</w:t>
            </w:r>
            <w:r w:rsidRPr="003762D8">
              <w:rPr>
                <w:rFonts w:ascii="GHEA Grapalat" w:hAnsi="GHEA Grapalat"/>
              </w:rPr>
              <w:t xml:space="preserve"> </w:t>
            </w:r>
            <w:r w:rsidRPr="003762D8">
              <w:rPr>
                <w:rFonts w:ascii="GHEA Grapalat" w:hAnsi="GHEA Grapalat" w:cs="Sylfaen"/>
              </w:rPr>
              <w:t>հիմնարկի</w:t>
            </w:r>
            <w:r w:rsidRPr="003762D8">
              <w:rPr>
                <w:rFonts w:ascii="GHEA Grapalat" w:hAnsi="GHEA Grapalat"/>
              </w:rPr>
              <w:t xml:space="preserve"> </w:t>
            </w:r>
            <w:r w:rsidRPr="003762D8">
              <w:rPr>
                <w:rFonts w:ascii="GHEA Grapalat" w:hAnsi="GHEA Grapalat" w:cs="Sylfaen"/>
              </w:rPr>
              <w:t>վարչակազմի</w:t>
            </w:r>
            <w:r w:rsidRPr="003762D8">
              <w:rPr>
                <w:rFonts w:ascii="GHEA Grapalat" w:hAnsi="GHEA Grapalat"/>
              </w:rPr>
              <w:t xml:space="preserve"> </w:t>
            </w:r>
            <w:r w:rsidRPr="003762D8">
              <w:rPr>
                <w:rFonts w:ascii="GHEA Grapalat" w:hAnsi="GHEA Grapalat" w:cs="Sylfaen"/>
              </w:rPr>
              <w:t>հսկողությամբ</w:t>
            </w:r>
            <w:r w:rsidRPr="003762D8">
              <w:rPr>
                <w:rFonts w:ascii="GHEA Grapalat" w:hAnsi="GHEA Grapalat"/>
              </w:rPr>
              <w:t xml:space="preserve">: </w:t>
            </w:r>
            <w:r w:rsidRPr="003762D8">
              <w:rPr>
                <w:rFonts w:ascii="GHEA Grapalat" w:hAnsi="GHEA Grapalat" w:cs="Sylfaen"/>
              </w:rPr>
              <w:t>Նշված</w:t>
            </w:r>
            <w:r w:rsidRPr="003762D8">
              <w:rPr>
                <w:rFonts w:ascii="GHEA Grapalat" w:hAnsi="GHEA Grapalat"/>
              </w:rPr>
              <w:t xml:space="preserve"> </w:t>
            </w:r>
            <w:r w:rsidRPr="003762D8">
              <w:rPr>
                <w:rFonts w:ascii="GHEA Grapalat" w:hAnsi="GHEA Grapalat" w:cs="Sylfaen"/>
              </w:rPr>
              <w:t>ձևակերպման</w:t>
            </w:r>
            <w:r w:rsidRPr="003762D8">
              <w:rPr>
                <w:rFonts w:ascii="GHEA Grapalat" w:hAnsi="GHEA Grapalat"/>
              </w:rPr>
              <w:t xml:space="preserve"> </w:t>
            </w:r>
            <w:r w:rsidRPr="003762D8">
              <w:rPr>
                <w:rFonts w:ascii="GHEA Grapalat" w:hAnsi="GHEA Grapalat" w:cs="Sylfaen"/>
              </w:rPr>
              <w:t>առնչությամբ</w:t>
            </w:r>
            <w:r w:rsidRPr="003762D8">
              <w:rPr>
                <w:rFonts w:ascii="GHEA Grapalat" w:hAnsi="GHEA Grapalat"/>
              </w:rPr>
              <w:t xml:space="preserve"> </w:t>
            </w:r>
            <w:r w:rsidRPr="003762D8">
              <w:rPr>
                <w:rFonts w:ascii="GHEA Grapalat" w:hAnsi="GHEA Grapalat" w:cs="Sylfaen"/>
              </w:rPr>
              <w:t>հարկ</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նշել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անհրաժեշտ</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հստակեցնել</w:t>
            </w:r>
            <w:r w:rsidRPr="003762D8">
              <w:rPr>
                <w:rFonts w:ascii="GHEA Grapalat" w:hAnsi="GHEA Grapalat"/>
              </w:rPr>
              <w:t xml:space="preserve">, </w:t>
            </w:r>
            <w:r w:rsidRPr="003762D8">
              <w:rPr>
                <w:rFonts w:ascii="GHEA Grapalat" w:hAnsi="GHEA Grapalat" w:cs="Sylfaen"/>
              </w:rPr>
              <w:t>թե</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իրավական</w:t>
            </w:r>
            <w:r w:rsidRPr="003762D8">
              <w:rPr>
                <w:rFonts w:ascii="GHEA Grapalat" w:hAnsi="GHEA Grapalat"/>
              </w:rPr>
              <w:t xml:space="preserve"> </w:t>
            </w:r>
            <w:r w:rsidRPr="003762D8">
              <w:rPr>
                <w:rFonts w:ascii="GHEA Grapalat" w:hAnsi="GHEA Grapalat" w:cs="Sylfaen"/>
              </w:rPr>
              <w:t>ակտերով</w:t>
            </w:r>
            <w:r w:rsidRPr="003762D8">
              <w:rPr>
                <w:rFonts w:ascii="GHEA Grapalat" w:hAnsi="GHEA Grapalat"/>
              </w:rPr>
              <w:t xml:space="preserve"> </w:t>
            </w:r>
            <w:r w:rsidRPr="003762D8">
              <w:rPr>
                <w:rFonts w:ascii="GHEA Grapalat" w:hAnsi="GHEA Grapalat" w:cs="Sylfaen"/>
              </w:rPr>
              <w:t>չարգելված</w:t>
            </w:r>
            <w:r w:rsidRPr="003762D8">
              <w:rPr>
                <w:rFonts w:ascii="GHEA Grapalat" w:hAnsi="GHEA Grapalat"/>
              </w:rPr>
              <w:t xml:space="preserve"> </w:t>
            </w:r>
            <w:r w:rsidRPr="003762D8">
              <w:rPr>
                <w:rFonts w:ascii="GHEA Grapalat" w:hAnsi="GHEA Grapalat" w:cs="Sylfaen"/>
              </w:rPr>
              <w:t>ցանկացած</w:t>
            </w:r>
            <w:r w:rsidRPr="003762D8">
              <w:rPr>
                <w:rFonts w:ascii="GHEA Grapalat" w:hAnsi="GHEA Grapalat"/>
              </w:rPr>
              <w:t xml:space="preserve"> </w:t>
            </w:r>
            <w:r w:rsidRPr="003762D8">
              <w:rPr>
                <w:rFonts w:ascii="GHEA Grapalat" w:hAnsi="GHEA Grapalat" w:cs="Sylfaen"/>
              </w:rPr>
              <w:t>գործողության</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խոսքը</w:t>
            </w:r>
            <w:r w:rsidRPr="003762D8">
              <w:rPr>
                <w:rFonts w:ascii="GHEA Grapalat" w:hAnsi="GHEA Grapalat"/>
              </w:rPr>
              <w:t>:</w:t>
            </w:r>
          </w:p>
        </w:tc>
        <w:tc>
          <w:tcPr>
            <w:tcW w:w="6270" w:type="dxa"/>
            <w:shd w:val="clear" w:color="auto" w:fill="FFFFFF"/>
          </w:tcPr>
          <w:p w14:paraId="753F28ED" w14:textId="77777777" w:rsidR="00D451C3" w:rsidRPr="00C41E53" w:rsidRDefault="00D451C3" w:rsidP="00AC26DC">
            <w:pPr>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p>
          <w:p w14:paraId="1311F4ED" w14:textId="77777777" w:rsidR="00D451C3" w:rsidRPr="003762D8" w:rsidRDefault="00D451C3" w:rsidP="00AC26DC">
            <w:pPr>
              <w:jc w:val="both"/>
              <w:rPr>
                <w:rFonts w:ascii="GHEA Grapalat" w:eastAsia="GHEA Grapalat" w:hAnsi="GHEA Grapalat" w:cs="GHEA Grapalat"/>
                <w:b/>
                <w:highlight w:val="white"/>
              </w:rPr>
            </w:pPr>
            <w:r w:rsidRPr="00F22128">
              <w:rPr>
                <w:rFonts w:ascii="GHEA Grapalat" w:hAnsi="GHEA Grapalat"/>
                <w:lang w:val="en-US"/>
              </w:rPr>
              <w:t xml:space="preserve"> </w:t>
            </w:r>
            <w:proofErr w:type="spellStart"/>
            <w:r w:rsidRPr="00F22128">
              <w:rPr>
                <w:rFonts w:ascii="GHEA Grapalat" w:hAnsi="GHEA Grapalat"/>
                <w:lang w:val="en-US"/>
              </w:rPr>
              <w:t>Քանի</w:t>
            </w:r>
            <w:proofErr w:type="spellEnd"/>
            <w:r w:rsidRPr="00F22128">
              <w:rPr>
                <w:rFonts w:ascii="GHEA Grapalat" w:hAnsi="GHEA Grapalat"/>
                <w:lang w:val="en-US"/>
              </w:rPr>
              <w:t xml:space="preserve"> </w:t>
            </w:r>
            <w:proofErr w:type="spellStart"/>
            <w:r w:rsidRPr="00F22128">
              <w:rPr>
                <w:rFonts w:ascii="GHEA Grapalat" w:hAnsi="GHEA Grapalat"/>
                <w:lang w:val="en-US"/>
              </w:rPr>
              <w:t>որ</w:t>
            </w:r>
            <w:proofErr w:type="spellEnd"/>
            <w:r w:rsidRPr="00F22128">
              <w:rPr>
                <w:rFonts w:ascii="GHEA Grapalat" w:hAnsi="GHEA Grapalat"/>
                <w:lang w:val="en-US"/>
              </w:rPr>
              <w:t xml:space="preserve"> </w:t>
            </w:r>
            <w:proofErr w:type="spellStart"/>
            <w:r w:rsidRPr="00F22128">
              <w:rPr>
                <w:rFonts w:ascii="GHEA Grapalat" w:hAnsi="GHEA Grapalat"/>
                <w:lang w:val="en-US"/>
              </w:rPr>
              <w:t>Նախագծում</w:t>
            </w:r>
            <w:proofErr w:type="spellEnd"/>
            <w:r w:rsidRPr="00F22128">
              <w:rPr>
                <w:rFonts w:ascii="GHEA Grapalat" w:hAnsi="GHEA Grapalat"/>
                <w:lang w:val="en-US"/>
              </w:rPr>
              <w:t xml:space="preserve"> </w:t>
            </w:r>
            <w:proofErr w:type="spellStart"/>
            <w:r w:rsidRPr="00F22128">
              <w:rPr>
                <w:rFonts w:ascii="GHEA Grapalat" w:hAnsi="GHEA Grapalat"/>
                <w:lang w:val="en-US"/>
              </w:rPr>
              <w:t>նշված</w:t>
            </w:r>
            <w:proofErr w:type="spellEnd"/>
            <w:r w:rsidRPr="00F22128">
              <w:rPr>
                <w:rFonts w:ascii="GHEA Grapalat" w:hAnsi="GHEA Grapalat"/>
                <w:lang w:val="en-US"/>
              </w:rPr>
              <w:t xml:space="preserve"> է «</w:t>
            </w:r>
            <w:proofErr w:type="spellStart"/>
            <w:r w:rsidRPr="00F22128">
              <w:rPr>
                <w:rFonts w:ascii="GHEA Grapalat" w:hAnsi="GHEA Grapalat"/>
                <w:lang w:val="en-US"/>
              </w:rPr>
              <w:t>չարգելված</w:t>
            </w:r>
            <w:proofErr w:type="spellEnd"/>
            <w:r w:rsidRPr="00F22128">
              <w:rPr>
                <w:rFonts w:ascii="GHEA Grapalat" w:hAnsi="GHEA Grapalat"/>
                <w:lang w:val="en-US"/>
              </w:rPr>
              <w:t xml:space="preserve"> </w:t>
            </w:r>
            <w:proofErr w:type="spellStart"/>
            <w:r w:rsidRPr="00F22128">
              <w:rPr>
                <w:rFonts w:ascii="GHEA Grapalat" w:hAnsi="GHEA Grapalat"/>
                <w:lang w:val="en-US"/>
              </w:rPr>
              <w:t>ցանկացած</w:t>
            </w:r>
            <w:proofErr w:type="spellEnd"/>
            <w:r w:rsidRPr="00F22128">
              <w:rPr>
                <w:rFonts w:ascii="GHEA Grapalat" w:hAnsi="GHEA Grapalat"/>
                <w:lang w:val="en-US"/>
              </w:rPr>
              <w:t xml:space="preserve"> </w:t>
            </w:r>
            <w:proofErr w:type="spellStart"/>
            <w:r w:rsidRPr="00F22128">
              <w:rPr>
                <w:rFonts w:ascii="GHEA Grapalat" w:hAnsi="GHEA Grapalat"/>
                <w:lang w:val="en-US"/>
              </w:rPr>
              <w:t>գործողությամբ</w:t>
            </w:r>
            <w:proofErr w:type="spellEnd"/>
            <w:r w:rsidRPr="00F22128">
              <w:rPr>
                <w:rFonts w:ascii="GHEA Grapalat" w:hAnsi="GHEA Grapalat"/>
                <w:lang w:val="en-US"/>
              </w:rPr>
              <w:t xml:space="preserve">» </w:t>
            </w:r>
            <w:proofErr w:type="spellStart"/>
            <w:r w:rsidRPr="00F22128">
              <w:rPr>
                <w:rFonts w:ascii="GHEA Grapalat" w:hAnsi="GHEA Grapalat"/>
                <w:lang w:val="en-US"/>
              </w:rPr>
              <w:t>ձևակերպումը</w:t>
            </w:r>
            <w:proofErr w:type="spellEnd"/>
            <w:r w:rsidRPr="00F22128">
              <w:rPr>
                <w:rFonts w:ascii="GHEA Grapalat" w:hAnsi="GHEA Grapalat"/>
                <w:lang w:val="en-US"/>
              </w:rPr>
              <w:t xml:space="preserve">, </w:t>
            </w:r>
            <w:proofErr w:type="spellStart"/>
            <w:r w:rsidRPr="00F22128">
              <w:rPr>
                <w:rFonts w:ascii="GHEA Grapalat" w:hAnsi="GHEA Grapalat"/>
                <w:lang w:val="en-US"/>
              </w:rPr>
              <w:t>որը</w:t>
            </w:r>
            <w:proofErr w:type="spellEnd"/>
            <w:r w:rsidRPr="00F22128">
              <w:rPr>
                <w:rFonts w:ascii="GHEA Grapalat" w:hAnsi="GHEA Grapalat"/>
                <w:lang w:val="en-US"/>
              </w:rPr>
              <w:t xml:space="preserve"> </w:t>
            </w:r>
            <w:proofErr w:type="spellStart"/>
            <w:r w:rsidRPr="00F22128">
              <w:rPr>
                <w:rFonts w:ascii="GHEA Grapalat" w:hAnsi="GHEA Grapalat"/>
                <w:lang w:val="en-US"/>
              </w:rPr>
              <w:t>ենթադրում</w:t>
            </w:r>
            <w:proofErr w:type="spellEnd"/>
            <w:r w:rsidRPr="00F22128">
              <w:rPr>
                <w:rFonts w:ascii="GHEA Grapalat" w:hAnsi="GHEA Grapalat"/>
                <w:lang w:val="en-US"/>
              </w:rPr>
              <w:t xml:space="preserve"> է, </w:t>
            </w:r>
            <w:proofErr w:type="spellStart"/>
            <w:r w:rsidRPr="00F22128">
              <w:rPr>
                <w:rFonts w:ascii="GHEA Grapalat" w:hAnsi="GHEA Grapalat"/>
                <w:lang w:val="en-US"/>
              </w:rPr>
              <w:t>որ</w:t>
            </w:r>
            <w:proofErr w:type="spellEnd"/>
            <w:r w:rsidRPr="00F22128">
              <w:rPr>
                <w:rFonts w:ascii="GHEA Grapalat" w:hAnsi="GHEA Grapalat"/>
                <w:lang w:val="en-US"/>
              </w:rPr>
              <w:t xml:space="preserve"> </w:t>
            </w:r>
            <w:proofErr w:type="spellStart"/>
            <w:r w:rsidRPr="00F22128">
              <w:rPr>
                <w:rFonts w:ascii="GHEA Grapalat" w:hAnsi="GHEA Grapalat"/>
                <w:lang w:val="en-US"/>
              </w:rPr>
              <w:t>այն</w:t>
            </w:r>
            <w:proofErr w:type="spellEnd"/>
            <w:r w:rsidRPr="00F22128">
              <w:rPr>
                <w:rFonts w:ascii="GHEA Grapalat" w:hAnsi="GHEA Grapalat"/>
                <w:lang w:val="en-US"/>
              </w:rPr>
              <w:t xml:space="preserve"> </w:t>
            </w:r>
            <w:proofErr w:type="spellStart"/>
            <w:r w:rsidRPr="00F22128">
              <w:rPr>
                <w:rFonts w:ascii="GHEA Grapalat" w:hAnsi="GHEA Grapalat"/>
                <w:lang w:val="en-US"/>
              </w:rPr>
              <w:t>վերաբերում</w:t>
            </w:r>
            <w:proofErr w:type="spellEnd"/>
            <w:r w:rsidRPr="00F22128">
              <w:rPr>
                <w:rFonts w:ascii="GHEA Grapalat" w:hAnsi="GHEA Grapalat"/>
                <w:lang w:val="en-US"/>
              </w:rPr>
              <w:t xml:space="preserve"> է </w:t>
            </w:r>
            <w:proofErr w:type="spellStart"/>
            <w:r w:rsidRPr="00F22128">
              <w:rPr>
                <w:rFonts w:ascii="GHEA Grapalat" w:hAnsi="GHEA Grapalat"/>
                <w:lang w:val="en-US"/>
              </w:rPr>
              <w:t>կալանավորված</w:t>
            </w:r>
            <w:proofErr w:type="spellEnd"/>
            <w:r w:rsidRPr="00F22128">
              <w:rPr>
                <w:rFonts w:ascii="GHEA Grapalat" w:hAnsi="GHEA Grapalat"/>
                <w:lang w:val="en-US"/>
              </w:rPr>
              <w:t xml:space="preserve"> </w:t>
            </w:r>
            <w:proofErr w:type="spellStart"/>
            <w:r w:rsidRPr="00F22128">
              <w:rPr>
                <w:rFonts w:ascii="GHEA Grapalat" w:hAnsi="GHEA Grapalat"/>
                <w:lang w:val="en-US"/>
              </w:rPr>
              <w:t>անձի</w:t>
            </w:r>
            <w:proofErr w:type="spellEnd"/>
            <w:r w:rsidRPr="00F22128">
              <w:rPr>
                <w:rFonts w:ascii="GHEA Grapalat" w:hAnsi="GHEA Grapalat"/>
                <w:lang w:val="en-US"/>
              </w:rPr>
              <w:t xml:space="preserve"> </w:t>
            </w:r>
            <w:proofErr w:type="spellStart"/>
            <w:r w:rsidRPr="00F22128">
              <w:rPr>
                <w:rFonts w:ascii="GHEA Grapalat" w:hAnsi="GHEA Grapalat"/>
                <w:lang w:val="en-US"/>
              </w:rPr>
              <w:t>կամ</w:t>
            </w:r>
            <w:proofErr w:type="spellEnd"/>
            <w:r w:rsidRPr="00F22128">
              <w:rPr>
                <w:rFonts w:ascii="GHEA Grapalat" w:hAnsi="GHEA Grapalat"/>
                <w:lang w:val="en-US"/>
              </w:rPr>
              <w:t xml:space="preserve"> </w:t>
            </w:r>
            <w:proofErr w:type="spellStart"/>
            <w:r w:rsidRPr="00F22128">
              <w:rPr>
                <w:rFonts w:ascii="GHEA Grapalat" w:hAnsi="GHEA Grapalat"/>
                <w:lang w:val="en-US"/>
              </w:rPr>
              <w:t>դատապարտյալի</w:t>
            </w:r>
            <w:proofErr w:type="spellEnd"/>
            <w:r w:rsidRPr="00F22128">
              <w:rPr>
                <w:rFonts w:ascii="GHEA Grapalat" w:hAnsi="GHEA Grapalat"/>
                <w:lang w:val="en-US"/>
              </w:rPr>
              <w:t xml:space="preserve"> </w:t>
            </w:r>
            <w:proofErr w:type="spellStart"/>
            <w:r w:rsidRPr="00F22128">
              <w:rPr>
                <w:rFonts w:ascii="GHEA Grapalat" w:hAnsi="GHEA Grapalat"/>
                <w:lang w:val="en-US"/>
              </w:rPr>
              <w:t>համար</w:t>
            </w:r>
            <w:proofErr w:type="spellEnd"/>
            <w:r w:rsidRPr="00F22128">
              <w:rPr>
                <w:rFonts w:ascii="GHEA Grapalat" w:hAnsi="GHEA Grapalat"/>
                <w:lang w:val="en-US"/>
              </w:rPr>
              <w:t xml:space="preserve"> </w:t>
            </w:r>
            <w:proofErr w:type="spellStart"/>
            <w:r w:rsidRPr="00F22128">
              <w:rPr>
                <w:rFonts w:ascii="GHEA Grapalat" w:hAnsi="GHEA Grapalat"/>
                <w:lang w:val="en-US"/>
              </w:rPr>
              <w:t>որևէ</w:t>
            </w:r>
            <w:proofErr w:type="spellEnd"/>
            <w:r w:rsidRPr="00F22128">
              <w:rPr>
                <w:rFonts w:ascii="GHEA Grapalat" w:hAnsi="GHEA Grapalat"/>
                <w:lang w:val="en-US"/>
              </w:rPr>
              <w:t xml:space="preserve"> </w:t>
            </w:r>
            <w:proofErr w:type="spellStart"/>
            <w:r w:rsidRPr="00F22128">
              <w:rPr>
                <w:rFonts w:ascii="GHEA Grapalat" w:hAnsi="GHEA Grapalat"/>
                <w:lang w:val="en-US"/>
              </w:rPr>
              <w:t>իրավական</w:t>
            </w:r>
            <w:proofErr w:type="spellEnd"/>
            <w:r w:rsidRPr="00F22128">
              <w:rPr>
                <w:rFonts w:ascii="GHEA Grapalat" w:hAnsi="GHEA Grapalat"/>
                <w:lang w:val="en-US"/>
              </w:rPr>
              <w:t xml:space="preserve"> </w:t>
            </w:r>
            <w:proofErr w:type="spellStart"/>
            <w:r w:rsidRPr="00F22128">
              <w:rPr>
                <w:rFonts w:ascii="GHEA Grapalat" w:hAnsi="GHEA Grapalat"/>
                <w:lang w:val="en-US"/>
              </w:rPr>
              <w:t>ակտով</w:t>
            </w:r>
            <w:proofErr w:type="spellEnd"/>
            <w:r w:rsidRPr="00F22128">
              <w:rPr>
                <w:rFonts w:ascii="GHEA Grapalat" w:hAnsi="GHEA Grapalat"/>
                <w:lang w:val="en-US"/>
              </w:rPr>
              <w:t xml:space="preserve"> </w:t>
            </w:r>
            <w:proofErr w:type="spellStart"/>
            <w:r w:rsidRPr="00F22128">
              <w:rPr>
                <w:rFonts w:ascii="GHEA Grapalat" w:hAnsi="GHEA Grapalat"/>
                <w:lang w:val="en-US"/>
              </w:rPr>
              <w:t>նախատեսված</w:t>
            </w:r>
            <w:proofErr w:type="spellEnd"/>
            <w:r w:rsidRPr="00F22128">
              <w:rPr>
                <w:rFonts w:ascii="GHEA Grapalat" w:hAnsi="GHEA Grapalat"/>
                <w:lang w:val="en-US"/>
              </w:rPr>
              <w:t xml:space="preserve"> </w:t>
            </w:r>
            <w:proofErr w:type="spellStart"/>
            <w:r w:rsidRPr="00F22128">
              <w:rPr>
                <w:rFonts w:ascii="GHEA Grapalat" w:hAnsi="GHEA Grapalat"/>
                <w:lang w:val="en-US"/>
              </w:rPr>
              <w:t>սահմանափակման</w:t>
            </w:r>
            <w:proofErr w:type="spellEnd"/>
            <w:r w:rsidRPr="00F22128">
              <w:rPr>
                <w:rFonts w:ascii="GHEA Grapalat" w:hAnsi="GHEA Grapalat"/>
                <w:lang w:val="en-US"/>
              </w:rPr>
              <w:t xml:space="preserve"> </w:t>
            </w:r>
            <w:proofErr w:type="spellStart"/>
            <w:r w:rsidRPr="00F22128">
              <w:rPr>
                <w:rFonts w:ascii="GHEA Grapalat" w:hAnsi="GHEA Grapalat"/>
                <w:lang w:val="en-US"/>
              </w:rPr>
              <w:t>մասին</w:t>
            </w:r>
            <w:proofErr w:type="spellEnd"/>
            <w:r w:rsidRPr="007B1CDB">
              <w:rPr>
                <w:rFonts w:ascii="GHEA Grapalat" w:hAnsi="GHEA Grapalat"/>
                <w:color w:val="000000"/>
                <w:lang w:val="en-US"/>
              </w:rPr>
              <w:t>:</w:t>
            </w:r>
          </w:p>
        </w:tc>
      </w:tr>
      <w:tr w:rsidR="00D451C3" w:rsidRPr="003762D8" w14:paraId="39B1DE7B" w14:textId="77777777" w:rsidTr="00AC26DC">
        <w:trPr>
          <w:trHeight w:val="396"/>
        </w:trPr>
        <w:tc>
          <w:tcPr>
            <w:tcW w:w="8882" w:type="dxa"/>
            <w:shd w:val="clear" w:color="auto" w:fill="FFFFFF"/>
          </w:tcPr>
          <w:p w14:paraId="6AB9E050" w14:textId="77777777" w:rsidR="00D451C3" w:rsidRPr="003762D8" w:rsidRDefault="00D451C3" w:rsidP="00AC26DC">
            <w:pPr>
              <w:jc w:val="both"/>
              <w:rPr>
                <w:rFonts w:ascii="GHEA Grapalat" w:hAnsi="GHEA Grapalat"/>
              </w:rPr>
            </w:pPr>
            <w:r w:rsidRPr="003762D8">
              <w:rPr>
                <w:rFonts w:ascii="GHEA Grapalat" w:hAnsi="GHEA Grapalat"/>
              </w:rPr>
              <w:t xml:space="preserve">2.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66-</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ամրագրված</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դրույթ</w:t>
            </w:r>
            <w:r w:rsidRPr="003762D8">
              <w:rPr>
                <w:rFonts w:ascii="GHEA Grapalat" w:hAnsi="GHEA Grapalat"/>
              </w:rPr>
              <w:t xml:space="preserve"> </w:t>
            </w:r>
            <w:r w:rsidRPr="003762D8">
              <w:rPr>
                <w:rFonts w:ascii="GHEA Grapalat" w:hAnsi="GHEA Grapalat" w:cs="Sylfaen"/>
              </w:rPr>
              <w:t>առ</w:t>
            </w:r>
            <w:r w:rsidRPr="003762D8">
              <w:rPr>
                <w:rFonts w:ascii="GHEA Grapalat" w:hAnsi="GHEA Grapalat"/>
              </w:rPr>
              <w:t xml:space="preserve"> </w:t>
            </w:r>
            <w:r w:rsidRPr="003762D8">
              <w:rPr>
                <w:rFonts w:ascii="GHEA Grapalat" w:hAnsi="GHEA Grapalat" w:cs="Sylfaen"/>
              </w:rPr>
              <w:t>այն</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դատապարտյալների</w:t>
            </w:r>
            <w:r w:rsidRPr="003762D8">
              <w:rPr>
                <w:rFonts w:ascii="GHEA Grapalat" w:hAnsi="GHEA Grapalat"/>
              </w:rPr>
              <w:t xml:space="preserve"> </w:t>
            </w:r>
            <w:r w:rsidRPr="003762D8">
              <w:rPr>
                <w:rFonts w:ascii="GHEA Grapalat" w:hAnsi="GHEA Grapalat" w:cs="Sylfaen"/>
              </w:rPr>
              <w:t>պարտականությունները</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սահմանվում</w:t>
            </w:r>
            <w:r w:rsidRPr="003762D8">
              <w:rPr>
                <w:rFonts w:ascii="GHEA Grapalat" w:hAnsi="GHEA Grapalat"/>
              </w:rPr>
              <w:t xml:space="preserve"> </w:t>
            </w:r>
            <w:r w:rsidRPr="003762D8">
              <w:rPr>
                <w:rFonts w:ascii="GHEA Grapalat" w:hAnsi="GHEA Grapalat" w:cs="Sylfaen"/>
              </w:rPr>
              <w:t>օրենքով</w:t>
            </w:r>
            <w:r w:rsidRPr="003762D8">
              <w:rPr>
                <w:rFonts w:ascii="GHEA Grapalat" w:hAnsi="GHEA Grapalat"/>
              </w:rPr>
              <w:t xml:space="preserve">: </w:t>
            </w:r>
            <w:r w:rsidRPr="003762D8">
              <w:rPr>
                <w:rFonts w:ascii="GHEA Grapalat" w:hAnsi="GHEA Grapalat" w:cs="Sylfaen"/>
              </w:rPr>
              <w:t>Հարկ</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նկատել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դատապարտյալների</w:t>
            </w:r>
            <w:r w:rsidRPr="003762D8">
              <w:rPr>
                <w:rFonts w:ascii="GHEA Grapalat" w:hAnsi="GHEA Grapalat"/>
              </w:rPr>
              <w:t xml:space="preserve"> </w:t>
            </w:r>
            <w:r w:rsidRPr="003762D8">
              <w:rPr>
                <w:rFonts w:ascii="GHEA Grapalat" w:hAnsi="GHEA Grapalat" w:cs="Sylfaen"/>
              </w:rPr>
              <w:t>են</w:t>
            </w:r>
            <w:r w:rsidRPr="003762D8">
              <w:rPr>
                <w:rFonts w:ascii="GHEA Grapalat" w:hAnsi="GHEA Grapalat"/>
              </w:rPr>
              <w:t xml:space="preserve"> </w:t>
            </w:r>
            <w:r w:rsidRPr="003762D8">
              <w:rPr>
                <w:rFonts w:ascii="GHEA Grapalat" w:hAnsi="GHEA Grapalat" w:cs="Sylfaen"/>
              </w:rPr>
              <w:t>պարտականությունները</w:t>
            </w:r>
            <w:r w:rsidRPr="003762D8">
              <w:rPr>
                <w:rFonts w:ascii="GHEA Grapalat" w:hAnsi="GHEA Grapalat"/>
              </w:rPr>
              <w:t xml:space="preserve"> </w:t>
            </w:r>
            <w:r w:rsidRPr="003762D8">
              <w:rPr>
                <w:rFonts w:ascii="GHEA Grapalat" w:hAnsi="GHEA Grapalat" w:cs="Sylfaen"/>
              </w:rPr>
              <w:t>սահմանված</w:t>
            </w:r>
            <w:r w:rsidRPr="003762D8">
              <w:rPr>
                <w:rFonts w:ascii="GHEA Grapalat" w:hAnsi="GHEA Grapalat"/>
              </w:rPr>
              <w:t xml:space="preserve"> </w:t>
            </w:r>
            <w:r w:rsidRPr="003762D8">
              <w:rPr>
                <w:rFonts w:ascii="GHEA Grapalat" w:hAnsi="GHEA Grapalat" w:cs="Sylfaen"/>
              </w:rPr>
              <w:t>են</w:t>
            </w:r>
            <w:r w:rsidRPr="003762D8">
              <w:rPr>
                <w:rFonts w:ascii="GHEA Grapalat" w:hAnsi="GHEA Grapalat"/>
              </w:rPr>
              <w:t xml:space="preserve"> </w:t>
            </w:r>
            <w:r w:rsidRPr="003762D8">
              <w:rPr>
                <w:rFonts w:ascii="GHEA Grapalat" w:hAnsi="GHEA Grapalat" w:cs="Sylfaen"/>
              </w:rPr>
              <w:t>ոչ</w:t>
            </w:r>
            <w:r w:rsidRPr="003762D8">
              <w:rPr>
                <w:rFonts w:ascii="GHEA Grapalat" w:hAnsi="GHEA Grapalat"/>
              </w:rPr>
              <w:t xml:space="preserve"> </w:t>
            </w:r>
            <w:r w:rsidRPr="003762D8">
              <w:rPr>
                <w:rFonts w:ascii="GHEA Grapalat" w:hAnsi="GHEA Grapalat" w:cs="Sylfaen"/>
              </w:rPr>
              <w:t>թե</w:t>
            </w:r>
            <w:r w:rsidRPr="003762D8">
              <w:rPr>
                <w:rFonts w:ascii="GHEA Grapalat" w:hAnsi="GHEA Grapalat"/>
              </w:rPr>
              <w:t xml:space="preserve"> </w:t>
            </w:r>
            <w:r w:rsidRPr="003762D8">
              <w:rPr>
                <w:rFonts w:ascii="GHEA Grapalat" w:hAnsi="GHEA Grapalat" w:cs="Sylfaen"/>
              </w:rPr>
              <w:t>օրենքով</w:t>
            </w:r>
            <w:r w:rsidRPr="003762D8">
              <w:rPr>
                <w:rFonts w:ascii="GHEA Grapalat" w:hAnsi="GHEA Grapalat"/>
              </w:rPr>
              <w:t xml:space="preserve">, </w:t>
            </w:r>
            <w:r w:rsidRPr="003762D8">
              <w:rPr>
                <w:rFonts w:ascii="GHEA Grapalat" w:hAnsi="GHEA Grapalat" w:cs="Sylfaen"/>
              </w:rPr>
              <w:t>այլ</w:t>
            </w:r>
            <w:r w:rsidRPr="003762D8">
              <w:rPr>
                <w:rFonts w:ascii="GHEA Grapalat" w:hAnsi="GHEA Grapalat"/>
              </w:rPr>
              <w:t xml:space="preserve"> </w:t>
            </w:r>
            <w:r w:rsidRPr="003762D8">
              <w:rPr>
                <w:rFonts w:ascii="GHEA Grapalat" w:hAnsi="GHEA Grapalat" w:cs="Sylfaen"/>
              </w:rPr>
              <w:t>օրենսգրքով</w:t>
            </w:r>
            <w:r w:rsidRPr="003762D8">
              <w:rPr>
                <w:rFonts w:ascii="GHEA Grapalat" w:hAnsi="GHEA Grapalat"/>
              </w:rPr>
              <w:t xml:space="preserve"> (</w:t>
            </w:r>
            <w:r w:rsidRPr="003762D8">
              <w:rPr>
                <w:rFonts w:ascii="GHEA Grapalat" w:hAnsi="GHEA Grapalat" w:cs="Sylfaen"/>
              </w:rPr>
              <w:t>քրեակատարողական</w:t>
            </w:r>
            <w:r w:rsidRPr="003762D8">
              <w:rPr>
                <w:rFonts w:ascii="GHEA Grapalat" w:hAnsi="GHEA Grapalat"/>
              </w:rPr>
              <w:t>):</w:t>
            </w:r>
          </w:p>
          <w:p w14:paraId="77DF4BBA" w14:textId="77777777" w:rsidR="00D451C3" w:rsidRPr="003762D8" w:rsidRDefault="00D451C3" w:rsidP="00AC26DC">
            <w:pPr>
              <w:ind w:firstLine="255"/>
              <w:jc w:val="both"/>
              <w:rPr>
                <w:rFonts w:ascii="GHEA Grapalat" w:eastAsia="GHEA Grapalat" w:hAnsi="GHEA Grapalat" w:cs="GHEA Grapalat"/>
                <w:highlight w:val="yellow"/>
                <w:lang w:val="en-US"/>
              </w:rPr>
            </w:pPr>
          </w:p>
        </w:tc>
        <w:tc>
          <w:tcPr>
            <w:tcW w:w="6270" w:type="dxa"/>
            <w:shd w:val="clear" w:color="auto" w:fill="FFFFFF"/>
          </w:tcPr>
          <w:p w14:paraId="4C6929A3" w14:textId="77777777" w:rsidR="00D451C3" w:rsidRPr="00C41E53" w:rsidRDefault="00D451C3" w:rsidP="00AC26DC">
            <w:pPr>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p>
          <w:p w14:paraId="796F30D9" w14:textId="77777777" w:rsidR="00D451C3" w:rsidRPr="003762D8" w:rsidRDefault="00D451C3" w:rsidP="00AC26DC">
            <w:pPr>
              <w:jc w:val="both"/>
              <w:rPr>
                <w:rFonts w:ascii="GHEA Grapalat" w:eastAsia="GHEA Grapalat" w:hAnsi="GHEA Grapalat" w:cs="GHEA Grapalat"/>
                <w:b/>
                <w:highlight w:val="white"/>
                <w:lang w:val="en-US"/>
              </w:rPr>
            </w:pPr>
            <w:r w:rsidRPr="003762D8">
              <w:rPr>
                <w:rFonts w:ascii="GHEA Grapalat" w:hAnsi="GHEA Grapalat"/>
                <w:color w:val="000000"/>
                <w:lang w:val="en-US"/>
              </w:rPr>
              <w:t>«</w:t>
            </w:r>
            <w:proofErr w:type="spellStart"/>
            <w:r w:rsidRPr="003762D8">
              <w:rPr>
                <w:rFonts w:ascii="GHEA Grapalat" w:hAnsi="GHEA Grapalat"/>
                <w:color w:val="000000"/>
                <w:lang w:val="en-US"/>
              </w:rPr>
              <w:t>Նորմատիվ-իրավական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ակտերի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մասին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օրենքի</w:t>
            </w:r>
            <w:proofErr w:type="spellEnd"/>
            <w:r w:rsidRPr="003762D8">
              <w:rPr>
                <w:rFonts w:ascii="GHEA Grapalat" w:hAnsi="GHEA Grapalat"/>
                <w:color w:val="000000"/>
                <w:lang w:val="en-US"/>
              </w:rPr>
              <w:t xml:space="preserve"> 2-րդ </w:t>
            </w:r>
            <w:proofErr w:type="spellStart"/>
            <w:r w:rsidRPr="003762D8">
              <w:rPr>
                <w:rFonts w:ascii="GHEA Grapalat" w:hAnsi="GHEA Grapalat"/>
                <w:color w:val="000000"/>
                <w:lang w:val="en-US"/>
              </w:rPr>
              <w:t>հոդվածի</w:t>
            </w:r>
            <w:proofErr w:type="spellEnd"/>
            <w:r w:rsidRPr="003762D8">
              <w:rPr>
                <w:rFonts w:ascii="GHEA Grapalat" w:hAnsi="GHEA Grapalat"/>
                <w:color w:val="000000"/>
                <w:lang w:val="en-US"/>
              </w:rPr>
              <w:t xml:space="preserve"> 1-ին </w:t>
            </w:r>
            <w:proofErr w:type="spellStart"/>
            <w:r w:rsidRPr="003762D8">
              <w:rPr>
                <w:rFonts w:ascii="GHEA Grapalat" w:hAnsi="GHEA Grapalat"/>
                <w:color w:val="000000"/>
                <w:lang w:val="en-US"/>
              </w:rPr>
              <w:t>մասի</w:t>
            </w:r>
            <w:proofErr w:type="spellEnd"/>
            <w:r w:rsidRPr="003762D8">
              <w:rPr>
                <w:rFonts w:ascii="GHEA Grapalat" w:hAnsi="GHEA Grapalat"/>
                <w:color w:val="000000"/>
                <w:lang w:val="en-US"/>
              </w:rPr>
              <w:t xml:space="preserve"> 4-րդ </w:t>
            </w:r>
            <w:proofErr w:type="spellStart"/>
            <w:r w:rsidRPr="003762D8">
              <w:rPr>
                <w:rFonts w:ascii="GHEA Grapalat" w:hAnsi="GHEA Grapalat"/>
                <w:color w:val="000000"/>
                <w:lang w:val="en-US"/>
              </w:rPr>
              <w:t>կետի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համաձայն</w:t>
            </w:r>
            <w:proofErr w:type="spellEnd"/>
            <w:r w:rsidRPr="003762D8">
              <w:rPr>
                <w:rFonts w:ascii="GHEA Grapalat" w:hAnsi="GHEA Grapalat"/>
                <w:color w:val="000000"/>
                <w:lang w:val="en-US"/>
              </w:rPr>
              <w:t>՝ «</w:t>
            </w:r>
            <w:r w:rsidRPr="003762D8">
              <w:rPr>
                <w:rStyle w:val="Strong"/>
                <w:rFonts w:ascii="GHEA Grapalat" w:hAnsi="GHEA Grapalat"/>
                <w:color w:val="000000"/>
                <w:shd w:val="clear" w:color="auto" w:fill="FFFFFF"/>
              </w:rPr>
              <w:t>օրենսգիրք`</w:t>
            </w:r>
            <w:r w:rsidRPr="003762D8">
              <w:rPr>
                <w:rFonts w:ascii="GHEA Grapalat" w:hAnsi="GHEA Grapalat" w:cs="Calibri"/>
                <w:color w:val="000000"/>
                <w:shd w:val="clear" w:color="auto" w:fill="FFFFFF"/>
                <w:lang w:val="en-US"/>
              </w:rPr>
              <w:t xml:space="preserve"> </w:t>
            </w:r>
            <w:r w:rsidRPr="003762D8">
              <w:rPr>
                <w:rFonts w:ascii="GHEA Grapalat" w:hAnsi="GHEA Grapalat"/>
                <w:color w:val="000000"/>
                <w:shd w:val="clear" w:color="auto" w:fill="FFFFFF"/>
              </w:rPr>
              <w:t>օրենք, որը միավորում է իրավունքի ամբողջ ճյուղի կամ դրա առանձին մասի` համասեռ հասարակական հարաբերությունները կարգավորող բոլոր կամ հիմնական նորմերը»</w:t>
            </w:r>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հետևաբար</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օրենսգրքի</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վերաբերյալ</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իրավական</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ակտերում</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կարող</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ենք</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կիրառել</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օրենք</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ձևակերպումը</w:t>
            </w:r>
            <w:proofErr w:type="spellEnd"/>
            <w:r w:rsidRPr="003762D8">
              <w:rPr>
                <w:rFonts w:ascii="GHEA Grapalat" w:hAnsi="GHEA Grapalat"/>
                <w:color w:val="000000"/>
                <w:shd w:val="clear" w:color="auto" w:fill="FFFFFF"/>
                <w:lang w:val="en-US"/>
              </w:rPr>
              <w:t xml:space="preserve"> </w:t>
            </w:r>
            <w:proofErr w:type="spellStart"/>
            <w:r w:rsidRPr="003762D8">
              <w:rPr>
                <w:rFonts w:ascii="GHEA Grapalat" w:hAnsi="GHEA Grapalat"/>
                <w:color w:val="000000"/>
                <w:shd w:val="clear" w:color="auto" w:fill="FFFFFF"/>
                <w:lang w:val="en-US"/>
              </w:rPr>
              <w:t>նույնպես</w:t>
            </w:r>
            <w:proofErr w:type="spellEnd"/>
            <w:r w:rsidRPr="003762D8">
              <w:rPr>
                <w:rFonts w:ascii="GHEA Grapalat" w:hAnsi="GHEA Grapalat"/>
                <w:color w:val="000000"/>
                <w:shd w:val="clear" w:color="auto" w:fill="FFFFFF"/>
                <w:lang w:val="en-US"/>
              </w:rPr>
              <w:t>:</w:t>
            </w:r>
          </w:p>
        </w:tc>
      </w:tr>
      <w:tr w:rsidR="00D451C3" w:rsidRPr="003762D8" w14:paraId="5C5393AC" w14:textId="77777777" w:rsidTr="00AC26DC">
        <w:trPr>
          <w:trHeight w:val="396"/>
        </w:trPr>
        <w:tc>
          <w:tcPr>
            <w:tcW w:w="8882" w:type="dxa"/>
            <w:shd w:val="clear" w:color="auto" w:fill="FFFFFF"/>
          </w:tcPr>
          <w:p w14:paraId="77B0F304" w14:textId="77777777" w:rsidR="00D451C3" w:rsidRPr="003762D8" w:rsidRDefault="00D451C3" w:rsidP="00AC26DC">
            <w:pPr>
              <w:jc w:val="both"/>
              <w:rPr>
                <w:rFonts w:ascii="GHEA Grapalat" w:eastAsia="GHEA Grapalat" w:hAnsi="GHEA Grapalat" w:cs="GHEA Grapalat"/>
                <w:highlight w:val="yellow"/>
              </w:rPr>
            </w:pPr>
            <w:r w:rsidRPr="003762D8">
              <w:rPr>
                <w:rFonts w:ascii="GHEA Grapalat" w:hAnsi="GHEA Grapalat"/>
              </w:rPr>
              <w:t xml:space="preserve">3.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149-</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նշված</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անձի</w:t>
            </w:r>
            <w:r w:rsidRPr="003762D8">
              <w:rPr>
                <w:rFonts w:ascii="GHEA Grapalat" w:hAnsi="GHEA Grapalat"/>
              </w:rPr>
              <w:t xml:space="preserve"> </w:t>
            </w:r>
            <w:r w:rsidRPr="003762D8">
              <w:rPr>
                <w:rFonts w:ascii="GHEA Grapalat" w:hAnsi="GHEA Grapalat" w:cs="Sylfaen"/>
              </w:rPr>
              <w:t>կամ</w:t>
            </w:r>
            <w:r w:rsidRPr="003762D8">
              <w:rPr>
                <w:rFonts w:ascii="GHEA Grapalat" w:hAnsi="GHEA Grapalat"/>
              </w:rPr>
              <w:t xml:space="preserve"> </w:t>
            </w:r>
            <w:r w:rsidRPr="003762D8">
              <w:rPr>
                <w:rFonts w:ascii="GHEA Grapalat" w:hAnsi="GHEA Grapalat" w:cs="Sylfaen"/>
              </w:rPr>
              <w:t>դատապարտյալի</w:t>
            </w:r>
            <w:r w:rsidRPr="003762D8">
              <w:rPr>
                <w:rFonts w:ascii="GHEA Grapalat" w:hAnsi="GHEA Grapalat"/>
              </w:rPr>
              <w:t xml:space="preserve"> </w:t>
            </w:r>
            <w:r w:rsidRPr="003762D8">
              <w:rPr>
                <w:rFonts w:ascii="GHEA Grapalat" w:hAnsi="GHEA Grapalat" w:cs="Sylfaen"/>
              </w:rPr>
              <w:t>անձնական</w:t>
            </w:r>
            <w:r w:rsidRPr="003762D8">
              <w:rPr>
                <w:rFonts w:ascii="GHEA Grapalat" w:hAnsi="GHEA Grapalat"/>
              </w:rPr>
              <w:t xml:space="preserve"> </w:t>
            </w:r>
            <w:r w:rsidRPr="003762D8">
              <w:rPr>
                <w:rFonts w:ascii="GHEA Grapalat" w:hAnsi="GHEA Grapalat" w:cs="Sylfaen"/>
              </w:rPr>
              <w:t>հաշվին</w:t>
            </w:r>
            <w:r w:rsidRPr="003762D8">
              <w:rPr>
                <w:rFonts w:ascii="GHEA Grapalat" w:hAnsi="GHEA Grapalat"/>
              </w:rPr>
              <w:t xml:space="preserve"> </w:t>
            </w:r>
            <w:r w:rsidRPr="003762D8">
              <w:rPr>
                <w:rFonts w:ascii="GHEA Grapalat" w:hAnsi="GHEA Grapalat" w:cs="Sylfaen"/>
              </w:rPr>
              <w:t>դրամական</w:t>
            </w:r>
            <w:r w:rsidRPr="003762D8">
              <w:rPr>
                <w:rFonts w:ascii="GHEA Grapalat" w:hAnsi="GHEA Grapalat"/>
              </w:rPr>
              <w:t xml:space="preserve"> </w:t>
            </w:r>
            <w:r w:rsidRPr="003762D8">
              <w:rPr>
                <w:rFonts w:ascii="GHEA Grapalat" w:hAnsi="GHEA Grapalat" w:cs="Sylfaen"/>
              </w:rPr>
              <w:t>միջոցների</w:t>
            </w:r>
            <w:r w:rsidRPr="003762D8">
              <w:rPr>
                <w:rFonts w:ascii="GHEA Grapalat" w:hAnsi="GHEA Grapalat"/>
              </w:rPr>
              <w:t xml:space="preserve"> </w:t>
            </w:r>
            <w:r w:rsidRPr="003762D8">
              <w:rPr>
                <w:rFonts w:ascii="GHEA Grapalat" w:hAnsi="GHEA Grapalat" w:cs="Sylfaen"/>
              </w:rPr>
              <w:t>բացակայության</w:t>
            </w:r>
            <w:r w:rsidRPr="003762D8">
              <w:rPr>
                <w:rFonts w:ascii="GHEA Grapalat" w:hAnsi="GHEA Grapalat"/>
              </w:rPr>
              <w:t xml:space="preserve"> </w:t>
            </w:r>
            <w:r w:rsidRPr="003762D8">
              <w:rPr>
                <w:rFonts w:ascii="GHEA Grapalat" w:hAnsi="GHEA Grapalat" w:cs="Sylfaen"/>
              </w:rPr>
              <w:t>կամ</w:t>
            </w:r>
            <w:r w:rsidRPr="003762D8">
              <w:rPr>
                <w:rFonts w:ascii="GHEA Grapalat" w:hAnsi="GHEA Grapalat"/>
              </w:rPr>
              <w:t xml:space="preserve"> </w:t>
            </w:r>
            <w:r w:rsidRPr="003762D8">
              <w:rPr>
                <w:rFonts w:ascii="GHEA Grapalat" w:hAnsi="GHEA Grapalat" w:cs="Sylfaen"/>
              </w:rPr>
              <w:t>անբավարարության</w:t>
            </w:r>
            <w:r w:rsidRPr="003762D8">
              <w:rPr>
                <w:rFonts w:ascii="GHEA Grapalat" w:hAnsi="GHEA Grapalat"/>
              </w:rPr>
              <w:t xml:space="preserve"> </w:t>
            </w:r>
            <w:r w:rsidRPr="003762D8">
              <w:rPr>
                <w:rFonts w:ascii="GHEA Grapalat" w:hAnsi="GHEA Grapalat" w:cs="Sylfaen"/>
              </w:rPr>
              <w:t>դեպքում</w:t>
            </w:r>
            <w:r w:rsidRPr="003762D8">
              <w:rPr>
                <w:rFonts w:ascii="GHEA Grapalat" w:hAnsi="GHEA Grapalat"/>
              </w:rPr>
              <w:t xml:space="preserve"> </w:t>
            </w:r>
            <w:r w:rsidRPr="003762D8">
              <w:rPr>
                <w:rFonts w:ascii="GHEA Grapalat" w:hAnsi="GHEA Grapalat" w:cs="Sylfaen"/>
              </w:rPr>
              <w:t>փոստային</w:t>
            </w:r>
            <w:r w:rsidRPr="003762D8">
              <w:rPr>
                <w:rFonts w:ascii="GHEA Grapalat" w:hAnsi="GHEA Grapalat"/>
              </w:rPr>
              <w:t xml:space="preserve"> </w:t>
            </w:r>
            <w:r w:rsidRPr="003762D8">
              <w:rPr>
                <w:rFonts w:ascii="GHEA Grapalat" w:hAnsi="GHEA Grapalat" w:cs="Sylfaen"/>
              </w:rPr>
              <w:t>այլ</w:t>
            </w:r>
            <w:r w:rsidRPr="003762D8">
              <w:rPr>
                <w:rFonts w:ascii="GHEA Grapalat" w:hAnsi="GHEA Grapalat"/>
              </w:rPr>
              <w:t xml:space="preserve"> </w:t>
            </w:r>
            <w:r w:rsidRPr="003762D8">
              <w:rPr>
                <w:rFonts w:ascii="GHEA Grapalat" w:hAnsi="GHEA Grapalat" w:cs="Sylfaen"/>
              </w:rPr>
              <w:t>հաղորդումն</w:t>
            </w:r>
            <w:r w:rsidRPr="003762D8">
              <w:rPr>
                <w:rFonts w:ascii="GHEA Grapalat" w:hAnsi="GHEA Grapalat"/>
              </w:rPr>
              <w:t xml:space="preserve"> </w:t>
            </w:r>
            <w:r w:rsidRPr="003762D8">
              <w:rPr>
                <w:rFonts w:ascii="GHEA Grapalat" w:hAnsi="GHEA Grapalat" w:cs="Sylfaen"/>
              </w:rPr>
              <w:t>իրականացնելու</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դիմումը</w:t>
            </w:r>
            <w:r w:rsidRPr="003762D8">
              <w:rPr>
                <w:rFonts w:ascii="GHEA Grapalat" w:hAnsi="GHEA Grapalat"/>
              </w:rPr>
              <w:t xml:space="preserve"> </w:t>
            </w:r>
            <w:r w:rsidRPr="003762D8">
              <w:rPr>
                <w:rFonts w:ascii="GHEA Grapalat" w:hAnsi="GHEA Grapalat" w:cs="Sylfaen"/>
              </w:rPr>
              <w:t>մերժվում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իսկ</w:t>
            </w:r>
            <w:r w:rsidRPr="003762D8">
              <w:rPr>
                <w:rFonts w:ascii="GHEA Grapalat" w:hAnsi="GHEA Grapalat"/>
              </w:rPr>
              <w:t xml:space="preserve"> </w:t>
            </w:r>
            <w:r w:rsidRPr="003762D8">
              <w:rPr>
                <w:rFonts w:ascii="GHEA Grapalat" w:hAnsi="GHEA Grapalat" w:cs="Sylfaen"/>
              </w:rPr>
              <w:t>բացառիկ</w:t>
            </w:r>
            <w:r w:rsidRPr="003762D8">
              <w:rPr>
                <w:rFonts w:ascii="GHEA Grapalat" w:hAnsi="GHEA Grapalat"/>
              </w:rPr>
              <w:t xml:space="preserve"> </w:t>
            </w:r>
            <w:r w:rsidRPr="003762D8">
              <w:rPr>
                <w:rFonts w:ascii="GHEA Grapalat" w:hAnsi="GHEA Grapalat" w:cs="Sylfaen"/>
              </w:rPr>
              <w:t>դեպքերում՝</w:t>
            </w:r>
            <w:r w:rsidRPr="003762D8">
              <w:rPr>
                <w:rFonts w:ascii="GHEA Grapalat" w:hAnsi="GHEA Grapalat"/>
              </w:rPr>
              <w:t xml:space="preserve"> </w:t>
            </w:r>
            <w:r w:rsidRPr="003762D8">
              <w:rPr>
                <w:rFonts w:ascii="GHEA Grapalat" w:hAnsi="GHEA Grapalat" w:cs="Sylfaen"/>
              </w:rPr>
              <w:t>իրականացվում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քրեակատարողական</w:t>
            </w:r>
            <w:r w:rsidRPr="003762D8">
              <w:rPr>
                <w:rFonts w:ascii="GHEA Grapalat" w:hAnsi="GHEA Grapalat"/>
              </w:rPr>
              <w:t xml:space="preserve"> </w:t>
            </w:r>
            <w:r w:rsidRPr="003762D8">
              <w:rPr>
                <w:rFonts w:ascii="GHEA Grapalat" w:hAnsi="GHEA Grapalat" w:cs="Sylfaen"/>
              </w:rPr>
              <w:t>հիմնարկի</w:t>
            </w:r>
            <w:r w:rsidRPr="003762D8">
              <w:rPr>
                <w:rFonts w:ascii="GHEA Grapalat" w:hAnsi="GHEA Grapalat"/>
              </w:rPr>
              <w:t xml:space="preserve"> </w:t>
            </w:r>
            <w:r w:rsidRPr="003762D8">
              <w:rPr>
                <w:rFonts w:ascii="GHEA Grapalat" w:hAnsi="GHEA Grapalat" w:cs="Sylfaen"/>
              </w:rPr>
              <w:t>հաշվին՝</w:t>
            </w:r>
            <w:r w:rsidRPr="003762D8">
              <w:rPr>
                <w:rFonts w:ascii="GHEA Grapalat" w:hAnsi="GHEA Grapalat"/>
              </w:rPr>
              <w:t xml:space="preserve"> </w:t>
            </w:r>
            <w:r w:rsidRPr="003762D8">
              <w:rPr>
                <w:rFonts w:ascii="GHEA Grapalat" w:hAnsi="GHEA Grapalat" w:cs="Sylfaen"/>
              </w:rPr>
              <w:t>պետի</w:t>
            </w:r>
            <w:r w:rsidRPr="003762D8">
              <w:rPr>
                <w:rFonts w:ascii="GHEA Grapalat" w:hAnsi="GHEA Grapalat"/>
              </w:rPr>
              <w:t xml:space="preserve"> </w:t>
            </w:r>
            <w:r w:rsidRPr="003762D8">
              <w:rPr>
                <w:rFonts w:ascii="GHEA Grapalat" w:hAnsi="GHEA Grapalat" w:cs="Sylfaen"/>
              </w:rPr>
              <w:t>թույլտվությամբ</w:t>
            </w:r>
            <w:r w:rsidRPr="003762D8">
              <w:rPr>
                <w:rFonts w:ascii="GHEA Grapalat" w:hAnsi="GHEA Grapalat"/>
              </w:rPr>
              <w:t xml:space="preserve">: </w:t>
            </w:r>
            <w:r w:rsidRPr="003762D8">
              <w:rPr>
                <w:rFonts w:ascii="GHEA Grapalat" w:hAnsi="GHEA Grapalat" w:cs="Sylfaen"/>
              </w:rPr>
              <w:t>Հարկ</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նկատել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ուղղակիորեն</w:t>
            </w:r>
            <w:r w:rsidRPr="003762D8">
              <w:rPr>
                <w:rFonts w:ascii="GHEA Grapalat" w:hAnsi="GHEA Grapalat"/>
              </w:rPr>
              <w:t xml:space="preserve"> </w:t>
            </w:r>
            <w:r w:rsidRPr="003762D8">
              <w:rPr>
                <w:rFonts w:ascii="GHEA Grapalat" w:hAnsi="GHEA Grapalat" w:cs="Sylfaen"/>
              </w:rPr>
              <w:t>անհրաժեշտ</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ամրագրել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խոսքը</w:t>
            </w:r>
            <w:r w:rsidRPr="003762D8">
              <w:rPr>
                <w:rFonts w:ascii="GHEA Grapalat" w:hAnsi="GHEA Grapalat"/>
              </w:rPr>
              <w:t xml:space="preserve"> </w:t>
            </w:r>
            <w:r w:rsidRPr="003762D8">
              <w:rPr>
                <w:rFonts w:ascii="GHEA Grapalat" w:hAnsi="GHEA Grapalat" w:cs="Sylfaen"/>
              </w:rPr>
              <w:t>քրեակատարողական</w:t>
            </w:r>
            <w:r w:rsidRPr="003762D8">
              <w:rPr>
                <w:rFonts w:ascii="GHEA Grapalat" w:hAnsi="GHEA Grapalat"/>
              </w:rPr>
              <w:t xml:space="preserve"> </w:t>
            </w:r>
            <w:r w:rsidRPr="003762D8">
              <w:rPr>
                <w:rFonts w:ascii="GHEA Grapalat" w:hAnsi="GHEA Grapalat" w:cs="Sylfaen"/>
              </w:rPr>
              <w:t>հիմնարկի</w:t>
            </w:r>
            <w:r w:rsidRPr="003762D8">
              <w:rPr>
                <w:rFonts w:ascii="GHEA Grapalat" w:hAnsi="GHEA Grapalat"/>
              </w:rPr>
              <w:t xml:space="preserve"> </w:t>
            </w:r>
            <w:r w:rsidRPr="003762D8">
              <w:rPr>
                <w:rFonts w:ascii="GHEA Grapalat" w:hAnsi="GHEA Grapalat" w:cs="Sylfaen"/>
              </w:rPr>
              <w:t>պետի</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քանզի</w:t>
            </w:r>
            <w:r w:rsidRPr="003762D8">
              <w:rPr>
                <w:rFonts w:ascii="GHEA Grapalat" w:hAnsi="GHEA Grapalat"/>
              </w:rPr>
              <w:t xml:space="preserve"> </w:t>
            </w:r>
            <w:r w:rsidRPr="003762D8">
              <w:rPr>
                <w:rFonts w:ascii="GHEA Grapalat" w:hAnsi="GHEA Grapalat" w:cs="Sylfaen"/>
              </w:rPr>
              <w:t>միայն</w:t>
            </w:r>
            <w:r w:rsidRPr="003762D8">
              <w:rPr>
                <w:rFonts w:ascii="GHEA Grapalat" w:hAnsi="GHEA Grapalat"/>
              </w:rPr>
              <w:t xml:space="preserve"> «</w:t>
            </w:r>
            <w:r w:rsidRPr="003762D8">
              <w:rPr>
                <w:rFonts w:ascii="GHEA Grapalat" w:hAnsi="GHEA Grapalat" w:cs="Sylfaen"/>
              </w:rPr>
              <w:t>պետ</w:t>
            </w:r>
            <w:r w:rsidRPr="003762D8">
              <w:rPr>
                <w:rFonts w:ascii="GHEA Grapalat" w:hAnsi="GHEA Grapalat"/>
              </w:rPr>
              <w:t xml:space="preserve">» </w:t>
            </w:r>
            <w:r w:rsidRPr="003762D8">
              <w:rPr>
                <w:rFonts w:ascii="GHEA Grapalat" w:hAnsi="GHEA Grapalat" w:cs="Sylfaen"/>
              </w:rPr>
              <w:t>նշումը</w:t>
            </w:r>
            <w:r w:rsidRPr="003762D8">
              <w:rPr>
                <w:rFonts w:ascii="GHEA Grapalat" w:hAnsi="GHEA Grapalat"/>
              </w:rPr>
              <w:t xml:space="preserve"> </w:t>
            </w:r>
            <w:r w:rsidRPr="003762D8">
              <w:rPr>
                <w:rFonts w:ascii="GHEA Grapalat" w:hAnsi="GHEA Grapalat" w:cs="Sylfaen"/>
              </w:rPr>
              <w:t>տարընկալումների</w:t>
            </w:r>
            <w:r w:rsidRPr="003762D8">
              <w:rPr>
                <w:rFonts w:ascii="GHEA Grapalat" w:hAnsi="GHEA Grapalat"/>
              </w:rPr>
              <w:t xml:space="preserve"> </w:t>
            </w:r>
            <w:r w:rsidRPr="003762D8">
              <w:rPr>
                <w:rFonts w:ascii="GHEA Grapalat" w:hAnsi="GHEA Grapalat" w:cs="Sylfaen"/>
              </w:rPr>
              <w:t>տեղիք</w:t>
            </w:r>
            <w:r w:rsidRPr="003762D8">
              <w:rPr>
                <w:rFonts w:ascii="GHEA Grapalat" w:hAnsi="GHEA Grapalat"/>
              </w:rPr>
              <w:t xml:space="preserve"> </w:t>
            </w:r>
            <w:r w:rsidRPr="003762D8">
              <w:rPr>
                <w:rFonts w:ascii="GHEA Grapalat" w:hAnsi="GHEA Grapalat" w:cs="Sylfaen"/>
              </w:rPr>
              <w:t>կարող</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տալ։</w:t>
            </w:r>
          </w:p>
        </w:tc>
        <w:tc>
          <w:tcPr>
            <w:tcW w:w="6270" w:type="dxa"/>
            <w:shd w:val="clear" w:color="auto" w:fill="FFFFFF"/>
          </w:tcPr>
          <w:p w14:paraId="5A67D497" w14:textId="77777777" w:rsidR="00D451C3" w:rsidRPr="00C41E53" w:rsidRDefault="00D451C3" w:rsidP="00AC26DC">
            <w:pPr>
              <w:ind w:left="34"/>
              <w:jc w:val="center"/>
              <w:rPr>
                <w:rFonts w:ascii="GHEA Grapalat" w:eastAsia="GHEA Grapalat" w:hAnsi="GHEA Grapalat" w:cs="GHEA Grapalat"/>
                <w:b/>
                <w:highlight w:val="white"/>
              </w:rPr>
            </w:pP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է</w:t>
            </w:r>
          </w:p>
        </w:tc>
      </w:tr>
      <w:tr w:rsidR="00D451C3" w:rsidRPr="003762D8" w14:paraId="37A3EB56" w14:textId="77777777" w:rsidTr="00AC26DC">
        <w:trPr>
          <w:trHeight w:val="396"/>
        </w:trPr>
        <w:tc>
          <w:tcPr>
            <w:tcW w:w="8882" w:type="dxa"/>
            <w:shd w:val="clear" w:color="auto" w:fill="FFFFFF"/>
          </w:tcPr>
          <w:p w14:paraId="0D552021" w14:textId="77777777" w:rsidR="00D451C3" w:rsidRPr="003762D8" w:rsidRDefault="00D451C3" w:rsidP="00AC26DC">
            <w:pPr>
              <w:jc w:val="both"/>
              <w:rPr>
                <w:rFonts w:ascii="GHEA Grapalat" w:hAnsi="GHEA Grapalat"/>
              </w:rPr>
            </w:pPr>
            <w:r w:rsidRPr="003762D8">
              <w:rPr>
                <w:rFonts w:ascii="GHEA Grapalat" w:hAnsi="GHEA Grapalat"/>
              </w:rPr>
              <w:t xml:space="preserve">4.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150-</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նշված</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սույն</w:t>
            </w:r>
            <w:r w:rsidRPr="003762D8">
              <w:rPr>
                <w:rFonts w:ascii="GHEA Grapalat" w:hAnsi="GHEA Grapalat"/>
              </w:rPr>
              <w:t xml:space="preserve"> </w:t>
            </w:r>
            <w:r w:rsidRPr="003762D8">
              <w:rPr>
                <w:rFonts w:ascii="GHEA Grapalat" w:hAnsi="GHEA Grapalat" w:cs="Sylfaen"/>
              </w:rPr>
              <w:t>կետով</w:t>
            </w:r>
            <w:r w:rsidRPr="003762D8">
              <w:rPr>
                <w:rFonts w:ascii="GHEA Grapalat" w:hAnsi="GHEA Grapalat"/>
              </w:rPr>
              <w:t xml:space="preserve"> </w:t>
            </w:r>
            <w:r w:rsidRPr="003762D8">
              <w:rPr>
                <w:rFonts w:ascii="GHEA Grapalat" w:hAnsi="GHEA Grapalat" w:cs="Sylfaen"/>
              </w:rPr>
              <w:t>նախատեսված</w:t>
            </w:r>
            <w:r w:rsidRPr="003762D8">
              <w:rPr>
                <w:rFonts w:ascii="GHEA Grapalat" w:hAnsi="GHEA Grapalat"/>
              </w:rPr>
              <w:t xml:space="preserve"> </w:t>
            </w:r>
            <w:r w:rsidRPr="003762D8">
              <w:rPr>
                <w:rFonts w:ascii="GHEA Grapalat" w:hAnsi="GHEA Grapalat" w:cs="Sylfaen"/>
              </w:rPr>
              <w:t>հեռավորությունը</w:t>
            </w:r>
            <w:r w:rsidRPr="003762D8">
              <w:rPr>
                <w:rFonts w:ascii="GHEA Grapalat" w:hAnsi="GHEA Grapalat"/>
              </w:rPr>
              <w:t xml:space="preserve"> </w:t>
            </w:r>
            <w:r w:rsidRPr="003762D8">
              <w:rPr>
                <w:rFonts w:ascii="GHEA Grapalat" w:hAnsi="GHEA Grapalat" w:cs="Sylfaen"/>
              </w:rPr>
              <w:t>համարվում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էական</w:t>
            </w:r>
            <w:r w:rsidRPr="003762D8">
              <w:rPr>
                <w:rFonts w:ascii="GHEA Grapalat" w:hAnsi="GHEA Grapalat"/>
              </w:rPr>
              <w:t xml:space="preserve">, </w:t>
            </w:r>
            <w:r w:rsidRPr="003762D8">
              <w:rPr>
                <w:rFonts w:ascii="GHEA Grapalat" w:hAnsi="GHEA Grapalat" w:cs="Sylfaen"/>
              </w:rPr>
              <w:t>եթե</w:t>
            </w:r>
            <w:r w:rsidRPr="003762D8">
              <w:rPr>
                <w:rFonts w:ascii="GHEA Grapalat" w:hAnsi="GHEA Grapalat"/>
              </w:rPr>
              <w:t xml:space="preserve"> </w:t>
            </w:r>
            <w:r w:rsidRPr="003762D8">
              <w:rPr>
                <w:rFonts w:ascii="GHEA Grapalat" w:hAnsi="GHEA Grapalat" w:cs="Sylfaen"/>
              </w:rPr>
              <w:t>գերազանցում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30 </w:t>
            </w:r>
            <w:r w:rsidRPr="003762D8">
              <w:rPr>
                <w:rFonts w:ascii="GHEA Grapalat" w:hAnsi="GHEA Grapalat" w:cs="Sylfaen"/>
              </w:rPr>
              <w:t>կմ</w:t>
            </w:r>
            <w:r w:rsidRPr="003762D8">
              <w:rPr>
                <w:rFonts w:ascii="GHEA Grapalat" w:hAnsi="GHEA Grapalat"/>
              </w:rPr>
              <w:t xml:space="preserve"> </w:t>
            </w:r>
            <w:r w:rsidRPr="003762D8">
              <w:rPr>
                <w:rFonts w:ascii="GHEA Grapalat" w:hAnsi="GHEA Grapalat" w:cs="Sylfaen"/>
              </w:rPr>
              <w:t>հեռավորությունը</w:t>
            </w:r>
            <w:r w:rsidRPr="003762D8">
              <w:rPr>
                <w:rFonts w:ascii="GHEA Grapalat" w:hAnsi="GHEA Grapalat"/>
              </w:rPr>
              <w:t xml:space="preserve">: </w:t>
            </w:r>
            <w:r w:rsidRPr="003762D8">
              <w:rPr>
                <w:rFonts w:ascii="GHEA Grapalat" w:hAnsi="GHEA Grapalat" w:cs="Sylfaen"/>
              </w:rPr>
              <w:t>Հարկ</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նշել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անհասկանալի</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թե</w:t>
            </w:r>
            <w:r w:rsidRPr="003762D8">
              <w:rPr>
                <w:rFonts w:ascii="GHEA Grapalat" w:hAnsi="GHEA Grapalat"/>
              </w:rPr>
              <w:t xml:space="preserve"> </w:t>
            </w:r>
            <w:r w:rsidRPr="003762D8">
              <w:rPr>
                <w:rFonts w:ascii="GHEA Grapalat" w:hAnsi="GHEA Grapalat" w:cs="Sylfaen"/>
              </w:rPr>
              <w:t>ինչ</w:t>
            </w:r>
            <w:r w:rsidRPr="003762D8">
              <w:rPr>
                <w:rFonts w:ascii="GHEA Grapalat" w:hAnsi="GHEA Grapalat"/>
              </w:rPr>
              <w:t xml:space="preserve"> </w:t>
            </w:r>
            <w:r w:rsidRPr="003762D8">
              <w:rPr>
                <w:rFonts w:ascii="GHEA Grapalat" w:hAnsi="GHEA Grapalat" w:cs="Sylfaen"/>
              </w:rPr>
              <w:t>սկզբունքով</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30 </w:t>
            </w:r>
            <w:r w:rsidRPr="003762D8">
              <w:rPr>
                <w:rFonts w:ascii="GHEA Grapalat" w:hAnsi="GHEA Grapalat" w:cs="Sylfaen"/>
              </w:rPr>
              <w:t>կմ</w:t>
            </w:r>
            <w:r w:rsidRPr="003762D8">
              <w:rPr>
                <w:rFonts w:ascii="GHEA Grapalat" w:hAnsi="GHEA Grapalat"/>
              </w:rPr>
              <w:t>-</w:t>
            </w:r>
            <w:r w:rsidRPr="003762D8">
              <w:rPr>
                <w:rFonts w:ascii="GHEA Grapalat" w:hAnsi="GHEA Grapalat" w:cs="Sylfaen"/>
              </w:rPr>
              <w:t>ն</w:t>
            </w:r>
            <w:r w:rsidRPr="003762D8">
              <w:rPr>
                <w:rFonts w:ascii="GHEA Grapalat" w:hAnsi="GHEA Grapalat"/>
              </w:rPr>
              <w:t xml:space="preserve"> </w:t>
            </w:r>
            <w:r w:rsidRPr="003762D8">
              <w:rPr>
                <w:rFonts w:ascii="GHEA Grapalat" w:hAnsi="GHEA Grapalat" w:cs="Sylfaen"/>
              </w:rPr>
              <w:t>դիտարկվել</w:t>
            </w:r>
            <w:r w:rsidRPr="003762D8">
              <w:rPr>
                <w:rFonts w:ascii="GHEA Grapalat" w:hAnsi="GHEA Grapalat"/>
              </w:rPr>
              <w:t xml:space="preserve"> </w:t>
            </w:r>
            <w:r w:rsidRPr="003762D8">
              <w:rPr>
                <w:rFonts w:ascii="GHEA Grapalat" w:hAnsi="GHEA Grapalat" w:cs="Sylfaen"/>
              </w:rPr>
              <w:t>որպես</w:t>
            </w:r>
            <w:r w:rsidRPr="003762D8">
              <w:rPr>
                <w:rFonts w:ascii="GHEA Grapalat" w:hAnsi="GHEA Grapalat"/>
              </w:rPr>
              <w:t xml:space="preserve"> </w:t>
            </w:r>
            <w:r w:rsidRPr="003762D8">
              <w:rPr>
                <w:rFonts w:ascii="GHEA Grapalat" w:hAnsi="GHEA Grapalat" w:cs="Sylfaen"/>
              </w:rPr>
              <w:t>էական</w:t>
            </w:r>
            <w:r w:rsidRPr="003762D8">
              <w:rPr>
                <w:rFonts w:ascii="GHEA Grapalat" w:hAnsi="GHEA Grapalat"/>
              </w:rPr>
              <w:t xml:space="preserve"> </w:t>
            </w:r>
            <w:r w:rsidRPr="003762D8">
              <w:rPr>
                <w:rFonts w:ascii="GHEA Grapalat" w:hAnsi="GHEA Grapalat" w:cs="Sylfaen"/>
              </w:rPr>
              <w:t>հեռավորություն</w:t>
            </w:r>
            <w:r w:rsidRPr="003762D8">
              <w:rPr>
                <w:rFonts w:ascii="GHEA Grapalat" w:hAnsi="GHEA Grapalat"/>
              </w:rPr>
              <w:t>:</w:t>
            </w:r>
          </w:p>
        </w:tc>
        <w:tc>
          <w:tcPr>
            <w:tcW w:w="6270" w:type="dxa"/>
            <w:shd w:val="clear" w:color="auto" w:fill="FFFFFF"/>
          </w:tcPr>
          <w:p w14:paraId="15BE4205" w14:textId="77777777" w:rsidR="00D451C3" w:rsidRPr="00C41E53" w:rsidRDefault="00D451C3" w:rsidP="00AC26DC">
            <w:pPr>
              <w:ind w:left="34"/>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p>
          <w:p w14:paraId="3EF77DDA" w14:textId="77777777" w:rsidR="00D451C3" w:rsidRPr="003762D8" w:rsidRDefault="00D451C3" w:rsidP="00AC26DC">
            <w:pPr>
              <w:ind w:left="34"/>
              <w:jc w:val="both"/>
              <w:rPr>
                <w:rFonts w:ascii="GHEA Grapalat" w:eastAsia="GHEA Grapalat" w:hAnsi="GHEA Grapalat" w:cs="GHEA Grapalat"/>
                <w:highlight w:val="yellow"/>
              </w:rPr>
            </w:pPr>
            <w:r w:rsidRPr="003762D8">
              <w:rPr>
                <w:rFonts w:ascii="GHEA Grapalat" w:hAnsi="GHEA Grapalat"/>
                <w:color w:val="000000"/>
                <w:lang w:val="en-US"/>
              </w:rPr>
              <w:t xml:space="preserve"> </w:t>
            </w:r>
            <w:proofErr w:type="spellStart"/>
            <w:r>
              <w:rPr>
                <w:rFonts w:ascii="GHEA Grapalat" w:hAnsi="GHEA Grapalat"/>
                <w:color w:val="000000"/>
                <w:lang w:val="en-US"/>
              </w:rPr>
              <w:t>Նշված</w:t>
            </w:r>
            <w:proofErr w:type="spellEnd"/>
            <w:r>
              <w:rPr>
                <w:rFonts w:ascii="GHEA Grapalat" w:hAnsi="GHEA Grapalat"/>
                <w:color w:val="000000"/>
                <w:lang w:val="en-US"/>
              </w:rPr>
              <w:t xml:space="preserve"> </w:t>
            </w:r>
            <w:proofErr w:type="spellStart"/>
            <w:r>
              <w:rPr>
                <w:rFonts w:ascii="GHEA Grapalat" w:hAnsi="GHEA Grapalat"/>
                <w:color w:val="000000"/>
                <w:lang w:val="en-US"/>
              </w:rPr>
              <w:t>նշումը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պայմանավորված</w:t>
            </w:r>
            <w:proofErr w:type="spellEnd"/>
            <w:r w:rsidRPr="003762D8">
              <w:rPr>
                <w:rFonts w:ascii="GHEA Grapalat" w:hAnsi="GHEA Grapalat"/>
                <w:color w:val="000000"/>
                <w:lang w:val="en-US"/>
              </w:rPr>
              <w:t xml:space="preserve"> է </w:t>
            </w:r>
            <w:proofErr w:type="spellStart"/>
            <w:r w:rsidRPr="003762D8">
              <w:rPr>
                <w:rFonts w:ascii="GHEA Grapalat" w:hAnsi="GHEA Grapalat"/>
                <w:color w:val="000000"/>
                <w:lang w:val="en-US"/>
              </w:rPr>
              <w:t>կազմակերպչական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տարածքային</w:t>
            </w:r>
            <w:proofErr w:type="spellEnd"/>
            <w:r w:rsidRPr="003762D8">
              <w:rPr>
                <w:rFonts w:ascii="GHEA Grapalat" w:hAnsi="GHEA Grapalat"/>
                <w:color w:val="000000"/>
                <w:lang w:val="en-US"/>
              </w:rPr>
              <w:t xml:space="preserve"> և </w:t>
            </w:r>
            <w:proofErr w:type="spellStart"/>
            <w:r w:rsidRPr="003762D8">
              <w:rPr>
                <w:rFonts w:ascii="GHEA Grapalat" w:hAnsi="GHEA Grapalat"/>
                <w:color w:val="000000"/>
                <w:lang w:val="en-US"/>
              </w:rPr>
              <w:t>ժամային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առանձնահատկություններով</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որոնց</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միաժամանակյա</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հաշվի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առնելը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կարևորվում</w:t>
            </w:r>
            <w:proofErr w:type="spellEnd"/>
            <w:r w:rsidRPr="003762D8">
              <w:rPr>
                <w:rFonts w:ascii="GHEA Grapalat" w:hAnsi="GHEA Grapalat"/>
                <w:color w:val="000000"/>
                <w:lang w:val="en-US"/>
              </w:rPr>
              <w:t xml:space="preserve"> է կ</w:t>
            </w:r>
            <w:r w:rsidRPr="003762D8">
              <w:rPr>
                <w:rFonts w:ascii="GHEA Grapalat" w:hAnsi="GHEA Grapalat"/>
                <w:color w:val="000000"/>
              </w:rPr>
              <w:t>ալանավորված անձի կամ դատապարտյալի փոստային այլ հաղորդման իրականացումը կազմակերպ</w:t>
            </w:r>
            <w:proofErr w:type="spellStart"/>
            <w:r w:rsidRPr="003762D8">
              <w:rPr>
                <w:rFonts w:ascii="GHEA Grapalat" w:hAnsi="GHEA Grapalat"/>
                <w:color w:val="000000"/>
                <w:lang w:val="en-US"/>
              </w:rPr>
              <w:t>ելիս</w:t>
            </w:r>
            <w:proofErr w:type="spellEnd"/>
            <w:r w:rsidRPr="003762D8">
              <w:rPr>
                <w:rFonts w:ascii="GHEA Grapalat" w:hAnsi="GHEA Grapalat"/>
                <w:color w:val="000000"/>
                <w:lang w:val="en-US"/>
              </w:rPr>
              <w:t>:</w:t>
            </w:r>
          </w:p>
        </w:tc>
      </w:tr>
      <w:tr w:rsidR="00D451C3" w:rsidRPr="003762D8" w14:paraId="27AA86B5" w14:textId="77777777" w:rsidTr="00AC26DC">
        <w:trPr>
          <w:trHeight w:val="396"/>
        </w:trPr>
        <w:tc>
          <w:tcPr>
            <w:tcW w:w="8882" w:type="dxa"/>
            <w:shd w:val="clear" w:color="auto" w:fill="FFFFFF"/>
          </w:tcPr>
          <w:p w14:paraId="26882599" w14:textId="77777777" w:rsidR="00D451C3" w:rsidRPr="003762D8" w:rsidRDefault="00D451C3" w:rsidP="00AC26DC">
            <w:pPr>
              <w:jc w:val="both"/>
              <w:rPr>
                <w:rFonts w:ascii="GHEA Grapalat" w:hAnsi="GHEA Grapalat"/>
              </w:rPr>
            </w:pPr>
            <w:r w:rsidRPr="003762D8">
              <w:rPr>
                <w:rFonts w:ascii="GHEA Grapalat" w:hAnsi="GHEA Grapalat"/>
              </w:rPr>
              <w:t xml:space="preserve">5.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175-</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նշվում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անձին</w:t>
            </w:r>
            <w:r w:rsidRPr="003762D8">
              <w:rPr>
                <w:rFonts w:ascii="GHEA Grapalat" w:hAnsi="GHEA Grapalat"/>
              </w:rPr>
              <w:t xml:space="preserve"> </w:t>
            </w:r>
            <w:r w:rsidRPr="003762D8">
              <w:rPr>
                <w:rFonts w:ascii="GHEA Grapalat" w:hAnsi="GHEA Grapalat" w:cs="Sylfaen"/>
              </w:rPr>
              <w:t>հեռախոսակապից</w:t>
            </w:r>
            <w:r w:rsidRPr="003762D8">
              <w:rPr>
                <w:rFonts w:ascii="GHEA Grapalat" w:hAnsi="GHEA Grapalat"/>
              </w:rPr>
              <w:t xml:space="preserve"> </w:t>
            </w:r>
            <w:r w:rsidRPr="003762D8">
              <w:rPr>
                <w:rFonts w:ascii="GHEA Grapalat" w:hAnsi="GHEA Grapalat" w:cs="Sylfaen"/>
              </w:rPr>
              <w:t>օգտվելու</w:t>
            </w:r>
            <w:r w:rsidRPr="003762D8">
              <w:rPr>
                <w:rFonts w:ascii="GHEA Grapalat" w:hAnsi="GHEA Grapalat"/>
              </w:rPr>
              <w:t xml:space="preserve"> </w:t>
            </w:r>
            <w:r w:rsidRPr="003762D8">
              <w:rPr>
                <w:rFonts w:ascii="GHEA Grapalat" w:hAnsi="GHEA Grapalat" w:cs="Sylfaen"/>
              </w:rPr>
              <w:t>հնարավորություն</w:t>
            </w:r>
            <w:r w:rsidRPr="003762D8">
              <w:rPr>
                <w:rFonts w:ascii="GHEA Grapalat" w:hAnsi="GHEA Grapalat"/>
              </w:rPr>
              <w:t xml:space="preserve"> </w:t>
            </w:r>
            <w:r w:rsidRPr="003762D8">
              <w:rPr>
                <w:rFonts w:ascii="GHEA Grapalat" w:hAnsi="GHEA Grapalat" w:cs="Sylfaen"/>
              </w:rPr>
              <w:t>տրամադրվում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քրեական</w:t>
            </w:r>
            <w:r w:rsidRPr="003762D8">
              <w:rPr>
                <w:rFonts w:ascii="GHEA Grapalat" w:hAnsi="GHEA Grapalat"/>
              </w:rPr>
              <w:t xml:space="preserve"> </w:t>
            </w:r>
            <w:r w:rsidRPr="003762D8">
              <w:rPr>
                <w:rFonts w:ascii="GHEA Grapalat" w:hAnsi="GHEA Grapalat" w:cs="Sylfaen"/>
              </w:rPr>
              <w:t>վարույթն</w:t>
            </w:r>
            <w:r w:rsidRPr="003762D8">
              <w:rPr>
                <w:rFonts w:ascii="GHEA Grapalat" w:hAnsi="GHEA Grapalat"/>
              </w:rPr>
              <w:t xml:space="preserve"> </w:t>
            </w:r>
            <w:r w:rsidRPr="003762D8">
              <w:rPr>
                <w:rFonts w:ascii="GHEA Grapalat" w:hAnsi="GHEA Grapalat" w:cs="Sylfaen"/>
              </w:rPr>
              <w:t>իրականացնող</w:t>
            </w:r>
            <w:r w:rsidRPr="003762D8">
              <w:rPr>
                <w:rFonts w:ascii="GHEA Grapalat" w:hAnsi="GHEA Grapalat"/>
              </w:rPr>
              <w:t xml:space="preserve"> </w:t>
            </w:r>
            <w:r w:rsidRPr="003762D8">
              <w:rPr>
                <w:rFonts w:ascii="GHEA Grapalat" w:hAnsi="GHEA Grapalat" w:cs="Sylfaen"/>
              </w:rPr>
              <w:t>մարմնի</w:t>
            </w:r>
            <w:r w:rsidRPr="003762D8">
              <w:rPr>
                <w:rFonts w:ascii="GHEA Grapalat" w:hAnsi="GHEA Grapalat"/>
              </w:rPr>
              <w:t xml:space="preserve"> </w:t>
            </w:r>
            <w:r w:rsidRPr="003762D8">
              <w:rPr>
                <w:rFonts w:ascii="GHEA Grapalat" w:hAnsi="GHEA Grapalat" w:cs="Sylfaen"/>
              </w:rPr>
              <w:t>կողմից</w:t>
            </w:r>
            <w:r w:rsidRPr="003762D8">
              <w:rPr>
                <w:rFonts w:ascii="GHEA Grapalat" w:hAnsi="GHEA Grapalat"/>
              </w:rPr>
              <w:t xml:space="preserve"> </w:t>
            </w:r>
            <w:r w:rsidRPr="003762D8">
              <w:rPr>
                <w:rFonts w:ascii="GHEA Grapalat" w:hAnsi="GHEA Grapalat" w:cs="Sylfaen"/>
              </w:rPr>
              <w:t>արգելանքի</w:t>
            </w:r>
            <w:r w:rsidRPr="003762D8">
              <w:rPr>
                <w:rFonts w:ascii="GHEA Grapalat" w:hAnsi="GHEA Grapalat"/>
              </w:rPr>
              <w:t xml:space="preserve"> </w:t>
            </w:r>
            <w:r w:rsidRPr="003762D8">
              <w:rPr>
                <w:rFonts w:ascii="GHEA Grapalat" w:hAnsi="GHEA Grapalat" w:cs="Sylfaen"/>
              </w:rPr>
              <w:t>բացակայության</w:t>
            </w:r>
            <w:r w:rsidRPr="003762D8">
              <w:rPr>
                <w:rFonts w:ascii="GHEA Grapalat" w:hAnsi="GHEA Grapalat"/>
              </w:rPr>
              <w:t xml:space="preserve"> </w:t>
            </w:r>
            <w:r w:rsidRPr="003762D8">
              <w:rPr>
                <w:rFonts w:ascii="GHEA Grapalat" w:hAnsi="GHEA Grapalat" w:cs="Sylfaen"/>
              </w:rPr>
              <w:t>դեպքում։</w:t>
            </w:r>
            <w:r w:rsidRPr="003762D8">
              <w:rPr>
                <w:rFonts w:ascii="GHEA Grapalat" w:hAnsi="GHEA Grapalat"/>
              </w:rPr>
              <w:t xml:space="preserve"> </w:t>
            </w:r>
            <w:r w:rsidRPr="003762D8">
              <w:rPr>
                <w:rFonts w:ascii="GHEA Grapalat" w:hAnsi="GHEA Grapalat" w:cs="Sylfaen"/>
              </w:rPr>
              <w:t>Հարկ</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նշել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Ձերբակալված</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պահելու</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օրենքի</w:t>
            </w:r>
            <w:r w:rsidRPr="003762D8">
              <w:rPr>
                <w:rFonts w:ascii="GHEA Grapalat" w:hAnsi="GHEA Grapalat"/>
              </w:rPr>
              <w:t xml:space="preserve"> 17-</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հոդվածի</w:t>
            </w:r>
            <w:r w:rsidRPr="003762D8">
              <w:rPr>
                <w:rFonts w:ascii="GHEA Grapalat" w:hAnsi="GHEA Grapalat"/>
              </w:rPr>
              <w:t xml:space="preserve"> 3-</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պարբերության</w:t>
            </w:r>
            <w:r w:rsidRPr="003762D8">
              <w:rPr>
                <w:rFonts w:ascii="GHEA Grapalat" w:hAnsi="GHEA Grapalat"/>
              </w:rPr>
              <w:t xml:space="preserve"> </w:t>
            </w:r>
            <w:r w:rsidRPr="003762D8">
              <w:rPr>
                <w:rFonts w:ascii="GHEA Grapalat" w:hAnsi="GHEA Grapalat" w:cs="Sylfaen"/>
              </w:rPr>
              <w:t>համաձայն՝</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հեռախոսային</w:t>
            </w:r>
            <w:r w:rsidRPr="003762D8">
              <w:rPr>
                <w:rFonts w:ascii="GHEA Grapalat" w:hAnsi="GHEA Grapalat"/>
              </w:rPr>
              <w:t xml:space="preserve"> </w:t>
            </w:r>
            <w:r w:rsidRPr="003762D8">
              <w:rPr>
                <w:rFonts w:ascii="GHEA Grapalat" w:hAnsi="GHEA Grapalat" w:cs="Sylfaen"/>
              </w:rPr>
              <w:t>խոսակցությունները</w:t>
            </w:r>
            <w:r w:rsidRPr="003762D8">
              <w:rPr>
                <w:rFonts w:ascii="GHEA Grapalat" w:hAnsi="GHEA Grapalat"/>
              </w:rPr>
              <w:t xml:space="preserve"> </w:t>
            </w:r>
            <w:r w:rsidRPr="003762D8">
              <w:rPr>
                <w:rFonts w:ascii="GHEA Grapalat" w:hAnsi="GHEA Grapalat" w:cs="Sylfaen"/>
              </w:rPr>
              <w:t>կարող</w:t>
            </w:r>
            <w:r w:rsidRPr="003762D8">
              <w:rPr>
                <w:rFonts w:ascii="GHEA Grapalat" w:hAnsi="GHEA Grapalat"/>
              </w:rPr>
              <w:t xml:space="preserve"> </w:t>
            </w:r>
            <w:r w:rsidRPr="003762D8">
              <w:rPr>
                <w:rFonts w:ascii="GHEA Grapalat" w:hAnsi="GHEA Grapalat" w:cs="Sylfaen"/>
              </w:rPr>
              <w:t>են</w:t>
            </w:r>
            <w:r w:rsidRPr="003762D8">
              <w:rPr>
                <w:rFonts w:ascii="GHEA Grapalat" w:hAnsi="GHEA Grapalat"/>
              </w:rPr>
              <w:t xml:space="preserve"> </w:t>
            </w:r>
            <w:r w:rsidRPr="003762D8">
              <w:rPr>
                <w:rFonts w:ascii="GHEA Grapalat" w:hAnsi="GHEA Grapalat" w:cs="Sylfaen"/>
              </w:rPr>
              <w:t>սահմանափակվել</w:t>
            </w:r>
            <w:r w:rsidRPr="003762D8">
              <w:rPr>
                <w:rFonts w:ascii="GHEA Grapalat" w:hAnsi="GHEA Grapalat"/>
              </w:rPr>
              <w:t xml:space="preserve"> </w:t>
            </w:r>
            <w:r w:rsidRPr="003762D8">
              <w:rPr>
                <w:rFonts w:ascii="GHEA Grapalat" w:hAnsi="GHEA Grapalat" w:cs="Sylfaen"/>
              </w:rPr>
              <w:t>միայն</w:t>
            </w:r>
            <w:r w:rsidRPr="003762D8">
              <w:rPr>
                <w:rFonts w:ascii="GHEA Grapalat" w:hAnsi="GHEA Grapalat"/>
              </w:rPr>
              <w:t xml:space="preserve"> </w:t>
            </w:r>
            <w:r w:rsidRPr="003762D8">
              <w:rPr>
                <w:rFonts w:ascii="GHEA Grapalat" w:hAnsi="GHEA Grapalat" w:cs="Sylfaen"/>
              </w:rPr>
              <w:t>Քրեական</w:t>
            </w:r>
            <w:r w:rsidRPr="003762D8">
              <w:rPr>
                <w:rFonts w:ascii="GHEA Grapalat" w:hAnsi="GHEA Grapalat"/>
              </w:rPr>
              <w:t xml:space="preserve"> </w:t>
            </w:r>
            <w:r w:rsidRPr="003762D8">
              <w:rPr>
                <w:rFonts w:ascii="GHEA Grapalat" w:hAnsi="GHEA Grapalat" w:cs="Sylfaen"/>
              </w:rPr>
              <w:t>դատավարության</w:t>
            </w:r>
            <w:r w:rsidRPr="003762D8">
              <w:rPr>
                <w:rFonts w:ascii="GHEA Grapalat" w:hAnsi="GHEA Grapalat"/>
              </w:rPr>
              <w:t xml:space="preserve"> </w:t>
            </w:r>
            <w:r w:rsidRPr="003762D8">
              <w:rPr>
                <w:rFonts w:ascii="GHEA Grapalat" w:hAnsi="GHEA Grapalat" w:cs="Sylfaen"/>
              </w:rPr>
              <w:t>օրենսգրքով</w:t>
            </w:r>
            <w:r w:rsidRPr="003762D8">
              <w:rPr>
                <w:rFonts w:ascii="GHEA Grapalat" w:hAnsi="GHEA Grapalat"/>
              </w:rPr>
              <w:t xml:space="preserve"> </w:t>
            </w:r>
            <w:r w:rsidRPr="003762D8">
              <w:rPr>
                <w:rFonts w:ascii="GHEA Grapalat" w:hAnsi="GHEA Grapalat" w:cs="Sylfaen"/>
              </w:rPr>
              <w:t>սահմանված</w:t>
            </w:r>
            <w:r w:rsidRPr="003762D8">
              <w:rPr>
                <w:rFonts w:ascii="GHEA Grapalat" w:hAnsi="GHEA Grapalat"/>
              </w:rPr>
              <w:t xml:space="preserve"> </w:t>
            </w:r>
            <w:r w:rsidRPr="003762D8">
              <w:rPr>
                <w:rFonts w:ascii="GHEA Grapalat" w:hAnsi="GHEA Grapalat" w:cs="Sylfaen"/>
              </w:rPr>
              <w:t>կարգով</w:t>
            </w:r>
            <w:r w:rsidRPr="003762D8">
              <w:rPr>
                <w:rFonts w:ascii="GHEA Grapalat" w:hAnsi="GHEA Grapalat"/>
              </w:rPr>
              <w:t xml:space="preserve"> </w:t>
            </w:r>
            <w:r w:rsidRPr="003762D8">
              <w:rPr>
                <w:rFonts w:ascii="GHEA Grapalat" w:hAnsi="GHEA Grapalat" w:cs="Sylfaen"/>
              </w:rPr>
              <w:t>կայացված</w:t>
            </w:r>
            <w:r w:rsidRPr="003762D8">
              <w:rPr>
                <w:rFonts w:ascii="GHEA Grapalat" w:hAnsi="GHEA Grapalat"/>
              </w:rPr>
              <w:t xml:space="preserve"> </w:t>
            </w:r>
            <w:r w:rsidRPr="003762D8">
              <w:rPr>
                <w:rFonts w:ascii="GHEA Grapalat" w:hAnsi="GHEA Grapalat" w:cs="Sylfaen"/>
              </w:rPr>
              <w:t>դատարանի</w:t>
            </w:r>
            <w:r w:rsidRPr="003762D8">
              <w:rPr>
                <w:rFonts w:ascii="GHEA Grapalat" w:hAnsi="GHEA Grapalat"/>
              </w:rPr>
              <w:t xml:space="preserve"> </w:t>
            </w:r>
            <w:r w:rsidRPr="003762D8">
              <w:rPr>
                <w:rFonts w:ascii="GHEA Grapalat" w:hAnsi="GHEA Grapalat" w:cs="Sylfaen"/>
              </w:rPr>
              <w:t>որոշմամբ</w:t>
            </w:r>
            <w:r w:rsidRPr="003762D8">
              <w:rPr>
                <w:rFonts w:ascii="GHEA Grapalat" w:hAnsi="GHEA Grapalat"/>
              </w:rPr>
              <w:t xml:space="preserve">, </w:t>
            </w:r>
            <w:r w:rsidRPr="003762D8">
              <w:rPr>
                <w:rFonts w:ascii="GHEA Grapalat" w:hAnsi="GHEA Grapalat" w:cs="Sylfaen"/>
              </w:rPr>
              <w:t>որի</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քրեական</w:t>
            </w:r>
            <w:r w:rsidRPr="003762D8">
              <w:rPr>
                <w:rFonts w:ascii="GHEA Grapalat" w:hAnsi="GHEA Grapalat"/>
              </w:rPr>
              <w:t xml:space="preserve"> </w:t>
            </w:r>
            <w:r w:rsidRPr="003762D8">
              <w:rPr>
                <w:rFonts w:ascii="GHEA Grapalat" w:hAnsi="GHEA Grapalat" w:cs="Sylfaen"/>
              </w:rPr>
              <w:t>վարույթն</w:t>
            </w:r>
            <w:r w:rsidRPr="003762D8">
              <w:rPr>
                <w:rFonts w:ascii="GHEA Grapalat" w:hAnsi="GHEA Grapalat"/>
              </w:rPr>
              <w:t xml:space="preserve"> </w:t>
            </w:r>
            <w:r w:rsidRPr="003762D8">
              <w:rPr>
                <w:rFonts w:ascii="GHEA Grapalat" w:hAnsi="GHEA Grapalat" w:cs="Sylfaen"/>
              </w:rPr>
              <w:t>իրականացնող</w:t>
            </w:r>
            <w:r w:rsidRPr="003762D8">
              <w:rPr>
                <w:rFonts w:ascii="GHEA Grapalat" w:hAnsi="GHEA Grapalat"/>
              </w:rPr>
              <w:t xml:space="preserve"> </w:t>
            </w:r>
            <w:r w:rsidRPr="003762D8">
              <w:rPr>
                <w:rFonts w:ascii="GHEA Grapalat" w:hAnsi="GHEA Grapalat" w:cs="Sylfaen"/>
              </w:rPr>
              <w:t>մարմինը</w:t>
            </w:r>
            <w:r w:rsidRPr="003762D8">
              <w:rPr>
                <w:rFonts w:ascii="GHEA Grapalat" w:hAnsi="GHEA Grapalat"/>
              </w:rPr>
              <w:t xml:space="preserve"> </w:t>
            </w:r>
            <w:r w:rsidRPr="003762D8">
              <w:rPr>
                <w:rFonts w:ascii="GHEA Grapalat" w:hAnsi="GHEA Grapalat" w:cs="Sylfaen"/>
              </w:rPr>
              <w:t>գրավոր</w:t>
            </w:r>
            <w:r w:rsidRPr="003762D8">
              <w:rPr>
                <w:rFonts w:ascii="GHEA Grapalat" w:hAnsi="GHEA Grapalat"/>
              </w:rPr>
              <w:t xml:space="preserve"> </w:t>
            </w:r>
            <w:r w:rsidRPr="003762D8">
              <w:rPr>
                <w:rFonts w:ascii="GHEA Grapalat" w:hAnsi="GHEA Grapalat" w:cs="Sylfaen"/>
              </w:rPr>
              <w:t>իրազեկում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ձերբակալվածներին</w:t>
            </w:r>
            <w:r w:rsidRPr="003762D8">
              <w:rPr>
                <w:rFonts w:ascii="GHEA Grapalat" w:hAnsi="GHEA Grapalat"/>
              </w:rPr>
              <w:t xml:space="preserve"> </w:t>
            </w:r>
            <w:r w:rsidRPr="003762D8">
              <w:rPr>
                <w:rFonts w:ascii="GHEA Grapalat" w:hAnsi="GHEA Grapalat" w:cs="Sylfaen"/>
              </w:rPr>
              <w:t>պահելու</w:t>
            </w:r>
            <w:r w:rsidRPr="003762D8">
              <w:rPr>
                <w:rFonts w:ascii="GHEA Grapalat" w:hAnsi="GHEA Grapalat"/>
              </w:rPr>
              <w:t xml:space="preserve"> </w:t>
            </w:r>
            <w:r w:rsidRPr="003762D8">
              <w:rPr>
                <w:rFonts w:ascii="GHEA Grapalat" w:hAnsi="GHEA Grapalat" w:cs="Sylfaen"/>
              </w:rPr>
              <w:t>վայրի</w:t>
            </w:r>
            <w:r w:rsidRPr="003762D8">
              <w:rPr>
                <w:rFonts w:ascii="GHEA Grapalat" w:hAnsi="GHEA Grapalat"/>
              </w:rPr>
              <w:t xml:space="preserve"> </w:t>
            </w:r>
            <w:r w:rsidRPr="003762D8">
              <w:rPr>
                <w:rFonts w:ascii="GHEA Grapalat" w:hAnsi="GHEA Grapalat" w:cs="Sylfaen"/>
              </w:rPr>
              <w:t>կամ</w:t>
            </w:r>
            <w:r w:rsidRPr="003762D8">
              <w:rPr>
                <w:rFonts w:ascii="GHEA Grapalat" w:hAnsi="GHEA Grapalat"/>
              </w:rPr>
              <w:t xml:space="preserve"> </w:t>
            </w:r>
            <w:r w:rsidRPr="003762D8">
              <w:rPr>
                <w:rFonts w:ascii="GHEA Grapalat" w:hAnsi="GHEA Grapalat" w:cs="Sylfaen"/>
              </w:rPr>
              <w:t>կալանավորվածներին</w:t>
            </w:r>
            <w:r w:rsidRPr="003762D8">
              <w:rPr>
                <w:rFonts w:ascii="GHEA Grapalat" w:hAnsi="GHEA Grapalat"/>
              </w:rPr>
              <w:t xml:space="preserve"> </w:t>
            </w:r>
            <w:r w:rsidRPr="003762D8">
              <w:rPr>
                <w:rFonts w:ascii="GHEA Grapalat" w:hAnsi="GHEA Grapalat" w:cs="Sylfaen"/>
              </w:rPr>
              <w:t>պահելու</w:t>
            </w:r>
            <w:r w:rsidRPr="003762D8">
              <w:rPr>
                <w:rFonts w:ascii="GHEA Grapalat" w:hAnsi="GHEA Grapalat"/>
              </w:rPr>
              <w:t xml:space="preserve"> </w:t>
            </w:r>
            <w:r w:rsidRPr="003762D8">
              <w:rPr>
                <w:rFonts w:ascii="GHEA Grapalat" w:hAnsi="GHEA Grapalat" w:cs="Sylfaen"/>
              </w:rPr>
              <w:t>վայրի</w:t>
            </w:r>
            <w:r w:rsidRPr="003762D8">
              <w:rPr>
                <w:rFonts w:ascii="GHEA Grapalat" w:hAnsi="GHEA Grapalat"/>
              </w:rPr>
              <w:t xml:space="preserve"> </w:t>
            </w:r>
            <w:r w:rsidRPr="003762D8">
              <w:rPr>
                <w:rFonts w:ascii="GHEA Grapalat" w:hAnsi="GHEA Grapalat" w:cs="Sylfaen"/>
              </w:rPr>
              <w:t>վարչակազմին</w:t>
            </w:r>
            <w:r w:rsidRPr="003762D8">
              <w:rPr>
                <w:rFonts w:ascii="GHEA Grapalat" w:hAnsi="GHEA Grapalat"/>
              </w:rPr>
              <w:t xml:space="preserve">: </w:t>
            </w:r>
            <w:r w:rsidRPr="003762D8">
              <w:rPr>
                <w:rFonts w:ascii="GHEA Grapalat" w:hAnsi="GHEA Grapalat" w:cs="Sylfaen"/>
              </w:rPr>
              <w:t>Ստացվում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անձը</w:t>
            </w:r>
            <w:r w:rsidRPr="003762D8">
              <w:rPr>
                <w:rFonts w:ascii="GHEA Grapalat" w:hAnsi="GHEA Grapalat"/>
              </w:rPr>
              <w:t xml:space="preserve"> </w:t>
            </w:r>
            <w:r w:rsidRPr="003762D8">
              <w:rPr>
                <w:rFonts w:ascii="GHEA Grapalat" w:hAnsi="GHEA Grapalat" w:cs="Sylfaen"/>
              </w:rPr>
              <w:t>հեռախոսային</w:t>
            </w:r>
            <w:r w:rsidRPr="003762D8">
              <w:rPr>
                <w:rFonts w:ascii="GHEA Grapalat" w:hAnsi="GHEA Grapalat"/>
              </w:rPr>
              <w:t xml:space="preserve"> </w:t>
            </w:r>
            <w:r w:rsidRPr="003762D8">
              <w:rPr>
                <w:rFonts w:ascii="GHEA Grapalat" w:hAnsi="GHEA Grapalat" w:cs="Sylfaen"/>
              </w:rPr>
              <w:t>խոսակցություն</w:t>
            </w:r>
            <w:r w:rsidRPr="003762D8">
              <w:rPr>
                <w:rFonts w:ascii="GHEA Grapalat" w:hAnsi="GHEA Grapalat"/>
              </w:rPr>
              <w:t xml:space="preserve"> </w:t>
            </w:r>
            <w:r w:rsidRPr="003762D8">
              <w:rPr>
                <w:rFonts w:ascii="GHEA Grapalat" w:hAnsi="GHEA Grapalat" w:cs="Sylfaen"/>
              </w:rPr>
              <w:t>կարող</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ունենալ</w:t>
            </w:r>
            <w:r w:rsidRPr="003762D8">
              <w:rPr>
                <w:rFonts w:ascii="GHEA Grapalat" w:hAnsi="GHEA Grapalat"/>
              </w:rPr>
              <w:t xml:space="preserve">, </w:t>
            </w:r>
            <w:r w:rsidRPr="003762D8">
              <w:rPr>
                <w:rFonts w:ascii="GHEA Grapalat" w:hAnsi="GHEA Grapalat" w:cs="Sylfaen"/>
              </w:rPr>
              <w:t>եթե</w:t>
            </w:r>
            <w:r w:rsidRPr="003762D8">
              <w:rPr>
                <w:rFonts w:ascii="GHEA Grapalat" w:hAnsi="GHEA Grapalat"/>
              </w:rPr>
              <w:t xml:space="preserve"> </w:t>
            </w:r>
            <w:r w:rsidRPr="003762D8">
              <w:rPr>
                <w:rFonts w:ascii="GHEA Grapalat" w:hAnsi="GHEA Grapalat" w:cs="Sylfaen"/>
              </w:rPr>
              <w:t>բացակայում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հեռախոսային</w:t>
            </w:r>
            <w:r w:rsidRPr="003762D8">
              <w:rPr>
                <w:rFonts w:ascii="GHEA Grapalat" w:hAnsi="GHEA Grapalat"/>
              </w:rPr>
              <w:t xml:space="preserve"> </w:t>
            </w:r>
            <w:r w:rsidRPr="003762D8">
              <w:rPr>
                <w:rFonts w:ascii="GHEA Grapalat" w:hAnsi="GHEA Grapalat" w:cs="Sylfaen"/>
              </w:rPr>
              <w:t>խոսակցության</w:t>
            </w:r>
            <w:r w:rsidRPr="003762D8">
              <w:rPr>
                <w:rFonts w:ascii="GHEA Grapalat" w:hAnsi="GHEA Grapalat"/>
              </w:rPr>
              <w:t xml:space="preserve"> </w:t>
            </w:r>
            <w:r w:rsidRPr="003762D8">
              <w:rPr>
                <w:rFonts w:ascii="GHEA Grapalat" w:hAnsi="GHEA Grapalat" w:cs="Sylfaen"/>
              </w:rPr>
              <w:t>սահմանափակման</w:t>
            </w:r>
            <w:r w:rsidRPr="003762D8">
              <w:rPr>
                <w:rFonts w:ascii="GHEA Grapalat" w:hAnsi="GHEA Grapalat"/>
              </w:rPr>
              <w:t xml:space="preserve"> </w:t>
            </w:r>
            <w:r w:rsidRPr="003762D8">
              <w:rPr>
                <w:rFonts w:ascii="GHEA Grapalat" w:hAnsi="GHEA Grapalat" w:cs="Sylfaen"/>
              </w:rPr>
              <w:t>առնչությամբ</w:t>
            </w:r>
            <w:r w:rsidRPr="003762D8">
              <w:rPr>
                <w:rFonts w:ascii="GHEA Grapalat" w:hAnsi="GHEA Grapalat"/>
              </w:rPr>
              <w:t xml:space="preserve"> </w:t>
            </w:r>
            <w:r w:rsidRPr="003762D8">
              <w:rPr>
                <w:rFonts w:ascii="GHEA Grapalat" w:hAnsi="GHEA Grapalat" w:cs="Sylfaen"/>
              </w:rPr>
              <w:t>դատարանի</w:t>
            </w:r>
            <w:r w:rsidRPr="003762D8">
              <w:rPr>
                <w:rFonts w:ascii="GHEA Grapalat" w:hAnsi="GHEA Grapalat"/>
              </w:rPr>
              <w:t xml:space="preserve"> </w:t>
            </w:r>
            <w:r w:rsidRPr="003762D8">
              <w:rPr>
                <w:rFonts w:ascii="GHEA Grapalat" w:hAnsi="GHEA Grapalat" w:cs="Sylfaen"/>
              </w:rPr>
              <w:t>որոշումը։</w:t>
            </w:r>
            <w:r w:rsidRPr="003762D8">
              <w:rPr>
                <w:rFonts w:ascii="GHEA Grapalat" w:hAnsi="GHEA Grapalat"/>
              </w:rPr>
              <w:t xml:space="preserve"> </w:t>
            </w:r>
            <w:r w:rsidRPr="003762D8">
              <w:rPr>
                <w:rFonts w:ascii="GHEA Grapalat" w:hAnsi="GHEA Grapalat" w:cs="Sylfaen"/>
              </w:rPr>
              <w:t>Հաշվի</w:t>
            </w:r>
            <w:r w:rsidRPr="003762D8">
              <w:rPr>
                <w:rFonts w:ascii="GHEA Grapalat" w:hAnsi="GHEA Grapalat"/>
              </w:rPr>
              <w:t xml:space="preserve"> </w:t>
            </w:r>
            <w:r w:rsidRPr="003762D8">
              <w:rPr>
                <w:rFonts w:ascii="GHEA Grapalat" w:hAnsi="GHEA Grapalat" w:cs="Sylfaen"/>
              </w:rPr>
              <w:t>առնելով</w:t>
            </w:r>
            <w:r w:rsidRPr="003762D8">
              <w:rPr>
                <w:rFonts w:ascii="GHEA Grapalat" w:hAnsi="GHEA Grapalat"/>
              </w:rPr>
              <w:t xml:space="preserve"> </w:t>
            </w:r>
            <w:r w:rsidRPr="003762D8">
              <w:rPr>
                <w:rFonts w:ascii="GHEA Grapalat" w:hAnsi="GHEA Grapalat" w:cs="Sylfaen"/>
              </w:rPr>
              <w:t>վերոգրյալը՝</w:t>
            </w:r>
            <w:r w:rsidRPr="003762D8">
              <w:rPr>
                <w:rFonts w:ascii="GHEA Grapalat" w:hAnsi="GHEA Grapalat"/>
              </w:rPr>
              <w:t xml:space="preserve"> </w:t>
            </w:r>
            <w:r w:rsidRPr="003762D8">
              <w:rPr>
                <w:rFonts w:ascii="GHEA Grapalat" w:hAnsi="GHEA Grapalat" w:cs="Sylfaen"/>
              </w:rPr>
              <w:t>անհրաժեշտ</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վերաշարադրել</w:t>
            </w:r>
            <w:r w:rsidRPr="003762D8">
              <w:rPr>
                <w:rFonts w:ascii="GHEA Grapalat" w:hAnsi="GHEA Grapalat"/>
              </w:rPr>
              <w:t xml:space="preserve"> </w:t>
            </w:r>
            <w:r w:rsidRPr="003762D8">
              <w:rPr>
                <w:rFonts w:ascii="GHEA Grapalat" w:hAnsi="GHEA Grapalat" w:cs="Sylfaen"/>
              </w:rPr>
              <w:t>նշված</w:t>
            </w:r>
            <w:r w:rsidRPr="003762D8">
              <w:rPr>
                <w:rFonts w:ascii="GHEA Grapalat" w:hAnsi="GHEA Grapalat"/>
              </w:rPr>
              <w:t xml:space="preserve"> </w:t>
            </w:r>
            <w:r w:rsidRPr="003762D8">
              <w:rPr>
                <w:rFonts w:ascii="GHEA Grapalat" w:hAnsi="GHEA Grapalat" w:cs="Sylfaen"/>
              </w:rPr>
              <w:t>դրույթը։</w:t>
            </w:r>
          </w:p>
          <w:p w14:paraId="501732E0" w14:textId="77777777" w:rsidR="00D451C3" w:rsidRPr="003762D8" w:rsidRDefault="00D451C3" w:rsidP="00AC26DC">
            <w:pPr>
              <w:jc w:val="both"/>
              <w:rPr>
                <w:rFonts w:ascii="GHEA Grapalat" w:hAnsi="GHEA Grapalat"/>
              </w:rPr>
            </w:pPr>
          </w:p>
        </w:tc>
        <w:tc>
          <w:tcPr>
            <w:tcW w:w="6270" w:type="dxa"/>
            <w:shd w:val="clear" w:color="auto" w:fill="FFFFFF"/>
          </w:tcPr>
          <w:p w14:paraId="2507A27A" w14:textId="77777777" w:rsidR="00D451C3" w:rsidRPr="00C41E53" w:rsidRDefault="00D451C3" w:rsidP="00AC26DC">
            <w:pPr>
              <w:ind w:left="34"/>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p>
          <w:p w14:paraId="30F0F9C3" w14:textId="77777777" w:rsidR="00D451C3" w:rsidRPr="003762D8" w:rsidRDefault="00D451C3" w:rsidP="00AC26DC">
            <w:pPr>
              <w:ind w:left="34"/>
              <w:jc w:val="both"/>
              <w:rPr>
                <w:rFonts w:ascii="GHEA Grapalat" w:eastAsia="GHEA Grapalat" w:hAnsi="GHEA Grapalat" w:cs="GHEA Grapalat"/>
              </w:rPr>
            </w:pPr>
            <w:proofErr w:type="spellStart"/>
            <w:r w:rsidRPr="003762D8">
              <w:rPr>
                <w:rFonts w:ascii="GHEA Grapalat" w:hAnsi="GHEA Grapalat"/>
                <w:color w:val="000000"/>
                <w:lang w:val="en-US"/>
              </w:rPr>
              <w:t>Չնայած</w:t>
            </w:r>
            <w:proofErr w:type="spellEnd"/>
            <w:r w:rsidRPr="003762D8">
              <w:rPr>
                <w:rFonts w:ascii="GHEA Grapalat" w:hAnsi="GHEA Grapalat"/>
                <w:color w:val="000000"/>
                <w:lang w:val="en-US"/>
              </w:rPr>
              <w:t xml:space="preserve"> ՀՀ </w:t>
            </w:r>
            <w:proofErr w:type="spellStart"/>
            <w:r w:rsidRPr="00F22128">
              <w:rPr>
                <w:rFonts w:ascii="GHEA Grapalat" w:hAnsi="GHEA Grapalat"/>
                <w:lang w:val="en-US"/>
              </w:rPr>
              <w:t>քրեական</w:t>
            </w:r>
            <w:proofErr w:type="spellEnd"/>
            <w:r w:rsidRPr="00F22128">
              <w:rPr>
                <w:rFonts w:ascii="GHEA Grapalat" w:hAnsi="GHEA Grapalat"/>
                <w:lang w:val="en-US"/>
              </w:rPr>
              <w:t xml:space="preserve"> </w:t>
            </w:r>
            <w:proofErr w:type="spellStart"/>
            <w:r w:rsidRPr="00F22128">
              <w:rPr>
                <w:rFonts w:ascii="GHEA Grapalat" w:hAnsi="GHEA Grapalat"/>
                <w:lang w:val="en-US"/>
              </w:rPr>
              <w:t>դատավարության</w:t>
            </w:r>
            <w:proofErr w:type="spellEnd"/>
            <w:r w:rsidRPr="00F22128">
              <w:rPr>
                <w:rFonts w:ascii="GHEA Grapalat" w:hAnsi="GHEA Grapalat"/>
                <w:lang w:val="en-US"/>
              </w:rPr>
              <w:t xml:space="preserve"> </w:t>
            </w:r>
            <w:proofErr w:type="spellStart"/>
            <w:r w:rsidRPr="00F22128">
              <w:rPr>
                <w:rFonts w:ascii="GHEA Grapalat" w:hAnsi="GHEA Grapalat"/>
                <w:lang w:val="en-US"/>
              </w:rPr>
              <w:t>նոր</w:t>
            </w:r>
            <w:proofErr w:type="spellEnd"/>
            <w:r w:rsidRPr="00F22128">
              <w:rPr>
                <w:rFonts w:ascii="GHEA Grapalat" w:hAnsi="GHEA Grapalat"/>
                <w:lang w:val="en-US"/>
              </w:rPr>
              <w:t xml:space="preserve"> </w:t>
            </w:r>
            <w:proofErr w:type="spellStart"/>
            <w:r w:rsidRPr="00F22128">
              <w:rPr>
                <w:rFonts w:ascii="GHEA Grapalat" w:hAnsi="GHEA Grapalat"/>
                <w:lang w:val="en-US"/>
              </w:rPr>
              <w:t>օրենսգրքում</w:t>
            </w:r>
            <w:proofErr w:type="spellEnd"/>
            <w:r w:rsidRPr="00F22128">
              <w:rPr>
                <w:rFonts w:ascii="GHEA Grapalat" w:hAnsi="GHEA Grapalat"/>
                <w:lang w:val="en-US"/>
              </w:rPr>
              <w:t xml:space="preserve"> </w:t>
            </w:r>
            <w:proofErr w:type="spellStart"/>
            <w:r w:rsidRPr="00F22128">
              <w:rPr>
                <w:rFonts w:ascii="GHEA Grapalat" w:hAnsi="GHEA Grapalat"/>
                <w:lang w:val="en-US"/>
              </w:rPr>
              <w:t>ուղղակի</w:t>
            </w:r>
            <w:proofErr w:type="spellEnd"/>
            <w:r w:rsidRPr="00F22128">
              <w:rPr>
                <w:rFonts w:ascii="GHEA Grapalat" w:hAnsi="GHEA Grapalat"/>
                <w:lang w:val="en-US"/>
              </w:rPr>
              <w:t xml:space="preserve"> </w:t>
            </w:r>
            <w:proofErr w:type="spellStart"/>
            <w:r w:rsidRPr="00F22128">
              <w:rPr>
                <w:rFonts w:ascii="GHEA Grapalat" w:hAnsi="GHEA Grapalat"/>
                <w:lang w:val="en-US"/>
              </w:rPr>
              <w:t>նշված</w:t>
            </w:r>
            <w:proofErr w:type="spellEnd"/>
            <w:r w:rsidRPr="00F22128">
              <w:rPr>
                <w:rFonts w:ascii="GHEA Grapalat" w:hAnsi="GHEA Grapalat"/>
                <w:lang w:val="en-US"/>
              </w:rPr>
              <w:t xml:space="preserve"> </w:t>
            </w:r>
            <w:proofErr w:type="spellStart"/>
            <w:r w:rsidRPr="00F22128">
              <w:rPr>
                <w:rFonts w:ascii="GHEA Grapalat" w:hAnsi="GHEA Grapalat"/>
                <w:lang w:val="en-US"/>
              </w:rPr>
              <w:t>չեն</w:t>
            </w:r>
            <w:proofErr w:type="spellEnd"/>
            <w:r w:rsidRPr="00F22128">
              <w:rPr>
                <w:rFonts w:ascii="GHEA Grapalat" w:hAnsi="GHEA Grapalat"/>
                <w:lang w:val="en-US"/>
              </w:rPr>
              <w:t xml:space="preserve">, </w:t>
            </w:r>
            <w:proofErr w:type="spellStart"/>
            <w:r w:rsidRPr="00F22128">
              <w:rPr>
                <w:rFonts w:ascii="GHEA Grapalat" w:hAnsi="GHEA Grapalat"/>
                <w:lang w:val="en-US"/>
              </w:rPr>
              <w:t>թե</w:t>
            </w:r>
            <w:proofErr w:type="spellEnd"/>
            <w:r w:rsidRPr="00F22128">
              <w:rPr>
                <w:rFonts w:ascii="GHEA Grapalat" w:hAnsi="GHEA Grapalat"/>
                <w:lang w:val="en-US"/>
              </w:rPr>
              <w:t xml:space="preserve"> </w:t>
            </w:r>
            <w:proofErr w:type="spellStart"/>
            <w:r w:rsidRPr="00F22128">
              <w:rPr>
                <w:rFonts w:ascii="GHEA Grapalat" w:hAnsi="GHEA Grapalat"/>
                <w:lang w:val="en-US"/>
              </w:rPr>
              <w:t>որ</w:t>
            </w:r>
            <w:proofErr w:type="spellEnd"/>
            <w:r w:rsidRPr="00F22128">
              <w:rPr>
                <w:rFonts w:ascii="GHEA Grapalat" w:hAnsi="GHEA Grapalat"/>
                <w:lang w:val="en-US"/>
              </w:rPr>
              <w:t xml:space="preserve"> </w:t>
            </w:r>
            <w:proofErr w:type="spellStart"/>
            <w:r w:rsidRPr="00F22128">
              <w:rPr>
                <w:rFonts w:ascii="GHEA Grapalat" w:hAnsi="GHEA Grapalat"/>
                <w:lang w:val="en-US"/>
              </w:rPr>
              <w:t>մարմիններն</w:t>
            </w:r>
            <w:proofErr w:type="spellEnd"/>
            <w:r w:rsidRPr="00F22128">
              <w:rPr>
                <w:rFonts w:ascii="GHEA Grapalat" w:hAnsi="GHEA Grapalat"/>
                <w:lang w:val="en-US"/>
              </w:rPr>
              <w:t xml:space="preserve"> </w:t>
            </w:r>
            <w:proofErr w:type="spellStart"/>
            <w:r w:rsidRPr="00F22128">
              <w:rPr>
                <w:rFonts w:ascii="GHEA Grapalat" w:hAnsi="GHEA Grapalat"/>
                <w:lang w:val="en-US"/>
              </w:rPr>
              <w:t>են</w:t>
            </w:r>
            <w:proofErr w:type="spellEnd"/>
            <w:r w:rsidRPr="00F22128">
              <w:rPr>
                <w:rFonts w:ascii="GHEA Grapalat" w:hAnsi="GHEA Grapalat"/>
                <w:lang w:val="en-US"/>
              </w:rPr>
              <w:t xml:space="preserve"> </w:t>
            </w:r>
            <w:proofErr w:type="spellStart"/>
            <w:r w:rsidRPr="00F22128">
              <w:rPr>
                <w:rFonts w:ascii="GHEA Grapalat" w:hAnsi="GHEA Grapalat"/>
                <w:lang w:val="en-US"/>
              </w:rPr>
              <w:t>հանդիսանում</w:t>
            </w:r>
            <w:proofErr w:type="spellEnd"/>
            <w:r w:rsidRPr="00F22128">
              <w:rPr>
                <w:rFonts w:ascii="GHEA Grapalat" w:hAnsi="GHEA Grapalat"/>
                <w:lang w:val="en-US"/>
              </w:rPr>
              <w:t xml:space="preserve"> </w:t>
            </w:r>
            <w:proofErr w:type="spellStart"/>
            <w:r w:rsidRPr="00F22128">
              <w:rPr>
                <w:rFonts w:ascii="GHEA Grapalat" w:hAnsi="GHEA Grapalat"/>
                <w:lang w:val="en-US"/>
              </w:rPr>
              <w:t>վարույթ</w:t>
            </w:r>
            <w:proofErr w:type="spellEnd"/>
            <w:r w:rsidRPr="00F22128">
              <w:rPr>
                <w:rFonts w:ascii="GHEA Grapalat" w:hAnsi="GHEA Grapalat"/>
                <w:lang w:val="en-US"/>
              </w:rPr>
              <w:t xml:space="preserve"> </w:t>
            </w:r>
            <w:proofErr w:type="spellStart"/>
            <w:r w:rsidRPr="00F22128">
              <w:rPr>
                <w:rFonts w:ascii="GHEA Grapalat" w:hAnsi="GHEA Grapalat"/>
                <w:lang w:val="en-US"/>
              </w:rPr>
              <w:t>իրականացնող</w:t>
            </w:r>
            <w:proofErr w:type="spellEnd"/>
            <w:r w:rsidRPr="00F22128">
              <w:rPr>
                <w:rFonts w:ascii="GHEA Grapalat" w:hAnsi="GHEA Grapalat"/>
                <w:lang w:val="en-US"/>
              </w:rPr>
              <w:t xml:space="preserve">, </w:t>
            </w:r>
            <w:proofErr w:type="spellStart"/>
            <w:r w:rsidRPr="00F22128">
              <w:rPr>
                <w:rFonts w:ascii="GHEA Grapalat" w:hAnsi="GHEA Grapalat"/>
                <w:lang w:val="en-US"/>
              </w:rPr>
              <w:t>սակայն</w:t>
            </w:r>
            <w:proofErr w:type="spellEnd"/>
            <w:r w:rsidRPr="00F22128">
              <w:rPr>
                <w:rFonts w:ascii="GHEA Grapalat" w:hAnsi="GHEA Grapalat"/>
                <w:lang w:val="en-US"/>
              </w:rPr>
              <w:t xml:space="preserve"> </w:t>
            </w:r>
            <w:proofErr w:type="spellStart"/>
            <w:r w:rsidRPr="00F22128">
              <w:rPr>
                <w:rFonts w:ascii="GHEA Grapalat" w:hAnsi="GHEA Grapalat"/>
                <w:lang w:val="en-US"/>
              </w:rPr>
              <w:t>այն</w:t>
            </w:r>
            <w:proofErr w:type="spellEnd"/>
            <w:r w:rsidRPr="00F22128">
              <w:rPr>
                <w:rFonts w:ascii="GHEA Grapalat" w:hAnsi="GHEA Grapalat"/>
                <w:lang w:val="en-US"/>
              </w:rPr>
              <w:t xml:space="preserve">, </w:t>
            </w:r>
            <w:proofErr w:type="spellStart"/>
            <w:r w:rsidRPr="00F22128">
              <w:rPr>
                <w:rFonts w:ascii="GHEA Grapalat" w:hAnsi="GHEA Grapalat"/>
                <w:lang w:val="en-US"/>
              </w:rPr>
              <w:t>որ</w:t>
            </w:r>
            <w:proofErr w:type="spellEnd"/>
            <w:r w:rsidRPr="00F22128">
              <w:rPr>
                <w:rFonts w:ascii="GHEA Grapalat" w:hAnsi="GHEA Grapalat"/>
                <w:lang w:val="en-US"/>
              </w:rPr>
              <w:t xml:space="preserve"> </w:t>
            </w:r>
            <w:proofErr w:type="spellStart"/>
            <w:r w:rsidRPr="00F22128">
              <w:rPr>
                <w:rFonts w:ascii="GHEA Grapalat" w:hAnsi="GHEA Grapalat"/>
                <w:lang w:val="en-US"/>
              </w:rPr>
              <w:t>դատարանը</w:t>
            </w:r>
            <w:proofErr w:type="spellEnd"/>
            <w:r w:rsidRPr="00F22128">
              <w:rPr>
                <w:rFonts w:ascii="GHEA Grapalat" w:hAnsi="GHEA Grapalat"/>
                <w:lang w:val="en-US"/>
              </w:rPr>
              <w:t xml:space="preserve"> </w:t>
            </w:r>
            <w:proofErr w:type="spellStart"/>
            <w:r w:rsidRPr="00F22128">
              <w:rPr>
                <w:rFonts w:ascii="GHEA Grapalat" w:hAnsi="GHEA Grapalat"/>
                <w:lang w:val="en-US"/>
              </w:rPr>
              <w:t>հանդիսանում</w:t>
            </w:r>
            <w:proofErr w:type="spellEnd"/>
            <w:r w:rsidRPr="00F22128">
              <w:rPr>
                <w:rFonts w:ascii="GHEA Grapalat" w:hAnsi="GHEA Grapalat"/>
                <w:lang w:val="en-US"/>
              </w:rPr>
              <w:t xml:space="preserve"> է </w:t>
            </w:r>
            <w:proofErr w:type="spellStart"/>
            <w:r w:rsidRPr="00F22128">
              <w:rPr>
                <w:rFonts w:ascii="GHEA Grapalat" w:hAnsi="GHEA Grapalat"/>
                <w:lang w:val="en-US"/>
              </w:rPr>
              <w:t>այդպիսին</w:t>
            </w:r>
            <w:proofErr w:type="spellEnd"/>
            <w:r w:rsidRPr="00F22128">
              <w:rPr>
                <w:rFonts w:ascii="GHEA Grapalat" w:hAnsi="GHEA Grapalat"/>
                <w:lang w:val="en-US"/>
              </w:rPr>
              <w:t xml:space="preserve"> </w:t>
            </w:r>
            <w:proofErr w:type="spellStart"/>
            <w:r w:rsidRPr="00F22128">
              <w:rPr>
                <w:rFonts w:ascii="GHEA Grapalat" w:hAnsi="GHEA Grapalat"/>
                <w:lang w:val="en-US"/>
              </w:rPr>
              <w:t>ուղղակի</w:t>
            </w:r>
            <w:proofErr w:type="spellEnd"/>
            <w:r w:rsidRPr="00F22128">
              <w:rPr>
                <w:rFonts w:ascii="GHEA Grapalat" w:hAnsi="GHEA Grapalat"/>
                <w:lang w:val="en-US"/>
              </w:rPr>
              <w:t xml:space="preserve"> </w:t>
            </w:r>
            <w:proofErr w:type="spellStart"/>
            <w:r w:rsidRPr="00F22128">
              <w:rPr>
                <w:rFonts w:ascii="GHEA Grapalat" w:hAnsi="GHEA Grapalat"/>
                <w:lang w:val="en-US"/>
              </w:rPr>
              <w:t>բխում</w:t>
            </w:r>
            <w:proofErr w:type="spellEnd"/>
            <w:r w:rsidRPr="00F22128">
              <w:rPr>
                <w:rFonts w:ascii="GHEA Grapalat" w:hAnsi="GHEA Grapalat"/>
                <w:lang w:val="en-US"/>
              </w:rPr>
              <w:t xml:space="preserve"> է ՀՀ </w:t>
            </w:r>
            <w:proofErr w:type="spellStart"/>
            <w:r w:rsidRPr="00F22128">
              <w:rPr>
                <w:rFonts w:ascii="GHEA Grapalat" w:hAnsi="GHEA Grapalat"/>
                <w:lang w:val="en-US"/>
              </w:rPr>
              <w:t>քրեական</w:t>
            </w:r>
            <w:proofErr w:type="spellEnd"/>
            <w:r w:rsidRPr="00F22128">
              <w:rPr>
                <w:rFonts w:ascii="GHEA Grapalat" w:hAnsi="GHEA Grapalat"/>
                <w:lang w:val="en-US"/>
              </w:rPr>
              <w:t xml:space="preserve"> </w:t>
            </w:r>
            <w:proofErr w:type="spellStart"/>
            <w:r w:rsidRPr="00F22128">
              <w:rPr>
                <w:rFonts w:ascii="GHEA Grapalat" w:hAnsi="GHEA Grapalat"/>
                <w:lang w:val="en-US"/>
              </w:rPr>
              <w:t>դատավարության</w:t>
            </w:r>
            <w:proofErr w:type="spellEnd"/>
            <w:r w:rsidRPr="00F22128">
              <w:rPr>
                <w:rFonts w:ascii="GHEA Grapalat" w:hAnsi="GHEA Grapalat"/>
                <w:lang w:val="en-US"/>
              </w:rPr>
              <w:t xml:space="preserve"> </w:t>
            </w:r>
            <w:proofErr w:type="spellStart"/>
            <w:r w:rsidRPr="00F22128">
              <w:rPr>
                <w:rFonts w:ascii="GHEA Grapalat" w:hAnsi="GHEA Grapalat"/>
                <w:lang w:val="en-US"/>
              </w:rPr>
              <w:t>օրենսգրքում</w:t>
            </w:r>
            <w:proofErr w:type="spellEnd"/>
            <w:r w:rsidRPr="00F22128">
              <w:rPr>
                <w:rFonts w:ascii="GHEA Grapalat" w:hAnsi="GHEA Grapalat"/>
                <w:lang w:val="en-US"/>
              </w:rPr>
              <w:t xml:space="preserve"> </w:t>
            </w:r>
            <w:proofErr w:type="spellStart"/>
            <w:r w:rsidRPr="00F22128">
              <w:rPr>
                <w:rFonts w:ascii="GHEA Grapalat" w:hAnsi="GHEA Grapalat"/>
                <w:lang w:val="en-US"/>
              </w:rPr>
              <w:t>կիրառվող</w:t>
            </w:r>
            <w:proofErr w:type="spellEnd"/>
            <w:r w:rsidRPr="00F22128">
              <w:rPr>
                <w:rFonts w:ascii="GHEA Grapalat" w:hAnsi="GHEA Grapalat"/>
                <w:lang w:val="en-US"/>
              </w:rPr>
              <w:t xml:space="preserve"> </w:t>
            </w:r>
            <w:proofErr w:type="spellStart"/>
            <w:r w:rsidRPr="00F22128">
              <w:rPr>
                <w:rFonts w:ascii="GHEA Grapalat" w:hAnsi="GHEA Grapalat"/>
                <w:lang w:val="en-US"/>
              </w:rPr>
              <w:t>բազմաթիվ</w:t>
            </w:r>
            <w:proofErr w:type="spellEnd"/>
            <w:r w:rsidRPr="00F22128">
              <w:rPr>
                <w:rFonts w:ascii="GHEA Grapalat" w:hAnsi="GHEA Grapalat"/>
                <w:lang w:val="en-US"/>
              </w:rPr>
              <w:t xml:space="preserve"> </w:t>
            </w:r>
            <w:proofErr w:type="spellStart"/>
            <w:r w:rsidRPr="00F22128">
              <w:rPr>
                <w:rFonts w:ascii="GHEA Grapalat" w:hAnsi="GHEA Grapalat"/>
                <w:lang w:val="en-US"/>
              </w:rPr>
              <w:t>օրինակներից</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Այսպես</w:t>
            </w:r>
            <w:proofErr w:type="spellEnd"/>
            <w:r w:rsidRPr="003762D8">
              <w:rPr>
                <w:rFonts w:ascii="GHEA Grapalat" w:hAnsi="GHEA Grapalat"/>
                <w:color w:val="000000"/>
                <w:lang w:val="en-US"/>
              </w:rPr>
              <w:t xml:space="preserve">, 31-րդ </w:t>
            </w:r>
            <w:proofErr w:type="spellStart"/>
            <w:r w:rsidRPr="003762D8">
              <w:rPr>
                <w:rFonts w:ascii="GHEA Grapalat" w:hAnsi="GHEA Grapalat"/>
                <w:color w:val="000000"/>
                <w:lang w:val="en-US"/>
              </w:rPr>
              <w:t>հոդվածի</w:t>
            </w:r>
            <w:proofErr w:type="spellEnd"/>
            <w:r w:rsidRPr="003762D8">
              <w:rPr>
                <w:rFonts w:ascii="GHEA Grapalat" w:hAnsi="GHEA Grapalat"/>
                <w:color w:val="000000"/>
                <w:lang w:val="en-US"/>
              </w:rPr>
              <w:t xml:space="preserve"> 4-րդ </w:t>
            </w:r>
            <w:proofErr w:type="spellStart"/>
            <w:r w:rsidRPr="003762D8">
              <w:rPr>
                <w:rFonts w:ascii="GHEA Grapalat" w:hAnsi="GHEA Grapalat"/>
                <w:color w:val="000000"/>
                <w:lang w:val="en-US"/>
              </w:rPr>
              <w:t>մասում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նշվում</w:t>
            </w:r>
            <w:proofErr w:type="spellEnd"/>
            <w:r w:rsidRPr="003762D8">
              <w:rPr>
                <w:rFonts w:ascii="GHEA Grapalat" w:hAnsi="GHEA Grapalat"/>
                <w:color w:val="000000"/>
                <w:lang w:val="en-US"/>
              </w:rPr>
              <w:t xml:space="preserve"> է «</w:t>
            </w:r>
            <w:r w:rsidRPr="003762D8">
              <w:rPr>
                <w:rFonts w:ascii="GHEA Grapalat" w:hAnsi="GHEA Grapalat"/>
                <w:color w:val="000000"/>
                <w:shd w:val="clear" w:color="auto" w:fill="FFFFFF"/>
              </w:rPr>
              <w:t>վարույթ իրականացնող բոլոր դատավորները</w:t>
            </w:r>
            <w:r w:rsidRPr="003762D8">
              <w:rPr>
                <w:rFonts w:ascii="GHEA Grapalat" w:hAnsi="GHEA Grapalat"/>
                <w:color w:val="000000"/>
                <w:lang w:val="en-US"/>
              </w:rPr>
              <w:t xml:space="preserve">», 33-րդ </w:t>
            </w:r>
            <w:proofErr w:type="spellStart"/>
            <w:r w:rsidRPr="003762D8">
              <w:rPr>
                <w:rFonts w:ascii="GHEA Grapalat" w:hAnsi="GHEA Grapalat"/>
                <w:color w:val="000000"/>
                <w:lang w:val="en-US"/>
              </w:rPr>
              <w:t>հոդվածի</w:t>
            </w:r>
            <w:proofErr w:type="spellEnd"/>
            <w:r w:rsidRPr="003762D8">
              <w:rPr>
                <w:rFonts w:ascii="GHEA Grapalat" w:hAnsi="GHEA Grapalat"/>
                <w:color w:val="000000"/>
                <w:lang w:val="en-US"/>
              </w:rPr>
              <w:t xml:space="preserve"> 1-ին </w:t>
            </w:r>
            <w:proofErr w:type="spellStart"/>
            <w:r w:rsidRPr="003762D8">
              <w:rPr>
                <w:rFonts w:ascii="GHEA Grapalat" w:hAnsi="GHEA Grapalat"/>
                <w:color w:val="000000"/>
                <w:lang w:val="en-US"/>
              </w:rPr>
              <w:t>մասի</w:t>
            </w:r>
            <w:proofErr w:type="spellEnd"/>
            <w:r w:rsidRPr="003762D8">
              <w:rPr>
                <w:rFonts w:ascii="GHEA Grapalat" w:hAnsi="GHEA Grapalat"/>
                <w:color w:val="000000"/>
                <w:lang w:val="en-US"/>
              </w:rPr>
              <w:t xml:space="preserve"> 4-րդ և 5-րդ </w:t>
            </w:r>
            <w:proofErr w:type="spellStart"/>
            <w:r w:rsidRPr="003762D8">
              <w:rPr>
                <w:rFonts w:ascii="GHEA Grapalat" w:hAnsi="GHEA Grapalat"/>
                <w:color w:val="000000"/>
                <w:lang w:val="en-US"/>
              </w:rPr>
              <w:t>կետերում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դատարանի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իրավասությունը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ներկայացնելիս</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կիրառվում</w:t>
            </w:r>
            <w:proofErr w:type="spellEnd"/>
            <w:r w:rsidRPr="003762D8">
              <w:rPr>
                <w:rFonts w:ascii="GHEA Grapalat" w:hAnsi="GHEA Grapalat"/>
                <w:color w:val="000000"/>
                <w:lang w:val="en-US"/>
              </w:rPr>
              <w:t xml:space="preserve"> է «</w:t>
            </w:r>
            <w:r w:rsidRPr="003762D8">
              <w:rPr>
                <w:rFonts w:ascii="GHEA Grapalat" w:hAnsi="GHEA Grapalat"/>
                <w:color w:val="000000"/>
                <w:shd w:val="clear" w:color="auto" w:fill="FFFFFF"/>
              </w:rPr>
              <w:t>վարույթ իրականացնելիս</w:t>
            </w:r>
            <w:r w:rsidRPr="003762D8">
              <w:rPr>
                <w:rFonts w:ascii="GHEA Grapalat" w:hAnsi="GHEA Grapalat"/>
                <w:color w:val="000000"/>
                <w:lang w:val="en-US"/>
              </w:rPr>
              <w:t xml:space="preserve">» </w:t>
            </w:r>
            <w:proofErr w:type="spellStart"/>
            <w:r w:rsidRPr="003762D8">
              <w:rPr>
                <w:rFonts w:ascii="GHEA Grapalat" w:hAnsi="GHEA Grapalat"/>
                <w:color w:val="000000"/>
                <w:lang w:val="en-US"/>
              </w:rPr>
              <w:t>ձևակերպումը</w:t>
            </w:r>
            <w:proofErr w:type="spellEnd"/>
            <w:r w:rsidRPr="003762D8">
              <w:rPr>
                <w:rFonts w:ascii="GHEA Grapalat" w:hAnsi="GHEA Grapalat"/>
                <w:color w:val="000000"/>
                <w:lang w:val="en-US"/>
              </w:rPr>
              <w:t xml:space="preserve">, 65-րդ </w:t>
            </w:r>
            <w:proofErr w:type="spellStart"/>
            <w:r w:rsidRPr="003762D8">
              <w:rPr>
                <w:rFonts w:ascii="GHEA Grapalat" w:hAnsi="GHEA Grapalat"/>
                <w:color w:val="000000"/>
                <w:lang w:val="en-US"/>
              </w:rPr>
              <w:t>հոդվածի</w:t>
            </w:r>
            <w:proofErr w:type="spellEnd"/>
            <w:r w:rsidRPr="003762D8">
              <w:rPr>
                <w:rFonts w:ascii="GHEA Grapalat" w:hAnsi="GHEA Grapalat"/>
                <w:color w:val="000000"/>
                <w:lang w:val="en-US"/>
              </w:rPr>
              <w:t xml:space="preserve"> 4-րդ </w:t>
            </w:r>
            <w:proofErr w:type="spellStart"/>
            <w:r w:rsidRPr="003762D8">
              <w:rPr>
                <w:rFonts w:ascii="GHEA Grapalat" w:hAnsi="GHEA Grapalat"/>
                <w:color w:val="000000"/>
                <w:lang w:val="en-US"/>
              </w:rPr>
              <w:t>մասում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նշվում</w:t>
            </w:r>
            <w:proofErr w:type="spellEnd"/>
            <w:r w:rsidRPr="003762D8">
              <w:rPr>
                <w:rFonts w:ascii="GHEA Grapalat" w:hAnsi="GHEA Grapalat"/>
                <w:color w:val="000000"/>
                <w:lang w:val="en-US"/>
              </w:rPr>
              <w:t xml:space="preserve"> է «</w:t>
            </w:r>
            <w:r w:rsidRPr="003762D8">
              <w:rPr>
                <w:rFonts w:ascii="GHEA Grapalat" w:hAnsi="GHEA Grapalat"/>
                <w:color w:val="000000"/>
                <w:shd w:val="clear" w:color="auto" w:fill="FFFFFF"/>
              </w:rPr>
              <w:t>վարույթ իրականացնող մեկից ավելի դատավորների կամ դատարանի</w:t>
            </w:r>
            <w:r w:rsidRPr="003762D8">
              <w:rPr>
                <w:rFonts w:ascii="GHEA Grapalat" w:hAnsi="GHEA Grapalat"/>
                <w:color w:val="000000"/>
                <w:lang w:val="en-US"/>
              </w:rPr>
              <w:t xml:space="preserve">» և </w:t>
            </w:r>
            <w:proofErr w:type="spellStart"/>
            <w:r w:rsidRPr="003762D8">
              <w:rPr>
                <w:rFonts w:ascii="GHEA Grapalat" w:hAnsi="GHEA Grapalat"/>
                <w:color w:val="000000"/>
                <w:lang w:val="en-US"/>
              </w:rPr>
              <w:t>այլն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Հետևաբար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առավել</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լայն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եզրույթի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կիրառումը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նույնպես</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ընդունելի</w:t>
            </w:r>
            <w:proofErr w:type="spellEnd"/>
            <w:r w:rsidRPr="003762D8">
              <w:rPr>
                <w:rFonts w:ascii="GHEA Grapalat" w:hAnsi="GHEA Grapalat"/>
                <w:color w:val="000000"/>
                <w:lang w:val="en-US"/>
              </w:rPr>
              <w:t xml:space="preserve"> է և </w:t>
            </w:r>
            <w:proofErr w:type="spellStart"/>
            <w:r w:rsidRPr="003762D8">
              <w:rPr>
                <w:rFonts w:ascii="GHEA Grapalat" w:hAnsi="GHEA Grapalat"/>
                <w:color w:val="000000"/>
                <w:lang w:val="en-US"/>
              </w:rPr>
              <w:t>հնարավոր</w:t>
            </w:r>
            <w:proofErr w:type="spellEnd"/>
            <w:r w:rsidRPr="003762D8">
              <w:rPr>
                <w:rFonts w:ascii="GHEA Grapalat" w:hAnsi="GHEA Grapalat"/>
                <w:color w:val="000000"/>
                <w:lang w:val="en-US"/>
              </w:rPr>
              <w:t>:</w:t>
            </w:r>
          </w:p>
        </w:tc>
      </w:tr>
      <w:tr w:rsidR="00D451C3" w:rsidRPr="003762D8" w14:paraId="65B925F4" w14:textId="77777777" w:rsidTr="00AC26DC">
        <w:trPr>
          <w:trHeight w:val="396"/>
        </w:trPr>
        <w:tc>
          <w:tcPr>
            <w:tcW w:w="8882" w:type="dxa"/>
            <w:shd w:val="clear" w:color="auto" w:fill="FFFFFF"/>
          </w:tcPr>
          <w:p w14:paraId="53FE9190" w14:textId="77777777" w:rsidR="00D451C3" w:rsidRPr="003762D8" w:rsidRDefault="00D451C3" w:rsidP="00AC26DC">
            <w:pPr>
              <w:jc w:val="both"/>
              <w:rPr>
                <w:rFonts w:ascii="GHEA Grapalat" w:hAnsi="GHEA Grapalat"/>
              </w:rPr>
            </w:pPr>
            <w:r w:rsidRPr="003762D8">
              <w:rPr>
                <w:rFonts w:ascii="GHEA Grapalat" w:hAnsi="GHEA Grapalat"/>
              </w:rPr>
              <w:t xml:space="preserve">6.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327-</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ամրագրված</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քրեական</w:t>
            </w:r>
            <w:r w:rsidRPr="003762D8">
              <w:rPr>
                <w:rFonts w:ascii="GHEA Grapalat" w:hAnsi="GHEA Grapalat"/>
              </w:rPr>
              <w:t xml:space="preserve"> </w:t>
            </w:r>
            <w:r w:rsidRPr="003762D8">
              <w:rPr>
                <w:rFonts w:ascii="GHEA Grapalat" w:hAnsi="GHEA Grapalat" w:cs="Sylfaen"/>
              </w:rPr>
              <w:t>վարույթն</w:t>
            </w:r>
            <w:r w:rsidRPr="003762D8">
              <w:rPr>
                <w:rFonts w:ascii="GHEA Grapalat" w:hAnsi="GHEA Grapalat"/>
              </w:rPr>
              <w:t xml:space="preserve"> </w:t>
            </w:r>
            <w:r w:rsidRPr="003762D8">
              <w:rPr>
                <w:rFonts w:ascii="GHEA Grapalat" w:hAnsi="GHEA Grapalat" w:cs="Sylfaen"/>
              </w:rPr>
              <w:t>իրականացնող</w:t>
            </w:r>
            <w:r w:rsidRPr="003762D8">
              <w:rPr>
                <w:rFonts w:ascii="GHEA Grapalat" w:hAnsi="GHEA Grapalat"/>
              </w:rPr>
              <w:t xml:space="preserve"> </w:t>
            </w:r>
            <w:r w:rsidRPr="003762D8">
              <w:rPr>
                <w:rFonts w:ascii="GHEA Grapalat" w:hAnsi="GHEA Grapalat" w:cs="Sylfaen"/>
              </w:rPr>
              <w:t>մարմինը</w:t>
            </w:r>
            <w:r w:rsidRPr="003762D8">
              <w:rPr>
                <w:rFonts w:ascii="GHEA Grapalat" w:hAnsi="GHEA Grapalat"/>
              </w:rPr>
              <w:t xml:space="preserve">, </w:t>
            </w:r>
            <w:r w:rsidRPr="003762D8">
              <w:rPr>
                <w:rFonts w:ascii="GHEA Grapalat" w:hAnsi="GHEA Grapalat" w:cs="Sylfaen"/>
              </w:rPr>
              <w:t>քննության</w:t>
            </w:r>
            <w:r w:rsidRPr="003762D8">
              <w:rPr>
                <w:rFonts w:ascii="GHEA Grapalat" w:hAnsi="GHEA Grapalat"/>
              </w:rPr>
              <w:t xml:space="preserve"> </w:t>
            </w:r>
            <w:r w:rsidRPr="003762D8">
              <w:rPr>
                <w:rFonts w:ascii="GHEA Grapalat" w:hAnsi="GHEA Grapalat" w:cs="Sylfaen"/>
              </w:rPr>
              <w:t>շահերից</w:t>
            </w:r>
            <w:r w:rsidRPr="003762D8">
              <w:rPr>
                <w:rFonts w:ascii="GHEA Grapalat" w:hAnsi="GHEA Grapalat"/>
              </w:rPr>
              <w:t xml:space="preserve"> </w:t>
            </w:r>
            <w:r w:rsidRPr="003762D8">
              <w:rPr>
                <w:rFonts w:ascii="GHEA Grapalat" w:hAnsi="GHEA Grapalat" w:cs="Sylfaen"/>
              </w:rPr>
              <w:t>ելնելով</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կարող</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արգելել</w:t>
            </w:r>
            <w:r w:rsidRPr="003762D8">
              <w:rPr>
                <w:rFonts w:ascii="GHEA Grapalat" w:hAnsi="GHEA Grapalat"/>
              </w:rPr>
              <w:t xml:space="preserve"> </w:t>
            </w:r>
            <w:r w:rsidRPr="003762D8">
              <w:rPr>
                <w:rFonts w:ascii="GHEA Grapalat" w:hAnsi="GHEA Grapalat" w:cs="Sylfaen"/>
              </w:rPr>
              <w:t>քաղաքացիաիրավական</w:t>
            </w:r>
            <w:r w:rsidRPr="003762D8">
              <w:rPr>
                <w:rFonts w:ascii="GHEA Grapalat" w:hAnsi="GHEA Grapalat"/>
              </w:rPr>
              <w:t xml:space="preserve"> </w:t>
            </w:r>
            <w:r w:rsidRPr="003762D8">
              <w:rPr>
                <w:rFonts w:ascii="GHEA Grapalat" w:hAnsi="GHEA Grapalat" w:cs="Sylfaen"/>
              </w:rPr>
              <w:t>գործարքներին</w:t>
            </w:r>
            <w:r w:rsidRPr="003762D8">
              <w:rPr>
                <w:rFonts w:ascii="GHEA Grapalat" w:hAnsi="GHEA Grapalat"/>
              </w:rPr>
              <w:t xml:space="preserve"> </w:t>
            </w:r>
            <w:r w:rsidRPr="003762D8">
              <w:rPr>
                <w:rFonts w:ascii="GHEA Grapalat" w:hAnsi="GHEA Grapalat" w:cs="Sylfaen"/>
              </w:rPr>
              <w:t>մասնակցելը։</w:t>
            </w:r>
            <w:r w:rsidRPr="003762D8">
              <w:rPr>
                <w:rFonts w:ascii="GHEA Grapalat" w:hAnsi="GHEA Grapalat"/>
              </w:rPr>
              <w:t xml:space="preserve"> </w:t>
            </w:r>
            <w:r w:rsidRPr="003762D8">
              <w:rPr>
                <w:rFonts w:ascii="GHEA Grapalat" w:hAnsi="GHEA Grapalat" w:cs="Sylfaen"/>
              </w:rPr>
              <w:t>Հարկ</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նշել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Ձերբակալված</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պահելու</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օրենքի</w:t>
            </w:r>
            <w:r w:rsidRPr="003762D8">
              <w:rPr>
                <w:rFonts w:ascii="GHEA Grapalat" w:hAnsi="GHEA Grapalat"/>
              </w:rPr>
              <w:t xml:space="preserve"> 26-</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հոդվածի</w:t>
            </w:r>
            <w:r w:rsidRPr="003762D8">
              <w:rPr>
                <w:rFonts w:ascii="GHEA Grapalat" w:hAnsi="GHEA Grapalat"/>
              </w:rPr>
              <w:t xml:space="preserve"> 2-</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պարբերության</w:t>
            </w:r>
            <w:r w:rsidRPr="003762D8">
              <w:rPr>
                <w:rFonts w:ascii="GHEA Grapalat" w:hAnsi="GHEA Grapalat"/>
              </w:rPr>
              <w:t xml:space="preserve"> </w:t>
            </w:r>
            <w:r w:rsidRPr="003762D8">
              <w:rPr>
                <w:rFonts w:ascii="GHEA Grapalat" w:hAnsi="GHEA Grapalat" w:cs="Sylfaen"/>
              </w:rPr>
              <w:t>համաձայն՝</w:t>
            </w:r>
            <w:r w:rsidRPr="003762D8">
              <w:rPr>
                <w:rFonts w:ascii="GHEA Grapalat" w:hAnsi="GHEA Grapalat"/>
              </w:rPr>
              <w:t xml:space="preserve"> </w:t>
            </w:r>
            <w:r w:rsidRPr="003762D8">
              <w:rPr>
                <w:rFonts w:ascii="GHEA Grapalat" w:hAnsi="GHEA Grapalat" w:cs="Sylfaen"/>
              </w:rPr>
              <w:t>քրեական</w:t>
            </w:r>
            <w:r w:rsidRPr="003762D8">
              <w:rPr>
                <w:rFonts w:ascii="GHEA Grapalat" w:hAnsi="GHEA Grapalat"/>
              </w:rPr>
              <w:t xml:space="preserve"> </w:t>
            </w:r>
            <w:r w:rsidRPr="003762D8">
              <w:rPr>
                <w:rFonts w:ascii="GHEA Grapalat" w:hAnsi="GHEA Grapalat" w:cs="Sylfaen"/>
              </w:rPr>
              <w:t>վարույթն</w:t>
            </w:r>
            <w:r w:rsidRPr="003762D8">
              <w:rPr>
                <w:rFonts w:ascii="GHEA Grapalat" w:hAnsi="GHEA Grapalat"/>
              </w:rPr>
              <w:t xml:space="preserve"> </w:t>
            </w:r>
            <w:r w:rsidRPr="003762D8">
              <w:rPr>
                <w:rFonts w:ascii="GHEA Grapalat" w:hAnsi="GHEA Grapalat" w:cs="Sylfaen"/>
              </w:rPr>
              <w:t>իրականացնող</w:t>
            </w:r>
            <w:r w:rsidRPr="003762D8">
              <w:rPr>
                <w:rFonts w:ascii="GHEA Grapalat" w:hAnsi="GHEA Grapalat"/>
              </w:rPr>
              <w:t xml:space="preserve"> </w:t>
            </w:r>
            <w:r w:rsidRPr="003762D8">
              <w:rPr>
                <w:rFonts w:ascii="GHEA Grapalat" w:hAnsi="GHEA Grapalat" w:cs="Sylfaen"/>
              </w:rPr>
              <w:t>մարմինը</w:t>
            </w:r>
            <w:r w:rsidRPr="003762D8">
              <w:rPr>
                <w:rFonts w:ascii="GHEA Grapalat" w:hAnsi="GHEA Grapalat"/>
              </w:rPr>
              <w:t xml:space="preserve">, </w:t>
            </w:r>
            <w:r w:rsidRPr="003762D8">
              <w:rPr>
                <w:rFonts w:ascii="GHEA Grapalat" w:hAnsi="GHEA Grapalat" w:cs="Sylfaen"/>
              </w:rPr>
              <w:t>քննության</w:t>
            </w:r>
            <w:r w:rsidRPr="003762D8">
              <w:rPr>
                <w:rFonts w:ascii="GHEA Grapalat" w:hAnsi="GHEA Grapalat"/>
              </w:rPr>
              <w:t xml:space="preserve"> </w:t>
            </w:r>
            <w:r w:rsidRPr="003762D8">
              <w:rPr>
                <w:rFonts w:ascii="GHEA Grapalat" w:hAnsi="GHEA Grapalat" w:cs="Sylfaen"/>
              </w:rPr>
              <w:t>շահերից</w:t>
            </w:r>
            <w:r w:rsidRPr="003762D8">
              <w:rPr>
                <w:rFonts w:ascii="GHEA Grapalat" w:hAnsi="GHEA Grapalat"/>
              </w:rPr>
              <w:t xml:space="preserve"> </w:t>
            </w:r>
            <w:r w:rsidRPr="003762D8">
              <w:rPr>
                <w:rFonts w:ascii="GHEA Grapalat" w:hAnsi="GHEA Grapalat" w:cs="Sylfaen"/>
              </w:rPr>
              <w:t>ելնելով</w:t>
            </w:r>
            <w:r w:rsidRPr="003762D8">
              <w:rPr>
                <w:rFonts w:ascii="GHEA Grapalat" w:hAnsi="GHEA Grapalat"/>
              </w:rPr>
              <w:t xml:space="preserve">, </w:t>
            </w:r>
            <w:r w:rsidRPr="003762D8">
              <w:rPr>
                <w:rFonts w:ascii="GHEA Grapalat" w:hAnsi="GHEA Grapalat" w:cs="Sylfaen"/>
              </w:rPr>
              <w:t>ձերբակալված</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կարող</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պատճառաբանված</w:t>
            </w:r>
            <w:r w:rsidRPr="003762D8">
              <w:rPr>
                <w:rFonts w:ascii="GHEA Grapalat" w:hAnsi="GHEA Grapalat"/>
              </w:rPr>
              <w:t xml:space="preserve"> </w:t>
            </w:r>
            <w:r w:rsidRPr="003762D8">
              <w:rPr>
                <w:rFonts w:ascii="GHEA Grapalat" w:hAnsi="GHEA Grapalat" w:cs="Sylfaen"/>
              </w:rPr>
              <w:t>որոշմամբ</w:t>
            </w:r>
            <w:r w:rsidRPr="003762D8">
              <w:rPr>
                <w:rFonts w:ascii="GHEA Grapalat" w:hAnsi="GHEA Grapalat"/>
              </w:rPr>
              <w:t xml:space="preserve"> </w:t>
            </w:r>
            <w:r w:rsidRPr="003762D8">
              <w:rPr>
                <w:rFonts w:ascii="GHEA Grapalat" w:hAnsi="GHEA Grapalat" w:cs="Sylfaen"/>
              </w:rPr>
              <w:t>արգելել</w:t>
            </w:r>
            <w:r w:rsidRPr="003762D8">
              <w:rPr>
                <w:rFonts w:ascii="GHEA Grapalat" w:hAnsi="GHEA Grapalat"/>
              </w:rPr>
              <w:t xml:space="preserve"> </w:t>
            </w:r>
            <w:r w:rsidRPr="003762D8">
              <w:rPr>
                <w:rFonts w:ascii="GHEA Grapalat" w:hAnsi="GHEA Grapalat" w:cs="Sylfaen"/>
              </w:rPr>
              <w:t>քաղաքացիաիրավական</w:t>
            </w:r>
            <w:r w:rsidRPr="003762D8">
              <w:rPr>
                <w:rFonts w:ascii="GHEA Grapalat" w:hAnsi="GHEA Grapalat"/>
              </w:rPr>
              <w:t xml:space="preserve"> </w:t>
            </w:r>
            <w:r w:rsidRPr="003762D8">
              <w:rPr>
                <w:rFonts w:ascii="GHEA Grapalat" w:hAnsi="GHEA Grapalat" w:cs="Sylfaen"/>
              </w:rPr>
              <w:t>գործարքներին</w:t>
            </w:r>
            <w:r w:rsidRPr="003762D8">
              <w:rPr>
                <w:rFonts w:ascii="GHEA Grapalat" w:hAnsi="GHEA Grapalat"/>
              </w:rPr>
              <w:t xml:space="preserve"> </w:t>
            </w:r>
            <w:r w:rsidRPr="003762D8">
              <w:rPr>
                <w:rFonts w:ascii="GHEA Grapalat" w:hAnsi="GHEA Grapalat" w:cs="Sylfaen"/>
              </w:rPr>
              <w:t>մասնակցելը</w:t>
            </w:r>
            <w:r w:rsidRPr="003762D8">
              <w:rPr>
                <w:rFonts w:ascii="GHEA Grapalat" w:hAnsi="GHEA Grapalat"/>
              </w:rPr>
              <w:t xml:space="preserve">: </w:t>
            </w:r>
            <w:r w:rsidRPr="003762D8">
              <w:rPr>
                <w:rFonts w:ascii="GHEA Grapalat" w:hAnsi="GHEA Grapalat" w:cs="Sylfaen"/>
              </w:rPr>
              <w:t>Հաշվի</w:t>
            </w:r>
            <w:r w:rsidRPr="003762D8">
              <w:rPr>
                <w:rFonts w:ascii="GHEA Grapalat" w:hAnsi="GHEA Grapalat"/>
              </w:rPr>
              <w:t xml:space="preserve"> </w:t>
            </w:r>
            <w:r w:rsidRPr="003762D8">
              <w:rPr>
                <w:rFonts w:ascii="GHEA Grapalat" w:hAnsi="GHEA Grapalat" w:cs="Sylfaen"/>
              </w:rPr>
              <w:t>առնելով</w:t>
            </w:r>
            <w:r w:rsidRPr="003762D8">
              <w:rPr>
                <w:rFonts w:ascii="GHEA Grapalat" w:hAnsi="GHEA Grapalat"/>
              </w:rPr>
              <w:t xml:space="preserve"> </w:t>
            </w:r>
            <w:r w:rsidRPr="003762D8">
              <w:rPr>
                <w:rFonts w:ascii="GHEA Grapalat" w:hAnsi="GHEA Grapalat" w:cs="Sylfaen"/>
              </w:rPr>
              <w:t>վերոգրյալը՝</w:t>
            </w:r>
            <w:r w:rsidRPr="003762D8">
              <w:rPr>
                <w:rFonts w:ascii="GHEA Grapalat" w:hAnsi="GHEA Grapalat"/>
              </w:rPr>
              <w:t xml:space="preserve"> </w:t>
            </w:r>
            <w:r w:rsidRPr="003762D8">
              <w:rPr>
                <w:rFonts w:ascii="GHEA Grapalat" w:hAnsi="GHEA Grapalat" w:cs="Sylfaen"/>
              </w:rPr>
              <w:t>առաջարկում</w:t>
            </w:r>
            <w:r w:rsidRPr="003762D8">
              <w:rPr>
                <w:rFonts w:ascii="GHEA Grapalat" w:hAnsi="GHEA Grapalat"/>
              </w:rPr>
              <w:t xml:space="preserve"> </w:t>
            </w:r>
            <w:r w:rsidRPr="003762D8">
              <w:rPr>
                <w:rFonts w:ascii="GHEA Grapalat" w:hAnsi="GHEA Grapalat" w:cs="Sylfaen"/>
              </w:rPr>
              <w:t>ենք</w:t>
            </w:r>
            <w:r w:rsidRPr="003762D8">
              <w:rPr>
                <w:rFonts w:ascii="GHEA Grapalat" w:hAnsi="GHEA Grapalat"/>
              </w:rPr>
              <w:t xml:space="preserve"> </w:t>
            </w:r>
            <w:r w:rsidRPr="003762D8">
              <w:rPr>
                <w:rFonts w:ascii="GHEA Grapalat" w:hAnsi="GHEA Grapalat" w:cs="Sylfaen"/>
              </w:rPr>
              <w:t>ամրագրել</w:t>
            </w:r>
            <w:r w:rsidRPr="003762D8">
              <w:rPr>
                <w:rFonts w:ascii="GHEA Grapalat" w:hAnsi="GHEA Grapalat"/>
              </w:rPr>
              <w:t xml:space="preserve"> «</w:t>
            </w:r>
            <w:r w:rsidRPr="003762D8">
              <w:rPr>
                <w:rFonts w:ascii="GHEA Grapalat" w:hAnsi="GHEA Grapalat" w:cs="Sylfaen"/>
              </w:rPr>
              <w:t>պատճառաբանված</w:t>
            </w:r>
            <w:r w:rsidRPr="003762D8">
              <w:rPr>
                <w:rFonts w:ascii="GHEA Grapalat" w:hAnsi="GHEA Grapalat"/>
              </w:rPr>
              <w:t xml:space="preserve"> </w:t>
            </w:r>
            <w:r w:rsidRPr="003762D8">
              <w:rPr>
                <w:rFonts w:ascii="GHEA Grapalat" w:hAnsi="GHEA Grapalat" w:cs="Sylfaen"/>
              </w:rPr>
              <w:t>որոշմամբ</w:t>
            </w:r>
            <w:r w:rsidRPr="003762D8">
              <w:rPr>
                <w:rFonts w:ascii="GHEA Grapalat" w:hAnsi="GHEA Grapalat"/>
              </w:rPr>
              <w:t xml:space="preserve">» </w:t>
            </w:r>
            <w:r w:rsidRPr="003762D8">
              <w:rPr>
                <w:rFonts w:ascii="GHEA Grapalat" w:hAnsi="GHEA Grapalat" w:cs="Sylfaen"/>
              </w:rPr>
              <w:t>ձևակերպումը</w:t>
            </w:r>
            <w:r w:rsidRPr="003762D8">
              <w:rPr>
                <w:rFonts w:ascii="GHEA Grapalat" w:hAnsi="GHEA Grapalat"/>
              </w:rPr>
              <w:t>:</w:t>
            </w:r>
          </w:p>
        </w:tc>
        <w:tc>
          <w:tcPr>
            <w:tcW w:w="6270" w:type="dxa"/>
            <w:shd w:val="clear" w:color="auto" w:fill="FFFFFF"/>
          </w:tcPr>
          <w:p w14:paraId="682329E9" w14:textId="77777777" w:rsidR="00D451C3" w:rsidRPr="00C41E53" w:rsidRDefault="00D451C3" w:rsidP="00AC26DC">
            <w:pPr>
              <w:ind w:left="34"/>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p>
          <w:p w14:paraId="280BBF5D" w14:textId="77777777" w:rsidR="00D451C3" w:rsidRPr="003762D8" w:rsidRDefault="00D451C3" w:rsidP="00AC26DC">
            <w:pPr>
              <w:ind w:left="34"/>
              <w:jc w:val="both"/>
              <w:rPr>
                <w:rFonts w:ascii="GHEA Grapalat" w:hAnsi="GHEA Grapalat"/>
                <w:color w:val="000000"/>
                <w:lang w:val="en-US"/>
              </w:rPr>
            </w:pPr>
            <w:proofErr w:type="spellStart"/>
            <w:r w:rsidRPr="003762D8">
              <w:rPr>
                <w:rFonts w:ascii="GHEA Grapalat" w:hAnsi="GHEA Grapalat"/>
                <w:color w:val="000000"/>
                <w:lang w:val="en-US"/>
              </w:rPr>
              <w:t>Պարտադիր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չէ</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որ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Նախագծում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տառացի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վերարատադրվեն</w:t>
            </w:r>
            <w:proofErr w:type="spellEnd"/>
            <w:r w:rsidRPr="003762D8">
              <w:rPr>
                <w:rFonts w:ascii="GHEA Grapalat" w:hAnsi="GHEA Grapalat"/>
                <w:color w:val="000000"/>
                <w:lang w:val="en-US"/>
              </w:rPr>
              <w:t xml:space="preserve"> </w:t>
            </w:r>
            <w:r w:rsidRPr="003762D8">
              <w:rPr>
                <w:rFonts w:ascii="GHEA Grapalat" w:hAnsi="GHEA Grapalat"/>
              </w:rPr>
              <w:t>«</w:t>
            </w:r>
            <w:r w:rsidRPr="003762D8">
              <w:rPr>
                <w:rFonts w:ascii="GHEA Grapalat" w:hAnsi="GHEA Grapalat" w:cs="Sylfaen"/>
              </w:rPr>
              <w:t>Ձերբակալված</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կալանավորված</w:t>
            </w:r>
            <w:r w:rsidRPr="003762D8">
              <w:rPr>
                <w:rFonts w:ascii="GHEA Grapalat" w:hAnsi="GHEA Grapalat"/>
              </w:rPr>
              <w:t xml:space="preserve"> </w:t>
            </w:r>
            <w:r w:rsidRPr="003762D8">
              <w:rPr>
                <w:rFonts w:ascii="GHEA Grapalat" w:hAnsi="GHEA Grapalat" w:cs="Sylfaen"/>
              </w:rPr>
              <w:t>անձանց</w:t>
            </w:r>
            <w:r w:rsidRPr="003762D8">
              <w:rPr>
                <w:rFonts w:ascii="GHEA Grapalat" w:hAnsi="GHEA Grapalat"/>
              </w:rPr>
              <w:t xml:space="preserve"> </w:t>
            </w:r>
            <w:r w:rsidRPr="003762D8">
              <w:rPr>
                <w:rFonts w:ascii="GHEA Grapalat" w:hAnsi="GHEA Grapalat" w:cs="Sylfaen"/>
              </w:rPr>
              <w:t>պահելու</w:t>
            </w:r>
            <w:r w:rsidRPr="003762D8">
              <w:rPr>
                <w:rFonts w:ascii="GHEA Grapalat" w:hAnsi="GHEA Grapalat"/>
              </w:rPr>
              <w:t xml:space="preserve"> </w:t>
            </w:r>
            <w:r w:rsidRPr="003762D8">
              <w:rPr>
                <w:rFonts w:ascii="GHEA Grapalat" w:hAnsi="GHEA Grapalat" w:cs="Sylfaen"/>
              </w:rPr>
              <w:t>մասին</w:t>
            </w:r>
            <w:r w:rsidRPr="003762D8">
              <w:rPr>
                <w:rFonts w:ascii="GHEA Grapalat" w:hAnsi="GHEA Grapalat"/>
              </w:rPr>
              <w:t xml:space="preserve">» </w:t>
            </w:r>
            <w:r w:rsidRPr="003762D8">
              <w:rPr>
                <w:rFonts w:ascii="GHEA Grapalat" w:hAnsi="GHEA Grapalat" w:cs="Sylfaen"/>
              </w:rPr>
              <w:t>օրենքի</w:t>
            </w:r>
            <w:r w:rsidRPr="003762D8">
              <w:rPr>
                <w:rFonts w:ascii="GHEA Grapalat" w:hAnsi="GHEA Grapalat"/>
              </w:rPr>
              <w:t xml:space="preserve"> 26-</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հոդվածի</w:t>
            </w:r>
            <w:r w:rsidRPr="003762D8">
              <w:rPr>
                <w:rFonts w:ascii="GHEA Grapalat" w:hAnsi="GHEA Grapalat" w:cs="Sylfaen"/>
                <w:lang w:val="en-US"/>
              </w:rPr>
              <w:t xml:space="preserve"> </w:t>
            </w:r>
            <w:proofErr w:type="spellStart"/>
            <w:r w:rsidRPr="003762D8">
              <w:rPr>
                <w:rFonts w:ascii="GHEA Grapalat" w:hAnsi="GHEA Grapalat" w:cs="Sylfaen"/>
                <w:lang w:val="en-US"/>
              </w:rPr>
              <w:t>կարգավորումները</w:t>
            </w:r>
            <w:proofErr w:type="spellEnd"/>
            <w:r w:rsidRPr="003762D8">
              <w:rPr>
                <w:rFonts w:ascii="GHEA Grapalat" w:hAnsi="GHEA Grapalat" w:cs="Sylfaen"/>
                <w:lang w:val="en-US"/>
              </w:rPr>
              <w:t>:</w:t>
            </w:r>
          </w:p>
        </w:tc>
      </w:tr>
      <w:tr w:rsidR="00D451C3" w:rsidRPr="003762D8" w14:paraId="438B3D8F" w14:textId="77777777" w:rsidTr="00AC26DC">
        <w:trPr>
          <w:trHeight w:val="396"/>
        </w:trPr>
        <w:tc>
          <w:tcPr>
            <w:tcW w:w="8882" w:type="dxa"/>
            <w:shd w:val="clear" w:color="auto" w:fill="FFFFFF"/>
          </w:tcPr>
          <w:p w14:paraId="0AF1F34F" w14:textId="77777777" w:rsidR="00D451C3" w:rsidRPr="003762D8" w:rsidRDefault="00D451C3" w:rsidP="00AC26DC">
            <w:pPr>
              <w:jc w:val="both"/>
              <w:rPr>
                <w:rFonts w:ascii="GHEA Grapalat" w:hAnsi="GHEA Grapalat"/>
              </w:rPr>
            </w:pPr>
            <w:r w:rsidRPr="003762D8">
              <w:rPr>
                <w:rFonts w:ascii="GHEA Grapalat" w:hAnsi="GHEA Grapalat"/>
              </w:rPr>
              <w:t xml:space="preserve">7. </w:t>
            </w:r>
            <w:r w:rsidRPr="003762D8">
              <w:rPr>
                <w:rFonts w:ascii="GHEA Grapalat" w:hAnsi="GHEA Grapalat" w:cs="Sylfaen"/>
              </w:rPr>
              <w:t>Նախագծի</w:t>
            </w:r>
            <w:r w:rsidRPr="003762D8">
              <w:rPr>
                <w:rFonts w:ascii="GHEA Grapalat" w:hAnsi="GHEA Grapalat"/>
              </w:rPr>
              <w:t xml:space="preserve"> </w:t>
            </w:r>
            <w:r w:rsidRPr="003762D8">
              <w:rPr>
                <w:rFonts w:ascii="GHEA Grapalat" w:hAnsi="GHEA Grapalat" w:cs="Sylfaen"/>
              </w:rPr>
              <w:t>հավելվածի</w:t>
            </w:r>
            <w:r w:rsidRPr="003762D8">
              <w:rPr>
                <w:rFonts w:ascii="GHEA Grapalat" w:hAnsi="GHEA Grapalat"/>
              </w:rPr>
              <w:t xml:space="preserve"> 345-</w:t>
            </w:r>
            <w:r w:rsidRPr="003762D8">
              <w:rPr>
                <w:rFonts w:ascii="GHEA Grapalat" w:hAnsi="GHEA Grapalat" w:cs="Sylfaen"/>
              </w:rPr>
              <w:t>րդ</w:t>
            </w:r>
            <w:r w:rsidRPr="003762D8">
              <w:rPr>
                <w:rFonts w:ascii="GHEA Grapalat" w:hAnsi="GHEA Grapalat"/>
              </w:rPr>
              <w:t xml:space="preserve"> </w:t>
            </w:r>
            <w:r w:rsidRPr="003762D8">
              <w:rPr>
                <w:rFonts w:ascii="GHEA Grapalat" w:hAnsi="GHEA Grapalat" w:cs="Sylfaen"/>
              </w:rPr>
              <w:t>կետում</w:t>
            </w:r>
            <w:r w:rsidRPr="003762D8">
              <w:rPr>
                <w:rFonts w:ascii="GHEA Grapalat" w:hAnsi="GHEA Grapalat"/>
              </w:rPr>
              <w:t xml:space="preserve"> </w:t>
            </w:r>
            <w:r w:rsidRPr="003762D8">
              <w:rPr>
                <w:rFonts w:ascii="GHEA Grapalat" w:hAnsi="GHEA Grapalat" w:cs="Sylfaen"/>
              </w:rPr>
              <w:t>ամրագրված</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քրեակատարողական</w:t>
            </w:r>
            <w:r w:rsidRPr="003762D8">
              <w:rPr>
                <w:rFonts w:ascii="GHEA Grapalat" w:hAnsi="GHEA Grapalat"/>
              </w:rPr>
              <w:t xml:space="preserve"> </w:t>
            </w:r>
            <w:r w:rsidRPr="003762D8">
              <w:rPr>
                <w:rFonts w:ascii="GHEA Grapalat" w:hAnsi="GHEA Grapalat" w:cs="Sylfaen"/>
              </w:rPr>
              <w:t>հիմնարկներում</w:t>
            </w:r>
            <w:r w:rsidRPr="003762D8">
              <w:rPr>
                <w:rFonts w:ascii="GHEA Grapalat" w:hAnsi="GHEA Grapalat"/>
              </w:rPr>
              <w:t xml:space="preserve"> </w:t>
            </w:r>
            <w:r w:rsidRPr="003762D8">
              <w:rPr>
                <w:rFonts w:ascii="GHEA Grapalat" w:hAnsi="GHEA Grapalat" w:cs="Sylfaen"/>
              </w:rPr>
              <w:t>արտակարգ</w:t>
            </w:r>
            <w:r w:rsidRPr="003762D8">
              <w:rPr>
                <w:rFonts w:ascii="GHEA Grapalat" w:hAnsi="GHEA Grapalat"/>
              </w:rPr>
              <w:t xml:space="preserve"> </w:t>
            </w:r>
            <w:r w:rsidRPr="003762D8">
              <w:rPr>
                <w:rFonts w:ascii="GHEA Grapalat" w:hAnsi="GHEA Grapalat" w:cs="Sylfaen"/>
              </w:rPr>
              <w:t>իրավիճակ</w:t>
            </w:r>
            <w:r w:rsidRPr="003762D8">
              <w:rPr>
                <w:rFonts w:ascii="GHEA Grapalat" w:hAnsi="GHEA Grapalat"/>
              </w:rPr>
              <w:t xml:space="preserve"> </w:t>
            </w:r>
            <w:r w:rsidRPr="003762D8">
              <w:rPr>
                <w:rFonts w:ascii="GHEA Grapalat" w:hAnsi="GHEA Grapalat" w:cs="Sylfaen"/>
              </w:rPr>
              <w:t>հայտարարում</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դադարեցնում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օրենսդրությամբ</w:t>
            </w:r>
            <w:r w:rsidRPr="003762D8">
              <w:rPr>
                <w:rFonts w:ascii="GHEA Grapalat" w:hAnsi="GHEA Grapalat"/>
              </w:rPr>
              <w:t xml:space="preserve"> </w:t>
            </w:r>
            <w:r w:rsidRPr="003762D8">
              <w:rPr>
                <w:rFonts w:ascii="GHEA Grapalat" w:hAnsi="GHEA Grapalat" w:cs="Sylfaen"/>
              </w:rPr>
              <w:t>նախատեսված</w:t>
            </w:r>
            <w:r w:rsidRPr="003762D8">
              <w:rPr>
                <w:rFonts w:ascii="GHEA Grapalat" w:hAnsi="GHEA Grapalat"/>
              </w:rPr>
              <w:t xml:space="preserve"> </w:t>
            </w:r>
            <w:r w:rsidRPr="003762D8">
              <w:rPr>
                <w:rFonts w:ascii="GHEA Grapalat" w:hAnsi="GHEA Grapalat" w:cs="Sylfaen"/>
              </w:rPr>
              <w:t>դեպքերում</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կարգով</w:t>
            </w:r>
            <w:r w:rsidRPr="003762D8">
              <w:rPr>
                <w:rFonts w:ascii="GHEA Grapalat" w:hAnsi="GHEA Grapalat"/>
              </w:rPr>
              <w:t xml:space="preserve">: </w:t>
            </w:r>
            <w:r w:rsidRPr="003762D8">
              <w:rPr>
                <w:rFonts w:ascii="GHEA Grapalat" w:hAnsi="GHEA Grapalat" w:cs="Sylfaen"/>
              </w:rPr>
              <w:t>Անհրաժեշտ</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նշված</w:t>
            </w:r>
            <w:r w:rsidRPr="003762D8">
              <w:rPr>
                <w:rFonts w:ascii="GHEA Grapalat" w:hAnsi="GHEA Grapalat"/>
              </w:rPr>
              <w:t xml:space="preserve"> </w:t>
            </w:r>
            <w:r w:rsidRPr="003762D8">
              <w:rPr>
                <w:rFonts w:ascii="GHEA Grapalat" w:hAnsi="GHEA Grapalat" w:cs="Sylfaen"/>
              </w:rPr>
              <w:t>դրույթը</w:t>
            </w:r>
            <w:r w:rsidRPr="003762D8">
              <w:rPr>
                <w:rFonts w:ascii="GHEA Grapalat" w:hAnsi="GHEA Grapalat"/>
              </w:rPr>
              <w:t xml:space="preserve"> </w:t>
            </w:r>
            <w:r w:rsidRPr="003762D8">
              <w:rPr>
                <w:rFonts w:ascii="GHEA Grapalat" w:hAnsi="GHEA Grapalat" w:cs="Sylfaen"/>
              </w:rPr>
              <w:t>խմբագրել՝</w:t>
            </w:r>
            <w:r w:rsidRPr="003762D8">
              <w:rPr>
                <w:rFonts w:ascii="GHEA Grapalat" w:hAnsi="GHEA Grapalat"/>
              </w:rPr>
              <w:t xml:space="preserve"> </w:t>
            </w:r>
            <w:r w:rsidRPr="003762D8">
              <w:rPr>
                <w:rFonts w:ascii="GHEA Grapalat" w:hAnsi="GHEA Grapalat" w:cs="Sylfaen"/>
              </w:rPr>
              <w:t>ամրագրելով</w:t>
            </w:r>
            <w:r w:rsidRPr="003762D8">
              <w:rPr>
                <w:rFonts w:ascii="GHEA Grapalat" w:hAnsi="GHEA Grapalat"/>
              </w:rPr>
              <w:t xml:space="preserve"> «</w:t>
            </w:r>
            <w:r w:rsidRPr="003762D8">
              <w:rPr>
                <w:rFonts w:ascii="GHEA Grapalat" w:hAnsi="GHEA Grapalat" w:cs="Sylfaen"/>
              </w:rPr>
              <w:t>հայտարարվում</w:t>
            </w:r>
            <w:r w:rsidRPr="003762D8">
              <w:rPr>
                <w:rFonts w:ascii="GHEA Grapalat" w:hAnsi="GHEA Grapalat"/>
              </w:rPr>
              <w:t xml:space="preserve"> </w:t>
            </w:r>
            <w:r w:rsidRPr="003762D8">
              <w:rPr>
                <w:rFonts w:ascii="GHEA Grapalat" w:hAnsi="GHEA Grapalat" w:cs="Sylfaen"/>
              </w:rPr>
              <w:t>կամ</w:t>
            </w:r>
            <w:r w:rsidRPr="003762D8">
              <w:rPr>
                <w:rFonts w:ascii="GHEA Grapalat" w:hAnsi="GHEA Grapalat"/>
              </w:rPr>
              <w:t xml:space="preserve"> </w:t>
            </w:r>
            <w:r w:rsidRPr="003762D8">
              <w:rPr>
                <w:rFonts w:ascii="GHEA Grapalat" w:hAnsi="GHEA Grapalat" w:cs="Sylfaen"/>
              </w:rPr>
              <w:t>դադարեցվում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ձևակերպումը</w:t>
            </w:r>
            <w:r w:rsidRPr="003762D8">
              <w:rPr>
                <w:rFonts w:ascii="GHEA Grapalat" w:hAnsi="GHEA Grapalat"/>
              </w:rPr>
              <w:t xml:space="preserve"> </w:t>
            </w:r>
            <w:r w:rsidRPr="003762D8">
              <w:rPr>
                <w:rFonts w:ascii="GHEA Grapalat" w:hAnsi="GHEA Grapalat" w:cs="Sylfaen"/>
              </w:rPr>
              <w:t>կամ</w:t>
            </w:r>
            <w:r w:rsidRPr="003762D8">
              <w:rPr>
                <w:rFonts w:ascii="GHEA Grapalat" w:hAnsi="GHEA Grapalat"/>
              </w:rPr>
              <w:t xml:space="preserve"> </w:t>
            </w:r>
            <w:r w:rsidRPr="003762D8">
              <w:rPr>
                <w:rFonts w:ascii="GHEA Grapalat" w:hAnsi="GHEA Grapalat" w:cs="Sylfaen"/>
              </w:rPr>
              <w:t>նշել</w:t>
            </w:r>
            <w:r w:rsidRPr="003762D8">
              <w:rPr>
                <w:rFonts w:ascii="GHEA Grapalat" w:hAnsi="GHEA Grapalat"/>
              </w:rPr>
              <w:t xml:space="preserve">, </w:t>
            </w:r>
            <w:r w:rsidRPr="003762D8">
              <w:rPr>
                <w:rFonts w:ascii="GHEA Grapalat" w:hAnsi="GHEA Grapalat" w:cs="Sylfaen"/>
              </w:rPr>
              <w:t>որ</w:t>
            </w:r>
            <w:r w:rsidRPr="003762D8">
              <w:rPr>
                <w:rFonts w:ascii="GHEA Grapalat" w:hAnsi="GHEA Grapalat"/>
              </w:rPr>
              <w:t xml:space="preserve"> «...</w:t>
            </w:r>
            <w:r w:rsidRPr="003762D8">
              <w:rPr>
                <w:rFonts w:ascii="GHEA Grapalat" w:hAnsi="GHEA Grapalat" w:cs="Sylfaen"/>
              </w:rPr>
              <w:t>արտակարգ</w:t>
            </w:r>
            <w:r w:rsidRPr="003762D8">
              <w:rPr>
                <w:rFonts w:ascii="GHEA Grapalat" w:hAnsi="GHEA Grapalat"/>
              </w:rPr>
              <w:t xml:space="preserve"> </w:t>
            </w:r>
            <w:r w:rsidRPr="003762D8">
              <w:rPr>
                <w:rFonts w:ascii="GHEA Grapalat" w:hAnsi="GHEA Grapalat" w:cs="Sylfaen"/>
              </w:rPr>
              <w:t>իրավիճակ</w:t>
            </w:r>
            <w:r w:rsidRPr="003762D8">
              <w:rPr>
                <w:rFonts w:ascii="GHEA Grapalat" w:hAnsi="GHEA Grapalat"/>
              </w:rPr>
              <w:t xml:space="preserve"> </w:t>
            </w:r>
            <w:r w:rsidRPr="003762D8">
              <w:rPr>
                <w:rFonts w:ascii="GHEA Grapalat" w:hAnsi="GHEA Grapalat" w:cs="Sylfaen"/>
              </w:rPr>
              <w:t>հայտարարում</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դադարեցնում</w:t>
            </w:r>
            <w:r w:rsidRPr="003762D8">
              <w:rPr>
                <w:rFonts w:ascii="GHEA Grapalat" w:hAnsi="GHEA Grapalat"/>
              </w:rPr>
              <w:t xml:space="preserve"> </w:t>
            </w:r>
            <w:r w:rsidRPr="003762D8">
              <w:rPr>
                <w:rFonts w:ascii="GHEA Grapalat" w:hAnsi="GHEA Grapalat" w:cs="Sylfaen"/>
              </w:rPr>
              <w:t>է</w:t>
            </w:r>
            <w:r w:rsidRPr="003762D8">
              <w:rPr>
                <w:rFonts w:ascii="GHEA Grapalat" w:hAnsi="GHEA Grapalat"/>
              </w:rPr>
              <w:t xml:space="preserve"> </w:t>
            </w:r>
            <w:r w:rsidRPr="003762D8">
              <w:rPr>
                <w:rFonts w:ascii="GHEA Grapalat" w:hAnsi="GHEA Grapalat" w:cs="Sylfaen"/>
              </w:rPr>
              <w:t>Հայաստանի</w:t>
            </w:r>
            <w:r w:rsidRPr="003762D8">
              <w:rPr>
                <w:rFonts w:ascii="GHEA Grapalat" w:hAnsi="GHEA Grapalat"/>
              </w:rPr>
              <w:t xml:space="preserve"> </w:t>
            </w:r>
            <w:r w:rsidRPr="003762D8">
              <w:rPr>
                <w:rFonts w:ascii="GHEA Grapalat" w:hAnsi="GHEA Grapalat" w:cs="Sylfaen"/>
              </w:rPr>
              <w:t>Հանրապետության</w:t>
            </w:r>
            <w:r w:rsidRPr="003762D8">
              <w:rPr>
                <w:rFonts w:ascii="GHEA Grapalat" w:hAnsi="GHEA Grapalat"/>
              </w:rPr>
              <w:t xml:space="preserve"> </w:t>
            </w:r>
            <w:r w:rsidRPr="003762D8">
              <w:rPr>
                <w:rFonts w:ascii="GHEA Grapalat" w:hAnsi="GHEA Grapalat" w:cs="Sylfaen"/>
              </w:rPr>
              <w:t>արդարադատության</w:t>
            </w:r>
            <w:r w:rsidRPr="003762D8">
              <w:rPr>
                <w:rFonts w:ascii="GHEA Grapalat" w:hAnsi="GHEA Grapalat"/>
              </w:rPr>
              <w:t xml:space="preserve"> </w:t>
            </w:r>
            <w:r w:rsidRPr="003762D8">
              <w:rPr>
                <w:rFonts w:ascii="GHEA Grapalat" w:hAnsi="GHEA Grapalat" w:cs="Sylfaen"/>
              </w:rPr>
              <w:t>նախարարը</w:t>
            </w:r>
            <w:r w:rsidRPr="003762D8">
              <w:rPr>
                <w:rFonts w:ascii="GHEA Grapalat" w:hAnsi="GHEA Grapalat"/>
              </w:rPr>
              <w:t xml:space="preserve"> </w:t>
            </w:r>
            <w:r w:rsidRPr="003762D8">
              <w:rPr>
                <w:rFonts w:ascii="GHEA Grapalat" w:hAnsi="GHEA Grapalat" w:cs="Sylfaen"/>
              </w:rPr>
              <w:t>օրենսդրությամբ</w:t>
            </w:r>
            <w:r w:rsidRPr="003762D8">
              <w:rPr>
                <w:rFonts w:ascii="GHEA Grapalat" w:hAnsi="GHEA Grapalat"/>
              </w:rPr>
              <w:t xml:space="preserve"> </w:t>
            </w:r>
            <w:r w:rsidRPr="003762D8">
              <w:rPr>
                <w:rFonts w:ascii="GHEA Grapalat" w:hAnsi="GHEA Grapalat" w:cs="Sylfaen"/>
              </w:rPr>
              <w:t>նախատեսված</w:t>
            </w:r>
            <w:r w:rsidRPr="003762D8">
              <w:rPr>
                <w:rFonts w:ascii="GHEA Grapalat" w:hAnsi="GHEA Grapalat"/>
              </w:rPr>
              <w:t xml:space="preserve"> </w:t>
            </w:r>
            <w:r w:rsidRPr="003762D8">
              <w:rPr>
                <w:rFonts w:ascii="GHEA Grapalat" w:hAnsi="GHEA Grapalat" w:cs="Sylfaen"/>
              </w:rPr>
              <w:t>դեպքերում</w:t>
            </w:r>
            <w:r w:rsidRPr="003762D8">
              <w:rPr>
                <w:rFonts w:ascii="GHEA Grapalat" w:hAnsi="GHEA Grapalat"/>
              </w:rPr>
              <w:t xml:space="preserve"> </w:t>
            </w:r>
            <w:r w:rsidRPr="003762D8">
              <w:rPr>
                <w:rFonts w:ascii="GHEA Grapalat" w:hAnsi="GHEA Grapalat" w:cs="Sylfaen"/>
              </w:rPr>
              <w:t>և</w:t>
            </w:r>
            <w:r w:rsidRPr="003762D8">
              <w:rPr>
                <w:rFonts w:ascii="GHEA Grapalat" w:hAnsi="GHEA Grapalat"/>
              </w:rPr>
              <w:t xml:space="preserve"> </w:t>
            </w:r>
            <w:r w:rsidRPr="003762D8">
              <w:rPr>
                <w:rFonts w:ascii="GHEA Grapalat" w:hAnsi="GHEA Grapalat" w:cs="Sylfaen"/>
              </w:rPr>
              <w:t>կարգով</w:t>
            </w:r>
            <w:r w:rsidRPr="003762D8">
              <w:rPr>
                <w:rFonts w:ascii="GHEA Grapalat" w:hAnsi="GHEA Grapalat"/>
              </w:rPr>
              <w:t>»:</w:t>
            </w:r>
          </w:p>
        </w:tc>
        <w:tc>
          <w:tcPr>
            <w:tcW w:w="6270" w:type="dxa"/>
            <w:shd w:val="clear" w:color="auto" w:fill="FFFFFF"/>
          </w:tcPr>
          <w:p w14:paraId="7F0FE63A" w14:textId="77777777" w:rsidR="00D451C3" w:rsidRPr="001723E8" w:rsidRDefault="00D451C3" w:rsidP="00AC26DC">
            <w:pPr>
              <w:keepNext/>
              <w:shd w:val="clear" w:color="auto" w:fill="FFFFFF"/>
              <w:spacing w:line="276" w:lineRule="auto"/>
              <w:ind w:firstLine="450"/>
              <w:jc w:val="center"/>
              <w:rPr>
                <w:rFonts w:ascii="GHEA Grapalat" w:eastAsia="GHEA Grapalat" w:hAnsi="GHEA Grapalat" w:cs="GHEA Grapalat"/>
                <w:b/>
              </w:rPr>
            </w:pPr>
            <w:r w:rsidRPr="001723E8">
              <w:rPr>
                <w:rFonts w:ascii="GHEA Grapalat" w:eastAsia="GHEA Grapalat" w:hAnsi="GHEA Grapalat" w:cs="GHEA Grapalat"/>
                <w:b/>
              </w:rPr>
              <w:t>Մասամբ է ը</w:t>
            </w:r>
            <w:r>
              <w:rPr>
                <w:rFonts w:ascii="GHEA Grapalat" w:eastAsia="GHEA Grapalat" w:hAnsi="GHEA Grapalat" w:cs="GHEA Grapalat"/>
                <w:b/>
              </w:rPr>
              <w:t xml:space="preserve">նդունվել  </w:t>
            </w:r>
          </w:p>
          <w:p w14:paraId="200038AE" w14:textId="77777777" w:rsidR="00D451C3" w:rsidRPr="003762D8" w:rsidRDefault="00D451C3" w:rsidP="00AC26DC">
            <w:pPr>
              <w:jc w:val="both"/>
              <w:rPr>
                <w:rFonts w:ascii="GHEA Grapalat" w:eastAsia="GHEA Grapalat" w:hAnsi="GHEA Grapalat" w:cs="GHEA Grapalat"/>
                <w:highlight w:val="white"/>
                <w:lang w:val="en-US"/>
              </w:rPr>
            </w:pPr>
            <w:proofErr w:type="spellStart"/>
            <w:r>
              <w:rPr>
                <w:rFonts w:ascii="GHEA Grapalat" w:eastAsia="GHEA Grapalat" w:hAnsi="GHEA Grapalat" w:cs="GHEA Grapalat"/>
                <w:highlight w:val="white"/>
                <w:lang w:val="en-US"/>
              </w:rPr>
              <w:t>Կ</w:t>
            </w:r>
            <w:r w:rsidRPr="003762D8">
              <w:rPr>
                <w:rFonts w:ascii="GHEA Grapalat" w:eastAsia="GHEA Grapalat" w:hAnsi="GHEA Grapalat" w:cs="GHEA Grapalat"/>
                <w:highlight w:val="white"/>
                <w:lang w:val="en-US"/>
              </w:rPr>
              <w:t>իրառվել</w:t>
            </w:r>
            <w:proofErr w:type="spellEnd"/>
            <w:r w:rsidRPr="003762D8">
              <w:rPr>
                <w:rFonts w:ascii="GHEA Grapalat" w:eastAsia="GHEA Grapalat" w:hAnsi="GHEA Grapalat" w:cs="GHEA Grapalat"/>
                <w:highlight w:val="white"/>
                <w:lang w:val="en-US"/>
              </w:rPr>
              <w:t xml:space="preserve"> է </w:t>
            </w:r>
            <w:r w:rsidRPr="003762D8">
              <w:rPr>
                <w:rFonts w:ascii="GHEA Grapalat" w:eastAsia="GHEA Grapalat" w:hAnsi="GHEA Grapalat" w:cs="GHEA Grapalat"/>
                <w:highlight w:val="white"/>
              </w:rPr>
              <w:t>«</w:t>
            </w:r>
            <w:r w:rsidRPr="003762D8">
              <w:rPr>
                <w:rFonts w:ascii="GHEA Grapalat" w:hAnsi="GHEA Grapalat"/>
                <w:color w:val="000000"/>
              </w:rPr>
              <w:t>հայտարա</w:t>
            </w:r>
            <w:r w:rsidRPr="003762D8">
              <w:rPr>
                <w:rFonts w:ascii="GHEA Grapalat" w:hAnsi="GHEA Grapalat"/>
                <w:color w:val="000000"/>
                <w:lang w:val="en-US"/>
              </w:rPr>
              <w:t>վ</w:t>
            </w:r>
            <w:r w:rsidRPr="003762D8">
              <w:rPr>
                <w:rFonts w:ascii="GHEA Grapalat" w:hAnsi="GHEA Grapalat"/>
                <w:color w:val="000000"/>
              </w:rPr>
              <w:t>ում և դադարեց</w:t>
            </w:r>
            <w:r w:rsidRPr="003762D8">
              <w:rPr>
                <w:rFonts w:ascii="GHEA Grapalat" w:hAnsi="GHEA Grapalat"/>
                <w:color w:val="000000"/>
                <w:lang w:val="en-US"/>
              </w:rPr>
              <w:t>վ</w:t>
            </w:r>
            <w:r w:rsidRPr="003762D8">
              <w:rPr>
                <w:rFonts w:ascii="GHEA Grapalat" w:hAnsi="GHEA Grapalat"/>
                <w:color w:val="000000"/>
              </w:rPr>
              <w:t>ում է</w:t>
            </w:r>
            <w:r w:rsidRPr="003762D8">
              <w:rPr>
                <w:rFonts w:ascii="GHEA Grapalat" w:eastAsia="GHEA Grapalat" w:hAnsi="GHEA Grapalat" w:cs="GHEA Grapalat"/>
                <w:highlight w:val="white"/>
              </w:rPr>
              <w:t>»</w:t>
            </w:r>
            <w:r w:rsidRPr="003762D8">
              <w:rPr>
                <w:rFonts w:ascii="GHEA Grapalat" w:eastAsia="GHEA Grapalat" w:hAnsi="GHEA Grapalat" w:cs="GHEA Grapalat"/>
                <w:highlight w:val="white"/>
                <w:lang w:val="en-US"/>
              </w:rPr>
              <w:t xml:space="preserve"> </w:t>
            </w:r>
            <w:proofErr w:type="spellStart"/>
            <w:r w:rsidRPr="003762D8">
              <w:rPr>
                <w:rFonts w:ascii="GHEA Grapalat" w:eastAsia="GHEA Grapalat" w:hAnsi="GHEA Grapalat" w:cs="GHEA Grapalat"/>
                <w:highlight w:val="white"/>
                <w:lang w:val="en-US"/>
              </w:rPr>
              <w:t>ձևակերպումը</w:t>
            </w:r>
            <w:proofErr w:type="spellEnd"/>
            <w:r w:rsidRPr="003762D8">
              <w:rPr>
                <w:rFonts w:ascii="GHEA Grapalat" w:eastAsia="GHEA Grapalat" w:hAnsi="GHEA Grapalat" w:cs="GHEA Grapalat"/>
                <w:highlight w:val="white"/>
                <w:lang w:val="en-US"/>
              </w:rPr>
              <w:t>:</w:t>
            </w:r>
          </w:p>
        </w:tc>
      </w:tr>
      <w:tr w:rsidR="00D451C3" w:rsidRPr="003762D8" w14:paraId="31BF6894" w14:textId="77777777" w:rsidTr="00AC26DC">
        <w:trPr>
          <w:trHeight w:val="465"/>
        </w:trPr>
        <w:tc>
          <w:tcPr>
            <w:tcW w:w="8882" w:type="dxa"/>
            <w:vMerge w:val="restart"/>
            <w:shd w:val="clear" w:color="auto" w:fill="BFBFBF"/>
          </w:tcPr>
          <w:p w14:paraId="4FC56254" w14:textId="77777777" w:rsidR="00D451C3" w:rsidRPr="003762D8" w:rsidRDefault="00D451C3" w:rsidP="001915E4">
            <w:pPr>
              <w:ind w:left="-142"/>
              <w:jc w:val="center"/>
              <w:rPr>
                <w:rFonts w:ascii="GHEA Grapalat" w:eastAsia="GHEA Grapalat" w:hAnsi="GHEA Grapalat" w:cs="GHEA Grapalat"/>
                <w:b/>
              </w:rPr>
            </w:pPr>
            <w:r w:rsidRPr="003762D8">
              <w:rPr>
                <w:rFonts w:ascii="GHEA Grapalat" w:eastAsia="GHEA Grapalat" w:hAnsi="GHEA Grapalat" w:cs="GHEA Grapalat"/>
                <w:b/>
              </w:rPr>
              <w:t>1</w:t>
            </w:r>
            <w:r w:rsidR="001915E4">
              <w:rPr>
                <w:rFonts w:ascii="GHEA Grapalat" w:eastAsia="GHEA Grapalat" w:hAnsi="GHEA Grapalat" w:cs="GHEA Grapalat"/>
                <w:b/>
                <w:lang w:val="en-US"/>
              </w:rPr>
              <w:t>1</w:t>
            </w:r>
            <w:r w:rsidRPr="003762D8">
              <w:rPr>
                <w:rFonts w:ascii="GHEA Grapalat" w:eastAsia="GHEA Grapalat" w:hAnsi="GHEA Grapalat" w:cs="GHEA Grapalat"/>
                <w:b/>
              </w:rPr>
              <w:t>. ՀՀ մարդու իրավունքների պաշտպան</w:t>
            </w:r>
          </w:p>
        </w:tc>
        <w:tc>
          <w:tcPr>
            <w:tcW w:w="6270" w:type="dxa"/>
            <w:tcBorders>
              <w:bottom w:val="single" w:sz="4" w:space="0" w:color="000000"/>
            </w:tcBorders>
            <w:shd w:val="clear" w:color="auto" w:fill="BFBFBF"/>
          </w:tcPr>
          <w:p w14:paraId="625A0003" w14:textId="77777777" w:rsidR="00D451C3" w:rsidRPr="003762D8" w:rsidRDefault="00D451C3" w:rsidP="00AC26DC">
            <w:pPr>
              <w:ind w:firstLine="165"/>
              <w:jc w:val="center"/>
              <w:rPr>
                <w:rFonts w:ascii="GHEA Grapalat" w:eastAsia="GHEA Grapalat" w:hAnsi="GHEA Grapalat" w:cs="GHEA Grapalat"/>
                <w:b/>
              </w:rPr>
            </w:pPr>
            <w:r w:rsidRPr="003762D8">
              <w:rPr>
                <w:rFonts w:ascii="GHEA Grapalat" w:eastAsia="GHEA Grapalat" w:hAnsi="GHEA Grapalat" w:cs="GHEA Grapalat"/>
                <w:b/>
                <w:lang w:val="en-US"/>
              </w:rPr>
              <w:t>1</w:t>
            </w:r>
            <w:r w:rsidRPr="003762D8">
              <w:rPr>
                <w:rFonts w:ascii="GHEA Grapalat" w:eastAsia="GHEA Grapalat" w:hAnsi="GHEA Grapalat" w:cs="GHEA Grapalat"/>
                <w:b/>
                <w:lang w:val="ru-RU"/>
              </w:rPr>
              <w:t>7.</w:t>
            </w:r>
            <w:r w:rsidRPr="003762D8">
              <w:rPr>
                <w:rFonts w:ascii="GHEA Grapalat" w:eastAsia="GHEA Grapalat" w:hAnsi="GHEA Grapalat" w:cs="GHEA Grapalat"/>
                <w:b/>
                <w:lang w:val="en-US"/>
              </w:rPr>
              <w:t>10</w:t>
            </w:r>
            <w:r w:rsidRPr="003762D8">
              <w:rPr>
                <w:rFonts w:ascii="GHEA Grapalat" w:eastAsia="GHEA Grapalat" w:hAnsi="GHEA Grapalat" w:cs="GHEA Grapalat"/>
                <w:b/>
                <w:lang w:val="ru-RU"/>
              </w:rPr>
              <w:t>.2022</w:t>
            </w:r>
            <w:r w:rsidRPr="003762D8">
              <w:rPr>
                <w:rFonts w:ascii="GHEA Grapalat" w:eastAsia="GHEA Grapalat" w:hAnsi="GHEA Grapalat" w:cs="GHEA Grapalat"/>
                <w:b/>
              </w:rPr>
              <w:t>թ.</w:t>
            </w:r>
          </w:p>
        </w:tc>
      </w:tr>
      <w:tr w:rsidR="00D451C3" w:rsidRPr="003762D8" w14:paraId="142D4713" w14:textId="77777777" w:rsidTr="00AC26DC">
        <w:trPr>
          <w:trHeight w:val="480"/>
        </w:trPr>
        <w:tc>
          <w:tcPr>
            <w:tcW w:w="8882" w:type="dxa"/>
            <w:vMerge/>
            <w:shd w:val="clear" w:color="auto" w:fill="BFBFBF"/>
          </w:tcPr>
          <w:p w14:paraId="171BC86A" w14:textId="77777777" w:rsidR="00D451C3" w:rsidRPr="003762D8" w:rsidRDefault="00D451C3" w:rsidP="00AC26DC">
            <w:pPr>
              <w:widowControl w:val="0"/>
              <w:pBdr>
                <w:top w:val="nil"/>
                <w:left w:val="nil"/>
                <w:bottom w:val="nil"/>
                <w:right w:val="nil"/>
                <w:between w:val="nil"/>
              </w:pBdr>
              <w:rPr>
                <w:rFonts w:ascii="GHEA Grapalat" w:eastAsia="GHEA Grapalat" w:hAnsi="GHEA Grapalat" w:cs="GHEA Grapalat"/>
                <w:b/>
                <w:color w:val="FF0000"/>
              </w:rPr>
            </w:pPr>
          </w:p>
        </w:tc>
        <w:tc>
          <w:tcPr>
            <w:tcW w:w="6270" w:type="dxa"/>
            <w:tcBorders>
              <w:top w:val="single" w:sz="4" w:space="0" w:color="000000"/>
            </w:tcBorders>
            <w:shd w:val="clear" w:color="auto" w:fill="BFBFBF"/>
          </w:tcPr>
          <w:p w14:paraId="1FE44B66" w14:textId="77777777" w:rsidR="00D451C3" w:rsidRPr="003762D8" w:rsidRDefault="00342D39" w:rsidP="00AC26DC">
            <w:pPr>
              <w:ind w:firstLine="165"/>
              <w:jc w:val="center"/>
              <w:rPr>
                <w:rFonts w:ascii="GHEA Grapalat" w:eastAsia="GHEA Grapalat" w:hAnsi="GHEA Grapalat" w:cs="GHEA Grapalat"/>
                <w:b/>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01/13.2/5184-2022</w:t>
            </w:r>
          </w:p>
        </w:tc>
      </w:tr>
      <w:tr w:rsidR="00D451C3" w:rsidRPr="003762D8" w14:paraId="194FA3F8" w14:textId="77777777" w:rsidTr="00AC26DC">
        <w:trPr>
          <w:trHeight w:val="467"/>
        </w:trPr>
        <w:tc>
          <w:tcPr>
            <w:tcW w:w="8882" w:type="dxa"/>
            <w:shd w:val="clear" w:color="auto" w:fill="FFFFFF"/>
          </w:tcPr>
          <w:p w14:paraId="280C4E2A" w14:textId="77777777" w:rsidR="00D451C3" w:rsidRPr="003762D8" w:rsidRDefault="00D451C3" w:rsidP="00AC26DC">
            <w:pPr>
              <w:pStyle w:val="ListParagraph"/>
              <w:numPr>
                <w:ilvl w:val="0"/>
                <w:numId w:val="11"/>
              </w:numPr>
              <w:tabs>
                <w:tab w:val="left" w:pos="810"/>
              </w:tabs>
              <w:ind w:left="0" w:firstLine="540"/>
              <w:jc w:val="both"/>
              <w:rPr>
                <w:rFonts w:ascii="GHEA Grapalat" w:hAnsi="GHEA Grapalat"/>
                <w:lang w:val="hy-AM"/>
              </w:rPr>
            </w:pPr>
            <w:r w:rsidRPr="003762D8">
              <w:rPr>
                <w:rFonts w:ascii="GHEA Grapalat" w:hAnsi="GHEA Grapalat"/>
                <w:lang w:val="hy-AM"/>
              </w:rPr>
              <w:t>Նախագծի 23-րդ կետը նախատեսում է, որ կալանավորված անձի կամ դատապարտյալի մարմնին մարմնական վնասվածք հայտնաբերելու դեպքում քրեակատարողական հիմնարկի բժիշկն այդ տեղեկատվությունը կարող է հայտնել նաև քրեակատարողական հիմնարկի վարչակազմին միայն կալանավորված անձի կամ դատապարտյալի համաձայնությամբ:</w:t>
            </w:r>
          </w:p>
          <w:p w14:paraId="7B1F65D0" w14:textId="77777777" w:rsidR="00D451C3" w:rsidRPr="003762D8" w:rsidRDefault="00D451C3" w:rsidP="00AC26DC">
            <w:pPr>
              <w:ind w:firstLine="540"/>
              <w:jc w:val="both"/>
              <w:rPr>
                <w:rFonts w:ascii="GHEA Grapalat" w:hAnsi="GHEA Grapalat"/>
              </w:rPr>
            </w:pPr>
            <w:r w:rsidRPr="003762D8">
              <w:rPr>
                <w:rFonts w:ascii="GHEA Grapalat" w:hAnsi="GHEA Grapalat"/>
              </w:rPr>
              <w:t>Հարկ է նկատել, որ Նախագծի հիմնավորումներում հստակեցված չէ վերոնշյալ կարգավորման նպատակը, հետևաբար նաև այն դեպքերը, որոնց առկայության դեպքում կարող է անհրաժեշտություն առաջանալ կալանավորված անձի կամ դատապարտյալի մարմնին մարմնական վնասվածք հայտնաբերելու դեպքում բժշկի կողմից դրանց վերաբերյալ տեղեկատվությունը քրեակատարողական հիմնարկի վարչակազմին հայտնելու մասով: Որոշակի չէ նաև, թե ինչ ընթացակարգով է իրականացվելու գործընթացը և ինչ ձևով է ստացվելու և արձանագրվելու վնասվածքների առկայության մասին վարչակազմին հայտնելու կալանավորված անձի կամ դատապարտյալի համաձայնությունը:</w:t>
            </w:r>
          </w:p>
          <w:p w14:paraId="7E91E47B" w14:textId="77777777" w:rsidR="00D451C3" w:rsidRPr="003762D8" w:rsidRDefault="00D451C3" w:rsidP="00AC26DC">
            <w:pPr>
              <w:ind w:firstLine="540"/>
              <w:jc w:val="both"/>
              <w:rPr>
                <w:rFonts w:ascii="GHEA Grapalat" w:hAnsi="GHEA Grapalat"/>
              </w:rPr>
            </w:pPr>
            <w:r w:rsidRPr="003762D8">
              <w:rPr>
                <w:rFonts w:ascii="GHEA Grapalat" w:hAnsi="GHEA Grapalat"/>
              </w:rPr>
              <w:t xml:space="preserve">Բացի այդ, հարկ է նշել, որ ՀՀ արդարադատության նախարարի 2021 թվականի ապրիլի 21-ի թիվ 163-Լ հրամանով հաստատված 2-րդ հավելվածով նախատեսված է «Խոշտանգման կամ վատ վերաբերմունքի այլ ձևերի հետ կապված բժշկական զննության արձանագրությունը կազմելու» ուղեցույցը, որը չի ներառում Նախագծի 23-րդ կետում սահմանված կարգավորումները: </w:t>
            </w:r>
          </w:p>
          <w:p w14:paraId="3DF72FB4" w14:textId="77777777" w:rsidR="00D451C3" w:rsidRPr="003762D8" w:rsidRDefault="00D451C3" w:rsidP="00AC26DC">
            <w:pPr>
              <w:ind w:firstLine="540"/>
              <w:jc w:val="both"/>
              <w:rPr>
                <w:rFonts w:ascii="GHEA Grapalat" w:eastAsia="GHEA Grapalat" w:hAnsi="GHEA Grapalat" w:cs="GHEA Grapalat"/>
                <w:b/>
                <w:highlight w:val="white"/>
              </w:rPr>
            </w:pPr>
            <w:r w:rsidRPr="003762D8">
              <w:rPr>
                <w:rFonts w:ascii="GHEA Grapalat" w:hAnsi="GHEA Grapalat"/>
              </w:rPr>
              <w:t>Հիմք ընդունելով վերոգրյալը՝ անհրաժեշտ է վերանայել Նախագծի քննարկվող դրույթը՝ ներկայացված նկատառումների լույսի ներքո։</w:t>
            </w:r>
          </w:p>
        </w:tc>
        <w:tc>
          <w:tcPr>
            <w:tcW w:w="6270" w:type="dxa"/>
            <w:shd w:val="clear" w:color="auto" w:fill="FFFFFF"/>
          </w:tcPr>
          <w:p w14:paraId="4EEDF152" w14:textId="77777777" w:rsidR="00D451C3" w:rsidRPr="00C41E53" w:rsidRDefault="00D451C3" w:rsidP="00AC26DC">
            <w:pPr>
              <w:ind w:left="34"/>
              <w:jc w:val="center"/>
              <w:rPr>
                <w:rFonts w:ascii="GHEA Grapalat" w:eastAsia="GHEA Grapalat" w:hAnsi="GHEA Grapalat" w:cs="GHEA Grapalat"/>
                <w:b/>
                <w:highlight w:val="white"/>
              </w:rPr>
            </w:pP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է</w:t>
            </w:r>
          </w:p>
        </w:tc>
      </w:tr>
      <w:tr w:rsidR="00D451C3" w:rsidRPr="003762D8" w14:paraId="76E61BC7" w14:textId="77777777" w:rsidTr="00AC26DC">
        <w:trPr>
          <w:trHeight w:val="467"/>
        </w:trPr>
        <w:tc>
          <w:tcPr>
            <w:tcW w:w="8882" w:type="dxa"/>
            <w:shd w:val="clear" w:color="auto" w:fill="FFFFFF"/>
          </w:tcPr>
          <w:p w14:paraId="1F521805" w14:textId="77777777" w:rsidR="00D451C3" w:rsidRPr="003762D8" w:rsidRDefault="00D451C3" w:rsidP="00AC26DC">
            <w:pPr>
              <w:pStyle w:val="ListParagraph"/>
              <w:numPr>
                <w:ilvl w:val="0"/>
                <w:numId w:val="11"/>
              </w:numPr>
              <w:tabs>
                <w:tab w:val="left" w:pos="990"/>
              </w:tabs>
              <w:ind w:left="0" w:firstLine="540"/>
              <w:jc w:val="both"/>
              <w:rPr>
                <w:rFonts w:ascii="GHEA Grapalat" w:hAnsi="GHEA Grapalat"/>
                <w:lang w:val="hy-AM"/>
              </w:rPr>
            </w:pPr>
            <w:r w:rsidRPr="003762D8">
              <w:rPr>
                <w:rFonts w:ascii="GHEA Grapalat" w:hAnsi="GHEA Grapalat"/>
                <w:lang w:val="hy-AM"/>
              </w:rPr>
              <w:t xml:space="preserve">Նախագծի 27-րդ կետով նախատեսվում է, որ այն կալանավորված անձինք կամ դատապարտյալները, ովքեր քրեակատարողական հիմնարկ են բերվում կյանքի համար վտանգավոր մարմնական վնասվածքներով կամ </w:t>
            </w:r>
            <w:r w:rsidRPr="003762D8">
              <w:rPr>
                <w:rFonts w:ascii="GHEA Grapalat" w:hAnsi="GHEA Grapalat"/>
                <w:i/>
                <w:lang w:val="hy-AM"/>
              </w:rPr>
              <w:t>հիվանդությամբ</w:t>
            </w:r>
            <w:r w:rsidRPr="003762D8">
              <w:rPr>
                <w:rFonts w:ascii="GHEA Grapalat" w:hAnsi="GHEA Grapalat"/>
                <w:lang w:val="hy-AM"/>
              </w:rPr>
              <w:t xml:space="preserve">, բժշկական եզրակացության հիման վրա ուղարկվում են քրեակատարողական հիմնարկում տեղակայված բժշկական ստորաբաժանում, իսկ եթե այդ ստորաբաժանումում նրանց պահելը նույնպես վտանգավոր է </w:t>
            </w:r>
            <w:r w:rsidRPr="003762D8">
              <w:rPr>
                <w:rFonts w:ascii="GHEA Grapalat" w:hAnsi="GHEA Grapalat"/>
                <w:i/>
                <w:lang w:val="hy-AM"/>
              </w:rPr>
              <w:t>կյանքի համար</w:t>
            </w:r>
            <w:r w:rsidRPr="003762D8">
              <w:rPr>
                <w:rFonts w:ascii="GHEA Grapalat" w:hAnsi="GHEA Grapalat"/>
                <w:lang w:val="hy-AM"/>
              </w:rPr>
              <w:t>, ապա սահմանված կարգով ուղարկվում են լիցենզավորված բժշկական օգնություն և սպասարկում իրականացնող առողջապահական մարմինների բուժական հիմնարկ (...):</w:t>
            </w:r>
          </w:p>
          <w:p w14:paraId="2B7030C3" w14:textId="77777777" w:rsidR="00D451C3" w:rsidRPr="003762D8" w:rsidRDefault="00D451C3" w:rsidP="00AC26DC">
            <w:pPr>
              <w:ind w:firstLine="540"/>
              <w:jc w:val="both"/>
              <w:rPr>
                <w:rFonts w:ascii="GHEA Grapalat" w:eastAsia="GHEA Grapalat" w:hAnsi="GHEA Grapalat" w:cs="GHEA Grapalat"/>
                <w:highlight w:val="white"/>
              </w:rPr>
            </w:pPr>
            <w:r w:rsidRPr="003762D8">
              <w:rPr>
                <w:rFonts w:ascii="GHEA Grapalat" w:hAnsi="GHEA Grapalat"/>
              </w:rPr>
              <w:t xml:space="preserve">Կարծում ենք՝ առավել նպատակահարմար կլիներ կյանքի համար վտանգավոր մարմնական վնասվածքներով կամ հիվանդությամբ քրեակատարողական հիմնարկ բերված ազատությունից զրկված անձանց քրեակատարողական հիմնարկում տեղակայված ստորաբաժանում ուղարկելու կարգավորումը սահմանել ավելի լայն՝ ներառելով նաև շրջապատի համար վտանգ ներկայացնող հիվանդություններ ունենալու հանգամանքը, համապատասխանաբար՝ լիցենզավորված բժշկական օգնություն և սպասարկում իրականացնող առողջապահական մարմինների բուժական հիմնարկ ուղարկելու մասով հաշվի առնել ոչ միայն ազատությունից զրկված անձի կյանքի, այլ նաև՝ շրջապատի համար վտանգը՝ հաշվի առնելով այլոց առողջության պահպանման կարևորությունը: </w:t>
            </w:r>
          </w:p>
        </w:tc>
        <w:tc>
          <w:tcPr>
            <w:tcW w:w="6270" w:type="dxa"/>
            <w:shd w:val="clear" w:color="auto" w:fill="FFFFFF"/>
          </w:tcPr>
          <w:p w14:paraId="0A0B847B" w14:textId="77777777" w:rsidR="00D451C3" w:rsidRPr="00C41E53" w:rsidRDefault="00D451C3" w:rsidP="00AC26DC">
            <w:pPr>
              <w:ind w:left="34"/>
              <w:jc w:val="center"/>
              <w:rPr>
                <w:rFonts w:ascii="GHEA Grapalat" w:eastAsia="GHEA Grapalat" w:hAnsi="GHEA Grapalat" w:cs="GHEA Grapalat"/>
                <w:b/>
                <w:highlight w:val="white"/>
              </w:rPr>
            </w:pP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է</w:t>
            </w:r>
          </w:p>
        </w:tc>
      </w:tr>
      <w:tr w:rsidR="00D451C3" w:rsidRPr="003762D8" w14:paraId="561F479B" w14:textId="77777777" w:rsidTr="00AC26DC">
        <w:trPr>
          <w:trHeight w:val="467"/>
        </w:trPr>
        <w:tc>
          <w:tcPr>
            <w:tcW w:w="8882" w:type="dxa"/>
            <w:shd w:val="clear" w:color="auto" w:fill="FFFFFF"/>
          </w:tcPr>
          <w:p w14:paraId="74C48ADD" w14:textId="77777777" w:rsidR="00D451C3" w:rsidRPr="003762D8" w:rsidRDefault="00D451C3" w:rsidP="00AC26DC">
            <w:pPr>
              <w:pStyle w:val="ListParagraph"/>
              <w:numPr>
                <w:ilvl w:val="0"/>
                <w:numId w:val="11"/>
              </w:numPr>
              <w:tabs>
                <w:tab w:val="left" w:pos="1080"/>
              </w:tabs>
              <w:ind w:left="0" w:firstLine="540"/>
              <w:jc w:val="both"/>
              <w:rPr>
                <w:rFonts w:ascii="GHEA Grapalat" w:hAnsi="GHEA Grapalat"/>
                <w:lang w:val="hy-AM"/>
              </w:rPr>
            </w:pPr>
            <w:r w:rsidRPr="003762D8">
              <w:rPr>
                <w:rFonts w:ascii="GHEA Grapalat" w:hAnsi="GHEA Grapalat"/>
                <w:lang w:val="hy-AM"/>
              </w:rPr>
              <w:t>Նախագծի 33-րդ կետը նախատեսում է, որ քրեակատարողական հիմնարկում սահմանվում է օրվա կարգացուցակ՝ հաշվի առնելով տարվա եղանակը, կլիմայական պայմանները և այլ հանգամանքներ:</w:t>
            </w:r>
          </w:p>
          <w:p w14:paraId="33103DF1" w14:textId="77777777" w:rsidR="00D451C3" w:rsidRPr="003762D8" w:rsidRDefault="00D451C3" w:rsidP="00AC26DC">
            <w:pPr>
              <w:pStyle w:val="ListParagraph"/>
              <w:tabs>
                <w:tab w:val="left" w:pos="1080"/>
              </w:tabs>
              <w:ind w:left="0" w:firstLine="540"/>
              <w:jc w:val="both"/>
              <w:rPr>
                <w:rFonts w:ascii="GHEA Grapalat" w:eastAsia="GHEA Grapalat" w:hAnsi="GHEA Grapalat" w:cs="GHEA Grapalat"/>
                <w:highlight w:val="white"/>
              </w:rPr>
            </w:pPr>
            <w:r w:rsidRPr="003762D8">
              <w:rPr>
                <w:rFonts w:ascii="GHEA Grapalat" w:hAnsi="GHEA Grapalat"/>
                <w:lang w:val="hy-AM"/>
              </w:rPr>
              <w:t>Տվյալ դեպքում կարևոր է նշված կարգավորման շրջանակներում հստակ սահմանել նաև սնունդը տրամադրելու միջև ընկած ժամանակահատվածները՝ հաշվի առնելով այն, որ Մարդու իրավունքների պաշտպանի մշտադիտարկման այցերի ընթացքում արձանագրել են սննդի ընդունման միջև ընդմիջումների ոչ ճիշտ կազմակերպման դեպքեր, օրինակ՝ երբ ազատությունից զրկված անձինք ընթրիքը ստանում են 18:00-ին, իսկ նախաճաշը՝ 9:00-ին: Փաստացի քաղցած են մնում մոտ 15 ժամ:</w:t>
            </w:r>
          </w:p>
        </w:tc>
        <w:tc>
          <w:tcPr>
            <w:tcW w:w="6270" w:type="dxa"/>
            <w:shd w:val="clear" w:color="auto" w:fill="FFFFFF"/>
          </w:tcPr>
          <w:p w14:paraId="1125118F" w14:textId="77777777" w:rsidR="00D451C3" w:rsidRPr="003762D8" w:rsidRDefault="00D451C3" w:rsidP="00AC26DC">
            <w:pPr>
              <w:ind w:left="34"/>
              <w:jc w:val="center"/>
              <w:rPr>
                <w:rFonts w:ascii="GHEA Grapalat" w:eastAsia="GHEA Grapalat" w:hAnsi="GHEA Grapalat" w:cs="GHEA Grapalat"/>
                <w:b/>
                <w:highlight w:val="white"/>
              </w:rPr>
            </w:pP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է</w:t>
            </w:r>
          </w:p>
        </w:tc>
      </w:tr>
      <w:tr w:rsidR="00D451C3" w:rsidRPr="003762D8" w14:paraId="624D6B21" w14:textId="77777777" w:rsidTr="00AC26DC">
        <w:trPr>
          <w:trHeight w:val="467"/>
        </w:trPr>
        <w:tc>
          <w:tcPr>
            <w:tcW w:w="8882" w:type="dxa"/>
            <w:shd w:val="clear" w:color="auto" w:fill="FFFFFF"/>
          </w:tcPr>
          <w:p w14:paraId="090AE90B" w14:textId="77777777" w:rsidR="00D451C3" w:rsidRPr="003762D8" w:rsidRDefault="00D451C3" w:rsidP="00AC26DC">
            <w:pPr>
              <w:pStyle w:val="ListParagraph"/>
              <w:numPr>
                <w:ilvl w:val="0"/>
                <w:numId w:val="11"/>
              </w:numPr>
              <w:tabs>
                <w:tab w:val="left" w:pos="1080"/>
              </w:tabs>
              <w:ind w:left="0" w:firstLine="540"/>
              <w:jc w:val="both"/>
              <w:rPr>
                <w:rFonts w:ascii="GHEA Grapalat" w:hAnsi="GHEA Grapalat"/>
                <w:i/>
                <w:lang w:val="hy-AM"/>
              </w:rPr>
            </w:pPr>
            <w:r w:rsidRPr="003762D8">
              <w:rPr>
                <w:rFonts w:ascii="GHEA Grapalat" w:hAnsi="GHEA Grapalat"/>
                <w:lang w:val="hy-AM"/>
              </w:rPr>
              <w:t>Նախագծի 35-րդ կետը սահմանում է, որ նմուշային օրինակին համապատասխան մշակված օրվա կարգացուցակը (ձև 2) հաստատվում է քրեակատարողական հիմնարկի պետի հրամանով և տեղեկացվում է քրեակատարողական հիմնարկի վարչակազմին, դատապարտյալներին, կալանավորված անձանց և քրեակատարողական հիմնարկ մուտք ու ելք ունեցող անձանց: Օրվա Կարգացուցակի մեկական օրինակ փակցվում է քրեակատարողական հիմնարկի խցերում և կացարաններում:</w:t>
            </w:r>
          </w:p>
          <w:p w14:paraId="029AF569" w14:textId="77777777" w:rsidR="00D451C3" w:rsidRPr="003762D8" w:rsidRDefault="00D451C3" w:rsidP="00AC26DC">
            <w:pPr>
              <w:tabs>
                <w:tab w:val="left" w:pos="1080"/>
              </w:tabs>
              <w:ind w:firstLine="540"/>
              <w:jc w:val="both"/>
              <w:rPr>
                <w:rFonts w:ascii="GHEA Grapalat" w:hAnsi="GHEA Grapalat"/>
              </w:rPr>
            </w:pPr>
            <w:r w:rsidRPr="003762D8">
              <w:rPr>
                <w:rFonts w:ascii="GHEA Grapalat" w:hAnsi="GHEA Grapalat"/>
              </w:rPr>
              <w:t xml:space="preserve">Հարկ է նշել, որ նմուշային օրինակին համապատասխան մշակված օրվա կարգացուցակը նախատեսված է ձև 3-ով, ուստի անհրաժեշտ է ուղղել վրիպակը: </w:t>
            </w:r>
          </w:p>
          <w:p w14:paraId="0DC56948" w14:textId="77777777" w:rsidR="00D451C3" w:rsidRPr="003762D8" w:rsidRDefault="00D451C3" w:rsidP="00AC26DC">
            <w:pPr>
              <w:tabs>
                <w:tab w:val="left" w:pos="1080"/>
              </w:tabs>
              <w:ind w:firstLine="540"/>
              <w:jc w:val="both"/>
              <w:rPr>
                <w:rFonts w:ascii="GHEA Grapalat" w:eastAsia="GHEA Grapalat" w:hAnsi="GHEA Grapalat" w:cs="GHEA Grapalat"/>
                <w:highlight w:val="white"/>
                <w:lang w:val="en-US"/>
              </w:rPr>
            </w:pPr>
            <w:r w:rsidRPr="003762D8">
              <w:rPr>
                <w:rFonts w:ascii="GHEA Grapalat" w:hAnsi="GHEA Grapalat"/>
              </w:rPr>
              <w:t>Միևնույն ժամանակ, առաջարկում ենք նշված կետում կատարել լրացում՝ օրվա կարգացուցակը, բացի քրեակատարողական հիմնարկի խցերում և կացարաններում փակցնելուց, այն փակցնել նաև այնպիսի տեսանելի վայրերում, օրինակ՝ մուտքի մոտ, որպեսզի այն հասանելի լինի նաև քրեակատարողական հիմնարկ մուտք ու ելք ունեցող անձանց համար:</w:t>
            </w:r>
          </w:p>
        </w:tc>
        <w:tc>
          <w:tcPr>
            <w:tcW w:w="6270" w:type="dxa"/>
            <w:shd w:val="clear" w:color="auto" w:fill="FFFFFF"/>
          </w:tcPr>
          <w:p w14:paraId="6964A21C" w14:textId="77777777" w:rsidR="00D451C3" w:rsidRPr="00C41E53" w:rsidRDefault="00D451C3" w:rsidP="00AC26DC">
            <w:pPr>
              <w:ind w:left="34"/>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w:t>
            </w:r>
          </w:p>
          <w:p w14:paraId="54ABEA6E" w14:textId="77777777" w:rsidR="00D451C3" w:rsidRPr="003762D8" w:rsidRDefault="00D451C3" w:rsidP="00AC26DC">
            <w:pPr>
              <w:ind w:left="34"/>
              <w:jc w:val="both"/>
              <w:rPr>
                <w:rFonts w:ascii="GHEA Grapalat" w:eastAsia="GHEA Grapalat" w:hAnsi="GHEA Grapalat" w:cs="GHEA Grapalat"/>
                <w:b/>
                <w:highlight w:val="white"/>
              </w:rPr>
            </w:pPr>
            <w:r>
              <w:rPr>
                <w:rFonts w:ascii="GHEA Grapalat" w:hAnsi="GHEA Grapalat"/>
                <w:lang w:val="en-US"/>
              </w:rPr>
              <w:t>Ն</w:t>
            </w:r>
            <w:r w:rsidRPr="003762D8">
              <w:rPr>
                <w:rFonts w:ascii="GHEA Grapalat" w:hAnsi="GHEA Grapalat"/>
              </w:rPr>
              <w:t xml:space="preserve">մուշային օրինակին համապատասխան մշակված օրվա կարգացուցակը նախատեսված է ձև </w:t>
            </w:r>
            <w:r w:rsidRPr="003762D8">
              <w:rPr>
                <w:rFonts w:ascii="GHEA Grapalat" w:hAnsi="GHEA Grapalat"/>
                <w:lang w:val="en-US"/>
              </w:rPr>
              <w:t>2</w:t>
            </w:r>
            <w:r w:rsidRPr="003762D8">
              <w:rPr>
                <w:rFonts w:ascii="GHEA Grapalat" w:hAnsi="GHEA Grapalat"/>
              </w:rPr>
              <w:t>-ով</w:t>
            </w:r>
            <w:r w:rsidRPr="003762D8">
              <w:rPr>
                <w:rFonts w:ascii="GHEA Grapalat" w:hAnsi="GHEA Grapalat"/>
                <w:lang w:val="en-US"/>
              </w:rPr>
              <w:t xml:space="preserve"> և </w:t>
            </w:r>
            <w:proofErr w:type="spellStart"/>
            <w:r w:rsidRPr="003762D8">
              <w:rPr>
                <w:rFonts w:ascii="GHEA Grapalat" w:hAnsi="GHEA Grapalat"/>
                <w:lang w:val="en-US"/>
              </w:rPr>
              <w:t>այդպես</w:t>
            </w:r>
            <w:proofErr w:type="spellEnd"/>
            <w:r w:rsidRPr="003762D8">
              <w:rPr>
                <w:rFonts w:ascii="GHEA Grapalat" w:hAnsi="GHEA Grapalat"/>
                <w:lang w:val="en-US"/>
              </w:rPr>
              <w:t xml:space="preserve"> </w:t>
            </w:r>
            <w:proofErr w:type="spellStart"/>
            <w:r w:rsidRPr="003762D8">
              <w:rPr>
                <w:rFonts w:ascii="GHEA Grapalat" w:hAnsi="GHEA Grapalat"/>
                <w:lang w:val="en-US"/>
              </w:rPr>
              <w:t>էլ</w:t>
            </w:r>
            <w:proofErr w:type="spellEnd"/>
            <w:r w:rsidRPr="003762D8">
              <w:rPr>
                <w:rFonts w:ascii="GHEA Grapalat" w:hAnsi="GHEA Grapalat"/>
                <w:lang w:val="en-US"/>
              </w:rPr>
              <w:t xml:space="preserve"> </w:t>
            </w:r>
            <w:proofErr w:type="spellStart"/>
            <w:r w:rsidRPr="003762D8">
              <w:rPr>
                <w:rFonts w:ascii="GHEA Grapalat" w:hAnsi="GHEA Grapalat"/>
                <w:lang w:val="en-US"/>
              </w:rPr>
              <w:t>ներկայացված</w:t>
            </w:r>
            <w:proofErr w:type="spellEnd"/>
            <w:r w:rsidRPr="003762D8">
              <w:rPr>
                <w:rFonts w:ascii="GHEA Grapalat" w:hAnsi="GHEA Grapalat"/>
                <w:lang w:val="en-US"/>
              </w:rPr>
              <w:t xml:space="preserve"> է </w:t>
            </w:r>
            <w:proofErr w:type="spellStart"/>
            <w:r w:rsidRPr="003762D8">
              <w:rPr>
                <w:rFonts w:ascii="GHEA Grapalat" w:hAnsi="GHEA Grapalat"/>
                <w:lang w:val="en-US"/>
              </w:rPr>
              <w:t>Նախագծում</w:t>
            </w:r>
            <w:proofErr w:type="spellEnd"/>
            <w:r w:rsidRPr="003762D8">
              <w:rPr>
                <w:rFonts w:ascii="GHEA Grapalat" w:hAnsi="GHEA Grapalat"/>
                <w:lang w:val="en-US"/>
              </w:rPr>
              <w:t xml:space="preserve">, </w:t>
            </w:r>
            <w:proofErr w:type="spellStart"/>
            <w:r w:rsidRPr="003762D8">
              <w:rPr>
                <w:rFonts w:ascii="GHEA Grapalat" w:hAnsi="GHEA Grapalat"/>
                <w:lang w:val="en-US"/>
              </w:rPr>
              <w:t>այլ</w:t>
            </w:r>
            <w:proofErr w:type="spellEnd"/>
            <w:r w:rsidRPr="003762D8">
              <w:rPr>
                <w:rFonts w:ascii="GHEA Grapalat" w:hAnsi="GHEA Grapalat"/>
                <w:lang w:val="en-US"/>
              </w:rPr>
              <w:t xml:space="preserve"> </w:t>
            </w:r>
            <w:proofErr w:type="spellStart"/>
            <w:r w:rsidRPr="003762D8">
              <w:rPr>
                <w:rFonts w:ascii="GHEA Grapalat" w:hAnsi="GHEA Grapalat"/>
                <w:lang w:val="en-US"/>
              </w:rPr>
              <w:t>ոչ</w:t>
            </w:r>
            <w:proofErr w:type="spellEnd"/>
            <w:r w:rsidRPr="003762D8">
              <w:rPr>
                <w:rFonts w:ascii="GHEA Grapalat" w:hAnsi="GHEA Grapalat"/>
                <w:lang w:val="en-US"/>
              </w:rPr>
              <w:t xml:space="preserve"> </w:t>
            </w:r>
            <w:proofErr w:type="spellStart"/>
            <w:r w:rsidRPr="003762D8">
              <w:rPr>
                <w:rFonts w:ascii="GHEA Grapalat" w:hAnsi="GHEA Grapalat"/>
                <w:lang w:val="en-US"/>
              </w:rPr>
              <w:t>թե</w:t>
            </w:r>
            <w:proofErr w:type="spellEnd"/>
            <w:r w:rsidRPr="003762D8">
              <w:rPr>
                <w:rFonts w:ascii="GHEA Grapalat" w:hAnsi="GHEA Grapalat"/>
                <w:lang w:val="en-US"/>
              </w:rPr>
              <w:t xml:space="preserve"> </w:t>
            </w:r>
            <w:proofErr w:type="spellStart"/>
            <w:r w:rsidRPr="003762D8">
              <w:rPr>
                <w:rFonts w:ascii="GHEA Grapalat" w:hAnsi="GHEA Grapalat"/>
                <w:lang w:val="en-US"/>
              </w:rPr>
              <w:t>ձև</w:t>
            </w:r>
            <w:proofErr w:type="spellEnd"/>
            <w:r w:rsidRPr="003762D8">
              <w:rPr>
                <w:rFonts w:ascii="GHEA Grapalat" w:hAnsi="GHEA Grapalat"/>
                <w:lang w:val="en-US"/>
              </w:rPr>
              <w:t xml:space="preserve"> 3-ով: </w:t>
            </w:r>
            <w:proofErr w:type="spellStart"/>
            <w:r w:rsidRPr="003762D8">
              <w:rPr>
                <w:rFonts w:ascii="GHEA Grapalat" w:hAnsi="GHEA Grapalat"/>
                <w:lang w:val="en-US"/>
              </w:rPr>
              <w:t>Ինչ</w:t>
            </w:r>
            <w:proofErr w:type="spellEnd"/>
            <w:r w:rsidRPr="003762D8">
              <w:rPr>
                <w:rFonts w:ascii="GHEA Grapalat" w:hAnsi="GHEA Grapalat"/>
                <w:lang w:val="en-US"/>
              </w:rPr>
              <w:t xml:space="preserve"> </w:t>
            </w:r>
            <w:proofErr w:type="spellStart"/>
            <w:r w:rsidRPr="003762D8">
              <w:rPr>
                <w:rFonts w:ascii="GHEA Grapalat" w:hAnsi="GHEA Grapalat"/>
                <w:lang w:val="en-US"/>
              </w:rPr>
              <w:t>վերաբերում</w:t>
            </w:r>
            <w:proofErr w:type="spellEnd"/>
            <w:r w:rsidRPr="003762D8">
              <w:rPr>
                <w:rFonts w:ascii="GHEA Grapalat" w:hAnsi="GHEA Grapalat"/>
                <w:lang w:val="en-US"/>
              </w:rPr>
              <w:t xml:space="preserve"> է </w:t>
            </w:r>
            <w:proofErr w:type="spellStart"/>
            <w:r w:rsidRPr="003762D8">
              <w:rPr>
                <w:rFonts w:ascii="GHEA Grapalat" w:hAnsi="GHEA Grapalat"/>
                <w:lang w:val="en-US"/>
              </w:rPr>
              <w:t>քրեակատարողական</w:t>
            </w:r>
            <w:proofErr w:type="spellEnd"/>
            <w:r w:rsidRPr="003762D8">
              <w:rPr>
                <w:rFonts w:ascii="GHEA Grapalat" w:hAnsi="GHEA Grapalat"/>
                <w:lang w:val="en-US"/>
              </w:rPr>
              <w:t xml:space="preserve"> </w:t>
            </w:r>
            <w:proofErr w:type="spellStart"/>
            <w:r w:rsidRPr="003762D8">
              <w:rPr>
                <w:rFonts w:ascii="GHEA Grapalat" w:hAnsi="GHEA Grapalat"/>
                <w:lang w:val="en-US"/>
              </w:rPr>
              <w:t>հիմնարկի</w:t>
            </w:r>
            <w:proofErr w:type="spellEnd"/>
            <w:r w:rsidRPr="003762D8">
              <w:rPr>
                <w:rFonts w:ascii="GHEA Grapalat" w:hAnsi="GHEA Grapalat"/>
                <w:lang w:val="en-US"/>
              </w:rPr>
              <w:t xml:space="preserve"> </w:t>
            </w:r>
            <w:proofErr w:type="spellStart"/>
            <w:r w:rsidRPr="003762D8">
              <w:rPr>
                <w:rFonts w:ascii="GHEA Grapalat" w:hAnsi="GHEA Grapalat"/>
                <w:lang w:val="en-US"/>
              </w:rPr>
              <w:t>մուտքի</w:t>
            </w:r>
            <w:proofErr w:type="spellEnd"/>
            <w:r w:rsidRPr="003762D8">
              <w:rPr>
                <w:rFonts w:ascii="GHEA Grapalat" w:hAnsi="GHEA Grapalat"/>
                <w:lang w:val="en-US"/>
              </w:rPr>
              <w:t xml:space="preserve"> </w:t>
            </w:r>
            <w:proofErr w:type="spellStart"/>
            <w:r w:rsidRPr="003762D8">
              <w:rPr>
                <w:rFonts w:ascii="GHEA Grapalat" w:hAnsi="GHEA Grapalat"/>
                <w:lang w:val="en-US"/>
              </w:rPr>
              <w:t>մոտ</w:t>
            </w:r>
            <w:proofErr w:type="spellEnd"/>
            <w:r w:rsidRPr="003762D8">
              <w:rPr>
                <w:rFonts w:ascii="GHEA Grapalat" w:hAnsi="GHEA Grapalat"/>
                <w:lang w:val="en-US"/>
              </w:rPr>
              <w:t xml:space="preserve"> </w:t>
            </w:r>
            <w:proofErr w:type="spellStart"/>
            <w:r w:rsidRPr="003762D8">
              <w:rPr>
                <w:rFonts w:ascii="GHEA Grapalat" w:hAnsi="GHEA Grapalat"/>
                <w:lang w:val="en-US"/>
              </w:rPr>
              <w:t>կամ</w:t>
            </w:r>
            <w:proofErr w:type="spellEnd"/>
            <w:r w:rsidRPr="003762D8">
              <w:rPr>
                <w:rFonts w:ascii="GHEA Grapalat" w:hAnsi="GHEA Grapalat"/>
                <w:lang w:val="en-US"/>
              </w:rPr>
              <w:t xml:space="preserve"> </w:t>
            </w:r>
            <w:proofErr w:type="spellStart"/>
            <w:r w:rsidRPr="003762D8">
              <w:rPr>
                <w:rFonts w:ascii="GHEA Grapalat" w:hAnsi="GHEA Grapalat"/>
                <w:lang w:val="en-US"/>
              </w:rPr>
              <w:t>այլ</w:t>
            </w:r>
            <w:proofErr w:type="spellEnd"/>
            <w:r w:rsidRPr="003762D8">
              <w:rPr>
                <w:rFonts w:ascii="GHEA Grapalat" w:hAnsi="GHEA Grapalat"/>
                <w:lang w:val="en-US"/>
              </w:rPr>
              <w:t xml:space="preserve"> </w:t>
            </w:r>
            <w:proofErr w:type="spellStart"/>
            <w:r w:rsidRPr="003762D8">
              <w:rPr>
                <w:rFonts w:ascii="GHEA Grapalat" w:hAnsi="GHEA Grapalat"/>
                <w:lang w:val="en-US"/>
              </w:rPr>
              <w:t>տեսանելի</w:t>
            </w:r>
            <w:proofErr w:type="spellEnd"/>
            <w:r w:rsidRPr="003762D8">
              <w:rPr>
                <w:rFonts w:ascii="GHEA Grapalat" w:hAnsi="GHEA Grapalat"/>
                <w:lang w:val="en-US"/>
              </w:rPr>
              <w:t xml:space="preserve"> </w:t>
            </w:r>
            <w:proofErr w:type="spellStart"/>
            <w:r w:rsidRPr="003762D8">
              <w:rPr>
                <w:rFonts w:ascii="GHEA Grapalat" w:hAnsi="GHEA Grapalat"/>
                <w:lang w:val="en-US"/>
              </w:rPr>
              <w:t>վայրում</w:t>
            </w:r>
            <w:proofErr w:type="spellEnd"/>
            <w:r w:rsidRPr="003762D8">
              <w:rPr>
                <w:rFonts w:ascii="GHEA Grapalat" w:hAnsi="GHEA Grapalat"/>
                <w:lang w:val="en-US"/>
              </w:rPr>
              <w:t xml:space="preserve"> </w:t>
            </w:r>
            <w:proofErr w:type="spellStart"/>
            <w:r w:rsidRPr="003762D8">
              <w:rPr>
                <w:rFonts w:ascii="GHEA Grapalat" w:hAnsi="GHEA Grapalat"/>
                <w:lang w:val="en-US"/>
              </w:rPr>
              <w:t>օրվա</w:t>
            </w:r>
            <w:proofErr w:type="spellEnd"/>
            <w:r w:rsidRPr="003762D8">
              <w:rPr>
                <w:rFonts w:ascii="GHEA Grapalat" w:hAnsi="GHEA Grapalat"/>
                <w:lang w:val="en-US"/>
              </w:rPr>
              <w:t xml:space="preserve"> </w:t>
            </w:r>
            <w:proofErr w:type="spellStart"/>
            <w:r w:rsidRPr="003762D8">
              <w:rPr>
                <w:rFonts w:ascii="GHEA Grapalat" w:hAnsi="GHEA Grapalat"/>
                <w:lang w:val="en-US"/>
              </w:rPr>
              <w:t>կարգացուցակը</w:t>
            </w:r>
            <w:proofErr w:type="spellEnd"/>
            <w:r w:rsidRPr="003762D8">
              <w:rPr>
                <w:rFonts w:ascii="GHEA Grapalat" w:hAnsi="GHEA Grapalat"/>
                <w:lang w:val="en-US"/>
              </w:rPr>
              <w:t xml:space="preserve"> </w:t>
            </w:r>
            <w:proofErr w:type="spellStart"/>
            <w:r w:rsidRPr="003762D8">
              <w:rPr>
                <w:rFonts w:ascii="GHEA Grapalat" w:hAnsi="GHEA Grapalat"/>
                <w:lang w:val="en-US"/>
              </w:rPr>
              <w:t>փակցնելուն</w:t>
            </w:r>
            <w:proofErr w:type="spellEnd"/>
            <w:r w:rsidRPr="003762D8">
              <w:rPr>
                <w:rFonts w:ascii="GHEA Grapalat" w:hAnsi="GHEA Grapalat"/>
                <w:lang w:val="en-US"/>
              </w:rPr>
              <w:t xml:space="preserve">, </w:t>
            </w:r>
            <w:proofErr w:type="spellStart"/>
            <w:r w:rsidRPr="003762D8">
              <w:rPr>
                <w:rFonts w:ascii="GHEA Grapalat" w:hAnsi="GHEA Grapalat"/>
                <w:lang w:val="en-US"/>
              </w:rPr>
              <w:t>ապա</w:t>
            </w:r>
            <w:proofErr w:type="spellEnd"/>
            <w:r w:rsidRPr="003762D8">
              <w:rPr>
                <w:rFonts w:ascii="GHEA Grapalat" w:hAnsi="GHEA Grapalat"/>
                <w:lang w:val="en-US"/>
              </w:rPr>
              <w:t xml:space="preserve"> </w:t>
            </w:r>
            <w:proofErr w:type="spellStart"/>
            <w:r w:rsidRPr="003762D8">
              <w:rPr>
                <w:rFonts w:ascii="GHEA Grapalat" w:hAnsi="GHEA Grapalat"/>
                <w:lang w:val="en-US"/>
              </w:rPr>
              <w:t>դա</w:t>
            </w:r>
            <w:proofErr w:type="spellEnd"/>
            <w:r w:rsidRPr="003762D8">
              <w:rPr>
                <w:rFonts w:ascii="GHEA Grapalat" w:hAnsi="GHEA Grapalat"/>
                <w:lang w:val="en-US"/>
              </w:rPr>
              <w:t xml:space="preserve"> </w:t>
            </w:r>
            <w:proofErr w:type="spellStart"/>
            <w:r w:rsidRPr="003762D8">
              <w:rPr>
                <w:rFonts w:ascii="GHEA Grapalat" w:hAnsi="GHEA Grapalat"/>
                <w:lang w:val="en-US"/>
              </w:rPr>
              <w:t>նպատակահարմար</w:t>
            </w:r>
            <w:proofErr w:type="spellEnd"/>
            <w:r w:rsidRPr="003762D8">
              <w:rPr>
                <w:rFonts w:ascii="GHEA Grapalat" w:hAnsi="GHEA Grapalat"/>
                <w:lang w:val="en-US"/>
              </w:rPr>
              <w:t xml:space="preserve"> </w:t>
            </w:r>
            <w:proofErr w:type="spellStart"/>
            <w:r w:rsidRPr="003762D8">
              <w:rPr>
                <w:rFonts w:ascii="GHEA Grapalat" w:hAnsi="GHEA Grapalat"/>
                <w:lang w:val="en-US"/>
              </w:rPr>
              <w:t>չէ</w:t>
            </w:r>
            <w:proofErr w:type="spellEnd"/>
            <w:r w:rsidRPr="003762D8">
              <w:rPr>
                <w:rFonts w:ascii="GHEA Grapalat" w:hAnsi="GHEA Grapalat"/>
                <w:lang w:val="en-US"/>
              </w:rPr>
              <w:t xml:space="preserve">, </w:t>
            </w:r>
            <w:proofErr w:type="spellStart"/>
            <w:r w:rsidRPr="003762D8">
              <w:rPr>
                <w:rFonts w:ascii="GHEA Grapalat" w:hAnsi="GHEA Grapalat"/>
                <w:lang w:val="en-US"/>
              </w:rPr>
              <w:t>որ</w:t>
            </w:r>
            <w:proofErr w:type="spellEnd"/>
            <w:r w:rsidRPr="003762D8">
              <w:rPr>
                <w:rFonts w:ascii="GHEA Grapalat" w:hAnsi="GHEA Grapalat"/>
                <w:lang w:val="en-US"/>
              </w:rPr>
              <w:t xml:space="preserve"> </w:t>
            </w:r>
            <w:proofErr w:type="spellStart"/>
            <w:r w:rsidRPr="003762D8">
              <w:rPr>
                <w:rFonts w:ascii="GHEA Grapalat" w:hAnsi="GHEA Grapalat"/>
                <w:lang w:val="en-US"/>
              </w:rPr>
              <w:t>քրեակատարողաակն</w:t>
            </w:r>
            <w:proofErr w:type="spellEnd"/>
            <w:r w:rsidRPr="003762D8">
              <w:rPr>
                <w:rFonts w:ascii="GHEA Grapalat" w:hAnsi="GHEA Grapalat"/>
                <w:lang w:val="en-US"/>
              </w:rPr>
              <w:t xml:space="preserve"> </w:t>
            </w:r>
            <w:proofErr w:type="spellStart"/>
            <w:r w:rsidRPr="003762D8">
              <w:rPr>
                <w:rFonts w:ascii="GHEA Grapalat" w:hAnsi="GHEA Grapalat"/>
                <w:lang w:val="en-US"/>
              </w:rPr>
              <w:t>հիմնարկ</w:t>
            </w:r>
            <w:proofErr w:type="spellEnd"/>
            <w:r w:rsidRPr="003762D8">
              <w:rPr>
                <w:rFonts w:ascii="GHEA Grapalat" w:hAnsi="GHEA Grapalat"/>
                <w:lang w:val="en-US"/>
              </w:rPr>
              <w:t xml:space="preserve"> </w:t>
            </w:r>
            <w:proofErr w:type="spellStart"/>
            <w:r w:rsidRPr="003762D8">
              <w:rPr>
                <w:rFonts w:ascii="GHEA Grapalat" w:hAnsi="GHEA Grapalat"/>
                <w:lang w:val="en-US"/>
              </w:rPr>
              <w:t>մուտք</w:t>
            </w:r>
            <w:proofErr w:type="spellEnd"/>
            <w:r w:rsidRPr="003762D8">
              <w:rPr>
                <w:rFonts w:ascii="GHEA Grapalat" w:hAnsi="GHEA Grapalat"/>
                <w:lang w:val="en-US"/>
              </w:rPr>
              <w:t xml:space="preserve"> </w:t>
            </w:r>
            <w:proofErr w:type="spellStart"/>
            <w:r w:rsidRPr="003762D8">
              <w:rPr>
                <w:rFonts w:ascii="GHEA Grapalat" w:hAnsi="GHEA Grapalat"/>
                <w:lang w:val="en-US"/>
              </w:rPr>
              <w:t>գործող</w:t>
            </w:r>
            <w:proofErr w:type="spellEnd"/>
            <w:r w:rsidRPr="003762D8">
              <w:rPr>
                <w:rFonts w:ascii="GHEA Grapalat" w:hAnsi="GHEA Grapalat"/>
                <w:lang w:val="en-US"/>
              </w:rPr>
              <w:t xml:space="preserve"> </w:t>
            </w:r>
            <w:proofErr w:type="spellStart"/>
            <w:r w:rsidRPr="003762D8">
              <w:rPr>
                <w:rFonts w:ascii="GHEA Grapalat" w:hAnsi="GHEA Grapalat"/>
                <w:lang w:val="en-US"/>
              </w:rPr>
              <w:t>յուրաքանչյուր</w:t>
            </w:r>
            <w:proofErr w:type="spellEnd"/>
            <w:r w:rsidRPr="003762D8">
              <w:rPr>
                <w:rFonts w:ascii="GHEA Grapalat" w:hAnsi="GHEA Grapalat"/>
                <w:lang w:val="en-US"/>
              </w:rPr>
              <w:t xml:space="preserve"> </w:t>
            </w:r>
            <w:proofErr w:type="spellStart"/>
            <w:r w:rsidRPr="003762D8">
              <w:rPr>
                <w:rFonts w:ascii="GHEA Grapalat" w:hAnsi="GHEA Grapalat"/>
                <w:lang w:val="en-US"/>
              </w:rPr>
              <w:t>անձի</w:t>
            </w:r>
            <w:proofErr w:type="spellEnd"/>
            <w:r w:rsidRPr="003762D8">
              <w:rPr>
                <w:rFonts w:ascii="GHEA Grapalat" w:hAnsi="GHEA Grapalat"/>
                <w:lang w:val="en-US"/>
              </w:rPr>
              <w:t xml:space="preserve"> </w:t>
            </w:r>
            <w:proofErr w:type="spellStart"/>
            <w:r w:rsidRPr="003762D8">
              <w:rPr>
                <w:rFonts w:ascii="GHEA Grapalat" w:hAnsi="GHEA Grapalat"/>
                <w:lang w:val="en-US"/>
              </w:rPr>
              <w:t>համար</w:t>
            </w:r>
            <w:proofErr w:type="spellEnd"/>
            <w:r w:rsidRPr="003762D8">
              <w:rPr>
                <w:rFonts w:ascii="GHEA Grapalat" w:hAnsi="GHEA Grapalat"/>
                <w:lang w:val="en-US"/>
              </w:rPr>
              <w:t xml:space="preserve"> </w:t>
            </w:r>
            <w:proofErr w:type="spellStart"/>
            <w:r w:rsidRPr="003762D8">
              <w:rPr>
                <w:rFonts w:ascii="GHEA Grapalat" w:hAnsi="GHEA Grapalat"/>
                <w:lang w:val="en-US"/>
              </w:rPr>
              <w:t>այն</w:t>
            </w:r>
            <w:proofErr w:type="spellEnd"/>
            <w:r w:rsidRPr="003762D8">
              <w:rPr>
                <w:rFonts w:ascii="GHEA Grapalat" w:hAnsi="GHEA Grapalat"/>
                <w:lang w:val="en-US"/>
              </w:rPr>
              <w:t xml:space="preserve"> </w:t>
            </w:r>
            <w:proofErr w:type="spellStart"/>
            <w:r w:rsidRPr="003762D8">
              <w:rPr>
                <w:rFonts w:ascii="GHEA Grapalat" w:hAnsi="GHEA Grapalat"/>
                <w:lang w:val="en-US"/>
              </w:rPr>
              <w:t>լինի</w:t>
            </w:r>
            <w:proofErr w:type="spellEnd"/>
            <w:r w:rsidRPr="003762D8">
              <w:rPr>
                <w:rFonts w:ascii="GHEA Grapalat" w:hAnsi="GHEA Grapalat"/>
                <w:lang w:val="en-US"/>
              </w:rPr>
              <w:t xml:space="preserve"> </w:t>
            </w:r>
            <w:proofErr w:type="spellStart"/>
            <w:r w:rsidRPr="003762D8">
              <w:rPr>
                <w:rFonts w:ascii="GHEA Grapalat" w:hAnsi="GHEA Grapalat"/>
                <w:lang w:val="en-US"/>
              </w:rPr>
              <w:t>հասանելի</w:t>
            </w:r>
            <w:proofErr w:type="spellEnd"/>
            <w:r w:rsidRPr="003762D8">
              <w:rPr>
                <w:rFonts w:ascii="GHEA Grapalat" w:hAnsi="GHEA Grapalat"/>
                <w:lang w:val="en-US"/>
              </w:rPr>
              <w:t xml:space="preserve">: </w:t>
            </w:r>
            <w:proofErr w:type="spellStart"/>
            <w:r w:rsidRPr="003762D8">
              <w:rPr>
                <w:rFonts w:ascii="GHEA Grapalat" w:hAnsi="GHEA Grapalat"/>
                <w:lang w:val="en-US"/>
              </w:rPr>
              <w:t>Եթե</w:t>
            </w:r>
            <w:proofErr w:type="spellEnd"/>
            <w:r w:rsidRPr="003762D8">
              <w:rPr>
                <w:rFonts w:ascii="GHEA Grapalat" w:hAnsi="GHEA Grapalat"/>
                <w:lang w:val="en-US"/>
              </w:rPr>
              <w:t xml:space="preserve"> </w:t>
            </w:r>
            <w:proofErr w:type="spellStart"/>
            <w:r w:rsidRPr="003762D8">
              <w:rPr>
                <w:rFonts w:ascii="GHEA Grapalat" w:hAnsi="GHEA Grapalat"/>
                <w:lang w:val="en-US"/>
              </w:rPr>
              <w:t>օրվա</w:t>
            </w:r>
            <w:proofErr w:type="spellEnd"/>
            <w:r w:rsidRPr="003762D8">
              <w:rPr>
                <w:rFonts w:ascii="GHEA Grapalat" w:hAnsi="GHEA Grapalat"/>
                <w:lang w:val="en-US"/>
              </w:rPr>
              <w:t xml:space="preserve"> </w:t>
            </w:r>
            <w:proofErr w:type="spellStart"/>
            <w:r w:rsidRPr="003762D8">
              <w:rPr>
                <w:rFonts w:ascii="GHEA Grapalat" w:hAnsi="GHEA Grapalat"/>
                <w:lang w:val="en-US"/>
              </w:rPr>
              <w:t>կարգացուցակն</w:t>
            </w:r>
            <w:proofErr w:type="spellEnd"/>
            <w:r w:rsidRPr="003762D8">
              <w:rPr>
                <w:rFonts w:ascii="GHEA Grapalat" w:hAnsi="GHEA Grapalat"/>
                <w:lang w:val="en-US"/>
              </w:rPr>
              <w:t xml:space="preserve"> </w:t>
            </w:r>
            <w:proofErr w:type="spellStart"/>
            <w:r w:rsidRPr="003762D8">
              <w:rPr>
                <w:rFonts w:ascii="GHEA Grapalat" w:hAnsi="GHEA Grapalat"/>
                <w:lang w:val="en-US"/>
              </w:rPr>
              <w:t>անհրաժեշտ</w:t>
            </w:r>
            <w:proofErr w:type="spellEnd"/>
            <w:r w:rsidRPr="003762D8">
              <w:rPr>
                <w:rFonts w:ascii="GHEA Grapalat" w:hAnsi="GHEA Grapalat"/>
                <w:lang w:val="en-US"/>
              </w:rPr>
              <w:t xml:space="preserve"> է </w:t>
            </w:r>
            <w:proofErr w:type="spellStart"/>
            <w:r w:rsidRPr="003762D8">
              <w:rPr>
                <w:rFonts w:ascii="GHEA Grapalat" w:hAnsi="GHEA Grapalat"/>
                <w:lang w:val="en-US"/>
              </w:rPr>
              <w:t>որևէ</w:t>
            </w:r>
            <w:proofErr w:type="spellEnd"/>
            <w:r w:rsidRPr="003762D8">
              <w:rPr>
                <w:rFonts w:ascii="GHEA Grapalat" w:hAnsi="GHEA Grapalat"/>
                <w:lang w:val="en-US"/>
              </w:rPr>
              <w:t xml:space="preserve"> </w:t>
            </w:r>
            <w:proofErr w:type="spellStart"/>
            <w:r w:rsidRPr="003762D8">
              <w:rPr>
                <w:rFonts w:ascii="GHEA Grapalat" w:hAnsi="GHEA Grapalat"/>
                <w:lang w:val="en-US"/>
              </w:rPr>
              <w:t>այցելուին</w:t>
            </w:r>
            <w:proofErr w:type="spellEnd"/>
            <w:r w:rsidRPr="003762D8">
              <w:rPr>
                <w:rFonts w:ascii="GHEA Grapalat" w:hAnsi="GHEA Grapalat"/>
                <w:lang w:val="en-US"/>
              </w:rPr>
              <w:t xml:space="preserve"> և </w:t>
            </w:r>
            <w:proofErr w:type="spellStart"/>
            <w:r w:rsidRPr="003762D8">
              <w:rPr>
                <w:rFonts w:ascii="GHEA Grapalat" w:hAnsi="GHEA Grapalat"/>
                <w:lang w:val="en-US"/>
              </w:rPr>
              <w:t>դա</w:t>
            </w:r>
            <w:proofErr w:type="spellEnd"/>
            <w:r w:rsidRPr="003762D8">
              <w:rPr>
                <w:rFonts w:ascii="GHEA Grapalat" w:hAnsi="GHEA Grapalat"/>
                <w:lang w:val="en-US"/>
              </w:rPr>
              <w:t xml:space="preserve"> </w:t>
            </w:r>
            <w:proofErr w:type="spellStart"/>
            <w:r w:rsidRPr="003762D8">
              <w:rPr>
                <w:rFonts w:ascii="GHEA Grapalat" w:hAnsi="GHEA Grapalat"/>
                <w:lang w:val="en-US"/>
              </w:rPr>
              <w:t>բխում</w:t>
            </w:r>
            <w:proofErr w:type="spellEnd"/>
            <w:r w:rsidRPr="003762D8">
              <w:rPr>
                <w:rFonts w:ascii="GHEA Grapalat" w:hAnsi="GHEA Grapalat"/>
                <w:lang w:val="en-US"/>
              </w:rPr>
              <w:t xml:space="preserve"> է </w:t>
            </w:r>
            <w:proofErr w:type="spellStart"/>
            <w:r w:rsidRPr="003762D8">
              <w:rPr>
                <w:rFonts w:ascii="GHEA Grapalat" w:hAnsi="GHEA Grapalat"/>
                <w:lang w:val="en-US"/>
              </w:rPr>
              <w:t>նրա</w:t>
            </w:r>
            <w:proofErr w:type="spellEnd"/>
            <w:r w:rsidRPr="003762D8">
              <w:rPr>
                <w:rFonts w:ascii="GHEA Grapalat" w:hAnsi="GHEA Grapalat"/>
                <w:lang w:val="en-US"/>
              </w:rPr>
              <w:t xml:space="preserve"> </w:t>
            </w:r>
            <w:proofErr w:type="spellStart"/>
            <w:r w:rsidRPr="003762D8">
              <w:rPr>
                <w:rFonts w:ascii="GHEA Grapalat" w:hAnsi="GHEA Grapalat"/>
                <w:lang w:val="en-US"/>
              </w:rPr>
              <w:t>լիազորություններից</w:t>
            </w:r>
            <w:proofErr w:type="spellEnd"/>
            <w:r w:rsidRPr="003762D8">
              <w:rPr>
                <w:rFonts w:ascii="GHEA Grapalat" w:hAnsi="GHEA Grapalat"/>
                <w:lang w:val="en-US"/>
              </w:rPr>
              <w:t xml:space="preserve"> </w:t>
            </w:r>
            <w:proofErr w:type="spellStart"/>
            <w:r w:rsidRPr="003762D8">
              <w:rPr>
                <w:rFonts w:ascii="GHEA Grapalat" w:hAnsi="GHEA Grapalat"/>
                <w:lang w:val="en-US"/>
              </w:rPr>
              <w:t>կամ</w:t>
            </w:r>
            <w:proofErr w:type="spellEnd"/>
            <w:r w:rsidRPr="003762D8">
              <w:rPr>
                <w:rFonts w:ascii="GHEA Grapalat" w:hAnsi="GHEA Grapalat"/>
                <w:lang w:val="en-US"/>
              </w:rPr>
              <w:t xml:space="preserve"> </w:t>
            </w:r>
            <w:proofErr w:type="spellStart"/>
            <w:r w:rsidRPr="003762D8">
              <w:rPr>
                <w:rFonts w:ascii="GHEA Grapalat" w:hAnsi="GHEA Grapalat"/>
                <w:lang w:val="en-US"/>
              </w:rPr>
              <w:t>այցելության</w:t>
            </w:r>
            <w:proofErr w:type="spellEnd"/>
            <w:r w:rsidRPr="003762D8">
              <w:rPr>
                <w:rFonts w:ascii="GHEA Grapalat" w:hAnsi="GHEA Grapalat"/>
                <w:lang w:val="en-US"/>
              </w:rPr>
              <w:t xml:space="preserve"> </w:t>
            </w:r>
            <w:proofErr w:type="spellStart"/>
            <w:r w:rsidRPr="003762D8">
              <w:rPr>
                <w:rFonts w:ascii="GHEA Grapalat" w:hAnsi="GHEA Grapalat"/>
                <w:lang w:val="en-US"/>
              </w:rPr>
              <w:t>նպատակից</w:t>
            </w:r>
            <w:proofErr w:type="spellEnd"/>
            <w:r w:rsidRPr="003762D8">
              <w:rPr>
                <w:rFonts w:ascii="GHEA Grapalat" w:hAnsi="GHEA Grapalat"/>
                <w:lang w:val="en-US"/>
              </w:rPr>
              <w:t xml:space="preserve"> </w:t>
            </w:r>
            <w:proofErr w:type="spellStart"/>
            <w:r w:rsidRPr="003762D8">
              <w:rPr>
                <w:rFonts w:ascii="GHEA Grapalat" w:hAnsi="GHEA Grapalat"/>
                <w:lang w:val="en-US"/>
              </w:rPr>
              <w:t>կամ</w:t>
            </w:r>
            <w:proofErr w:type="spellEnd"/>
            <w:r w:rsidRPr="003762D8">
              <w:rPr>
                <w:rFonts w:ascii="GHEA Grapalat" w:hAnsi="GHEA Grapalat"/>
                <w:lang w:val="en-US"/>
              </w:rPr>
              <w:t xml:space="preserve"> </w:t>
            </w:r>
            <w:proofErr w:type="spellStart"/>
            <w:r w:rsidRPr="003762D8">
              <w:rPr>
                <w:rFonts w:ascii="GHEA Grapalat" w:hAnsi="GHEA Grapalat"/>
                <w:lang w:val="en-US"/>
              </w:rPr>
              <w:t>հետապնդում</w:t>
            </w:r>
            <w:proofErr w:type="spellEnd"/>
            <w:r w:rsidRPr="003762D8">
              <w:rPr>
                <w:rFonts w:ascii="GHEA Grapalat" w:hAnsi="GHEA Grapalat"/>
                <w:lang w:val="en-US"/>
              </w:rPr>
              <w:t xml:space="preserve"> է </w:t>
            </w:r>
            <w:proofErr w:type="spellStart"/>
            <w:r w:rsidRPr="003762D8">
              <w:rPr>
                <w:rFonts w:ascii="GHEA Grapalat" w:hAnsi="GHEA Grapalat"/>
                <w:lang w:val="en-US"/>
              </w:rPr>
              <w:t>այլ</w:t>
            </w:r>
            <w:proofErr w:type="spellEnd"/>
            <w:r w:rsidRPr="003762D8">
              <w:rPr>
                <w:rFonts w:ascii="GHEA Grapalat" w:hAnsi="GHEA Grapalat"/>
                <w:lang w:val="en-US"/>
              </w:rPr>
              <w:t xml:space="preserve"> </w:t>
            </w:r>
            <w:proofErr w:type="spellStart"/>
            <w:r w:rsidRPr="003762D8">
              <w:rPr>
                <w:rFonts w:ascii="GHEA Grapalat" w:hAnsi="GHEA Grapalat"/>
                <w:lang w:val="en-US"/>
              </w:rPr>
              <w:t>իրավաչափ</w:t>
            </w:r>
            <w:proofErr w:type="spellEnd"/>
            <w:r w:rsidRPr="003762D8">
              <w:rPr>
                <w:rFonts w:ascii="GHEA Grapalat" w:hAnsi="GHEA Grapalat"/>
                <w:lang w:val="en-US"/>
              </w:rPr>
              <w:t xml:space="preserve"> </w:t>
            </w:r>
            <w:proofErr w:type="spellStart"/>
            <w:r w:rsidRPr="003762D8">
              <w:rPr>
                <w:rFonts w:ascii="GHEA Grapalat" w:hAnsi="GHEA Grapalat"/>
                <w:lang w:val="en-US"/>
              </w:rPr>
              <w:t>նպատակներ</w:t>
            </w:r>
            <w:proofErr w:type="spellEnd"/>
            <w:r w:rsidRPr="003762D8">
              <w:rPr>
                <w:rFonts w:ascii="GHEA Grapalat" w:hAnsi="GHEA Grapalat"/>
                <w:lang w:val="en-US"/>
              </w:rPr>
              <w:t xml:space="preserve"> </w:t>
            </w:r>
            <w:proofErr w:type="spellStart"/>
            <w:r w:rsidRPr="003762D8">
              <w:rPr>
                <w:rFonts w:ascii="GHEA Grapalat" w:hAnsi="GHEA Grapalat"/>
                <w:lang w:val="en-US"/>
              </w:rPr>
              <w:t>կամ</w:t>
            </w:r>
            <w:proofErr w:type="spellEnd"/>
            <w:r w:rsidRPr="003762D8">
              <w:rPr>
                <w:rFonts w:ascii="GHEA Grapalat" w:hAnsi="GHEA Grapalat"/>
                <w:lang w:val="en-US"/>
              </w:rPr>
              <w:t xml:space="preserve"> </w:t>
            </w:r>
            <w:proofErr w:type="spellStart"/>
            <w:r w:rsidRPr="003762D8">
              <w:rPr>
                <w:rFonts w:ascii="GHEA Grapalat" w:hAnsi="GHEA Grapalat"/>
                <w:lang w:val="en-US"/>
              </w:rPr>
              <w:t>անվտանգային</w:t>
            </w:r>
            <w:proofErr w:type="spellEnd"/>
            <w:r w:rsidRPr="003762D8">
              <w:rPr>
                <w:rFonts w:ascii="GHEA Grapalat" w:hAnsi="GHEA Grapalat"/>
                <w:lang w:val="en-US"/>
              </w:rPr>
              <w:t xml:space="preserve"> </w:t>
            </w:r>
            <w:proofErr w:type="spellStart"/>
            <w:r w:rsidRPr="003762D8">
              <w:rPr>
                <w:rFonts w:ascii="GHEA Grapalat" w:hAnsi="GHEA Grapalat"/>
                <w:lang w:val="en-US"/>
              </w:rPr>
              <w:t>խնդիր</w:t>
            </w:r>
            <w:proofErr w:type="spellEnd"/>
            <w:r w:rsidRPr="003762D8">
              <w:rPr>
                <w:rFonts w:ascii="GHEA Grapalat" w:hAnsi="GHEA Grapalat"/>
                <w:lang w:val="en-US"/>
              </w:rPr>
              <w:t xml:space="preserve"> </w:t>
            </w:r>
            <w:proofErr w:type="spellStart"/>
            <w:r w:rsidRPr="003762D8">
              <w:rPr>
                <w:rFonts w:ascii="GHEA Grapalat" w:hAnsi="GHEA Grapalat"/>
                <w:lang w:val="en-US"/>
              </w:rPr>
              <w:t>չի</w:t>
            </w:r>
            <w:proofErr w:type="spellEnd"/>
            <w:r w:rsidRPr="003762D8">
              <w:rPr>
                <w:rFonts w:ascii="GHEA Grapalat" w:hAnsi="GHEA Grapalat"/>
                <w:lang w:val="en-US"/>
              </w:rPr>
              <w:t xml:space="preserve"> </w:t>
            </w:r>
            <w:proofErr w:type="spellStart"/>
            <w:r w:rsidRPr="003762D8">
              <w:rPr>
                <w:rFonts w:ascii="GHEA Grapalat" w:hAnsi="GHEA Grapalat"/>
                <w:lang w:val="en-US"/>
              </w:rPr>
              <w:t>առաջացնում</w:t>
            </w:r>
            <w:proofErr w:type="spellEnd"/>
            <w:r w:rsidRPr="003762D8">
              <w:rPr>
                <w:rFonts w:ascii="GHEA Grapalat" w:hAnsi="GHEA Grapalat"/>
                <w:lang w:val="en-US"/>
              </w:rPr>
              <w:t xml:space="preserve">, </w:t>
            </w:r>
            <w:proofErr w:type="spellStart"/>
            <w:r w:rsidRPr="003762D8">
              <w:rPr>
                <w:rFonts w:ascii="GHEA Grapalat" w:hAnsi="GHEA Grapalat"/>
                <w:lang w:val="en-US"/>
              </w:rPr>
              <w:t>ապա</w:t>
            </w:r>
            <w:proofErr w:type="spellEnd"/>
            <w:r w:rsidRPr="003762D8">
              <w:rPr>
                <w:rFonts w:ascii="GHEA Grapalat" w:hAnsi="GHEA Grapalat"/>
                <w:lang w:val="en-US"/>
              </w:rPr>
              <w:t xml:space="preserve"> </w:t>
            </w:r>
            <w:proofErr w:type="spellStart"/>
            <w:r w:rsidRPr="003762D8">
              <w:rPr>
                <w:rFonts w:ascii="GHEA Grapalat" w:hAnsi="GHEA Grapalat"/>
                <w:lang w:val="en-US"/>
              </w:rPr>
              <w:t>այն</w:t>
            </w:r>
            <w:proofErr w:type="spellEnd"/>
            <w:r w:rsidRPr="003762D8">
              <w:rPr>
                <w:rFonts w:ascii="GHEA Grapalat" w:hAnsi="GHEA Grapalat"/>
                <w:lang w:val="en-US"/>
              </w:rPr>
              <w:t xml:space="preserve"> </w:t>
            </w:r>
            <w:proofErr w:type="spellStart"/>
            <w:r w:rsidRPr="003762D8">
              <w:rPr>
                <w:rFonts w:ascii="GHEA Grapalat" w:hAnsi="GHEA Grapalat"/>
                <w:lang w:val="en-US"/>
              </w:rPr>
              <w:t>տրամադրվում</w:t>
            </w:r>
            <w:proofErr w:type="spellEnd"/>
            <w:r w:rsidRPr="003762D8">
              <w:rPr>
                <w:rFonts w:ascii="GHEA Grapalat" w:hAnsi="GHEA Grapalat"/>
                <w:lang w:val="en-US"/>
              </w:rPr>
              <w:t xml:space="preserve"> է </w:t>
            </w:r>
            <w:proofErr w:type="spellStart"/>
            <w:r w:rsidRPr="003762D8">
              <w:rPr>
                <w:rFonts w:ascii="GHEA Grapalat" w:hAnsi="GHEA Grapalat"/>
                <w:lang w:val="en-US"/>
              </w:rPr>
              <w:t>ըստ</w:t>
            </w:r>
            <w:proofErr w:type="spellEnd"/>
            <w:r w:rsidRPr="003762D8">
              <w:rPr>
                <w:rFonts w:ascii="GHEA Grapalat" w:hAnsi="GHEA Grapalat"/>
                <w:lang w:val="en-US"/>
              </w:rPr>
              <w:t xml:space="preserve"> </w:t>
            </w:r>
            <w:proofErr w:type="spellStart"/>
            <w:r w:rsidRPr="003762D8">
              <w:rPr>
                <w:rFonts w:ascii="GHEA Grapalat" w:hAnsi="GHEA Grapalat"/>
                <w:lang w:val="en-US"/>
              </w:rPr>
              <w:t>պահանջի</w:t>
            </w:r>
            <w:proofErr w:type="spellEnd"/>
            <w:r w:rsidRPr="003762D8">
              <w:rPr>
                <w:rFonts w:ascii="GHEA Grapalat" w:hAnsi="GHEA Grapalat"/>
                <w:color w:val="000000"/>
                <w:lang w:val="en-US"/>
              </w:rPr>
              <w:t>:</w:t>
            </w:r>
          </w:p>
        </w:tc>
      </w:tr>
      <w:tr w:rsidR="00D451C3" w:rsidRPr="003762D8" w14:paraId="2124B2FD" w14:textId="77777777" w:rsidTr="00AC26DC">
        <w:trPr>
          <w:trHeight w:val="467"/>
        </w:trPr>
        <w:tc>
          <w:tcPr>
            <w:tcW w:w="8882" w:type="dxa"/>
            <w:shd w:val="clear" w:color="auto" w:fill="FFFFFF"/>
          </w:tcPr>
          <w:p w14:paraId="4F13C3C7" w14:textId="77777777" w:rsidR="00D451C3" w:rsidRPr="003762D8" w:rsidRDefault="00D451C3" w:rsidP="00AC26DC">
            <w:pPr>
              <w:pStyle w:val="ListParagraph"/>
              <w:numPr>
                <w:ilvl w:val="0"/>
                <w:numId w:val="11"/>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36-րդ կետով նախատեսվում է, որ (...) հղի, կերակրող մայր, անչափահաս կամ հիվանդ կալանավորված անձին կամ դատապարտյալին տրամադրվում է հավելյալ կամ դիետիկ սննդամթերք, որը կարող է տրամադրվել նաև բժշկի եզրակացության հիման վրա:</w:t>
            </w:r>
          </w:p>
          <w:p w14:paraId="444A8D9F" w14:textId="77777777" w:rsidR="00D451C3" w:rsidRPr="003762D8" w:rsidRDefault="00D451C3" w:rsidP="00AC26DC">
            <w:pPr>
              <w:pStyle w:val="ListParagraph"/>
              <w:tabs>
                <w:tab w:val="left" w:pos="900"/>
                <w:tab w:val="left" w:pos="1080"/>
              </w:tabs>
              <w:ind w:left="0" w:firstLine="540"/>
              <w:jc w:val="both"/>
              <w:rPr>
                <w:rFonts w:ascii="GHEA Grapalat" w:hAnsi="GHEA Grapalat"/>
                <w:lang w:val="hy-AM"/>
              </w:rPr>
            </w:pPr>
            <w:r w:rsidRPr="003762D8">
              <w:rPr>
                <w:rFonts w:ascii="GHEA Grapalat" w:hAnsi="GHEA Grapalat"/>
                <w:lang w:val="hy-AM"/>
              </w:rPr>
              <w:t>Առաջարկում ենք վերը նշված կետում կատարել լրացում նաև հետհացադուլային վիճակում գտնվող ազատությունից զրկված անձանց մասով՝ հաշվի առնելով հացադուլի մեջ գտնված անձանց մոտ «սնուցման վերսկսման ախտանիշի» զարգացման հնարավորությունը:</w:t>
            </w:r>
          </w:p>
          <w:p w14:paraId="7B27EEEA" w14:textId="77777777" w:rsidR="00D451C3" w:rsidRPr="003762D8" w:rsidRDefault="00D451C3" w:rsidP="00AC26DC">
            <w:pPr>
              <w:shd w:val="clear" w:color="auto" w:fill="FFFFFF"/>
              <w:ind w:firstLine="540"/>
              <w:jc w:val="both"/>
              <w:rPr>
                <w:rFonts w:ascii="GHEA Grapalat" w:eastAsia="GHEA Grapalat" w:hAnsi="GHEA Grapalat" w:cs="GHEA Grapalat"/>
                <w:highlight w:val="white"/>
                <w:lang w:val="en-US"/>
              </w:rPr>
            </w:pPr>
          </w:p>
        </w:tc>
        <w:tc>
          <w:tcPr>
            <w:tcW w:w="6270" w:type="dxa"/>
            <w:shd w:val="clear" w:color="auto" w:fill="FFFFFF"/>
          </w:tcPr>
          <w:p w14:paraId="46058543" w14:textId="77777777" w:rsidR="00D451C3" w:rsidRPr="00C41E53" w:rsidRDefault="00D451C3" w:rsidP="00AC26DC">
            <w:pPr>
              <w:ind w:left="34"/>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w:t>
            </w:r>
          </w:p>
          <w:p w14:paraId="5CD637BA" w14:textId="77777777" w:rsidR="00D451C3" w:rsidRPr="003762D8" w:rsidRDefault="00D451C3" w:rsidP="00AC26DC">
            <w:pPr>
              <w:jc w:val="both"/>
              <w:rPr>
                <w:rFonts w:ascii="GHEA Grapalat" w:eastAsia="GHEA Grapalat" w:hAnsi="GHEA Grapalat" w:cs="GHEA Grapalat"/>
                <w:b/>
                <w:highlight w:val="white"/>
                <w:lang w:val="en-US"/>
              </w:rPr>
            </w:pPr>
            <w:r>
              <w:rPr>
                <w:rFonts w:ascii="GHEA Grapalat" w:hAnsi="GHEA Grapalat"/>
                <w:lang w:val="en-US"/>
              </w:rPr>
              <w:t>Հ</w:t>
            </w:r>
            <w:r w:rsidRPr="003762D8">
              <w:rPr>
                <w:rFonts w:ascii="GHEA Grapalat" w:hAnsi="GHEA Grapalat"/>
              </w:rPr>
              <w:t>ղի, կերակրող մայր, անչափահաս կամ հիվանդ կալանավորված անձին կամ դատապարտյալին հավելյալ կամ դիետիկ սննդամթերք</w:t>
            </w:r>
            <w:r w:rsidRPr="003762D8">
              <w:rPr>
                <w:rFonts w:ascii="GHEA Grapalat" w:hAnsi="GHEA Grapalat"/>
                <w:lang w:val="en-US"/>
              </w:rPr>
              <w:t xml:space="preserve"> </w:t>
            </w:r>
            <w:proofErr w:type="spellStart"/>
            <w:r w:rsidRPr="003762D8">
              <w:rPr>
                <w:rFonts w:ascii="GHEA Grapalat" w:hAnsi="GHEA Grapalat"/>
                <w:lang w:val="en-US"/>
              </w:rPr>
              <w:t>ապահովելը</w:t>
            </w:r>
            <w:proofErr w:type="spellEnd"/>
            <w:r w:rsidRPr="003762D8">
              <w:rPr>
                <w:rFonts w:ascii="GHEA Grapalat" w:hAnsi="GHEA Grapalat"/>
                <w:lang w:val="en-US"/>
              </w:rPr>
              <w:t xml:space="preserve"> </w:t>
            </w:r>
            <w:proofErr w:type="spellStart"/>
            <w:r w:rsidRPr="003762D8">
              <w:rPr>
                <w:rFonts w:ascii="GHEA Grapalat" w:hAnsi="GHEA Grapalat"/>
                <w:lang w:val="en-US"/>
              </w:rPr>
              <w:t>նախատեսված</w:t>
            </w:r>
            <w:proofErr w:type="spellEnd"/>
            <w:r w:rsidRPr="003762D8">
              <w:rPr>
                <w:rFonts w:ascii="GHEA Grapalat" w:hAnsi="GHEA Grapalat"/>
                <w:lang w:val="en-US"/>
              </w:rPr>
              <w:t xml:space="preserve"> է ՀՀ </w:t>
            </w:r>
            <w:proofErr w:type="spellStart"/>
            <w:r w:rsidRPr="003762D8">
              <w:rPr>
                <w:rFonts w:ascii="GHEA Grapalat" w:hAnsi="GHEA Grapalat"/>
                <w:lang w:val="en-US"/>
              </w:rPr>
              <w:t>քրեակատարողական</w:t>
            </w:r>
            <w:proofErr w:type="spellEnd"/>
            <w:r w:rsidRPr="003762D8">
              <w:rPr>
                <w:rFonts w:ascii="GHEA Grapalat" w:hAnsi="GHEA Grapalat"/>
                <w:lang w:val="en-US"/>
              </w:rPr>
              <w:t xml:space="preserve"> </w:t>
            </w:r>
            <w:proofErr w:type="spellStart"/>
            <w:r w:rsidRPr="003762D8">
              <w:rPr>
                <w:rFonts w:ascii="GHEA Grapalat" w:hAnsi="GHEA Grapalat"/>
                <w:lang w:val="en-US"/>
              </w:rPr>
              <w:t>օրենսգրքի</w:t>
            </w:r>
            <w:proofErr w:type="spellEnd"/>
            <w:r w:rsidRPr="003762D8">
              <w:rPr>
                <w:rFonts w:ascii="GHEA Grapalat" w:hAnsi="GHEA Grapalat"/>
                <w:lang w:val="en-US"/>
              </w:rPr>
              <w:t xml:space="preserve"> 79-րդ </w:t>
            </w:r>
            <w:proofErr w:type="spellStart"/>
            <w:r w:rsidRPr="003762D8">
              <w:rPr>
                <w:rFonts w:ascii="GHEA Grapalat" w:hAnsi="GHEA Grapalat"/>
                <w:lang w:val="en-US"/>
              </w:rPr>
              <w:t>հոդվածի</w:t>
            </w:r>
            <w:proofErr w:type="spellEnd"/>
            <w:r w:rsidRPr="003762D8">
              <w:rPr>
                <w:rFonts w:ascii="GHEA Grapalat" w:hAnsi="GHEA Grapalat"/>
                <w:lang w:val="en-US"/>
              </w:rPr>
              <w:t xml:space="preserve"> 4-րդ </w:t>
            </w:r>
            <w:proofErr w:type="spellStart"/>
            <w:r w:rsidRPr="003762D8">
              <w:rPr>
                <w:rFonts w:ascii="GHEA Grapalat" w:hAnsi="GHEA Grapalat"/>
                <w:lang w:val="en-US"/>
              </w:rPr>
              <w:t>մասով</w:t>
            </w:r>
            <w:proofErr w:type="spellEnd"/>
            <w:r w:rsidRPr="003762D8">
              <w:rPr>
                <w:rFonts w:ascii="GHEA Grapalat" w:hAnsi="GHEA Grapalat"/>
                <w:lang w:val="en-US"/>
              </w:rPr>
              <w:t xml:space="preserve">, </w:t>
            </w:r>
            <w:proofErr w:type="spellStart"/>
            <w:r w:rsidRPr="003762D8">
              <w:rPr>
                <w:rFonts w:ascii="GHEA Grapalat" w:hAnsi="GHEA Grapalat"/>
                <w:lang w:val="en-US"/>
              </w:rPr>
              <w:t>ինչին</w:t>
            </w:r>
            <w:proofErr w:type="spellEnd"/>
            <w:r w:rsidRPr="003762D8">
              <w:rPr>
                <w:rFonts w:ascii="GHEA Grapalat" w:hAnsi="GHEA Grapalat"/>
                <w:lang w:val="en-US"/>
              </w:rPr>
              <w:t xml:space="preserve"> </w:t>
            </w:r>
            <w:proofErr w:type="spellStart"/>
            <w:r w:rsidRPr="003762D8">
              <w:rPr>
                <w:rFonts w:ascii="GHEA Grapalat" w:hAnsi="GHEA Grapalat"/>
                <w:lang w:val="en-US"/>
              </w:rPr>
              <w:t>համապատասխան</w:t>
            </w:r>
            <w:proofErr w:type="spellEnd"/>
            <w:r w:rsidRPr="003762D8">
              <w:rPr>
                <w:rFonts w:ascii="GHEA Grapalat" w:hAnsi="GHEA Grapalat"/>
                <w:lang w:val="en-US"/>
              </w:rPr>
              <w:t xml:space="preserve"> </w:t>
            </w:r>
            <w:proofErr w:type="spellStart"/>
            <w:r w:rsidRPr="003762D8">
              <w:rPr>
                <w:rFonts w:ascii="GHEA Grapalat" w:hAnsi="GHEA Grapalat"/>
                <w:lang w:val="en-US"/>
              </w:rPr>
              <w:t>տրվել</w:t>
            </w:r>
            <w:proofErr w:type="spellEnd"/>
            <w:r w:rsidRPr="003762D8">
              <w:rPr>
                <w:rFonts w:ascii="GHEA Grapalat" w:hAnsi="GHEA Grapalat"/>
                <w:lang w:val="en-US"/>
              </w:rPr>
              <w:t xml:space="preserve"> </w:t>
            </w:r>
            <w:proofErr w:type="spellStart"/>
            <w:r w:rsidRPr="003762D8">
              <w:rPr>
                <w:rFonts w:ascii="GHEA Grapalat" w:hAnsi="GHEA Grapalat"/>
                <w:lang w:val="en-US"/>
              </w:rPr>
              <w:t>են</w:t>
            </w:r>
            <w:proofErr w:type="spellEnd"/>
            <w:r w:rsidRPr="003762D8">
              <w:rPr>
                <w:rFonts w:ascii="GHEA Grapalat" w:hAnsi="GHEA Grapalat"/>
                <w:lang w:val="en-US"/>
              </w:rPr>
              <w:t xml:space="preserve"> </w:t>
            </w:r>
            <w:proofErr w:type="spellStart"/>
            <w:r w:rsidRPr="003762D8">
              <w:rPr>
                <w:rFonts w:ascii="GHEA Grapalat" w:hAnsi="GHEA Grapalat"/>
                <w:lang w:val="en-US"/>
              </w:rPr>
              <w:t>կարգավորումներ</w:t>
            </w:r>
            <w:proofErr w:type="spellEnd"/>
            <w:r w:rsidRPr="003762D8">
              <w:rPr>
                <w:rFonts w:ascii="GHEA Grapalat" w:hAnsi="GHEA Grapalat"/>
                <w:lang w:val="en-US"/>
              </w:rPr>
              <w:t xml:space="preserve"> </w:t>
            </w:r>
            <w:proofErr w:type="spellStart"/>
            <w:r w:rsidRPr="003762D8">
              <w:rPr>
                <w:rFonts w:ascii="GHEA Grapalat" w:hAnsi="GHEA Grapalat"/>
                <w:lang w:val="en-US"/>
              </w:rPr>
              <w:t>Նախագծում</w:t>
            </w:r>
            <w:proofErr w:type="spellEnd"/>
            <w:r w:rsidRPr="003762D8">
              <w:rPr>
                <w:rFonts w:ascii="GHEA Grapalat" w:hAnsi="GHEA Grapalat"/>
                <w:lang w:val="en-US"/>
              </w:rPr>
              <w:t xml:space="preserve">: </w:t>
            </w:r>
            <w:proofErr w:type="spellStart"/>
            <w:r w:rsidRPr="003762D8">
              <w:rPr>
                <w:rFonts w:ascii="GHEA Grapalat" w:hAnsi="GHEA Grapalat"/>
                <w:lang w:val="en-US"/>
              </w:rPr>
              <w:t>Քանի</w:t>
            </w:r>
            <w:proofErr w:type="spellEnd"/>
            <w:r w:rsidRPr="003762D8">
              <w:rPr>
                <w:rFonts w:ascii="GHEA Grapalat" w:hAnsi="GHEA Grapalat"/>
                <w:lang w:val="en-US"/>
              </w:rPr>
              <w:t xml:space="preserve"> </w:t>
            </w:r>
            <w:proofErr w:type="spellStart"/>
            <w:r w:rsidRPr="003762D8">
              <w:rPr>
                <w:rFonts w:ascii="GHEA Grapalat" w:hAnsi="GHEA Grapalat"/>
                <w:lang w:val="en-US"/>
              </w:rPr>
              <w:t>որ</w:t>
            </w:r>
            <w:proofErr w:type="spellEnd"/>
            <w:r w:rsidRPr="003762D8">
              <w:rPr>
                <w:rFonts w:ascii="GHEA Grapalat" w:hAnsi="GHEA Grapalat"/>
                <w:lang w:val="en-US"/>
              </w:rPr>
              <w:t xml:space="preserve"> </w:t>
            </w:r>
            <w:r w:rsidRPr="003762D8">
              <w:rPr>
                <w:rFonts w:ascii="GHEA Grapalat" w:hAnsi="GHEA Grapalat"/>
              </w:rPr>
              <w:t>հետհացադուլային վիճակում գտնվող ազատությունից զրկված անձանց մասով</w:t>
            </w:r>
            <w:r w:rsidRPr="003762D8">
              <w:rPr>
                <w:rFonts w:ascii="GHEA Grapalat" w:hAnsi="GHEA Grapalat"/>
                <w:lang w:val="en-US"/>
              </w:rPr>
              <w:t xml:space="preserve"> ՀՀ </w:t>
            </w:r>
            <w:proofErr w:type="spellStart"/>
            <w:r w:rsidRPr="003762D8">
              <w:rPr>
                <w:rFonts w:ascii="GHEA Grapalat" w:hAnsi="GHEA Grapalat"/>
                <w:lang w:val="en-US"/>
              </w:rPr>
              <w:t>քրեակատարողական</w:t>
            </w:r>
            <w:proofErr w:type="spellEnd"/>
            <w:r w:rsidRPr="003762D8">
              <w:rPr>
                <w:rFonts w:ascii="GHEA Grapalat" w:hAnsi="GHEA Grapalat"/>
                <w:lang w:val="en-US"/>
              </w:rPr>
              <w:t xml:space="preserve"> </w:t>
            </w:r>
            <w:proofErr w:type="spellStart"/>
            <w:r w:rsidRPr="003762D8">
              <w:rPr>
                <w:rFonts w:ascii="GHEA Grapalat" w:hAnsi="GHEA Grapalat"/>
                <w:lang w:val="en-US"/>
              </w:rPr>
              <w:t>օրենսդրությունը</w:t>
            </w:r>
            <w:proofErr w:type="spellEnd"/>
            <w:r w:rsidRPr="003762D8">
              <w:rPr>
                <w:rFonts w:ascii="GHEA Grapalat" w:hAnsi="GHEA Grapalat"/>
                <w:lang w:val="en-US"/>
              </w:rPr>
              <w:t xml:space="preserve"> </w:t>
            </w:r>
            <w:proofErr w:type="spellStart"/>
            <w:r w:rsidRPr="003762D8">
              <w:rPr>
                <w:rFonts w:ascii="GHEA Grapalat" w:hAnsi="GHEA Grapalat"/>
                <w:lang w:val="en-US"/>
              </w:rPr>
              <w:t>որևէ</w:t>
            </w:r>
            <w:proofErr w:type="spellEnd"/>
            <w:r w:rsidRPr="003762D8">
              <w:rPr>
                <w:rFonts w:ascii="GHEA Grapalat" w:hAnsi="GHEA Grapalat"/>
                <w:lang w:val="en-US"/>
              </w:rPr>
              <w:t xml:space="preserve"> </w:t>
            </w:r>
            <w:proofErr w:type="spellStart"/>
            <w:r w:rsidRPr="003762D8">
              <w:rPr>
                <w:rFonts w:ascii="GHEA Grapalat" w:hAnsi="GHEA Grapalat"/>
                <w:lang w:val="en-US"/>
              </w:rPr>
              <w:t>ամրագրում</w:t>
            </w:r>
            <w:proofErr w:type="spellEnd"/>
            <w:r w:rsidRPr="003762D8">
              <w:rPr>
                <w:rFonts w:ascii="GHEA Grapalat" w:hAnsi="GHEA Grapalat"/>
                <w:lang w:val="en-US"/>
              </w:rPr>
              <w:t xml:space="preserve"> </w:t>
            </w:r>
            <w:proofErr w:type="spellStart"/>
            <w:r w:rsidRPr="003762D8">
              <w:rPr>
                <w:rFonts w:ascii="GHEA Grapalat" w:hAnsi="GHEA Grapalat"/>
                <w:lang w:val="en-US"/>
              </w:rPr>
              <w:t>չի</w:t>
            </w:r>
            <w:proofErr w:type="spellEnd"/>
            <w:r w:rsidRPr="003762D8">
              <w:rPr>
                <w:rFonts w:ascii="GHEA Grapalat" w:hAnsi="GHEA Grapalat"/>
                <w:lang w:val="en-US"/>
              </w:rPr>
              <w:t xml:space="preserve"> </w:t>
            </w:r>
            <w:proofErr w:type="spellStart"/>
            <w:r w:rsidRPr="003762D8">
              <w:rPr>
                <w:rFonts w:ascii="GHEA Grapalat" w:hAnsi="GHEA Grapalat"/>
                <w:lang w:val="en-US"/>
              </w:rPr>
              <w:t>նախատեսում</w:t>
            </w:r>
            <w:proofErr w:type="spellEnd"/>
            <w:r w:rsidRPr="003762D8">
              <w:rPr>
                <w:rFonts w:ascii="GHEA Grapalat" w:hAnsi="GHEA Grapalat"/>
                <w:lang w:val="en-US"/>
              </w:rPr>
              <w:t xml:space="preserve">, </w:t>
            </w:r>
            <w:proofErr w:type="spellStart"/>
            <w:r w:rsidRPr="003762D8">
              <w:rPr>
                <w:rFonts w:ascii="GHEA Grapalat" w:hAnsi="GHEA Grapalat"/>
                <w:lang w:val="en-US"/>
              </w:rPr>
              <w:t>ապա</w:t>
            </w:r>
            <w:proofErr w:type="spellEnd"/>
            <w:r w:rsidRPr="003762D8">
              <w:rPr>
                <w:rFonts w:ascii="GHEA Grapalat" w:hAnsi="GHEA Grapalat"/>
                <w:lang w:val="en-US"/>
              </w:rPr>
              <w:t xml:space="preserve"> </w:t>
            </w:r>
            <w:proofErr w:type="spellStart"/>
            <w:r w:rsidRPr="003762D8">
              <w:rPr>
                <w:rFonts w:ascii="GHEA Grapalat" w:hAnsi="GHEA Grapalat"/>
                <w:lang w:val="en-US"/>
              </w:rPr>
              <w:t>Կառավարության</w:t>
            </w:r>
            <w:proofErr w:type="spellEnd"/>
            <w:r w:rsidRPr="003762D8">
              <w:rPr>
                <w:rFonts w:ascii="GHEA Grapalat" w:hAnsi="GHEA Grapalat"/>
                <w:lang w:val="en-US"/>
              </w:rPr>
              <w:t xml:space="preserve"> </w:t>
            </w:r>
            <w:proofErr w:type="spellStart"/>
            <w:r w:rsidRPr="003762D8">
              <w:rPr>
                <w:rFonts w:ascii="GHEA Grapalat" w:hAnsi="GHEA Grapalat"/>
                <w:lang w:val="en-US"/>
              </w:rPr>
              <w:t>որոշմամբ</w:t>
            </w:r>
            <w:proofErr w:type="spellEnd"/>
            <w:r w:rsidRPr="003762D8">
              <w:rPr>
                <w:rFonts w:ascii="GHEA Grapalat" w:hAnsi="GHEA Grapalat"/>
                <w:lang w:val="en-US"/>
              </w:rPr>
              <w:t xml:space="preserve"> </w:t>
            </w:r>
            <w:proofErr w:type="spellStart"/>
            <w:r w:rsidRPr="003762D8">
              <w:rPr>
                <w:rFonts w:ascii="GHEA Grapalat" w:hAnsi="GHEA Grapalat"/>
                <w:lang w:val="en-US"/>
              </w:rPr>
              <w:t>հնարավոր</w:t>
            </w:r>
            <w:proofErr w:type="spellEnd"/>
            <w:r w:rsidRPr="003762D8">
              <w:rPr>
                <w:rFonts w:ascii="GHEA Grapalat" w:hAnsi="GHEA Grapalat"/>
                <w:lang w:val="en-US"/>
              </w:rPr>
              <w:t xml:space="preserve"> </w:t>
            </w:r>
            <w:proofErr w:type="spellStart"/>
            <w:r w:rsidRPr="003762D8">
              <w:rPr>
                <w:rFonts w:ascii="GHEA Grapalat" w:hAnsi="GHEA Grapalat"/>
                <w:lang w:val="en-US"/>
              </w:rPr>
              <w:t>չէ</w:t>
            </w:r>
            <w:proofErr w:type="spellEnd"/>
            <w:r w:rsidRPr="003762D8">
              <w:rPr>
                <w:rFonts w:ascii="GHEA Grapalat" w:hAnsi="GHEA Grapalat"/>
                <w:lang w:val="en-US"/>
              </w:rPr>
              <w:t xml:space="preserve"> </w:t>
            </w:r>
            <w:proofErr w:type="spellStart"/>
            <w:r w:rsidRPr="003762D8">
              <w:rPr>
                <w:rFonts w:ascii="GHEA Grapalat" w:hAnsi="GHEA Grapalat"/>
                <w:lang w:val="en-US"/>
              </w:rPr>
              <w:t>նախատեսել</w:t>
            </w:r>
            <w:proofErr w:type="spellEnd"/>
            <w:r w:rsidRPr="003762D8">
              <w:rPr>
                <w:rFonts w:ascii="GHEA Grapalat" w:hAnsi="GHEA Grapalat"/>
                <w:lang w:val="en-US"/>
              </w:rPr>
              <w:t xml:space="preserve"> </w:t>
            </w:r>
            <w:proofErr w:type="spellStart"/>
            <w:r w:rsidRPr="003762D8">
              <w:rPr>
                <w:rFonts w:ascii="GHEA Grapalat" w:hAnsi="GHEA Grapalat"/>
                <w:lang w:val="en-US"/>
              </w:rPr>
              <w:t>այնպիսի</w:t>
            </w:r>
            <w:proofErr w:type="spellEnd"/>
            <w:r w:rsidRPr="003762D8">
              <w:rPr>
                <w:rFonts w:ascii="GHEA Grapalat" w:hAnsi="GHEA Grapalat"/>
                <w:lang w:val="en-US"/>
              </w:rPr>
              <w:t xml:space="preserve"> </w:t>
            </w:r>
            <w:proofErr w:type="spellStart"/>
            <w:r w:rsidRPr="003762D8">
              <w:rPr>
                <w:rFonts w:ascii="GHEA Grapalat" w:hAnsi="GHEA Grapalat"/>
                <w:lang w:val="en-US"/>
              </w:rPr>
              <w:t>կարգավորում</w:t>
            </w:r>
            <w:proofErr w:type="spellEnd"/>
            <w:r w:rsidRPr="003762D8">
              <w:rPr>
                <w:rFonts w:ascii="GHEA Grapalat" w:hAnsi="GHEA Grapalat"/>
                <w:lang w:val="en-US"/>
              </w:rPr>
              <w:t xml:space="preserve">, </w:t>
            </w:r>
            <w:proofErr w:type="spellStart"/>
            <w:r w:rsidRPr="003762D8">
              <w:rPr>
                <w:rFonts w:ascii="GHEA Grapalat" w:hAnsi="GHEA Grapalat"/>
                <w:lang w:val="en-US"/>
              </w:rPr>
              <w:t>որը</w:t>
            </w:r>
            <w:proofErr w:type="spellEnd"/>
            <w:r w:rsidRPr="003762D8">
              <w:rPr>
                <w:rFonts w:ascii="GHEA Grapalat" w:hAnsi="GHEA Grapalat"/>
                <w:lang w:val="en-US"/>
              </w:rPr>
              <w:t xml:space="preserve"> </w:t>
            </w:r>
            <w:proofErr w:type="spellStart"/>
            <w:r w:rsidRPr="003762D8">
              <w:rPr>
                <w:rFonts w:ascii="GHEA Grapalat" w:hAnsi="GHEA Grapalat"/>
                <w:lang w:val="en-US"/>
              </w:rPr>
              <w:t>չի</w:t>
            </w:r>
            <w:proofErr w:type="spellEnd"/>
            <w:r w:rsidRPr="003762D8">
              <w:rPr>
                <w:rFonts w:ascii="GHEA Grapalat" w:hAnsi="GHEA Grapalat"/>
                <w:lang w:val="en-US"/>
              </w:rPr>
              <w:t xml:space="preserve"> </w:t>
            </w:r>
            <w:proofErr w:type="spellStart"/>
            <w:r w:rsidRPr="003762D8">
              <w:rPr>
                <w:rFonts w:ascii="GHEA Grapalat" w:hAnsi="GHEA Grapalat"/>
                <w:lang w:val="en-US"/>
              </w:rPr>
              <w:t>բխում</w:t>
            </w:r>
            <w:proofErr w:type="spellEnd"/>
            <w:r w:rsidRPr="003762D8">
              <w:rPr>
                <w:rFonts w:ascii="GHEA Grapalat" w:hAnsi="GHEA Grapalat"/>
                <w:lang w:val="en-US"/>
              </w:rPr>
              <w:t xml:space="preserve"> </w:t>
            </w:r>
            <w:proofErr w:type="spellStart"/>
            <w:r w:rsidRPr="003762D8">
              <w:rPr>
                <w:rFonts w:ascii="GHEA Grapalat" w:hAnsi="GHEA Grapalat"/>
                <w:lang w:val="en-US"/>
              </w:rPr>
              <w:t>օրենսգրքից</w:t>
            </w:r>
            <w:proofErr w:type="spellEnd"/>
            <w:r w:rsidRPr="003762D8">
              <w:rPr>
                <w:rFonts w:ascii="GHEA Grapalat" w:hAnsi="GHEA Grapalat"/>
                <w:lang w:val="en-US"/>
              </w:rPr>
              <w:t>:</w:t>
            </w:r>
          </w:p>
        </w:tc>
      </w:tr>
      <w:tr w:rsidR="00D451C3" w:rsidRPr="003762D8" w14:paraId="699DFEDC" w14:textId="77777777" w:rsidTr="00AC26DC">
        <w:trPr>
          <w:trHeight w:val="467"/>
        </w:trPr>
        <w:tc>
          <w:tcPr>
            <w:tcW w:w="8882" w:type="dxa"/>
            <w:shd w:val="clear" w:color="auto" w:fill="FFFFFF"/>
          </w:tcPr>
          <w:p w14:paraId="17F35447" w14:textId="77777777" w:rsidR="00D451C3" w:rsidRPr="003762D8" w:rsidRDefault="00D451C3" w:rsidP="00AC26DC">
            <w:pPr>
              <w:pStyle w:val="ListParagraph"/>
              <w:numPr>
                <w:ilvl w:val="0"/>
                <w:numId w:val="11"/>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38-րդ կետը սահմանում է, որ առանց պահակախմբի կամ ուղեկցորդման՝ քրեակատարողական հիմնարկի սահմաններից դուրս սահմանված կարգով գտնվող դատապարտյալի սննդի ընդունումը կարող է կազմակերպվել դաշտային ճաշարաններում:</w:t>
            </w:r>
          </w:p>
          <w:p w14:paraId="6CF4DC64" w14:textId="77777777" w:rsidR="00D451C3" w:rsidRPr="003762D8" w:rsidRDefault="00D451C3" w:rsidP="00AC26DC">
            <w:pPr>
              <w:pStyle w:val="ListParagraph"/>
              <w:tabs>
                <w:tab w:val="left" w:pos="900"/>
                <w:tab w:val="left" w:pos="1080"/>
              </w:tabs>
              <w:ind w:left="0" w:firstLine="540"/>
              <w:jc w:val="both"/>
              <w:rPr>
                <w:rFonts w:ascii="GHEA Grapalat" w:eastAsia="GHEA Grapalat" w:hAnsi="GHEA Grapalat" w:cs="GHEA Grapalat"/>
                <w:highlight w:val="white"/>
              </w:rPr>
            </w:pPr>
            <w:r w:rsidRPr="003762D8">
              <w:rPr>
                <w:rFonts w:ascii="GHEA Grapalat" w:hAnsi="GHEA Grapalat"/>
                <w:lang w:val="hy-AM"/>
              </w:rPr>
              <w:t xml:space="preserve">Նշված կարգավորումն ունի լրացուցիչ վերանայման և փոփոխությունների կարիք, տվյալ դեպքում անհասկանալի է նման վերապահում սահմանելը միայն առանց պահակախմբի կամ առանց ուղեկցորդման քրեակատարողական հիմնարկի սահմաններից դուրս գտնվող դատապարտյալների մասով, քանի որ հարց է առաջանում, թե ինչպես է կազմակերպվելու պահակախմբի ուղեկցությամբ քրեակատարողական հիմնարկի սահմաններից դուրս գտնվող դատապարտյալների սննդի ընդունումը: Միևնույն ժամանակ, անհասկանալի է, թե ինչ են իրենցից ներկայացնում դաշտային ճաշարանները և դրանց գործարկման կարգավորումները: </w:t>
            </w:r>
          </w:p>
        </w:tc>
        <w:tc>
          <w:tcPr>
            <w:tcW w:w="6270" w:type="dxa"/>
            <w:shd w:val="clear" w:color="auto" w:fill="FFFFFF"/>
          </w:tcPr>
          <w:p w14:paraId="08B7D5CD" w14:textId="77777777" w:rsidR="00D451C3" w:rsidRPr="00C41E53" w:rsidRDefault="00D451C3" w:rsidP="00AC26DC">
            <w:pPr>
              <w:ind w:left="34"/>
              <w:jc w:val="center"/>
              <w:rPr>
                <w:rFonts w:ascii="GHEA Grapalat" w:hAnsi="GHEA Grapalat"/>
                <w:b/>
                <w:color w:val="000000"/>
                <w:lang w:val="en-US"/>
              </w:rPr>
            </w:pPr>
            <w:proofErr w:type="spellStart"/>
            <w:r w:rsidRPr="00C41E53">
              <w:rPr>
                <w:rFonts w:ascii="GHEA Grapalat" w:hAnsi="GHEA Grapalat"/>
                <w:b/>
                <w:color w:val="000000"/>
                <w:lang w:val="en-US"/>
              </w:rPr>
              <w:t>Չի</w:t>
            </w:r>
            <w:proofErr w:type="spellEnd"/>
            <w:r w:rsidRPr="00C41E53">
              <w:rPr>
                <w:rFonts w:ascii="GHEA Grapalat" w:hAnsi="GHEA Grapalat"/>
                <w:b/>
                <w:color w:val="000000"/>
                <w:lang w:val="en-US"/>
              </w:rPr>
              <w:t xml:space="preserve"> </w:t>
            </w:r>
            <w:proofErr w:type="spellStart"/>
            <w:r w:rsidRPr="00C41E53">
              <w:rPr>
                <w:rFonts w:ascii="GHEA Grapalat" w:hAnsi="GHEA Grapalat"/>
                <w:b/>
                <w:color w:val="000000"/>
                <w:lang w:val="en-US"/>
              </w:rPr>
              <w:t>ընդունվել</w:t>
            </w:r>
            <w:proofErr w:type="spellEnd"/>
            <w:r w:rsidRPr="00C41E53">
              <w:rPr>
                <w:rFonts w:ascii="GHEA Grapalat" w:hAnsi="GHEA Grapalat"/>
                <w:b/>
                <w:color w:val="000000"/>
                <w:lang w:val="en-US"/>
              </w:rPr>
              <w:t xml:space="preserve"> </w:t>
            </w:r>
          </w:p>
          <w:p w14:paraId="0F91DB7D" w14:textId="77777777" w:rsidR="00D451C3" w:rsidRPr="003762D8" w:rsidRDefault="00D451C3" w:rsidP="00AC26DC">
            <w:pPr>
              <w:ind w:left="34"/>
              <w:jc w:val="both"/>
              <w:rPr>
                <w:rFonts w:ascii="GHEA Grapalat" w:eastAsia="GHEA Grapalat" w:hAnsi="GHEA Grapalat" w:cs="GHEA Grapalat"/>
                <w:bCs/>
                <w:highlight w:val="white"/>
                <w:lang w:val="en-US"/>
              </w:rPr>
            </w:pPr>
            <w:proofErr w:type="spellStart"/>
            <w:r w:rsidRPr="003762D8">
              <w:rPr>
                <w:rFonts w:ascii="GHEA Grapalat" w:eastAsia="GHEA Grapalat" w:hAnsi="GHEA Grapalat" w:cs="GHEA Grapalat"/>
                <w:bCs/>
                <w:highlight w:val="white"/>
                <w:lang w:val="en-US"/>
              </w:rPr>
              <w:t>Սննդի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առաքումը</w:t>
            </w:r>
            <w:proofErr w:type="spellEnd"/>
            <w:r w:rsidRPr="003762D8">
              <w:rPr>
                <w:rFonts w:ascii="GHEA Grapalat" w:eastAsia="GHEA Grapalat" w:hAnsi="GHEA Grapalat" w:cs="GHEA Grapalat"/>
                <w:bCs/>
                <w:highlight w:val="white"/>
                <w:lang w:val="en-US"/>
              </w:rPr>
              <w:t xml:space="preserve"> և </w:t>
            </w:r>
            <w:proofErr w:type="spellStart"/>
            <w:r w:rsidRPr="003762D8">
              <w:rPr>
                <w:rFonts w:ascii="GHEA Grapalat" w:eastAsia="GHEA Grapalat" w:hAnsi="GHEA Grapalat" w:cs="GHEA Grapalat"/>
                <w:bCs/>
                <w:highlight w:val="white"/>
                <w:lang w:val="en-US"/>
              </w:rPr>
              <w:t>դաշտային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պայմաններում</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դատապարտյալների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սննդի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ընդունումը</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կազմակերպելը</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որևէ</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դժվարություն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չի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ներկայցնում</w:t>
            </w:r>
            <w:proofErr w:type="spellEnd"/>
            <w:r w:rsidRPr="003762D8">
              <w:rPr>
                <w:rFonts w:ascii="GHEA Grapalat" w:eastAsia="GHEA Grapalat" w:hAnsi="GHEA Grapalat" w:cs="GHEA Grapalat"/>
                <w:bCs/>
                <w:highlight w:val="white"/>
                <w:lang w:val="en-US"/>
              </w:rPr>
              <w:t xml:space="preserve"> և </w:t>
            </w:r>
            <w:proofErr w:type="spellStart"/>
            <w:r w:rsidRPr="003762D8">
              <w:rPr>
                <w:rFonts w:ascii="GHEA Grapalat" w:eastAsia="GHEA Grapalat" w:hAnsi="GHEA Grapalat" w:cs="GHEA Grapalat"/>
                <w:bCs/>
                <w:highlight w:val="white"/>
                <w:lang w:val="en-US"/>
              </w:rPr>
              <w:t>գործնականում</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կիրառվում</w:t>
            </w:r>
            <w:proofErr w:type="spellEnd"/>
            <w:r w:rsidRPr="003762D8">
              <w:rPr>
                <w:rFonts w:ascii="GHEA Grapalat" w:eastAsia="GHEA Grapalat" w:hAnsi="GHEA Grapalat" w:cs="GHEA Grapalat"/>
                <w:bCs/>
                <w:highlight w:val="white"/>
                <w:lang w:val="en-US"/>
              </w:rPr>
              <w:t xml:space="preserve"> է, </w:t>
            </w:r>
            <w:proofErr w:type="spellStart"/>
            <w:r w:rsidRPr="003762D8">
              <w:rPr>
                <w:rFonts w:ascii="GHEA Grapalat" w:eastAsia="GHEA Grapalat" w:hAnsi="GHEA Grapalat" w:cs="GHEA Grapalat"/>
                <w:bCs/>
                <w:highlight w:val="white"/>
                <w:lang w:val="en-US"/>
              </w:rPr>
              <w:t>իսկ</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նման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բնույթի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կազմակերպչական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հարցերը</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Կառավարության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որոշման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մակարդակում</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ամրագրման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կարիք</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չունեն</w:t>
            </w:r>
            <w:proofErr w:type="spellEnd"/>
            <w:r w:rsidRPr="003762D8">
              <w:rPr>
                <w:rFonts w:ascii="GHEA Grapalat" w:eastAsia="GHEA Grapalat" w:hAnsi="GHEA Grapalat" w:cs="GHEA Grapalat"/>
                <w:bCs/>
                <w:highlight w:val="white"/>
                <w:lang w:val="en-US"/>
              </w:rPr>
              <w:t>:</w:t>
            </w:r>
          </w:p>
        </w:tc>
      </w:tr>
      <w:tr w:rsidR="00D451C3" w:rsidRPr="003762D8" w14:paraId="37879990" w14:textId="77777777" w:rsidTr="00AC26DC">
        <w:trPr>
          <w:trHeight w:val="467"/>
        </w:trPr>
        <w:tc>
          <w:tcPr>
            <w:tcW w:w="8882" w:type="dxa"/>
            <w:shd w:val="clear" w:color="auto" w:fill="FFFFFF"/>
          </w:tcPr>
          <w:p w14:paraId="6D471D74" w14:textId="77777777" w:rsidR="00D451C3" w:rsidRPr="003762D8" w:rsidRDefault="00D451C3" w:rsidP="00AC26DC">
            <w:pPr>
              <w:pStyle w:val="ListParagraph"/>
              <w:numPr>
                <w:ilvl w:val="0"/>
                <w:numId w:val="11"/>
              </w:numPr>
              <w:tabs>
                <w:tab w:val="left" w:pos="900"/>
                <w:tab w:val="left" w:pos="1080"/>
              </w:tabs>
              <w:ind w:left="0" w:firstLine="540"/>
              <w:jc w:val="both"/>
              <w:rPr>
                <w:rFonts w:ascii="GHEA Grapalat" w:hAnsi="GHEA Grapalat"/>
                <w:lang w:val="hy-AM"/>
              </w:rPr>
            </w:pPr>
            <w:r w:rsidRPr="003762D8">
              <w:rPr>
                <w:rFonts w:ascii="GHEA Grapalat" w:hAnsi="GHEA Grapalat"/>
                <w:lang w:val="hy-AM"/>
              </w:rPr>
              <w:t xml:space="preserve">Նախագծի 5-րդ գլխի վերտառությունը նախատեսված է հետևյալ կերպ՝ «Կալանք խափանման միջոցի կրման կարգի ու պայմանների առանձնահատկությունները»: Քանի որ նշյալ գլուխը բովանդակային առումով կարգավորում է հղի կամ իրենց մոտ մինչև երեք տարեկան երեխա ունեցող կալանավորված անձանց կալանք խափանման միջոցի կրման կարգի ու պայմանների առանձնահատկությունները: </w:t>
            </w:r>
          </w:p>
          <w:p w14:paraId="5C41DBAE" w14:textId="77777777" w:rsidR="00D451C3" w:rsidRPr="003762D8" w:rsidRDefault="00D451C3" w:rsidP="00AC26DC">
            <w:pPr>
              <w:pStyle w:val="ListParagraph"/>
              <w:tabs>
                <w:tab w:val="left" w:pos="900"/>
                <w:tab w:val="left" w:pos="1080"/>
              </w:tabs>
              <w:ind w:left="0" w:firstLine="540"/>
              <w:jc w:val="both"/>
              <w:rPr>
                <w:rFonts w:ascii="GHEA Grapalat" w:eastAsia="GHEA Grapalat" w:hAnsi="GHEA Grapalat" w:cs="GHEA Grapalat"/>
              </w:rPr>
            </w:pPr>
            <w:r w:rsidRPr="003762D8">
              <w:rPr>
                <w:rFonts w:ascii="GHEA Grapalat" w:hAnsi="GHEA Grapalat"/>
                <w:lang w:val="hy-AM"/>
              </w:rPr>
              <w:t>Ուստի, անհրաժեշտ է նշված գլխի վերնագիրը համապատասխանեցնել բովանդակությանը:</w:t>
            </w:r>
          </w:p>
        </w:tc>
        <w:tc>
          <w:tcPr>
            <w:tcW w:w="6270" w:type="dxa"/>
            <w:shd w:val="clear" w:color="auto" w:fill="FFFFFF"/>
          </w:tcPr>
          <w:p w14:paraId="65959BD1" w14:textId="77777777" w:rsidR="00D451C3" w:rsidRPr="00C41E53" w:rsidRDefault="00D451C3" w:rsidP="00AC26DC">
            <w:pPr>
              <w:ind w:left="34"/>
              <w:jc w:val="center"/>
              <w:rPr>
                <w:rFonts w:ascii="GHEA Grapalat" w:eastAsia="GHEA Grapalat" w:hAnsi="GHEA Grapalat" w:cs="GHEA Grapalat"/>
                <w:b/>
                <w:lang w:val="en-US"/>
              </w:rPr>
            </w:pPr>
            <w:proofErr w:type="spellStart"/>
            <w:r w:rsidRPr="00C41E53">
              <w:rPr>
                <w:rFonts w:ascii="GHEA Grapalat" w:eastAsia="GHEA Grapalat" w:hAnsi="GHEA Grapalat" w:cs="GHEA Grapalat"/>
                <w:b/>
                <w:bCs/>
                <w:lang w:val="en-US"/>
              </w:rPr>
              <w:t>Ընդունվել</w:t>
            </w:r>
            <w:proofErr w:type="spellEnd"/>
            <w:r w:rsidRPr="00C41E53">
              <w:rPr>
                <w:rFonts w:ascii="GHEA Grapalat" w:eastAsia="GHEA Grapalat" w:hAnsi="GHEA Grapalat" w:cs="GHEA Grapalat"/>
                <w:b/>
                <w:bCs/>
                <w:lang w:val="en-US"/>
              </w:rPr>
              <w:t xml:space="preserve"> է</w:t>
            </w:r>
          </w:p>
        </w:tc>
      </w:tr>
      <w:tr w:rsidR="00D451C3" w:rsidRPr="003762D8" w14:paraId="370E2972" w14:textId="77777777" w:rsidTr="00AC26DC">
        <w:trPr>
          <w:trHeight w:val="467"/>
        </w:trPr>
        <w:tc>
          <w:tcPr>
            <w:tcW w:w="8882" w:type="dxa"/>
            <w:shd w:val="clear" w:color="auto" w:fill="FFFFFF"/>
          </w:tcPr>
          <w:p w14:paraId="681AEDB8" w14:textId="77777777" w:rsidR="00D451C3" w:rsidRPr="003762D8" w:rsidRDefault="00D451C3" w:rsidP="00AC26DC">
            <w:pPr>
              <w:pStyle w:val="ListParagraph"/>
              <w:numPr>
                <w:ilvl w:val="0"/>
                <w:numId w:val="11"/>
              </w:numPr>
              <w:tabs>
                <w:tab w:val="left" w:pos="900"/>
                <w:tab w:val="left" w:pos="1080"/>
              </w:tabs>
              <w:ind w:left="0" w:firstLine="540"/>
              <w:jc w:val="both"/>
              <w:rPr>
                <w:rFonts w:ascii="GHEA Grapalat" w:eastAsia="GHEA Grapalat" w:hAnsi="GHEA Grapalat" w:cs="GHEA Grapalat"/>
              </w:rPr>
            </w:pPr>
            <w:r w:rsidRPr="003762D8">
              <w:rPr>
                <w:rFonts w:ascii="GHEA Grapalat" w:hAnsi="GHEA Grapalat"/>
                <w:lang w:val="hy-AM"/>
              </w:rPr>
              <w:t xml:space="preserve">Նախագծի 48-րդ կետի համաձայն՝ հղի կամ իրենց մոտ մինչև երեք տարեկան երեխա ունեցող կալանավորված անձանց համար նախատեսված խցերում տեղադրվում են միահարկ մահճակալներ: Յուրաքանչյուր երեխայի տրվում է մանկական մահճակալ, իսկ խցերը մշտապես ապահովվում են տաք ջրով: Քանի որ Նախագծի 54-րդ հոդվածը սահմանում է, որ սույն կանոնակարգով նախատեսված՝ մինչև երեք տարեկան երեխային վերաբերող կարգավորումները կիրառելի են նաև մինչև վեց տարեկան երեխայի նկատմամբ, առաջարկում ենք Նախագծի 48-րդ կետում որպես լրացում նախատեսել </w:t>
            </w:r>
            <w:r w:rsidRPr="003762D8">
              <w:rPr>
                <w:rFonts w:ascii="GHEA Grapalat" w:hAnsi="GHEA Grapalat"/>
                <w:b/>
                <w:lang w:val="hy-AM"/>
              </w:rPr>
              <w:t>երեխայի տարիքին համապատասխան</w:t>
            </w:r>
            <w:r w:rsidRPr="003762D8">
              <w:rPr>
                <w:rFonts w:ascii="GHEA Grapalat" w:hAnsi="GHEA Grapalat"/>
                <w:lang w:val="hy-AM"/>
              </w:rPr>
              <w:t xml:space="preserve"> մահճակալ տրամադրելու հնարավորությունը:</w:t>
            </w:r>
          </w:p>
        </w:tc>
        <w:tc>
          <w:tcPr>
            <w:tcW w:w="6270" w:type="dxa"/>
            <w:shd w:val="clear" w:color="auto" w:fill="FFFFFF"/>
          </w:tcPr>
          <w:p w14:paraId="6C1EA5D3" w14:textId="77777777" w:rsidR="00D451C3" w:rsidRPr="001723E8" w:rsidRDefault="00D451C3" w:rsidP="00AC26DC">
            <w:pPr>
              <w:keepNext/>
              <w:shd w:val="clear" w:color="auto" w:fill="FFFFFF"/>
              <w:spacing w:line="276" w:lineRule="auto"/>
              <w:ind w:firstLine="450"/>
              <w:jc w:val="center"/>
              <w:rPr>
                <w:rFonts w:ascii="GHEA Grapalat" w:eastAsia="GHEA Grapalat" w:hAnsi="GHEA Grapalat" w:cs="GHEA Grapalat"/>
                <w:b/>
              </w:rPr>
            </w:pPr>
            <w:r w:rsidRPr="001723E8">
              <w:rPr>
                <w:rFonts w:ascii="GHEA Grapalat" w:eastAsia="GHEA Grapalat" w:hAnsi="GHEA Grapalat" w:cs="GHEA Grapalat"/>
                <w:b/>
              </w:rPr>
              <w:t>Մասամբ է ը</w:t>
            </w:r>
            <w:r>
              <w:rPr>
                <w:rFonts w:ascii="GHEA Grapalat" w:eastAsia="GHEA Grapalat" w:hAnsi="GHEA Grapalat" w:cs="GHEA Grapalat"/>
                <w:b/>
              </w:rPr>
              <w:t xml:space="preserve">նդունվել  </w:t>
            </w:r>
          </w:p>
          <w:p w14:paraId="6ECC84C3" w14:textId="77777777" w:rsidR="00D451C3" w:rsidRPr="003762D8" w:rsidRDefault="00D451C3" w:rsidP="00AC26DC">
            <w:pPr>
              <w:ind w:left="34"/>
              <w:jc w:val="both"/>
              <w:rPr>
                <w:rFonts w:ascii="GHEA Grapalat" w:eastAsia="GHEA Grapalat" w:hAnsi="GHEA Grapalat" w:cs="GHEA Grapalat"/>
                <w:bCs/>
                <w:lang w:val="en-US"/>
              </w:rPr>
            </w:pPr>
            <w:r w:rsidRPr="003762D8">
              <w:rPr>
                <w:rFonts w:ascii="GHEA Grapalat" w:eastAsia="GHEA Grapalat" w:hAnsi="GHEA Grapalat" w:cs="GHEA Grapalat"/>
                <w:bCs/>
                <w:lang w:val="en-US"/>
              </w:rPr>
              <w:t xml:space="preserve"> </w:t>
            </w:r>
            <w:proofErr w:type="spellStart"/>
            <w:r>
              <w:rPr>
                <w:rFonts w:ascii="GHEA Grapalat" w:eastAsia="GHEA Grapalat" w:hAnsi="GHEA Grapalat" w:cs="GHEA Grapalat"/>
                <w:bCs/>
                <w:lang w:val="en-US"/>
              </w:rPr>
              <w:t>Լ</w:t>
            </w:r>
            <w:r w:rsidRPr="003762D8">
              <w:rPr>
                <w:rFonts w:ascii="GHEA Grapalat" w:eastAsia="GHEA Grapalat" w:hAnsi="GHEA Grapalat" w:cs="GHEA Grapalat"/>
                <w:bCs/>
                <w:lang w:val="en-US"/>
              </w:rPr>
              <w:t>րացում</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կատարվել</w:t>
            </w:r>
            <w:proofErr w:type="spellEnd"/>
            <w:r w:rsidRPr="003762D8">
              <w:rPr>
                <w:rFonts w:ascii="GHEA Grapalat" w:eastAsia="GHEA Grapalat" w:hAnsi="GHEA Grapalat" w:cs="GHEA Grapalat"/>
                <w:bCs/>
                <w:lang w:val="en-US"/>
              </w:rPr>
              <w:t xml:space="preserve"> է </w:t>
            </w:r>
            <w:proofErr w:type="spellStart"/>
            <w:r w:rsidRPr="003762D8">
              <w:rPr>
                <w:rFonts w:ascii="GHEA Grapalat" w:eastAsia="GHEA Grapalat" w:hAnsi="GHEA Grapalat" w:cs="GHEA Grapalat"/>
                <w:bCs/>
                <w:lang w:val="en-US"/>
              </w:rPr>
              <w:t>Նախագծի</w:t>
            </w:r>
            <w:proofErr w:type="spellEnd"/>
            <w:r w:rsidRPr="003762D8">
              <w:rPr>
                <w:rFonts w:ascii="GHEA Grapalat" w:eastAsia="GHEA Grapalat" w:hAnsi="GHEA Grapalat" w:cs="GHEA Grapalat"/>
                <w:bCs/>
                <w:lang w:val="en-US"/>
              </w:rPr>
              <w:t xml:space="preserve"> 54-րդ </w:t>
            </w:r>
            <w:proofErr w:type="spellStart"/>
            <w:r w:rsidRPr="003762D8">
              <w:rPr>
                <w:rFonts w:ascii="GHEA Grapalat" w:eastAsia="GHEA Grapalat" w:hAnsi="GHEA Grapalat" w:cs="GHEA Grapalat"/>
                <w:bCs/>
                <w:lang w:val="en-US"/>
              </w:rPr>
              <w:t>կետում</w:t>
            </w:r>
            <w:proofErr w:type="spellEnd"/>
            <w:r w:rsidRPr="003762D8">
              <w:rPr>
                <w:rFonts w:ascii="GHEA Grapalat" w:eastAsia="GHEA Grapalat" w:hAnsi="GHEA Grapalat" w:cs="GHEA Grapalat"/>
                <w:bCs/>
                <w:lang w:val="en-US"/>
              </w:rPr>
              <w:t>:</w:t>
            </w:r>
          </w:p>
        </w:tc>
      </w:tr>
      <w:tr w:rsidR="00D451C3" w:rsidRPr="003762D8" w14:paraId="700799CF" w14:textId="77777777" w:rsidTr="00AC26DC">
        <w:trPr>
          <w:trHeight w:val="467"/>
        </w:trPr>
        <w:tc>
          <w:tcPr>
            <w:tcW w:w="8882" w:type="dxa"/>
            <w:shd w:val="clear" w:color="auto" w:fill="FFFFFF"/>
          </w:tcPr>
          <w:p w14:paraId="3558D6F4" w14:textId="77777777" w:rsidR="00D451C3" w:rsidRPr="003762D8" w:rsidRDefault="00D451C3" w:rsidP="00AC26DC">
            <w:pPr>
              <w:pStyle w:val="ListParagraph"/>
              <w:numPr>
                <w:ilvl w:val="0"/>
                <w:numId w:val="11"/>
              </w:numPr>
              <w:tabs>
                <w:tab w:val="left" w:pos="900"/>
                <w:tab w:val="left" w:pos="1080"/>
              </w:tabs>
              <w:ind w:left="0" w:firstLine="540"/>
              <w:jc w:val="both"/>
              <w:rPr>
                <w:rFonts w:ascii="GHEA Grapalat" w:hAnsi="GHEA Grapalat"/>
                <w:lang w:val="hy-AM"/>
              </w:rPr>
            </w:pPr>
            <w:r w:rsidRPr="003762D8">
              <w:rPr>
                <w:rFonts w:ascii="GHEA Grapalat" w:hAnsi="GHEA Grapalat"/>
                <w:lang w:val="hy-AM"/>
              </w:rPr>
              <w:t xml:space="preserve">Նախագծի 49-րդ կետի համաձայն՝ կալանավորված կինը ծննդաբերության նպատակով փոխադրվում է համապատասխան </w:t>
            </w:r>
            <w:r w:rsidRPr="003762D8">
              <w:rPr>
                <w:rFonts w:ascii="GHEA Grapalat" w:hAnsi="GHEA Grapalat"/>
                <w:i/>
                <w:lang w:val="hy-AM"/>
              </w:rPr>
              <w:t>բժշկական բաժանմունք ունեցող քրեակատարողական հիմնարկ</w:t>
            </w:r>
            <w:r w:rsidRPr="003762D8">
              <w:rPr>
                <w:rFonts w:ascii="GHEA Grapalat" w:hAnsi="GHEA Grapalat"/>
                <w:lang w:val="hy-AM"/>
              </w:rPr>
              <w:t xml:space="preserve"> կամ առողջապահական մարմինների բուժական հիմնարկ՝ սահմանված կարգով ապահովելով համապատասխան հսկողություն:</w:t>
            </w:r>
          </w:p>
          <w:p w14:paraId="2C3B0EA2" w14:textId="77777777" w:rsidR="00D451C3" w:rsidRPr="003762D8" w:rsidRDefault="00D451C3" w:rsidP="00AC26DC">
            <w:pPr>
              <w:pStyle w:val="ListParagraph"/>
              <w:tabs>
                <w:tab w:val="left" w:pos="900"/>
                <w:tab w:val="left" w:pos="1080"/>
              </w:tabs>
              <w:ind w:left="90" w:firstLine="540"/>
              <w:jc w:val="both"/>
              <w:rPr>
                <w:rFonts w:ascii="GHEA Grapalat" w:hAnsi="GHEA Grapalat"/>
                <w:lang w:val="hy-AM"/>
              </w:rPr>
            </w:pPr>
            <w:r w:rsidRPr="003762D8">
              <w:rPr>
                <w:rFonts w:ascii="GHEA Grapalat" w:hAnsi="GHEA Grapalat"/>
                <w:lang w:val="hy-AM"/>
              </w:rPr>
              <w:t>Կալանավորված կնոջը ծննդաբերության համար համապատասխան բժշկական բաժանմունք ունեցող քրեակատարողական հիմնարկ տեղափոխելու մասով, հարկ է նշել, որ ազատությունից զրկված կանանց ծննդաբերությունը նպատակահարմար է կազմակերպել մասնագիտացված բժշկական հաստատություններում՝ կնոջ, նաև երեխայի հսկողությունն ու խնամքը պատշաճ կերպով ապահովելու նպատակով: Ուստի, կալանավորված կնոջը ծննդաբերության նպատակով բժշկական բաժանմունք ունեցող քրեակատարողական հիմնարկ տեղափոխելը նախընտրելի չէ:</w:t>
            </w:r>
          </w:p>
          <w:p w14:paraId="70AD14F8" w14:textId="77777777" w:rsidR="00D451C3" w:rsidRPr="003762D8" w:rsidRDefault="00D451C3" w:rsidP="00AC26DC">
            <w:pPr>
              <w:pStyle w:val="ListParagraph"/>
              <w:tabs>
                <w:tab w:val="left" w:pos="900"/>
                <w:tab w:val="left" w:pos="1080"/>
              </w:tabs>
              <w:ind w:left="0" w:firstLine="540"/>
              <w:jc w:val="both"/>
              <w:rPr>
                <w:rFonts w:ascii="GHEA Grapalat" w:eastAsia="GHEA Grapalat" w:hAnsi="GHEA Grapalat" w:cs="GHEA Grapalat"/>
                <w:highlight w:val="white"/>
              </w:rPr>
            </w:pPr>
            <w:r w:rsidRPr="003762D8">
              <w:rPr>
                <w:rFonts w:ascii="GHEA Grapalat" w:hAnsi="GHEA Grapalat"/>
                <w:lang w:val="hy-AM"/>
              </w:rPr>
              <w:t>Այս կապակցությամբ հարկ է վկայակոչել Բանտարկյալների հետ վարվեցողության ՄԱԿ-ի նվազագույն ստանդարտ կանոնները: Այդ կանոններից 23-րդ կետի 1-ին ենթակետի համաձայն՝ կանանց համար նախատեսված քրեակատարողական հիմնարկները պետք է ունենան հղի կանանց և ծննդկաններին խնամելու համար հատուկ մասնաշենքեր: Այնտեղ, ուր հնարավոր է, հարկ է հոգալ, որ ծննդաբերությունը լինի ոչ թե բանտային, այլ սովորական հիվանդանոցում: Իսկ եթե երեխան ծնվում է բանտում, ապա այդ մասին չպետք է հիշատակել ծննդյան վկայականում:</w:t>
            </w:r>
          </w:p>
        </w:tc>
        <w:tc>
          <w:tcPr>
            <w:tcW w:w="6270" w:type="dxa"/>
            <w:shd w:val="clear" w:color="auto" w:fill="FFFFFF"/>
          </w:tcPr>
          <w:p w14:paraId="3B0A702B" w14:textId="77777777" w:rsidR="00D451C3" w:rsidRPr="00C41E53" w:rsidRDefault="00D451C3" w:rsidP="00AC26DC">
            <w:pPr>
              <w:ind w:left="34"/>
              <w:jc w:val="center"/>
              <w:rPr>
                <w:rFonts w:ascii="GHEA Grapalat" w:eastAsia="GHEA Grapalat" w:hAnsi="GHEA Grapalat" w:cs="GHEA Grapalat"/>
                <w:b/>
                <w:bCs/>
                <w:highlight w:val="white"/>
                <w:lang w:val="en-US"/>
              </w:rPr>
            </w:pPr>
            <w:proofErr w:type="spellStart"/>
            <w:r w:rsidRPr="00C41E53">
              <w:rPr>
                <w:rFonts w:ascii="GHEA Grapalat" w:eastAsia="GHEA Grapalat" w:hAnsi="GHEA Grapalat" w:cs="GHEA Grapalat"/>
                <w:b/>
                <w:bCs/>
                <w:highlight w:val="white"/>
                <w:lang w:val="en-US"/>
              </w:rPr>
              <w:t>Ընդունվել</w:t>
            </w:r>
            <w:proofErr w:type="spellEnd"/>
            <w:r w:rsidRPr="00C41E53">
              <w:rPr>
                <w:rFonts w:ascii="GHEA Grapalat" w:eastAsia="GHEA Grapalat" w:hAnsi="GHEA Grapalat" w:cs="GHEA Grapalat"/>
                <w:b/>
                <w:bCs/>
                <w:highlight w:val="white"/>
                <w:lang w:val="en-US"/>
              </w:rPr>
              <w:t xml:space="preserve"> է</w:t>
            </w:r>
          </w:p>
          <w:p w14:paraId="1A7E080D" w14:textId="77777777" w:rsidR="00D451C3" w:rsidRPr="003762D8" w:rsidRDefault="00D451C3" w:rsidP="00AC26DC">
            <w:pPr>
              <w:ind w:left="34"/>
              <w:jc w:val="both"/>
              <w:rPr>
                <w:rFonts w:ascii="GHEA Grapalat" w:eastAsia="GHEA Grapalat" w:hAnsi="GHEA Grapalat" w:cs="GHEA Grapalat"/>
                <w:bCs/>
                <w:highlight w:val="white"/>
                <w:lang w:val="en-US"/>
              </w:rPr>
            </w:pPr>
          </w:p>
        </w:tc>
      </w:tr>
      <w:tr w:rsidR="00D451C3" w:rsidRPr="003762D8" w14:paraId="5415DABD" w14:textId="77777777" w:rsidTr="00AC26DC">
        <w:trPr>
          <w:trHeight w:val="467"/>
        </w:trPr>
        <w:tc>
          <w:tcPr>
            <w:tcW w:w="8882" w:type="dxa"/>
            <w:shd w:val="clear" w:color="auto" w:fill="FFFFFF"/>
          </w:tcPr>
          <w:p w14:paraId="6EA49827"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 xml:space="preserve">Նախագծի 50-րդ կետի համաձայն՝ հղի կանայք կամ մինչև երեք տարեկան երեխա ունեցող անձինք սննդով և այլ պարագաներով ապահովվում են սահմանված չափաբաժինների համաձայն: Մինչև երեք տարեկան երեխա ունեցող անձինք ապահովվում են մանկական սննդով՝ </w:t>
            </w:r>
            <w:r w:rsidRPr="003762D8">
              <w:rPr>
                <w:rFonts w:ascii="GHEA Grapalat" w:hAnsi="GHEA Grapalat"/>
                <w:i/>
                <w:lang w:val="hy-AM"/>
              </w:rPr>
              <w:t>առողջապահության համակարգի մանկական հաստատություններում</w:t>
            </w:r>
            <w:r w:rsidRPr="003762D8">
              <w:rPr>
                <w:rFonts w:ascii="GHEA Grapalat" w:hAnsi="GHEA Grapalat"/>
                <w:lang w:val="hy-AM"/>
              </w:rPr>
              <w:t xml:space="preserve"> գտնվող համապատասխան տարիքի երեխաների համար նախատեսված չափաբաժինների համաձայն: Մինչև երեք տարեկան երեխա ունեցող անձինք ստանում են երեխայի խնամքի համար անհրաժեշտ պարագաներ:</w:t>
            </w:r>
          </w:p>
          <w:p w14:paraId="3B6DF70C" w14:textId="77777777" w:rsidR="00D451C3" w:rsidRPr="003762D8" w:rsidRDefault="00D451C3" w:rsidP="00AC26DC">
            <w:pPr>
              <w:pStyle w:val="ListParagraph"/>
              <w:tabs>
                <w:tab w:val="left" w:pos="900"/>
                <w:tab w:val="left" w:pos="1080"/>
              </w:tabs>
              <w:ind w:left="0" w:firstLine="540"/>
              <w:jc w:val="both"/>
              <w:rPr>
                <w:rFonts w:ascii="GHEA Grapalat" w:hAnsi="GHEA Grapalat"/>
                <w:lang w:val="hy-AM"/>
              </w:rPr>
            </w:pPr>
            <w:r w:rsidRPr="003762D8">
              <w:rPr>
                <w:rFonts w:ascii="GHEA Grapalat" w:hAnsi="GHEA Grapalat"/>
                <w:lang w:val="hy-AM"/>
              </w:rPr>
              <w:t>Հարկ է նշել, որ առողջապահության համակարգի մանկական հաստատություններ ձևակերպումն օրենսդրական բնույթի ձևակերպում չէ և հստակ չէ, թե իրենից ինչ է ենթադրում:</w:t>
            </w:r>
          </w:p>
          <w:p w14:paraId="04AB49F9" w14:textId="77777777" w:rsidR="00D451C3" w:rsidRPr="003762D8" w:rsidRDefault="00D451C3" w:rsidP="00AC26DC">
            <w:pPr>
              <w:pStyle w:val="ListParagraph"/>
              <w:tabs>
                <w:tab w:val="left" w:pos="900"/>
                <w:tab w:val="left" w:pos="1080"/>
              </w:tabs>
              <w:ind w:left="0" w:firstLine="540"/>
              <w:jc w:val="both"/>
              <w:rPr>
                <w:rFonts w:ascii="GHEA Grapalat" w:eastAsia="GHEA Grapalat" w:hAnsi="GHEA Grapalat" w:cs="GHEA Grapalat"/>
                <w:highlight w:val="white"/>
              </w:rPr>
            </w:pPr>
            <w:r w:rsidRPr="003762D8">
              <w:rPr>
                <w:rFonts w:ascii="GHEA Grapalat" w:hAnsi="GHEA Grapalat"/>
                <w:lang w:val="hy-AM"/>
              </w:rPr>
              <w:t>Տվյալ դեպքում կարելի է օգտագործել ՀՀ-ում երեխաների խնամք և պաշտպանություն իրականացնող հաստատություններ ձևակերպումը:</w:t>
            </w:r>
          </w:p>
        </w:tc>
        <w:tc>
          <w:tcPr>
            <w:tcW w:w="6270" w:type="dxa"/>
            <w:shd w:val="clear" w:color="auto" w:fill="FFFFFF"/>
          </w:tcPr>
          <w:p w14:paraId="3A419B4A" w14:textId="77777777" w:rsidR="00D451C3" w:rsidRPr="001723E8" w:rsidRDefault="00D451C3" w:rsidP="00AC26DC">
            <w:pPr>
              <w:keepNext/>
              <w:shd w:val="clear" w:color="auto" w:fill="FFFFFF"/>
              <w:spacing w:line="276" w:lineRule="auto"/>
              <w:ind w:firstLine="450"/>
              <w:jc w:val="center"/>
              <w:rPr>
                <w:rFonts w:ascii="GHEA Grapalat" w:eastAsia="GHEA Grapalat" w:hAnsi="GHEA Grapalat" w:cs="GHEA Grapalat"/>
                <w:b/>
              </w:rPr>
            </w:pPr>
            <w:r w:rsidRPr="001723E8">
              <w:rPr>
                <w:rFonts w:ascii="GHEA Grapalat" w:eastAsia="GHEA Grapalat" w:hAnsi="GHEA Grapalat" w:cs="GHEA Grapalat"/>
                <w:b/>
              </w:rPr>
              <w:t>Մասամբ է ը</w:t>
            </w:r>
            <w:r>
              <w:rPr>
                <w:rFonts w:ascii="GHEA Grapalat" w:eastAsia="GHEA Grapalat" w:hAnsi="GHEA Grapalat" w:cs="GHEA Grapalat"/>
                <w:b/>
              </w:rPr>
              <w:t xml:space="preserve">նդունվել  </w:t>
            </w:r>
          </w:p>
          <w:p w14:paraId="01EF4AD1" w14:textId="77777777" w:rsidR="00D451C3" w:rsidRPr="003762D8" w:rsidRDefault="00D451C3" w:rsidP="00AC26DC">
            <w:pPr>
              <w:ind w:left="34"/>
              <w:jc w:val="both"/>
              <w:rPr>
                <w:rFonts w:ascii="GHEA Grapalat" w:eastAsia="GHEA Grapalat" w:hAnsi="GHEA Grapalat" w:cs="GHEA Grapalat"/>
                <w:b/>
                <w:highlight w:val="white"/>
              </w:rPr>
            </w:pPr>
            <w:proofErr w:type="spellStart"/>
            <w:r>
              <w:rPr>
                <w:rFonts w:ascii="GHEA Grapalat" w:eastAsia="GHEA Grapalat" w:hAnsi="GHEA Grapalat" w:cs="GHEA Grapalat"/>
                <w:bCs/>
                <w:highlight w:val="white"/>
                <w:lang w:val="en-US"/>
              </w:rPr>
              <w:t>Կ</w:t>
            </w:r>
            <w:r w:rsidRPr="003762D8">
              <w:rPr>
                <w:rFonts w:ascii="GHEA Grapalat" w:eastAsia="GHEA Grapalat" w:hAnsi="GHEA Grapalat" w:cs="GHEA Grapalat"/>
                <w:bCs/>
                <w:highlight w:val="white"/>
                <w:lang w:val="en-US"/>
              </w:rPr>
              <w:t>ատարվել</w:t>
            </w:r>
            <w:proofErr w:type="spellEnd"/>
            <w:r w:rsidRPr="003762D8">
              <w:rPr>
                <w:rFonts w:ascii="GHEA Grapalat" w:eastAsia="GHEA Grapalat" w:hAnsi="GHEA Grapalat" w:cs="GHEA Grapalat"/>
                <w:bCs/>
                <w:highlight w:val="white"/>
                <w:lang w:val="en-US"/>
              </w:rPr>
              <w:t xml:space="preserve"> է </w:t>
            </w:r>
            <w:proofErr w:type="spellStart"/>
            <w:r w:rsidRPr="003762D8">
              <w:rPr>
                <w:rFonts w:ascii="GHEA Grapalat" w:eastAsia="GHEA Grapalat" w:hAnsi="GHEA Grapalat" w:cs="GHEA Grapalat"/>
                <w:bCs/>
                <w:highlight w:val="white"/>
                <w:lang w:val="en-US"/>
              </w:rPr>
              <w:t>համապատասխան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փոփոխություն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կիրառելով</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երեխայի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խնամք</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տրամադրող</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հաստատություններ</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ձևակերպումը</w:t>
            </w:r>
            <w:proofErr w:type="spellEnd"/>
            <w:r w:rsidRPr="003762D8">
              <w:rPr>
                <w:rFonts w:ascii="GHEA Grapalat" w:eastAsia="GHEA Grapalat" w:hAnsi="GHEA Grapalat" w:cs="GHEA Grapalat"/>
                <w:bCs/>
                <w:highlight w:val="white"/>
                <w:lang w:val="en-US"/>
              </w:rPr>
              <w:t>:</w:t>
            </w:r>
          </w:p>
        </w:tc>
      </w:tr>
      <w:tr w:rsidR="00D451C3" w:rsidRPr="003762D8" w14:paraId="3CF379DD" w14:textId="77777777" w:rsidTr="00AC26DC">
        <w:trPr>
          <w:trHeight w:val="467"/>
        </w:trPr>
        <w:tc>
          <w:tcPr>
            <w:tcW w:w="8882" w:type="dxa"/>
            <w:shd w:val="clear" w:color="auto" w:fill="FFFFFF"/>
          </w:tcPr>
          <w:p w14:paraId="657561F2"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68-րդ կետի 7-րդ ենթակետի համաձայն՝ կալանավորված անձին կամ դատապարտյալին արգելվում է օգտագործել ալկոհոլային խմիչքներ, թմրանյութեր, հոգեմետ (հոգեներգործուն), թունավոր կամ այլ թմրեցնող նյութեր, դրանց պատրաստուկներ կամ դրանց համարժեք նյութեր (անալոգ) կամ դրանց ածանցյալներ:</w:t>
            </w:r>
          </w:p>
          <w:p w14:paraId="633B7739" w14:textId="77777777" w:rsidR="00D451C3" w:rsidRPr="003762D8" w:rsidRDefault="00D451C3" w:rsidP="00AC26DC">
            <w:pPr>
              <w:tabs>
                <w:tab w:val="left" w:pos="900"/>
                <w:tab w:val="left" w:pos="1080"/>
              </w:tabs>
              <w:ind w:firstLine="540"/>
              <w:jc w:val="both"/>
              <w:rPr>
                <w:rFonts w:ascii="GHEA Grapalat" w:eastAsia="GHEA Grapalat" w:hAnsi="GHEA Grapalat" w:cs="GHEA Grapalat"/>
                <w:highlight w:val="white"/>
              </w:rPr>
            </w:pPr>
            <w:r w:rsidRPr="003762D8">
              <w:rPr>
                <w:rFonts w:ascii="GHEA Grapalat" w:hAnsi="GHEA Grapalat"/>
              </w:rPr>
              <w:t xml:space="preserve">Առաջարկում ենք հոգեմետ նյութերի օգտագործման արգելքի մասով սահմանել, որ արգելվում է հոգեմետ նյութերի օգտագործումը, բացառությամբ բժշկական ցուցումներով թմրամիջոցների և հոգեմետ (հոգեներգործուն) նյութերի օգտագործման դեպքերի՝ հաշվի առնելով այն, որ </w:t>
            </w:r>
            <w:bookmarkStart w:id="0" w:name="_Hlk118613546"/>
            <w:r w:rsidRPr="003762D8">
              <w:rPr>
                <w:rFonts w:ascii="GHEA Grapalat" w:hAnsi="GHEA Grapalat"/>
              </w:rPr>
              <w:t>ՀՀ առողջապահության նախարարի 2018 թվականի օգոստոսի 15-ի թիվ 17-Ն որոշմամբ նախատեսված են բժշկական նպատակներով թմրամիջոցների և հոգեմետ (հոգեներգործուն) նյութերի օգտագործման</w:t>
            </w:r>
            <w:r w:rsidRPr="003762D8">
              <w:rPr>
                <w:rFonts w:ascii="Calibri" w:hAnsi="Calibri" w:cs="Calibri"/>
              </w:rPr>
              <w:t> </w:t>
            </w:r>
            <w:r w:rsidRPr="003762D8">
              <w:rPr>
                <w:rFonts w:ascii="GHEA Grapalat" w:hAnsi="GHEA Grapalat" w:cs="Calibri"/>
              </w:rPr>
              <w:t>բացառություններ</w:t>
            </w:r>
            <w:r w:rsidRPr="003762D8">
              <w:rPr>
                <w:rFonts w:ascii="GHEA Grapalat" w:hAnsi="GHEA Grapalat"/>
              </w:rPr>
              <w:t>:</w:t>
            </w:r>
            <w:bookmarkEnd w:id="0"/>
          </w:p>
        </w:tc>
        <w:tc>
          <w:tcPr>
            <w:tcW w:w="6270" w:type="dxa"/>
            <w:shd w:val="clear" w:color="auto" w:fill="FFFFFF"/>
          </w:tcPr>
          <w:p w14:paraId="7B59BEA3" w14:textId="77777777" w:rsidR="00D451C3" w:rsidRPr="00106BCF" w:rsidRDefault="00D451C3" w:rsidP="00AC26DC">
            <w:pPr>
              <w:jc w:val="center"/>
              <w:rPr>
                <w:rFonts w:ascii="GHEA Grapalat" w:eastAsia="GHEA Grapalat" w:hAnsi="GHEA Grapalat" w:cs="GHEA Grapalat"/>
                <w:b/>
                <w:highlight w:val="white"/>
                <w:lang w:val="en-US"/>
              </w:rPr>
            </w:pPr>
            <w:proofErr w:type="spellStart"/>
            <w:r w:rsidRPr="00106BCF">
              <w:rPr>
                <w:rFonts w:ascii="GHEA Grapalat" w:eastAsia="GHEA Grapalat" w:hAnsi="GHEA Grapalat" w:cs="GHEA Grapalat"/>
                <w:b/>
                <w:bCs/>
                <w:highlight w:val="white"/>
                <w:lang w:val="en-US"/>
              </w:rPr>
              <w:t>Ընդունվել</w:t>
            </w:r>
            <w:proofErr w:type="spellEnd"/>
            <w:r w:rsidRPr="00106BCF">
              <w:rPr>
                <w:rFonts w:ascii="GHEA Grapalat" w:eastAsia="GHEA Grapalat" w:hAnsi="GHEA Grapalat" w:cs="GHEA Grapalat"/>
                <w:b/>
                <w:bCs/>
                <w:highlight w:val="white"/>
                <w:lang w:val="en-US"/>
              </w:rPr>
              <w:t xml:space="preserve"> է</w:t>
            </w:r>
          </w:p>
        </w:tc>
      </w:tr>
      <w:tr w:rsidR="00D451C3" w:rsidRPr="003762D8" w14:paraId="3EBA3FFD" w14:textId="77777777" w:rsidTr="00AC26DC">
        <w:trPr>
          <w:trHeight w:val="467"/>
        </w:trPr>
        <w:tc>
          <w:tcPr>
            <w:tcW w:w="8882" w:type="dxa"/>
            <w:shd w:val="clear" w:color="auto" w:fill="FFFFFF"/>
          </w:tcPr>
          <w:p w14:paraId="6396D67E"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118-րդ կետի 8-րդ ենթակետում նախատեսվում է, որ կալանավորված անձանց և դատապարտյալներին արգելվում է իրենց մոտ ունենալ կամ հանձնուքներով և ծանրոցներով ստանալ կամ ձեռք բերել, ինչպես նաև արգելվում է կալանավորված անձանց և դատապարտյալներին վաճառել կացին, մուրճ և այլ գործիքներ (...):</w:t>
            </w:r>
          </w:p>
          <w:p w14:paraId="2CAF9D5B" w14:textId="77777777" w:rsidR="00D451C3" w:rsidRPr="003762D8" w:rsidRDefault="00D451C3" w:rsidP="00AC26DC">
            <w:pPr>
              <w:pStyle w:val="ListParagraph"/>
              <w:tabs>
                <w:tab w:val="left" w:pos="900"/>
                <w:tab w:val="left" w:pos="1080"/>
              </w:tabs>
              <w:ind w:left="0" w:firstLine="540"/>
              <w:jc w:val="both"/>
              <w:rPr>
                <w:rFonts w:ascii="GHEA Grapalat" w:eastAsia="GHEA Grapalat" w:hAnsi="GHEA Grapalat" w:cs="GHEA Grapalat"/>
                <w:highlight w:val="white"/>
              </w:rPr>
            </w:pPr>
            <w:r w:rsidRPr="003762D8">
              <w:rPr>
                <w:rFonts w:ascii="GHEA Grapalat" w:hAnsi="GHEA Grapalat"/>
                <w:lang w:val="hy-AM"/>
              </w:rPr>
              <w:t>Հարկ է նշել, որ տվյալ պարագայում Նախագծում օգտագործվող «այլ գործիքներ» ձևակերպումը լայն է և անորոշ, այն գործնականում կարող է առաջացնել իրավական որոշակիության խնդիր: Ուստի, անհրաժեշտ է հստակեցնել օգտագործվող ձևակերպումը, դրան տալ որոշակի հատկանիշ (հատկանիշներ):</w:t>
            </w:r>
          </w:p>
        </w:tc>
        <w:tc>
          <w:tcPr>
            <w:tcW w:w="6270" w:type="dxa"/>
            <w:shd w:val="clear" w:color="auto" w:fill="FFFFFF"/>
          </w:tcPr>
          <w:p w14:paraId="68347004" w14:textId="77777777" w:rsidR="00D451C3" w:rsidRPr="003762D8" w:rsidRDefault="00D451C3" w:rsidP="00AC26DC">
            <w:pPr>
              <w:ind w:left="34"/>
              <w:jc w:val="center"/>
              <w:rPr>
                <w:rFonts w:ascii="GHEA Grapalat" w:eastAsia="GHEA Grapalat" w:hAnsi="GHEA Grapalat" w:cs="GHEA Grapalat"/>
                <w:b/>
                <w:highlight w:val="white"/>
              </w:rPr>
            </w:pPr>
            <w:proofErr w:type="spellStart"/>
            <w:r w:rsidRPr="00106BCF">
              <w:rPr>
                <w:rFonts w:ascii="GHEA Grapalat" w:eastAsia="GHEA Grapalat" w:hAnsi="GHEA Grapalat" w:cs="GHEA Grapalat"/>
                <w:b/>
                <w:bCs/>
                <w:highlight w:val="white"/>
                <w:lang w:val="en-US"/>
              </w:rPr>
              <w:t>Ընդունվել</w:t>
            </w:r>
            <w:proofErr w:type="spellEnd"/>
            <w:r w:rsidRPr="00106BCF">
              <w:rPr>
                <w:rFonts w:ascii="GHEA Grapalat" w:eastAsia="GHEA Grapalat" w:hAnsi="GHEA Grapalat" w:cs="GHEA Grapalat"/>
                <w:b/>
                <w:bCs/>
                <w:highlight w:val="white"/>
                <w:lang w:val="en-US"/>
              </w:rPr>
              <w:t xml:space="preserve"> է</w:t>
            </w:r>
          </w:p>
        </w:tc>
      </w:tr>
      <w:tr w:rsidR="00D451C3" w:rsidRPr="003762D8" w14:paraId="7A91CE9A" w14:textId="77777777" w:rsidTr="00AC26DC">
        <w:trPr>
          <w:trHeight w:val="467"/>
        </w:trPr>
        <w:tc>
          <w:tcPr>
            <w:tcW w:w="8882" w:type="dxa"/>
            <w:shd w:val="clear" w:color="auto" w:fill="FFFFFF"/>
          </w:tcPr>
          <w:p w14:paraId="0A35B464"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175-րդ կետի համաձայն՝ (...) հեռախոսակապից և տեսազանգից դատապարտյալը լրացուցիչ օգտվում է սեփական միջոցների հաշվին:</w:t>
            </w:r>
          </w:p>
          <w:p w14:paraId="49560DE2" w14:textId="77777777" w:rsidR="00D451C3" w:rsidRPr="003762D8" w:rsidRDefault="00D451C3" w:rsidP="00AC26DC">
            <w:pPr>
              <w:pStyle w:val="ListParagraph"/>
              <w:tabs>
                <w:tab w:val="left" w:pos="900"/>
                <w:tab w:val="left" w:pos="1080"/>
              </w:tabs>
              <w:ind w:left="0" w:firstLine="540"/>
              <w:jc w:val="both"/>
              <w:rPr>
                <w:rFonts w:ascii="GHEA Grapalat" w:hAnsi="GHEA Grapalat"/>
              </w:rPr>
            </w:pPr>
            <w:r w:rsidRPr="003762D8">
              <w:rPr>
                <w:rFonts w:ascii="GHEA Grapalat" w:hAnsi="GHEA Grapalat"/>
                <w:lang w:val="hy-AM"/>
              </w:rPr>
              <w:t xml:space="preserve">Տվյալ դեպքում հարց է առաջանում, թե սեփական միջոցների հաշվին ինչպես պետք է ապահովվի դատապարտյալի՝ հեռախոսակապից և հատկապես տեսազանգից լրացուցիչ օգտվելու իրավունքը, արդյոք նախատեսվել կամ նախատեսվելու են համապատասխան սակագներ, ինչպե՞ս է այն հաշվարկվելու և այլն: </w:t>
            </w:r>
          </w:p>
        </w:tc>
        <w:tc>
          <w:tcPr>
            <w:tcW w:w="6270" w:type="dxa"/>
            <w:shd w:val="clear" w:color="auto" w:fill="FFFFFF"/>
          </w:tcPr>
          <w:p w14:paraId="055F81BA" w14:textId="77777777" w:rsidR="00D451C3" w:rsidRPr="00106BCF" w:rsidRDefault="00D451C3" w:rsidP="00AC26DC">
            <w:pPr>
              <w:ind w:left="34"/>
              <w:jc w:val="center"/>
              <w:rPr>
                <w:rFonts w:ascii="GHEA Grapalat" w:eastAsia="GHEA Grapalat" w:hAnsi="GHEA Grapalat" w:cs="GHEA Grapalat"/>
                <w:b/>
                <w:bCs/>
                <w:highlight w:val="white"/>
                <w:lang w:val="en-US"/>
              </w:rPr>
            </w:pPr>
            <w:proofErr w:type="spellStart"/>
            <w:r w:rsidRPr="00106BCF">
              <w:rPr>
                <w:rFonts w:ascii="GHEA Grapalat" w:eastAsia="GHEA Grapalat" w:hAnsi="GHEA Grapalat" w:cs="GHEA Grapalat"/>
                <w:b/>
                <w:bCs/>
                <w:highlight w:val="white"/>
                <w:lang w:val="en-US"/>
              </w:rPr>
              <w:t>Չի</w:t>
            </w:r>
            <w:proofErr w:type="spellEnd"/>
            <w:r w:rsidRPr="00106BCF">
              <w:rPr>
                <w:rFonts w:ascii="GHEA Grapalat" w:eastAsia="GHEA Grapalat" w:hAnsi="GHEA Grapalat" w:cs="GHEA Grapalat"/>
                <w:b/>
                <w:bCs/>
                <w:highlight w:val="white"/>
                <w:lang w:val="en-US"/>
              </w:rPr>
              <w:t xml:space="preserve"> </w:t>
            </w:r>
            <w:proofErr w:type="spellStart"/>
            <w:r w:rsidRPr="00106BCF">
              <w:rPr>
                <w:rFonts w:ascii="GHEA Grapalat" w:eastAsia="GHEA Grapalat" w:hAnsi="GHEA Grapalat" w:cs="GHEA Grapalat"/>
                <w:b/>
                <w:bCs/>
                <w:highlight w:val="white"/>
                <w:lang w:val="en-US"/>
              </w:rPr>
              <w:t>ընդունվել</w:t>
            </w:r>
            <w:proofErr w:type="spellEnd"/>
          </w:p>
          <w:p w14:paraId="3C008241" w14:textId="77777777" w:rsidR="00D451C3" w:rsidRPr="003762D8" w:rsidRDefault="00D451C3" w:rsidP="00AC26DC">
            <w:pPr>
              <w:ind w:left="34"/>
              <w:jc w:val="both"/>
              <w:rPr>
                <w:rFonts w:ascii="GHEA Grapalat" w:eastAsia="GHEA Grapalat" w:hAnsi="GHEA Grapalat" w:cs="GHEA Grapalat"/>
                <w:b/>
                <w:highlight w:val="white"/>
              </w:rPr>
            </w:pPr>
            <w:proofErr w:type="spellStart"/>
            <w:r>
              <w:rPr>
                <w:rFonts w:ascii="GHEA Grapalat" w:eastAsia="GHEA Grapalat" w:hAnsi="GHEA Grapalat" w:cs="GHEA Grapalat"/>
                <w:bCs/>
                <w:highlight w:val="white"/>
                <w:lang w:val="en-US"/>
              </w:rPr>
              <w:t>Ք</w:t>
            </w:r>
            <w:r w:rsidRPr="003762D8">
              <w:rPr>
                <w:rFonts w:ascii="GHEA Grapalat" w:eastAsia="GHEA Grapalat" w:hAnsi="GHEA Grapalat" w:cs="GHEA Grapalat"/>
                <w:bCs/>
                <w:highlight w:val="white"/>
                <w:lang w:val="en-US"/>
              </w:rPr>
              <w:t>անի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որ</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դատապարտյալն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անձնական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հաշվին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կարող</w:t>
            </w:r>
            <w:proofErr w:type="spellEnd"/>
            <w:r w:rsidRPr="003762D8">
              <w:rPr>
                <w:rFonts w:ascii="GHEA Grapalat" w:eastAsia="GHEA Grapalat" w:hAnsi="GHEA Grapalat" w:cs="GHEA Grapalat"/>
                <w:bCs/>
                <w:highlight w:val="white"/>
                <w:lang w:val="en-US"/>
              </w:rPr>
              <w:t xml:space="preserve"> է </w:t>
            </w:r>
            <w:proofErr w:type="spellStart"/>
            <w:r w:rsidRPr="003762D8">
              <w:rPr>
                <w:rFonts w:ascii="GHEA Grapalat" w:eastAsia="GHEA Grapalat" w:hAnsi="GHEA Grapalat" w:cs="GHEA Grapalat"/>
                <w:bCs/>
                <w:highlight w:val="white"/>
                <w:lang w:val="en-US"/>
              </w:rPr>
              <w:t>գումար</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ունենալ</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հետևաբար</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այդ</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գումարից</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էլ</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իրականացվելու</w:t>
            </w:r>
            <w:proofErr w:type="spellEnd"/>
            <w:r w:rsidRPr="003762D8">
              <w:rPr>
                <w:rFonts w:ascii="GHEA Grapalat" w:eastAsia="GHEA Grapalat" w:hAnsi="GHEA Grapalat" w:cs="GHEA Grapalat"/>
                <w:bCs/>
                <w:highlight w:val="white"/>
                <w:lang w:val="en-US"/>
              </w:rPr>
              <w:t xml:space="preserve"> է </w:t>
            </w:r>
            <w:proofErr w:type="spellStart"/>
            <w:r w:rsidRPr="003762D8">
              <w:rPr>
                <w:rFonts w:ascii="GHEA Grapalat" w:eastAsia="GHEA Grapalat" w:hAnsi="GHEA Grapalat" w:cs="GHEA Grapalat"/>
                <w:bCs/>
                <w:highlight w:val="white"/>
                <w:lang w:val="en-US"/>
              </w:rPr>
              <w:t>սեփական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միջոցներով</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հեռախոսակապից</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կամ</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տեսակապից</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օգտվելը</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Իսկ</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սակագներն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էլ</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որոշվում</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են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կապի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օպերատորների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կողմից</w:t>
            </w:r>
            <w:proofErr w:type="spellEnd"/>
            <w:r w:rsidRPr="003762D8">
              <w:rPr>
                <w:rFonts w:ascii="GHEA Grapalat" w:eastAsia="GHEA Grapalat" w:hAnsi="GHEA Grapalat" w:cs="GHEA Grapalat"/>
                <w:bCs/>
                <w:highlight w:val="white"/>
                <w:lang w:val="en-US"/>
              </w:rPr>
              <w:t xml:space="preserve"> և </w:t>
            </w:r>
            <w:proofErr w:type="spellStart"/>
            <w:r w:rsidRPr="003762D8">
              <w:rPr>
                <w:rFonts w:ascii="GHEA Grapalat" w:eastAsia="GHEA Grapalat" w:hAnsi="GHEA Grapalat" w:cs="GHEA Grapalat"/>
                <w:bCs/>
                <w:highlight w:val="white"/>
                <w:lang w:val="en-US"/>
              </w:rPr>
              <w:t>ընդհանուր</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բնույթի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են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հետևաբար</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այդ</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սակագներն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էլ</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տարածվելու</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են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դատապարտյալների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նկատմամբ</w:t>
            </w:r>
            <w:proofErr w:type="spellEnd"/>
            <w:r w:rsidRPr="003762D8">
              <w:rPr>
                <w:rFonts w:ascii="GHEA Grapalat" w:eastAsia="GHEA Grapalat" w:hAnsi="GHEA Grapalat" w:cs="GHEA Grapalat"/>
                <w:bCs/>
                <w:highlight w:val="white"/>
                <w:lang w:val="en-US"/>
              </w:rPr>
              <w:t>:</w:t>
            </w:r>
          </w:p>
        </w:tc>
      </w:tr>
      <w:tr w:rsidR="00D451C3" w:rsidRPr="003762D8" w14:paraId="11357CEC" w14:textId="77777777" w:rsidTr="00AC26DC">
        <w:trPr>
          <w:trHeight w:val="467"/>
        </w:trPr>
        <w:tc>
          <w:tcPr>
            <w:tcW w:w="8882" w:type="dxa"/>
            <w:shd w:val="clear" w:color="auto" w:fill="FFFFFF"/>
          </w:tcPr>
          <w:p w14:paraId="46AFE5BA"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288-րդ կետով սահմանվում է, որ հիվանդության սիմուլյացիայի կամ կեղծ փաստաթուղթ օգտագործելու կամ խաբեության կամ ապօրինի այլ եղանակով բժշկական օգնության կամ սպասարկման դիմած կալանավորված անձի կամ դատապարտյալի վարքագիծը գնահատվում է որպես սույն կանոնակարգի պահանջների խախտում, և նրա նկատմամբ կարող են կիրառվել օրենսդրությամբ նախատեսված պատասխանատվության, ներառյալ՝ տույժի միջոցներ: Հիվանդության ձևացման (սիմուլյացիա) դրդապատճառները, մինչև դրանց համար համապատասխան տույժի միջոցներ կիրառելը, որոշվում են կալանավորված անձի կամ դատապարտյալի նկատմամբ իրականացված հոգեբանական կամ բժշկական քննության միջոցով համապատասխան մասնագետների կողմից տրված եզրակացության կամ եզրակացությունների հիման վրա:</w:t>
            </w:r>
          </w:p>
          <w:p w14:paraId="650CED1B" w14:textId="77777777" w:rsidR="00D451C3" w:rsidRPr="003762D8" w:rsidRDefault="00D451C3" w:rsidP="00AC26DC">
            <w:pPr>
              <w:pStyle w:val="ListParagraph"/>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Նախագծային նշված կարգավորումից պարզ չէ, թե որ բժիշկ-մասնագետների կամ հոգեբանների կողմից է ապահովվելու նշված գործառույթի իրականացումը, արդյո՞ք այն իրականացվելու է քրեակատարողական ծառայության հոգեբանական ստորաբաժանման անձնակազմի և «Քրեակատարողական բժշկության կենտրոն» ՊՈԱԿ-ի բժշկական անձնակազմի կողմից, թե՞ այլ սուբյեկտների կողմից, որո՞նք են դրանք և ընդհանրապես ինչպե՞ս է ապահովվելու գործընթացի իրականացումը:</w:t>
            </w:r>
          </w:p>
          <w:p w14:paraId="3BF10B29" w14:textId="77777777" w:rsidR="00D451C3" w:rsidRPr="003762D8" w:rsidRDefault="00D451C3" w:rsidP="00AC26DC">
            <w:pPr>
              <w:pStyle w:val="ListParagraph"/>
              <w:tabs>
                <w:tab w:val="left" w:pos="900"/>
                <w:tab w:val="left" w:pos="1080"/>
              </w:tabs>
              <w:ind w:left="0" w:firstLine="540"/>
              <w:jc w:val="both"/>
              <w:rPr>
                <w:rFonts w:ascii="GHEA Grapalat" w:hAnsi="GHEA Grapalat"/>
                <w:lang w:val="hy-AM"/>
              </w:rPr>
            </w:pPr>
            <w:r w:rsidRPr="003762D8">
              <w:rPr>
                <w:rFonts w:ascii="GHEA Grapalat" w:hAnsi="GHEA Grapalat"/>
                <w:lang w:val="hy-AM"/>
              </w:rPr>
              <w:t>Բացի այդ հարկ է նշել, որ հոգեբանական կամ բժշկական քննության իրականացումը և սիմուլյացիայի որոշումը չի կարող իրականացվել վերը վկայակոչված սուբյեկտային կազմի կողմից՝ հաշվի առնելով այն, որ բժշկական և հոգեբանական օգնություն տրամադրելու տրամաբանության մեջ չի կարող ընդգրկվել սիմուլյացիայի և դրա դրդապատճառների փորձաքննության, վերհանման և, հատկապես, այդ կապակցությամբ եզրակացության տրամադրումը:</w:t>
            </w:r>
          </w:p>
        </w:tc>
        <w:tc>
          <w:tcPr>
            <w:tcW w:w="6270" w:type="dxa"/>
            <w:shd w:val="clear" w:color="auto" w:fill="FFFFFF"/>
          </w:tcPr>
          <w:p w14:paraId="29460261" w14:textId="77777777" w:rsidR="00D451C3" w:rsidRPr="00106BCF" w:rsidRDefault="00D451C3" w:rsidP="00AC26DC">
            <w:pPr>
              <w:ind w:left="34"/>
              <w:jc w:val="center"/>
              <w:rPr>
                <w:rFonts w:ascii="GHEA Grapalat" w:eastAsia="GHEA Grapalat" w:hAnsi="GHEA Grapalat" w:cs="GHEA Grapalat"/>
                <w:b/>
                <w:bCs/>
                <w:highlight w:val="white"/>
                <w:lang w:val="en-US"/>
              </w:rPr>
            </w:pPr>
            <w:proofErr w:type="spellStart"/>
            <w:r w:rsidRPr="00106BCF">
              <w:rPr>
                <w:rFonts w:ascii="GHEA Grapalat" w:eastAsia="GHEA Grapalat" w:hAnsi="GHEA Grapalat" w:cs="GHEA Grapalat"/>
                <w:b/>
                <w:bCs/>
                <w:highlight w:val="white"/>
                <w:lang w:val="en-US"/>
              </w:rPr>
              <w:t>Չի</w:t>
            </w:r>
            <w:proofErr w:type="spellEnd"/>
            <w:r w:rsidRPr="00106BCF">
              <w:rPr>
                <w:rFonts w:ascii="GHEA Grapalat" w:eastAsia="GHEA Grapalat" w:hAnsi="GHEA Grapalat" w:cs="GHEA Grapalat"/>
                <w:b/>
                <w:bCs/>
                <w:highlight w:val="white"/>
                <w:lang w:val="en-US"/>
              </w:rPr>
              <w:t xml:space="preserve"> </w:t>
            </w:r>
            <w:proofErr w:type="spellStart"/>
            <w:r w:rsidRPr="00106BCF">
              <w:rPr>
                <w:rFonts w:ascii="GHEA Grapalat" w:eastAsia="GHEA Grapalat" w:hAnsi="GHEA Grapalat" w:cs="GHEA Grapalat"/>
                <w:b/>
                <w:bCs/>
                <w:highlight w:val="white"/>
                <w:lang w:val="en-US"/>
              </w:rPr>
              <w:t>ընդունվել</w:t>
            </w:r>
            <w:proofErr w:type="spellEnd"/>
          </w:p>
          <w:p w14:paraId="7DD61EF2" w14:textId="77777777" w:rsidR="00D451C3" w:rsidRPr="003762D8" w:rsidRDefault="00D451C3" w:rsidP="00AC26DC">
            <w:pPr>
              <w:ind w:left="34"/>
              <w:jc w:val="both"/>
              <w:rPr>
                <w:rFonts w:ascii="GHEA Grapalat" w:hAnsi="GHEA Grapalat"/>
                <w:lang w:val="en-US"/>
              </w:rPr>
            </w:pPr>
            <w:r>
              <w:rPr>
                <w:rFonts w:ascii="GHEA Grapalat" w:hAnsi="GHEA Grapalat"/>
                <w:lang w:val="en-US"/>
              </w:rPr>
              <w:t>Բ</w:t>
            </w:r>
            <w:r w:rsidRPr="003762D8">
              <w:rPr>
                <w:rFonts w:ascii="GHEA Grapalat" w:hAnsi="GHEA Grapalat"/>
              </w:rPr>
              <w:t xml:space="preserve">ժիշկ-մասնագետների կամ հոգեբանների կողմից </w:t>
            </w:r>
            <w:proofErr w:type="spellStart"/>
            <w:r w:rsidRPr="003762D8">
              <w:rPr>
                <w:rFonts w:ascii="GHEA Grapalat" w:hAnsi="GHEA Grapalat"/>
                <w:lang w:val="en-US"/>
              </w:rPr>
              <w:t>նշված</w:t>
            </w:r>
            <w:proofErr w:type="spellEnd"/>
            <w:r w:rsidRPr="003762D8">
              <w:rPr>
                <w:rFonts w:ascii="GHEA Grapalat" w:hAnsi="GHEA Grapalat"/>
                <w:lang w:val="en-US"/>
              </w:rPr>
              <w:t xml:space="preserve"> </w:t>
            </w:r>
            <w:proofErr w:type="spellStart"/>
            <w:r w:rsidRPr="003762D8">
              <w:rPr>
                <w:rFonts w:ascii="GHEA Grapalat" w:hAnsi="GHEA Grapalat"/>
                <w:lang w:val="en-US"/>
              </w:rPr>
              <w:t>գործառույթի</w:t>
            </w:r>
            <w:proofErr w:type="spellEnd"/>
            <w:r w:rsidRPr="003762D8">
              <w:rPr>
                <w:rFonts w:ascii="GHEA Grapalat" w:hAnsi="GHEA Grapalat"/>
                <w:lang w:val="en-US"/>
              </w:rPr>
              <w:t xml:space="preserve"> </w:t>
            </w:r>
            <w:proofErr w:type="spellStart"/>
            <w:r w:rsidRPr="003762D8">
              <w:rPr>
                <w:rFonts w:ascii="GHEA Grapalat" w:hAnsi="GHEA Grapalat"/>
                <w:lang w:val="en-US"/>
              </w:rPr>
              <w:t>իրականացումը</w:t>
            </w:r>
            <w:proofErr w:type="spellEnd"/>
            <w:r w:rsidRPr="003762D8">
              <w:rPr>
                <w:rFonts w:ascii="GHEA Grapalat" w:hAnsi="GHEA Grapalat"/>
                <w:lang w:val="en-US"/>
              </w:rPr>
              <w:t xml:space="preserve"> </w:t>
            </w:r>
            <w:proofErr w:type="spellStart"/>
            <w:r w:rsidRPr="003762D8">
              <w:rPr>
                <w:rFonts w:ascii="GHEA Grapalat" w:hAnsi="GHEA Grapalat"/>
                <w:lang w:val="en-US"/>
              </w:rPr>
              <w:t>որոշվելու</w:t>
            </w:r>
            <w:proofErr w:type="spellEnd"/>
            <w:r w:rsidRPr="003762D8">
              <w:rPr>
                <w:rFonts w:ascii="GHEA Grapalat" w:hAnsi="GHEA Grapalat"/>
                <w:lang w:val="en-US"/>
              </w:rPr>
              <w:t xml:space="preserve"> է </w:t>
            </w:r>
            <w:proofErr w:type="spellStart"/>
            <w:r w:rsidRPr="003762D8">
              <w:rPr>
                <w:rFonts w:ascii="GHEA Grapalat" w:hAnsi="GHEA Grapalat"/>
                <w:lang w:val="en-US"/>
              </w:rPr>
              <w:t>կանկրետ</w:t>
            </w:r>
            <w:proofErr w:type="spellEnd"/>
            <w:r w:rsidRPr="003762D8">
              <w:rPr>
                <w:rFonts w:ascii="GHEA Grapalat" w:hAnsi="GHEA Grapalat"/>
                <w:lang w:val="en-US"/>
              </w:rPr>
              <w:t xml:space="preserve"> </w:t>
            </w:r>
            <w:proofErr w:type="spellStart"/>
            <w:r w:rsidRPr="003762D8">
              <w:rPr>
                <w:rFonts w:ascii="GHEA Grapalat" w:hAnsi="GHEA Grapalat"/>
                <w:lang w:val="en-US"/>
              </w:rPr>
              <w:t>իրավիճակում</w:t>
            </w:r>
            <w:proofErr w:type="spellEnd"/>
            <w:r w:rsidRPr="003762D8">
              <w:rPr>
                <w:rFonts w:ascii="GHEA Grapalat" w:hAnsi="GHEA Grapalat"/>
                <w:lang w:val="en-US"/>
              </w:rPr>
              <w:t xml:space="preserve">՝ </w:t>
            </w:r>
            <w:proofErr w:type="spellStart"/>
            <w:r w:rsidRPr="003762D8">
              <w:rPr>
                <w:rFonts w:ascii="GHEA Grapalat" w:hAnsi="GHEA Grapalat"/>
                <w:lang w:val="en-US"/>
              </w:rPr>
              <w:t>ելնելով</w:t>
            </w:r>
            <w:proofErr w:type="spellEnd"/>
            <w:r w:rsidRPr="003762D8">
              <w:rPr>
                <w:rFonts w:ascii="GHEA Grapalat" w:hAnsi="GHEA Grapalat"/>
                <w:lang w:val="en-US"/>
              </w:rPr>
              <w:t xml:space="preserve"> </w:t>
            </w:r>
            <w:proofErr w:type="spellStart"/>
            <w:r w:rsidRPr="003762D8">
              <w:rPr>
                <w:rFonts w:ascii="GHEA Grapalat" w:hAnsi="GHEA Grapalat"/>
                <w:lang w:val="en-US"/>
              </w:rPr>
              <w:t>դրա</w:t>
            </w:r>
            <w:proofErr w:type="spellEnd"/>
            <w:r w:rsidRPr="003762D8">
              <w:rPr>
                <w:rFonts w:ascii="GHEA Grapalat" w:hAnsi="GHEA Grapalat"/>
                <w:lang w:val="en-US"/>
              </w:rPr>
              <w:t xml:space="preserve"> </w:t>
            </w:r>
            <w:proofErr w:type="spellStart"/>
            <w:r w:rsidRPr="003762D8">
              <w:rPr>
                <w:rFonts w:ascii="GHEA Grapalat" w:hAnsi="GHEA Grapalat"/>
                <w:lang w:val="en-US"/>
              </w:rPr>
              <w:t>բնույթից</w:t>
            </w:r>
            <w:proofErr w:type="spellEnd"/>
            <w:r w:rsidRPr="003762D8">
              <w:rPr>
                <w:rFonts w:ascii="GHEA Grapalat" w:hAnsi="GHEA Grapalat"/>
                <w:lang w:val="en-US"/>
              </w:rPr>
              <w:t xml:space="preserve"> </w:t>
            </w:r>
            <w:proofErr w:type="spellStart"/>
            <w:r w:rsidRPr="003762D8">
              <w:rPr>
                <w:rFonts w:ascii="GHEA Grapalat" w:hAnsi="GHEA Grapalat"/>
                <w:lang w:val="en-US"/>
              </w:rPr>
              <w:t>ու</w:t>
            </w:r>
            <w:proofErr w:type="spellEnd"/>
            <w:r w:rsidRPr="003762D8">
              <w:rPr>
                <w:rFonts w:ascii="GHEA Grapalat" w:hAnsi="GHEA Grapalat"/>
                <w:lang w:val="en-US"/>
              </w:rPr>
              <w:t xml:space="preserve"> </w:t>
            </w:r>
            <w:proofErr w:type="spellStart"/>
            <w:r w:rsidRPr="003762D8">
              <w:rPr>
                <w:rFonts w:ascii="GHEA Grapalat" w:hAnsi="GHEA Grapalat"/>
                <w:lang w:val="en-US"/>
              </w:rPr>
              <w:t>բարդությունից</w:t>
            </w:r>
            <w:proofErr w:type="spellEnd"/>
            <w:r w:rsidRPr="003762D8">
              <w:rPr>
                <w:rFonts w:ascii="GHEA Grapalat" w:hAnsi="GHEA Grapalat"/>
                <w:lang w:val="en-US"/>
              </w:rPr>
              <w:t xml:space="preserve">, </w:t>
            </w:r>
            <w:proofErr w:type="spellStart"/>
            <w:r w:rsidRPr="003762D8">
              <w:rPr>
                <w:rFonts w:ascii="GHEA Grapalat" w:hAnsi="GHEA Grapalat"/>
                <w:lang w:val="en-US"/>
              </w:rPr>
              <w:t>իսկ</w:t>
            </w:r>
            <w:proofErr w:type="spellEnd"/>
            <w:r w:rsidRPr="003762D8">
              <w:rPr>
                <w:rFonts w:ascii="GHEA Grapalat" w:hAnsi="GHEA Grapalat"/>
                <w:lang w:val="en-US"/>
              </w:rPr>
              <w:t xml:space="preserve"> </w:t>
            </w:r>
            <w:proofErr w:type="spellStart"/>
            <w:r w:rsidRPr="003762D8">
              <w:rPr>
                <w:rFonts w:ascii="GHEA Grapalat" w:hAnsi="GHEA Grapalat"/>
                <w:lang w:val="en-US"/>
              </w:rPr>
              <w:t>այդ</w:t>
            </w:r>
            <w:proofErr w:type="spellEnd"/>
            <w:r w:rsidRPr="003762D8">
              <w:rPr>
                <w:rFonts w:ascii="GHEA Grapalat" w:hAnsi="GHEA Grapalat"/>
                <w:lang w:val="en-US"/>
              </w:rPr>
              <w:t xml:space="preserve"> </w:t>
            </w:r>
            <w:proofErr w:type="spellStart"/>
            <w:r w:rsidRPr="003762D8">
              <w:rPr>
                <w:rFonts w:ascii="GHEA Grapalat" w:hAnsi="GHEA Grapalat"/>
                <w:lang w:val="en-US"/>
              </w:rPr>
              <w:t>իրավիճակի</w:t>
            </w:r>
            <w:proofErr w:type="spellEnd"/>
            <w:r w:rsidRPr="003762D8">
              <w:rPr>
                <w:rFonts w:ascii="GHEA Grapalat" w:hAnsi="GHEA Grapalat"/>
                <w:lang w:val="en-US"/>
              </w:rPr>
              <w:t xml:space="preserve"> </w:t>
            </w:r>
            <w:proofErr w:type="spellStart"/>
            <w:r w:rsidRPr="003762D8">
              <w:rPr>
                <w:rFonts w:ascii="GHEA Grapalat" w:hAnsi="GHEA Grapalat"/>
                <w:lang w:val="en-US"/>
              </w:rPr>
              <w:t>հրատապությունից</w:t>
            </w:r>
            <w:proofErr w:type="spellEnd"/>
            <w:r w:rsidRPr="003762D8">
              <w:rPr>
                <w:rFonts w:ascii="GHEA Grapalat" w:hAnsi="GHEA Grapalat"/>
                <w:lang w:val="en-US"/>
              </w:rPr>
              <w:t xml:space="preserve"> </w:t>
            </w:r>
            <w:proofErr w:type="spellStart"/>
            <w:r w:rsidRPr="003762D8">
              <w:rPr>
                <w:rFonts w:ascii="GHEA Grapalat" w:hAnsi="GHEA Grapalat"/>
                <w:lang w:val="en-US"/>
              </w:rPr>
              <w:t>ելնելով</w:t>
            </w:r>
            <w:proofErr w:type="spellEnd"/>
            <w:r w:rsidRPr="003762D8">
              <w:rPr>
                <w:rFonts w:ascii="GHEA Grapalat" w:hAnsi="GHEA Grapalat"/>
                <w:lang w:val="en-US"/>
              </w:rPr>
              <w:t xml:space="preserve"> </w:t>
            </w:r>
            <w:proofErr w:type="spellStart"/>
            <w:r w:rsidRPr="003762D8">
              <w:rPr>
                <w:rFonts w:ascii="GHEA Grapalat" w:hAnsi="GHEA Grapalat"/>
                <w:lang w:val="en-US"/>
              </w:rPr>
              <w:t>կորոշվի</w:t>
            </w:r>
            <w:proofErr w:type="spellEnd"/>
            <w:r w:rsidRPr="003762D8">
              <w:rPr>
                <w:rFonts w:ascii="GHEA Grapalat" w:hAnsi="GHEA Grapalat"/>
                <w:lang w:val="en-US"/>
              </w:rPr>
              <w:t xml:space="preserve"> </w:t>
            </w:r>
            <w:r w:rsidRPr="003762D8">
              <w:rPr>
                <w:rFonts w:ascii="GHEA Grapalat" w:hAnsi="GHEA Grapalat"/>
              </w:rPr>
              <w:t>գործառույթի իրականացումը քրեակատարողական ծառայության հոգեբանական ստորաբաժանման անձնակազմի</w:t>
            </w:r>
            <w:r w:rsidRPr="003762D8">
              <w:rPr>
                <w:rFonts w:ascii="GHEA Grapalat" w:hAnsi="GHEA Grapalat"/>
                <w:lang w:val="en-US"/>
              </w:rPr>
              <w:t xml:space="preserve">, </w:t>
            </w:r>
            <w:proofErr w:type="spellStart"/>
            <w:r w:rsidRPr="003762D8">
              <w:rPr>
                <w:rFonts w:ascii="GHEA Grapalat" w:hAnsi="GHEA Grapalat"/>
                <w:lang w:val="en-US"/>
              </w:rPr>
              <w:t>թե</w:t>
            </w:r>
            <w:proofErr w:type="spellEnd"/>
            <w:r w:rsidRPr="003762D8">
              <w:rPr>
                <w:rFonts w:ascii="GHEA Grapalat" w:hAnsi="GHEA Grapalat"/>
              </w:rPr>
              <w:t xml:space="preserve"> «Քրեակատարողական բժշկության կենտրոն» ՊՈԱԿ-ի բժշկական անձնակազմի </w:t>
            </w:r>
            <w:proofErr w:type="spellStart"/>
            <w:r w:rsidRPr="003762D8">
              <w:rPr>
                <w:rFonts w:ascii="GHEA Grapalat" w:hAnsi="GHEA Grapalat"/>
                <w:lang w:val="en-US"/>
              </w:rPr>
              <w:t>կամ</w:t>
            </w:r>
            <w:proofErr w:type="spellEnd"/>
            <w:r w:rsidRPr="003762D8">
              <w:rPr>
                <w:rFonts w:ascii="GHEA Grapalat" w:hAnsi="GHEA Grapalat"/>
              </w:rPr>
              <w:t xml:space="preserve"> այլ սուբյեկտների կողմից</w:t>
            </w:r>
            <w:r w:rsidRPr="003762D8">
              <w:rPr>
                <w:rFonts w:ascii="GHEA Grapalat" w:hAnsi="GHEA Grapalat"/>
                <w:lang w:val="en-US"/>
              </w:rPr>
              <w:t xml:space="preserve"> </w:t>
            </w:r>
            <w:proofErr w:type="spellStart"/>
            <w:r w:rsidRPr="003762D8">
              <w:rPr>
                <w:rFonts w:ascii="GHEA Grapalat" w:hAnsi="GHEA Grapalat"/>
                <w:lang w:val="en-US"/>
              </w:rPr>
              <w:t>կատարելը</w:t>
            </w:r>
            <w:proofErr w:type="spellEnd"/>
            <w:r w:rsidRPr="003762D8">
              <w:rPr>
                <w:rFonts w:ascii="GHEA Grapalat" w:hAnsi="GHEA Grapalat"/>
                <w:lang w:val="en-US"/>
              </w:rPr>
              <w:t>:</w:t>
            </w:r>
          </w:p>
          <w:p w14:paraId="1A6E36B5" w14:textId="77777777" w:rsidR="00D451C3" w:rsidRPr="003762D8" w:rsidRDefault="00D451C3" w:rsidP="00AC26DC">
            <w:pPr>
              <w:ind w:left="34"/>
              <w:jc w:val="both"/>
              <w:rPr>
                <w:rFonts w:ascii="GHEA Grapalat" w:eastAsia="GHEA Grapalat" w:hAnsi="GHEA Grapalat" w:cs="GHEA Grapalat"/>
                <w:b/>
                <w:highlight w:val="white"/>
                <w:lang w:val="en-US"/>
              </w:rPr>
            </w:pPr>
            <w:r w:rsidRPr="003762D8">
              <w:rPr>
                <w:rFonts w:ascii="GHEA Grapalat" w:hAnsi="GHEA Grapalat"/>
                <w:lang w:val="en-US"/>
              </w:rPr>
              <w:t>Բ</w:t>
            </w:r>
            <w:r w:rsidRPr="003762D8">
              <w:rPr>
                <w:rFonts w:ascii="GHEA Grapalat" w:hAnsi="GHEA Grapalat"/>
              </w:rPr>
              <w:t>ժշկական և հոգեբանական օգնություն տրամադրելու տրամաբանության մեջ կարող</w:t>
            </w:r>
            <w:r w:rsidRPr="003762D8">
              <w:rPr>
                <w:rFonts w:ascii="GHEA Grapalat" w:hAnsi="GHEA Grapalat"/>
                <w:lang w:val="en-US"/>
              </w:rPr>
              <w:t xml:space="preserve"> է</w:t>
            </w:r>
            <w:r w:rsidRPr="003762D8">
              <w:rPr>
                <w:rFonts w:ascii="GHEA Grapalat" w:hAnsi="GHEA Grapalat"/>
              </w:rPr>
              <w:t xml:space="preserve"> ընդգրկվել սիմուլյացիայի և դրա դրդապատճառների</w:t>
            </w:r>
            <w:r w:rsidRPr="003762D8">
              <w:rPr>
                <w:rFonts w:ascii="GHEA Grapalat" w:hAnsi="GHEA Grapalat"/>
                <w:lang w:val="en-US"/>
              </w:rPr>
              <w:t xml:space="preserve"> </w:t>
            </w:r>
            <w:proofErr w:type="spellStart"/>
            <w:r w:rsidRPr="003762D8">
              <w:rPr>
                <w:rFonts w:ascii="GHEA Grapalat" w:hAnsi="GHEA Grapalat"/>
                <w:lang w:val="en-US"/>
              </w:rPr>
              <w:t>պարզաբանումը</w:t>
            </w:r>
            <w:proofErr w:type="spellEnd"/>
            <w:r w:rsidRPr="003762D8">
              <w:rPr>
                <w:rFonts w:ascii="GHEA Grapalat" w:hAnsi="GHEA Grapalat"/>
                <w:lang w:val="en-US"/>
              </w:rPr>
              <w:t xml:space="preserve">, </w:t>
            </w:r>
            <w:proofErr w:type="spellStart"/>
            <w:r w:rsidRPr="003762D8">
              <w:rPr>
                <w:rFonts w:ascii="GHEA Grapalat" w:hAnsi="GHEA Grapalat"/>
                <w:lang w:val="en-US"/>
              </w:rPr>
              <w:t>առավել</w:t>
            </w:r>
            <w:proofErr w:type="spellEnd"/>
            <w:r w:rsidRPr="003762D8">
              <w:rPr>
                <w:rFonts w:ascii="GHEA Grapalat" w:hAnsi="GHEA Grapalat"/>
                <w:lang w:val="en-US"/>
              </w:rPr>
              <w:t xml:space="preserve"> </w:t>
            </w:r>
            <w:proofErr w:type="spellStart"/>
            <w:r w:rsidRPr="003762D8">
              <w:rPr>
                <w:rFonts w:ascii="GHEA Grapalat" w:hAnsi="GHEA Grapalat"/>
                <w:lang w:val="en-US"/>
              </w:rPr>
              <w:t>ևս</w:t>
            </w:r>
            <w:proofErr w:type="spellEnd"/>
            <w:r w:rsidRPr="003762D8">
              <w:rPr>
                <w:rFonts w:ascii="GHEA Grapalat" w:hAnsi="GHEA Grapalat"/>
                <w:lang w:val="en-US"/>
              </w:rPr>
              <w:t xml:space="preserve">, </w:t>
            </w:r>
            <w:proofErr w:type="spellStart"/>
            <w:r w:rsidRPr="003762D8">
              <w:rPr>
                <w:rFonts w:ascii="GHEA Grapalat" w:hAnsi="GHEA Grapalat"/>
                <w:lang w:val="en-US"/>
              </w:rPr>
              <w:t>եթե</w:t>
            </w:r>
            <w:proofErr w:type="spellEnd"/>
            <w:r w:rsidRPr="003762D8">
              <w:rPr>
                <w:rFonts w:ascii="GHEA Grapalat" w:hAnsi="GHEA Grapalat"/>
                <w:lang w:val="en-US"/>
              </w:rPr>
              <w:t xml:space="preserve"> </w:t>
            </w:r>
            <w:proofErr w:type="spellStart"/>
            <w:r w:rsidRPr="003762D8">
              <w:rPr>
                <w:rFonts w:ascii="GHEA Grapalat" w:hAnsi="GHEA Grapalat"/>
                <w:lang w:val="en-US"/>
              </w:rPr>
              <w:t>դրդապատճառները</w:t>
            </w:r>
            <w:proofErr w:type="spellEnd"/>
            <w:r w:rsidRPr="003762D8">
              <w:rPr>
                <w:rFonts w:ascii="GHEA Grapalat" w:hAnsi="GHEA Grapalat"/>
                <w:lang w:val="en-US"/>
              </w:rPr>
              <w:t xml:space="preserve"> </w:t>
            </w:r>
            <w:proofErr w:type="spellStart"/>
            <w:r w:rsidRPr="003762D8">
              <w:rPr>
                <w:rFonts w:ascii="GHEA Grapalat" w:hAnsi="GHEA Grapalat"/>
                <w:lang w:val="en-US"/>
              </w:rPr>
              <w:t>հոգեբանական</w:t>
            </w:r>
            <w:proofErr w:type="spellEnd"/>
            <w:r w:rsidRPr="003762D8">
              <w:rPr>
                <w:rFonts w:ascii="GHEA Grapalat" w:hAnsi="GHEA Grapalat"/>
                <w:lang w:val="en-US"/>
              </w:rPr>
              <w:t xml:space="preserve"> </w:t>
            </w:r>
            <w:proofErr w:type="spellStart"/>
            <w:r w:rsidRPr="003762D8">
              <w:rPr>
                <w:rFonts w:ascii="GHEA Grapalat" w:hAnsi="GHEA Grapalat"/>
                <w:lang w:val="en-US"/>
              </w:rPr>
              <w:t>են</w:t>
            </w:r>
            <w:proofErr w:type="spellEnd"/>
            <w:r w:rsidRPr="003762D8">
              <w:rPr>
                <w:rFonts w:ascii="GHEA Grapalat" w:hAnsi="GHEA Grapalat"/>
                <w:lang w:val="en-US"/>
              </w:rPr>
              <w:t xml:space="preserve">, </w:t>
            </w:r>
            <w:proofErr w:type="spellStart"/>
            <w:r w:rsidRPr="003762D8">
              <w:rPr>
                <w:rFonts w:ascii="GHEA Grapalat" w:hAnsi="GHEA Grapalat"/>
                <w:lang w:val="en-US"/>
              </w:rPr>
              <w:t>ինչից</w:t>
            </w:r>
            <w:proofErr w:type="spellEnd"/>
            <w:r w:rsidRPr="003762D8">
              <w:rPr>
                <w:rFonts w:ascii="GHEA Grapalat" w:hAnsi="GHEA Grapalat"/>
                <w:lang w:val="en-US"/>
              </w:rPr>
              <w:t xml:space="preserve"> </w:t>
            </w:r>
            <w:proofErr w:type="spellStart"/>
            <w:r w:rsidRPr="003762D8">
              <w:rPr>
                <w:rFonts w:ascii="GHEA Grapalat" w:hAnsi="GHEA Grapalat"/>
                <w:lang w:val="en-US"/>
              </w:rPr>
              <w:t>ելնելով</w:t>
            </w:r>
            <w:proofErr w:type="spellEnd"/>
            <w:r w:rsidRPr="003762D8">
              <w:rPr>
                <w:rFonts w:ascii="GHEA Grapalat" w:hAnsi="GHEA Grapalat"/>
                <w:lang w:val="en-US"/>
              </w:rPr>
              <w:t xml:space="preserve"> </w:t>
            </w:r>
            <w:proofErr w:type="spellStart"/>
            <w:r w:rsidRPr="003762D8">
              <w:rPr>
                <w:rFonts w:ascii="GHEA Grapalat" w:hAnsi="GHEA Grapalat"/>
                <w:lang w:val="en-US"/>
              </w:rPr>
              <w:t>նման</w:t>
            </w:r>
            <w:proofErr w:type="spellEnd"/>
            <w:r w:rsidRPr="003762D8">
              <w:rPr>
                <w:rFonts w:ascii="GHEA Grapalat" w:hAnsi="GHEA Grapalat"/>
                <w:lang w:val="en-US"/>
              </w:rPr>
              <w:t xml:space="preserve"> </w:t>
            </w:r>
            <w:proofErr w:type="spellStart"/>
            <w:r w:rsidRPr="003762D8">
              <w:rPr>
                <w:rFonts w:ascii="GHEA Grapalat" w:hAnsi="GHEA Grapalat"/>
                <w:lang w:val="en-US"/>
              </w:rPr>
              <w:t>տեղեկատվությունը</w:t>
            </w:r>
            <w:proofErr w:type="spellEnd"/>
            <w:r w:rsidRPr="003762D8">
              <w:rPr>
                <w:rFonts w:ascii="GHEA Grapalat" w:hAnsi="GHEA Grapalat"/>
                <w:lang w:val="en-US"/>
              </w:rPr>
              <w:t xml:space="preserve"> </w:t>
            </w:r>
            <w:proofErr w:type="spellStart"/>
            <w:r w:rsidRPr="003762D8">
              <w:rPr>
                <w:rFonts w:ascii="GHEA Grapalat" w:hAnsi="GHEA Grapalat"/>
                <w:lang w:val="en-US"/>
              </w:rPr>
              <w:t>կարող</w:t>
            </w:r>
            <w:proofErr w:type="spellEnd"/>
            <w:r w:rsidRPr="003762D8">
              <w:rPr>
                <w:rFonts w:ascii="GHEA Grapalat" w:hAnsi="GHEA Grapalat"/>
                <w:lang w:val="en-US"/>
              </w:rPr>
              <w:t xml:space="preserve"> է </w:t>
            </w:r>
            <w:proofErr w:type="spellStart"/>
            <w:r w:rsidRPr="003762D8">
              <w:rPr>
                <w:rFonts w:ascii="GHEA Grapalat" w:hAnsi="GHEA Grapalat"/>
                <w:lang w:val="en-US"/>
              </w:rPr>
              <w:t>տրամադրվել</w:t>
            </w:r>
            <w:proofErr w:type="spellEnd"/>
            <w:r w:rsidRPr="003762D8">
              <w:rPr>
                <w:rFonts w:ascii="GHEA Grapalat" w:hAnsi="GHEA Grapalat"/>
                <w:lang w:val="en-US"/>
              </w:rPr>
              <w:t xml:space="preserve">, </w:t>
            </w:r>
            <w:proofErr w:type="spellStart"/>
            <w:r w:rsidRPr="003762D8">
              <w:rPr>
                <w:rFonts w:ascii="GHEA Grapalat" w:hAnsi="GHEA Grapalat"/>
                <w:lang w:val="en-US"/>
              </w:rPr>
              <w:t>այլ</w:t>
            </w:r>
            <w:proofErr w:type="spellEnd"/>
            <w:r w:rsidRPr="003762D8">
              <w:rPr>
                <w:rFonts w:ascii="GHEA Grapalat" w:hAnsi="GHEA Grapalat"/>
                <w:lang w:val="en-US"/>
              </w:rPr>
              <w:t xml:space="preserve"> </w:t>
            </w:r>
            <w:proofErr w:type="spellStart"/>
            <w:r w:rsidRPr="003762D8">
              <w:rPr>
                <w:rFonts w:ascii="GHEA Grapalat" w:hAnsi="GHEA Grapalat"/>
                <w:lang w:val="en-US"/>
              </w:rPr>
              <w:t>հարց</w:t>
            </w:r>
            <w:proofErr w:type="spellEnd"/>
            <w:r w:rsidRPr="003762D8">
              <w:rPr>
                <w:rFonts w:ascii="GHEA Grapalat" w:hAnsi="GHEA Grapalat"/>
                <w:lang w:val="en-US"/>
              </w:rPr>
              <w:t xml:space="preserve"> է, </w:t>
            </w:r>
            <w:proofErr w:type="spellStart"/>
            <w:r w:rsidRPr="003762D8">
              <w:rPr>
                <w:rFonts w:ascii="GHEA Grapalat" w:hAnsi="GHEA Grapalat"/>
                <w:lang w:val="en-US"/>
              </w:rPr>
              <w:t>որ</w:t>
            </w:r>
            <w:proofErr w:type="spellEnd"/>
            <w:r w:rsidRPr="003762D8">
              <w:rPr>
                <w:rFonts w:ascii="GHEA Grapalat" w:hAnsi="GHEA Grapalat"/>
                <w:lang w:val="en-US"/>
              </w:rPr>
              <w:t xml:space="preserve"> «</w:t>
            </w:r>
            <w:proofErr w:type="spellStart"/>
            <w:r w:rsidRPr="003762D8">
              <w:rPr>
                <w:rFonts w:ascii="GHEA Grapalat" w:hAnsi="GHEA Grapalat"/>
                <w:lang w:val="en-US"/>
              </w:rPr>
              <w:t>եզրակացություն</w:t>
            </w:r>
            <w:proofErr w:type="spellEnd"/>
            <w:r w:rsidRPr="003762D8">
              <w:rPr>
                <w:rFonts w:ascii="GHEA Grapalat" w:hAnsi="GHEA Grapalat"/>
                <w:lang w:val="en-US"/>
              </w:rPr>
              <w:t xml:space="preserve">» </w:t>
            </w:r>
            <w:proofErr w:type="spellStart"/>
            <w:r w:rsidRPr="003762D8">
              <w:rPr>
                <w:rFonts w:ascii="GHEA Grapalat" w:hAnsi="GHEA Grapalat"/>
                <w:lang w:val="en-US"/>
              </w:rPr>
              <w:t>բառը</w:t>
            </w:r>
            <w:proofErr w:type="spellEnd"/>
            <w:r w:rsidRPr="003762D8">
              <w:rPr>
                <w:rFonts w:ascii="GHEA Grapalat" w:hAnsi="GHEA Grapalat"/>
                <w:lang w:val="en-US"/>
              </w:rPr>
              <w:t xml:space="preserve"> </w:t>
            </w:r>
            <w:proofErr w:type="spellStart"/>
            <w:r w:rsidRPr="003762D8">
              <w:rPr>
                <w:rFonts w:ascii="GHEA Grapalat" w:hAnsi="GHEA Grapalat"/>
                <w:lang w:val="en-US"/>
              </w:rPr>
              <w:t>փոխարինվել</w:t>
            </w:r>
            <w:proofErr w:type="spellEnd"/>
            <w:r w:rsidRPr="003762D8">
              <w:rPr>
                <w:rFonts w:ascii="GHEA Grapalat" w:hAnsi="GHEA Grapalat"/>
                <w:lang w:val="en-US"/>
              </w:rPr>
              <w:t xml:space="preserve"> է «</w:t>
            </w:r>
            <w:proofErr w:type="spellStart"/>
            <w:r w:rsidRPr="003762D8">
              <w:rPr>
                <w:rFonts w:ascii="GHEA Grapalat" w:hAnsi="GHEA Grapalat"/>
                <w:lang w:val="en-US"/>
              </w:rPr>
              <w:t>կարծիք</w:t>
            </w:r>
            <w:proofErr w:type="spellEnd"/>
            <w:r w:rsidRPr="003762D8">
              <w:rPr>
                <w:rFonts w:ascii="GHEA Grapalat" w:hAnsi="GHEA Grapalat"/>
                <w:lang w:val="en-US"/>
              </w:rPr>
              <w:t xml:space="preserve">» </w:t>
            </w:r>
            <w:proofErr w:type="spellStart"/>
            <w:r w:rsidRPr="003762D8">
              <w:rPr>
                <w:rFonts w:ascii="GHEA Grapalat" w:hAnsi="GHEA Grapalat"/>
                <w:lang w:val="en-US"/>
              </w:rPr>
              <w:t>բառով</w:t>
            </w:r>
            <w:proofErr w:type="spellEnd"/>
            <w:r w:rsidRPr="003762D8">
              <w:rPr>
                <w:rFonts w:ascii="GHEA Grapalat" w:hAnsi="GHEA Grapalat"/>
                <w:lang w:val="en-US"/>
              </w:rPr>
              <w:t xml:space="preserve">՝ </w:t>
            </w:r>
            <w:proofErr w:type="spellStart"/>
            <w:r w:rsidRPr="003762D8">
              <w:rPr>
                <w:rFonts w:ascii="GHEA Grapalat" w:hAnsi="GHEA Grapalat"/>
                <w:lang w:val="en-US"/>
              </w:rPr>
              <w:t>դատավարական</w:t>
            </w:r>
            <w:proofErr w:type="spellEnd"/>
            <w:r w:rsidRPr="003762D8">
              <w:rPr>
                <w:rFonts w:ascii="GHEA Grapalat" w:hAnsi="GHEA Grapalat"/>
                <w:lang w:val="en-US"/>
              </w:rPr>
              <w:t xml:space="preserve"> </w:t>
            </w:r>
            <w:proofErr w:type="spellStart"/>
            <w:r w:rsidRPr="003762D8">
              <w:rPr>
                <w:rFonts w:ascii="GHEA Grapalat" w:hAnsi="GHEA Grapalat"/>
                <w:lang w:val="en-US"/>
              </w:rPr>
              <w:t>փաստաթղթի</w:t>
            </w:r>
            <w:proofErr w:type="spellEnd"/>
            <w:r w:rsidRPr="003762D8">
              <w:rPr>
                <w:rFonts w:ascii="GHEA Grapalat" w:hAnsi="GHEA Grapalat"/>
                <w:lang w:val="en-US"/>
              </w:rPr>
              <w:t xml:space="preserve"> </w:t>
            </w:r>
            <w:proofErr w:type="spellStart"/>
            <w:r w:rsidRPr="003762D8">
              <w:rPr>
                <w:rFonts w:ascii="GHEA Grapalat" w:hAnsi="GHEA Grapalat"/>
                <w:lang w:val="en-US"/>
              </w:rPr>
              <w:t>հետ</w:t>
            </w:r>
            <w:proofErr w:type="spellEnd"/>
            <w:r w:rsidRPr="003762D8">
              <w:rPr>
                <w:rFonts w:ascii="GHEA Grapalat" w:hAnsi="GHEA Grapalat"/>
                <w:lang w:val="en-US"/>
              </w:rPr>
              <w:t xml:space="preserve"> </w:t>
            </w:r>
            <w:proofErr w:type="spellStart"/>
            <w:r w:rsidRPr="003762D8">
              <w:rPr>
                <w:rFonts w:ascii="GHEA Grapalat" w:hAnsi="GHEA Grapalat"/>
                <w:lang w:val="en-US"/>
              </w:rPr>
              <w:t>խառնաշփոթ</w:t>
            </w:r>
            <w:proofErr w:type="spellEnd"/>
            <w:r w:rsidRPr="003762D8">
              <w:rPr>
                <w:rFonts w:ascii="GHEA Grapalat" w:hAnsi="GHEA Grapalat"/>
                <w:lang w:val="en-US"/>
              </w:rPr>
              <w:t xml:space="preserve"> </w:t>
            </w:r>
            <w:proofErr w:type="spellStart"/>
            <w:r w:rsidRPr="003762D8">
              <w:rPr>
                <w:rFonts w:ascii="GHEA Grapalat" w:hAnsi="GHEA Grapalat"/>
                <w:lang w:val="en-US"/>
              </w:rPr>
              <w:t>չառաջացնելու</w:t>
            </w:r>
            <w:proofErr w:type="spellEnd"/>
            <w:r w:rsidRPr="003762D8">
              <w:rPr>
                <w:rFonts w:ascii="GHEA Grapalat" w:hAnsi="GHEA Grapalat"/>
                <w:lang w:val="en-US"/>
              </w:rPr>
              <w:t xml:space="preserve"> </w:t>
            </w:r>
            <w:proofErr w:type="spellStart"/>
            <w:r w:rsidRPr="003762D8">
              <w:rPr>
                <w:rFonts w:ascii="GHEA Grapalat" w:hAnsi="GHEA Grapalat"/>
                <w:lang w:val="en-US"/>
              </w:rPr>
              <w:t>համար</w:t>
            </w:r>
            <w:proofErr w:type="spellEnd"/>
            <w:r w:rsidRPr="003762D8">
              <w:rPr>
                <w:rFonts w:ascii="GHEA Grapalat" w:hAnsi="GHEA Grapalat"/>
                <w:lang w:val="en-US"/>
              </w:rPr>
              <w:t>:</w:t>
            </w:r>
          </w:p>
        </w:tc>
      </w:tr>
      <w:tr w:rsidR="00D451C3" w:rsidRPr="003762D8" w14:paraId="1A67E208" w14:textId="77777777" w:rsidTr="00AC26DC">
        <w:trPr>
          <w:trHeight w:val="467"/>
        </w:trPr>
        <w:tc>
          <w:tcPr>
            <w:tcW w:w="8882" w:type="dxa"/>
            <w:shd w:val="clear" w:color="auto" w:fill="FFFFFF"/>
          </w:tcPr>
          <w:p w14:paraId="4C0621EE"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307-րդ կետի համաձայն՝ առողջապահական մարմինների բուժական հիմնարկում բուժում ստացող կալանավորված անձին կամ դատապարտյալին խնամելու ցանկություն հայտնած անձին (այսուհետ՝ Խնամակալ) բուժող բժշկի կողմից տրված տեղեկանքի հիման վրա և քրեակատարողական հիմնարկի պետի որոշմամբ, կարող է թույլատրվել գտնվել նույն հիվանդասենյակում և ծառայողների հսկողության ներքո խնամել հիվանդին:</w:t>
            </w:r>
          </w:p>
          <w:p w14:paraId="22508A25" w14:textId="77777777" w:rsidR="00D451C3" w:rsidRPr="003762D8" w:rsidRDefault="00D451C3" w:rsidP="00AC26DC">
            <w:pPr>
              <w:pStyle w:val="ListParagraph"/>
              <w:tabs>
                <w:tab w:val="left" w:pos="900"/>
                <w:tab w:val="left" w:pos="1080"/>
              </w:tabs>
              <w:ind w:left="0" w:firstLine="540"/>
              <w:jc w:val="both"/>
              <w:rPr>
                <w:rFonts w:ascii="GHEA Grapalat" w:hAnsi="GHEA Grapalat"/>
              </w:rPr>
            </w:pPr>
            <w:r w:rsidRPr="003762D8">
              <w:rPr>
                <w:rFonts w:ascii="GHEA Grapalat" w:hAnsi="GHEA Grapalat"/>
                <w:lang w:val="hy-AM"/>
              </w:rPr>
              <w:t>Նշվածի կապակցությամբ հարց է առաջանում, թե օրինակ ինչպե՞ս և ու՞մ կողմից պետք է ապահովվի խնամքի կարիք ունեցող առողջապահական մարմինների բուժական հիմնարկում բուժում ստացող կալանավորված անձի կամ դատապարտյալի խնամքի ապահովումն այն պարագայում, երբ չկա վերջիններիս խնամելու ցանկություն հայտնած անձ:</w:t>
            </w:r>
          </w:p>
        </w:tc>
        <w:tc>
          <w:tcPr>
            <w:tcW w:w="6270" w:type="dxa"/>
            <w:shd w:val="clear" w:color="auto" w:fill="FFFFFF"/>
          </w:tcPr>
          <w:p w14:paraId="06D06963" w14:textId="77777777" w:rsidR="00D451C3" w:rsidRPr="00106BCF" w:rsidRDefault="00D451C3" w:rsidP="00AC26DC">
            <w:pPr>
              <w:ind w:left="34"/>
              <w:jc w:val="center"/>
              <w:rPr>
                <w:rFonts w:ascii="GHEA Grapalat" w:eastAsia="GHEA Grapalat" w:hAnsi="GHEA Grapalat" w:cs="GHEA Grapalat"/>
                <w:b/>
                <w:bCs/>
                <w:highlight w:val="white"/>
                <w:lang w:val="en-US"/>
              </w:rPr>
            </w:pPr>
            <w:proofErr w:type="spellStart"/>
            <w:r w:rsidRPr="00106BCF">
              <w:rPr>
                <w:rFonts w:ascii="GHEA Grapalat" w:eastAsia="GHEA Grapalat" w:hAnsi="GHEA Grapalat" w:cs="GHEA Grapalat"/>
                <w:b/>
                <w:bCs/>
                <w:highlight w:val="white"/>
                <w:lang w:val="en-US"/>
              </w:rPr>
              <w:t>Ընդունվել</w:t>
            </w:r>
            <w:proofErr w:type="spellEnd"/>
            <w:r w:rsidRPr="00106BCF">
              <w:rPr>
                <w:rFonts w:ascii="GHEA Grapalat" w:eastAsia="GHEA Grapalat" w:hAnsi="GHEA Grapalat" w:cs="GHEA Grapalat"/>
                <w:b/>
                <w:bCs/>
                <w:highlight w:val="white"/>
                <w:lang w:val="en-US"/>
              </w:rPr>
              <w:t xml:space="preserve"> է ի </w:t>
            </w:r>
            <w:proofErr w:type="spellStart"/>
            <w:r w:rsidRPr="00106BCF">
              <w:rPr>
                <w:rFonts w:ascii="GHEA Grapalat" w:eastAsia="GHEA Grapalat" w:hAnsi="GHEA Grapalat" w:cs="GHEA Grapalat"/>
                <w:b/>
                <w:bCs/>
                <w:highlight w:val="white"/>
                <w:lang w:val="en-US"/>
              </w:rPr>
              <w:t>գիտություն</w:t>
            </w:r>
            <w:proofErr w:type="spellEnd"/>
          </w:p>
          <w:p w14:paraId="0467BA6F" w14:textId="77777777" w:rsidR="00D451C3" w:rsidRPr="003762D8" w:rsidRDefault="00D451C3" w:rsidP="00AC26DC">
            <w:pPr>
              <w:ind w:left="34"/>
              <w:jc w:val="both"/>
              <w:rPr>
                <w:rFonts w:ascii="GHEA Grapalat" w:eastAsia="GHEA Grapalat" w:hAnsi="GHEA Grapalat" w:cs="GHEA Grapalat"/>
                <w:b/>
                <w:highlight w:val="white"/>
                <w:lang w:val="en-US"/>
              </w:rPr>
            </w:pPr>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Նման</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կարգավորումը</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Նախագծում</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նախատեսելու</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անհրաժեշտությունը</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բացակայում</w:t>
            </w:r>
            <w:proofErr w:type="spellEnd"/>
            <w:r w:rsidRPr="003762D8">
              <w:rPr>
                <w:rFonts w:ascii="GHEA Grapalat" w:eastAsia="GHEA Grapalat" w:hAnsi="GHEA Grapalat" w:cs="GHEA Grapalat"/>
                <w:bCs/>
                <w:highlight w:val="white"/>
                <w:lang w:val="en-US"/>
              </w:rPr>
              <w:t xml:space="preserve"> է, </w:t>
            </w:r>
            <w:proofErr w:type="spellStart"/>
            <w:r w:rsidRPr="003762D8">
              <w:rPr>
                <w:rFonts w:ascii="GHEA Grapalat" w:eastAsia="GHEA Grapalat" w:hAnsi="GHEA Grapalat" w:cs="GHEA Grapalat"/>
                <w:bCs/>
                <w:highlight w:val="white"/>
                <w:lang w:val="en-US"/>
              </w:rPr>
              <w:t>քանի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որ</w:t>
            </w:r>
            <w:proofErr w:type="spellEnd"/>
            <w:r w:rsidRPr="003762D8">
              <w:rPr>
                <w:rFonts w:ascii="GHEA Grapalat" w:eastAsia="GHEA Grapalat" w:hAnsi="GHEA Grapalat" w:cs="GHEA Grapalat"/>
                <w:b/>
                <w:highlight w:val="white"/>
                <w:lang w:val="en-US"/>
              </w:rPr>
              <w:t xml:space="preserve"> </w:t>
            </w:r>
            <w:r w:rsidRPr="003762D8">
              <w:rPr>
                <w:rFonts w:ascii="GHEA Grapalat" w:hAnsi="GHEA Grapalat"/>
              </w:rPr>
              <w:t>առողջապահական մարմինների բուժական հիմնարկում բուժում ստացող կալանավորված անձին կամ դատապարտյալին</w:t>
            </w:r>
            <w:r w:rsidRPr="003762D8">
              <w:rPr>
                <w:rFonts w:ascii="GHEA Grapalat" w:hAnsi="GHEA Grapalat"/>
                <w:lang w:val="en-US"/>
              </w:rPr>
              <w:t xml:space="preserve"> </w:t>
            </w:r>
            <w:proofErr w:type="spellStart"/>
            <w:r w:rsidRPr="003762D8">
              <w:rPr>
                <w:rFonts w:ascii="GHEA Grapalat" w:hAnsi="GHEA Grapalat"/>
                <w:lang w:val="en-US"/>
              </w:rPr>
              <w:t>այդ</w:t>
            </w:r>
            <w:proofErr w:type="spellEnd"/>
            <w:r w:rsidRPr="003762D8">
              <w:rPr>
                <w:rFonts w:ascii="GHEA Grapalat" w:hAnsi="GHEA Grapalat"/>
                <w:lang w:val="en-US"/>
              </w:rPr>
              <w:t xml:space="preserve"> </w:t>
            </w:r>
            <w:proofErr w:type="spellStart"/>
            <w:r w:rsidRPr="003762D8">
              <w:rPr>
                <w:rFonts w:ascii="GHEA Grapalat" w:hAnsi="GHEA Grapalat"/>
                <w:lang w:val="en-US"/>
              </w:rPr>
              <w:t>հաստատություններում</w:t>
            </w:r>
            <w:proofErr w:type="spellEnd"/>
            <w:r w:rsidRPr="003762D8">
              <w:rPr>
                <w:rFonts w:ascii="GHEA Grapalat" w:hAnsi="GHEA Grapalat"/>
                <w:lang w:val="en-US"/>
              </w:rPr>
              <w:t xml:space="preserve"> </w:t>
            </w:r>
            <w:proofErr w:type="spellStart"/>
            <w:r w:rsidRPr="003762D8">
              <w:rPr>
                <w:rFonts w:ascii="GHEA Grapalat" w:hAnsi="GHEA Grapalat"/>
                <w:lang w:val="en-US"/>
              </w:rPr>
              <w:t>նախևառաջ</w:t>
            </w:r>
            <w:proofErr w:type="spellEnd"/>
            <w:r w:rsidRPr="003762D8">
              <w:rPr>
                <w:rFonts w:ascii="GHEA Grapalat" w:hAnsi="GHEA Grapalat"/>
                <w:lang w:val="en-US"/>
              </w:rPr>
              <w:t xml:space="preserve"> </w:t>
            </w:r>
            <w:proofErr w:type="spellStart"/>
            <w:r w:rsidRPr="003762D8">
              <w:rPr>
                <w:rFonts w:ascii="GHEA Grapalat" w:hAnsi="GHEA Grapalat"/>
                <w:lang w:val="en-US"/>
              </w:rPr>
              <w:t>վերաբերում</w:t>
            </w:r>
            <w:proofErr w:type="spellEnd"/>
            <w:r w:rsidRPr="003762D8">
              <w:rPr>
                <w:rFonts w:ascii="GHEA Grapalat" w:hAnsi="GHEA Grapalat"/>
                <w:lang w:val="en-US"/>
              </w:rPr>
              <w:t xml:space="preserve"> </w:t>
            </w:r>
            <w:proofErr w:type="spellStart"/>
            <w:r w:rsidRPr="003762D8">
              <w:rPr>
                <w:rFonts w:ascii="GHEA Grapalat" w:hAnsi="GHEA Grapalat"/>
                <w:lang w:val="en-US"/>
              </w:rPr>
              <w:t>են</w:t>
            </w:r>
            <w:proofErr w:type="spellEnd"/>
            <w:r w:rsidRPr="003762D8">
              <w:rPr>
                <w:rFonts w:ascii="GHEA Grapalat" w:hAnsi="GHEA Grapalat"/>
                <w:lang w:val="en-US"/>
              </w:rPr>
              <w:t xml:space="preserve"> </w:t>
            </w:r>
            <w:proofErr w:type="spellStart"/>
            <w:r w:rsidRPr="003762D8">
              <w:rPr>
                <w:rFonts w:ascii="GHEA Grapalat" w:hAnsi="GHEA Grapalat"/>
                <w:lang w:val="en-US"/>
              </w:rPr>
              <w:t>որպես</w:t>
            </w:r>
            <w:proofErr w:type="spellEnd"/>
            <w:r w:rsidRPr="003762D8">
              <w:rPr>
                <w:rFonts w:ascii="GHEA Grapalat" w:hAnsi="GHEA Grapalat"/>
                <w:lang w:val="en-US"/>
              </w:rPr>
              <w:t xml:space="preserve"> </w:t>
            </w:r>
            <w:proofErr w:type="spellStart"/>
            <w:r w:rsidRPr="003762D8">
              <w:rPr>
                <w:rFonts w:ascii="GHEA Grapalat" w:hAnsi="GHEA Grapalat"/>
                <w:lang w:val="en-US"/>
              </w:rPr>
              <w:t>պացիենտի</w:t>
            </w:r>
            <w:proofErr w:type="spellEnd"/>
            <w:r w:rsidRPr="003762D8">
              <w:rPr>
                <w:rFonts w:ascii="GHEA Grapalat" w:hAnsi="GHEA Grapalat"/>
                <w:lang w:val="en-US"/>
              </w:rPr>
              <w:t xml:space="preserve"> և </w:t>
            </w:r>
            <w:proofErr w:type="spellStart"/>
            <w:r w:rsidRPr="003762D8">
              <w:rPr>
                <w:rFonts w:ascii="GHEA Grapalat" w:hAnsi="GHEA Grapalat"/>
                <w:lang w:val="en-US"/>
              </w:rPr>
              <w:t>նա</w:t>
            </w:r>
            <w:proofErr w:type="spellEnd"/>
            <w:r w:rsidRPr="003762D8">
              <w:rPr>
                <w:rFonts w:ascii="GHEA Grapalat" w:hAnsi="GHEA Grapalat"/>
                <w:lang w:val="en-US"/>
              </w:rPr>
              <w:t xml:space="preserve"> </w:t>
            </w:r>
            <w:proofErr w:type="spellStart"/>
            <w:r w:rsidRPr="003762D8">
              <w:rPr>
                <w:rFonts w:ascii="GHEA Grapalat" w:hAnsi="GHEA Grapalat"/>
                <w:lang w:val="en-US"/>
              </w:rPr>
              <w:t>ստանում</w:t>
            </w:r>
            <w:proofErr w:type="spellEnd"/>
            <w:r w:rsidRPr="003762D8">
              <w:rPr>
                <w:rFonts w:ascii="GHEA Grapalat" w:hAnsi="GHEA Grapalat"/>
                <w:lang w:val="en-US"/>
              </w:rPr>
              <w:t xml:space="preserve"> է </w:t>
            </w:r>
            <w:proofErr w:type="spellStart"/>
            <w:r w:rsidRPr="003762D8">
              <w:rPr>
                <w:rFonts w:ascii="GHEA Grapalat" w:hAnsi="GHEA Grapalat"/>
                <w:lang w:val="en-US"/>
              </w:rPr>
              <w:t>խնամք</w:t>
            </w:r>
            <w:proofErr w:type="spellEnd"/>
            <w:r w:rsidRPr="003762D8">
              <w:rPr>
                <w:rFonts w:ascii="GHEA Grapalat" w:hAnsi="GHEA Grapalat"/>
                <w:lang w:val="en-US"/>
              </w:rPr>
              <w:t xml:space="preserve"> </w:t>
            </w:r>
            <w:proofErr w:type="spellStart"/>
            <w:r w:rsidRPr="003762D8">
              <w:rPr>
                <w:rFonts w:ascii="GHEA Grapalat" w:hAnsi="GHEA Grapalat"/>
                <w:lang w:val="en-US"/>
              </w:rPr>
              <w:t>ընդհանուր</w:t>
            </w:r>
            <w:proofErr w:type="spellEnd"/>
            <w:r w:rsidRPr="003762D8">
              <w:rPr>
                <w:rFonts w:ascii="GHEA Grapalat" w:hAnsi="GHEA Grapalat"/>
                <w:lang w:val="en-US"/>
              </w:rPr>
              <w:t xml:space="preserve"> </w:t>
            </w:r>
            <w:proofErr w:type="spellStart"/>
            <w:r w:rsidRPr="003762D8">
              <w:rPr>
                <w:rFonts w:ascii="GHEA Grapalat" w:hAnsi="GHEA Grapalat"/>
                <w:lang w:val="en-US"/>
              </w:rPr>
              <w:t>հիմունքներով</w:t>
            </w:r>
            <w:proofErr w:type="spellEnd"/>
            <w:r w:rsidRPr="003762D8">
              <w:rPr>
                <w:rFonts w:ascii="GHEA Grapalat" w:hAnsi="GHEA Grapalat"/>
                <w:lang w:val="en-US"/>
              </w:rPr>
              <w:t xml:space="preserve">՝ </w:t>
            </w:r>
            <w:proofErr w:type="spellStart"/>
            <w:r w:rsidRPr="003762D8">
              <w:rPr>
                <w:rFonts w:ascii="GHEA Grapalat" w:hAnsi="GHEA Grapalat"/>
                <w:lang w:val="en-US"/>
              </w:rPr>
              <w:t>օգտվելով</w:t>
            </w:r>
            <w:proofErr w:type="spellEnd"/>
            <w:r w:rsidRPr="003762D8">
              <w:rPr>
                <w:rFonts w:ascii="GHEA Grapalat" w:hAnsi="GHEA Grapalat"/>
                <w:lang w:val="en-US"/>
              </w:rPr>
              <w:t xml:space="preserve"> </w:t>
            </w:r>
            <w:proofErr w:type="spellStart"/>
            <w:r w:rsidRPr="003762D8">
              <w:rPr>
                <w:rFonts w:ascii="GHEA Grapalat" w:hAnsi="GHEA Grapalat"/>
                <w:lang w:val="en-US"/>
              </w:rPr>
              <w:t>պացիենտի</w:t>
            </w:r>
            <w:proofErr w:type="spellEnd"/>
            <w:r w:rsidRPr="003762D8">
              <w:rPr>
                <w:rFonts w:ascii="GHEA Grapalat" w:hAnsi="GHEA Grapalat"/>
                <w:lang w:val="en-US"/>
              </w:rPr>
              <w:t xml:space="preserve"> </w:t>
            </w:r>
            <w:proofErr w:type="spellStart"/>
            <w:r w:rsidRPr="003762D8">
              <w:rPr>
                <w:rFonts w:ascii="GHEA Grapalat" w:hAnsi="GHEA Grapalat"/>
                <w:lang w:val="en-US"/>
              </w:rPr>
              <w:t>իրավունքներից</w:t>
            </w:r>
            <w:proofErr w:type="spellEnd"/>
            <w:r w:rsidRPr="003762D8">
              <w:rPr>
                <w:rFonts w:ascii="GHEA Grapalat" w:hAnsi="GHEA Grapalat"/>
                <w:lang w:val="en-US"/>
              </w:rPr>
              <w:t>:</w:t>
            </w:r>
          </w:p>
        </w:tc>
      </w:tr>
      <w:tr w:rsidR="00D451C3" w:rsidRPr="003762D8" w14:paraId="172B40A7" w14:textId="77777777" w:rsidTr="00AC26DC">
        <w:trPr>
          <w:trHeight w:val="467"/>
        </w:trPr>
        <w:tc>
          <w:tcPr>
            <w:tcW w:w="8882" w:type="dxa"/>
            <w:shd w:val="clear" w:color="auto" w:fill="FFFFFF"/>
          </w:tcPr>
          <w:p w14:paraId="1E571F1B"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5-րդ գլխի վերտառությունը նախատեսված է հետևյալ կերպ՝ «Կալանավորված անձի կամ դատապարտյալի կողմից հացադուլի իրականացման և պահման առանձնահատկությունները»: Քանի որ նշյալ գլուխը բովանդակային առումով կարգավորում է հղի կամ իրենց մոտ մինչև երեք տարեկան երեխա ունեցող կալանավորված անձանց կալանք խափանման միջոցի կրման կարգի ու պայմանների առանձնահատկությունները, առավել նպատակահարմար կլիներ նշված գլխի վերնագիրը համապատասխանեցնել բովանդակությանը:</w:t>
            </w:r>
          </w:p>
        </w:tc>
        <w:tc>
          <w:tcPr>
            <w:tcW w:w="6270" w:type="dxa"/>
            <w:shd w:val="clear" w:color="auto" w:fill="FFFFFF"/>
          </w:tcPr>
          <w:p w14:paraId="0F510C41" w14:textId="77777777" w:rsidR="00D451C3" w:rsidRPr="00106BCF" w:rsidRDefault="00D451C3" w:rsidP="00AC26DC">
            <w:pPr>
              <w:ind w:left="34"/>
              <w:jc w:val="center"/>
              <w:rPr>
                <w:rFonts w:ascii="GHEA Grapalat" w:eastAsia="GHEA Grapalat" w:hAnsi="GHEA Grapalat" w:cs="GHEA Grapalat"/>
                <w:b/>
                <w:bCs/>
                <w:lang w:val="en-US"/>
              </w:rPr>
            </w:pPr>
            <w:proofErr w:type="spellStart"/>
            <w:r w:rsidRPr="00106BCF">
              <w:rPr>
                <w:rFonts w:ascii="GHEA Grapalat" w:eastAsia="GHEA Grapalat" w:hAnsi="GHEA Grapalat" w:cs="GHEA Grapalat"/>
                <w:b/>
                <w:bCs/>
                <w:lang w:val="en-US"/>
              </w:rPr>
              <w:t>Չի</w:t>
            </w:r>
            <w:proofErr w:type="spellEnd"/>
            <w:r w:rsidRPr="00106BCF">
              <w:rPr>
                <w:rFonts w:ascii="GHEA Grapalat" w:eastAsia="GHEA Grapalat" w:hAnsi="GHEA Grapalat" w:cs="GHEA Grapalat"/>
                <w:b/>
                <w:bCs/>
                <w:lang w:val="en-US"/>
              </w:rPr>
              <w:t xml:space="preserve"> </w:t>
            </w:r>
            <w:proofErr w:type="spellStart"/>
            <w:r w:rsidRPr="00106BCF">
              <w:rPr>
                <w:rFonts w:ascii="GHEA Grapalat" w:eastAsia="GHEA Grapalat" w:hAnsi="GHEA Grapalat" w:cs="GHEA Grapalat"/>
                <w:b/>
                <w:bCs/>
                <w:lang w:val="en-US"/>
              </w:rPr>
              <w:t>ընդունվել</w:t>
            </w:r>
            <w:proofErr w:type="spellEnd"/>
          </w:p>
          <w:p w14:paraId="334FCAFE" w14:textId="77777777" w:rsidR="00D451C3" w:rsidRPr="003762D8" w:rsidRDefault="00D451C3" w:rsidP="00AC26DC">
            <w:pPr>
              <w:ind w:left="34"/>
              <w:jc w:val="both"/>
              <w:rPr>
                <w:rFonts w:ascii="GHEA Grapalat" w:eastAsia="GHEA Grapalat" w:hAnsi="GHEA Grapalat" w:cs="GHEA Grapalat"/>
                <w:b/>
                <w:highlight w:val="white"/>
                <w:lang w:val="en-US"/>
              </w:rPr>
            </w:pPr>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Նախագծի</w:t>
            </w:r>
            <w:proofErr w:type="spellEnd"/>
            <w:r w:rsidRPr="003762D8">
              <w:rPr>
                <w:rFonts w:ascii="GHEA Grapalat" w:eastAsia="GHEA Grapalat" w:hAnsi="GHEA Grapalat" w:cs="GHEA Grapalat"/>
                <w:bCs/>
                <w:lang w:val="en-US"/>
              </w:rPr>
              <w:t xml:space="preserve"> 26-րդ </w:t>
            </w:r>
            <w:proofErr w:type="spellStart"/>
            <w:r w:rsidRPr="003762D8">
              <w:rPr>
                <w:rFonts w:ascii="GHEA Grapalat" w:eastAsia="GHEA Grapalat" w:hAnsi="GHEA Grapalat" w:cs="GHEA Grapalat"/>
                <w:bCs/>
                <w:lang w:val="en-US"/>
              </w:rPr>
              <w:t>գլուխը</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սահմանում</w:t>
            </w:r>
            <w:proofErr w:type="spellEnd"/>
            <w:r w:rsidRPr="003762D8">
              <w:rPr>
                <w:rFonts w:ascii="GHEA Grapalat" w:eastAsia="GHEA Grapalat" w:hAnsi="GHEA Grapalat" w:cs="GHEA Grapalat"/>
                <w:bCs/>
                <w:lang w:val="en-US"/>
              </w:rPr>
              <w:t xml:space="preserve"> է </w:t>
            </w:r>
            <w:proofErr w:type="spellStart"/>
            <w:r w:rsidRPr="003762D8">
              <w:rPr>
                <w:rFonts w:ascii="GHEA Grapalat" w:eastAsia="GHEA Grapalat" w:hAnsi="GHEA Grapalat" w:cs="GHEA Grapalat"/>
                <w:bCs/>
                <w:lang w:val="en-US"/>
              </w:rPr>
              <w:t>կալանավորված</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անձի</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կամ</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դատապարտյալի</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կողմից</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հենց</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հացադուլի</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իրականացման</w:t>
            </w:r>
            <w:proofErr w:type="spellEnd"/>
            <w:r w:rsidRPr="003762D8">
              <w:rPr>
                <w:rFonts w:ascii="GHEA Grapalat" w:eastAsia="GHEA Grapalat" w:hAnsi="GHEA Grapalat" w:cs="GHEA Grapalat"/>
                <w:bCs/>
                <w:lang w:val="en-US"/>
              </w:rPr>
              <w:t xml:space="preserve"> և </w:t>
            </w:r>
            <w:proofErr w:type="spellStart"/>
            <w:r w:rsidRPr="003762D8">
              <w:rPr>
                <w:rFonts w:ascii="GHEA Grapalat" w:eastAsia="GHEA Grapalat" w:hAnsi="GHEA Grapalat" w:cs="GHEA Grapalat"/>
                <w:bCs/>
                <w:lang w:val="en-US"/>
              </w:rPr>
              <w:t>պահման</w:t>
            </w:r>
            <w:proofErr w:type="spellEnd"/>
            <w:r w:rsidRPr="003762D8">
              <w:rPr>
                <w:rFonts w:ascii="GHEA Grapalat" w:eastAsia="GHEA Grapalat" w:hAnsi="GHEA Grapalat" w:cs="GHEA Grapalat"/>
                <w:bCs/>
                <w:lang w:val="en-US"/>
              </w:rPr>
              <w:t xml:space="preserve"> </w:t>
            </w:r>
            <w:proofErr w:type="spellStart"/>
            <w:r w:rsidRPr="003762D8">
              <w:rPr>
                <w:rFonts w:ascii="GHEA Grapalat" w:eastAsia="GHEA Grapalat" w:hAnsi="GHEA Grapalat" w:cs="GHEA Grapalat"/>
                <w:bCs/>
                <w:lang w:val="en-US"/>
              </w:rPr>
              <w:t>առանձնահատկությունները</w:t>
            </w:r>
            <w:proofErr w:type="spellEnd"/>
            <w:r w:rsidRPr="003762D8">
              <w:rPr>
                <w:rFonts w:ascii="GHEA Grapalat" w:eastAsia="GHEA Grapalat" w:hAnsi="GHEA Grapalat" w:cs="GHEA Grapalat"/>
                <w:bCs/>
                <w:lang w:val="en-US"/>
              </w:rPr>
              <w:t xml:space="preserve"> և ա</w:t>
            </w:r>
            <w:r w:rsidRPr="003762D8">
              <w:rPr>
                <w:rFonts w:ascii="GHEA Grapalat" w:hAnsi="GHEA Grapalat"/>
                <w:bCs/>
                <w:color w:val="000000"/>
              </w:rPr>
              <w:t>նչափահաս</w:t>
            </w:r>
            <w:r w:rsidRPr="003762D8">
              <w:rPr>
                <w:rFonts w:ascii="GHEA Grapalat" w:hAnsi="GHEA Grapalat"/>
                <w:color w:val="000000"/>
              </w:rPr>
              <w:t>, հղի կամ իրենց մոտ մինչև երեք տարեկան երեխա ունեցող կալանավորված անձանց</w:t>
            </w:r>
            <w:r w:rsidRPr="003762D8">
              <w:rPr>
                <w:rFonts w:ascii="GHEA Grapalat" w:hAnsi="GHEA Grapalat"/>
                <w:color w:val="000000"/>
                <w:lang w:val="en-US"/>
              </w:rPr>
              <w:t xml:space="preserve"> </w:t>
            </w:r>
            <w:proofErr w:type="spellStart"/>
            <w:r w:rsidRPr="003762D8">
              <w:rPr>
                <w:rFonts w:ascii="GHEA Grapalat" w:hAnsi="GHEA Grapalat"/>
                <w:color w:val="000000"/>
                <w:lang w:val="en-US"/>
              </w:rPr>
              <w:t>առնչությամբ</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որևէ</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կարգավորում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չի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նախատեսում</w:t>
            </w:r>
            <w:proofErr w:type="spellEnd"/>
            <w:r w:rsidRPr="003762D8">
              <w:rPr>
                <w:rFonts w:ascii="GHEA Grapalat" w:hAnsi="GHEA Grapalat"/>
                <w:color w:val="000000"/>
                <w:lang w:val="en-US"/>
              </w:rPr>
              <w:t>:</w:t>
            </w:r>
          </w:p>
        </w:tc>
      </w:tr>
      <w:tr w:rsidR="00D451C3" w:rsidRPr="003762D8" w14:paraId="6FF19B09" w14:textId="77777777" w:rsidTr="00AC26DC">
        <w:trPr>
          <w:trHeight w:val="467"/>
        </w:trPr>
        <w:tc>
          <w:tcPr>
            <w:tcW w:w="8882" w:type="dxa"/>
            <w:shd w:val="clear" w:color="auto" w:fill="FFFFFF"/>
          </w:tcPr>
          <w:p w14:paraId="715BF9FE"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Նախագծի 335-րդ կետի համաձայն՝ հացադուլ իրականացնելու փաստը քրեակատարողական հիմնարկի վարչակազմի կողմից արձանագրվելուց հետո քրեակատարողական հիմնարկի պետը մեկ աշխատանքային օրվա ընթացքում դրա մասին գրավոր հաղորդում է ներկայացնում քրեակատարողական ծառայության կենտրոնական մարմին (…):</w:t>
            </w:r>
          </w:p>
          <w:p w14:paraId="70926F5F" w14:textId="77777777" w:rsidR="00D451C3" w:rsidRPr="003762D8" w:rsidRDefault="00D451C3" w:rsidP="00AC26DC">
            <w:pPr>
              <w:pStyle w:val="ListParagraph"/>
              <w:tabs>
                <w:tab w:val="left" w:pos="900"/>
                <w:tab w:val="left" w:pos="1080"/>
              </w:tabs>
              <w:ind w:left="0" w:firstLine="540"/>
              <w:jc w:val="both"/>
              <w:rPr>
                <w:rFonts w:ascii="GHEA Grapalat" w:hAnsi="GHEA Grapalat"/>
              </w:rPr>
            </w:pPr>
            <w:r w:rsidRPr="003762D8">
              <w:rPr>
                <w:rFonts w:ascii="GHEA Grapalat" w:hAnsi="GHEA Grapalat"/>
                <w:lang w:val="hy-AM"/>
              </w:rPr>
              <w:t>Վերը նշված կետը կարգավորում է միայն քրեակատարողական հիմնարկի վարչակազմի կողմից հացադուլ իրականացնելու փաստը հաստատելու դեպքերը և ընթացակարգը: Նպատակահարմար կլիներ կարգավորման առարկա դարձնել նաև այն դեպքերը, երբ հացադուլ իրականացնելու փաստը արձանագրվում է քրեակատարողական հիմնարկում ծառայություն իրականացնող բժշկական անձնակազմի կողմից:</w:t>
            </w:r>
          </w:p>
        </w:tc>
        <w:tc>
          <w:tcPr>
            <w:tcW w:w="6270" w:type="dxa"/>
            <w:shd w:val="clear" w:color="auto" w:fill="FFFFFF"/>
          </w:tcPr>
          <w:p w14:paraId="3CC77125" w14:textId="77777777" w:rsidR="00D451C3" w:rsidRPr="00106BCF" w:rsidRDefault="00D451C3" w:rsidP="00AC26DC">
            <w:pPr>
              <w:ind w:left="34"/>
              <w:jc w:val="center"/>
              <w:rPr>
                <w:rFonts w:ascii="GHEA Grapalat" w:eastAsia="GHEA Grapalat" w:hAnsi="GHEA Grapalat" w:cs="GHEA Grapalat"/>
                <w:b/>
                <w:bCs/>
                <w:lang w:val="en-US"/>
              </w:rPr>
            </w:pPr>
            <w:proofErr w:type="spellStart"/>
            <w:r w:rsidRPr="00106BCF">
              <w:rPr>
                <w:rFonts w:ascii="GHEA Grapalat" w:eastAsia="GHEA Grapalat" w:hAnsi="GHEA Grapalat" w:cs="GHEA Grapalat"/>
                <w:b/>
                <w:bCs/>
                <w:lang w:val="en-US"/>
              </w:rPr>
              <w:t>Չի</w:t>
            </w:r>
            <w:proofErr w:type="spellEnd"/>
            <w:r w:rsidRPr="00106BCF">
              <w:rPr>
                <w:rFonts w:ascii="GHEA Grapalat" w:eastAsia="GHEA Grapalat" w:hAnsi="GHEA Grapalat" w:cs="GHEA Grapalat"/>
                <w:b/>
                <w:bCs/>
                <w:lang w:val="en-US"/>
              </w:rPr>
              <w:t xml:space="preserve"> </w:t>
            </w:r>
            <w:proofErr w:type="spellStart"/>
            <w:r w:rsidRPr="00106BCF">
              <w:rPr>
                <w:rFonts w:ascii="GHEA Grapalat" w:eastAsia="GHEA Grapalat" w:hAnsi="GHEA Grapalat" w:cs="GHEA Grapalat"/>
                <w:b/>
                <w:bCs/>
                <w:lang w:val="en-US"/>
              </w:rPr>
              <w:t>ընդունվել</w:t>
            </w:r>
            <w:proofErr w:type="spellEnd"/>
          </w:p>
          <w:p w14:paraId="4A4C65FE" w14:textId="77777777" w:rsidR="00D451C3" w:rsidRPr="003762D8" w:rsidRDefault="00D451C3" w:rsidP="00AC26DC">
            <w:pPr>
              <w:jc w:val="both"/>
              <w:rPr>
                <w:rFonts w:ascii="GHEA Grapalat" w:eastAsia="GHEA Grapalat" w:hAnsi="GHEA Grapalat" w:cs="GHEA Grapalat"/>
                <w:b/>
                <w:highlight w:val="white"/>
                <w:lang w:val="en-US"/>
              </w:rPr>
            </w:pPr>
            <w:proofErr w:type="spellStart"/>
            <w:r>
              <w:rPr>
                <w:rFonts w:ascii="GHEA Grapalat" w:eastAsia="GHEA Grapalat" w:hAnsi="GHEA Grapalat" w:cs="GHEA Grapalat"/>
                <w:bCs/>
                <w:highlight w:val="white"/>
                <w:lang w:val="en-US"/>
              </w:rPr>
              <w:t>Ք</w:t>
            </w:r>
            <w:r w:rsidRPr="003762D8">
              <w:rPr>
                <w:rFonts w:ascii="GHEA Grapalat" w:eastAsia="GHEA Grapalat" w:hAnsi="GHEA Grapalat" w:cs="GHEA Grapalat"/>
                <w:bCs/>
                <w:highlight w:val="white"/>
                <w:lang w:val="en-US"/>
              </w:rPr>
              <w:t>անի</w:t>
            </w:r>
            <w:proofErr w:type="spellEnd"/>
            <w:r w:rsidRPr="003762D8">
              <w:rPr>
                <w:rFonts w:ascii="GHEA Grapalat" w:eastAsia="GHEA Grapalat" w:hAnsi="GHEA Grapalat" w:cs="GHEA Grapalat"/>
                <w:bCs/>
                <w:highlight w:val="white"/>
                <w:lang w:val="en-US"/>
              </w:rPr>
              <w:t xml:space="preserve"> </w:t>
            </w:r>
            <w:proofErr w:type="spellStart"/>
            <w:r w:rsidRPr="003762D8">
              <w:rPr>
                <w:rFonts w:ascii="GHEA Grapalat" w:eastAsia="GHEA Grapalat" w:hAnsi="GHEA Grapalat" w:cs="GHEA Grapalat"/>
                <w:bCs/>
                <w:highlight w:val="white"/>
                <w:lang w:val="en-US"/>
              </w:rPr>
              <w:t>որ</w:t>
            </w:r>
            <w:proofErr w:type="spellEnd"/>
            <w:r w:rsidRPr="003762D8">
              <w:rPr>
                <w:rFonts w:ascii="GHEA Grapalat" w:eastAsia="GHEA Grapalat" w:hAnsi="GHEA Grapalat" w:cs="GHEA Grapalat"/>
                <w:b/>
                <w:highlight w:val="white"/>
                <w:lang w:val="en-US"/>
              </w:rPr>
              <w:t xml:space="preserve"> </w:t>
            </w:r>
            <w:r w:rsidRPr="003762D8">
              <w:rPr>
                <w:rFonts w:ascii="GHEA Grapalat" w:hAnsi="GHEA Grapalat"/>
              </w:rPr>
              <w:t>քրեակատարողական հիմնարկում ծառայություն իրականացնող բժշկական անձնակազմի կողմից</w:t>
            </w:r>
            <w:r w:rsidRPr="003762D8">
              <w:rPr>
                <w:rFonts w:ascii="GHEA Grapalat" w:hAnsi="GHEA Grapalat"/>
                <w:lang w:val="en-US"/>
              </w:rPr>
              <w:t xml:space="preserve"> </w:t>
            </w:r>
            <w:r w:rsidRPr="003762D8">
              <w:rPr>
                <w:rFonts w:ascii="GHEA Grapalat" w:hAnsi="GHEA Grapalat"/>
              </w:rPr>
              <w:t>հացադուլ իրականացնելու փաստը հաստատելու դեպքը</w:t>
            </w:r>
            <w:r w:rsidRPr="003762D8">
              <w:rPr>
                <w:rFonts w:ascii="GHEA Grapalat" w:hAnsi="GHEA Grapalat"/>
                <w:lang w:val="en-US"/>
              </w:rPr>
              <w:t xml:space="preserve"> </w:t>
            </w:r>
            <w:proofErr w:type="spellStart"/>
            <w:r w:rsidRPr="003762D8">
              <w:rPr>
                <w:rFonts w:ascii="GHEA Grapalat" w:hAnsi="GHEA Grapalat"/>
                <w:lang w:val="en-US"/>
              </w:rPr>
              <w:t>հայտնաբերելու</w:t>
            </w:r>
            <w:proofErr w:type="spellEnd"/>
            <w:r w:rsidRPr="003762D8">
              <w:rPr>
                <w:rFonts w:ascii="GHEA Grapalat" w:hAnsi="GHEA Grapalat"/>
                <w:lang w:val="en-US"/>
              </w:rPr>
              <w:t xml:space="preserve"> </w:t>
            </w:r>
            <w:proofErr w:type="spellStart"/>
            <w:r w:rsidRPr="003762D8">
              <w:rPr>
                <w:rFonts w:ascii="GHEA Grapalat" w:hAnsi="GHEA Grapalat"/>
                <w:lang w:val="en-US"/>
              </w:rPr>
              <w:t>դեպքում</w:t>
            </w:r>
            <w:proofErr w:type="spellEnd"/>
            <w:r w:rsidRPr="003762D8">
              <w:rPr>
                <w:rFonts w:ascii="GHEA Grapalat" w:hAnsi="GHEA Grapalat"/>
                <w:lang w:val="en-US"/>
              </w:rPr>
              <w:t xml:space="preserve"> </w:t>
            </w:r>
            <w:proofErr w:type="spellStart"/>
            <w:r w:rsidRPr="003762D8">
              <w:rPr>
                <w:rFonts w:ascii="GHEA Grapalat" w:hAnsi="GHEA Grapalat"/>
                <w:lang w:val="en-US"/>
              </w:rPr>
              <w:t>այդ</w:t>
            </w:r>
            <w:proofErr w:type="spellEnd"/>
            <w:r w:rsidRPr="003762D8">
              <w:rPr>
                <w:rFonts w:ascii="GHEA Grapalat" w:hAnsi="GHEA Grapalat"/>
                <w:lang w:val="en-US"/>
              </w:rPr>
              <w:t xml:space="preserve"> </w:t>
            </w:r>
            <w:proofErr w:type="spellStart"/>
            <w:r w:rsidRPr="003762D8">
              <w:rPr>
                <w:rFonts w:ascii="GHEA Grapalat" w:hAnsi="GHEA Grapalat"/>
                <w:lang w:val="en-US"/>
              </w:rPr>
              <w:t>ծառայողները</w:t>
            </w:r>
            <w:proofErr w:type="spellEnd"/>
            <w:r w:rsidRPr="003762D8">
              <w:rPr>
                <w:rFonts w:ascii="GHEA Grapalat" w:hAnsi="GHEA Grapalat"/>
                <w:lang w:val="en-US"/>
              </w:rPr>
              <w:t xml:space="preserve"> </w:t>
            </w:r>
            <w:proofErr w:type="spellStart"/>
            <w:r w:rsidRPr="003762D8">
              <w:rPr>
                <w:rFonts w:ascii="GHEA Grapalat" w:hAnsi="GHEA Grapalat"/>
                <w:lang w:val="en-US"/>
              </w:rPr>
              <w:t>վերադասության</w:t>
            </w:r>
            <w:proofErr w:type="spellEnd"/>
            <w:r w:rsidRPr="003762D8">
              <w:rPr>
                <w:rFonts w:ascii="GHEA Grapalat" w:hAnsi="GHEA Grapalat"/>
                <w:lang w:val="en-US"/>
              </w:rPr>
              <w:t xml:space="preserve"> </w:t>
            </w:r>
            <w:proofErr w:type="spellStart"/>
            <w:r w:rsidRPr="003762D8">
              <w:rPr>
                <w:rFonts w:ascii="GHEA Grapalat" w:hAnsi="GHEA Grapalat"/>
                <w:lang w:val="en-US"/>
              </w:rPr>
              <w:t>կարգով</w:t>
            </w:r>
            <w:proofErr w:type="spellEnd"/>
            <w:r w:rsidRPr="003762D8">
              <w:rPr>
                <w:rFonts w:ascii="GHEA Grapalat" w:hAnsi="GHEA Grapalat"/>
                <w:lang w:val="en-US"/>
              </w:rPr>
              <w:t xml:space="preserve"> </w:t>
            </w:r>
            <w:proofErr w:type="spellStart"/>
            <w:r w:rsidRPr="003762D8">
              <w:rPr>
                <w:rFonts w:ascii="GHEA Grapalat" w:hAnsi="GHEA Grapalat"/>
                <w:lang w:val="en-US"/>
              </w:rPr>
              <w:t>զեկուցելու</w:t>
            </w:r>
            <w:proofErr w:type="spellEnd"/>
            <w:r w:rsidRPr="003762D8">
              <w:rPr>
                <w:rFonts w:ascii="GHEA Grapalat" w:hAnsi="GHEA Grapalat"/>
                <w:lang w:val="en-US"/>
              </w:rPr>
              <w:t xml:space="preserve"> և </w:t>
            </w:r>
            <w:proofErr w:type="spellStart"/>
            <w:r w:rsidRPr="003762D8">
              <w:rPr>
                <w:rFonts w:ascii="GHEA Grapalat" w:hAnsi="GHEA Grapalat"/>
                <w:lang w:val="en-US"/>
              </w:rPr>
              <w:t>համապատասխան</w:t>
            </w:r>
            <w:proofErr w:type="spellEnd"/>
            <w:r w:rsidRPr="003762D8">
              <w:rPr>
                <w:rFonts w:ascii="GHEA Grapalat" w:hAnsi="GHEA Grapalat"/>
                <w:lang w:val="en-US"/>
              </w:rPr>
              <w:t xml:space="preserve"> </w:t>
            </w:r>
            <w:proofErr w:type="spellStart"/>
            <w:r w:rsidRPr="003762D8">
              <w:rPr>
                <w:rFonts w:ascii="GHEA Grapalat" w:hAnsi="GHEA Grapalat"/>
                <w:lang w:val="en-US"/>
              </w:rPr>
              <w:t>տեղեկատվությունը</w:t>
            </w:r>
            <w:proofErr w:type="spellEnd"/>
            <w:r w:rsidRPr="003762D8">
              <w:rPr>
                <w:rFonts w:ascii="GHEA Grapalat" w:hAnsi="GHEA Grapalat"/>
                <w:lang w:val="en-US"/>
              </w:rPr>
              <w:t xml:space="preserve"> </w:t>
            </w:r>
            <w:proofErr w:type="spellStart"/>
            <w:r w:rsidRPr="003762D8">
              <w:rPr>
                <w:rFonts w:ascii="GHEA Grapalat" w:hAnsi="GHEA Grapalat"/>
                <w:lang w:val="en-US"/>
              </w:rPr>
              <w:t>հայտնելու</w:t>
            </w:r>
            <w:proofErr w:type="spellEnd"/>
            <w:r w:rsidRPr="003762D8">
              <w:rPr>
                <w:rFonts w:ascii="GHEA Grapalat" w:hAnsi="GHEA Grapalat"/>
                <w:lang w:val="en-US"/>
              </w:rPr>
              <w:t xml:space="preserve"> </w:t>
            </w:r>
            <w:proofErr w:type="spellStart"/>
            <w:r w:rsidRPr="003762D8">
              <w:rPr>
                <w:rFonts w:ascii="GHEA Grapalat" w:hAnsi="GHEA Grapalat"/>
                <w:lang w:val="en-US"/>
              </w:rPr>
              <w:t>պարտականություն</w:t>
            </w:r>
            <w:proofErr w:type="spellEnd"/>
            <w:r w:rsidRPr="003762D8">
              <w:rPr>
                <w:rFonts w:ascii="GHEA Grapalat" w:hAnsi="GHEA Grapalat"/>
                <w:lang w:val="en-US"/>
              </w:rPr>
              <w:t xml:space="preserve"> </w:t>
            </w:r>
            <w:proofErr w:type="spellStart"/>
            <w:r w:rsidRPr="003762D8">
              <w:rPr>
                <w:rFonts w:ascii="GHEA Grapalat" w:hAnsi="GHEA Grapalat"/>
                <w:lang w:val="en-US"/>
              </w:rPr>
              <w:t>ունեն</w:t>
            </w:r>
            <w:proofErr w:type="spellEnd"/>
            <w:r w:rsidRPr="003762D8">
              <w:rPr>
                <w:rFonts w:ascii="GHEA Grapalat" w:hAnsi="GHEA Grapalat"/>
                <w:lang w:val="en-US"/>
              </w:rPr>
              <w:t xml:space="preserve">, </w:t>
            </w:r>
            <w:proofErr w:type="spellStart"/>
            <w:r w:rsidRPr="003762D8">
              <w:rPr>
                <w:rFonts w:ascii="GHEA Grapalat" w:hAnsi="GHEA Grapalat"/>
                <w:lang w:val="en-US"/>
              </w:rPr>
              <w:t>ինչն</w:t>
            </w:r>
            <w:proofErr w:type="spellEnd"/>
            <w:r w:rsidRPr="003762D8">
              <w:rPr>
                <w:rFonts w:ascii="GHEA Grapalat" w:hAnsi="GHEA Grapalat"/>
                <w:lang w:val="en-US"/>
              </w:rPr>
              <w:t xml:space="preserve"> </w:t>
            </w:r>
            <w:proofErr w:type="spellStart"/>
            <w:r w:rsidRPr="003762D8">
              <w:rPr>
                <w:rFonts w:ascii="GHEA Grapalat" w:hAnsi="GHEA Grapalat"/>
                <w:lang w:val="en-US"/>
              </w:rPr>
              <w:t>իրականացվում</w:t>
            </w:r>
            <w:proofErr w:type="spellEnd"/>
            <w:r w:rsidRPr="003762D8">
              <w:rPr>
                <w:rFonts w:ascii="GHEA Grapalat" w:hAnsi="GHEA Grapalat"/>
                <w:lang w:val="en-US"/>
              </w:rPr>
              <w:t xml:space="preserve"> է </w:t>
            </w:r>
            <w:proofErr w:type="spellStart"/>
            <w:r w:rsidRPr="003762D8">
              <w:rPr>
                <w:rFonts w:ascii="GHEA Grapalat" w:hAnsi="GHEA Grapalat"/>
                <w:lang w:val="en-US"/>
              </w:rPr>
              <w:t>անվերապահորեն</w:t>
            </w:r>
            <w:proofErr w:type="spellEnd"/>
            <w:r w:rsidRPr="003762D8">
              <w:rPr>
                <w:rFonts w:ascii="GHEA Grapalat" w:hAnsi="GHEA Grapalat"/>
                <w:lang w:val="en-US"/>
              </w:rPr>
              <w:t>:</w:t>
            </w:r>
          </w:p>
        </w:tc>
      </w:tr>
      <w:tr w:rsidR="00D451C3" w:rsidRPr="003762D8" w14:paraId="4BC22EE5" w14:textId="77777777" w:rsidTr="00AC26DC">
        <w:trPr>
          <w:trHeight w:val="467"/>
        </w:trPr>
        <w:tc>
          <w:tcPr>
            <w:tcW w:w="8882" w:type="dxa"/>
            <w:shd w:val="clear" w:color="auto" w:fill="FFFFFF"/>
          </w:tcPr>
          <w:p w14:paraId="22D59957" w14:textId="77777777" w:rsidR="00D451C3" w:rsidRPr="003762D8" w:rsidRDefault="00D451C3" w:rsidP="00AC26DC">
            <w:pPr>
              <w:pStyle w:val="ListParagraph"/>
              <w:numPr>
                <w:ilvl w:val="0"/>
                <w:numId w:val="12"/>
              </w:numPr>
              <w:tabs>
                <w:tab w:val="left" w:pos="900"/>
                <w:tab w:val="left" w:pos="1080"/>
              </w:tabs>
              <w:ind w:left="0" w:firstLine="540"/>
              <w:jc w:val="both"/>
              <w:rPr>
                <w:rFonts w:ascii="GHEA Grapalat" w:hAnsi="GHEA Grapalat"/>
                <w:lang w:val="hy-AM"/>
              </w:rPr>
            </w:pPr>
            <w:r w:rsidRPr="003762D8">
              <w:rPr>
                <w:rFonts w:ascii="GHEA Grapalat" w:hAnsi="GHEA Grapalat"/>
                <w:lang w:val="hy-AM"/>
              </w:rPr>
              <w:t xml:space="preserve">Նախագծի 339-րդ կետի համաձայն՝ հացադուլ իրականացնող կալանավորված անձի կամ դատապարտյալի գիտակցության մթագման կամ կորստի, ինչպես նաև կոմայի մեջ ընկնելու դեպքում վերջինիս՝ առանց իր համաձայնության, տրամադրվում է անհրաժեշտ բժշկական օգնություն և սպասարկում (այդ թվում՝ արհեստական սնուցման ձևով) միայն կյանքին սպառնացող վտանգի, ինչպես նաև շրջապատի համար վտանգ ներկայացնող հիվանդությունների դեպքերում՝ օրենսդրությամբ սահմանված կարգով՝ բժշկի պատճառաբանված գրավոր եզրակացության հիման վրա: </w:t>
            </w:r>
          </w:p>
          <w:p w14:paraId="776855D3" w14:textId="77777777" w:rsidR="00D451C3" w:rsidRPr="003762D8" w:rsidRDefault="00D451C3" w:rsidP="00AC26DC">
            <w:pPr>
              <w:pStyle w:val="ListParagraph"/>
              <w:tabs>
                <w:tab w:val="left" w:pos="900"/>
                <w:tab w:val="left" w:pos="1080"/>
              </w:tabs>
              <w:ind w:left="0" w:firstLine="540"/>
              <w:jc w:val="both"/>
              <w:rPr>
                <w:rFonts w:ascii="GHEA Grapalat" w:hAnsi="GHEA Grapalat"/>
              </w:rPr>
            </w:pPr>
            <w:r w:rsidRPr="003762D8">
              <w:rPr>
                <w:rFonts w:ascii="GHEA Grapalat" w:hAnsi="GHEA Grapalat"/>
                <w:lang w:val="hy-AM"/>
              </w:rPr>
              <w:t>Նշվածի վերաբերյալ իբրև ելակետային դիտարկում՝ կարևորում ենք, որ իրավական կարգավորում ստանա հացադուլ իրականացնող կալանավորված անձին կամ դատապարտյալին նախապես իրազեկելը՝ հետագայում գիտակցության մթագնման կամ կորստի հավանական դեպքերում անհրաժեշտ բժշկական օգնություն և սպասարկում (այդ թվում՝ արհեստական սնուցման ձևով) տրամադրելու մասին:</w:t>
            </w:r>
          </w:p>
        </w:tc>
        <w:tc>
          <w:tcPr>
            <w:tcW w:w="6270" w:type="dxa"/>
            <w:shd w:val="clear" w:color="auto" w:fill="FFFFFF"/>
          </w:tcPr>
          <w:p w14:paraId="78B17AD5" w14:textId="77777777" w:rsidR="00D451C3" w:rsidRPr="00106BCF" w:rsidRDefault="00D451C3" w:rsidP="00AC26DC">
            <w:pPr>
              <w:ind w:left="34"/>
              <w:jc w:val="center"/>
              <w:rPr>
                <w:rFonts w:ascii="GHEA Grapalat" w:eastAsia="GHEA Grapalat" w:hAnsi="GHEA Grapalat" w:cs="GHEA Grapalat"/>
                <w:b/>
                <w:lang w:val="en-US"/>
              </w:rPr>
            </w:pPr>
            <w:proofErr w:type="spellStart"/>
            <w:r w:rsidRPr="00106BCF">
              <w:rPr>
                <w:rFonts w:ascii="GHEA Grapalat" w:eastAsia="GHEA Grapalat" w:hAnsi="GHEA Grapalat" w:cs="GHEA Grapalat"/>
                <w:b/>
                <w:lang w:val="en-US"/>
              </w:rPr>
              <w:t>Ընդունվել</w:t>
            </w:r>
            <w:proofErr w:type="spellEnd"/>
            <w:r w:rsidRPr="00106BCF">
              <w:rPr>
                <w:rFonts w:ascii="GHEA Grapalat" w:eastAsia="GHEA Grapalat" w:hAnsi="GHEA Grapalat" w:cs="GHEA Grapalat"/>
                <w:b/>
                <w:lang w:val="en-US"/>
              </w:rPr>
              <w:t xml:space="preserve"> է</w:t>
            </w:r>
          </w:p>
        </w:tc>
      </w:tr>
      <w:tr w:rsidR="00D451C3" w:rsidRPr="003762D8" w14:paraId="36BCD9CF" w14:textId="77777777" w:rsidTr="00AC26DC">
        <w:trPr>
          <w:trHeight w:val="262"/>
        </w:trPr>
        <w:tc>
          <w:tcPr>
            <w:tcW w:w="8882" w:type="dxa"/>
            <w:vMerge w:val="restart"/>
            <w:shd w:val="clear" w:color="auto" w:fill="BFBFBF" w:themeFill="background1" w:themeFillShade="BF"/>
          </w:tcPr>
          <w:p w14:paraId="738DE839" w14:textId="77777777" w:rsidR="00D451C3" w:rsidRPr="003762D8" w:rsidRDefault="001915E4" w:rsidP="00AC26DC">
            <w:pPr>
              <w:tabs>
                <w:tab w:val="left" w:pos="900"/>
                <w:tab w:val="left" w:pos="1080"/>
              </w:tabs>
              <w:ind w:left="900"/>
              <w:jc w:val="center"/>
              <w:rPr>
                <w:rFonts w:ascii="GHEA Grapalat" w:hAnsi="GHEA Grapalat"/>
                <w:b/>
                <w:lang w:val="en-US"/>
              </w:rPr>
            </w:pPr>
            <w:r>
              <w:rPr>
                <w:rFonts w:ascii="GHEA Grapalat" w:hAnsi="GHEA Grapalat"/>
                <w:b/>
                <w:lang w:val="en-US"/>
              </w:rPr>
              <w:t>12.</w:t>
            </w:r>
            <w:r w:rsidR="00083709">
              <w:rPr>
                <w:rFonts w:ascii="GHEA Grapalat" w:hAnsi="GHEA Grapalat"/>
                <w:b/>
                <w:lang w:val="en-US"/>
              </w:rPr>
              <w:t xml:space="preserve"> </w:t>
            </w:r>
            <w:r w:rsidR="00D451C3" w:rsidRPr="003762D8">
              <w:rPr>
                <w:rFonts w:ascii="GHEA Grapalat" w:hAnsi="GHEA Grapalat"/>
                <w:b/>
                <w:lang w:val="en-US"/>
              </w:rPr>
              <w:t xml:space="preserve">ՀՀ </w:t>
            </w:r>
            <w:proofErr w:type="spellStart"/>
            <w:r w:rsidR="00D451C3" w:rsidRPr="003762D8">
              <w:rPr>
                <w:rFonts w:ascii="GHEA Grapalat" w:hAnsi="GHEA Grapalat"/>
                <w:b/>
                <w:lang w:val="en-US"/>
              </w:rPr>
              <w:t>վարչապետի</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աշխատակազմ</w:t>
            </w:r>
            <w:proofErr w:type="spellEnd"/>
          </w:p>
        </w:tc>
        <w:tc>
          <w:tcPr>
            <w:tcW w:w="6270" w:type="dxa"/>
            <w:tcBorders>
              <w:bottom w:val="single" w:sz="4" w:space="0" w:color="auto"/>
            </w:tcBorders>
            <w:shd w:val="clear" w:color="auto" w:fill="BFBFBF" w:themeFill="background1" w:themeFillShade="BF"/>
          </w:tcPr>
          <w:p w14:paraId="2612B52A" w14:textId="77777777" w:rsidR="00D451C3" w:rsidRPr="003762D8" w:rsidRDefault="00D451C3" w:rsidP="00AC26DC">
            <w:pPr>
              <w:ind w:left="566"/>
              <w:jc w:val="center"/>
              <w:rPr>
                <w:rFonts w:ascii="GHEA Grapalat" w:eastAsia="GHEA Grapalat" w:hAnsi="GHEA Grapalat" w:cs="GHEA Grapalat"/>
                <w:b/>
                <w:highlight w:val="white"/>
                <w:lang w:val="en-US"/>
              </w:rPr>
            </w:pPr>
            <w:r w:rsidRPr="003762D8">
              <w:rPr>
                <w:rFonts w:ascii="GHEA Grapalat" w:eastAsia="GHEA Grapalat" w:hAnsi="GHEA Grapalat" w:cs="GHEA Grapalat"/>
                <w:b/>
              </w:rPr>
              <w:t>14.10.2022թ.</w:t>
            </w:r>
          </w:p>
        </w:tc>
      </w:tr>
      <w:tr w:rsidR="00D451C3" w:rsidRPr="003762D8" w14:paraId="3158E0D6" w14:textId="77777777" w:rsidTr="00AC26DC">
        <w:trPr>
          <w:trHeight w:val="213"/>
        </w:trPr>
        <w:tc>
          <w:tcPr>
            <w:tcW w:w="8882" w:type="dxa"/>
            <w:vMerge/>
            <w:shd w:val="clear" w:color="auto" w:fill="BFBFBF" w:themeFill="background1" w:themeFillShade="BF"/>
          </w:tcPr>
          <w:p w14:paraId="05FCB3F8" w14:textId="77777777" w:rsidR="00D451C3" w:rsidRPr="003762D8" w:rsidRDefault="00D451C3" w:rsidP="00AC26DC">
            <w:pPr>
              <w:tabs>
                <w:tab w:val="left" w:pos="900"/>
                <w:tab w:val="left" w:pos="1080"/>
              </w:tabs>
              <w:ind w:left="900"/>
              <w:jc w:val="both"/>
              <w:rPr>
                <w:rFonts w:ascii="GHEA Grapalat" w:hAnsi="GHEA Grapalat"/>
              </w:rPr>
            </w:pPr>
          </w:p>
        </w:tc>
        <w:tc>
          <w:tcPr>
            <w:tcW w:w="6270" w:type="dxa"/>
            <w:tcBorders>
              <w:top w:val="single" w:sz="4" w:space="0" w:color="auto"/>
            </w:tcBorders>
            <w:shd w:val="clear" w:color="auto" w:fill="BFBFBF" w:themeFill="background1" w:themeFillShade="BF"/>
          </w:tcPr>
          <w:p w14:paraId="4A90D56F" w14:textId="77777777" w:rsidR="00D451C3" w:rsidRPr="003762D8" w:rsidRDefault="00342D39" w:rsidP="00AC26DC">
            <w:pPr>
              <w:ind w:left="566"/>
              <w:jc w:val="center"/>
              <w:rPr>
                <w:rFonts w:ascii="GHEA Grapalat" w:eastAsia="GHEA Grapalat" w:hAnsi="GHEA Grapalat" w:cs="GHEA Grapalat"/>
                <w:b/>
                <w:highlight w:val="white"/>
              </w:rPr>
            </w:pPr>
            <w:r w:rsidRPr="00342D39">
              <w:rPr>
                <w:rFonts w:ascii="GHEA Grapalat" w:eastAsia="GHEA Grapalat" w:hAnsi="GHEA Grapalat" w:cs="GHEA Grapalat"/>
                <w:b/>
                <w:color w:val="000000"/>
              </w:rPr>
              <w:t>N</w:t>
            </w:r>
            <w:r w:rsidRPr="003762D8">
              <w:rPr>
                <w:rFonts w:ascii="GHEA Grapalat" w:eastAsia="GHEA Grapalat" w:hAnsi="GHEA Grapalat" w:cs="GHEA Grapalat"/>
                <w:b/>
              </w:rPr>
              <w:t xml:space="preserve"> </w:t>
            </w:r>
            <w:r w:rsidR="00D451C3" w:rsidRPr="003762D8">
              <w:rPr>
                <w:rFonts w:ascii="GHEA Grapalat" w:eastAsia="GHEA Grapalat" w:hAnsi="GHEA Grapalat" w:cs="GHEA Grapalat"/>
                <w:b/>
              </w:rPr>
              <w:t>02/43.8/33812-2022</w:t>
            </w:r>
          </w:p>
        </w:tc>
      </w:tr>
      <w:tr w:rsidR="00D451C3" w:rsidRPr="003762D8" w14:paraId="1EFD88EB" w14:textId="77777777" w:rsidTr="00AC26DC">
        <w:trPr>
          <w:trHeight w:val="467"/>
        </w:trPr>
        <w:tc>
          <w:tcPr>
            <w:tcW w:w="8882" w:type="dxa"/>
            <w:shd w:val="clear" w:color="auto" w:fill="FFFFFF"/>
          </w:tcPr>
          <w:p w14:paraId="39B63F98" w14:textId="77777777" w:rsidR="00D451C3" w:rsidRPr="003762D8" w:rsidRDefault="00D451C3" w:rsidP="00AC26DC">
            <w:pPr>
              <w:ind w:firstLine="720"/>
              <w:jc w:val="both"/>
              <w:rPr>
                <w:rFonts w:ascii="GHEA Grapalat" w:hAnsi="GHEA Grapalat"/>
                <w:color w:val="000000"/>
              </w:rPr>
            </w:pPr>
            <w:r w:rsidRPr="003762D8">
              <w:rPr>
                <w:rFonts w:ascii="GHEA Grapalat" w:hAnsi="GHEA Grapalat"/>
                <w:color w:val="000000"/>
              </w:rPr>
              <w:t>1</w:t>
            </w:r>
            <w:r>
              <w:rPr>
                <w:rFonts w:ascii="GHEA Grapalat" w:hAnsi="GHEA Grapalat"/>
                <w:color w:val="000000"/>
                <w:lang w:val="en-US"/>
              </w:rPr>
              <w:t>.</w:t>
            </w:r>
            <w:r w:rsidRPr="003762D8">
              <w:rPr>
                <w:rFonts w:ascii="GHEA Grapalat" w:hAnsi="GHEA Grapalat"/>
                <w:color w:val="000000"/>
              </w:rPr>
              <w:t xml:space="preserve">Սահմանադրության 6-րդ հոդվածի 2-րդ մասի համաձայն՝ </w:t>
            </w:r>
            <w:r w:rsidRPr="003762D8">
              <w:rPr>
                <w:rFonts w:ascii="GHEA Grapalat" w:hAnsi="GHEA Grapalat"/>
                <w:color w:val="000000"/>
                <w:shd w:val="clear" w:color="auto" w:fill="FFFFFF"/>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1FB2797F" w14:textId="77777777" w:rsidR="00D451C3" w:rsidRPr="003762D8" w:rsidRDefault="00D451C3" w:rsidP="00AC26DC">
            <w:pPr>
              <w:ind w:firstLine="720"/>
              <w:jc w:val="both"/>
              <w:rPr>
                <w:rFonts w:ascii="GHEA Grapalat" w:hAnsi="GHEA Grapalat"/>
                <w:color w:val="000000"/>
              </w:rPr>
            </w:pPr>
            <w:r w:rsidRPr="003762D8">
              <w:rPr>
                <w:rFonts w:ascii="GHEA Grapalat" w:eastAsia="GHEA Grapalat" w:hAnsi="GHEA Grapalat" w:cs="GHEA Grapalat"/>
                <w:color w:val="000000"/>
              </w:rPr>
              <w:t xml:space="preserve">Տվյալ դեպքում Նախագծի նախաբանում հղում է կատարվել Քրեակատարողական օրենսգրքի, ինչպես նաև </w:t>
            </w:r>
            <w:r w:rsidRPr="003762D8">
              <w:rPr>
                <w:rFonts w:ascii="GHEA Grapalat" w:hAnsi="GHEA Grapalat"/>
                <w:color w:val="000000"/>
              </w:rPr>
              <w:t>«Ձերբակալված և կալանավորված անձանց պահելու մասին» օրենքի մի շարք հոդվածների, որոնք Սահմանադրության 6-րդ հոդվածի 2-րդ մասի իմաստով չեն համարվում լիազորող նորմեր։ Նշված հոդվածներում ընդամենը հիշատակվում է ներքին կանոնակարգը և նշվում է, թե քրեակատարողական ոլորտի, որ հարցերն են կարգավորվում ներքին կանոնակարգով։</w:t>
            </w:r>
          </w:p>
          <w:p w14:paraId="1CEBB75C" w14:textId="77777777" w:rsidR="00D451C3" w:rsidRPr="003762D8" w:rsidRDefault="00D451C3" w:rsidP="00AC26DC">
            <w:pPr>
              <w:ind w:firstLine="720"/>
              <w:jc w:val="both"/>
              <w:rPr>
                <w:rFonts w:ascii="GHEA Grapalat" w:hAnsi="GHEA Grapalat"/>
                <w:lang w:val="en-US"/>
              </w:rPr>
            </w:pPr>
            <w:r w:rsidRPr="003762D8">
              <w:rPr>
                <w:rFonts w:ascii="GHEA Grapalat" w:hAnsi="GHEA Grapalat"/>
                <w:color w:val="000000"/>
              </w:rPr>
              <w:t xml:space="preserve">Ելնելով վերոգրյալից՝ առաջարկում ենք Նախագծի նախաբանում որպես լիազորող նորմեր նշել </w:t>
            </w:r>
            <w:r w:rsidRPr="003762D8">
              <w:rPr>
                <w:rFonts w:ascii="GHEA Grapalat" w:eastAsia="GHEA Grapalat" w:hAnsi="GHEA Grapalat" w:cs="GHEA Grapalat"/>
                <w:color w:val="000000"/>
              </w:rPr>
              <w:t xml:space="preserve">Քրեակատարողական օրենսգրքի 71-րդ հոդվածի 5-րդ մասը, 76-րդ հոդվածի 3-րդ մասը, ինչպես նաև </w:t>
            </w:r>
            <w:r w:rsidRPr="003762D8">
              <w:rPr>
                <w:rFonts w:ascii="GHEA Grapalat" w:hAnsi="GHEA Grapalat"/>
                <w:color w:val="000000"/>
              </w:rPr>
              <w:t>«Ձերբակալված և կալանավորված անձանց պահելու մասին» օրենքի 10-րդ հոդվածի 3-րդ մասը, 11-րդ հոդվածի 3-րդ մասը</w:t>
            </w:r>
            <w:r w:rsidRPr="003762D8">
              <w:rPr>
                <w:rFonts w:ascii="GHEA Grapalat" w:eastAsia="MS Mincho" w:hAnsi="GHEA Grapalat" w:cs="MS Mincho"/>
                <w:color w:val="000000"/>
                <w:lang w:val="en-US"/>
              </w:rPr>
              <w:t>:</w:t>
            </w:r>
          </w:p>
        </w:tc>
        <w:tc>
          <w:tcPr>
            <w:tcW w:w="6270" w:type="dxa"/>
            <w:shd w:val="clear" w:color="auto" w:fill="FFFFFF"/>
          </w:tcPr>
          <w:p w14:paraId="19E5FD12" w14:textId="77777777" w:rsidR="00D451C3" w:rsidRPr="00106BCF" w:rsidRDefault="00D451C3" w:rsidP="00AC26DC">
            <w:pPr>
              <w:ind w:left="34"/>
              <w:jc w:val="center"/>
              <w:rPr>
                <w:rFonts w:ascii="GHEA Grapalat" w:eastAsia="GHEA Grapalat" w:hAnsi="GHEA Grapalat" w:cs="GHEA Grapalat"/>
                <w:b/>
                <w:bCs/>
                <w:lang w:val="en-US"/>
              </w:rPr>
            </w:pPr>
            <w:proofErr w:type="spellStart"/>
            <w:r w:rsidRPr="00106BCF">
              <w:rPr>
                <w:rFonts w:ascii="GHEA Grapalat" w:eastAsia="GHEA Grapalat" w:hAnsi="GHEA Grapalat" w:cs="GHEA Grapalat"/>
                <w:b/>
                <w:bCs/>
                <w:lang w:val="en-US"/>
              </w:rPr>
              <w:t>Չի</w:t>
            </w:r>
            <w:proofErr w:type="spellEnd"/>
            <w:r w:rsidRPr="00106BCF">
              <w:rPr>
                <w:rFonts w:ascii="GHEA Grapalat" w:eastAsia="GHEA Grapalat" w:hAnsi="GHEA Grapalat" w:cs="GHEA Grapalat"/>
                <w:b/>
                <w:bCs/>
                <w:lang w:val="en-US"/>
              </w:rPr>
              <w:t xml:space="preserve"> </w:t>
            </w:r>
            <w:proofErr w:type="spellStart"/>
            <w:r w:rsidRPr="00106BCF">
              <w:rPr>
                <w:rFonts w:ascii="GHEA Grapalat" w:eastAsia="GHEA Grapalat" w:hAnsi="GHEA Grapalat" w:cs="GHEA Grapalat"/>
                <w:b/>
                <w:bCs/>
                <w:lang w:val="en-US"/>
              </w:rPr>
              <w:t>ընդունվել</w:t>
            </w:r>
            <w:proofErr w:type="spellEnd"/>
          </w:p>
          <w:p w14:paraId="272A5B4E" w14:textId="77777777" w:rsidR="00D451C3" w:rsidRPr="003762D8" w:rsidRDefault="00D451C3" w:rsidP="00AC26DC">
            <w:pPr>
              <w:ind w:left="34"/>
              <w:jc w:val="both"/>
              <w:rPr>
                <w:rFonts w:ascii="GHEA Grapalat" w:eastAsia="GHEA Grapalat" w:hAnsi="GHEA Grapalat" w:cs="GHEA Grapalat"/>
                <w:b/>
                <w:highlight w:val="white"/>
                <w:lang w:val="en-US"/>
              </w:rPr>
            </w:pPr>
            <w:r w:rsidRPr="003762D8">
              <w:rPr>
                <w:rFonts w:ascii="GHEA Grapalat" w:eastAsia="GHEA Grapalat" w:hAnsi="GHEA Grapalat" w:cs="GHEA Grapalat"/>
                <w:b/>
                <w:lang w:val="en-US"/>
              </w:rPr>
              <w:t xml:space="preserve"> </w:t>
            </w:r>
            <w:r w:rsidRPr="003762D8">
              <w:rPr>
                <w:rFonts w:ascii="GHEA Grapalat" w:eastAsia="GHEA Grapalat" w:hAnsi="GHEA Grapalat" w:cs="GHEA Grapalat"/>
                <w:color w:val="000000"/>
              </w:rPr>
              <w:t xml:space="preserve">Քրեակատարողական օրենսգրքի և </w:t>
            </w:r>
            <w:r w:rsidRPr="003762D8">
              <w:rPr>
                <w:rFonts w:ascii="GHEA Grapalat" w:hAnsi="GHEA Grapalat"/>
                <w:color w:val="000000"/>
              </w:rPr>
              <w:t>«Ձերբակալված և կալանավորված անձանց պահելու մասին» օրենքի</w:t>
            </w:r>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նշված</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բոլոր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նորմերը</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փաստացի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լիազորող</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են</w:t>
            </w:r>
            <w:proofErr w:type="spellEnd"/>
            <w:r w:rsidRPr="003762D8">
              <w:rPr>
                <w:rFonts w:ascii="GHEA Grapalat" w:hAnsi="GHEA Grapalat"/>
                <w:color w:val="000000"/>
                <w:lang w:val="en-US"/>
              </w:rPr>
              <w:t xml:space="preserve"> և </w:t>
            </w:r>
            <w:proofErr w:type="spellStart"/>
            <w:r w:rsidRPr="003762D8">
              <w:rPr>
                <w:rFonts w:ascii="GHEA Grapalat" w:hAnsi="GHEA Grapalat"/>
                <w:color w:val="000000"/>
                <w:lang w:val="en-US"/>
              </w:rPr>
              <w:t>վերաբերում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են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ներքին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կանոնակարգի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տարբեր</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ոլորտներին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կամ</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հիմնահարցերին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ինչից</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ելնելով</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սպառիչ</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թվարկվել</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են</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Նախագծի</w:t>
            </w:r>
            <w:proofErr w:type="spellEnd"/>
            <w:r w:rsidRPr="003762D8">
              <w:rPr>
                <w:rFonts w:ascii="GHEA Grapalat" w:hAnsi="GHEA Grapalat"/>
                <w:color w:val="000000"/>
                <w:lang w:val="en-US"/>
              </w:rPr>
              <w:t xml:space="preserve"> </w:t>
            </w:r>
            <w:proofErr w:type="spellStart"/>
            <w:r w:rsidRPr="003762D8">
              <w:rPr>
                <w:rFonts w:ascii="GHEA Grapalat" w:hAnsi="GHEA Grapalat"/>
                <w:color w:val="000000"/>
                <w:lang w:val="en-US"/>
              </w:rPr>
              <w:t>նախաբանում</w:t>
            </w:r>
            <w:proofErr w:type="spellEnd"/>
            <w:r w:rsidRPr="003762D8">
              <w:rPr>
                <w:rFonts w:ascii="GHEA Grapalat" w:hAnsi="GHEA Grapalat"/>
                <w:color w:val="000000"/>
                <w:lang w:val="en-US"/>
              </w:rPr>
              <w:t>:</w:t>
            </w:r>
          </w:p>
        </w:tc>
      </w:tr>
      <w:tr w:rsidR="00D451C3" w:rsidRPr="003762D8" w14:paraId="2133657B" w14:textId="77777777" w:rsidTr="00AC26DC">
        <w:trPr>
          <w:trHeight w:val="467"/>
        </w:trPr>
        <w:tc>
          <w:tcPr>
            <w:tcW w:w="8882" w:type="dxa"/>
            <w:shd w:val="clear" w:color="auto" w:fill="FFFFFF"/>
          </w:tcPr>
          <w:p w14:paraId="7F7A6114" w14:textId="77777777" w:rsidR="00D451C3" w:rsidRPr="003762D8" w:rsidRDefault="00D451C3" w:rsidP="00AC26DC">
            <w:pPr>
              <w:jc w:val="both"/>
              <w:rPr>
                <w:rFonts w:ascii="GHEA Grapalat" w:hAnsi="GHEA Grapalat"/>
                <w:color w:val="000000"/>
              </w:rPr>
            </w:pPr>
            <w:r w:rsidRPr="003762D8">
              <w:rPr>
                <w:rFonts w:ascii="GHEA Grapalat" w:hAnsi="GHEA Grapalat" w:cs="Sylfaen"/>
              </w:rPr>
              <w:t>2</w:t>
            </w:r>
            <w:r w:rsidRPr="003762D8">
              <w:rPr>
                <w:rFonts w:ascii="MS Mincho" w:eastAsia="MS Mincho" w:hAnsi="MS Mincho" w:cs="MS Mincho" w:hint="eastAsia"/>
              </w:rPr>
              <w:t>․</w:t>
            </w:r>
            <w:r w:rsidRPr="003762D8">
              <w:rPr>
                <w:rFonts w:ascii="GHEA Grapalat" w:hAnsi="GHEA Grapalat" w:cs="Sylfaen"/>
              </w:rPr>
              <w:t>Առաջարկում ենք Նախագծի հավելվածի 36-րդ և 309-րդ կետերում «հիվանդ կալանավորված» բառը փոխարինել «հիվանդություն ունեցող կալանավորված» բառերով։</w:t>
            </w:r>
          </w:p>
        </w:tc>
        <w:tc>
          <w:tcPr>
            <w:tcW w:w="6270" w:type="dxa"/>
            <w:shd w:val="clear" w:color="auto" w:fill="FFFFFF"/>
          </w:tcPr>
          <w:p w14:paraId="14EB47EF" w14:textId="77777777" w:rsidR="00D451C3" w:rsidRPr="00106BCF" w:rsidRDefault="00D451C3" w:rsidP="00AC26DC">
            <w:pPr>
              <w:ind w:left="34"/>
              <w:jc w:val="center"/>
              <w:rPr>
                <w:rFonts w:ascii="GHEA Grapalat" w:eastAsia="GHEA Grapalat" w:hAnsi="GHEA Grapalat" w:cs="GHEA Grapalat"/>
                <w:b/>
                <w:bCs/>
                <w:highlight w:val="white"/>
                <w:lang w:val="en-US"/>
              </w:rPr>
            </w:pPr>
            <w:proofErr w:type="spellStart"/>
            <w:r w:rsidRPr="00106BCF">
              <w:rPr>
                <w:rFonts w:ascii="GHEA Grapalat" w:eastAsia="GHEA Grapalat" w:hAnsi="GHEA Grapalat" w:cs="GHEA Grapalat"/>
                <w:b/>
                <w:bCs/>
                <w:highlight w:val="white"/>
                <w:lang w:val="en-US"/>
              </w:rPr>
              <w:t>Ընդունվել</w:t>
            </w:r>
            <w:proofErr w:type="spellEnd"/>
            <w:r w:rsidRPr="00106BCF">
              <w:rPr>
                <w:rFonts w:ascii="GHEA Grapalat" w:eastAsia="GHEA Grapalat" w:hAnsi="GHEA Grapalat" w:cs="GHEA Grapalat"/>
                <w:b/>
                <w:bCs/>
                <w:highlight w:val="white"/>
                <w:lang w:val="en-US"/>
              </w:rPr>
              <w:t xml:space="preserve"> է</w:t>
            </w:r>
          </w:p>
        </w:tc>
      </w:tr>
      <w:tr w:rsidR="00D451C3" w:rsidRPr="003762D8" w14:paraId="46BE7BC2" w14:textId="77777777" w:rsidTr="00AC26DC">
        <w:trPr>
          <w:trHeight w:val="467"/>
        </w:trPr>
        <w:tc>
          <w:tcPr>
            <w:tcW w:w="8882" w:type="dxa"/>
            <w:shd w:val="clear" w:color="auto" w:fill="FFFFFF"/>
          </w:tcPr>
          <w:p w14:paraId="4BC8E85D" w14:textId="77777777" w:rsidR="00D451C3" w:rsidRPr="003762D8" w:rsidRDefault="00D451C3" w:rsidP="00AC26DC">
            <w:pPr>
              <w:jc w:val="both"/>
              <w:rPr>
                <w:rFonts w:ascii="GHEA Grapalat" w:hAnsi="GHEA Grapalat"/>
                <w:color w:val="000000"/>
              </w:rPr>
            </w:pPr>
            <w:r w:rsidRPr="003762D8">
              <w:rPr>
                <w:rFonts w:ascii="GHEA Grapalat" w:hAnsi="GHEA Grapalat"/>
                <w:color w:val="000000"/>
              </w:rPr>
              <w:t>3</w:t>
            </w:r>
            <w:r w:rsidRPr="003762D8">
              <w:rPr>
                <w:rFonts w:ascii="MS Mincho" w:eastAsia="MS Mincho" w:hAnsi="MS Mincho" w:cs="MS Mincho" w:hint="eastAsia"/>
                <w:color w:val="000000"/>
              </w:rPr>
              <w:t>․</w:t>
            </w:r>
            <w:r w:rsidRPr="003762D8">
              <w:rPr>
                <w:rFonts w:ascii="GHEA Grapalat" w:hAnsi="GHEA Grapalat"/>
                <w:color w:val="000000"/>
              </w:rPr>
              <w:t xml:space="preserve">Նախագծի հավելվածի 328-րդ կետի համաձայն՝ քրեական վարույթն իրականացնող մարմինը, քննության շահերից ելնելով, կալանավորված անձանց կարող է արգելել քաղաքացիաիրավական գործարքներին մասնակցելը: </w:t>
            </w:r>
          </w:p>
          <w:p w14:paraId="758718F7" w14:textId="77777777" w:rsidR="00D451C3" w:rsidRPr="003762D8" w:rsidRDefault="00D451C3" w:rsidP="00AC26DC">
            <w:pPr>
              <w:jc w:val="both"/>
              <w:rPr>
                <w:rFonts w:ascii="GHEA Grapalat" w:hAnsi="GHEA Grapalat"/>
                <w:color w:val="000000"/>
                <w:shd w:val="clear" w:color="auto" w:fill="FFFFFF"/>
              </w:rPr>
            </w:pPr>
            <w:r w:rsidRPr="003762D8">
              <w:rPr>
                <w:rFonts w:ascii="GHEA Grapalat" w:hAnsi="GHEA Grapalat"/>
                <w:color w:val="000000"/>
              </w:rPr>
              <w:tab/>
              <w:t xml:space="preserve">Վերը նշված դրույթը խնդրահարույց է, քանի որ գործարքներ կքնելու իրավունքը հանդիսանում է քաղաքացու իրավունակության կարևոր բաղադրատար, իսկ Նախագծի 328-րդ հոդվածով փաստացի սահմանափակվում է անձի իրավունակությունը, ինչը հակասում է օրենքին։ Մասնավորապես՝ Քաղաքացիական օրենսգրքի 21-րդ հոդվածի 1-ին մասի 5-րդ կետի համաձայն՝ </w:t>
            </w:r>
            <w:r w:rsidRPr="003762D8">
              <w:rPr>
                <w:rFonts w:ascii="GHEA Grapalat" w:hAnsi="GHEA Grapalat"/>
                <w:color w:val="000000"/>
                <w:shd w:val="clear" w:color="auto" w:fill="FFFFFF"/>
              </w:rPr>
              <w:t xml:space="preserve">քաղաքացիները կարող են կնքել օրենքին չհակասող գործարքներ և կրել պարտավորություններ։ Նույն օրենսգրքի 25-րդ հոդվածի 1-ին մասի համաձայն՝ քաղաքացու իրավունակությունը և գործունակությունը չեն կարող սահմանափակվել այլ կերպ, </w:t>
            </w:r>
            <w:r w:rsidRPr="003762D8">
              <w:rPr>
                <w:rFonts w:ascii="GHEA Grapalat" w:hAnsi="GHEA Grapalat"/>
                <w:b/>
                <w:color w:val="000000"/>
                <w:shd w:val="clear" w:color="auto" w:fill="FFFFFF"/>
              </w:rPr>
              <w:t>քան օրենքով նախատեսված դեպքերում ու կարգով</w:t>
            </w:r>
            <w:r w:rsidRPr="003762D8">
              <w:rPr>
                <w:rFonts w:ascii="GHEA Grapalat" w:hAnsi="GHEA Grapalat"/>
                <w:color w:val="000000"/>
                <w:shd w:val="clear" w:color="auto" w:fill="FFFFFF"/>
              </w:rPr>
              <w:t xml:space="preserve">: Վերոգրյալից հետևում է, որ քաղաքացու գործարք կնքելու իրավունքը կարող է սահմանափակվել միայն օրենքով նախատեսված դեպքերում և կարգով։ Նման դեպքեր են նախատեսվել օրինակ՝ Քաղաքացիական օրենսգրքի 29-32-րդ հոդվածներով, որոնք վերաբերում են մինչև տասնչորս տարեկան անչափահասների, տասնչորսից մինչև տասնութ տարեկան անչափահասների, դատարանի կողմից անգործունակ կամ սահմանափակ գործունակ ճանաչված անձանց կողմից գործարքներ կնքելուն։ Բացի այդ, Քրեական դատավարության օրենսգրքով ևս սահմանված է գործարքներ կնքելու իրավունքը սահմանափակելու դեպք, սակայն այն վերաբերում է բացառապես իրավաբանական անձանց, մասնավորապես՝ Քրեական դատավարության օրենսգրքի 445-րդ հոդվածի 2-րդ մասի 3-րդ կետի համաձայն՝ իրավաբանական անձի նկատմամբ կիրառվող ապահովման միջոցներն են՝ որոշակի գործարքներ իրականացնելու իրավունքի սահմանափակումը։ </w:t>
            </w:r>
          </w:p>
          <w:p w14:paraId="5AD5AC1F" w14:textId="77777777" w:rsidR="00D451C3" w:rsidRPr="003762D8" w:rsidRDefault="00D451C3" w:rsidP="00AC26DC">
            <w:pPr>
              <w:jc w:val="both"/>
              <w:rPr>
                <w:rFonts w:ascii="GHEA Grapalat" w:hAnsi="GHEA Grapalat"/>
                <w:color w:val="000000"/>
              </w:rPr>
            </w:pPr>
            <w:r w:rsidRPr="003762D8">
              <w:rPr>
                <w:rFonts w:ascii="GHEA Grapalat" w:hAnsi="GHEA Grapalat"/>
                <w:color w:val="000000"/>
                <w:shd w:val="clear" w:color="auto" w:fill="FFFFFF"/>
              </w:rPr>
              <w:tab/>
              <w:t>Այսպիսով՝ վերոգրյալից հետևում է, որ քաղաքացու գործարքներ կնքելու իրավունքը կարող է սահմանափակվել միայն օրենքով, տվյալ դեպքում օրենքով քրեական վարույթն իրականացնող մարմինը չունի լիազորություն արգելելու կալանավորված անձին մասնակցելու քաղաքացիաիրավական գործարքներին, հետևաբար ավելի ցարծր իրավաբանական ուժ ունեցող իրավական ակտով՝ Կառավարության որոշման հիման վրա վարույթն իրականացնող մարմնին չի կարող վերապահվել նման լիազորություն։</w:t>
            </w:r>
          </w:p>
        </w:tc>
        <w:tc>
          <w:tcPr>
            <w:tcW w:w="6270" w:type="dxa"/>
            <w:shd w:val="clear" w:color="auto" w:fill="FFFFFF"/>
          </w:tcPr>
          <w:p w14:paraId="52390CC8" w14:textId="77777777" w:rsidR="00D451C3" w:rsidRPr="00106BCF" w:rsidRDefault="00D451C3" w:rsidP="00AC26DC">
            <w:pPr>
              <w:pStyle w:val="NormalWeb"/>
              <w:shd w:val="clear" w:color="auto" w:fill="FFFFFF"/>
              <w:spacing w:before="0" w:beforeAutospacing="0" w:after="0" w:afterAutospacing="0"/>
              <w:ind w:firstLine="34"/>
              <w:jc w:val="center"/>
              <w:rPr>
                <w:rFonts w:ascii="GHEA Grapalat" w:eastAsia="GHEA Grapalat" w:hAnsi="GHEA Grapalat" w:cs="GHEA Grapalat"/>
                <w:b/>
                <w:bCs/>
                <w:highlight w:val="white"/>
              </w:rPr>
            </w:pPr>
            <w:proofErr w:type="spellStart"/>
            <w:r w:rsidRPr="00106BCF">
              <w:rPr>
                <w:rFonts w:ascii="GHEA Grapalat" w:eastAsia="GHEA Grapalat" w:hAnsi="GHEA Grapalat" w:cs="GHEA Grapalat"/>
                <w:b/>
                <w:bCs/>
                <w:highlight w:val="white"/>
              </w:rPr>
              <w:t>Չի</w:t>
            </w:r>
            <w:proofErr w:type="spellEnd"/>
            <w:r w:rsidRPr="00106BCF">
              <w:rPr>
                <w:rFonts w:ascii="GHEA Grapalat" w:eastAsia="GHEA Grapalat" w:hAnsi="GHEA Grapalat" w:cs="GHEA Grapalat"/>
                <w:b/>
                <w:bCs/>
                <w:highlight w:val="white"/>
              </w:rPr>
              <w:t xml:space="preserve"> </w:t>
            </w:r>
            <w:proofErr w:type="spellStart"/>
            <w:r w:rsidRPr="00106BCF">
              <w:rPr>
                <w:rFonts w:ascii="GHEA Grapalat" w:eastAsia="GHEA Grapalat" w:hAnsi="GHEA Grapalat" w:cs="GHEA Grapalat"/>
                <w:b/>
                <w:bCs/>
                <w:highlight w:val="white"/>
              </w:rPr>
              <w:t>ընդունվել</w:t>
            </w:r>
            <w:proofErr w:type="spellEnd"/>
          </w:p>
          <w:p w14:paraId="71AC4798" w14:textId="77777777" w:rsidR="00D451C3" w:rsidRPr="003762D8" w:rsidRDefault="00D451C3" w:rsidP="00AC26DC">
            <w:pPr>
              <w:pStyle w:val="NormalWeb"/>
              <w:shd w:val="clear" w:color="auto" w:fill="FFFFFF"/>
              <w:spacing w:before="0" w:beforeAutospacing="0" w:after="0" w:afterAutospacing="0"/>
              <w:ind w:firstLine="34"/>
              <w:jc w:val="both"/>
              <w:rPr>
                <w:rFonts w:ascii="GHEA Grapalat" w:hAnsi="GHEA Grapalat"/>
                <w:color w:val="000000"/>
              </w:rPr>
            </w:pPr>
            <w:proofErr w:type="spellStart"/>
            <w:r>
              <w:rPr>
                <w:rFonts w:ascii="GHEA Grapalat" w:hAnsi="GHEA Grapalat"/>
                <w:color w:val="000000"/>
                <w:shd w:val="clear" w:color="auto" w:fill="FFFFFF"/>
              </w:rPr>
              <w:t>Ք</w:t>
            </w:r>
            <w:r w:rsidRPr="003762D8">
              <w:rPr>
                <w:rFonts w:ascii="GHEA Grapalat" w:hAnsi="GHEA Grapalat"/>
                <w:color w:val="000000"/>
                <w:shd w:val="clear" w:color="auto" w:fill="FFFFFF"/>
              </w:rPr>
              <w:t>աղաքացու</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գործարք</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կնքելու</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իրավունքը</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կարող</w:t>
            </w:r>
            <w:proofErr w:type="spellEnd"/>
            <w:r w:rsidRPr="003762D8">
              <w:rPr>
                <w:rFonts w:ascii="GHEA Grapalat" w:hAnsi="GHEA Grapalat"/>
                <w:color w:val="000000"/>
                <w:shd w:val="clear" w:color="auto" w:fill="FFFFFF"/>
              </w:rPr>
              <w:t xml:space="preserve"> է </w:t>
            </w:r>
            <w:proofErr w:type="spellStart"/>
            <w:r w:rsidRPr="003762D8">
              <w:rPr>
                <w:rFonts w:ascii="GHEA Grapalat" w:hAnsi="GHEA Grapalat"/>
                <w:color w:val="000000"/>
                <w:shd w:val="clear" w:color="auto" w:fill="FFFFFF"/>
              </w:rPr>
              <w:t>սահմանափակվել</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միայն</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օրենքով</w:t>
            </w:r>
            <w:proofErr w:type="spellEnd"/>
            <w:r w:rsidRPr="003762D8">
              <w:rPr>
                <w:rFonts w:ascii="GHEA Grapalat" w:hAnsi="GHEA Grapalat"/>
                <w:color w:val="000000"/>
                <w:shd w:val="clear" w:color="auto" w:fill="FFFFFF"/>
              </w:rPr>
              <w:t xml:space="preserve">: </w:t>
            </w:r>
            <w:proofErr w:type="spellStart"/>
            <w:r w:rsidRPr="003762D8">
              <w:rPr>
                <w:rFonts w:ascii="GHEA Grapalat" w:hAnsi="GHEA Grapalat"/>
                <w:color w:val="000000"/>
                <w:shd w:val="clear" w:color="auto" w:fill="FFFFFF"/>
              </w:rPr>
              <w:t>Մասնավորապես</w:t>
            </w:r>
            <w:proofErr w:type="spellEnd"/>
            <w:r w:rsidRPr="003762D8">
              <w:rPr>
                <w:rFonts w:ascii="GHEA Grapalat" w:hAnsi="GHEA Grapalat"/>
                <w:color w:val="000000"/>
                <w:shd w:val="clear" w:color="auto" w:fill="FFFFFF"/>
              </w:rPr>
              <w:t xml:space="preserve">, </w:t>
            </w:r>
            <w:r w:rsidRPr="003762D8">
              <w:rPr>
                <w:rFonts w:ascii="GHEA Grapalat" w:eastAsia="GHEA Grapalat" w:hAnsi="GHEA Grapalat" w:cs="GHEA Grapalat"/>
                <w:bCs/>
                <w:highlight w:val="white"/>
              </w:rPr>
              <w:t>«</w:t>
            </w:r>
            <w:proofErr w:type="spellStart"/>
            <w:r w:rsidRPr="003762D8">
              <w:rPr>
                <w:rFonts w:ascii="GHEA Grapalat" w:eastAsia="GHEA Grapalat" w:hAnsi="GHEA Grapalat" w:cs="GHEA Grapalat"/>
                <w:bCs/>
                <w:highlight w:val="white"/>
              </w:rPr>
              <w:t>Ձերբակալված</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կամ</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կալանավորված</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անձանց</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պահելու</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մասին</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օրենքի</w:t>
            </w:r>
            <w:proofErr w:type="spellEnd"/>
            <w:r w:rsidRPr="003762D8">
              <w:rPr>
                <w:rFonts w:ascii="GHEA Grapalat" w:eastAsia="GHEA Grapalat" w:hAnsi="GHEA Grapalat" w:cs="GHEA Grapalat"/>
                <w:bCs/>
                <w:highlight w:val="white"/>
              </w:rPr>
              <w:t xml:space="preserve"> 26-րդ </w:t>
            </w:r>
            <w:proofErr w:type="spellStart"/>
            <w:r w:rsidRPr="003762D8">
              <w:rPr>
                <w:rFonts w:ascii="GHEA Grapalat" w:eastAsia="GHEA Grapalat" w:hAnsi="GHEA Grapalat" w:cs="GHEA Grapalat"/>
                <w:bCs/>
                <w:highlight w:val="white"/>
              </w:rPr>
              <w:t>հոդվածի</w:t>
            </w:r>
            <w:proofErr w:type="spellEnd"/>
            <w:r w:rsidRPr="003762D8">
              <w:rPr>
                <w:rFonts w:ascii="GHEA Grapalat" w:eastAsia="GHEA Grapalat" w:hAnsi="GHEA Grapalat" w:cs="GHEA Grapalat"/>
                <w:bCs/>
                <w:highlight w:val="white"/>
              </w:rPr>
              <w:t xml:space="preserve"> 2-րդ </w:t>
            </w:r>
            <w:proofErr w:type="spellStart"/>
            <w:r w:rsidRPr="003762D8">
              <w:rPr>
                <w:rFonts w:ascii="GHEA Grapalat" w:eastAsia="GHEA Grapalat" w:hAnsi="GHEA Grapalat" w:cs="GHEA Grapalat"/>
                <w:bCs/>
                <w:highlight w:val="white"/>
              </w:rPr>
              <w:t>մասի</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համաձայն</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rPr>
              <w:t>ք</w:t>
            </w:r>
            <w:r w:rsidRPr="003762D8">
              <w:rPr>
                <w:rFonts w:ascii="GHEA Grapalat" w:hAnsi="GHEA Grapalat"/>
                <w:color w:val="000000"/>
              </w:rPr>
              <w:t>րեական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վարույթն</w:t>
            </w:r>
            <w:proofErr w:type="spellEnd"/>
            <w:r w:rsidRPr="003762D8">
              <w:rPr>
                <w:rFonts w:ascii="GHEA Grapalat" w:hAnsi="GHEA Grapalat"/>
                <w:color w:val="000000"/>
              </w:rPr>
              <w:t xml:space="preserve"> </w:t>
            </w:r>
            <w:proofErr w:type="spellStart"/>
            <w:r w:rsidRPr="003762D8">
              <w:rPr>
                <w:rFonts w:ascii="GHEA Grapalat" w:hAnsi="GHEA Grapalat"/>
                <w:color w:val="000000"/>
              </w:rPr>
              <w:t>իրականացնող</w:t>
            </w:r>
            <w:proofErr w:type="spellEnd"/>
            <w:r w:rsidRPr="003762D8">
              <w:rPr>
                <w:rFonts w:ascii="GHEA Grapalat" w:hAnsi="GHEA Grapalat"/>
                <w:color w:val="000000"/>
              </w:rPr>
              <w:t xml:space="preserve"> </w:t>
            </w:r>
            <w:proofErr w:type="spellStart"/>
            <w:r w:rsidRPr="003762D8">
              <w:rPr>
                <w:rFonts w:ascii="GHEA Grapalat" w:hAnsi="GHEA Grapalat"/>
                <w:color w:val="000000"/>
              </w:rPr>
              <w:t>մարմինը</w:t>
            </w:r>
            <w:proofErr w:type="spellEnd"/>
            <w:r w:rsidRPr="003762D8">
              <w:rPr>
                <w:rFonts w:ascii="GHEA Grapalat" w:hAnsi="GHEA Grapalat"/>
                <w:color w:val="000000"/>
              </w:rPr>
              <w:t xml:space="preserve">, </w:t>
            </w:r>
            <w:proofErr w:type="spellStart"/>
            <w:r w:rsidRPr="003762D8">
              <w:rPr>
                <w:rFonts w:ascii="GHEA Grapalat" w:hAnsi="GHEA Grapalat"/>
                <w:color w:val="000000"/>
              </w:rPr>
              <w:t>քննության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շահերից</w:t>
            </w:r>
            <w:proofErr w:type="spellEnd"/>
            <w:r w:rsidRPr="003762D8">
              <w:rPr>
                <w:rFonts w:ascii="GHEA Grapalat" w:hAnsi="GHEA Grapalat"/>
                <w:color w:val="000000"/>
              </w:rPr>
              <w:t xml:space="preserve"> </w:t>
            </w:r>
            <w:proofErr w:type="spellStart"/>
            <w:r w:rsidRPr="003762D8">
              <w:rPr>
                <w:rFonts w:ascii="GHEA Grapalat" w:hAnsi="GHEA Grapalat"/>
                <w:color w:val="000000"/>
              </w:rPr>
              <w:t>ելնելով</w:t>
            </w:r>
            <w:proofErr w:type="spellEnd"/>
            <w:r w:rsidRPr="003762D8">
              <w:rPr>
                <w:rFonts w:ascii="GHEA Grapalat" w:hAnsi="GHEA Grapalat"/>
                <w:color w:val="000000"/>
              </w:rPr>
              <w:t xml:space="preserve">, </w:t>
            </w:r>
            <w:proofErr w:type="spellStart"/>
            <w:r w:rsidRPr="003762D8">
              <w:rPr>
                <w:rFonts w:ascii="GHEA Grapalat" w:hAnsi="GHEA Grapalat"/>
                <w:color w:val="000000"/>
              </w:rPr>
              <w:t>ձերբակալված</w:t>
            </w:r>
            <w:proofErr w:type="spellEnd"/>
            <w:r w:rsidRPr="003762D8">
              <w:rPr>
                <w:rFonts w:ascii="Calibri" w:hAnsi="Calibri" w:cs="Calibri"/>
                <w:color w:val="000000"/>
              </w:rPr>
              <w:t> </w:t>
            </w:r>
            <w:r w:rsidRPr="003762D8">
              <w:rPr>
                <w:rFonts w:ascii="GHEA Grapalat" w:hAnsi="GHEA Grapalat" w:cs="GHEA Grapalat"/>
                <w:color w:val="000000"/>
              </w:rPr>
              <w:t>և</w:t>
            </w:r>
            <w:r w:rsidRPr="003762D8">
              <w:rPr>
                <w:rFonts w:ascii="GHEA Grapalat" w:hAnsi="GHEA Grapalat"/>
                <w:color w:val="000000"/>
              </w:rPr>
              <w:t xml:space="preserve"> </w:t>
            </w:r>
            <w:proofErr w:type="spellStart"/>
            <w:r w:rsidRPr="003762D8">
              <w:rPr>
                <w:rFonts w:ascii="GHEA Grapalat" w:hAnsi="GHEA Grapalat" w:cs="GHEA Grapalat"/>
                <w:color w:val="000000"/>
              </w:rPr>
              <w:t>կալանավորված</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անձանց</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կարող</w:t>
            </w:r>
            <w:proofErr w:type="spellEnd"/>
            <w:r w:rsidRPr="003762D8">
              <w:rPr>
                <w:rFonts w:ascii="GHEA Grapalat" w:hAnsi="GHEA Grapalat"/>
                <w:color w:val="000000"/>
              </w:rPr>
              <w:t xml:space="preserve"> </w:t>
            </w:r>
            <w:r w:rsidRPr="003762D8">
              <w:rPr>
                <w:rFonts w:ascii="GHEA Grapalat" w:hAnsi="GHEA Grapalat" w:cs="GHEA Grapalat"/>
                <w:color w:val="000000"/>
              </w:rPr>
              <w:t>է</w:t>
            </w:r>
            <w:r w:rsidRPr="003762D8">
              <w:rPr>
                <w:rFonts w:ascii="GHEA Grapalat" w:hAnsi="GHEA Grapalat"/>
                <w:color w:val="000000"/>
              </w:rPr>
              <w:t xml:space="preserve"> </w:t>
            </w:r>
            <w:proofErr w:type="spellStart"/>
            <w:r w:rsidRPr="003762D8">
              <w:rPr>
                <w:rFonts w:ascii="GHEA Grapalat" w:hAnsi="GHEA Grapalat" w:cs="GHEA Grapalat"/>
                <w:color w:val="000000"/>
              </w:rPr>
              <w:t>պատճառաբանված</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որոշմամբ</w:t>
            </w:r>
            <w:proofErr w:type="spellEnd"/>
            <w:r w:rsidRPr="003762D8">
              <w:rPr>
                <w:rFonts w:ascii="Calibri" w:hAnsi="Calibri" w:cs="Calibri"/>
                <w:color w:val="000000"/>
              </w:rPr>
              <w:t> </w:t>
            </w:r>
            <w:proofErr w:type="spellStart"/>
            <w:r w:rsidRPr="003762D8">
              <w:rPr>
                <w:rFonts w:ascii="GHEA Grapalat" w:hAnsi="GHEA Grapalat" w:cs="GHEA Grapalat"/>
                <w:color w:val="000000"/>
              </w:rPr>
              <w:t>արգելել</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քաղաքացիաիրավական</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գործարքներին</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մասնակցելը</w:t>
            </w:r>
            <w:proofErr w:type="spellEnd"/>
            <w:r w:rsidRPr="003762D8">
              <w:rPr>
                <w:rFonts w:ascii="GHEA Grapalat" w:hAnsi="GHEA Grapalat"/>
                <w:color w:val="000000"/>
              </w:rPr>
              <w:t>:</w:t>
            </w:r>
          </w:p>
          <w:p w14:paraId="7943847B" w14:textId="77777777" w:rsidR="00D451C3" w:rsidRPr="003762D8" w:rsidRDefault="00D451C3" w:rsidP="00AC26DC">
            <w:pPr>
              <w:pStyle w:val="NormalWeb"/>
              <w:shd w:val="clear" w:color="auto" w:fill="FFFFFF"/>
              <w:spacing w:before="0" w:beforeAutospacing="0" w:after="0" w:afterAutospacing="0"/>
              <w:ind w:firstLine="34"/>
              <w:jc w:val="both"/>
              <w:rPr>
                <w:rFonts w:ascii="GHEA Grapalat" w:hAnsi="GHEA Grapalat"/>
                <w:color w:val="000000"/>
              </w:rPr>
            </w:pPr>
            <w:proofErr w:type="spellStart"/>
            <w:r w:rsidRPr="003762D8">
              <w:rPr>
                <w:rFonts w:ascii="GHEA Grapalat" w:hAnsi="GHEA Grapalat"/>
                <w:color w:val="000000"/>
              </w:rPr>
              <w:t>Նույն</w:t>
            </w:r>
            <w:proofErr w:type="spellEnd"/>
            <w:r w:rsidRPr="003762D8">
              <w:rPr>
                <w:rFonts w:ascii="GHEA Grapalat" w:hAnsi="GHEA Grapalat"/>
                <w:color w:val="000000"/>
              </w:rPr>
              <w:t xml:space="preserve"> </w:t>
            </w:r>
            <w:proofErr w:type="spellStart"/>
            <w:r w:rsidRPr="003762D8">
              <w:rPr>
                <w:rFonts w:ascii="GHEA Grapalat" w:hAnsi="GHEA Grapalat"/>
                <w:color w:val="000000"/>
              </w:rPr>
              <w:t>հոդվածի</w:t>
            </w:r>
            <w:proofErr w:type="spellEnd"/>
            <w:r w:rsidRPr="003762D8">
              <w:rPr>
                <w:rFonts w:ascii="GHEA Grapalat" w:hAnsi="GHEA Grapalat"/>
                <w:color w:val="000000"/>
              </w:rPr>
              <w:t xml:space="preserve"> 3-րդ </w:t>
            </w:r>
            <w:proofErr w:type="spellStart"/>
            <w:r w:rsidRPr="003762D8">
              <w:rPr>
                <w:rFonts w:ascii="GHEA Grapalat" w:hAnsi="GHEA Grapalat"/>
                <w:color w:val="000000"/>
              </w:rPr>
              <w:t>մասի</w:t>
            </w:r>
            <w:proofErr w:type="spellEnd"/>
            <w:r w:rsidRPr="003762D8">
              <w:rPr>
                <w:rFonts w:ascii="GHEA Grapalat" w:hAnsi="GHEA Grapalat"/>
                <w:color w:val="000000"/>
              </w:rPr>
              <w:t xml:space="preserve"> </w:t>
            </w:r>
            <w:proofErr w:type="spellStart"/>
            <w:r w:rsidRPr="003762D8">
              <w:rPr>
                <w:rFonts w:ascii="GHEA Grapalat" w:hAnsi="GHEA Grapalat"/>
                <w:color w:val="000000"/>
              </w:rPr>
              <w:t>համաձայն</w:t>
            </w:r>
            <w:proofErr w:type="spellEnd"/>
            <w:r w:rsidRPr="003762D8">
              <w:rPr>
                <w:rFonts w:ascii="GHEA Grapalat" w:hAnsi="GHEA Grapalat"/>
                <w:color w:val="000000"/>
              </w:rPr>
              <w:t xml:space="preserve">՝ </w:t>
            </w:r>
            <w:proofErr w:type="spellStart"/>
            <w:r w:rsidRPr="003762D8">
              <w:rPr>
                <w:rFonts w:ascii="GHEA Grapalat" w:hAnsi="GHEA Grapalat"/>
                <w:color w:val="000000"/>
              </w:rPr>
              <w:t>ձերբակալվածներին</w:t>
            </w:r>
            <w:proofErr w:type="spellEnd"/>
            <w:r w:rsidRPr="003762D8">
              <w:rPr>
                <w:rFonts w:ascii="GHEA Grapalat" w:hAnsi="GHEA Grapalat"/>
                <w:color w:val="000000"/>
              </w:rPr>
              <w:t xml:space="preserve"> </w:t>
            </w:r>
            <w:proofErr w:type="spellStart"/>
            <w:r w:rsidRPr="003762D8">
              <w:rPr>
                <w:rFonts w:ascii="GHEA Grapalat" w:hAnsi="GHEA Grapalat"/>
                <w:color w:val="000000"/>
              </w:rPr>
              <w:t>պահելու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վայրերի</w:t>
            </w:r>
            <w:proofErr w:type="spellEnd"/>
            <w:r w:rsidRPr="003762D8">
              <w:rPr>
                <w:rFonts w:ascii="GHEA Grapalat" w:hAnsi="GHEA Grapalat"/>
                <w:color w:val="000000"/>
              </w:rPr>
              <w:t xml:space="preserve"> և </w:t>
            </w:r>
            <w:proofErr w:type="spellStart"/>
            <w:r w:rsidRPr="003762D8">
              <w:rPr>
                <w:rFonts w:ascii="GHEA Grapalat" w:hAnsi="GHEA Grapalat"/>
                <w:color w:val="000000"/>
              </w:rPr>
              <w:t>կալանավորվածներին</w:t>
            </w:r>
            <w:proofErr w:type="spellEnd"/>
            <w:r w:rsidRPr="003762D8">
              <w:rPr>
                <w:rFonts w:ascii="GHEA Grapalat" w:hAnsi="GHEA Grapalat"/>
                <w:color w:val="000000"/>
              </w:rPr>
              <w:t xml:space="preserve"> </w:t>
            </w:r>
            <w:proofErr w:type="spellStart"/>
            <w:r w:rsidRPr="003762D8">
              <w:rPr>
                <w:rFonts w:ascii="GHEA Grapalat" w:hAnsi="GHEA Grapalat"/>
                <w:color w:val="000000"/>
              </w:rPr>
              <w:t>պահելու</w:t>
            </w:r>
            <w:proofErr w:type="spellEnd"/>
            <w:r w:rsidRPr="003762D8">
              <w:rPr>
                <w:rFonts w:ascii="GHEA Grapalat" w:hAnsi="GHEA Grapalat"/>
                <w:color w:val="000000"/>
              </w:rPr>
              <w:t xml:space="preserve"> </w:t>
            </w:r>
            <w:proofErr w:type="spellStart"/>
            <w:r w:rsidRPr="003762D8">
              <w:rPr>
                <w:rFonts w:ascii="GHEA Grapalat" w:hAnsi="GHEA Grapalat"/>
                <w:color w:val="000000"/>
              </w:rPr>
              <w:t>վայրերի</w:t>
            </w:r>
            <w:proofErr w:type="spellEnd"/>
            <w:r w:rsidRPr="003762D8">
              <w:rPr>
                <w:rFonts w:ascii="GHEA Grapalat" w:hAnsi="GHEA Grapalat"/>
                <w:color w:val="000000"/>
              </w:rPr>
              <w:t xml:space="preserve"> </w:t>
            </w:r>
            <w:proofErr w:type="spellStart"/>
            <w:r w:rsidRPr="003762D8">
              <w:rPr>
                <w:rFonts w:ascii="GHEA Grapalat" w:hAnsi="GHEA Grapalat"/>
                <w:color w:val="000000"/>
              </w:rPr>
              <w:t>վարչակազմերը</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նախօրոք</w:t>
            </w:r>
            <w:proofErr w:type="spellEnd"/>
            <w:r w:rsidRPr="003762D8">
              <w:rPr>
                <w:rFonts w:ascii="GHEA Grapalat" w:hAnsi="GHEA Grapalat"/>
                <w:color w:val="000000"/>
              </w:rPr>
              <w:t xml:space="preserve"> </w:t>
            </w:r>
            <w:proofErr w:type="spellStart"/>
            <w:r w:rsidRPr="003762D8">
              <w:rPr>
                <w:rFonts w:ascii="GHEA Grapalat" w:hAnsi="GHEA Grapalat"/>
                <w:color w:val="000000"/>
              </w:rPr>
              <w:t>պետք</w:t>
            </w:r>
            <w:proofErr w:type="spellEnd"/>
            <w:r w:rsidRPr="003762D8">
              <w:rPr>
                <w:rFonts w:ascii="GHEA Grapalat" w:hAnsi="GHEA Grapalat"/>
                <w:color w:val="000000"/>
              </w:rPr>
              <w:t xml:space="preserve"> է </w:t>
            </w:r>
            <w:proofErr w:type="spellStart"/>
            <w:r w:rsidRPr="003762D8">
              <w:rPr>
                <w:rFonts w:ascii="GHEA Grapalat" w:hAnsi="GHEA Grapalat"/>
                <w:color w:val="000000"/>
              </w:rPr>
              <w:t>քրեական</w:t>
            </w:r>
            <w:proofErr w:type="spellEnd"/>
            <w:r w:rsidRPr="003762D8">
              <w:rPr>
                <w:rFonts w:ascii="GHEA Grapalat" w:hAnsi="GHEA Grapalat"/>
                <w:color w:val="000000"/>
              </w:rPr>
              <w:t xml:space="preserve"> </w:t>
            </w:r>
            <w:proofErr w:type="spellStart"/>
            <w:r w:rsidRPr="003762D8">
              <w:rPr>
                <w:rFonts w:ascii="GHEA Grapalat" w:hAnsi="GHEA Grapalat"/>
                <w:color w:val="000000"/>
              </w:rPr>
              <w:t>վարույթն</w:t>
            </w:r>
            <w:proofErr w:type="spellEnd"/>
            <w:r w:rsidRPr="003762D8">
              <w:rPr>
                <w:rFonts w:ascii="GHEA Grapalat" w:hAnsi="GHEA Grapalat"/>
                <w:color w:val="000000"/>
              </w:rPr>
              <w:t xml:space="preserve"> </w:t>
            </w:r>
            <w:proofErr w:type="spellStart"/>
            <w:r w:rsidRPr="003762D8">
              <w:rPr>
                <w:rFonts w:ascii="GHEA Grapalat" w:hAnsi="GHEA Grapalat"/>
                <w:color w:val="000000"/>
              </w:rPr>
              <w:t>իրականացնող</w:t>
            </w:r>
            <w:proofErr w:type="spellEnd"/>
            <w:r w:rsidRPr="003762D8">
              <w:rPr>
                <w:rFonts w:ascii="GHEA Grapalat" w:hAnsi="GHEA Grapalat"/>
                <w:color w:val="000000"/>
              </w:rPr>
              <w:t xml:space="preserve"> </w:t>
            </w:r>
            <w:proofErr w:type="spellStart"/>
            <w:r w:rsidRPr="003762D8">
              <w:rPr>
                <w:rFonts w:ascii="GHEA Grapalat" w:hAnsi="GHEA Grapalat"/>
                <w:color w:val="000000"/>
              </w:rPr>
              <w:t>մարմնին</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տեղեկացնեն</w:t>
            </w:r>
            <w:proofErr w:type="spellEnd"/>
            <w:r w:rsidRPr="003762D8">
              <w:rPr>
                <w:rFonts w:ascii="GHEA Grapalat" w:hAnsi="GHEA Grapalat" w:cs="GHEA Grapalat"/>
                <w:color w:val="000000"/>
              </w:rPr>
              <w:t xml:space="preserve"> </w:t>
            </w:r>
            <w:proofErr w:type="spellStart"/>
            <w:r w:rsidRPr="003762D8">
              <w:rPr>
                <w:rFonts w:ascii="GHEA Grapalat" w:hAnsi="GHEA Grapalat" w:cs="GHEA Grapalat"/>
                <w:color w:val="000000"/>
              </w:rPr>
              <w:t>ձերբակալված</w:t>
            </w:r>
            <w:proofErr w:type="spellEnd"/>
            <w:r w:rsidRPr="003762D8">
              <w:rPr>
                <w:rFonts w:ascii="GHEA Grapalat" w:hAnsi="GHEA Grapalat" w:cs="GHEA Grapalat"/>
                <w:color w:val="000000"/>
              </w:rPr>
              <w:t xml:space="preserve"> և</w:t>
            </w:r>
            <w:r w:rsidRPr="003762D8">
              <w:rPr>
                <w:rFonts w:ascii="GHEA Grapalat" w:hAnsi="GHEA Grapalat"/>
                <w:color w:val="000000"/>
              </w:rPr>
              <w:t xml:space="preserve"> </w:t>
            </w:r>
            <w:proofErr w:type="spellStart"/>
            <w:r w:rsidRPr="003762D8">
              <w:rPr>
                <w:rFonts w:ascii="GHEA Grapalat" w:hAnsi="GHEA Grapalat" w:cs="GHEA Grapalat"/>
                <w:color w:val="000000"/>
              </w:rPr>
              <w:t>կալանավորված</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անձանց</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քաղաքացիաիրավական</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գործարքներին</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մասնակցելու</w:t>
            </w:r>
            <w:proofErr w:type="spellEnd"/>
            <w:r w:rsidRPr="003762D8">
              <w:rPr>
                <w:rFonts w:ascii="GHEA Grapalat" w:hAnsi="GHEA Grapalat"/>
                <w:color w:val="000000"/>
              </w:rPr>
              <w:t xml:space="preserve"> </w:t>
            </w:r>
            <w:proofErr w:type="spellStart"/>
            <w:r w:rsidRPr="003762D8">
              <w:rPr>
                <w:rFonts w:ascii="GHEA Grapalat" w:hAnsi="GHEA Grapalat" w:cs="GHEA Grapalat"/>
                <w:color w:val="000000"/>
              </w:rPr>
              <w:t>վերաբե</w:t>
            </w:r>
            <w:r w:rsidRPr="003762D8">
              <w:rPr>
                <w:rFonts w:ascii="GHEA Grapalat" w:hAnsi="GHEA Grapalat"/>
                <w:color w:val="000000"/>
              </w:rPr>
              <w:t>րյալ</w:t>
            </w:r>
            <w:proofErr w:type="spellEnd"/>
            <w:r w:rsidRPr="003762D8">
              <w:rPr>
                <w:rFonts w:ascii="GHEA Grapalat" w:hAnsi="GHEA Grapalat"/>
                <w:color w:val="000000"/>
              </w:rPr>
              <w:t>:</w:t>
            </w:r>
          </w:p>
          <w:p w14:paraId="2E3E630A" w14:textId="77777777" w:rsidR="00D451C3" w:rsidRPr="003762D8" w:rsidRDefault="00D451C3" w:rsidP="00AC26DC">
            <w:pPr>
              <w:pStyle w:val="NormalWeb"/>
              <w:shd w:val="clear" w:color="auto" w:fill="FFFFFF"/>
              <w:spacing w:before="0" w:beforeAutospacing="0" w:after="0" w:afterAutospacing="0"/>
              <w:ind w:firstLine="34"/>
              <w:jc w:val="both"/>
              <w:rPr>
                <w:rFonts w:ascii="GHEA Grapalat" w:hAnsi="GHEA Grapalat"/>
                <w:color w:val="000000"/>
              </w:rPr>
            </w:pPr>
            <w:proofErr w:type="spellStart"/>
            <w:r w:rsidRPr="003762D8">
              <w:rPr>
                <w:rFonts w:ascii="GHEA Grapalat" w:hAnsi="GHEA Grapalat"/>
                <w:color w:val="000000"/>
              </w:rPr>
              <w:t>Այսինքն</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Նախագծով</w:t>
            </w:r>
            <w:proofErr w:type="spellEnd"/>
            <w:r w:rsidRPr="003762D8">
              <w:rPr>
                <w:rFonts w:ascii="GHEA Grapalat" w:hAnsi="GHEA Grapalat"/>
                <w:color w:val="000000"/>
              </w:rPr>
              <w:t xml:space="preserve"> </w:t>
            </w:r>
            <w:proofErr w:type="spellStart"/>
            <w:r w:rsidRPr="003762D8">
              <w:rPr>
                <w:rFonts w:ascii="GHEA Grapalat" w:hAnsi="GHEA Grapalat"/>
                <w:color w:val="000000"/>
              </w:rPr>
              <w:t>ներկայացվել</w:t>
            </w:r>
            <w:proofErr w:type="spellEnd"/>
            <w:r w:rsidRPr="003762D8">
              <w:rPr>
                <w:rFonts w:ascii="GHEA Grapalat" w:hAnsi="GHEA Grapalat"/>
                <w:color w:val="000000"/>
              </w:rPr>
              <w:t xml:space="preserve"> է </w:t>
            </w:r>
            <w:proofErr w:type="spellStart"/>
            <w:r w:rsidRPr="003762D8">
              <w:rPr>
                <w:rFonts w:ascii="GHEA Grapalat" w:hAnsi="GHEA Grapalat"/>
                <w:color w:val="000000"/>
              </w:rPr>
              <w:t>օրենքում</w:t>
            </w:r>
            <w:proofErr w:type="spellEnd"/>
            <w:r w:rsidRPr="003762D8">
              <w:rPr>
                <w:rFonts w:ascii="GHEA Grapalat" w:hAnsi="GHEA Grapalat"/>
                <w:color w:val="000000"/>
              </w:rPr>
              <w:t xml:space="preserve"> </w:t>
            </w:r>
            <w:proofErr w:type="spellStart"/>
            <w:r w:rsidRPr="003762D8">
              <w:rPr>
                <w:rFonts w:ascii="GHEA Grapalat" w:hAnsi="GHEA Grapalat"/>
                <w:color w:val="000000"/>
              </w:rPr>
              <w:t>ամրագրված</w:t>
            </w:r>
            <w:proofErr w:type="spellEnd"/>
            <w:r w:rsidRPr="003762D8">
              <w:rPr>
                <w:rFonts w:ascii="GHEA Grapalat" w:hAnsi="GHEA Grapalat"/>
                <w:color w:val="000000"/>
              </w:rPr>
              <w:t xml:space="preserve"> </w:t>
            </w:r>
            <w:proofErr w:type="spellStart"/>
            <w:r w:rsidRPr="003762D8">
              <w:rPr>
                <w:rFonts w:ascii="GHEA Grapalat" w:hAnsi="GHEA Grapalat"/>
                <w:color w:val="000000"/>
              </w:rPr>
              <w:t>իրավակարգավորումը</w:t>
            </w:r>
            <w:proofErr w:type="spellEnd"/>
            <w:r w:rsidRPr="003762D8">
              <w:rPr>
                <w:rFonts w:ascii="GHEA Grapalat" w:hAnsi="GHEA Grapalat"/>
                <w:color w:val="000000"/>
              </w:rPr>
              <w:t xml:space="preserve">: </w:t>
            </w:r>
            <w:proofErr w:type="spellStart"/>
            <w:r w:rsidRPr="003762D8">
              <w:rPr>
                <w:rFonts w:ascii="GHEA Grapalat" w:hAnsi="GHEA Grapalat"/>
                <w:color w:val="000000"/>
              </w:rPr>
              <w:t>Հետևաբար</w:t>
            </w:r>
            <w:proofErr w:type="spellEnd"/>
            <w:r w:rsidRPr="003762D8">
              <w:rPr>
                <w:rFonts w:ascii="GHEA Grapalat" w:hAnsi="GHEA Grapalat"/>
                <w:color w:val="000000"/>
              </w:rPr>
              <w:t xml:space="preserve">, </w:t>
            </w:r>
            <w:proofErr w:type="spellStart"/>
            <w:r w:rsidRPr="003762D8">
              <w:rPr>
                <w:rFonts w:ascii="GHEA Grapalat" w:hAnsi="GHEA Grapalat"/>
                <w:color w:val="000000"/>
              </w:rPr>
              <w:t>սահմանափակող</w:t>
            </w:r>
            <w:proofErr w:type="spellEnd"/>
            <w:r w:rsidRPr="003762D8">
              <w:rPr>
                <w:rFonts w:ascii="GHEA Grapalat" w:hAnsi="GHEA Grapalat"/>
                <w:color w:val="000000"/>
              </w:rPr>
              <w:t xml:space="preserve"> </w:t>
            </w:r>
            <w:proofErr w:type="spellStart"/>
            <w:r w:rsidRPr="003762D8">
              <w:rPr>
                <w:rFonts w:ascii="GHEA Grapalat" w:hAnsi="GHEA Grapalat"/>
                <w:color w:val="000000"/>
              </w:rPr>
              <w:t>նորմը</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նախատեսված</w:t>
            </w:r>
            <w:proofErr w:type="spellEnd"/>
            <w:r w:rsidRPr="003762D8">
              <w:rPr>
                <w:rFonts w:ascii="GHEA Grapalat" w:hAnsi="GHEA Grapalat"/>
                <w:color w:val="000000"/>
              </w:rPr>
              <w:t xml:space="preserve"> է </w:t>
            </w:r>
            <w:proofErr w:type="spellStart"/>
            <w:r w:rsidRPr="003762D8">
              <w:rPr>
                <w:rFonts w:ascii="GHEA Grapalat" w:hAnsi="GHEA Grapalat"/>
                <w:color w:val="000000"/>
              </w:rPr>
              <w:t>ոչ</w:t>
            </w:r>
            <w:proofErr w:type="spellEnd"/>
            <w:r w:rsidRPr="003762D8">
              <w:rPr>
                <w:rFonts w:ascii="GHEA Grapalat" w:hAnsi="GHEA Grapalat"/>
                <w:color w:val="000000"/>
              </w:rPr>
              <w:t xml:space="preserve"> </w:t>
            </w:r>
            <w:proofErr w:type="spellStart"/>
            <w:r w:rsidRPr="003762D8">
              <w:rPr>
                <w:rFonts w:ascii="GHEA Grapalat" w:hAnsi="GHEA Grapalat"/>
                <w:color w:val="000000"/>
              </w:rPr>
              <w:t>թե</w:t>
            </w:r>
            <w:proofErr w:type="spellEnd"/>
            <w:r w:rsidRPr="003762D8">
              <w:rPr>
                <w:rFonts w:ascii="GHEA Grapalat" w:hAnsi="GHEA Grapalat"/>
                <w:color w:val="000000"/>
              </w:rPr>
              <w:t xml:space="preserve"> </w:t>
            </w:r>
            <w:proofErr w:type="spellStart"/>
            <w:r w:rsidRPr="003762D8">
              <w:rPr>
                <w:rFonts w:ascii="GHEA Grapalat" w:hAnsi="GHEA Grapalat"/>
                <w:color w:val="000000"/>
              </w:rPr>
              <w:t>Նախագծով</w:t>
            </w:r>
            <w:proofErr w:type="spellEnd"/>
            <w:r w:rsidRPr="003762D8">
              <w:rPr>
                <w:rFonts w:ascii="GHEA Grapalat" w:hAnsi="GHEA Grapalat"/>
                <w:color w:val="000000"/>
              </w:rPr>
              <w:t xml:space="preserve">, </w:t>
            </w:r>
            <w:proofErr w:type="spellStart"/>
            <w:r w:rsidRPr="003762D8">
              <w:rPr>
                <w:rFonts w:ascii="GHEA Grapalat" w:hAnsi="GHEA Grapalat"/>
                <w:color w:val="000000"/>
              </w:rPr>
              <w:t>այլ</w:t>
            </w:r>
            <w:proofErr w:type="spellEnd"/>
            <w:r w:rsidRPr="003762D8">
              <w:rPr>
                <w:rFonts w:ascii="GHEA Grapalat" w:hAnsi="GHEA Grapalat"/>
                <w:color w:val="000000"/>
              </w:rPr>
              <w:t xml:space="preserve"> </w:t>
            </w:r>
            <w:r w:rsidRPr="003762D8">
              <w:rPr>
                <w:rFonts w:ascii="GHEA Grapalat" w:eastAsia="GHEA Grapalat" w:hAnsi="GHEA Grapalat" w:cs="GHEA Grapalat"/>
                <w:bCs/>
                <w:highlight w:val="white"/>
              </w:rPr>
              <w:t>«</w:t>
            </w:r>
            <w:proofErr w:type="spellStart"/>
            <w:r w:rsidRPr="003762D8">
              <w:rPr>
                <w:rFonts w:ascii="GHEA Grapalat" w:eastAsia="GHEA Grapalat" w:hAnsi="GHEA Grapalat" w:cs="GHEA Grapalat"/>
                <w:bCs/>
                <w:highlight w:val="white"/>
              </w:rPr>
              <w:t>Ձերբակալված</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կամ</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կալանավորված</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անձանց</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պահելու</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մասին</w:t>
            </w:r>
            <w:proofErr w:type="spellEnd"/>
            <w:r w:rsidRPr="003762D8">
              <w:rPr>
                <w:rFonts w:ascii="GHEA Grapalat" w:eastAsia="GHEA Grapalat" w:hAnsi="GHEA Grapalat" w:cs="GHEA Grapalat"/>
                <w:bCs/>
                <w:highlight w:val="white"/>
              </w:rPr>
              <w:t xml:space="preserve">» </w:t>
            </w:r>
            <w:proofErr w:type="spellStart"/>
            <w:r w:rsidRPr="003762D8">
              <w:rPr>
                <w:rFonts w:ascii="GHEA Grapalat" w:eastAsia="GHEA Grapalat" w:hAnsi="GHEA Grapalat" w:cs="GHEA Grapalat"/>
                <w:bCs/>
                <w:highlight w:val="white"/>
              </w:rPr>
              <w:t>օրենքով</w:t>
            </w:r>
            <w:proofErr w:type="spellEnd"/>
            <w:r w:rsidRPr="003762D8">
              <w:rPr>
                <w:rFonts w:ascii="GHEA Grapalat" w:eastAsia="GHEA Grapalat" w:hAnsi="GHEA Grapalat" w:cs="GHEA Grapalat"/>
                <w:bCs/>
                <w:highlight w:val="white"/>
              </w:rPr>
              <w:t>:</w:t>
            </w:r>
          </w:p>
          <w:p w14:paraId="2A6A2FF4" w14:textId="77777777" w:rsidR="00D451C3" w:rsidRPr="003762D8" w:rsidRDefault="00D451C3" w:rsidP="00AC26DC">
            <w:pPr>
              <w:ind w:left="566"/>
              <w:jc w:val="center"/>
              <w:rPr>
                <w:rFonts w:ascii="GHEA Grapalat" w:eastAsia="GHEA Grapalat" w:hAnsi="GHEA Grapalat" w:cs="GHEA Grapalat"/>
                <w:b/>
                <w:highlight w:val="white"/>
                <w:lang w:val="en-US"/>
              </w:rPr>
            </w:pPr>
          </w:p>
        </w:tc>
      </w:tr>
      <w:tr w:rsidR="00D451C3" w:rsidRPr="003762D8" w14:paraId="6E739256" w14:textId="77777777" w:rsidTr="00AC26DC">
        <w:trPr>
          <w:trHeight w:val="232"/>
        </w:trPr>
        <w:tc>
          <w:tcPr>
            <w:tcW w:w="8882" w:type="dxa"/>
            <w:vMerge w:val="restart"/>
            <w:shd w:val="clear" w:color="auto" w:fill="BFBFBF" w:themeFill="background1" w:themeFillShade="BF"/>
          </w:tcPr>
          <w:p w14:paraId="149E8C55" w14:textId="77777777" w:rsidR="00D451C3" w:rsidRPr="003762D8" w:rsidRDefault="001915E4" w:rsidP="00AC26DC">
            <w:pPr>
              <w:tabs>
                <w:tab w:val="left" w:pos="900"/>
                <w:tab w:val="left" w:pos="1080"/>
              </w:tabs>
              <w:ind w:left="900"/>
              <w:jc w:val="center"/>
              <w:rPr>
                <w:rFonts w:ascii="GHEA Grapalat" w:hAnsi="GHEA Grapalat"/>
                <w:b/>
                <w:lang w:val="en-US"/>
              </w:rPr>
            </w:pPr>
            <w:r>
              <w:rPr>
                <w:rFonts w:ascii="GHEA Grapalat" w:hAnsi="GHEA Grapalat"/>
                <w:b/>
                <w:lang w:val="en-US"/>
              </w:rPr>
              <w:t>13.</w:t>
            </w:r>
            <w:r w:rsidR="00D451C3" w:rsidRPr="003762D8">
              <w:rPr>
                <w:rFonts w:ascii="GHEA Grapalat" w:hAnsi="GHEA Grapalat"/>
                <w:b/>
                <w:lang w:val="en-US"/>
              </w:rPr>
              <w:t xml:space="preserve">ՀՀ </w:t>
            </w:r>
            <w:proofErr w:type="spellStart"/>
            <w:r w:rsidR="00D451C3" w:rsidRPr="003762D8">
              <w:rPr>
                <w:rFonts w:ascii="GHEA Grapalat" w:hAnsi="GHEA Grapalat"/>
                <w:b/>
                <w:lang w:val="en-US"/>
              </w:rPr>
              <w:t>աշխատանքի</w:t>
            </w:r>
            <w:proofErr w:type="spellEnd"/>
            <w:r w:rsidR="00D451C3" w:rsidRPr="003762D8">
              <w:rPr>
                <w:rFonts w:ascii="GHEA Grapalat" w:hAnsi="GHEA Grapalat"/>
                <w:b/>
                <w:lang w:val="en-US"/>
              </w:rPr>
              <w:t xml:space="preserve"> և </w:t>
            </w:r>
            <w:proofErr w:type="spellStart"/>
            <w:r w:rsidR="00D451C3" w:rsidRPr="003762D8">
              <w:rPr>
                <w:rFonts w:ascii="GHEA Grapalat" w:hAnsi="GHEA Grapalat"/>
                <w:b/>
                <w:lang w:val="en-US"/>
              </w:rPr>
              <w:t>սոցիալական</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հարցերի</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նախարարություն</w:t>
            </w:r>
            <w:proofErr w:type="spellEnd"/>
          </w:p>
        </w:tc>
        <w:tc>
          <w:tcPr>
            <w:tcW w:w="6270" w:type="dxa"/>
            <w:tcBorders>
              <w:bottom w:val="single" w:sz="4" w:space="0" w:color="auto"/>
            </w:tcBorders>
            <w:shd w:val="clear" w:color="auto" w:fill="BFBFBF" w:themeFill="background1" w:themeFillShade="BF"/>
          </w:tcPr>
          <w:p w14:paraId="217A5DF7" w14:textId="77777777" w:rsidR="00D451C3" w:rsidRPr="003762D8" w:rsidRDefault="00D451C3" w:rsidP="00AC26DC">
            <w:pPr>
              <w:tabs>
                <w:tab w:val="left" w:pos="900"/>
                <w:tab w:val="left" w:pos="1080"/>
              </w:tabs>
              <w:ind w:left="900"/>
              <w:jc w:val="center"/>
              <w:rPr>
                <w:rFonts w:ascii="GHEA Grapalat" w:hAnsi="GHEA Grapalat"/>
                <w:b/>
                <w:lang w:val="en-US"/>
              </w:rPr>
            </w:pPr>
            <w:r w:rsidRPr="003762D8">
              <w:rPr>
                <w:rFonts w:ascii="GHEA Grapalat" w:hAnsi="GHEA Grapalat"/>
                <w:b/>
                <w:lang w:val="en-US"/>
              </w:rPr>
              <w:t>12.10.2022թ.</w:t>
            </w:r>
          </w:p>
        </w:tc>
      </w:tr>
      <w:tr w:rsidR="00D451C3" w:rsidRPr="003762D8" w14:paraId="006AF5B5" w14:textId="77777777" w:rsidTr="00AC26DC">
        <w:trPr>
          <w:trHeight w:val="238"/>
        </w:trPr>
        <w:tc>
          <w:tcPr>
            <w:tcW w:w="8882" w:type="dxa"/>
            <w:vMerge/>
            <w:shd w:val="clear" w:color="auto" w:fill="BFBFBF" w:themeFill="background1" w:themeFillShade="BF"/>
          </w:tcPr>
          <w:p w14:paraId="62C1E3A1" w14:textId="77777777" w:rsidR="00D451C3" w:rsidRPr="003762D8" w:rsidRDefault="00D451C3" w:rsidP="00AC26DC">
            <w:pPr>
              <w:tabs>
                <w:tab w:val="left" w:pos="900"/>
                <w:tab w:val="left" w:pos="1080"/>
              </w:tabs>
              <w:ind w:left="900"/>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43467107" w14:textId="77777777" w:rsidR="00D451C3" w:rsidRPr="003762D8" w:rsidRDefault="00342D39" w:rsidP="00AC26DC">
            <w:pPr>
              <w:tabs>
                <w:tab w:val="left" w:pos="900"/>
                <w:tab w:val="left" w:pos="1080"/>
              </w:tabs>
              <w:ind w:left="900"/>
              <w:jc w:val="center"/>
              <w:rPr>
                <w:rFonts w:ascii="GHEA Grapalat" w:hAnsi="GHEA Grapalat"/>
                <w:b/>
                <w:lang w:val="en-US"/>
              </w:rPr>
            </w:pPr>
            <w:r w:rsidRPr="00342D39">
              <w:rPr>
                <w:rFonts w:ascii="GHEA Grapalat" w:eastAsia="GHEA Grapalat" w:hAnsi="GHEA Grapalat" w:cs="GHEA Grapalat"/>
                <w:b/>
                <w:color w:val="000000"/>
              </w:rPr>
              <w:t>N</w:t>
            </w:r>
            <w:r w:rsidRPr="003762D8">
              <w:rPr>
                <w:rFonts w:ascii="GHEA Grapalat" w:hAnsi="GHEA Grapalat"/>
                <w:b/>
                <w:lang w:val="en-US"/>
              </w:rPr>
              <w:t xml:space="preserve"> </w:t>
            </w:r>
            <w:r w:rsidR="00D451C3" w:rsidRPr="003762D8">
              <w:rPr>
                <w:rFonts w:ascii="GHEA Grapalat" w:hAnsi="GHEA Grapalat"/>
                <w:b/>
                <w:lang w:val="en-US"/>
              </w:rPr>
              <w:t>ՆՄ/ԳԽ-2/25673-2022</w:t>
            </w:r>
          </w:p>
        </w:tc>
      </w:tr>
      <w:tr w:rsidR="00D451C3" w:rsidRPr="003762D8" w14:paraId="7D5626ED" w14:textId="77777777" w:rsidTr="00AC26DC">
        <w:trPr>
          <w:trHeight w:val="238"/>
        </w:trPr>
        <w:tc>
          <w:tcPr>
            <w:tcW w:w="8882" w:type="dxa"/>
            <w:shd w:val="clear" w:color="auto" w:fill="FFFFFF" w:themeFill="background1"/>
          </w:tcPr>
          <w:p w14:paraId="2260E444" w14:textId="77777777" w:rsidR="00D451C3" w:rsidRPr="003762D8" w:rsidRDefault="00D451C3" w:rsidP="00AC26DC">
            <w:pPr>
              <w:shd w:val="clear" w:color="auto" w:fill="FFFFFF"/>
              <w:ind w:left="-90" w:firstLine="270"/>
              <w:jc w:val="both"/>
              <w:rPr>
                <w:rFonts w:ascii="GHEA Grapalat" w:hAnsi="GHEA Grapalat" w:cs="Cambria Math"/>
              </w:rPr>
            </w:pPr>
            <w:r w:rsidRPr="003762D8">
              <w:rPr>
                <w:rFonts w:ascii="GHEA Grapalat" w:hAnsi="GHEA Grapalat" w:cs="Cambria Math"/>
              </w:rPr>
              <w:t xml:space="preserve">1. Հարկ է նկատել որ Նախագծի Հավելված N 1 և Հավելված N 2 մի շարք դրույթներ արդեն իսկ կարգավորվում են այլ իրավական ակտերով («Սոցիալական աջակցության մասին» օրենք, Կառավարության 2015թ. սեպտեմբերի 15-ի N 1061-Ն որոշում և այլն), առաջարկում ենք Նախագծի Հավելված N 1 և Հավելված N 2 դրույթները միավորել մեկ հավելվածում՝ կատարելով անհրաժեշտ փոփոխություններ Նախագծում: Առաջարկում ենք նաև հանել Նախագծի Հավելված N 1 9-10-րդ կետերը, Հավելված N 2-ի 4-րդ, 8-13-րդ կետերը: Նախագծի Հավելված N 2-ի 8-րդ կետը շարադրել հետևյալ խմբագրությամբ՝ </w:t>
            </w:r>
          </w:p>
          <w:p w14:paraId="7A21D16D" w14:textId="77777777" w:rsidR="00D451C3" w:rsidRPr="003762D8" w:rsidRDefault="00D451C3" w:rsidP="00AC26DC">
            <w:pPr>
              <w:shd w:val="clear" w:color="auto" w:fill="FFFFFF"/>
              <w:ind w:left="-90"/>
              <w:jc w:val="both"/>
              <w:rPr>
                <w:rFonts w:ascii="GHEA Grapalat" w:hAnsi="GHEA Grapalat"/>
                <w:color w:val="000000"/>
                <w:shd w:val="clear" w:color="auto" w:fill="FFFFFF"/>
              </w:rPr>
            </w:pPr>
            <w:r w:rsidRPr="003762D8">
              <w:rPr>
                <w:rFonts w:ascii="GHEA Grapalat" w:hAnsi="GHEA Grapalat" w:cs="Cambria Math"/>
              </w:rPr>
              <w:t xml:space="preserve">      «8. Սոցիալական աջակցության տրամադրման, մերժման, դադարեցման  կարգը, պայմանները, ինչպես նաև սույն որոշմամբ չկարգավորված այլ իրավահարաբերությունները կարգավորվում են «Սոցիալական աջակցության մասին» օրենքով և այլ իրավական ակտերով:»:</w:t>
            </w:r>
          </w:p>
        </w:tc>
        <w:tc>
          <w:tcPr>
            <w:tcW w:w="6270" w:type="dxa"/>
            <w:tcBorders>
              <w:top w:val="single" w:sz="4" w:space="0" w:color="auto"/>
              <w:bottom w:val="single" w:sz="4" w:space="0" w:color="auto"/>
            </w:tcBorders>
            <w:shd w:val="clear" w:color="auto" w:fill="FFFFFF" w:themeFill="background1"/>
          </w:tcPr>
          <w:p w14:paraId="7E6C4E4C" w14:textId="77777777" w:rsidR="00D451C3" w:rsidRPr="00106BCF" w:rsidRDefault="00D451C3" w:rsidP="00AC26DC">
            <w:pPr>
              <w:ind w:left="34" w:firstLine="141"/>
              <w:jc w:val="center"/>
              <w:rPr>
                <w:rFonts w:ascii="GHEA Grapalat" w:hAnsi="GHEA Grapalat" w:cs="Sylfaen"/>
                <w:b/>
                <w:color w:val="000000"/>
                <w:shd w:val="clear" w:color="auto" w:fill="FFFFFF"/>
                <w:lang w:val="en-US"/>
              </w:rPr>
            </w:pPr>
            <w:proofErr w:type="spellStart"/>
            <w:r w:rsidRPr="00106BCF">
              <w:rPr>
                <w:rFonts w:ascii="GHEA Grapalat" w:hAnsi="GHEA Grapalat" w:cs="Sylfaen"/>
                <w:b/>
                <w:color w:val="000000"/>
                <w:shd w:val="clear" w:color="auto" w:fill="FFFFFF"/>
                <w:lang w:val="en-US"/>
              </w:rPr>
              <w:t>Չի</w:t>
            </w:r>
            <w:proofErr w:type="spellEnd"/>
            <w:r w:rsidRPr="00106BCF">
              <w:rPr>
                <w:rFonts w:ascii="GHEA Grapalat" w:hAnsi="GHEA Grapalat" w:cs="Sylfaen"/>
                <w:b/>
                <w:color w:val="000000"/>
                <w:shd w:val="clear" w:color="auto" w:fill="FFFFFF"/>
                <w:lang w:val="en-US"/>
              </w:rPr>
              <w:t xml:space="preserve"> </w:t>
            </w:r>
            <w:proofErr w:type="spellStart"/>
            <w:r w:rsidRPr="00106BCF">
              <w:rPr>
                <w:rFonts w:ascii="GHEA Grapalat" w:hAnsi="GHEA Grapalat" w:cs="Sylfaen"/>
                <w:b/>
                <w:color w:val="000000"/>
                <w:shd w:val="clear" w:color="auto" w:fill="FFFFFF"/>
                <w:lang w:val="en-US"/>
              </w:rPr>
              <w:t>ընդունվել</w:t>
            </w:r>
            <w:proofErr w:type="spellEnd"/>
          </w:p>
          <w:p w14:paraId="1C04C068" w14:textId="77777777" w:rsidR="00D451C3" w:rsidRPr="003762D8" w:rsidRDefault="00D451C3" w:rsidP="00AC26DC">
            <w:pPr>
              <w:ind w:left="34" w:firstLine="141"/>
              <w:jc w:val="both"/>
              <w:rPr>
                <w:rFonts w:ascii="GHEA Grapalat" w:hAnsi="GHEA Grapalat" w:cs="Sylfaen"/>
                <w:color w:val="000000"/>
                <w:shd w:val="clear" w:color="auto" w:fill="FFFFFF"/>
                <w:lang w:val="en-US"/>
              </w:rPr>
            </w:pPr>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Հավելված</w:t>
            </w:r>
            <w:proofErr w:type="spellEnd"/>
            <w:r w:rsidRPr="003762D8">
              <w:rPr>
                <w:rFonts w:ascii="GHEA Grapalat" w:hAnsi="GHEA Grapalat" w:cs="Sylfaen"/>
                <w:color w:val="000000"/>
                <w:shd w:val="clear" w:color="auto" w:fill="FFFFFF"/>
                <w:lang w:val="en-US"/>
              </w:rPr>
              <w:t xml:space="preserve"> 1-ի և 2-ի </w:t>
            </w:r>
            <w:proofErr w:type="spellStart"/>
            <w:r w:rsidRPr="003762D8">
              <w:rPr>
                <w:rFonts w:ascii="GHEA Grapalat" w:hAnsi="GHEA Grapalat" w:cs="Sylfaen"/>
                <w:color w:val="000000"/>
                <w:shd w:val="clear" w:color="auto" w:fill="FFFFFF"/>
                <w:lang w:val="en-US"/>
              </w:rPr>
              <w:t>անջատ</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ներկայացնելը</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պայմանավորված</w:t>
            </w:r>
            <w:proofErr w:type="spellEnd"/>
            <w:r w:rsidRPr="003762D8">
              <w:rPr>
                <w:rFonts w:ascii="GHEA Grapalat" w:hAnsi="GHEA Grapalat" w:cs="Sylfaen"/>
                <w:color w:val="000000"/>
                <w:shd w:val="clear" w:color="auto" w:fill="FFFFFF"/>
                <w:lang w:val="en-US"/>
              </w:rPr>
              <w:t xml:space="preserve"> է </w:t>
            </w:r>
            <w:proofErr w:type="spellStart"/>
            <w:r w:rsidRPr="003762D8">
              <w:rPr>
                <w:rFonts w:ascii="GHEA Grapalat" w:hAnsi="GHEA Grapalat" w:cs="Sylfaen"/>
                <w:color w:val="000000"/>
                <w:shd w:val="clear" w:color="auto" w:fill="FFFFFF"/>
                <w:lang w:val="en-US"/>
              </w:rPr>
              <w:t>կարգավորման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առարկայով</w:t>
            </w:r>
            <w:proofErr w:type="spellEnd"/>
            <w:r w:rsidRPr="003762D8">
              <w:rPr>
                <w:rFonts w:ascii="GHEA Grapalat" w:hAnsi="GHEA Grapalat" w:cs="Sylfaen"/>
                <w:color w:val="000000"/>
                <w:shd w:val="clear" w:color="auto" w:fill="FFFFFF"/>
                <w:lang w:val="en-US"/>
              </w:rPr>
              <w:t xml:space="preserve"> և </w:t>
            </w:r>
            <w:proofErr w:type="spellStart"/>
            <w:r w:rsidRPr="003762D8">
              <w:rPr>
                <w:rFonts w:ascii="GHEA Grapalat" w:hAnsi="GHEA Grapalat" w:cs="Sylfaen"/>
                <w:color w:val="000000"/>
                <w:shd w:val="clear" w:color="auto" w:fill="FFFFFF"/>
                <w:lang w:val="en-US"/>
              </w:rPr>
              <w:t>լիզորող</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նորմի</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ձևակերպմամբ</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ինչպես</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նաև</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Նախագծի</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հեղինակների</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նախասիրությունն</w:t>
            </w:r>
            <w:proofErr w:type="spellEnd"/>
            <w:r w:rsidRPr="003762D8">
              <w:rPr>
                <w:rFonts w:ascii="GHEA Grapalat" w:hAnsi="GHEA Grapalat" w:cs="Sylfaen"/>
                <w:color w:val="000000"/>
                <w:shd w:val="clear" w:color="auto" w:fill="FFFFFF"/>
                <w:lang w:val="en-US"/>
              </w:rPr>
              <w:t xml:space="preserve"> է: </w:t>
            </w:r>
            <w:proofErr w:type="spellStart"/>
            <w:r w:rsidRPr="003762D8">
              <w:rPr>
                <w:rFonts w:ascii="GHEA Grapalat" w:hAnsi="GHEA Grapalat" w:cs="Sylfaen"/>
                <w:color w:val="000000"/>
                <w:shd w:val="clear" w:color="auto" w:fill="FFFFFF"/>
                <w:lang w:val="en-US"/>
              </w:rPr>
              <w:t>Այն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որ</w:t>
            </w:r>
            <w:proofErr w:type="spellEnd"/>
            <w:r w:rsidRPr="003762D8">
              <w:rPr>
                <w:rFonts w:ascii="GHEA Grapalat" w:hAnsi="GHEA Grapalat" w:cs="Sylfaen"/>
                <w:color w:val="000000"/>
                <w:shd w:val="clear" w:color="auto" w:fill="FFFFFF"/>
                <w:lang w:val="en-US"/>
              </w:rPr>
              <w:t xml:space="preserve"> </w:t>
            </w:r>
            <w:r w:rsidRPr="003762D8">
              <w:rPr>
                <w:rFonts w:ascii="GHEA Grapalat" w:hAnsi="GHEA Grapalat" w:cs="Cambria Math"/>
              </w:rPr>
              <w:t>«Սոցիալական աջակցության մասին» օրենք</w:t>
            </w:r>
            <w:r w:rsidRPr="003762D8">
              <w:rPr>
                <w:rFonts w:ascii="GHEA Grapalat" w:hAnsi="GHEA Grapalat" w:cs="Cambria Math"/>
                <w:lang w:val="en-US"/>
              </w:rPr>
              <w:t>ը</w:t>
            </w:r>
            <w:r w:rsidRPr="003762D8">
              <w:rPr>
                <w:rFonts w:ascii="GHEA Grapalat" w:hAnsi="GHEA Grapalat" w:cs="Cambria Math"/>
              </w:rPr>
              <w:t>, Կառավարության 2015թ. սեպտեմբերի 15-ի N 1061-Ն որոշում</w:t>
            </w:r>
            <w:r w:rsidRPr="003762D8">
              <w:rPr>
                <w:rFonts w:ascii="GHEA Grapalat" w:hAnsi="GHEA Grapalat" w:cs="Cambria Math"/>
                <w:lang w:val="en-US"/>
              </w:rPr>
              <w:t>ը</w:t>
            </w:r>
            <w:r w:rsidRPr="003762D8">
              <w:rPr>
                <w:rFonts w:ascii="GHEA Grapalat" w:hAnsi="GHEA Grapalat" w:cs="Cambria Math"/>
              </w:rPr>
              <w:t xml:space="preserve"> և այլ</w:t>
            </w:r>
            <w:r w:rsidRPr="003762D8">
              <w:rPr>
                <w:rFonts w:ascii="GHEA Grapalat" w:hAnsi="GHEA Grapalat" w:cs="Cambria Math"/>
                <w:lang w:val="en-US"/>
              </w:rPr>
              <w:t xml:space="preserve"> </w:t>
            </w:r>
            <w:proofErr w:type="spellStart"/>
            <w:r w:rsidRPr="003762D8">
              <w:rPr>
                <w:rFonts w:ascii="GHEA Grapalat" w:hAnsi="GHEA Grapalat" w:cs="Cambria Math"/>
                <w:lang w:val="en-US"/>
              </w:rPr>
              <w:t>իրավակա</w:t>
            </w:r>
            <w:proofErr w:type="spellEnd"/>
            <w:r w:rsidRPr="003762D8">
              <w:rPr>
                <w:rFonts w:ascii="GHEA Grapalat" w:hAnsi="GHEA Grapalat" w:cs="Cambria Math"/>
              </w:rPr>
              <w:t>ն</w:t>
            </w:r>
            <w:r w:rsidRPr="003762D8">
              <w:rPr>
                <w:rFonts w:ascii="GHEA Grapalat" w:hAnsi="GHEA Grapalat" w:cs="Cambria Math"/>
                <w:lang w:val="en-US"/>
              </w:rPr>
              <w:t xml:space="preserve"> </w:t>
            </w:r>
            <w:proofErr w:type="spellStart"/>
            <w:r w:rsidRPr="003762D8">
              <w:rPr>
                <w:rFonts w:ascii="GHEA Grapalat" w:hAnsi="GHEA Grapalat" w:cs="Cambria Math"/>
                <w:lang w:val="en-US"/>
              </w:rPr>
              <w:t>ակտեր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որոնք</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այս</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պահին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գտնվում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էական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վերանայման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փուլում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նախատեսում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սոցիալական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աջակցության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կարգավորումներ</w:t>
            </w:r>
            <w:proofErr w:type="spellEnd"/>
            <w:r w:rsidRPr="003762D8">
              <w:rPr>
                <w:rFonts w:ascii="GHEA Grapalat" w:hAnsi="GHEA Grapalat" w:cs="Cambria Math"/>
              </w:rPr>
              <w:t>,</w:t>
            </w:r>
            <w:r w:rsidRPr="003762D8">
              <w:rPr>
                <w:rFonts w:ascii="GHEA Grapalat" w:hAnsi="GHEA Grapalat" w:cs="Cambria Math"/>
                <w:lang w:val="en-US"/>
              </w:rPr>
              <w:t xml:space="preserve"> </w:t>
            </w:r>
            <w:proofErr w:type="spellStart"/>
            <w:r w:rsidRPr="003762D8">
              <w:rPr>
                <w:rFonts w:ascii="GHEA Grapalat" w:hAnsi="GHEA Grapalat" w:cs="Cambria Math"/>
                <w:lang w:val="en-US"/>
              </w:rPr>
              <w:t>խոչընդոտ</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չէ</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պատժից</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ազատվող</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անձանց</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համար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նախատեսել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առանձին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կարգավորումներ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առավել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ևս</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որ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Նախագծում</w:t>
            </w:r>
            <w:proofErr w:type="spellEnd"/>
            <w:r w:rsidRPr="003762D8">
              <w:rPr>
                <w:rFonts w:ascii="GHEA Grapalat" w:hAnsi="GHEA Grapalat" w:cs="Cambria Math"/>
                <w:lang w:val="en-US"/>
              </w:rPr>
              <w:t xml:space="preserve"> </w:t>
            </w:r>
            <w:r w:rsidRPr="003762D8">
              <w:rPr>
                <w:rFonts w:ascii="GHEA Grapalat" w:hAnsi="GHEA Grapalat" w:cs="Cambria Math"/>
              </w:rPr>
              <w:t>«Սոցիալական աջակցության մասին» օրենք</w:t>
            </w:r>
            <w:proofErr w:type="spellStart"/>
            <w:r w:rsidRPr="003762D8">
              <w:rPr>
                <w:rFonts w:ascii="GHEA Grapalat" w:hAnsi="GHEA Grapalat" w:cs="Cambria Math"/>
                <w:lang w:val="en-US"/>
              </w:rPr>
              <w:t>ին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համապատասխան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հղումներ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տրված</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են</w:t>
            </w:r>
            <w:proofErr w:type="spellEnd"/>
            <w:r w:rsidRPr="003762D8">
              <w:rPr>
                <w:rFonts w:ascii="GHEA Grapalat" w:hAnsi="GHEA Grapalat" w:cs="Cambria Math"/>
                <w:lang w:val="en-US"/>
              </w:rPr>
              <w:t xml:space="preserve"> 7 </w:t>
            </w:r>
            <w:proofErr w:type="spellStart"/>
            <w:r w:rsidRPr="003762D8">
              <w:rPr>
                <w:rFonts w:ascii="GHEA Grapalat" w:hAnsi="GHEA Grapalat" w:cs="Cambria Math"/>
                <w:lang w:val="en-US"/>
              </w:rPr>
              <w:t>անգամ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ներառյալ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առաջարկվող</w:t>
            </w:r>
            <w:proofErr w:type="spellEnd"/>
            <w:r w:rsidRPr="003762D8">
              <w:rPr>
                <w:rFonts w:ascii="GHEA Grapalat" w:hAnsi="GHEA Grapalat" w:cs="Cambria Math"/>
                <w:lang w:val="en-US"/>
              </w:rPr>
              <w:t xml:space="preserve"> 8-րդ </w:t>
            </w:r>
            <w:proofErr w:type="spellStart"/>
            <w:r w:rsidRPr="003762D8">
              <w:rPr>
                <w:rFonts w:ascii="GHEA Grapalat" w:hAnsi="GHEA Grapalat" w:cs="Cambria Math"/>
                <w:lang w:val="en-US"/>
              </w:rPr>
              <w:t>կետի</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համատեքստում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հետևաբար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քննրկվող</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Նախագիծն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առավել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պարզ</w:t>
            </w:r>
            <w:proofErr w:type="spellEnd"/>
            <w:r w:rsidRPr="003762D8">
              <w:rPr>
                <w:rFonts w:ascii="GHEA Grapalat" w:hAnsi="GHEA Grapalat" w:cs="Cambria Math"/>
                <w:lang w:val="en-US"/>
              </w:rPr>
              <w:t xml:space="preserve"> և </w:t>
            </w:r>
            <w:proofErr w:type="spellStart"/>
            <w:r w:rsidRPr="003762D8">
              <w:rPr>
                <w:rFonts w:ascii="GHEA Grapalat" w:hAnsi="GHEA Grapalat" w:cs="Cambria Math"/>
                <w:lang w:val="en-US"/>
              </w:rPr>
              <w:t>ամբողջական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դարձնելու</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համար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իրականացվել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լոկ</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ընդհանրական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կրկնություններ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ինչը</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չի</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հակասում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Նորմատիվ</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իրավական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ակտերի</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մասին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օրենքին</w:t>
            </w:r>
            <w:proofErr w:type="spellEnd"/>
            <w:r w:rsidRPr="003762D8">
              <w:rPr>
                <w:rFonts w:ascii="GHEA Grapalat" w:hAnsi="GHEA Grapalat" w:cs="Cambria Math"/>
                <w:lang w:val="en-US"/>
              </w:rPr>
              <w:t>:</w:t>
            </w:r>
          </w:p>
        </w:tc>
      </w:tr>
      <w:tr w:rsidR="00D451C3" w:rsidRPr="003762D8" w14:paraId="2CB0CBCC" w14:textId="77777777" w:rsidTr="00AC26DC">
        <w:trPr>
          <w:trHeight w:val="238"/>
        </w:trPr>
        <w:tc>
          <w:tcPr>
            <w:tcW w:w="8882" w:type="dxa"/>
            <w:shd w:val="clear" w:color="auto" w:fill="FFFFFF" w:themeFill="background1"/>
          </w:tcPr>
          <w:p w14:paraId="6D20476F" w14:textId="77777777" w:rsidR="00D451C3" w:rsidRPr="003762D8" w:rsidRDefault="00D451C3" w:rsidP="00AC26DC">
            <w:pPr>
              <w:shd w:val="clear" w:color="auto" w:fill="FFFFFF"/>
              <w:ind w:left="-90" w:firstLine="450"/>
              <w:jc w:val="both"/>
              <w:rPr>
                <w:rFonts w:ascii="GHEA Grapalat" w:hAnsi="GHEA Grapalat" w:cs="Cambria Math"/>
              </w:rPr>
            </w:pPr>
            <w:r w:rsidRPr="003762D8">
              <w:rPr>
                <w:rFonts w:ascii="GHEA Grapalat" w:hAnsi="GHEA Grapalat" w:cs="Cambria Math"/>
                <w:lang w:val="en-US"/>
              </w:rPr>
              <w:t>2.</w:t>
            </w:r>
            <w:r w:rsidRPr="003762D8">
              <w:rPr>
                <w:rFonts w:ascii="GHEA Grapalat" w:hAnsi="GHEA Grapalat" w:cs="Cambria Math"/>
              </w:rPr>
              <w:tab/>
              <w:t>Նախագծի Հավելված N 1-ի 2-րդ կետում նշված «սոցիալ-վերականգնողական օգնություն» բառերը փոխարինել «վերականգնողական օգնություն» բառերով, «բնաիրային և կենցաղային օգնություն» բառերը՝ «բնաիրային օգնություն» բառերով, «օրենսդրությամբ սահմանված նպաստներ կամ այլ դրամական օգնություն նշանակել և վճարել» բառերը՝ «օրենքով սահմանված նպաստներ և այլ դրամական վճարներ նշանակել և վճարել» բառերով՝ համապասխանեցնելով գործող «Սոցիալական աջակցության մասին» օրենքի 8-րդ հոդվածով սահմանված իրավակարգավորումներին: Նախագծի Հավելված N 1-ի 2-րդ կետի 9-րդ և 10-րդ ենթակետերը հանել, քանի որ գործող «Սոցիալական աջակցության մասին» օրենքով, Կառավարության որոշումներով նման սոցիալական ծառայություններ դեռևս նախատեսված չեն: Համաձայն «Սոցիալական աջակցության մասին» օրենքի 8-րդ հոդվածի 1-ին մասի 9-րդ կետի՝ Հավելված N 1-ի 2-րդ կետում սահմանել 9-րդ կետ հետևյալ բովանդակությամբ՝</w:t>
            </w:r>
          </w:p>
          <w:p w14:paraId="0A61588D" w14:textId="77777777" w:rsidR="00D451C3" w:rsidRPr="003762D8" w:rsidRDefault="00D451C3" w:rsidP="00AC26DC">
            <w:pPr>
              <w:shd w:val="clear" w:color="auto" w:fill="FFFFFF"/>
              <w:ind w:left="-90" w:firstLine="270"/>
              <w:jc w:val="both"/>
              <w:rPr>
                <w:rFonts w:ascii="GHEA Grapalat" w:hAnsi="GHEA Grapalat" w:cs="Cambria Math"/>
              </w:rPr>
            </w:pPr>
            <w:r w:rsidRPr="003762D8">
              <w:rPr>
                <w:rFonts w:ascii="GHEA Grapalat" w:hAnsi="GHEA Grapalat" w:cs="Cambria Math"/>
              </w:rPr>
              <w:t xml:space="preserve">«9) օրենսդրությամբ նախատեսված այլ սոցիալական ծառայություններ:»: </w:t>
            </w:r>
          </w:p>
          <w:p w14:paraId="538ECA00" w14:textId="77777777" w:rsidR="00D451C3" w:rsidRPr="003762D8" w:rsidRDefault="00D451C3" w:rsidP="00AC26DC">
            <w:pPr>
              <w:shd w:val="clear" w:color="auto" w:fill="FFFFFF"/>
              <w:ind w:left="-90" w:firstLine="270"/>
              <w:jc w:val="both"/>
              <w:rPr>
                <w:rFonts w:ascii="GHEA Grapalat" w:hAnsi="GHEA Grapalat" w:cs="Cambria Math"/>
              </w:rPr>
            </w:pPr>
            <w:r w:rsidRPr="003762D8">
              <w:rPr>
                <w:rFonts w:ascii="GHEA Grapalat" w:hAnsi="GHEA Grapalat" w:cs="Cambria Math"/>
              </w:rPr>
              <w:t>Միևնույն ժամանակ տեղեկացնում ենք, որ այժմ շրջանառվում է «Սոցիալական աջակցության մասին» նոր օրենքի նախագիծ, որտեղ կարգավորվում են Նախագծում ընդգրկված որոշ դրույթներ:</w:t>
            </w:r>
          </w:p>
        </w:tc>
        <w:tc>
          <w:tcPr>
            <w:tcW w:w="6270" w:type="dxa"/>
            <w:tcBorders>
              <w:top w:val="single" w:sz="4" w:space="0" w:color="auto"/>
              <w:bottom w:val="single" w:sz="4" w:space="0" w:color="auto"/>
            </w:tcBorders>
            <w:shd w:val="clear" w:color="auto" w:fill="FFFFFF" w:themeFill="background1"/>
          </w:tcPr>
          <w:p w14:paraId="27E8455B" w14:textId="77777777" w:rsidR="00D451C3" w:rsidRPr="00106BCF" w:rsidRDefault="00D451C3" w:rsidP="00AC26DC">
            <w:pPr>
              <w:ind w:left="34" w:firstLine="141"/>
              <w:jc w:val="center"/>
              <w:rPr>
                <w:rFonts w:ascii="GHEA Grapalat" w:hAnsi="GHEA Grapalat" w:cs="Sylfaen"/>
                <w:b/>
                <w:color w:val="000000"/>
                <w:shd w:val="clear" w:color="auto" w:fill="FFFFFF"/>
                <w:lang w:val="en-US"/>
              </w:rPr>
            </w:pPr>
            <w:proofErr w:type="spellStart"/>
            <w:r w:rsidRPr="00106BCF">
              <w:rPr>
                <w:rFonts w:ascii="GHEA Grapalat" w:hAnsi="GHEA Grapalat" w:cs="Sylfaen"/>
                <w:b/>
                <w:color w:val="000000"/>
                <w:shd w:val="clear" w:color="auto" w:fill="FFFFFF"/>
                <w:lang w:val="en-US"/>
              </w:rPr>
              <w:t>Չի</w:t>
            </w:r>
            <w:proofErr w:type="spellEnd"/>
            <w:r w:rsidRPr="00106BCF">
              <w:rPr>
                <w:rFonts w:ascii="GHEA Grapalat" w:hAnsi="GHEA Grapalat" w:cs="Sylfaen"/>
                <w:b/>
                <w:color w:val="000000"/>
                <w:shd w:val="clear" w:color="auto" w:fill="FFFFFF"/>
                <w:lang w:val="en-US"/>
              </w:rPr>
              <w:t xml:space="preserve"> </w:t>
            </w:r>
            <w:proofErr w:type="spellStart"/>
            <w:r w:rsidRPr="00106BCF">
              <w:rPr>
                <w:rFonts w:ascii="GHEA Grapalat" w:hAnsi="GHEA Grapalat" w:cs="Sylfaen"/>
                <w:b/>
                <w:color w:val="000000"/>
                <w:shd w:val="clear" w:color="auto" w:fill="FFFFFF"/>
                <w:lang w:val="en-US"/>
              </w:rPr>
              <w:t>ընդունվել</w:t>
            </w:r>
            <w:proofErr w:type="spellEnd"/>
          </w:p>
          <w:p w14:paraId="14B9885B" w14:textId="77777777" w:rsidR="00D451C3" w:rsidRPr="003762D8" w:rsidRDefault="00D451C3" w:rsidP="00AC26DC">
            <w:pPr>
              <w:ind w:left="34"/>
              <w:jc w:val="both"/>
              <w:rPr>
                <w:rFonts w:ascii="GHEA Grapalat" w:hAnsi="GHEA Grapalat" w:cs="Sylfaen"/>
                <w:color w:val="000000"/>
                <w:shd w:val="clear" w:color="auto" w:fill="FFFFFF"/>
                <w:lang w:val="en-US"/>
              </w:rPr>
            </w:pPr>
            <w:proofErr w:type="spellStart"/>
            <w:r w:rsidRPr="003762D8">
              <w:rPr>
                <w:rFonts w:ascii="GHEA Grapalat" w:hAnsi="GHEA Grapalat" w:cs="Sylfaen"/>
                <w:color w:val="000000"/>
                <w:shd w:val="clear" w:color="auto" w:fill="FFFFFF"/>
                <w:lang w:val="en-US"/>
              </w:rPr>
              <w:t>Կիրառվել</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են</w:t>
            </w:r>
            <w:proofErr w:type="spellEnd"/>
            <w:r w:rsidRPr="003762D8">
              <w:rPr>
                <w:rFonts w:ascii="GHEA Grapalat" w:hAnsi="GHEA Grapalat" w:cs="Sylfaen"/>
                <w:color w:val="000000"/>
                <w:shd w:val="clear" w:color="auto" w:fill="FFFFFF"/>
                <w:lang w:val="en-US"/>
              </w:rPr>
              <w:t xml:space="preserve"> </w:t>
            </w:r>
            <w:r w:rsidRPr="003762D8">
              <w:rPr>
                <w:rFonts w:ascii="GHEA Grapalat" w:hAnsi="GHEA Grapalat" w:cs="Cambria Math"/>
              </w:rPr>
              <w:t>«Սոցիալական աջակցության մասին» նոր օրենքի նախագ</w:t>
            </w:r>
            <w:proofErr w:type="spellStart"/>
            <w:r w:rsidRPr="003762D8">
              <w:rPr>
                <w:rFonts w:ascii="GHEA Grapalat" w:hAnsi="GHEA Grapalat" w:cs="Cambria Math"/>
                <w:lang w:val="en-US"/>
              </w:rPr>
              <w:t>ծում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հասանելի</w:t>
            </w:r>
            <w:proofErr w:type="spellEnd"/>
            <w:r w:rsidRPr="003762D8">
              <w:rPr>
                <w:rFonts w:ascii="GHEA Grapalat" w:hAnsi="GHEA Grapalat" w:cs="Cambria Math"/>
                <w:lang w:val="en-US"/>
              </w:rPr>
              <w:t xml:space="preserve"> է </w:t>
            </w:r>
            <w:hyperlink r:id="rId8" w:history="1">
              <w:r w:rsidRPr="003762D8">
                <w:rPr>
                  <w:rStyle w:val="Hyperlink"/>
                  <w:rFonts w:ascii="GHEA Grapalat" w:hAnsi="GHEA Grapalat" w:cs="Cambria Math"/>
                  <w:lang w:val="en-US"/>
                </w:rPr>
                <w:t>https://www.e-draft.am/projects/4673/about</w:t>
              </w:r>
            </w:hyperlink>
            <w:r w:rsidRPr="003762D8">
              <w:rPr>
                <w:rFonts w:ascii="GHEA Grapalat" w:hAnsi="GHEA Grapalat" w:cs="Cambria Math"/>
                <w:lang w:val="en-US"/>
              </w:rPr>
              <w:t xml:space="preserve">  </w:t>
            </w:r>
            <w:proofErr w:type="spellStart"/>
            <w:r w:rsidRPr="003762D8">
              <w:rPr>
                <w:rFonts w:ascii="GHEA Grapalat" w:hAnsi="GHEA Grapalat" w:cs="Cambria Math"/>
                <w:lang w:val="en-US"/>
              </w:rPr>
              <w:t>հղմամբ</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կիրառված</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եզրույթները</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որոնք</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առավել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ճշգրիտ</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են</w:t>
            </w:r>
            <w:proofErr w:type="spellEnd"/>
            <w:r w:rsidRPr="003762D8">
              <w:rPr>
                <w:rFonts w:ascii="GHEA Grapalat" w:hAnsi="GHEA Grapalat" w:cs="Cambria Math"/>
                <w:lang w:val="en-US"/>
              </w:rPr>
              <w:t xml:space="preserve"> և </w:t>
            </w:r>
            <w:proofErr w:type="spellStart"/>
            <w:r w:rsidRPr="003762D8">
              <w:rPr>
                <w:rFonts w:ascii="GHEA Grapalat" w:hAnsi="GHEA Grapalat" w:cs="Cambria Math"/>
                <w:lang w:val="en-US"/>
              </w:rPr>
              <w:t>ամբողջական</w:t>
            </w:r>
            <w:proofErr w:type="spellEnd"/>
            <w:r w:rsidRPr="003762D8">
              <w:rPr>
                <w:rFonts w:ascii="GHEA Grapalat" w:hAnsi="GHEA Grapalat" w:cs="Cambria Math"/>
                <w:lang w:val="en-US"/>
              </w:rPr>
              <w:t xml:space="preserve">, և </w:t>
            </w:r>
            <w:proofErr w:type="spellStart"/>
            <w:r w:rsidRPr="003762D8">
              <w:rPr>
                <w:rFonts w:ascii="GHEA Grapalat" w:hAnsi="GHEA Grapalat" w:cs="Cambria Math"/>
                <w:lang w:val="en-US"/>
              </w:rPr>
              <w:t>որոնք</w:t>
            </w:r>
            <w:proofErr w:type="spellEnd"/>
            <w:r w:rsidRPr="003762D8">
              <w:rPr>
                <w:rFonts w:ascii="GHEA Grapalat" w:hAnsi="GHEA Grapalat" w:cs="Cambria Math"/>
                <w:lang w:val="en-US"/>
              </w:rPr>
              <w:t xml:space="preserve"> ՀՀ </w:t>
            </w:r>
            <w:proofErr w:type="spellStart"/>
            <w:r w:rsidRPr="003762D8">
              <w:rPr>
                <w:rFonts w:ascii="GHEA Grapalat" w:hAnsi="GHEA Grapalat" w:cs="Cambria Math"/>
                <w:lang w:val="en-US"/>
              </w:rPr>
              <w:t>աշխատանքի</w:t>
            </w:r>
            <w:proofErr w:type="spellEnd"/>
            <w:r w:rsidRPr="003762D8">
              <w:rPr>
                <w:rFonts w:ascii="GHEA Grapalat" w:hAnsi="GHEA Grapalat" w:cs="Cambria Math"/>
                <w:lang w:val="en-US"/>
              </w:rPr>
              <w:t xml:space="preserve"> և </w:t>
            </w:r>
            <w:proofErr w:type="spellStart"/>
            <w:r w:rsidRPr="003762D8">
              <w:rPr>
                <w:rFonts w:ascii="GHEA Grapalat" w:hAnsi="GHEA Grapalat" w:cs="Cambria Math"/>
                <w:lang w:val="en-US"/>
              </w:rPr>
              <w:t>սոցիալական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հարցերի</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նախարարության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կողմից</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ներկայացվել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որպես</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մասնագիտական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պատշաճ</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ձևակերպումներ</w:t>
            </w:r>
            <w:proofErr w:type="spellEnd"/>
            <w:r w:rsidRPr="003762D8">
              <w:rPr>
                <w:rFonts w:ascii="GHEA Grapalat" w:hAnsi="GHEA Grapalat" w:cs="Cambria Math"/>
                <w:lang w:val="en-US"/>
              </w:rPr>
              <w:t xml:space="preserve">: </w:t>
            </w:r>
          </w:p>
        </w:tc>
      </w:tr>
      <w:tr w:rsidR="00D451C3" w:rsidRPr="003762D8" w14:paraId="61BE1825" w14:textId="77777777" w:rsidTr="00AC26DC">
        <w:trPr>
          <w:trHeight w:val="238"/>
        </w:trPr>
        <w:tc>
          <w:tcPr>
            <w:tcW w:w="8882" w:type="dxa"/>
            <w:shd w:val="clear" w:color="auto" w:fill="FFFFFF" w:themeFill="background1"/>
          </w:tcPr>
          <w:p w14:paraId="1587288E" w14:textId="77777777" w:rsidR="00D451C3" w:rsidRPr="003762D8" w:rsidRDefault="00D451C3" w:rsidP="00AC26DC">
            <w:pPr>
              <w:shd w:val="clear" w:color="auto" w:fill="FFFFFF"/>
              <w:ind w:left="-90" w:firstLine="90"/>
              <w:jc w:val="both"/>
              <w:rPr>
                <w:rFonts w:ascii="GHEA Grapalat" w:hAnsi="GHEA Grapalat" w:cs="Cambria Math"/>
              </w:rPr>
            </w:pPr>
            <w:r w:rsidRPr="003762D8">
              <w:rPr>
                <w:rFonts w:ascii="GHEA Grapalat" w:hAnsi="GHEA Grapalat" w:cs="Cambria Math"/>
                <w:lang w:val="en-US"/>
              </w:rPr>
              <w:t xml:space="preserve">3. </w:t>
            </w:r>
            <w:r w:rsidRPr="003762D8">
              <w:rPr>
                <w:rFonts w:ascii="GHEA Grapalat" w:hAnsi="GHEA Grapalat" w:cs="Cambria Math"/>
              </w:rPr>
              <w:t>Առաջարկվում է դատապարտյալների կացարանով ապահովման եղանակը Նախագծում հստակ նշել, մասնավորապես, առաջարկվում է քրեակատարողական հիմնարկի կողմից մինչև 6 ամիս ժամկետով դատապարտյալներին տրամադրել բնակելի տարածության վարձավճարի փոխհատուցում՝ հաշվի առնելով սոցիալական բնակարանային ֆոնդի սահմանափակ ռեսուրսները: Առաջարկվում է վարձավճարի չափը  և տրամադրման կարգը սահմանել ներկայացված նախագծով՝ որպես ուղենիշային տարբերակ կարող է հիմք ընդունվել «Հայաստանի Հանրապետությունում փախստական ճանաչված և ապաստան ստացած անձանց բնակարաններ վարձակալելու համար փոխհատուցման տրամադրման ծրագիրը հաստատելու մասին» Կառավարության որոշման նախագիծը (նշված նախագծով առաջարկվում է ամսական վարձավճարի չափը սահմանել 60,000 ՀՀ դրամ և այլն): Հետևաբար, Նախագծի Հավելված N 1-ի 8-րդ կետը,  Հավելված N 2-ի 6-րդ կետը  և այլ կետերը ենթակա են փոփոխման:</w:t>
            </w:r>
          </w:p>
          <w:p w14:paraId="7D2B8216" w14:textId="77777777" w:rsidR="00D451C3" w:rsidRPr="003762D8" w:rsidRDefault="00D451C3" w:rsidP="00AC26DC">
            <w:pPr>
              <w:shd w:val="clear" w:color="auto" w:fill="FFFFFF"/>
              <w:ind w:left="-90" w:firstLine="90"/>
              <w:jc w:val="both"/>
              <w:rPr>
                <w:rFonts w:ascii="GHEA Grapalat" w:hAnsi="GHEA Grapalat" w:cs="Cambria Math"/>
              </w:rPr>
            </w:pPr>
            <w:r w:rsidRPr="003762D8">
              <w:rPr>
                <w:rFonts w:ascii="GHEA Grapalat" w:hAnsi="GHEA Grapalat" w:cs="Cambria Math"/>
              </w:rPr>
              <w:t xml:space="preserve">Միևնույն ժամանակ տեղեկացնում եմ, որ Վարչապետի 2022 թվականի օգոստոսի  18-ի «Սոցիալական աջակցության մասին» օրենքում լրացումներ և փոփոխություններ կատարելու մասին» օրենքի կիրարկումն ապահովող միջոցառումների ցանկը հաստատելու մասին» N 948-Ա որոշման համաձայն՝ «Բնակարանի վարձակալության վարձավճարի հատուցման իրավունք ունեցող անձանց (ընտանիքների) ցանկը, կարգը և պայմանները հաստատելու մասին» ՀՀ կառավարության որոշման նախագիծը Վարչապետի աշխատակազմ պետք է ներկայացվի մինչև 2023 թվականի մարտի 3-րդ տասնօրյակը: Նշված Նախագիծը դեռևս չի մշակվել, սակայն նշված նախագծով կառաջարկվի դատապարտյալներին նույնպես ընդգրկել շահառուների խմբում: </w:t>
            </w:r>
          </w:p>
        </w:tc>
        <w:tc>
          <w:tcPr>
            <w:tcW w:w="6270" w:type="dxa"/>
            <w:tcBorders>
              <w:top w:val="single" w:sz="4" w:space="0" w:color="auto"/>
              <w:bottom w:val="single" w:sz="4" w:space="0" w:color="auto"/>
            </w:tcBorders>
            <w:shd w:val="clear" w:color="auto" w:fill="FFFFFF" w:themeFill="background1"/>
          </w:tcPr>
          <w:p w14:paraId="092A702B" w14:textId="77777777" w:rsidR="00D451C3" w:rsidRPr="00106BCF" w:rsidRDefault="00D451C3" w:rsidP="00AC26DC">
            <w:pPr>
              <w:ind w:left="34" w:firstLine="141"/>
              <w:jc w:val="center"/>
              <w:rPr>
                <w:rFonts w:ascii="GHEA Grapalat" w:hAnsi="GHEA Grapalat" w:cs="Sylfaen"/>
                <w:b/>
                <w:color w:val="000000"/>
                <w:shd w:val="clear" w:color="auto" w:fill="FFFFFF"/>
                <w:lang w:val="en-US"/>
              </w:rPr>
            </w:pPr>
            <w:proofErr w:type="spellStart"/>
            <w:r w:rsidRPr="00106BCF">
              <w:rPr>
                <w:rFonts w:ascii="GHEA Grapalat" w:hAnsi="GHEA Grapalat" w:cs="Sylfaen"/>
                <w:b/>
                <w:color w:val="000000"/>
                <w:shd w:val="clear" w:color="auto" w:fill="FFFFFF"/>
                <w:lang w:val="en-US"/>
              </w:rPr>
              <w:t>Չի</w:t>
            </w:r>
            <w:proofErr w:type="spellEnd"/>
            <w:r w:rsidRPr="00106BCF">
              <w:rPr>
                <w:rFonts w:ascii="GHEA Grapalat" w:hAnsi="GHEA Grapalat" w:cs="Sylfaen"/>
                <w:b/>
                <w:color w:val="000000"/>
                <w:shd w:val="clear" w:color="auto" w:fill="FFFFFF"/>
                <w:lang w:val="en-US"/>
              </w:rPr>
              <w:t xml:space="preserve"> </w:t>
            </w:r>
            <w:proofErr w:type="spellStart"/>
            <w:r w:rsidRPr="00106BCF">
              <w:rPr>
                <w:rFonts w:ascii="GHEA Grapalat" w:hAnsi="GHEA Grapalat" w:cs="Sylfaen"/>
                <w:b/>
                <w:color w:val="000000"/>
                <w:shd w:val="clear" w:color="auto" w:fill="FFFFFF"/>
                <w:lang w:val="en-US"/>
              </w:rPr>
              <w:t>ընդունվել</w:t>
            </w:r>
            <w:proofErr w:type="spellEnd"/>
          </w:p>
          <w:p w14:paraId="3C1DE3EF" w14:textId="77777777" w:rsidR="00D451C3" w:rsidRPr="003762D8" w:rsidRDefault="00D451C3" w:rsidP="00AC26DC">
            <w:pPr>
              <w:ind w:left="34"/>
              <w:jc w:val="both"/>
              <w:rPr>
                <w:rFonts w:ascii="GHEA Grapalat" w:hAnsi="GHEA Grapalat" w:cs="Sylfaen"/>
                <w:color w:val="000000"/>
                <w:shd w:val="clear" w:color="auto" w:fill="FFFFFF"/>
                <w:lang w:val="en-US"/>
              </w:rPr>
            </w:pPr>
            <w:r w:rsidRPr="003762D8">
              <w:rPr>
                <w:rFonts w:ascii="GHEA Grapalat" w:hAnsi="GHEA Grapalat" w:cs="Sylfaen"/>
                <w:color w:val="000000"/>
                <w:shd w:val="clear" w:color="auto" w:fill="FFFFFF"/>
                <w:lang w:val="en-US"/>
              </w:rPr>
              <w:t xml:space="preserve">ՀՀ </w:t>
            </w:r>
            <w:proofErr w:type="spellStart"/>
            <w:r w:rsidRPr="003762D8">
              <w:rPr>
                <w:rFonts w:ascii="GHEA Grapalat" w:hAnsi="GHEA Grapalat" w:cs="Sylfaen"/>
                <w:color w:val="000000"/>
                <w:shd w:val="clear" w:color="auto" w:fill="FFFFFF"/>
                <w:lang w:val="en-US"/>
              </w:rPr>
              <w:t>քրեակատարողական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օրենսգիրքը</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չի</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նախատեսել</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լիազորող</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նորմ</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պատժից</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ազատված</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անձին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տրամադրվող</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բնակարանի</w:t>
            </w:r>
            <w:proofErr w:type="spellEnd"/>
            <w:r w:rsidRPr="003762D8">
              <w:rPr>
                <w:rFonts w:ascii="GHEA Grapalat" w:hAnsi="GHEA Grapalat" w:cs="Sylfaen"/>
                <w:color w:val="000000"/>
                <w:shd w:val="clear" w:color="auto" w:fill="FFFFFF"/>
                <w:lang w:val="en-US"/>
              </w:rPr>
              <w:t xml:space="preserve"> </w:t>
            </w:r>
            <w:r w:rsidRPr="003762D8">
              <w:rPr>
                <w:rFonts w:ascii="GHEA Grapalat" w:hAnsi="GHEA Grapalat" w:cs="Cambria Math"/>
              </w:rPr>
              <w:t>վարձավճարի չափը և տրամադրման կարգը սահմանել</w:t>
            </w:r>
            <w:proofErr w:type="spellStart"/>
            <w:r w:rsidRPr="003762D8">
              <w:rPr>
                <w:rFonts w:ascii="GHEA Grapalat" w:hAnsi="GHEA Grapalat" w:cs="Cambria Math"/>
                <w:lang w:val="en-US"/>
              </w:rPr>
              <w:t>ու</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վերաբերյալ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իսկ</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եթե</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սոցիալական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բնագավառում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լիազոր</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մարմինն</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անհրաժեշտ</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համարի</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տրամադրել</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այդպիսի</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փոխհատուցում</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ապա</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կարող</w:t>
            </w:r>
            <w:proofErr w:type="spellEnd"/>
            <w:r w:rsidRPr="003762D8">
              <w:rPr>
                <w:rFonts w:ascii="GHEA Grapalat" w:hAnsi="GHEA Grapalat" w:cs="Cambria Math"/>
                <w:lang w:val="en-US"/>
              </w:rPr>
              <w:t xml:space="preserve"> է </w:t>
            </w:r>
            <w:proofErr w:type="spellStart"/>
            <w:r w:rsidRPr="003762D8">
              <w:rPr>
                <w:rFonts w:ascii="GHEA Grapalat" w:hAnsi="GHEA Grapalat" w:cs="Cambria Math"/>
                <w:lang w:val="en-US"/>
              </w:rPr>
              <w:t>դա</w:t>
            </w:r>
            <w:proofErr w:type="spellEnd"/>
            <w:r w:rsidRPr="003762D8">
              <w:rPr>
                <w:rFonts w:ascii="GHEA Grapalat" w:hAnsi="GHEA Grapalat" w:cs="Cambria Math"/>
                <w:lang w:val="en-US"/>
              </w:rPr>
              <w:t xml:space="preserve"> </w:t>
            </w:r>
            <w:proofErr w:type="spellStart"/>
            <w:r w:rsidRPr="003762D8">
              <w:rPr>
                <w:rFonts w:ascii="GHEA Grapalat" w:hAnsi="GHEA Grapalat" w:cs="Cambria Math"/>
                <w:lang w:val="en-US"/>
              </w:rPr>
              <w:t>իրականացնել</w:t>
            </w:r>
            <w:proofErr w:type="spellEnd"/>
            <w:r w:rsidRPr="003762D8">
              <w:rPr>
                <w:rFonts w:ascii="GHEA Grapalat" w:hAnsi="GHEA Grapalat" w:cs="Cambria Math"/>
                <w:lang w:val="en-US"/>
              </w:rPr>
              <w:t xml:space="preserve"> </w:t>
            </w:r>
            <w:r w:rsidRPr="003762D8">
              <w:rPr>
                <w:rFonts w:ascii="GHEA Grapalat" w:hAnsi="GHEA Grapalat" w:cs="Cambria Math"/>
              </w:rPr>
              <w:t>«Սոցիալական աջակցության մասին» օրենքի</w:t>
            </w:r>
            <w:r w:rsidRPr="003762D8">
              <w:rPr>
                <w:rFonts w:ascii="GHEA Grapalat" w:hAnsi="GHEA Grapalat" w:cs="Cambria Math"/>
                <w:lang w:val="en-US"/>
              </w:rPr>
              <w:t xml:space="preserve"> </w:t>
            </w:r>
            <w:proofErr w:type="spellStart"/>
            <w:r w:rsidRPr="003762D8">
              <w:rPr>
                <w:rFonts w:ascii="GHEA Grapalat" w:hAnsi="GHEA Grapalat" w:cs="Cambria Math"/>
                <w:lang w:val="en-US"/>
              </w:rPr>
              <w:t>համաձայն</w:t>
            </w:r>
            <w:proofErr w:type="spellEnd"/>
            <w:r w:rsidRPr="003762D8">
              <w:rPr>
                <w:rFonts w:ascii="GHEA Grapalat" w:hAnsi="GHEA Grapalat" w:cs="Cambria Math"/>
                <w:lang w:val="en-US"/>
              </w:rPr>
              <w:t>:</w:t>
            </w:r>
          </w:p>
        </w:tc>
      </w:tr>
      <w:tr w:rsidR="00D451C3" w:rsidRPr="003762D8" w14:paraId="18C51E3C" w14:textId="77777777" w:rsidTr="00AC26DC">
        <w:trPr>
          <w:trHeight w:val="238"/>
        </w:trPr>
        <w:tc>
          <w:tcPr>
            <w:tcW w:w="8882" w:type="dxa"/>
            <w:shd w:val="clear" w:color="auto" w:fill="FFFFFF" w:themeFill="background1"/>
          </w:tcPr>
          <w:p w14:paraId="54B138DA" w14:textId="77777777" w:rsidR="00D451C3" w:rsidRPr="003762D8" w:rsidRDefault="00D451C3" w:rsidP="00AC26DC">
            <w:pPr>
              <w:pStyle w:val="ListParagraph"/>
              <w:numPr>
                <w:ilvl w:val="0"/>
                <w:numId w:val="3"/>
              </w:numPr>
              <w:shd w:val="clear" w:color="auto" w:fill="FFFFFF"/>
              <w:jc w:val="both"/>
              <w:rPr>
                <w:rFonts w:ascii="GHEA Grapalat" w:hAnsi="GHEA Grapalat" w:cs="Cambria Math"/>
              </w:rPr>
            </w:pPr>
            <w:proofErr w:type="spellStart"/>
            <w:r w:rsidRPr="003762D8">
              <w:rPr>
                <w:rFonts w:ascii="GHEA Grapalat" w:hAnsi="GHEA Grapalat" w:cs="Cambria Math"/>
              </w:rPr>
              <w:t>Նախագծի</w:t>
            </w:r>
            <w:proofErr w:type="spellEnd"/>
            <w:r w:rsidRPr="003762D8">
              <w:rPr>
                <w:rFonts w:ascii="GHEA Grapalat" w:hAnsi="GHEA Grapalat" w:cs="Cambria Math"/>
              </w:rPr>
              <w:t xml:space="preserve"> </w:t>
            </w:r>
            <w:proofErr w:type="spellStart"/>
            <w:r w:rsidRPr="003762D8">
              <w:rPr>
                <w:rFonts w:ascii="GHEA Grapalat" w:hAnsi="GHEA Grapalat" w:cs="Cambria Math"/>
              </w:rPr>
              <w:t>Հավելված</w:t>
            </w:r>
            <w:proofErr w:type="spellEnd"/>
            <w:r w:rsidRPr="003762D8">
              <w:rPr>
                <w:rFonts w:ascii="GHEA Grapalat" w:hAnsi="GHEA Grapalat" w:cs="Cambria Math"/>
              </w:rPr>
              <w:t xml:space="preserve"> N 2-ի 3-րդ </w:t>
            </w:r>
            <w:proofErr w:type="spellStart"/>
            <w:r w:rsidRPr="003762D8">
              <w:rPr>
                <w:rFonts w:ascii="GHEA Grapalat" w:hAnsi="GHEA Grapalat" w:cs="Cambria Math"/>
              </w:rPr>
              <w:t>կետը</w:t>
            </w:r>
            <w:proofErr w:type="spellEnd"/>
            <w:r w:rsidRPr="003762D8">
              <w:rPr>
                <w:rFonts w:ascii="GHEA Grapalat" w:hAnsi="GHEA Grapalat" w:cs="Cambria Math"/>
              </w:rPr>
              <w:t xml:space="preserve"> </w:t>
            </w:r>
            <w:proofErr w:type="spellStart"/>
            <w:r w:rsidRPr="003762D8">
              <w:rPr>
                <w:rFonts w:ascii="GHEA Grapalat" w:hAnsi="GHEA Grapalat" w:cs="Cambria Math"/>
              </w:rPr>
              <w:t>շարադրել</w:t>
            </w:r>
            <w:proofErr w:type="spellEnd"/>
            <w:r w:rsidRPr="003762D8">
              <w:rPr>
                <w:rFonts w:ascii="GHEA Grapalat" w:hAnsi="GHEA Grapalat" w:cs="Cambria Math"/>
              </w:rPr>
              <w:t xml:space="preserve"> </w:t>
            </w:r>
            <w:proofErr w:type="spellStart"/>
            <w:r w:rsidRPr="003762D8">
              <w:rPr>
                <w:rFonts w:ascii="GHEA Grapalat" w:hAnsi="GHEA Grapalat" w:cs="Cambria Math"/>
              </w:rPr>
              <w:t>հետևյալ</w:t>
            </w:r>
            <w:proofErr w:type="spellEnd"/>
            <w:r w:rsidRPr="003762D8">
              <w:rPr>
                <w:rFonts w:ascii="GHEA Grapalat" w:hAnsi="GHEA Grapalat" w:cs="Cambria Math"/>
              </w:rPr>
              <w:t xml:space="preserve"> </w:t>
            </w:r>
            <w:proofErr w:type="spellStart"/>
            <w:r w:rsidRPr="003762D8">
              <w:rPr>
                <w:rFonts w:ascii="GHEA Grapalat" w:hAnsi="GHEA Grapalat" w:cs="Cambria Math"/>
              </w:rPr>
              <w:t>խմբագրությամբ</w:t>
            </w:r>
            <w:proofErr w:type="spellEnd"/>
            <w:r w:rsidRPr="003762D8">
              <w:rPr>
                <w:rFonts w:ascii="GHEA Grapalat" w:hAnsi="GHEA Grapalat" w:cs="Cambria Math"/>
              </w:rPr>
              <w:t>՝</w:t>
            </w:r>
          </w:p>
          <w:p w14:paraId="2DDEF53D" w14:textId="77777777" w:rsidR="00D451C3" w:rsidRPr="003762D8" w:rsidRDefault="00D451C3" w:rsidP="00AC26DC">
            <w:pPr>
              <w:shd w:val="clear" w:color="auto" w:fill="FFFFFF"/>
              <w:ind w:left="-90" w:firstLine="360"/>
              <w:jc w:val="both"/>
              <w:rPr>
                <w:rFonts w:ascii="GHEA Grapalat" w:hAnsi="GHEA Grapalat" w:cs="Cambria Math"/>
              </w:rPr>
            </w:pPr>
            <w:r w:rsidRPr="003762D8">
              <w:rPr>
                <w:rFonts w:ascii="GHEA Grapalat" w:hAnsi="GHEA Grapalat" w:cs="Cambria Math"/>
              </w:rPr>
              <w:t xml:space="preserve">«3. </w:t>
            </w:r>
            <w:bookmarkStart w:id="1" w:name="_Hlk118633132"/>
            <w:r w:rsidRPr="003762D8">
              <w:rPr>
                <w:rFonts w:ascii="GHEA Grapalat" w:hAnsi="GHEA Grapalat" w:cs="Cambria Math"/>
              </w:rPr>
              <w:t>Սոցիալական աջակցություն տրամադրելու համար քրեակատարողական հիմնարկի պետը կարող է դիմել Միասնական սոցիալական ծառայությանը, պետական կառավարման այլ մարմիններին և տեղական ինքնակառավարման մարմիններին կամ կազմակերպություններին:</w:t>
            </w:r>
            <w:bookmarkEnd w:id="1"/>
            <w:r w:rsidRPr="003762D8">
              <w:rPr>
                <w:rFonts w:ascii="GHEA Grapalat" w:hAnsi="GHEA Grapalat" w:cs="Cambria Math"/>
              </w:rPr>
              <w:t>»: Անհրաժեշտ է նկատի ունենալ, որ սոցիալական աջակցության տրամադրման գործընթացում քաղաքականություն մշակող մարմինը Աշխատանքի և սոցիալական հարցերի նախարարությունն է, այլ ոչ թե Միասնական սոցիալական ծառայության տարածքային ստորաբաժանումը:</w:t>
            </w:r>
          </w:p>
          <w:p w14:paraId="5D72EA2B" w14:textId="77777777" w:rsidR="00D451C3" w:rsidRPr="003762D8" w:rsidRDefault="00D451C3" w:rsidP="00AC26DC">
            <w:pPr>
              <w:shd w:val="clear" w:color="auto" w:fill="FFFFFF"/>
              <w:ind w:left="-90" w:firstLine="450"/>
              <w:jc w:val="both"/>
              <w:rPr>
                <w:rFonts w:ascii="GHEA Grapalat" w:hAnsi="GHEA Grapalat" w:cs="Cambria Math"/>
              </w:rPr>
            </w:pPr>
            <w:r w:rsidRPr="003762D8">
              <w:rPr>
                <w:rFonts w:ascii="GHEA Grapalat" w:hAnsi="GHEA Grapalat" w:cs="Cambria Math"/>
              </w:rPr>
              <w:t>Բացի այդ, Նախագծի 2-րդ հավելվածի 3-րդ կետն առաջարկում ենք լրամշակել, հաշվի առնելով, որ սոցիալական աջակցության տրամադրման մասով քաղաքականություն մշակող մարմինը Աշխատանքի և սոցիալական հարցերի նախարարությունն է, իսկ ՄՍԾ-ն իր տարածքային կենտրոնների միջոցով իրականացնող կամ ծառայություն մատուցող մարմինն է։ Միաժամանակ, նույն հավելվածի 7-րդ կետն առաջարկում ենք հանել՝ հաշվի առնելով, որ 2016 թվականից սկսած («Զբաղվածության մասին» օրենքում դրույթը լրացվել է 2016 թվականին) նշված անձանց մասնագիտական ուսուցման ծրագրերի իրականացման ընթացակարգերի ապահովման անհնարինությամբ պայմանավորված չի իրականացվում, բացի այդ, օրենքով նախատեսված ծրագրերը, այդ թվում մասնագիտական ուսուցման ծրագիրը ներկայում գտնվում են վերանայման փուլում։</w:t>
            </w:r>
          </w:p>
          <w:p w14:paraId="1C8E58A0" w14:textId="77777777" w:rsidR="00D451C3" w:rsidRPr="003762D8" w:rsidRDefault="00D451C3" w:rsidP="00AC26DC">
            <w:pPr>
              <w:shd w:val="clear" w:color="auto" w:fill="FFFFFF"/>
              <w:ind w:left="-90" w:firstLine="450"/>
              <w:jc w:val="both"/>
              <w:rPr>
                <w:rFonts w:ascii="GHEA Grapalat" w:hAnsi="GHEA Grapalat" w:cs="Cambria Math"/>
              </w:rPr>
            </w:pPr>
            <w:r w:rsidRPr="003762D8">
              <w:rPr>
                <w:rFonts w:ascii="GHEA Grapalat" w:hAnsi="GHEA Grapalat" w:cs="Cambria Math"/>
              </w:rPr>
              <w:t>Նախագծի հավելված 1-ում նշված սոցիալական ծառայությունների մեջ արդեն իսկ նախատեսված է զբաղվածության ծառայությունների տրամադրումը՝ «Սոցիալական աջակցության մասին» օրենքին համապատասխան, իսկ նշված օրենքով, որպես զբաղվածության ծառայությունների տրամադրման իրավական հիմք է սահմանված  «Զբաղվածության մասին» օրենքը։</w:t>
            </w:r>
          </w:p>
        </w:tc>
        <w:tc>
          <w:tcPr>
            <w:tcW w:w="6270" w:type="dxa"/>
            <w:tcBorders>
              <w:top w:val="single" w:sz="4" w:space="0" w:color="auto"/>
              <w:bottom w:val="single" w:sz="4" w:space="0" w:color="auto"/>
            </w:tcBorders>
            <w:shd w:val="clear" w:color="auto" w:fill="FFFFFF" w:themeFill="background1"/>
          </w:tcPr>
          <w:p w14:paraId="1BEAC646" w14:textId="77777777" w:rsidR="00D451C3" w:rsidRPr="00106BCF" w:rsidRDefault="00D451C3" w:rsidP="00AC26DC">
            <w:pPr>
              <w:pStyle w:val="ListParagraph"/>
              <w:ind w:left="34"/>
              <w:jc w:val="center"/>
              <w:rPr>
                <w:rFonts w:ascii="GHEA Grapalat" w:hAnsi="GHEA Grapalat" w:cs="Sylfaen"/>
                <w:b/>
                <w:color w:val="000000"/>
                <w:shd w:val="clear" w:color="auto" w:fill="FFFFFF"/>
              </w:rPr>
            </w:pPr>
            <w:proofErr w:type="spellStart"/>
            <w:r w:rsidRPr="00106BCF">
              <w:rPr>
                <w:rFonts w:ascii="GHEA Grapalat" w:hAnsi="GHEA Grapalat" w:cs="Sylfaen"/>
                <w:b/>
                <w:color w:val="000000"/>
                <w:shd w:val="clear" w:color="auto" w:fill="FFFFFF"/>
              </w:rPr>
              <w:t>Ընդունվել</w:t>
            </w:r>
            <w:proofErr w:type="spellEnd"/>
            <w:r w:rsidRPr="00106BCF">
              <w:rPr>
                <w:rFonts w:ascii="GHEA Grapalat" w:hAnsi="GHEA Grapalat" w:cs="Sylfaen"/>
                <w:b/>
                <w:color w:val="000000"/>
                <w:shd w:val="clear" w:color="auto" w:fill="FFFFFF"/>
              </w:rPr>
              <w:t xml:space="preserve"> է</w:t>
            </w:r>
          </w:p>
        </w:tc>
      </w:tr>
      <w:tr w:rsidR="00D451C3" w:rsidRPr="003762D8" w14:paraId="0DB5444F" w14:textId="77777777" w:rsidTr="00AC26DC">
        <w:trPr>
          <w:trHeight w:val="225"/>
        </w:trPr>
        <w:tc>
          <w:tcPr>
            <w:tcW w:w="8882" w:type="dxa"/>
            <w:vMerge w:val="restart"/>
            <w:shd w:val="clear" w:color="auto" w:fill="BFBFBF" w:themeFill="background1" w:themeFillShade="BF"/>
          </w:tcPr>
          <w:p w14:paraId="5D259D1E" w14:textId="77777777" w:rsidR="00D451C3" w:rsidRPr="003762D8" w:rsidRDefault="001915E4" w:rsidP="00AC26DC">
            <w:pPr>
              <w:tabs>
                <w:tab w:val="left" w:pos="900"/>
                <w:tab w:val="left" w:pos="1080"/>
              </w:tabs>
              <w:ind w:left="900"/>
              <w:jc w:val="center"/>
              <w:rPr>
                <w:rFonts w:ascii="GHEA Grapalat" w:hAnsi="GHEA Grapalat"/>
                <w:b/>
                <w:lang w:val="en-US"/>
              </w:rPr>
            </w:pPr>
            <w:r>
              <w:rPr>
                <w:rFonts w:ascii="GHEA Grapalat" w:hAnsi="GHEA Grapalat"/>
                <w:b/>
                <w:lang w:val="en-US"/>
              </w:rPr>
              <w:t>14.</w:t>
            </w:r>
            <w:r w:rsidR="00D451C3" w:rsidRPr="003762D8">
              <w:rPr>
                <w:rFonts w:ascii="GHEA Grapalat" w:hAnsi="GHEA Grapalat"/>
                <w:b/>
                <w:lang w:val="en-US"/>
              </w:rPr>
              <w:t xml:space="preserve">ՀՀ </w:t>
            </w:r>
            <w:proofErr w:type="spellStart"/>
            <w:r w:rsidR="00D451C3" w:rsidRPr="003762D8">
              <w:rPr>
                <w:rFonts w:ascii="GHEA Grapalat" w:hAnsi="GHEA Grapalat"/>
                <w:b/>
                <w:lang w:val="en-US"/>
              </w:rPr>
              <w:t>առողջապահության</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նախարարություն</w:t>
            </w:r>
            <w:proofErr w:type="spellEnd"/>
          </w:p>
        </w:tc>
        <w:tc>
          <w:tcPr>
            <w:tcW w:w="6270" w:type="dxa"/>
            <w:tcBorders>
              <w:top w:val="single" w:sz="4" w:space="0" w:color="auto"/>
              <w:bottom w:val="single" w:sz="4" w:space="0" w:color="auto"/>
            </w:tcBorders>
            <w:shd w:val="clear" w:color="auto" w:fill="BFBFBF" w:themeFill="background1" w:themeFillShade="BF"/>
          </w:tcPr>
          <w:p w14:paraId="07096005" w14:textId="77777777" w:rsidR="00D451C3" w:rsidRPr="003762D8" w:rsidRDefault="00D451C3" w:rsidP="00AC26DC">
            <w:pPr>
              <w:tabs>
                <w:tab w:val="left" w:pos="900"/>
                <w:tab w:val="left" w:pos="1080"/>
              </w:tabs>
              <w:ind w:left="900"/>
              <w:jc w:val="center"/>
              <w:rPr>
                <w:rFonts w:ascii="GHEA Grapalat" w:hAnsi="GHEA Grapalat"/>
                <w:b/>
                <w:lang w:val="en-US"/>
              </w:rPr>
            </w:pPr>
            <w:r w:rsidRPr="003762D8">
              <w:rPr>
                <w:rFonts w:ascii="GHEA Grapalat" w:hAnsi="GHEA Grapalat"/>
                <w:b/>
                <w:lang w:val="en-US"/>
              </w:rPr>
              <w:t>12.10.2022թ.</w:t>
            </w:r>
          </w:p>
        </w:tc>
      </w:tr>
      <w:tr w:rsidR="00D451C3" w:rsidRPr="003762D8" w14:paraId="5AFCCB96" w14:textId="77777777" w:rsidTr="00AC26DC">
        <w:trPr>
          <w:trHeight w:val="132"/>
        </w:trPr>
        <w:tc>
          <w:tcPr>
            <w:tcW w:w="8882" w:type="dxa"/>
            <w:vMerge/>
            <w:shd w:val="clear" w:color="auto" w:fill="BFBFBF" w:themeFill="background1" w:themeFillShade="BF"/>
          </w:tcPr>
          <w:p w14:paraId="7E0A4FC8" w14:textId="77777777" w:rsidR="00D451C3" w:rsidRPr="003762D8" w:rsidRDefault="00D451C3" w:rsidP="00AC26DC">
            <w:pPr>
              <w:tabs>
                <w:tab w:val="left" w:pos="900"/>
                <w:tab w:val="left" w:pos="1080"/>
              </w:tabs>
              <w:ind w:left="900"/>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6CA397A0" w14:textId="77777777" w:rsidR="00D451C3" w:rsidRPr="003762D8" w:rsidRDefault="00342D39" w:rsidP="00AC26DC">
            <w:pPr>
              <w:tabs>
                <w:tab w:val="left" w:pos="900"/>
                <w:tab w:val="left" w:pos="1080"/>
              </w:tabs>
              <w:ind w:left="900"/>
              <w:jc w:val="center"/>
              <w:rPr>
                <w:rFonts w:ascii="GHEA Grapalat" w:hAnsi="GHEA Grapalat"/>
                <w:b/>
                <w:lang w:val="en-US"/>
              </w:rPr>
            </w:pPr>
            <w:r w:rsidRPr="00342D39">
              <w:rPr>
                <w:rFonts w:ascii="GHEA Grapalat" w:eastAsia="GHEA Grapalat" w:hAnsi="GHEA Grapalat" w:cs="GHEA Grapalat"/>
                <w:b/>
                <w:color w:val="000000"/>
              </w:rPr>
              <w:t>N</w:t>
            </w:r>
            <w:r w:rsidRPr="003762D8">
              <w:rPr>
                <w:rFonts w:ascii="GHEA Grapalat" w:hAnsi="GHEA Grapalat"/>
                <w:b/>
                <w:lang w:val="en-US"/>
              </w:rPr>
              <w:t xml:space="preserve"> </w:t>
            </w:r>
            <w:r w:rsidR="00D451C3" w:rsidRPr="003762D8">
              <w:rPr>
                <w:rFonts w:ascii="GHEA Grapalat" w:hAnsi="GHEA Grapalat"/>
                <w:b/>
                <w:lang w:val="en-US"/>
              </w:rPr>
              <w:t>ԱԱ/11.1/24461-2022</w:t>
            </w:r>
          </w:p>
        </w:tc>
      </w:tr>
      <w:tr w:rsidR="00D451C3" w:rsidRPr="003762D8" w14:paraId="5BE2014D" w14:textId="77777777" w:rsidTr="00AC26DC">
        <w:trPr>
          <w:trHeight w:val="238"/>
        </w:trPr>
        <w:tc>
          <w:tcPr>
            <w:tcW w:w="8882" w:type="dxa"/>
            <w:shd w:val="clear" w:color="auto" w:fill="FFFFFF" w:themeFill="background1"/>
          </w:tcPr>
          <w:p w14:paraId="2F1B1A13" w14:textId="77777777" w:rsidR="00D451C3" w:rsidRPr="00F22128" w:rsidRDefault="00D451C3" w:rsidP="00AC26DC">
            <w:pPr>
              <w:ind w:firstLine="567"/>
              <w:jc w:val="both"/>
              <w:rPr>
                <w:rFonts w:ascii="GHEA Grapalat" w:hAnsi="GHEA Grapalat" w:cs="Cambria Math"/>
                <w:lang w:val="en-US"/>
              </w:rPr>
            </w:pPr>
            <w:r w:rsidRPr="00F22128">
              <w:rPr>
                <w:rFonts w:ascii="GHEA Grapalat" w:hAnsi="GHEA Grapalat"/>
                <w:color w:val="000000"/>
                <w:lang w:val="en-US"/>
              </w:rPr>
              <w:t>4</w:t>
            </w:r>
            <w:r w:rsidRPr="00F22128">
              <w:rPr>
                <w:rFonts w:ascii="GHEA Grapalat" w:hAnsi="GHEA Grapalat"/>
                <w:color w:val="000000"/>
              </w:rPr>
              <w:t>.</w:t>
            </w:r>
            <w:r w:rsidRPr="00F22128">
              <w:rPr>
                <w:rFonts w:ascii="GHEA Grapalat" w:hAnsi="GHEA Grapalat"/>
                <w:color w:val="000000"/>
              </w:rPr>
              <w:tab/>
              <w:t>«Հայաստանի Հանրապետության արդարադատության նախարարության քրեակատարողական հիմնարկների ներքին կանոնակարգը հաստատելու մասին» Կառավարության որոշման նախագծում անհրաժեշտ է «առողջապահական մարմինների բուժական հիմնարկ» բառերը փոխարինել «բժշկական օգնություն և սպասարկում իրականացնող կազմակերպություն» բառերով, իսկ 292-րդ կետից հանել «կամ Քրեակատարողական ծառայության և առողջապահության նախարարության համապատասխան վարչության պետերի» բառերը, ինչպես նաև վերանայել «համաձայնագրով» բառը նշելու նպատակահարմարությունը:</w:t>
            </w:r>
          </w:p>
        </w:tc>
        <w:tc>
          <w:tcPr>
            <w:tcW w:w="6270" w:type="dxa"/>
            <w:tcBorders>
              <w:top w:val="single" w:sz="4" w:space="0" w:color="auto"/>
              <w:bottom w:val="single" w:sz="4" w:space="0" w:color="auto"/>
            </w:tcBorders>
            <w:shd w:val="clear" w:color="auto" w:fill="FFFFFF" w:themeFill="background1"/>
          </w:tcPr>
          <w:p w14:paraId="3DC429E9" w14:textId="77777777" w:rsidR="00D451C3" w:rsidRPr="00F22128" w:rsidRDefault="00D451C3" w:rsidP="00AC26DC">
            <w:pPr>
              <w:keepNext/>
              <w:shd w:val="clear" w:color="auto" w:fill="FFFFFF"/>
              <w:spacing w:line="276" w:lineRule="auto"/>
              <w:ind w:firstLine="450"/>
              <w:jc w:val="center"/>
              <w:rPr>
                <w:rFonts w:ascii="GHEA Grapalat" w:eastAsia="GHEA Grapalat" w:hAnsi="GHEA Grapalat" w:cs="GHEA Grapalat"/>
                <w:b/>
              </w:rPr>
            </w:pPr>
            <w:r w:rsidRPr="00F22128">
              <w:rPr>
                <w:rFonts w:ascii="GHEA Grapalat" w:eastAsia="GHEA Grapalat" w:hAnsi="GHEA Grapalat" w:cs="GHEA Grapalat"/>
                <w:b/>
              </w:rPr>
              <w:t xml:space="preserve">Մասամբ է ընդունվել  </w:t>
            </w:r>
          </w:p>
          <w:p w14:paraId="2988B5C6" w14:textId="77777777" w:rsidR="00D451C3" w:rsidRPr="00F22128" w:rsidRDefault="00D451C3" w:rsidP="00AC26DC">
            <w:pPr>
              <w:pStyle w:val="ListParagraph"/>
              <w:tabs>
                <w:tab w:val="left" w:pos="288"/>
              </w:tabs>
              <w:ind w:left="34"/>
              <w:jc w:val="both"/>
              <w:rPr>
                <w:rFonts w:ascii="GHEA Grapalat" w:hAnsi="GHEA Grapalat"/>
                <w:color w:val="000000"/>
              </w:rPr>
            </w:pPr>
            <w:r w:rsidRPr="00F22128">
              <w:rPr>
                <w:rFonts w:ascii="GHEA Grapalat" w:hAnsi="GHEA Grapalat" w:cs="Sylfaen"/>
                <w:color w:val="000000"/>
                <w:shd w:val="clear" w:color="auto" w:fill="FFFFFF"/>
              </w:rPr>
              <w:t xml:space="preserve"> </w:t>
            </w:r>
            <w:r w:rsidRPr="00F22128">
              <w:rPr>
                <w:rFonts w:ascii="GHEA Grapalat" w:hAnsi="GHEA Grapalat"/>
                <w:color w:val="000000"/>
              </w:rPr>
              <w:t>«</w:t>
            </w:r>
            <w:proofErr w:type="spellStart"/>
            <w:r w:rsidRPr="00F22128">
              <w:rPr>
                <w:rFonts w:ascii="GHEA Grapalat" w:hAnsi="GHEA Grapalat"/>
                <w:color w:val="000000"/>
              </w:rPr>
              <w:t>առողջապահական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մարմինների</w:t>
            </w:r>
            <w:proofErr w:type="spellEnd"/>
            <w:r w:rsidRPr="00F22128">
              <w:rPr>
                <w:rFonts w:ascii="GHEA Grapalat" w:hAnsi="GHEA Grapalat"/>
                <w:color w:val="000000"/>
              </w:rPr>
              <w:t xml:space="preserve"> </w:t>
            </w:r>
            <w:proofErr w:type="spellStart"/>
            <w:r w:rsidRPr="00F22128">
              <w:rPr>
                <w:rFonts w:ascii="GHEA Grapalat" w:hAnsi="GHEA Grapalat"/>
                <w:color w:val="000000"/>
              </w:rPr>
              <w:t>բուժական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հիմնարկ</w:t>
            </w:r>
            <w:proofErr w:type="spellEnd"/>
            <w:r w:rsidRPr="00F22128">
              <w:rPr>
                <w:rFonts w:ascii="GHEA Grapalat" w:hAnsi="GHEA Grapalat"/>
                <w:color w:val="000000"/>
              </w:rPr>
              <w:t xml:space="preserve">» </w:t>
            </w:r>
            <w:proofErr w:type="spellStart"/>
            <w:r w:rsidRPr="00F22128">
              <w:rPr>
                <w:rFonts w:ascii="GHEA Grapalat" w:hAnsi="GHEA Grapalat"/>
                <w:color w:val="000000"/>
              </w:rPr>
              <w:t>եզրույթը</w:t>
            </w:r>
            <w:proofErr w:type="spellEnd"/>
            <w:r w:rsidRPr="00F22128">
              <w:rPr>
                <w:rFonts w:ascii="GHEA Grapalat" w:hAnsi="GHEA Grapalat"/>
                <w:color w:val="000000"/>
              </w:rPr>
              <w:t xml:space="preserve"> </w:t>
            </w:r>
            <w:proofErr w:type="spellStart"/>
            <w:r w:rsidRPr="00F22128">
              <w:rPr>
                <w:rFonts w:ascii="GHEA Grapalat" w:hAnsi="GHEA Grapalat"/>
                <w:color w:val="000000"/>
              </w:rPr>
              <w:t>նախատեսված</w:t>
            </w:r>
            <w:proofErr w:type="spellEnd"/>
            <w:r w:rsidRPr="00F22128">
              <w:rPr>
                <w:rFonts w:ascii="GHEA Grapalat" w:hAnsi="GHEA Grapalat"/>
                <w:color w:val="000000"/>
              </w:rPr>
              <w:t xml:space="preserve"> է ՀՀ </w:t>
            </w:r>
            <w:proofErr w:type="spellStart"/>
            <w:r w:rsidRPr="00F22128">
              <w:rPr>
                <w:rFonts w:ascii="GHEA Grapalat" w:hAnsi="GHEA Grapalat"/>
                <w:color w:val="000000"/>
              </w:rPr>
              <w:t>քրեակատարողակն</w:t>
            </w:r>
            <w:proofErr w:type="spellEnd"/>
            <w:r w:rsidRPr="00F22128">
              <w:rPr>
                <w:rFonts w:ascii="GHEA Grapalat" w:hAnsi="GHEA Grapalat"/>
                <w:color w:val="000000"/>
              </w:rPr>
              <w:t xml:space="preserve"> </w:t>
            </w:r>
            <w:proofErr w:type="spellStart"/>
            <w:r w:rsidRPr="00F22128">
              <w:rPr>
                <w:rFonts w:ascii="GHEA Grapalat" w:hAnsi="GHEA Grapalat"/>
                <w:color w:val="000000"/>
              </w:rPr>
              <w:t>օրենսգրքում</w:t>
            </w:r>
            <w:proofErr w:type="spellEnd"/>
            <w:r w:rsidRPr="00F22128">
              <w:rPr>
                <w:rFonts w:ascii="GHEA Grapalat" w:hAnsi="GHEA Grapalat"/>
                <w:color w:val="000000"/>
              </w:rPr>
              <w:t xml:space="preserve">, </w:t>
            </w:r>
            <w:proofErr w:type="spellStart"/>
            <w:r w:rsidRPr="00F22128">
              <w:rPr>
                <w:rFonts w:ascii="GHEA Grapalat" w:hAnsi="GHEA Grapalat"/>
                <w:color w:val="000000"/>
              </w:rPr>
              <w:t>իսկ</w:t>
            </w:r>
            <w:proofErr w:type="spellEnd"/>
            <w:r w:rsidRPr="00F22128">
              <w:rPr>
                <w:rFonts w:ascii="GHEA Grapalat" w:hAnsi="GHEA Grapalat"/>
                <w:color w:val="000000"/>
              </w:rPr>
              <w:t xml:space="preserve"> </w:t>
            </w:r>
            <w:proofErr w:type="spellStart"/>
            <w:r w:rsidRPr="00F22128">
              <w:rPr>
                <w:rFonts w:ascii="GHEA Grapalat" w:hAnsi="GHEA Grapalat"/>
                <w:color w:val="000000"/>
              </w:rPr>
              <w:t>դրանից</w:t>
            </w:r>
            <w:proofErr w:type="spellEnd"/>
            <w:r w:rsidRPr="00F22128">
              <w:rPr>
                <w:rFonts w:ascii="GHEA Grapalat" w:hAnsi="GHEA Grapalat"/>
                <w:color w:val="000000"/>
              </w:rPr>
              <w:t xml:space="preserve"> </w:t>
            </w:r>
            <w:proofErr w:type="spellStart"/>
            <w:r w:rsidRPr="00F22128">
              <w:rPr>
                <w:rFonts w:ascii="GHEA Grapalat" w:hAnsi="GHEA Grapalat"/>
                <w:color w:val="000000"/>
              </w:rPr>
              <w:t>բխող</w:t>
            </w:r>
            <w:proofErr w:type="spellEnd"/>
            <w:r w:rsidRPr="00F22128">
              <w:rPr>
                <w:rFonts w:ascii="GHEA Grapalat" w:hAnsi="GHEA Grapalat"/>
                <w:color w:val="000000"/>
              </w:rPr>
              <w:t xml:space="preserve"> </w:t>
            </w:r>
            <w:proofErr w:type="spellStart"/>
            <w:r w:rsidRPr="00F22128">
              <w:rPr>
                <w:rFonts w:ascii="GHEA Grapalat" w:hAnsi="GHEA Grapalat"/>
                <w:color w:val="000000"/>
              </w:rPr>
              <w:t>ենթաօրենսդրական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ակտերում</w:t>
            </w:r>
            <w:proofErr w:type="spellEnd"/>
            <w:r w:rsidRPr="00F22128">
              <w:rPr>
                <w:rFonts w:ascii="GHEA Grapalat" w:hAnsi="GHEA Grapalat"/>
                <w:color w:val="000000"/>
              </w:rPr>
              <w:t xml:space="preserve"> </w:t>
            </w:r>
            <w:proofErr w:type="spellStart"/>
            <w:r w:rsidRPr="00F22128">
              <w:rPr>
                <w:rFonts w:ascii="GHEA Grapalat" w:hAnsi="GHEA Grapalat"/>
                <w:color w:val="000000"/>
              </w:rPr>
              <w:t>չեն</w:t>
            </w:r>
            <w:proofErr w:type="spellEnd"/>
            <w:r w:rsidRPr="00F22128">
              <w:rPr>
                <w:rFonts w:ascii="GHEA Grapalat" w:hAnsi="GHEA Grapalat"/>
                <w:color w:val="000000"/>
              </w:rPr>
              <w:t xml:space="preserve"> </w:t>
            </w:r>
            <w:proofErr w:type="spellStart"/>
            <w:r w:rsidRPr="00F22128">
              <w:rPr>
                <w:rFonts w:ascii="GHEA Grapalat" w:hAnsi="GHEA Grapalat"/>
                <w:color w:val="000000"/>
              </w:rPr>
              <w:t>կարող</w:t>
            </w:r>
            <w:proofErr w:type="spellEnd"/>
            <w:r w:rsidRPr="00F22128">
              <w:rPr>
                <w:rFonts w:ascii="GHEA Grapalat" w:hAnsi="GHEA Grapalat"/>
                <w:color w:val="000000"/>
              </w:rPr>
              <w:t xml:space="preserve"> </w:t>
            </w:r>
            <w:proofErr w:type="spellStart"/>
            <w:r w:rsidRPr="00F22128">
              <w:rPr>
                <w:rFonts w:ascii="GHEA Grapalat" w:hAnsi="GHEA Grapalat"/>
                <w:color w:val="000000"/>
              </w:rPr>
              <w:t>կիրառվել</w:t>
            </w:r>
            <w:proofErr w:type="spellEnd"/>
            <w:r w:rsidRPr="00F22128">
              <w:rPr>
                <w:rFonts w:ascii="GHEA Grapalat" w:hAnsi="GHEA Grapalat"/>
                <w:color w:val="000000"/>
              </w:rPr>
              <w:t xml:space="preserve"> </w:t>
            </w:r>
            <w:proofErr w:type="spellStart"/>
            <w:r w:rsidRPr="00F22128">
              <w:rPr>
                <w:rFonts w:ascii="GHEA Grapalat" w:hAnsi="GHEA Grapalat"/>
                <w:color w:val="000000"/>
              </w:rPr>
              <w:t>այլ</w:t>
            </w:r>
            <w:proofErr w:type="spellEnd"/>
            <w:r w:rsidRPr="00F22128">
              <w:rPr>
                <w:rFonts w:ascii="GHEA Grapalat" w:hAnsi="GHEA Grapalat"/>
                <w:color w:val="000000"/>
              </w:rPr>
              <w:t xml:space="preserve"> </w:t>
            </w:r>
            <w:proofErr w:type="spellStart"/>
            <w:r w:rsidRPr="00F22128">
              <w:rPr>
                <w:rFonts w:ascii="GHEA Grapalat" w:hAnsi="GHEA Grapalat"/>
                <w:color w:val="000000"/>
              </w:rPr>
              <w:t>եզրույթներ</w:t>
            </w:r>
            <w:proofErr w:type="spellEnd"/>
            <w:r w:rsidRPr="00F22128">
              <w:rPr>
                <w:rFonts w:ascii="GHEA Grapalat" w:hAnsi="GHEA Grapalat"/>
                <w:color w:val="000000"/>
              </w:rPr>
              <w:t>:</w:t>
            </w:r>
          </w:p>
          <w:p w14:paraId="7CB23682" w14:textId="77777777" w:rsidR="00D451C3" w:rsidRPr="00F22128" w:rsidRDefault="00D451C3" w:rsidP="00AC26DC">
            <w:pPr>
              <w:pStyle w:val="ListParagraph"/>
              <w:tabs>
                <w:tab w:val="left" w:pos="288"/>
              </w:tabs>
              <w:ind w:left="34"/>
              <w:jc w:val="both"/>
              <w:rPr>
                <w:rFonts w:ascii="GHEA Grapalat" w:hAnsi="GHEA Grapalat" w:cs="Sylfaen"/>
                <w:color w:val="000000"/>
                <w:sz w:val="15"/>
                <w:szCs w:val="15"/>
                <w:shd w:val="clear" w:color="auto" w:fill="FFFFFF"/>
              </w:rPr>
            </w:pPr>
            <w:proofErr w:type="spellStart"/>
            <w:r w:rsidRPr="00F22128">
              <w:rPr>
                <w:rFonts w:ascii="GHEA Grapalat" w:hAnsi="GHEA Grapalat"/>
                <w:color w:val="000000"/>
              </w:rPr>
              <w:t>Քրեակատարողական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ծառայության</w:t>
            </w:r>
            <w:proofErr w:type="spellEnd"/>
            <w:r w:rsidRPr="00F22128">
              <w:rPr>
                <w:rFonts w:ascii="GHEA Grapalat" w:hAnsi="GHEA Grapalat"/>
                <w:color w:val="000000"/>
              </w:rPr>
              <w:t xml:space="preserve"> և </w:t>
            </w:r>
            <w:proofErr w:type="spellStart"/>
            <w:r w:rsidRPr="00F22128">
              <w:rPr>
                <w:rFonts w:ascii="GHEA Grapalat" w:hAnsi="GHEA Grapalat"/>
                <w:color w:val="000000"/>
              </w:rPr>
              <w:t>առողջապահության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նախարարության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համապատասխան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վարչության</w:t>
            </w:r>
            <w:proofErr w:type="spellEnd"/>
            <w:r w:rsidRPr="00F22128">
              <w:rPr>
                <w:rFonts w:ascii="GHEA Grapalat" w:hAnsi="GHEA Grapalat"/>
                <w:color w:val="000000"/>
              </w:rPr>
              <w:t xml:space="preserve"> </w:t>
            </w:r>
            <w:proofErr w:type="spellStart"/>
            <w:r w:rsidRPr="00F22128">
              <w:rPr>
                <w:rFonts w:ascii="GHEA Grapalat" w:hAnsi="GHEA Grapalat"/>
                <w:color w:val="000000"/>
              </w:rPr>
              <w:t>պետերի</w:t>
            </w:r>
            <w:proofErr w:type="spellEnd"/>
            <w:r w:rsidRPr="00F22128">
              <w:rPr>
                <w:rFonts w:ascii="GHEA Grapalat" w:hAnsi="GHEA Grapalat"/>
                <w:color w:val="000000"/>
              </w:rPr>
              <w:t xml:space="preserve"> </w:t>
            </w:r>
            <w:proofErr w:type="spellStart"/>
            <w:r w:rsidRPr="00F22128">
              <w:rPr>
                <w:rFonts w:ascii="GHEA Grapalat" w:hAnsi="GHEA Grapalat"/>
                <w:color w:val="000000"/>
              </w:rPr>
              <w:t>միջև</w:t>
            </w:r>
            <w:proofErr w:type="spellEnd"/>
            <w:r w:rsidRPr="00F22128">
              <w:rPr>
                <w:rFonts w:ascii="GHEA Grapalat" w:hAnsi="GHEA Grapalat"/>
                <w:color w:val="000000"/>
              </w:rPr>
              <w:t xml:space="preserve"> </w:t>
            </w:r>
            <w:proofErr w:type="spellStart"/>
            <w:r w:rsidRPr="00F22128">
              <w:rPr>
                <w:rFonts w:ascii="GHEA Grapalat" w:hAnsi="GHEA Grapalat"/>
                <w:color w:val="000000"/>
              </w:rPr>
              <w:t>համաձայնագիր</w:t>
            </w:r>
            <w:proofErr w:type="spellEnd"/>
            <w:r w:rsidRPr="00F22128">
              <w:rPr>
                <w:rFonts w:ascii="GHEA Grapalat" w:hAnsi="GHEA Grapalat"/>
                <w:color w:val="000000"/>
              </w:rPr>
              <w:t xml:space="preserve"> </w:t>
            </w:r>
            <w:proofErr w:type="spellStart"/>
            <w:r w:rsidRPr="00F22128">
              <w:rPr>
                <w:rFonts w:ascii="GHEA Grapalat" w:hAnsi="GHEA Grapalat"/>
                <w:color w:val="000000"/>
              </w:rPr>
              <w:t>կնքելու</w:t>
            </w:r>
            <w:proofErr w:type="spellEnd"/>
            <w:r w:rsidRPr="00F22128">
              <w:rPr>
                <w:rFonts w:ascii="GHEA Grapalat" w:hAnsi="GHEA Grapalat"/>
                <w:color w:val="000000"/>
              </w:rPr>
              <w:t xml:space="preserve"> </w:t>
            </w:r>
            <w:proofErr w:type="spellStart"/>
            <w:r w:rsidRPr="00F22128">
              <w:rPr>
                <w:rFonts w:ascii="GHEA Grapalat" w:hAnsi="GHEA Grapalat"/>
                <w:color w:val="000000"/>
              </w:rPr>
              <w:t>հնարավորությունը</w:t>
            </w:r>
            <w:proofErr w:type="spellEnd"/>
            <w:r w:rsidRPr="00F22128">
              <w:rPr>
                <w:rFonts w:ascii="GHEA Grapalat" w:hAnsi="GHEA Grapalat"/>
                <w:color w:val="000000"/>
              </w:rPr>
              <w:t xml:space="preserve"> </w:t>
            </w:r>
            <w:proofErr w:type="spellStart"/>
            <w:r w:rsidRPr="00F22128">
              <w:rPr>
                <w:rFonts w:ascii="GHEA Grapalat" w:hAnsi="GHEA Grapalat"/>
                <w:color w:val="000000"/>
              </w:rPr>
              <w:t>հանվել</w:t>
            </w:r>
            <w:proofErr w:type="spellEnd"/>
            <w:r w:rsidRPr="00F22128">
              <w:rPr>
                <w:rFonts w:ascii="GHEA Grapalat" w:hAnsi="GHEA Grapalat"/>
                <w:color w:val="000000"/>
              </w:rPr>
              <w:t xml:space="preserve"> է, </w:t>
            </w:r>
            <w:proofErr w:type="spellStart"/>
            <w:r w:rsidRPr="00F22128">
              <w:rPr>
                <w:rFonts w:ascii="GHEA Grapalat" w:hAnsi="GHEA Grapalat"/>
                <w:color w:val="000000"/>
              </w:rPr>
              <w:t>իսկ</w:t>
            </w:r>
            <w:proofErr w:type="spellEnd"/>
            <w:r w:rsidRPr="00F22128">
              <w:rPr>
                <w:rFonts w:ascii="GHEA Grapalat" w:hAnsi="GHEA Grapalat"/>
                <w:color w:val="000000"/>
              </w:rPr>
              <w:t xml:space="preserve"> «</w:t>
            </w:r>
            <w:proofErr w:type="spellStart"/>
            <w:r w:rsidRPr="00F22128">
              <w:rPr>
                <w:rFonts w:ascii="GHEA Grapalat" w:hAnsi="GHEA Grapalat"/>
                <w:color w:val="000000"/>
              </w:rPr>
              <w:t>համաձայնագիր</w:t>
            </w:r>
            <w:proofErr w:type="spellEnd"/>
            <w:r w:rsidRPr="00F22128">
              <w:rPr>
                <w:rFonts w:ascii="GHEA Grapalat" w:hAnsi="GHEA Grapalat"/>
                <w:color w:val="000000"/>
              </w:rPr>
              <w:t xml:space="preserve">» </w:t>
            </w:r>
            <w:proofErr w:type="spellStart"/>
            <w:r w:rsidRPr="00F22128">
              <w:rPr>
                <w:rFonts w:ascii="GHEA Grapalat" w:hAnsi="GHEA Grapalat"/>
                <w:color w:val="000000"/>
              </w:rPr>
              <w:t>բառը</w:t>
            </w:r>
            <w:proofErr w:type="spellEnd"/>
            <w:r w:rsidRPr="00F22128">
              <w:rPr>
                <w:rFonts w:ascii="GHEA Grapalat" w:hAnsi="GHEA Grapalat"/>
                <w:color w:val="000000"/>
              </w:rPr>
              <w:t xml:space="preserve"> </w:t>
            </w:r>
            <w:proofErr w:type="spellStart"/>
            <w:r w:rsidRPr="00F22128">
              <w:rPr>
                <w:rFonts w:ascii="GHEA Grapalat" w:hAnsi="GHEA Grapalat"/>
                <w:color w:val="000000"/>
              </w:rPr>
              <w:t>փոխարինվել</w:t>
            </w:r>
            <w:proofErr w:type="spellEnd"/>
            <w:r w:rsidRPr="00F22128">
              <w:rPr>
                <w:rFonts w:ascii="GHEA Grapalat" w:hAnsi="GHEA Grapalat"/>
                <w:color w:val="000000"/>
              </w:rPr>
              <w:t xml:space="preserve"> է «</w:t>
            </w:r>
            <w:proofErr w:type="spellStart"/>
            <w:r w:rsidRPr="00F22128">
              <w:rPr>
                <w:rFonts w:ascii="GHEA Grapalat" w:hAnsi="GHEA Grapalat"/>
                <w:color w:val="000000"/>
              </w:rPr>
              <w:t>պայմանագիր</w:t>
            </w:r>
            <w:proofErr w:type="spellEnd"/>
            <w:r w:rsidRPr="00F22128">
              <w:rPr>
                <w:rFonts w:ascii="GHEA Grapalat" w:hAnsi="GHEA Grapalat"/>
                <w:color w:val="000000"/>
              </w:rPr>
              <w:t xml:space="preserve">» </w:t>
            </w:r>
            <w:proofErr w:type="spellStart"/>
            <w:r w:rsidRPr="00F22128">
              <w:rPr>
                <w:rFonts w:ascii="GHEA Grapalat" w:hAnsi="GHEA Grapalat"/>
                <w:color w:val="000000"/>
              </w:rPr>
              <w:t>բառով</w:t>
            </w:r>
            <w:proofErr w:type="spellEnd"/>
            <w:r w:rsidRPr="00F22128">
              <w:rPr>
                <w:rFonts w:ascii="GHEA Grapalat" w:hAnsi="GHEA Grapalat"/>
                <w:color w:val="000000"/>
              </w:rPr>
              <w:t>:</w:t>
            </w:r>
          </w:p>
        </w:tc>
      </w:tr>
      <w:tr w:rsidR="00D451C3" w:rsidRPr="003762D8" w14:paraId="2B69335A" w14:textId="77777777" w:rsidTr="00AC26DC">
        <w:trPr>
          <w:trHeight w:val="237"/>
        </w:trPr>
        <w:tc>
          <w:tcPr>
            <w:tcW w:w="8882" w:type="dxa"/>
            <w:vMerge w:val="restart"/>
            <w:shd w:val="clear" w:color="auto" w:fill="BFBFBF" w:themeFill="background1" w:themeFillShade="BF"/>
          </w:tcPr>
          <w:p w14:paraId="0858CC5B" w14:textId="77777777" w:rsidR="00D451C3" w:rsidRPr="003762D8" w:rsidRDefault="001915E4" w:rsidP="00AC26DC">
            <w:pPr>
              <w:tabs>
                <w:tab w:val="left" w:pos="900"/>
                <w:tab w:val="left" w:pos="1080"/>
              </w:tabs>
              <w:jc w:val="center"/>
              <w:rPr>
                <w:rFonts w:ascii="GHEA Grapalat" w:hAnsi="GHEA Grapalat"/>
                <w:b/>
                <w:lang w:val="en-US"/>
              </w:rPr>
            </w:pPr>
            <w:r>
              <w:rPr>
                <w:rFonts w:ascii="GHEA Grapalat" w:hAnsi="GHEA Grapalat"/>
                <w:b/>
                <w:lang w:val="en-US"/>
              </w:rPr>
              <w:t>15.</w:t>
            </w:r>
            <w:r w:rsidR="00D451C3" w:rsidRPr="003762D8">
              <w:rPr>
                <w:rFonts w:ascii="GHEA Grapalat" w:hAnsi="GHEA Grapalat"/>
                <w:b/>
                <w:lang w:val="en-US"/>
              </w:rPr>
              <w:t xml:space="preserve">ՀՀ </w:t>
            </w:r>
            <w:proofErr w:type="spellStart"/>
            <w:r w:rsidR="00D451C3" w:rsidRPr="003762D8">
              <w:rPr>
                <w:rFonts w:ascii="GHEA Grapalat" w:hAnsi="GHEA Grapalat"/>
                <w:b/>
                <w:lang w:val="en-US"/>
              </w:rPr>
              <w:t>կրթության</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գիտության</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մշակույթի</w:t>
            </w:r>
            <w:proofErr w:type="spellEnd"/>
            <w:r w:rsidR="00D451C3" w:rsidRPr="003762D8">
              <w:rPr>
                <w:rFonts w:ascii="GHEA Grapalat" w:hAnsi="GHEA Grapalat"/>
                <w:b/>
                <w:lang w:val="en-US"/>
              </w:rPr>
              <w:t xml:space="preserve"> և </w:t>
            </w:r>
            <w:proofErr w:type="spellStart"/>
            <w:r w:rsidR="00D451C3" w:rsidRPr="003762D8">
              <w:rPr>
                <w:rFonts w:ascii="GHEA Grapalat" w:hAnsi="GHEA Grapalat"/>
                <w:b/>
                <w:lang w:val="en-US"/>
              </w:rPr>
              <w:t>սպորտի</w:t>
            </w:r>
            <w:proofErr w:type="spellEnd"/>
            <w:r w:rsidR="00D451C3" w:rsidRPr="003762D8">
              <w:rPr>
                <w:rFonts w:ascii="GHEA Grapalat" w:hAnsi="GHEA Grapalat"/>
                <w:b/>
                <w:lang w:val="en-US"/>
              </w:rPr>
              <w:t xml:space="preserve"> </w:t>
            </w:r>
            <w:proofErr w:type="spellStart"/>
            <w:r w:rsidR="00D451C3" w:rsidRPr="003762D8">
              <w:rPr>
                <w:rFonts w:ascii="GHEA Grapalat" w:hAnsi="GHEA Grapalat"/>
                <w:b/>
                <w:lang w:val="en-US"/>
              </w:rPr>
              <w:t>նախարարություն</w:t>
            </w:r>
            <w:proofErr w:type="spellEnd"/>
          </w:p>
        </w:tc>
        <w:tc>
          <w:tcPr>
            <w:tcW w:w="6270" w:type="dxa"/>
            <w:tcBorders>
              <w:top w:val="single" w:sz="4" w:space="0" w:color="auto"/>
              <w:bottom w:val="single" w:sz="4" w:space="0" w:color="auto"/>
            </w:tcBorders>
            <w:shd w:val="clear" w:color="auto" w:fill="BFBFBF" w:themeFill="background1" w:themeFillShade="BF"/>
          </w:tcPr>
          <w:p w14:paraId="51A46951" w14:textId="77777777" w:rsidR="00D451C3" w:rsidRPr="003762D8" w:rsidRDefault="00D451C3" w:rsidP="00AC26DC">
            <w:pPr>
              <w:tabs>
                <w:tab w:val="left" w:pos="900"/>
                <w:tab w:val="left" w:pos="1080"/>
              </w:tabs>
              <w:ind w:left="900"/>
              <w:jc w:val="center"/>
              <w:rPr>
                <w:rFonts w:ascii="GHEA Grapalat" w:hAnsi="GHEA Grapalat"/>
                <w:b/>
                <w:lang w:val="en-US"/>
              </w:rPr>
            </w:pPr>
            <w:r w:rsidRPr="003762D8">
              <w:rPr>
                <w:rFonts w:ascii="GHEA Grapalat" w:hAnsi="GHEA Grapalat"/>
                <w:b/>
                <w:lang w:val="en-US"/>
              </w:rPr>
              <w:t>12.10.2022թ.</w:t>
            </w:r>
          </w:p>
        </w:tc>
      </w:tr>
      <w:tr w:rsidR="00D451C3" w:rsidRPr="003762D8" w14:paraId="3003753C" w14:textId="77777777" w:rsidTr="00AC26DC">
        <w:trPr>
          <w:trHeight w:val="238"/>
        </w:trPr>
        <w:tc>
          <w:tcPr>
            <w:tcW w:w="8882" w:type="dxa"/>
            <w:vMerge/>
            <w:shd w:val="clear" w:color="auto" w:fill="BFBFBF" w:themeFill="background1" w:themeFillShade="BF"/>
          </w:tcPr>
          <w:p w14:paraId="7DE3BEE3" w14:textId="77777777" w:rsidR="00D451C3" w:rsidRPr="003762D8" w:rsidRDefault="00D451C3" w:rsidP="00AC26DC">
            <w:pPr>
              <w:tabs>
                <w:tab w:val="left" w:pos="900"/>
                <w:tab w:val="left" w:pos="1080"/>
              </w:tabs>
              <w:ind w:left="900"/>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251EF756" w14:textId="77777777" w:rsidR="00D451C3" w:rsidRPr="003762D8" w:rsidRDefault="00342D39" w:rsidP="00AC26DC">
            <w:pPr>
              <w:tabs>
                <w:tab w:val="left" w:pos="900"/>
                <w:tab w:val="left" w:pos="1080"/>
              </w:tabs>
              <w:ind w:left="900"/>
              <w:jc w:val="center"/>
              <w:rPr>
                <w:rFonts w:ascii="GHEA Grapalat" w:hAnsi="GHEA Grapalat"/>
                <w:b/>
                <w:lang w:val="en-US"/>
              </w:rPr>
            </w:pPr>
            <w:r w:rsidRPr="00342D39">
              <w:rPr>
                <w:rFonts w:ascii="GHEA Grapalat" w:eastAsia="GHEA Grapalat" w:hAnsi="GHEA Grapalat" w:cs="GHEA Grapalat"/>
                <w:b/>
                <w:color w:val="000000"/>
              </w:rPr>
              <w:t>N</w:t>
            </w:r>
            <w:r w:rsidRPr="003762D8">
              <w:rPr>
                <w:rFonts w:ascii="GHEA Grapalat" w:hAnsi="GHEA Grapalat"/>
                <w:b/>
                <w:lang w:val="en-US"/>
              </w:rPr>
              <w:t xml:space="preserve"> </w:t>
            </w:r>
            <w:r w:rsidR="00D451C3" w:rsidRPr="003762D8">
              <w:rPr>
                <w:rFonts w:ascii="GHEA Grapalat" w:hAnsi="GHEA Grapalat"/>
                <w:b/>
                <w:lang w:val="en-US"/>
              </w:rPr>
              <w:t>01/18.2/25586-2022</w:t>
            </w:r>
          </w:p>
        </w:tc>
      </w:tr>
      <w:tr w:rsidR="00D451C3" w:rsidRPr="003762D8" w14:paraId="41B9D2D2" w14:textId="77777777" w:rsidTr="00AC26DC">
        <w:trPr>
          <w:trHeight w:val="238"/>
        </w:trPr>
        <w:tc>
          <w:tcPr>
            <w:tcW w:w="8882" w:type="dxa"/>
            <w:shd w:val="clear" w:color="auto" w:fill="FFFFFF" w:themeFill="background1"/>
          </w:tcPr>
          <w:p w14:paraId="0FB55438" w14:textId="77777777" w:rsidR="00D451C3" w:rsidRPr="003762D8" w:rsidRDefault="00D451C3" w:rsidP="00AC26DC">
            <w:pPr>
              <w:pStyle w:val="NormalWeb"/>
              <w:shd w:val="clear" w:color="auto" w:fill="FFFFFF"/>
              <w:tabs>
                <w:tab w:val="left" w:pos="851"/>
                <w:tab w:val="left" w:pos="993"/>
              </w:tabs>
              <w:spacing w:before="0" w:beforeAutospacing="0" w:after="0" w:afterAutospacing="0"/>
              <w:ind w:right="-1"/>
              <w:jc w:val="both"/>
              <w:rPr>
                <w:rFonts w:ascii="GHEA Grapalat" w:hAnsi="GHEA Grapalat"/>
                <w:color w:val="000000"/>
              </w:rPr>
            </w:pPr>
            <w:r w:rsidRPr="003762D8">
              <w:rPr>
                <w:rFonts w:ascii="GHEA Grapalat" w:hAnsi="GHEA Grapalat"/>
                <w:color w:val="000000"/>
              </w:rPr>
              <w:t>1.</w:t>
            </w:r>
            <w:r w:rsidRPr="003762D8">
              <w:rPr>
                <w:rFonts w:ascii="GHEA Grapalat" w:hAnsi="GHEA Grapalat"/>
                <w:lang w:val="hy-AM"/>
              </w:rPr>
              <w:t xml:space="preserve"> «Հ</w:t>
            </w:r>
            <w:r w:rsidRPr="003762D8">
              <w:rPr>
                <w:rFonts w:ascii="GHEA Grapalat" w:hAnsi="GHEA Grapalat"/>
                <w:bCs/>
                <w:lang w:val="hy-AM"/>
              </w:rPr>
              <w:t>այաստանի Հանրապետության արդարադատության նախարարության քրեակատարողական հիմնարկների</w:t>
            </w:r>
            <w:r w:rsidRPr="003762D8">
              <w:rPr>
                <w:rFonts w:ascii="GHEA Grapalat" w:hAnsi="GHEA Grapalat"/>
                <w:lang w:val="hy-AM"/>
              </w:rPr>
              <w:t xml:space="preserve"> ներքին կանոնակարգը հաստատելու մասին»</w:t>
            </w:r>
            <w:r w:rsidRPr="003762D8">
              <w:rPr>
                <w:rFonts w:ascii="GHEA Grapalat" w:hAnsi="GHEA Grapalat"/>
                <w:bCs/>
                <w:lang w:val="hy-AM"/>
              </w:rPr>
              <w:t xml:space="preserve"> Հայաստանի Հանրապետության կառավարության որոշման</w:t>
            </w:r>
            <w:r w:rsidRPr="003762D8">
              <w:rPr>
                <w:rFonts w:ascii="GHEA Grapalat" w:hAnsi="GHEA Grapalat"/>
                <w:lang w:val="hy-AM"/>
              </w:rPr>
              <w:t xml:space="preserve"> նախագծի</w:t>
            </w:r>
            <w:r w:rsidRPr="003762D8">
              <w:rPr>
                <w:rFonts w:ascii="GHEA Grapalat" w:hAnsi="GHEA Grapalat"/>
                <w:bCs/>
                <w:lang w:val="hy-AM"/>
              </w:rPr>
              <w:t xml:space="preserve"> </w:t>
            </w:r>
            <w:r w:rsidRPr="003762D8">
              <w:rPr>
                <w:rFonts w:ascii="GHEA Grapalat" w:hAnsi="GHEA Grapalat"/>
                <w:lang w:val="hy-AM"/>
              </w:rPr>
              <w:t xml:space="preserve">հավելվածի </w:t>
            </w:r>
            <w:r w:rsidRPr="003762D8">
              <w:rPr>
                <w:rFonts w:ascii="GHEA Grapalat" w:hAnsi="GHEA Grapalat"/>
                <w:bCs/>
                <w:lang w:val="hy-AM"/>
              </w:rPr>
              <w:t xml:space="preserve">7-րդ գլխից հանել </w:t>
            </w:r>
            <w:r w:rsidRPr="003762D8">
              <w:rPr>
                <w:rFonts w:ascii="GHEA Grapalat" w:hAnsi="GHEA Grapalat"/>
                <w:lang w:val="hy-AM"/>
              </w:rPr>
              <w:t>«նախնական մասնագիտական» բառերը, քանի որ նախարարությունում բարձրացված հարցը քննարկվել է բազմաթիվ անգամ և դատապարտյալների և կալանավորների համար ֆորմալ կրթության կազմակերպումը համարվել է ոչ նպատակահարմար և առաջարկվել է կազմակերպել կարճաժամկետ ուսուցման դասընթացներ, որը թույլ կտա նրանց</w:t>
            </w:r>
            <w:r w:rsidRPr="003762D8">
              <w:rPr>
                <w:rFonts w:ascii="GHEA Grapalat" w:hAnsi="GHEA Grapalat"/>
                <w:lang w:val="af-ZA"/>
              </w:rPr>
              <w:t xml:space="preserve"> </w:t>
            </w:r>
            <w:r w:rsidRPr="003762D8">
              <w:rPr>
                <w:rFonts w:ascii="GHEA Grapalat" w:hAnsi="GHEA Grapalat"/>
                <w:lang w:val="hy-AM"/>
              </w:rPr>
              <w:t>կարճ ժամանակահատվածում ձեռք բերել համապատասխան գիտելիքներ</w:t>
            </w:r>
            <w:r w:rsidRPr="003762D8">
              <w:rPr>
                <w:rFonts w:ascii="GHEA Grapalat" w:hAnsi="GHEA Grapalat"/>
                <w:lang w:val="af-ZA"/>
              </w:rPr>
              <w:t xml:space="preserve"> </w:t>
            </w:r>
            <w:r w:rsidRPr="003762D8">
              <w:rPr>
                <w:rFonts w:ascii="GHEA Grapalat" w:hAnsi="GHEA Grapalat"/>
                <w:lang w:val="hy-AM"/>
              </w:rPr>
              <w:t>և</w:t>
            </w:r>
            <w:r w:rsidRPr="003762D8">
              <w:rPr>
                <w:rFonts w:ascii="GHEA Grapalat" w:hAnsi="GHEA Grapalat"/>
                <w:lang w:val="af-ZA"/>
              </w:rPr>
              <w:t xml:space="preserve"> </w:t>
            </w:r>
            <w:r w:rsidRPr="003762D8">
              <w:rPr>
                <w:rFonts w:ascii="GHEA Grapalat" w:hAnsi="GHEA Grapalat"/>
                <w:lang w:val="hy-AM"/>
              </w:rPr>
              <w:t>դասընթացներից</w:t>
            </w:r>
            <w:r w:rsidRPr="003762D8">
              <w:rPr>
                <w:rFonts w:ascii="GHEA Grapalat" w:hAnsi="GHEA Grapalat"/>
                <w:lang w:val="af-ZA"/>
              </w:rPr>
              <w:t xml:space="preserve"> </w:t>
            </w:r>
            <w:r w:rsidRPr="003762D8">
              <w:rPr>
                <w:rFonts w:ascii="GHEA Grapalat" w:hAnsi="GHEA Grapalat"/>
                <w:lang w:val="hy-AM"/>
              </w:rPr>
              <w:t>կարող</w:t>
            </w:r>
            <w:r w:rsidRPr="003762D8">
              <w:rPr>
                <w:rFonts w:ascii="GHEA Grapalat" w:hAnsi="GHEA Grapalat"/>
                <w:lang w:val="af-ZA"/>
              </w:rPr>
              <w:t xml:space="preserve"> </w:t>
            </w:r>
            <w:r w:rsidRPr="003762D8">
              <w:rPr>
                <w:rFonts w:ascii="GHEA Grapalat" w:hAnsi="GHEA Grapalat"/>
                <w:lang w:val="hy-AM"/>
              </w:rPr>
              <w:t>են</w:t>
            </w:r>
            <w:r w:rsidRPr="003762D8">
              <w:rPr>
                <w:rFonts w:ascii="GHEA Grapalat" w:hAnsi="GHEA Grapalat"/>
                <w:lang w:val="af-ZA"/>
              </w:rPr>
              <w:t xml:space="preserve"> </w:t>
            </w:r>
            <w:r w:rsidRPr="003762D8">
              <w:rPr>
                <w:rFonts w:ascii="GHEA Grapalat" w:hAnsi="GHEA Grapalat"/>
                <w:lang w:val="hy-AM"/>
              </w:rPr>
              <w:t>օգտվել</w:t>
            </w:r>
            <w:r w:rsidRPr="003762D8">
              <w:rPr>
                <w:rFonts w:ascii="GHEA Grapalat" w:hAnsi="GHEA Grapalat"/>
                <w:lang w:val="af-ZA"/>
              </w:rPr>
              <w:t xml:space="preserve"> </w:t>
            </w:r>
            <w:r w:rsidRPr="003762D8">
              <w:rPr>
                <w:rFonts w:ascii="GHEA Grapalat" w:hAnsi="GHEA Grapalat"/>
                <w:lang w:val="hy-AM"/>
              </w:rPr>
              <w:t>ավելի</w:t>
            </w:r>
            <w:r w:rsidRPr="003762D8">
              <w:rPr>
                <w:rFonts w:ascii="GHEA Grapalat" w:hAnsi="GHEA Grapalat"/>
                <w:lang w:val="af-ZA"/>
              </w:rPr>
              <w:t xml:space="preserve"> </w:t>
            </w:r>
            <w:r w:rsidRPr="003762D8">
              <w:rPr>
                <w:rFonts w:ascii="GHEA Grapalat" w:hAnsi="GHEA Grapalat"/>
                <w:lang w:val="hy-AM"/>
              </w:rPr>
              <w:t>շատ</w:t>
            </w:r>
            <w:r w:rsidRPr="003762D8">
              <w:rPr>
                <w:rFonts w:ascii="GHEA Grapalat" w:hAnsi="GHEA Grapalat"/>
                <w:lang w:val="af-ZA"/>
              </w:rPr>
              <w:t xml:space="preserve"> </w:t>
            </w:r>
            <w:r w:rsidRPr="003762D8">
              <w:rPr>
                <w:rFonts w:ascii="GHEA Grapalat" w:hAnsi="GHEA Grapalat"/>
                <w:lang w:val="hy-AM"/>
              </w:rPr>
              <w:t xml:space="preserve">դատապարտյալներ: Միևնույն ժամանակ հայտնում եմ, կրթությունը քրեակատարողական հիմնարկներում կազմակերպելու դեպքում պետք է նկատի ունենալ այն հանգամանքը, որ </w:t>
            </w:r>
            <w:r w:rsidRPr="003762D8">
              <w:rPr>
                <w:rFonts w:ascii="GHEA Grapalat" w:hAnsi="GHEA Grapalat" w:cs="GHEA Grapalat"/>
                <w:lang w:val="hy-AM" w:eastAsia="ru-RU"/>
              </w:rPr>
              <w:t xml:space="preserve">Հայաստանի Հանրապետությունում կրթական գործունեությունը համարվում է լիցենզավորման ենթակա գործունեության տեսակ և </w:t>
            </w:r>
            <w:r w:rsidRPr="003762D8">
              <w:rPr>
                <w:rFonts w:ascii="GHEA Grapalat" w:hAnsi="GHEA Grapalat"/>
                <w:color w:val="000000"/>
                <w:lang w:val="hy-AM" w:eastAsia="ru-RU"/>
              </w:rPr>
              <w:t>Հայաստանի Հանրապետության արդարադատության նախարարության քրեակատարողական հիմնարկներում</w:t>
            </w:r>
            <w:r w:rsidRPr="003762D8">
              <w:rPr>
                <w:rFonts w:ascii="GHEA Grapalat" w:hAnsi="GHEA Grapalat"/>
                <w:lang w:val="hy-AM" w:eastAsia="ru-RU"/>
              </w:rPr>
              <w:t xml:space="preserve"> կալանավորված անձի կամ դատապարտյալի ֆորմալ կրթությունը՝ հանրակրթական, նախնական և միջին մասնագիտական, բարձրագույն կրթական ծրագրերով օրենսդրությամբ սահմանված կարգով կազմակերպելու համար ք</w:t>
            </w:r>
            <w:r w:rsidRPr="003762D8">
              <w:rPr>
                <w:rFonts w:ascii="GHEA Grapalat" w:hAnsi="GHEA Grapalat"/>
                <w:color w:val="000000"/>
                <w:lang w:val="hy-AM" w:eastAsia="ru-RU"/>
              </w:rPr>
              <w:t>րեակատարողական հիմնարկի վարչակազմի կողմից պետք է ապահովվեն լիցենզավորման կարգերով պահանջվող և հեռավար ուսուցման իրականացման համար սահմանված պայմաններն ու պահանջները՝ պետական կրթական ծրագրերին և չափորոշիչներին համապատասխան կրթություն իրականացնելու համար:</w:t>
            </w:r>
          </w:p>
        </w:tc>
        <w:tc>
          <w:tcPr>
            <w:tcW w:w="6270" w:type="dxa"/>
            <w:tcBorders>
              <w:top w:val="single" w:sz="4" w:space="0" w:color="auto"/>
              <w:bottom w:val="single" w:sz="4" w:space="0" w:color="auto"/>
            </w:tcBorders>
            <w:shd w:val="clear" w:color="auto" w:fill="FFFFFF" w:themeFill="background1"/>
          </w:tcPr>
          <w:p w14:paraId="3A6C9E84" w14:textId="77777777" w:rsidR="00D451C3" w:rsidRPr="00106BCF" w:rsidRDefault="00D451C3" w:rsidP="00AC26DC">
            <w:pPr>
              <w:ind w:left="34"/>
              <w:jc w:val="center"/>
              <w:rPr>
                <w:rFonts w:ascii="GHEA Grapalat" w:hAnsi="GHEA Grapalat" w:cs="Sylfaen"/>
                <w:b/>
                <w:color w:val="000000"/>
                <w:shd w:val="clear" w:color="auto" w:fill="FFFFFF"/>
                <w:lang w:val="en-US"/>
              </w:rPr>
            </w:pPr>
            <w:proofErr w:type="spellStart"/>
            <w:r w:rsidRPr="00106BCF">
              <w:rPr>
                <w:rFonts w:ascii="GHEA Grapalat" w:hAnsi="GHEA Grapalat" w:cs="Sylfaen"/>
                <w:b/>
                <w:color w:val="000000"/>
                <w:shd w:val="clear" w:color="auto" w:fill="FFFFFF"/>
                <w:lang w:val="en-US"/>
              </w:rPr>
              <w:t>Չի</w:t>
            </w:r>
            <w:proofErr w:type="spellEnd"/>
            <w:r w:rsidRPr="00106BCF">
              <w:rPr>
                <w:rFonts w:ascii="GHEA Grapalat" w:hAnsi="GHEA Grapalat" w:cs="Sylfaen"/>
                <w:b/>
                <w:color w:val="000000"/>
                <w:shd w:val="clear" w:color="auto" w:fill="FFFFFF"/>
                <w:lang w:val="en-US"/>
              </w:rPr>
              <w:t xml:space="preserve"> </w:t>
            </w:r>
            <w:proofErr w:type="spellStart"/>
            <w:r w:rsidRPr="00106BCF">
              <w:rPr>
                <w:rFonts w:ascii="GHEA Grapalat" w:hAnsi="GHEA Grapalat" w:cs="Sylfaen"/>
                <w:b/>
                <w:color w:val="000000"/>
                <w:shd w:val="clear" w:color="auto" w:fill="FFFFFF"/>
                <w:lang w:val="en-US"/>
              </w:rPr>
              <w:t>ընդունվել</w:t>
            </w:r>
            <w:proofErr w:type="spellEnd"/>
          </w:p>
          <w:p w14:paraId="740A144D" w14:textId="77777777" w:rsidR="00D451C3" w:rsidRPr="003762D8" w:rsidRDefault="00D451C3" w:rsidP="00AC26DC">
            <w:pPr>
              <w:ind w:left="34"/>
              <w:jc w:val="both"/>
              <w:rPr>
                <w:rFonts w:ascii="GHEA Grapalat" w:hAnsi="GHEA Grapalat" w:cs="Sylfaen"/>
                <w:color w:val="000000"/>
                <w:shd w:val="clear" w:color="auto" w:fill="FFFFFF"/>
                <w:lang w:val="en-US"/>
              </w:rPr>
            </w:pPr>
            <w:proofErr w:type="spellStart"/>
            <w:r>
              <w:rPr>
                <w:rFonts w:ascii="GHEA Grapalat" w:hAnsi="GHEA Grapalat" w:cs="Sylfaen"/>
                <w:color w:val="000000"/>
                <w:shd w:val="clear" w:color="auto" w:fill="FFFFFF"/>
                <w:lang w:val="en-US"/>
              </w:rPr>
              <w:t>Ք</w:t>
            </w:r>
            <w:r w:rsidRPr="003762D8">
              <w:rPr>
                <w:rFonts w:ascii="GHEA Grapalat" w:hAnsi="GHEA Grapalat" w:cs="Sylfaen"/>
                <w:color w:val="000000"/>
                <w:shd w:val="clear" w:color="auto" w:fill="FFFFFF"/>
                <w:lang w:val="en-US"/>
              </w:rPr>
              <w:t>անի</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որ</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թե</w:t>
            </w:r>
            <w:proofErr w:type="spellEnd"/>
            <w:r w:rsidRPr="003762D8">
              <w:rPr>
                <w:rFonts w:ascii="GHEA Grapalat" w:hAnsi="GHEA Grapalat" w:cs="Sylfaen"/>
                <w:color w:val="000000"/>
                <w:shd w:val="clear" w:color="auto" w:fill="FFFFFF"/>
                <w:lang w:val="en-US"/>
              </w:rPr>
              <w:t xml:space="preserve">՛ ՀՀ </w:t>
            </w:r>
            <w:proofErr w:type="spellStart"/>
            <w:r w:rsidRPr="003762D8">
              <w:rPr>
                <w:rFonts w:ascii="GHEA Grapalat" w:hAnsi="GHEA Grapalat" w:cs="Sylfaen"/>
                <w:color w:val="000000"/>
                <w:shd w:val="clear" w:color="auto" w:fill="FFFFFF"/>
                <w:lang w:val="en-US"/>
              </w:rPr>
              <w:t>քրեակատարողական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օրենսգիրքը</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թե</w:t>
            </w:r>
            <w:proofErr w:type="spellEnd"/>
            <w:r w:rsidRPr="003762D8">
              <w:rPr>
                <w:rFonts w:ascii="GHEA Grapalat" w:hAnsi="GHEA Grapalat" w:cs="Sylfaen"/>
                <w:color w:val="000000"/>
                <w:shd w:val="clear" w:color="auto" w:fill="FFFFFF"/>
                <w:lang w:val="en-US"/>
              </w:rPr>
              <w:t xml:space="preserve">՛ «Կրթության </w:t>
            </w:r>
            <w:proofErr w:type="spellStart"/>
            <w:r w:rsidRPr="003762D8">
              <w:rPr>
                <w:rFonts w:ascii="GHEA Grapalat" w:hAnsi="GHEA Grapalat" w:cs="Sylfaen"/>
                <w:color w:val="000000"/>
                <w:shd w:val="clear" w:color="auto" w:fill="FFFFFF"/>
                <w:lang w:val="en-US"/>
              </w:rPr>
              <w:t>մասին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օրենքը</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նախատեսում</w:t>
            </w:r>
            <w:proofErr w:type="spellEnd"/>
            <w:r w:rsidRPr="003762D8">
              <w:rPr>
                <w:rFonts w:ascii="GHEA Grapalat" w:hAnsi="GHEA Grapalat" w:cs="Sylfaen"/>
                <w:color w:val="000000"/>
                <w:shd w:val="clear" w:color="auto" w:fill="FFFFFF"/>
                <w:lang w:val="en-US"/>
              </w:rPr>
              <w:t xml:space="preserve"> է </w:t>
            </w:r>
            <w:r w:rsidRPr="003762D8">
              <w:rPr>
                <w:rFonts w:ascii="GHEA Grapalat" w:hAnsi="GHEA Grapalat"/>
              </w:rPr>
              <w:t>«նախնական մասնագիտական</w:t>
            </w:r>
            <w:r w:rsidRPr="003762D8">
              <w:rPr>
                <w:rFonts w:ascii="GHEA Grapalat" w:hAnsi="GHEA Grapalat"/>
                <w:lang w:val="en-US"/>
              </w:rPr>
              <w:t xml:space="preserve"> </w:t>
            </w:r>
            <w:proofErr w:type="spellStart"/>
            <w:r w:rsidRPr="003762D8">
              <w:rPr>
                <w:rFonts w:ascii="GHEA Grapalat" w:hAnsi="GHEA Grapalat"/>
                <w:lang w:val="en-US"/>
              </w:rPr>
              <w:t>կրթությունը</w:t>
            </w:r>
            <w:proofErr w:type="spellEnd"/>
            <w:r w:rsidRPr="003762D8">
              <w:rPr>
                <w:rFonts w:ascii="GHEA Grapalat" w:hAnsi="GHEA Grapalat"/>
              </w:rPr>
              <w:t>»</w:t>
            </w:r>
            <w:r w:rsidRPr="003762D8">
              <w:rPr>
                <w:rFonts w:ascii="GHEA Grapalat" w:hAnsi="GHEA Grapalat"/>
                <w:lang w:val="en-US"/>
              </w:rPr>
              <w:t xml:space="preserve">՝ </w:t>
            </w:r>
            <w:proofErr w:type="spellStart"/>
            <w:r w:rsidRPr="003762D8">
              <w:rPr>
                <w:rFonts w:ascii="GHEA Grapalat" w:hAnsi="GHEA Grapalat"/>
                <w:lang w:val="en-US"/>
              </w:rPr>
              <w:t>որպես</w:t>
            </w:r>
            <w:proofErr w:type="spellEnd"/>
            <w:r w:rsidRPr="003762D8">
              <w:rPr>
                <w:rFonts w:ascii="GHEA Grapalat" w:hAnsi="GHEA Grapalat"/>
                <w:lang w:val="en-US"/>
              </w:rPr>
              <w:t xml:space="preserve"> </w:t>
            </w:r>
            <w:proofErr w:type="spellStart"/>
            <w:r w:rsidRPr="003762D8">
              <w:rPr>
                <w:rFonts w:ascii="GHEA Grapalat" w:hAnsi="GHEA Grapalat"/>
                <w:lang w:val="en-US"/>
              </w:rPr>
              <w:t>կրթության</w:t>
            </w:r>
            <w:proofErr w:type="spellEnd"/>
            <w:r w:rsidRPr="003762D8">
              <w:rPr>
                <w:rFonts w:ascii="GHEA Grapalat" w:hAnsi="GHEA Grapalat"/>
                <w:lang w:val="en-US"/>
              </w:rPr>
              <w:t xml:space="preserve"> </w:t>
            </w:r>
            <w:proofErr w:type="spellStart"/>
            <w:r w:rsidRPr="003762D8">
              <w:rPr>
                <w:rFonts w:ascii="GHEA Grapalat" w:hAnsi="GHEA Grapalat"/>
                <w:lang w:val="en-US"/>
              </w:rPr>
              <w:t>տեսակ</w:t>
            </w:r>
            <w:proofErr w:type="spellEnd"/>
            <w:r w:rsidRPr="003762D8">
              <w:rPr>
                <w:rFonts w:ascii="GHEA Grapalat" w:hAnsi="GHEA Grapalat"/>
                <w:lang w:val="en-US"/>
              </w:rPr>
              <w:t xml:space="preserve">: </w:t>
            </w:r>
            <w:proofErr w:type="spellStart"/>
            <w:r w:rsidRPr="003762D8">
              <w:rPr>
                <w:rFonts w:ascii="GHEA Grapalat" w:hAnsi="GHEA Grapalat"/>
                <w:lang w:val="en-US"/>
              </w:rPr>
              <w:t>Ավելին</w:t>
            </w:r>
            <w:proofErr w:type="spellEnd"/>
            <w:r w:rsidRPr="003762D8">
              <w:rPr>
                <w:rFonts w:ascii="GHEA Grapalat" w:hAnsi="GHEA Grapalat"/>
                <w:lang w:val="en-US"/>
              </w:rPr>
              <w:t xml:space="preserve">, </w:t>
            </w:r>
            <w:proofErr w:type="spellStart"/>
            <w:r w:rsidRPr="003762D8">
              <w:rPr>
                <w:rFonts w:ascii="GHEA Grapalat" w:hAnsi="GHEA Grapalat"/>
                <w:lang w:val="en-US"/>
              </w:rPr>
              <w:t>Կառավարության</w:t>
            </w:r>
            <w:proofErr w:type="spellEnd"/>
            <w:r w:rsidRPr="003762D8">
              <w:rPr>
                <w:rFonts w:ascii="GHEA Grapalat" w:hAnsi="GHEA Grapalat"/>
                <w:lang w:val="en-US"/>
              </w:rPr>
              <w:t xml:space="preserve"> </w:t>
            </w:r>
            <w:proofErr w:type="spellStart"/>
            <w:r w:rsidRPr="003762D8">
              <w:rPr>
                <w:rFonts w:ascii="GHEA Grapalat" w:hAnsi="GHEA Grapalat"/>
                <w:lang w:val="en-US"/>
              </w:rPr>
              <w:t>որոշումը</w:t>
            </w:r>
            <w:proofErr w:type="spellEnd"/>
            <w:r w:rsidRPr="003762D8">
              <w:rPr>
                <w:rFonts w:ascii="GHEA Grapalat" w:hAnsi="GHEA Grapalat"/>
                <w:lang w:val="en-US"/>
              </w:rPr>
              <w:t xml:space="preserve"> </w:t>
            </w:r>
            <w:proofErr w:type="spellStart"/>
            <w:r w:rsidRPr="003762D8">
              <w:rPr>
                <w:rFonts w:ascii="GHEA Grapalat" w:hAnsi="GHEA Grapalat"/>
                <w:lang w:val="en-US"/>
              </w:rPr>
              <w:t>չի</w:t>
            </w:r>
            <w:proofErr w:type="spellEnd"/>
            <w:r w:rsidRPr="003762D8">
              <w:rPr>
                <w:rFonts w:ascii="GHEA Grapalat" w:hAnsi="GHEA Grapalat"/>
                <w:lang w:val="en-US"/>
              </w:rPr>
              <w:t xml:space="preserve"> </w:t>
            </w:r>
            <w:proofErr w:type="spellStart"/>
            <w:r w:rsidRPr="003762D8">
              <w:rPr>
                <w:rFonts w:ascii="GHEA Grapalat" w:hAnsi="GHEA Grapalat"/>
                <w:lang w:val="en-US"/>
              </w:rPr>
              <w:t>կարող</w:t>
            </w:r>
            <w:proofErr w:type="spellEnd"/>
            <w:r w:rsidRPr="003762D8">
              <w:rPr>
                <w:rFonts w:ascii="GHEA Grapalat" w:hAnsi="GHEA Grapalat"/>
                <w:lang w:val="en-US"/>
              </w:rPr>
              <w:t xml:space="preserve"> </w:t>
            </w:r>
            <w:proofErr w:type="spellStart"/>
            <w:r w:rsidRPr="003762D8">
              <w:rPr>
                <w:rFonts w:ascii="GHEA Grapalat" w:hAnsi="GHEA Grapalat"/>
                <w:lang w:val="en-US"/>
              </w:rPr>
              <w:t>կիրառել</w:t>
            </w:r>
            <w:proofErr w:type="spellEnd"/>
            <w:r w:rsidRPr="003762D8">
              <w:rPr>
                <w:rFonts w:ascii="GHEA Grapalat" w:hAnsi="GHEA Grapalat"/>
                <w:lang w:val="en-US"/>
              </w:rPr>
              <w:t xml:space="preserve"> </w:t>
            </w:r>
            <w:proofErr w:type="spellStart"/>
            <w:r w:rsidRPr="003762D8">
              <w:rPr>
                <w:rFonts w:ascii="GHEA Grapalat" w:hAnsi="GHEA Grapalat"/>
                <w:lang w:val="en-US"/>
              </w:rPr>
              <w:t>այլ</w:t>
            </w:r>
            <w:proofErr w:type="spellEnd"/>
            <w:r w:rsidRPr="003762D8">
              <w:rPr>
                <w:rFonts w:ascii="GHEA Grapalat" w:hAnsi="GHEA Grapalat"/>
                <w:lang w:val="en-US"/>
              </w:rPr>
              <w:t xml:space="preserve"> </w:t>
            </w:r>
            <w:proofErr w:type="spellStart"/>
            <w:r w:rsidRPr="003762D8">
              <w:rPr>
                <w:rFonts w:ascii="GHEA Grapalat" w:hAnsi="GHEA Grapalat"/>
                <w:lang w:val="en-US"/>
              </w:rPr>
              <w:t>եզրույթներ</w:t>
            </w:r>
            <w:proofErr w:type="spellEnd"/>
            <w:r w:rsidRPr="003762D8">
              <w:rPr>
                <w:rFonts w:ascii="GHEA Grapalat" w:hAnsi="GHEA Grapalat"/>
                <w:lang w:val="en-US"/>
              </w:rPr>
              <w:t xml:space="preserve"> </w:t>
            </w:r>
            <w:proofErr w:type="spellStart"/>
            <w:r w:rsidRPr="003762D8">
              <w:rPr>
                <w:rFonts w:ascii="GHEA Grapalat" w:hAnsi="GHEA Grapalat"/>
                <w:lang w:val="en-US"/>
              </w:rPr>
              <w:t>կամ</w:t>
            </w:r>
            <w:proofErr w:type="spellEnd"/>
            <w:r w:rsidRPr="003762D8">
              <w:rPr>
                <w:rFonts w:ascii="GHEA Grapalat" w:hAnsi="GHEA Grapalat"/>
                <w:lang w:val="en-US"/>
              </w:rPr>
              <w:t xml:space="preserve"> </w:t>
            </w:r>
            <w:proofErr w:type="spellStart"/>
            <w:r w:rsidRPr="003762D8">
              <w:rPr>
                <w:rFonts w:ascii="GHEA Grapalat" w:hAnsi="GHEA Grapalat"/>
                <w:lang w:val="en-US"/>
              </w:rPr>
              <w:t>ձևակերպումներ</w:t>
            </w:r>
            <w:proofErr w:type="spellEnd"/>
            <w:r w:rsidRPr="003762D8">
              <w:rPr>
                <w:rFonts w:ascii="GHEA Grapalat" w:hAnsi="GHEA Grapalat"/>
                <w:lang w:val="en-US"/>
              </w:rPr>
              <w:t xml:space="preserve">, </w:t>
            </w:r>
            <w:proofErr w:type="spellStart"/>
            <w:r w:rsidRPr="003762D8">
              <w:rPr>
                <w:rFonts w:ascii="GHEA Grapalat" w:hAnsi="GHEA Grapalat"/>
                <w:lang w:val="en-US"/>
              </w:rPr>
              <w:t>քան</w:t>
            </w:r>
            <w:proofErr w:type="spellEnd"/>
            <w:r w:rsidRPr="003762D8">
              <w:rPr>
                <w:rFonts w:ascii="GHEA Grapalat" w:hAnsi="GHEA Grapalat"/>
                <w:lang w:val="en-US"/>
              </w:rPr>
              <w:t xml:space="preserve"> </w:t>
            </w:r>
            <w:proofErr w:type="spellStart"/>
            <w:r w:rsidRPr="003762D8">
              <w:rPr>
                <w:rFonts w:ascii="GHEA Grapalat" w:hAnsi="GHEA Grapalat"/>
                <w:lang w:val="en-US"/>
              </w:rPr>
              <w:t>նախատեսված</w:t>
            </w:r>
            <w:proofErr w:type="spellEnd"/>
            <w:r w:rsidRPr="003762D8">
              <w:rPr>
                <w:rFonts w:ascii="GHEA Grapalat" w:hAnsi="GHEA Grapalat"/>
                <w:lang w:val="en-US"/>
              </w:rPr>
              <w:t xml:space="preserve"> է </w:t>
            </w:r>
            <w:r w:rsidRPr="003762D8">
              <w:rPr>
                <w:rFonts w:ascii="GHEA Grapalat" w:hAnsi="GHEA Grapalat" w:cs="Sylfaen"/>
                <w:color w:val="000000"/>
                <w:shd w:val="clear" w:color="auto" w:fill="FFFFFF"/>
                <w:lang w:val="en-US"/>
              </w:rPr>
              <w:t xml:space="preserve">ՀՀ </w:t>
            </w:r>
            <w:proofErr w:type="spellStart"/>
            <w:r w:rsidRPr="003762D8">
              <w:rPr>
                <w:rFonts w:ascii="GHEA Grapalat" w:hAnsi="GHEA Grapalat" w:cs="Sylfaen"/>
                <w:color w:val="000000"/>
                <w:shd w:val="clear" w:color="auto" w:fill="FFFFFF"/>
                <w:lang w:val="en-US"/>
              </w:rPr>
              <w:t>քրեակատարողական</w:t>
            </w:r>
            <w:proofErr w:type="spellEnd"/>
            <w:r w:rsidRPr="003762D8">
              <w:rPr>
                <w:rFonts w:ascii="GHEA Grapalat" w:hAnsi="GHEA Grapalat" w:cs="Sylfaen"/>
                <w:color w:val="000000"/>
                <w:shd w:val="clear" w:color="auto" w:fill="FFFFFF"/>
                <w:lang w:val="en-US"/>
              </w:rPr>
              <w:t xml:space="preserve"> </w:t>
            </w:r>
            <w:proofErr w:type="spellStart"/>
            <w:r w:rsidRPr="003762D8">
              <w:rPr>
                <w:rFonts w:ascii="GHEA Grapalat" w:hAnsi="GHEA Grapalat" w:cs="Sylfaen"/>
                <w:color w:val="000000"/>
                <w:shd w:val="clear" w:color="auto" w:fill="FFFFFF"/>
                <w:lang w:val="en-US"/>
              </w:rPr>
              <w:t>օրենսգրքում</w:t>
            </w:r>
            <w:proofErr w:type="spellEnd"/>
            <w:r w:rsidRPr="003762D8">
              <w:rPr>
                <w:rFonts w:ascii="GHEA Grapalat" w:hAnsi="GHEA Grapalat" w:cs="Sylfaen"/>
                <w:color w:val="000000"/>
                <w:shd w:val="clear" w:color="auto" w:fill="FFFFFF"/>
                <w:lang w:val="en-US"/>
              </w:rPr>
              <w:t>:</w:t>
            </w:r>
          </w:p>
        </w:tc>
      </w:tr>
      <w:tr w:rsidR="00D01392" w:rsidRPr="003762D8" w14:paraId="0DBA40F2" w14:textId="77777777" w:rsidTr="00BA01D6">
        <w:trPr>
          <w:trHeight w:val="237"/>
        </w:trPr>
        <w:tc>
          <w:tcPr>
            <w:tcW w:w="8882" w:type="dxa"/>
            <w:vMerge w:val="restart"/>
            <w:shd w:val="clear" w:color="auto" w:fill="BFBFBF" w:themeFill="background1" w:themeFillShade="BF"/>
          </w:tcPr>
          <w:p w14:paraId="10D99E14" w14:textId="77777777" w:rsidR="00D01392" w:rsidRPr="003762D8" w:rsidRDefault="00D01392" w:rsidP="00BA01D6">
            <w:pPr>
              <w:tabs>
                <w:tab w:val="left" w:pos="900"/>
                <w:tab w:val="left" w:pos="1080"/>
              </w:tabs>
              <w:jc w:val="center"/>
              <w:rPr>
                <w:rFonts w:ascii="GHEA Grapalat" w:hAnsi="GHEA Grapalat"/>
                <w:b/>
                <w:lang w:val="en-US"/>
              </w:rPr>
            </w:pPr>
            <w:r>
              <w:rPr>
                <w:rFonts w:ascii="GHEA Grapalat" w:hAnsi="GHEA Grapalat"/>
                <w:b/>
                <w:lang w:val="en-US"/>
              </w:rPr>
              <w:t>16.</w:t>
            </w:r>
            <w:r w:rsidRPr="003762D8">
              <w:rPr>
                <w:rFonts w:ascii="GHEA Grapalat" w:hAnsi="GHEA Grapalat"/>
                <w:b/>
                <w:lang w:val="en-US"/>
              </w:rPr>
              <w:t xml:space="preserve">ՀՀ </w:t>
            </w:r>
            <w:proofErr w:type="spellStart"/>
            <w:r>
              <w:rPr>
                <w:rFonts w:ascii="GHEA Grapalat" w:hAnsi="GHEA Grapalat"/>
                <w:b/>
                <w:lang w:val="en-US"/>
              </w:rPr>
              <w:t>վարչապետի</w:t>
            </w:r>
            <w:proofErr w:type="spellEnd"/>
            <w:r>
              <w:rPr>
                <w:rFonts w:ascii="GHEA Grapalat" w:hAnsi="GHEA Grapalat"/>
                <w:b/>
                <w:lang w:val="en-US"/>
              </w:rPr>
              <w:t xml:space="preserve"> </w:t>
            </w:r>
            <w:proofErr w:type="spellStart"/>
            <w:r>
              <w:rPr>
                <w:rFonts w:ascii="GHEA Grapalat" w:hAnsi="GHEA Grapalat"/>
                <w:b/>
                <w:lang w:val="en-US"/>
              </w:rPr>
              <w:t>աշխատակազմի</w:t>
            </w:r>
            <w:proofErr w:type="spellEnd"/>
            <w:r>
              <w:rPr>
                <w:rFonts w:ascii="GHEA Grapalat" w:hAnsi="GHEA Grapalat"/>
                <w:b/>
                <w:lang w:val="en-US"/>
              </w:rPr>
              <w:t xml:space="preserve"> </w:t>
            </w:r>
            <w:proofErr w:type="spellStart"/>
            <w:r w:rsidRPr="00DE1400">
              <w:rPr>
                <w:rFonts w:ascii="GHEA Grapalat" w:hAnsi="GHEA Grapalat"/>
                <w:b/>
                <w:lang w:val="en-US"/>
              </w:rPr>
              <w:t>սոցիալական</w:t>
            </w:r>
            <w:proofErr w:type="spellEnd"/>
            <w:r w:rsidRPr="00DE1400">
              <w:rPr>
                <w:rFonts w:ascii="GHEA Grapalat" w:hAnsi="GHEA Grapalat"/>
                <w:b/>
                <w:lang w:val="en-US"/>
              </w:rPr>
              <w:t xml:space="preserve"> </w:t>
            </w:r>
            <w:proofErr w:type="spellStart"/>
            <w:r w:rsidRPr="00DE1400">
              <w:rPr>
                <w:rFonts w:ascii="GHEA Grapalat" w:hAnsi="GHEA Grapalat"/>
                <w:b/>
                <w:lang w:val="en-US"/>
              </w:rPr>
              <w:t>հարցերի</w:t>
            </w:r>
            <w:proofErr w:type="spellEnd"/>
            <w:r w:rsidRPr="00DE1400">
              <w:rPr>
                <w:rFonts w:ascii="GHEA Grapalat" w:hAnsi="GHEA Grapalat"/>
                <w:b/>
                <w:lang w:val="en-US"/>
              </w:rPr>
              <w:t xml:space="preserve"> </w:t>
            </w:r>
            <w:proofErr w:type="spellStart"/>
            <w:r w:rsidRPr="00DE1400">
              <w:rPr>
                <w:rFonts w:ascii="GHEA Grapalat" w:hAnsi="GHEA Grapalat"/>
                <w:b/>
                <w:lang w:val="en-US"/>
              </w:rPr>
              <w:t>վարչություն</w:t>
            </w:r>
            <w:proofErr w:type="spellEnd"/>
          </w:p>
        </w:tc>
        <w:tc>
          <w:tcPr>
            <w:tcW w:w="6270" w:type="dxa"/>
            <w:tcBorders>
              <w:top w:val="single" w:sz="4" w:space="0" w:color="auto"/>
              <w:bottom w:val="single" w:sz="4" w:space="0" w:color="auto"/>
            </w:tcBorders>
            <w:shd w:val="clear" w:color="auto" w:fill="BFBFBF" w:themeFill="background1" w:themeFillShade="BF"/>
          </w:tcPr>
          <w:p w14:paraId="07922C4D" w14:textId="77777777" w:rsidR="00D01392" w:rsidRPr="003762D8" w:rsidRDefault="00D01392" w:rsidP="00BA01D6">
            <w:pPr>
              <w:tabs>
                <w:tab w:val="left" w:pos="900"/>
                <w:tab w:val="left" w:pos="1080"/>
              </w:tabs>
              <w:ind w:left="900"/>
              <w:jc w:val="center"/>
              <w:rPr>
                <w:rFonts w:ascii="GHEA Grapalat" w:hAnsi="GHEA Grapalat"/>
                <w:b/>
                <w:lang w:val="en-US"/>
              </w:rPr>
            </w:pPr>
            <w:r>
              <w:rPr>
                <w:rFonts w:ascii="GHEA Grapalat" w:hAnsi="GHEA Grapalat"/>
                <w:b/>
                <w:lang w:val="en-US"/>
              </w:rPr>
              <w:t>09</w:t>
            </w:r>
            <w:r w:rsidRPr="003762D8">
              <w:rPr>
                <w:rFonts w:ascii="GHEA Grapalat" w:hAnsi="GHEA Grapalat"/>
                <w:b/>
                <w:lang w:val="en-US"/>
              </w:rPr>
              <w:t>.0</w:t>
            </w:r>
            <w:r>
              <w:rPr>
                <w:rFonts w:ascii="GHEA Grapalat" w:hAnsi="GHEA Grapalat"/>
                <w:b/>
                <w:lang w:val="en-US"/>
              </w:rPr>
              <w:t>3</w:t>
            </w:r>
            <w:r w:rsidRPr="003762D8">
              <w:rPr>
                <w:rFonts w:ascii="GHEA Grapalat" w:hAnsi="GHEA Grapalat"/>
                <w:b/>
                <w:lang w:val="en-US"/>
              </w:rPr>
              <w:t>.202</w:t>
            </w:r>
            <w:r>
              <w:rPr>
                <w:rFonts w:ascii="GHEA Grapalat" w:hAnsi="GHEA Grapalat"/>
                <w:b/>
                <w:lang w:val="en-US"/>
              </w:rPr>
              <w:t>3</w:t>
            </w:r>
            <w:r w:rsidRPr="003762D8">
              <w:rPr>
                <w:rFonts w:ascii="GHEA Grapalat" w:hAnsi="GHEA Grapalat"/>
                <w:b/>
                <w:lang w:val="en-US"/>
              </w:rPr>
              <w:t>թ.</w:t>
            </w:r>
          </w:p>
        </w:tc>
      </w:tr>
      <w:tr w:rsidR="00D01392" w:rsidRPr="003762D8" w14:paraId="1F4A8720" w14:textId="77777777" w:rsidTr="00BA01D6">
        <w:trPr>
          <w:trHeight w:val="238"/>
        </w:trPr>
        <w:tc>
          <w:tcPr>
            <w:tcW w:w="8882" w:type="dxa"/>
            <w:vMerge/>
            <w:shd w:val="clear" w:color="auto" w:fill="BFBFBF" w:themeFill="background1" w:themeFillShade="BF"/>
          </w:tcPr>
          <w:p w14:paraId="3D5A3584" w14:textId="77777777" w:rsidR="00D01392" w:rsidRPr="003762D8" w:rsidRDefault="00D01392" w:rsidP="00BA01D6">
            <w:pPr>
              <w:tabs>
                <w:tab w:val="left" w:pos="900"/>
                <w:tab w:val="left" w:pos="1080"/>
              </w:tabs>
              <w:ind w:left="900"/>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48C3EC3C" w14:textId="77777777" w:rsidR="00D01392" w:rsidRPr="003762D8" w:rsidRDefault="00731EB7" w:rsidP="00BA01D6">
            <w:pPr>
              <w:tabs>
                <w:tab w:val="left" w:pos="900"/>
                <w:tab w:val="left" w:pos="1080"/>
              </w:tabs>
              <w:ind w:left="900"/>
              <w:jc w:val="center"/>
              <w:rPr>
                <w:rFonts w:ascii="GHEA Grapalat" w:hAnsi="GHEA Grapalat"/>
                <w:b/>
                <w:lang w:val="en-US"/>
              </w:rPr>
            </w:pPr>
            <w:r w:rsidRPr="00731EB7">
              <w:rPr>
                <w:rFonts w:ascii="GHEA Grapalat" w:eastAsia="GHEA Grapalat" w:hAnsi="GHEA Grapalat" w:cs="GHEA Grapalat"/>
                <w:b/>
                <w:color w:val="000000"/>
              </w:rPr>
              <w:t>02/10.36/8164-2023</w:t>
            </w:r>
          </w:p>
        </w:tc>
      </w:tr>
      <w:tr w:rsidR="00D328C8" w:rsidRPr="003762D8" w14:paraId="628A23EC" w14:textId="77777777" w:rsidTr="00AC26DC">
        <w:trPr>
          <w:trHeight w:val="238"/>
        </w:trPr>
        <w:tc>
          <w:tcPr>
            <w:tcW w:w="8882" w:type="dxa"/>
            <w:shd w:val="clear" w:color="auto" w:fill="FFFFFF" w:themeFill="background1"/>
          </w:tcPr>
          <w:p w14:paraId="092E9B7D" w14:textId="77777777" w:rsidR="00D328C8" w:rsidRPr="003762D8" w:rsidRDefault="00D01392" w:rsidP="00D328C8">
            <w:pPr>
              <w:pStyle w:val="NormalWeb"/>
              <w:shd w:val="clear" w:color="auto" w:fill="FFFFFF"/>
              <w:tabs>
                <w:tab w:val="left" w:pos="851"/>
                <w:tab w:val="left" w:pos="993"/>
              </w:tabs>
              <w:spacing w:before="0" w:beforeAutospacing="0" w:after="0" w:afterAutospacing="0"/>
              <w:ind w:right="-1"/>
              <w:jc w:val="both"/>
              <w:rPr>
                <w:rFonts w:ascii="GHEA Grapalat" w:hAnsi="GHEA Grapalat"/>
                <w:color w:val="000000"/>
              </w:rPr>
            </w:pPr>
            <w:r>
              <w:rPr>
                <w:rFonts w:ascii="GHEA Grapalat" w:hAnsi="GHEA Grapalat" w:cs="Arial"/>
              </w:rPr>
              <w:t xml:space="preserve">1. </w:t>
            </w:r>
            <w:r w:rsidR="00D328C8" w:rsidRPr="00DE1400">
              <w:rPr>
                <w:rFonts w:ascii="GHEA Grapalat" w:hAnsi="GHEA Grapalat" w:cs="Arial"/>
                <w:lang w:val="hy-AM"/>
              </w:rPr>
              <w:t>Նախագծի հավելվածի (այսուհետ՝ հավելված) 7-րդ գլխում կրթությանը վերաբերող դրույթներում բացակայում են միջին մասնագիտական կրթության վերաբերյալ կարգավորումները:</w:t>
            </w:r>
          </w:p>
        </w:tc>
        <w:tc>
          <w:tcPr>
            <w:tcW w:w="6270" w:type="dxa"/>
            <w:tcBorders>
              <w:top w:val="single" w:sz="4" w:space="0" w:color="auto"/>
              <w:bottom w:val="single" w:sz="4" w:space="0" w:color="auto"/>
            </w:tcBorders>
            <w:shd w:val="clear" w:color="auto" w:fill="FFFFFF" w:themeFill="background1"/>
          </w:tcPr>
          <w:p w14:paraId="5C0FBB1D" w14:textId="77777777" w:rsidR="00D328C8" w:rsidRPr="00106BCF" w:rsidRDefault="00D328C8" w:rsidP="00064780">
            <w:pPr>
              <w:ind w:left="34"/>
              <w:jc w:val="center"/>
              <w:rPr>
                <w:rFonts w:ascii="GHEA Grapalat" w:hAnsi="GHEA Grapalat" w:cs="Sylfaen"/>
                <w:b/>
                <w:color w:val="000000"/>
                <w:shd w:val="clear" w:color="auto" w:fill="FFFFFF"/>
                <w:lang w:val="en-US"/>
              </w:rPr>
            </w:pPr>
            <w:proofErr w:type="spellStart"/>
            <w:r w:rsidRPr="00DE1400">
              <w:rPr>
                <w:rFonts w:ascii="GHEA Grapalat" w:hAnsi="GHEA Grapalat" w:cs="Sylfaen"/>
                <w:b/>
                <w:color w:val="000000"/>
                <w:shd w:val="clear" w:color="auto" w:fill="FFFFFF"/>
                <w:lang w:val="en-US"/>
              </w:rPr>
              <w:t>Ընդունվել</w:t>
            </w:r>
            <w:proofErr w:type="spellEnd"/>
            <w:r w:rsidRPr="00DE1400">
              <w:rPr>
                <w:rFonts w:ascii="GHEA Grapalat" w:hAnsi="GHEA Grapalat" w:cs="Sylfaen"/>
                <w:b/>
                <w:color w:val="000000"/>
                <w:shd w:val="clear" w:color="auto" w:fill="FFFFFF"/>
                <w:lang w:val="en-US"/>
              </w:rPr>
              <w:t xml:space="preserve"> է</w:t>
            </w:r>
          </w:p>
        </w:tc>
      </w:tr>
      <w:tr w:rsidR="00D328C8" w:rsidRPr="003762D8" w14:paraId="1F35895F" w14:textId="77777777" w:rsidTr="00AC26DC">
        <w:trPr>
          <w:trHeight w:val="238"/>
        </w:trPr>
        <w:tc>
          <w:tcPr>
            <w:tcW w:w="8882" w:type="dxa"/>
            <w:shd w:val="clear" w:color="auto" w:fill="FFFFFF" w:themeFill="background1"/>
          </w:tcPr>
          <w:p w14:paraId="6890ED26" w14:textId="77777777" w:rsidR="00D328C8" w:rsidRPr="003762D8" w:rsidRDefault="00D01392" w:rsidP="00BF586F">
            <w:pPr>
              <w:pStyle w:val="CommentText"/>
              <w:tabs>
                <w:tab w:val="left" w:pos="993"/>
              </w:tabs>
              <w:jc w:val="both"/>
              <w:rPr>
                <w:rFonts w:ascii="GHEA Grapalat" w:hAnsi="GHEA Grapalat"/>
                <w:color w:val="000000"/>
              </w:rPr>
            </w:pPr>
            <w:r>
              <w:rPr>
                <w:rFonts w:ascii="GHEA Grapalat" w:hAnsi="GHEA Grapalat" w:cs="Arial"/>
                <w:sz w:val="24"/>
                <w:szCs w:val="24"/>
                <w:lang w:val="en-US"/>
              </w:rPr>
              <w:t>2.</w:t>
            </w:r>
            <w:r w:rsidR="00D328C8" w:rsidRPr="00DE1400">
              <w:rPr>
                <w:rFonts w:ascii="GHEA Grapalat" w:hAnsi="GHEA Grapalat" w:cs="Arial"/>
                <w:sz w:val="24"/>
                <w:szCs w:val="24"/>
              </w:rPr>
              <w:t xml:space="preserve">Հավելվածի 77-րդ կետի համաձայն՝ </w:t>
            </w:r>
            <w:r w:rsidR="00D328C8" w:rsidRPr="00DE1400">
              <w:rPr>
                <w:rFonts w:ascii="GHEA Grapalat" w:hAnsi="GHEA Grapalat"/>
                <w:color w:val="000000"/>
                <w:sz w:val="24"/>
                <w:szCs w:val="24"/>
              </w:rPr>
              <w:t>քրեակատարողական հիմնարկի վարչակազմը միջոցներ է ձեռնարկում կալանավորված անձանց կամ դատապարտյալների հանրակրթությունը, միջնակարգ, նախնական մասնագիտական կրթությունը` պետության հաշվին կազմակերպելու համար, մինչդեռ միջնակարգ կրթությունը հանդիսանում է հանրակրթության մաս:</w:t>
            </w:r>
            <w:r w:rsidR="00D328C8" w:rsidRPr="00DE1400">
              <w:rPr>
                <w:rFonts w:ascii="GHEA Grapalat" w:hAnsi="GHEA Grapalat" w:cs="Arial"/>
                <w:sz w:val="24"/>
                <w:szCs w:val="24"/>
              </w:rPr>
              <w:t xml:space="preserve"> Բացի դա, նախնական մասնագիտական կրթությունը նույնպես կարող է իրականացվել ոչ պետության հաշվին:</w:t>
            </w:r>
          </w:p>
        </w:tc>
        <w:tc>
          <w:tcPr>
            <w:tcW w:w="6270" w:type="dxa"/>
            <w:tcBorders>
              <w:top w:val="single" w:sz="4" w:space="0" w:color="auto"/>
              <w:bottom w:val="single" w:sz="4" w:space="0" w:color="auto"/>
            </w:tcBorders>
            <w:shd w:val="clear" w:color="auto" w:fill="FFFFFF" w:themeFill="background1"/>
          </w:tcPr>
          <w:p w14:paraId="1AE6B189" w14:textId="77777777" w:rsidR="00D328C8" w:rsidRPr="00106BCF" w:rsidRDefault="00D328C8" w:rsidP="00064780">
            <w:pPr>
              <w:ind w:left="34"/>
              <w:jc w:val="center"/>
              <w:rPr>
                <w:rFonts w:ascii="GHEA Grapalat" w:hAnsi="GHEA Grapalat" w:cs="Sylfaen"/>
                <w:b/>
                <w:color w:val="000000"/>
                <w:shd w:val="clear" w:color="auto" w:fill="FFFFFF"/>
                <w:lang w:val="en-US"/>
              </w:rPr>
            </w:pPr>
            <w:proofErr w:type="spellStart"/>
            <w:r w:rsidRPr="00DE1400">
              <w:rPr>
                <w:rFonts w:ascii="GHEA Grapalat" w:hAnsi="GHEA Grapalat" w:cs="Sylfaen"/>
                <w:b/>
                <w:color w:val="000000"/>
                <w:shd w:val="clear" w:color="auto" w:fill="FFFFFF"/>
                <w:lang w:val="en-US"/>
              </w:rPr>
              <w:t>Ընդունվել</w:t>
            </w:r>
            <w:proofErr w:type="spellEnd"/>
            <w:r w:rsidRPr="00DE1400">
              <w:rPr>
                <w:rFonts w:ascii="GHEA Grapalat" w:hAnsi="GHEA Grapalat" w:cs="Sylfaen"/>
                <w:b/>
                <w:color w:val="000000"/>
                <w:shd w:val="clear" w:color="auto" w:fill="FFFFFF"/>
                <w:lang w:val="en-US"/>
              </w:rPr>
              <w:t xml:space="preserve"> է</w:t>
            </w:r>
          </w:p>
        </w:tc>
      </w:tr>
      <w:tr w:rsidR="00D328C8" w:rsidRPr="003762D8" w14:paraId="360FCFDF" w14:textId="77777777" w:rsidTr="00AC26DC">
        <w:trPr>
          <w:trHeight w:val="238"/>
        </w:trPr>
        <w:tc>
          <w:tcPr>
            <w:tcW w:w="8882" w:type="dxa"/>
            <w:shd w:val="clear" w:color="auto" w:fill="FFFFFF" w:themeFill="background1"/>
          </w:tcPr>
          <w:p w14:paraId="63E3C89E" w14:textId="77777777" w:rsidR="00D328C8" w:rsidRPr="003762D8" w:rsidRDefault="00D01392" w:rsidP="00D328C8">
            <w:pPr>
              <w:pStyle w:val="NormalWeb"/>
              <w:shd w:val="clear" w:color="auto" w:fill="FFFFFF"/>
              <w:tabs>
                <w:tab w:val="left" w:pos="851"/>
                <w:tab w:val="left" w:pos="993"/>
              </w:tabs>
              <w:spacing w:before="0" w:beforeAutospacing="0" w:after="0" w:afterAutospacing="0"/>
              <w:ind w:right="-1"/>
              <w:jc w:val="both"/>
              <w:rPr>
                <w:rFonts w:ascii="GHEA Grapalat" w:hAnsi="GHEA Grapalat"/>
                <w:color w:val="000000"/>
              </w:rPr>
            </w:pPr>
            <w:r>
              <w:rPr>
                <w:rFonts w:ascii="GHEA Grapalat" w:hAnsi="GHEA Grapalat" w:cs="Arial"/>
              </w:rPr>
              <w:t xml:space="preserve">3. </w:t>
            </w:r>
            <w:proofErr w:type="spellStart"/>
            <w:r w:rsidR="00D328C8" w:rsidRPr="00DE1400">
              <w:rPr>
                <w:rFonts w:ascii="GHEA Grapalat" w:hAnsi="GHEA Grapalat" w:cs="Arial"/>
              </w:rPr>
              <w:t>Հավելվածի</w:t>
            </w:r>
            <w:proofErr w:type="spellEnd"/>
            <w:r w:rsidR="00D328C8" w:rsidRPr="00DE1400">
              <w:rPr>
                <w:rFonts w:ascii="GHEA Grapalat" w:hAnsi="GHEA Grapalat" w:cs="Arial"/>
              </w:rPr>
              <w:t xml:space="preserve"> 80-րդ </w:t>
            </w:r>
            <w:proofErr w:type="spellStart"/>
            <w:r w:rsidR="00D328C8" w:rsidRPr="00DE1400">
              <w:rPr>
                <w:rFonts w:ascii="GHEA Grapalat" w:hAnsi="GHEA Grapalat" w:cs="Arial"/>
              </w:rPr>
              <w:t>կետի</w:t>
            </w:r>
            <w:proofErr w:type="spellEnd"/>
            <w:r w:rsidR="00D328C8" w:rsidRPr="00DE1400">
              <w:rPr>
                <w:rFonts w:ascii="GHEA Grapalat" w:hAnsi="GHEA Grapalat" w:cs="Arial"/>
              </w:rPr>
              <w:t xml:space="preserve"> </w:t>
            </w:r>
            <w:proofErr w:type="spellStart"/>
            <w:r w:rsidR="00D328C8" w:rsidRPr="00DE1400">
              <w:rPr>
                <w:rFonts w:ascii="GHEA Grapalat" w:hAnsi="GHEA Grapalat" w:cs="Arial"/>
              </w:rPr>
              <w:t>համաձայն</w:t>
            </w:r>
            <w:proofErr w:type="spellEnd"/>
            <w:r w:rsidR="00D328C8" w:rsidRPr="00DE1400">
              <w:rPr>
                <w:rFonts w:ascii="GHEA Grapalat" w:hAnsi="GHEA Grapalat" w:cs="Arial"/>
              </w:rPr>
              <w:t xml:space="preserve">՝ </w:t>
            </w:r>
            <w:proofErr w:type="spellStart"/>
            <w:r w:rsidR="00D328C8" w:rsidRPr="00DE1400">
              <w:rPr>
                <w:rFonts w:ascii="GHEA Grapalat" w:hAnsi="GHEA Grapalat" w:cs="Arial"/>
              </w:rPr>
              <w:t>կ</w:t>
            </w:r>
            <w:r w:rsidR="00D328C8" w:rsidRPr="00DE1400">
              <w:rPr>
                <w:rFonts w:ascii="GHEA Grapalat" w:hAnsi="GHEA Grapalat"/>
                <w:color w:val="000000"/>
              </w:rPr>
              <w:t>ալանավորված</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անձանց</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կամ</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դատապարտյալների</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միջնակարգ</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նախնական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մասնագիտական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բարձրագույն</w:t>
            </w:r>
            <w:proofErr w:type="spellEnd"/>
            <w:r w:rsidR="00D328C8" w:rsidRPr="00DE1400">
              <w:rPr>
                <w:rFonts w:ascii="GHEA Grapalat" w:hAnsi="GHEA Grapalat"/>
                <w:color w:val="000000"/>
              </w:rPr>
              <w:t xml:space="preserve"> և </w:t>
            </w:r>
            <w:proofErr w:type="spellStart"/>
            <w:r w:rsidR="00D328C8" w:rsidRPr="00DE1400">
              <w:rPr>
                <w:rFonts w:ascii="GHEA Grapalat" w:hAnsi="GHEA Grapalat"/>
                <w:color w:val="000000"/>
              </w:rPr>
              <w:t>հետբուհական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կրթությունն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իրականացվում</w:t>
            </w:r>
            <w:proofErr w:type="spellEnd"/>
            <w:r w:rsidR="00D328C8" w:rsidRPr="00DE1400">
              <w:rPr>
                <w:rFonts w:ascii="GHEA Grapalat" w:hAnsi="GHEA Grapalat"/>
                <w:color w:val="000000"/>
              </w:rPr>
              <w:t xml:space="preserve"> է </w:t>
            </w:r>
            <w:proofErr w:type="spellStart"/>
            <w:r w:rsidR="00D328C8" w:rsidRPr="00DE1400">
              <w:rPr>
                <w:rFonts w:ascii="GHEA Grapalat" w:hAnsi="GHEA Grapalat"/>
              </w:rPr>
              <w:t>դրսեկության</w:t>
            </w:r>
            <w:proofErr w:type="spellEnd"/>
            <w:r w:rsidR="00D328C8" w:rsidRPr="00DE1400">
              <w:rPr>
                <w:rFonts w:ascii="GHEA Grapalat" w:hAnsi="GHEA Grapalat"/>
              </w:rPr>
              <w:t xml:space="preserve"> և </w:t>
            </w:r>
            <w:proofErr w:type="spellStart"/>
            <w:r w:rsidR="00D328C8" w:rsidRPr="00DE1400">
              <w:rPr>
                <w:rFonts w:ascii="GHEA Grapalat" w:hAnsi="GHEA Grapalat"/>
              </w:rPr>
              <w:t>հեռավար</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ձևերով</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կրթության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բնագավառի</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պետական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լիազոր</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մարմնի</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սահմանած</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կարգով</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սակայն</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պարզ</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չէ</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թե</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ինչպես</w:t>
            </w:r>
            <w:proofErr w:type="spellEnd"/>
            <w:r w:rsidR="00D328C8" w:rsidRPr="00DE1400">
              <w:rPr>
                <w:rFonts w:ascii="GHEA Grapalat" w:hAnsi="GHEA Grapalat"/>
                <w:color w:val="000000"/>
              </w:rPr>
              <w:t xml:space="preserve"> է </w:t>
            </w:r>
            <w:proofErr w:type="spellStart"/>
            <w:r w:rsidR="00D328C8" w:rsidRPr="00DE1400">
              <w:rPr>
                <w:rFonts w:ascii="GHEA Grapalat" w:hAnsi="GHEA Grapalat"/>
                <w:color w:val="000000"/>
              </w:rPr>
              <w:t>իրականացվելու</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հեռակա</w:t>
            </w:r>
            <w:proofErr w:type="spellEnd"/>
            <w:r w:rsidR="00D328C8" w:rsidRPr="00DE1400">
              <w:rPr>
                <w:rFonts w:ascii="GHEA Grapalat" w:hAnsi="GHEA Grapalat"/>
                <w:color w:val="000000"/>
              </w:rPr>
              <w:t xml:space="preserve"> </w:t>
            </w:r>
            <w:proofErr w:type="spellStart"/>
            <w:r w:rsidR="00D328C8" w:rsidRPr="00DE1400">
              <w:rPr>
                <w:rFonts w:ascii="GHEA Grapalat" w:hAnsi="GHEA Grapalat"/>
                <w:color w:val="000000"/>
              </w:rPr>
              <w:t>ձևով</w:t>
            </w:r>
            <w:proofErr w:type="spellEnd"/>
            <w:r w:rsidR="00D328C8" w:rsidRPr="00DE1400">
              <w:rPr>
                <w:rFonts w:ascii="GHEA Grapalat" w:hAnsi="GHEA Grapalat"/>
                <w:color w:val="000000"/>
              </w:rPr>
              <w:t>:</w:t>
            </w:r>
          </w:p>
        </w:tc>
        <w:tc>
          <w:tcPr>
            <w:tcW w:w="6270" w:type="dxa"/>
            <w:tcBorders>
              <w:top w:val="single" w:sz="4" w:space="0" w:color="auto"/>
              <w:bottom w:val="single" w:sz="4" w:space="0" w:color="auto"/>
            </w:tcBorders>
            <w:shd w:val="clear" w:color="auto" w:fill="FFFFFF" w:themeFill="background1"/>
          </w:tcPr>
          <w:p w14:paraId="34943DB3" w14:textId="77777777" w:rsidR="00D328C8" w:rsidRPr="00106BCF" w:rsidRDefault="00D328C8" w:rsidP="00064780">
            <w:pPr>
              <w:ind w:left="34"/>
              <w:jc w:val="center"/>
              <w:rPr>
                <w:rFonts w:ascii="GHEA Grapalat" w:hAnsi="GHEA Grapalat" w:cs="Sylfaen"/>
                <w:b/>
                <w:color w:val="000000"/>
                <w:shd w:val="clear" w:color="auto" w:fill="FFFFFF"/>
                <w:lang w:val="en-US"/>
              </w:rPr>
            </w:pPr>
            <w:proofErr w:type="spellStart"/>
            <w:r w:rsidRPr="00DE1400">
              <w:rPr>
                <w:rFonts w:ascii="GHEA Grapalat" w:hAnsi="GHEA Grapalat" w:cs="Sylfaen"/>
                <w:b/>
                <w:color w:val="000000"/>
                <w:shd w:val="clear" w:color="auto" w:fill="FFFFFF"/>
                <w:lang w:val="en-US"/>
              </w:rPr>
              <w:t>Ընդունվել</w:t>
            </w:r>
            <w:proofErr w:type="spellEnd"/>
            <w:r w:rsidRPr="00DE1400">
              <w:rPr>
                <w:rFonts w:ascii="GHEA Grapalat" w:hAnsi="GHEA Grapalat" w:cs="Sylfaen"/>
                <w:b/>
                <w:color w:val="000000"/>
                <w:shd w:val="clear" w:color="auto" w:fill="FFFFFF"/>
                <w:lang w:val="en-US"/>
              </w:rPr>
              <w:t xml:space="preserve"> է</w:t>
            </w:r>
          </w:p>
        </w:tc>
      </w:tr>
      <w:tr w:rsidR="00096CF6" w:rsidRPr="00910A90" w14:paraId="69B2C8B6" w14:textId="77777777" w:rsidTr="00AC26DC">
        <w:trPr>
          <w:trHeight w:val="237"/>
        </w:trPr>
        <w:tc>
          <w:tcPr>
            <w:tcW w:w="8882" w:type="dxa"/>
            <w:vMerge w:val="restart"/>
            <w:shd w:val="clear" w:color="auto" w:fill="BFBFBF" w:themeFill="background1" w:themeFillShade="BF"/>
          </w:tcPr>
          <w:p w14:paraId="17A681AB" w14:textId="77777777" w:rsidR="00096CF6" w:rsidRPr="00DE1400" w:rsidRDefault="00096CF6" w:rsidP="00DE1400">
            <w:pPr>
              <w:tabs>
                <w:tab w:val="left" w:pos="900"/>
                <w:tab w:val="left" w:pos="1080"/>
              </w:tabs>
              <w:ind w:left="142" w:firstLine="425"/>
              <w:jc w:val="center"/>
              <w:rPr>
                <w:rFonts w:ascii="GHEA Grapalat" w:hAnsi="GHEA Grapalat"/>
                <w:b/>
                <w:lang w:val="en-US"/>
              </w:rPr>
            </w:pPr>
            <w:r w:rsidRPr="00DE1400">
              <w:rPr>
                <w:rFonts w:ascii="GHEA Grapalat" w:hAnsi="GHEA Grapalat"/>
                <w:b/>
                <w:lang w:val="en-US"/>
              </w:rPr>
              <w:t>17.</w:t>
            </w:r>
            <w:r w:rsidR="00D32BB8">
              <w:rPr>
                <w:rFonts w:ascii="GHEA Grapalat" w:hAnsi="GHEA Grapalat"/>
                <w:b/>
                <w:lang w:val="en-US"/>
              </w:rPr>
              <w:t xml:space="preserve"> </w:t>
            </w:r>
            <w:r w:rsidRPr="00DE1400">
              <w:rPr>
                <w:rFonts w:ascii="GHEA Grapalat" w:hAnsi="GHEA Grapalat"/>
                <w:b/>
                <w:lang w:val="en-US"/>
              </w:rPr>
              <w:t xml:space="preserve">ՀՀ </w:t>
            </w:r>
            <w:proofErr w:type="spellStart"/>
            <w:r w:rsidRPr="00DE1400">
              <w:rPr>
                <w:rFonts w:ascii="GHEA Grapalat" w:hAnsi="GHEA Grapalat"/>
                <w:b/>
                <w:lang w:val="en-US"/>
              </w:rPr>
              <w:t>վարչապետի</w:t>
            </w:r>
            <w:proofErr w:type="spellEnd"/>
            <w:r w:rsidR="002B3622" w:rsidRPr="00DE1400">
              <w:rPr>
                <w:rFonts w:ascii="GHEA Grapalat" w:hAnsi="GHEA Grapalat"/>
                <w:b/>
                <w:lang w:val="en-US"/>
              </w:rPr>
              <w:t xml:space="preserve"> </w:t>
            </w:r>
            <w:proofErr w:type="spellStart"/>
            <w:r w:rsidR="002B3622" w:rsidRPr="00DE1400">
              <w:rPr>
                <w:rFonts w:ascii="GHEA Grapalat" w:hAnsi="GHEA Grapalat"/>
                <w:b/>
                <w:lang w:val="en-US"/>
              </w:rPr>
              <w:t>աշխատակազմի</w:t>
            </w:r>
            <w:proofErr w:type="spellEnd"/>
            <w:r w:rsidR="002B3622" w:rsidRPr="00DE1400">
              <w:rPr>
                <w:rFonts w:ascii="GHEA Grapalat" w:hAnsi="GHEA Grapalat"/>
                <w:b/>
                <w:lang w:val="en-US"/>
              </w:rPr>
              <w:t xml:space="preserve"> </w:t>
            </w:r>
            <w:proofErr w:type="spellStart"/>
            <w:r w:rsidR="002B3622" w:rsidRPr="00DE1400">
              <w:rPr>
                <w:rFonts w:ascii="GHEA Grapalat" w:hAnsi="GHEA Grapalat"/>
                <w:b/>
                <w:lang w:val="en-US"/>
              </w:rPr>
              <w:t>իրավաբանական</w:t>
            </w:r>
            <w:proofErr w:type="spellEnd"/>
            <w:r w:rsidR="002B3622" w:rsidRPr="00DE1400">
              <w:rPr>
                <w:rFonts w:ascii="GHEA Grapalat" w:hAnsi="GHEA Grapalat"/>
                <w:b/>
                <w:lang w:val="en-US"/>
              </w:rPr>
              <w:t xml:space="preserve"> </w:t>
            </w:r>
            <w:proofErr w:type="spellStart"/>
            <w:r w:rsidR="002B3622" w:rsidRPr="00DE1400">
              <w:rPr>
                <w:rFonts w:ascii="GHEA Grapalat" w:hAnsi="GHEA Grapalat"/>
                <w:b/>
                <w:lang w:val="en-US"/>
              </w:rPr>
              <w:t>վարչություն</w:t>
            </w:r>
            <w:proofErr w:type="spellEnd"/>
          </w:p>
        </w:tc>
        <w:tc>
          <w:tcPr>
            <w:tcW w:w="6270" w:type="dxa"/>
            <w:tcBorders>
              <w:top w:val="single" w:sz="4" w:space="0" w:color="auto"/>
              <w:bottom w:val="single" w:sz="4" w:space="0" w:color="auto"/>
            </w:tcBorders>
            <w:shd w:val="clear" w:color="auto" w:fill="BFBFBF" w:themeFill="background1" w:themeFillShade="BF"/>
          </w:tcPr>
          <w:p w14:paraId="69C946EC" w14:textId="77777777" w:rsidR="00096CF6" w:rsidRPr="00DE1400" w:rsidRDefault="00096CF6" w:rsidP="00DE1400">
            <w:pPr>
              <w:tabs>
                <w:tab w:val="left" w:pos="900"/>
                <w:tab w:val="left" w:pos="1080"/>
              </w:tabs>
              <w:ind w:left="142" w:firstLine="425"/>
              <w:jc w:val="center"/>
              <w:rPr>
                <w:rFonts w:ascii="GHEA Grapalat" w:hAnsi="GHEA Grapalat"/>
                <w:b/>
                <w:lang w:val="en-US"/>
              </w:rPr>
            </w:pPr>
            <w:r w:rsidRPr="00DE1400">
              <w:rPr>
                <w:rFonts w:ascii="GHEA Grapalat" w:hAnsi="GHEA Grapalat"/>
                <w:b/>
                <w:lang w:val="en-US"/>
              </w:rPr>
              <w:t>09.03.2023թ.</w:t>
            </w:r>
          </w:p>
        </w:tc>
      </w:tr>
      <w:tr w:rsidR="00096CF6" w:rsidRPr="00910A90" w14:paraId="5EFD3E91" w14:textId="77777777" w:rsidTr="00AC26DC">
        <w:trPr>
          <w:trHeight w:val="238"/>
        </w:trPr>
        <w:tc>
          <w:tcPr>
            <w:tcW w:w="8882" w:type="dxa"/>
            <w:vMerge/>
            <w:shd w:val="clear" w:color="auto" w:fill="BFBFBF" w:themeFill="background1" w:themeFillShade="BF"/>
          </w:tcPr>
          <w:p w14:paraId="0ACAED6D" w14:textId="77777777" w:rsidR="00096CF6" w:rsidRPr="00DE1400" w:rsidRDefault="00096CF6" w:rsidP="00DE1400">
            <w:pPr>
              <w:tabs>
                <w:tab w:val="left" w:pos="900"/>
                <w:tab w:val="left" w:pos="1080"/>
              </w:tabs>
              <w:ind w:left="142" w:firstLine="425"/>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26031304" w14:textId="77777777" w:rsidR="00096CF6" w:rsidRPr="00DE1400" w:rsidRDefault="00731EB7" w:rsidP="00DE1400">
            <w:pPr>
              <w:tabs>
                <w:tab w:val="left" w:pos="900"/>
                <w:tab w:val="left" w:pos="1080"/>
              </w:tabs>
              <w:ind w:left="142" w:firstLine="425"/>
              <w:jc w:val="center"/>
              <w:rPr>
                <w:rFonts w:ascii="GHEA Grapalat" w:hAnsi="GHEA Grapalat"/>
                <w:b/>
                <w:lang w:val="en-US"/>
              </w:rPr>
            </w:pPr>
            <w:r w:rsidRPr="00731EB7">
              <w:rPr>
                <w:rFonts w:ascii="GHEA Grapalat" w:eastAsia="GHEA Grapalat" w:hAnsi="GHEA Grapalat" w:cs="GHEA Grapalat"/>
                <w:b/>
                <w:color w:val="000000"/>
              </w:rPr>
              <w:t>02/10.36/8164-2023</w:t>
            </w:r>
          </w:p>
        </w:tc>
      </w:tr>
      <w:tr w:rsidR="00096CF6" w:rsidRPr="00910A90" w14:paraId="7EE7EC65" w14:textId="77777777" w:rsidTr="00064780">
        <w:trPr>
          <w:trHeight w:val="238"/>
        </w:trPr>
        <w:tc>
          <w:tcPr>
            <w:tcW w:w="8882" w:type="dxa"/>
            <w:shd w:val="clear" w:color="auto" w:fill="FFFFFF" w:themeFill="background1"/>
          </w:tcPr>
          <w:p w14:paraId="345630C5" w14:textId="77777777" w:rsidR="002B3622" w:rsidRPr="00DE1400" w:rsidRDefault="002B3622" w:rsidP="00DE1400">
            <w:pPr>
              <w:pStyle w:val="Normal1"/>
              <w:shd w:val="clear" w:color="auto" w:fill="FFFFFF"/>
              <w:tabs>
                <w:tab w:val="left" w:pos="993"/>
              </w:tabs>
              <w:ind w:left="142" w:firstLine="425"/>
              <w:jc w:val="both"/>
              <w:rPr>
                <w:rFonts w:ascii="GHEA Grapalat" w:hAnsi="GHEA Grapalat"/>
                <w:color w:val="000000"/>
                <w:lang w:val="hy-AM"/>
              </w:rPr>
            </w:pPr>
            <w:r w:rsidRPr="00DE1400">
              <w:rPr>
                <w:rFonts w:ascii="GHEA Grapalat" w:hAnsi="GHEA Grapalat"/>
                <w:color w:val="000000"/>
                <w:lang w:val="hy-AM"/>
              </w:rPr>
              <w:t>1. Նախագծում առկա են մի շարք թերի ընթացակարգային և իրավական որոշակիության սկզբունքի տեսանկյունից խնդրահարույց կարգավորումներ, մասնավորապես.</w:t>
            </w:r>
          </w:p>
          <w:p w14:paraId="6999C537" w14:textId="77777777" w:rsidR="00096CF6" w:rsidRPr="00DE1400" w:rsidRDefault="002B3622" w:rsidP="00DE1400">
            <w:pPr>
              <w:pStyle w:val="Normal1"/>
              <w:shd w:val="clear" w:color="auto" w:fill="FFFFFF"/>
              <w:tabs>
                <w:tab w:val="left" w:pos="993"/>
              </w:tabs>
              <w:ind w:left="142" w:firstLine="425"/>
              <w:jc w:val="both"/>
              <w:rPr>
                <w:rFonts w:ascii="GHEA Grapalat" w:hAnsi="GHEA Grapalat"/>
                <w:color w:val="000000"/>
              </w:rPr>
            </w:pPr>
            <w:r w:rsidRPr="00DE1400">
              <w:rPr>
                <w:rFonts w:ascii="GHEA Grapalat" w:hAnsi="GHEA Grapalat"/>
                <w:color w:val="000000"/>
                <w:lang w:val="hy-AM"/>
              </w:rPr>
              <w:t xml:space="preserve">ա. Նախագծով հաստատվող հավելվածի (այսուհետ՝ Հավելված) 88-րդ կետի համաձայն՝ կալանավորված անձինք կամ դատապարտյալները, բացի քրեակատարողական հիմնարկի հետ ունեցած աշխատանքային հարաբերություններից, աշխատանքային հարաբերությունների մեջ կարող են մտնել նաև այլ գործատուների հետ: Այդ դեպքում անհրաժեշտ է քրեակատարողական ծառայության կենտրոնական մարմնի և տվյալ գործատուի միջև </w:t>
            </w:r>
            <w:r w:rsidRPr="00DE1400">
              <w:rPr>
                <w:rFonts w:ascii="GHEA Grapalat" w:hAnsi="GHEA Grapalat"/>
                <w:i/>
                <w:color w:val="000000"/>
                <w:u w:val="single"/>
                <w:lang w:val="hy-AM"/>
              </w:rPr>
              <w:t>համաձայնության առկայությունը:</w:t>
            </w:r>
            <w:r w:rsidRPr="00DE1400">
              <w:rPr>
                <w:rFonts w:ascii="GHEA Grapalat" w:hAnsi="GHEA Grapalat"/>
                <w:color w:val="000000"/>
                <w:lang w:val="hy-AM"/>
              </w:rPr>
              <w:t xml:space="preserve"> Մինչդեռ, նախագծի հետագա կարգավորումներից անհասկանալի է, թե ինչպես, ինչ ընթացակարգով և ինչ հանգամանքների  հաշվառմամբ պետք է ձևակերպվի նշված համաձայնությունը:</w:t>
            </w:r>
          </w:p>
        </w:tc>
        <w:tc>
          <w:tcPr>
            <w:tcW w:w="6270" w:type="dxa"/>
            <w:tcBorders>
              <w:top w:val="single" w:sz="4" w:space="0" w:color="auto"/>
              <w:bottom w:val="single" w:sz="4" w:space="0" w:color="auto"/>
            </w:tcBorders>
            <w:shd w:val="clear" w:color="auto" w:fill="FFFFFF" w:themeFill="background1"/>
          </w:tcPr>
          <w:p w14:paraId="4B2FAC0B" w14:textId="77777777" w:rsidR="00096CF6" w:rsidRPr="00DE1400" w:rsidRDefault="00CF2A22" w:rsidP="00064780">
            <w:pPr>
              <w:ind w:left="142" w:firstLine="425"/>
              <w:jc w:val="center"/>
              <w:rPr>
                <w:rFonts w:ascii="GHEA Grapalat" w:hAnsi="GHEA Grapalat" w:cs="Sylfaen"/>
                <w:b/>
                <w:color w:val="000000"/>
                <w:shd w:val="clear" w:color="auto" w:fill="FFFFFF"/>
                <w:lang w:val="en-US"/>
              </w:rPr>
            </w:pPr>
            <w:proofErr w:type="spellStart"/>
            <w:r w:rsidRPr="00DE1400">
              <w:rPr>
                <w:rFonts w:ascii="GHEA Grapalat" w:hAnsi="GHEA Grapalat" w:cs="Sylfaen"/>
                <w:b/>
                <w:color w:val="000000"/>
                <w:shd w:val="clear" w:color="auto" w:fill="FFFFFF"/>
                <w:lang w:val="en-US"/>
              </w:rPr>
              <w:t>Ընդունվել</w:t>
            </w:r>
            <w:proofErr w:type="spellEnd"/>
            <w:r w:rsidRPr="00DE1400">
              <w:rPr>
                <w:rFonts w:ascii="GHEA Grapalat" w:hAnsi="GHEA Grapalat" w:cs="Sylfaen"/>
                <w:b/>
                <w:color w:val="000000"/>
                <w:shd w:val="clear" w:color="auto" w:fill="FFFFFF"/>
                <w:lang w:val="en-US"/>
              </w:rPr>
              <w:t xml:space="preserve"> է</w:t>
            </w:r>
          </w:p>
        </w:tc>
      </w:tr>
      <w:tr w:rsidR="008D083E" w:rsidRPr="00910A90" w14:paraId="763B6B78" w14:textId="77777777" w:rsidTr="00AC26DC">
        <w:trPr>
          <w:trHeight w:val="238"/>
        </w:trPr>
        <w:tc>
          <w:tcPr>
            <w:tcW w:w="8882" w:type="dxa"/>
            <w:shd w:val="clear" w:color="auto" w:fill="FFFFFF" w:themeFill="background1"/>
          </w:tcPr>
          <w:p w14:paraId="2264ED0F" w14:textId="77777777" w:rsidR="008D083E" w:rsidRPr="00DE1400" w:rsidRDefault="008D083E" w:rsidP="008D083E">
            <w:pPr>
              <w:pStyle w:val="Normal1"/>
              <w:shd w:val="clear" w:color="auto" w:fill="FFFFFF"/>
              <w:tabs>
                <w:tab w:val="left" w:pos="993"/>
              </w:tabs>
              <w:ind w:left="142" w:firstLine="425"/>
              <w:jc w:val="both"/>
              <w:rPr>
                <w:rFonts w:ascii="GHEA Grapalat" w:hAnsi="GHEA Grapalat"/>
                <w:color w:val="000000"/>
                <w:lang w:val="hy-AM"/>
              </w:rPr>
            </w:pPr>
            <w:r w:rsidRPr="00DE1400">
              <w:rPr>
                <w:rFonts w:ascii="GHEA Grapalat" w:hAnsi="GHEA Grapalat"/>
                <w:color w:val="000000"/>
                <w:lang w:val="hy-AM"/>
              </w:rPr>
              <w:t xml:space="preserve">բ. Հավելվածի 107-րդ կետի համաձայն՝ կալանավորված անձին կամ դատապարտյալին անձնական օգտագործման նպատակով կարող է տրամադրվել նաև </w:t>
            </w:r>
            <w:r w:rsidRPr="00DE1400">
              <w:rPr>
                <w:rFonts w:ascii="GHEA Grapalat" w:hAnsi="GHEA Grapalat"/>
                <w:i/>
                <w:color w:val="000000"/>
                <w:u w:val="single"/>
                <w:lang w:val="hy-AM"/>
              </w:rPr>
              <w:t>այլ գույք</w:t>
            </w:r>
            <w:r w:rsidRPr="00DE1400">
              <w:rPr>
                <w:rFonts w:ascii="GHEA Grapalat" w:hAnsi="GHEA Grapalat"/>
                <w:color w:val="000000"/>
                <w:lang w:val="hy-AM"/>
              </w:rPr>
              <w:t xml:space="preserve">: Առաջարկվող ձևակերպումը խնդրահարույց է իրավական որոշակիության սահմանադրական սկզբունքի տեսանկյունից, ինչը պրակտիկ կիրառության ընթացքում կարող է հանգեցնել չարաշահումների: </w:t>
            </w:r>
          </w:p>
          <w:p w14:paraId="14E7106C" w14:textId="77777777" w:rsidR="008D083E" w:rsidRPr="00DE1400" w:rsidRDefault="008D083E" w:rsidP="008D083E">
            <w:pPr>
              <w:pStyle w:val="NormalWeb"/>
              <w:shd w:val="clear" w:color="auto" w:fill="FFFFFF"/>
              <w:tabs>
                <w:tab w:val="left" w:pos="851"/>
                <w:tab w:val="left" w:pos="993"/>
              </w:tabs>
              <w:spacing w:before="0" w:beforeAutospacing="0" w:after="0" w:afterAutospacing="0"/>
              <w:ind w:left="142" w:right="-1" w:firstLine="425"/>
              <w:jc w:val="both"/>
              <w:rPr>
                <w:rFonts w:ascii="GHEA Grapalat" w:hAnsi="GHEA Grapalat"/>
                <w:color w:val="000000"/>
              </w:rPr>
            </w:pPr>
          </w:p>
        </w:tc>
        <w:tc>
          <w:tcPr>
            <w:tcW w:w="6270" w:type="dxa"/>
            <w:tcBorders>
              <w:top w:val="single" w:sz="4" w:space="0" w:color="auto"/>
              <w:bottom w:val="single" w:sz="4" w:space="0" w:color="auto"/>
            </w:tcBorders>
            <w:shd w:val="clear" w:color="auto" w:fill="FFFFFF" w:themeFill="background1"/>
          </w:tcPr>
          <w:p w14:paraId="7F6DCD02" w14:textId="77777777" w:rsidR="00064780" w:rsidRPr="00943133" w:rsidRDefault="008D083E" w:rsidP="00064780">
            <w:pPr>
              <w:ind w:left="142" w:firstLine="425"/>
              <w:jc w:val="center"/>
              <w:rPr>
                <w:rFonts w:ascii="GHEA Grapalat" w:hAnsi="GHEA Grapalat" w:cs="Sylfaen"/>
                <w:bCs/>
                <w:color w:val="000000"/>
                <w:shd w:val="clear" w:color="auto" w:fill="FFFFFF"/>
                <w:lang w:val="en-US"/>
              </w:rPr>
            </w:pPr>
            <w:proofErr w:type="spellStart"/>
            <w:r w:rsidRPr="00DE1400">
              <w:rPr>
                <w:rFonts w:ascii="GHEA Grapalat" w:hAnsi="GHEA Grapalat" w:cs="Sylfaen"/>
                <w:b/>
                <w:color w:val="000000"/>
                <w:shd w:val="clear" w:color="auto" w:fill="FFFFFF"/>
                <w:lang w:val="en-US"/>
              </w:rPr>
              <w:t>Ընդունվել</w:t>
            </w:r>
            <w:proofErr w:type="spellEnd"/>
            <w:r w:rsidRPr="00DE1400">
              <w:rPr>
                <w:rFonts w:ascii="GHEA Grapalat" w:hAnsi="GHEA Grapalat" w:cs="Sylfaen"/>
                <w:b/>
                <w:color w:val="000000"/>
                <w:shd w:val="clear" w:color="auto" w:fill="FFFFFF"/>
                <w:lang w:val="en-US"/>
              </w:rPr>
              <w:t xml:space="preserve"> է</w:t>
            </w:r>
          </w:p>
          <w:p w14:paraId="325EB466" w14:textId="77777777" w:rsidR="00943133" w:rsidRPr="00943133" w:rsidRDefault="00943133" w:rsidP="008D083E">
            <w:pPr>
              <w:ind w:left="142" w:firstLine="425"/>
              <w:jc w:val="both"/>
              <w:rPr>
                <w:rFonts w:ascii="GHEA Grapalat" w:hAnsi="GHEA Grapalat" w:cs="Sylfaen"/>
                <w:bCs/>
                <w:color w:val="000000"/>
                <w:shd w:val="clear" w:color="auto" w:fill="FFFFFF"/>
                <w:lang w:val="en-US"/>
              </w:rPr>
            </w:pPr>
          </w:p>
        </w:tc>
      </w:tr>
      <w:tr w:rsidR="00096CF6" w:rsidRPr="00910A90" w14:paraId="5BFA5B40" w14:textId="77777777" w:rsidTr="00AC26DC">
        <w:trPr>
          <w:trHeight w:val="238"/>
        </w:trPr>
        <w:tc>
          <w:tcPr>
            <w:tcW w:w="8882" w:type="dxa"/>
            <w:shd w:val="clear" w:color="auto" w:fill="FFFFFF" w:themeFill="background1"/>
          </w:tcPr>
          <w:p w14:paraId="6096C032" w14:textId="77777777" w:rsidR="002B3622" w:rsidRPr="00DE1400" w:rsidRDefault="002B3622" w:rsidP="00DE1400">
            <w:pPr>
              <w:pStyle w:val="Normal1"/>
              <w:shd w:val="clear" w:color="auto" w:fill="FFFFFF"/>
              <w:tabs>
                <w:tab w:val="left" w:pos="993"/>
              </w:tabs>
              <w:ind w:left="142" w:firstLine="425"/>
              <w:jc w:val="both"/>
              <w:rPr>
                <w:rFonts w:ascii="GHEA Grapalat" w:hAnsi="GHEA Grapalat"/>
                <w:color w:val="000000"/>
                <w:lang w:val="hy-AM"/>
              </w:rPr>
            </w:pPr>
            <w:r w:rsidRPr="00DE1400">
              <w:rPr>
                <w:rFonts w:ascii="GHEA Grapalat" w:hAnsi="GHEA Grapalat"/>
                <w:color w:val="000000"/>
                <w:lang w:val="hy-AM"/>
              </w:rPr>
              <w:t xml:space="preserve">գ. Հավելվածի քրեակատարողական հիմնարկում խուզարկություն ու զննում կատարելու կարգը սահմանող բաժնում որպես չափանիշ օգտագործվող որոշ հասկացություններ խնդրահարույց են իրավական որոշակիության, հետևաբար նաև պրակտիկ կիրառության տեսանկյունից (օր.՝ Հավելվածի 256-րդ և 267-րդ կետերում </w:t>
            </w:r>
            <w:r w:rsidRPr="00DE1400">
              <w:rPr>
                <w:rFonts w:ascii="GHEA Grapalat" w:hAnsi="GHEA Grapalat"/>
                <w:i/>
                <w:color w:val="000000"/>
                <w:lang w:val="hy-AM"/>
              </w:rPr>
              <w:t>«հիմնավոր կասկած»</w:t>
            </w:r>
            <w:r w:rsidRPr="00DE1400">
              <w:rPr>
                <w:rFonts w:ascii="GHEA Grapalat" w:hAnsi="GHEA Grapalat"/>
                <w:color w:val="000000"/>
                <w:lang w:val="hy-AM"/>
              </w:rPr>
              <w:t xml:space="preserve"> և 260-րդ կետում </w:t>
            </w:r>
            <w:r w:rsidRPr="00DE1400">
              <w:rPr>
                <w:rFonts w:ascii="GHEA Grapalat" w:hAnsi="GHEA Grapalat"/>
                <w:i/>
                <w:color w:val="000000"/>
                <w:lang w:val="hy-AM"/>
              </w:rPr>
              <w:t xml:space="preserve">«կանխարգելիչ նպատակ» </w:t>
            </w:r>
            <w:r w:rsidRPr="00DE1400">
              <w:rPr>
                <w:rFonts w:ascii="GHEA Grapalat" w:hAnsi="GHEA Grapalat"/>
                <w:color w:val="000000"/>
                <w:lang w:val="hy-AM"/>
              </w:rPr>
              <w:t>հասկացությունները):</w:t>
            </w:r>
          </w:p>
          <w:p w14:paraId="125823B2" w14:textId="77777777" w:rsidR="00096CF6" w:rsidRPr="00DE1400" w:rsidRDefault="00096CF6" w:rsidP="00DE1400">
            <w:pPr>
              <w:pStyle w:val="NormalWeb"/>
              <w:shd w:val="clear" w:color="auto" w:fill="FFFFFF"/>
              <w:tabs>
                <w:tab w:val="left" w:pos="851"/>
                <w:tab w:val="left" w:pos="993"/>
              </w:tabs>
              <w:spacing w:before="0" w:beforeAutospacing="0" w:after="0" w:afterAutospacing="0"/>
              <w:ind w:left="142" w:right="-1" w:firstLine="425"/>
              <w:jc w:val="both"/>
              <w:rPr>
                <w:rFonts w:ascii="GHEA Grapalat" w:hAnsi="GHEA Grapalat"/>
                <w:color w:val="000000"/>
              </w:rPr>
            </w:pPr>
          </w:p>
        </w:tc>
        <w:tc>
          <w:tcPr>
            <w:tcW w:w="6270" w:type="dxa"/>
            <w:tcBorders>
              <w:top w:val="single" w:sz="4" w:space="0" w:color="auto"/>
              <w:bottom w:val="single" w:sz="4" w:space="0" w:color="auto"/>
            </w:tcBorders>
            <w:shd w:val="clear" w:color="auto" w:fill="FFFFFF" w:themeFill="background1"/>
          </w:tcPr>
          <w:p w14:paraId="5A5E1BDC" w14:textId="77777777" w:rsidR="00064780" w:rsidRPr="00DE1400" w:rsidRDefault="00CF2A22" w:rsidP="00064780">
            <w:pPr>
              <w:ind w:left="142" w:firstLine="425"/>
              <w:jc w:val="center"/>
              <w:rPr>
                <w:rFonts w:ascii="GHEA Grapalat" w:hAnsi="GHEA Grapalat" w:cs="Sylfaen"/>
                <w:bCs/>
                <w:color w:val="000000"/>
                <w:shd w:val="clear" w:color="auto" w:fill="FFFFFF"/>
                <w:lang w:val="en-US"/>
              </w:rPr>
            </w:pPr>
            <w:proofErr w:type="spellStart"/>
            <w:r w:rsidRPr="00064780">
              <w:rPr>
                <w:rFonts w:ascii="GHEA Grapalat" w:hAnsi="GHEA Grapalat" w:cs="Sylfaen"/>
                <w:b/>
                <w:color w:val="000000"/>
                <w:shd w:val="clear" w:color="auto" w:fill="FFFFFF"/>
                <w:lang w:val="en-US"/>
              </w:rPr>
              <w:t>Ընդունվել</w:t>
            </w:r>
            <w:proofErr w:type="spellEnd"/>
            <w:r w:rsidRPr="00064780">
              <w:rPr>
                <w:rFonts w:ascii="GHEA Grapalat" w:hAnsi="GHEA Grapalat" w:cs="Sylfaen"/>
                <w:b/>
                <w:color w:val="000000"/>
                <w:shd w:val="clear" w:color="auto" w:fill="FFFFFF"/>
                <w:lang w:val="en-US"/>
              </w:rPr>
              <w:t xml:space="preserve"> է</w:t>
            </w:r>
          </w:p>
          <w:p w14:paraId="675FA99A" w14:textId="77777777" w:rsidR="00096CF6" w:rsidRPr="00DE1400" w:rsidRDefault="00096CF6" w:rsidP="00DE1400">
            <w:pPr>
              <w:ind w:left="142" w:firstLine="425"/>
              <w:jc w:val="both"/>
              <w:rPr>
                <w:rFonts w:ascii="GHEA Grapalat" w:hAnsi="GHEA Grapalat" w:cs="Sylfaen"/>
                <w:bCs/>
                <w:color w:val="000000"/>
                <w:shd w:val="clear" w:color="auto" w:fill="FFFFFF"/>
                <w:lang w:val="en-US"/>
              </w:rPr>
            </w:pPr>
          </w:p>
        </w:tc>
      </w:tr>
      <w:tr w:rsidR="00096CF6" w:rsidRPr="00910A90" w14:paraId="4F184870" w14:textId="77777777" w:rsidTr="00AC26DC">
        <w:trPr>
          <w:trHeight w:val="238"/>
        </w:trPr>
        <w:tc>
          <w:tcPr>
            <w:tcW w:w="8882" w:type="dxa"/>
            <w:shd w:val="clear" w:color="auto" w:fill="FFFFFF" w:themeFill="background1"/>
          </w:tcPr>
          <w:p w14:paraId="2E8B8C14" w14:textId="77777777" w:rsidR="00096CF6" w:rsidRPr="00DE1400" w:rsidRDefault="002B3622" w:rsidP="009D056A">
            <w:pPr>
              <w:pStyle w:val="Normal1"/>
              <w:shd w:val="clear" w:color="auto" w:fill="FFFFFF"/>
              <w:tabs>
                <w:tab w:val="left" w:pos="993"/>
              </w:tabs>
              <w:ind w:left="142" w:firstLine="425"/>
              <w:jc w:val="both"/>
              <w:rPr>
                <w:rFonts w:ascii="GHEA Grapalat" w:hAnsi="GHEA Grapalat"/>
                <w:color w:val="000000"/>
              </w:rPr>
            </w:pPr>
            <w:r w:rsidRPr="00DE1400">
              <w:rPr>
                <w:rFonts w:ascii="GHEA Grapalat" w:hAnsi="GHEA Grapalat"/>
                <w:color w:val="000000"/>
                <w:lang w:val="hy-AM"/>
              </w:rPr>
              <w:t xml:space="preserve">դ. Հավելվածի 314-րդ կետի համաձայն՝ եթե քննության շահերից ելնելով արգելվել է կալանավորված անձի տեսակցությունները մերձավոր ազգականների և այլ անձանց հետ, ապա առողջապահական մարմինների բուժական հիմնարկում գտնվող հիվանդություն ունեցող կալանավորված անձին </w:t>
            </w:r>
            <w:r w:rsidRPr="00DE1400">
              <w:rPr>
                <w:rFonts w:ascii="GHEA Grapalat" w:hAnsi="GHEA Grapalat"/>
                <w:i/>
                <w:color w:val="000000"/>
                <w:u w:val="single"/>
                <w:lang w:val="hy-AM"/>
              </w:rPr>
              <w:t xml:space="preserve">խնամելու թույլտվության հարցը քննարկում է վարույթն իրականացնող մարմինը: </w:t>
            </w:r>
            <w:r w:rsidRPr="00DE1400">
              <w:rPr>
                <w:rFonts w:ascii="GHEA Grapalat" w:hAnsi="GHEA Grapalat"/>
                <w:color w:val="000000"/>
                <w:lang w:val="hy-AM"/>
              </w:rPr>
              <w:t xml:space="preserve">Մինչդեռ, պարզ չէ թե վարույթն իրականացնող մարմինն ինչ ընթացակարգով, ինչ հանգամանքների հաշվառմամբ և իր որ լիազորությունների շրջանակում պետք է քննարկի խնամելու թույլտվության հարցը: </w:t>
            </w:r>
          </w:p>
        </w:tc>
        <w:tc>
          <w:tcPr>
            <w:tcW w:w="6270" w:type="dxa"/>
            <w:tcBorders>
              <w:top w:val="single" w:sz="4" w:space="0" w:color="auto"/>
              <w:bottom w:val="single" w:sz="4" w:space="0" w:color="auto"/>
            </w:tcBorders>
            <w:shd w:val="clear" w:color="auto" w:fill="FFFFFF" w:themeFill="background1"/>
          </w:tcPr>
          <w:p w14:paraId="3A89AF56" w14:textId="77777777" w:rsidR="00096CF6" w:rsidRPr="00DE1400" w:rsidRDefault="00CF2A22" w:rsidP="00064780">
            <w:pPr>
              <w:ind w:firstLine="348"/>
              <w:jc w:val="center"/>
              <w:rPr>
                <w:rFonts w:ascii="GHEA Grapalat" w:hAnsi="GHEA Grapalat" w:cs="Sylfaen"/>
                <w:b/>
                <w:color w:val="000000"/>
                <w:shd w:val="clear" w:color="auto" w:fill="FFFFFF"/>
              </w:rPr>
            </w:pPr>
            <w:r w:rsidRPr="00DE1400">
              <w:rPr>
                <w:rFonts w:ascii="GHEA Grapalat" w:hAnsi="GHEA Grapalat" w:cs="Sylfaen"/>
                <w:b/>
                <w:color w:val="000000"/>
                <w:shd w:val="clear" w:color="auto" w:fill="FFFFFF"/>
              </w:rPr>
              <w:t xml:space="preserve"> Ընդունվել է</w:t>
            </w:r>
          </w:p>
        </w:tc>
      </w:tr>
      <w:tr w:rsidR="002B3622" w:rsidRPr="00910A90" w14:paraId="0D1E3F68" w14:textId="77777777" w:rsidTr="00AC26DC">
        <w:trPr>
          <w:trHeight w:val="238"/>
        </w:trPr>
        <w:tc>
          <w:tcPr>
            <w:tcW w:w="8882" w:type="dxa"/>
            <w:shd w:val="clear" w:color="auto" w:fill="FFFFFF" w:themeFill="background1"/>
          </w:tcPr>
          <w:p w14:paraId="719FD47D" w14:textId="77777777" w:rsidR="002B3622" w:rsidRPr="00DE1400" w:rsidRDefault="002B3622" w:rsidP="00DE1400">
            <w:pPr>
              <w:pStyle w:val="Normal1"/>
              <w:shd w:val="clear" w:color="auto" w:fill="FFFFFF"/>
              <w:tabs>
                <w:tab w:val="left" w:pos="993"/>
              </w:tabs>
              <w:ind w:left="142" w:firstLine="425"/>
              <w:jc w:val="both"/>
              <w:rPr>
                <w:rFonts w:ascii="GHEA Grapalat" w:hAnsi="GHEA Grapalat"/>
                <w:color w:val="000000"/>
                <w:lang w:val="hy-AM"/>
              </w:rPr>
            </w:pPr>
            <w:r w:rsidRPr="00DE1400">
              <w:rPr>
                <w:rFonts w:ascii="GHEA Grapalat" w:hAnsi="GHEA Grapalat"/>
                <w:color w:val="000000"/>
                <w:lang w:val="hy-AM"/>
              </w:rPr>
              <w:t xml:space="preserve">ե. Հավելվածի 325-րդ կետի համաձայն՝ ինքնասպանության և ինքնավնասման ռիսկի խորքային գնահատում իրականացվում է նաև այն դեպքում, երբ առկա է կալանավորված անձի կամ դատապարտյալի </w:t>
            </w:r>
            <w:r w:rsidRPr="00DE1400">
              <w:rPr>
                <w:rFonts w:ascii="GHEA Grapalat" w:hAnsi="GHEA Grapalat"/>
                <w:i/>
                <w:color w:val="000000"/>
                <w:u w:val="single"/>
                <w:lang w:val="hy-AM"/>
              </w:rPr>
              <w:t>վարքագծի վերաբերյալ անհանգստություն կամ նրա կյանքում տեղի է ունեցել որևէ նշանակալի իրադարձություն</w:t>
            </w:r>
            <w:r w:rsidRPr="00DE1400">
              <w:rPr>
                <w:rFonts w:ascii="GHEA Grapalat" w:hAnsi="GHEA Grapalat"/>
                <w:color w:val="000000"/>
                <w:lang w:val="hy-AM"/>
              </w:rPr>
              <w:t xml:space="preserve"> կամ նրա մոտ քրեակատարողական ծառայողի կողմից նկատվել է ինքնասպանության կամ ինքնավնասման հակում: Նշված կարգավորմամբ նախատեսված հիմքերն ունեն պարզաբանման և հստակեցման անհրաժեշտություն:</w:t>
            </w:r>
          </w:p>
        </w:tc>
        <w:tc>
          <w:tcPr>
            <w:tcW w:w="6270" w:type="dxa"/>
            <w:tcBorders>
              <w:top w:val="single" w:sz="4" w:space="0" w:color="auto"/>
              <w:bottom w:val="single" w:sz="4" w:space="0" w:color="auto"/>
            </w:tcBorders>
            <w:shd w:val="clear" w:color="auto" w:fill="FFFFFF" w:themeFill="background1"/>
          </w:tcPr>
          <w:p w14:paraId="1BA7BD84" w14:textId="77777777" w:rsidR="002B3622" w:rsidRPr="00DE1400" w:rsidRDefault="00CF2A22" w:rsidP="00064780">
            <w:pPr>
              <w:ind w:left="142" w:firstLine="425"/>
              <w:jc w:val="center"/>
              <w:rPr>
                <w:rFonts w:ascii="GHEA Grapalat" w:hAnsi="GHEA Grapalat" w:cs="Sylfaen"/>
                <w:b/>
                <w:color w:val="000000"/>
                <w:shd w:val="clear" w:color="auto" w:fill="FFFFFF"/>
                <w:lang w:val="en-US"/>
              </w:rPr>
            </w:pPr>
            <w:proofErr w:type="spellStart"/>
            <w:r w:rsidRPr="00DE1400">
              <w:rPr>
                <w:rFonts w:ascii="GHEA Grapalat" w:hAnsi="GHEA Grapalat" w:cs="Sylfaen"/>
                <w:b/>
                <w:color w:val="000000"/>
                <w:shd w:val="clear" w:color="auto" w:fill="FFFFFF"/>
                <w:lang w:val="en-US"/>
              </w:rPr>
              <w:t>Ընդունվել</w:t>
            </w:r>
            <w:proofErr w:type="spellEnd"/>
            <w:r w:rsidRPr="00DE1400">
              <w:rPr>
                <w:rFonts w:ascii="GHEA Grapalat" w:hAnsi="GHEA Grapalat" w:cs="Sylfaen"/>
                <w:b/>
                <w:color w:val="000000"/>
                <w:shd w:val="clear" w:color="auto" w:fill="FFFFFF"/>
                <w:lang w:val="en-US"/>
              </w:rPr>
              <w:t xml:space="preserve"> է</w:t>
            </w:r>
          </w:p>
        </w:tc>
      </w:tr>
      <w:tr w:rsidR="002B3622" w:rsidRPr="00910A90" w14:paraId="5D872B57" w14:textId="77777777" w:rsidTr="00AC26DC">
        <w:trPr>
          <w:trHeight w:val="238"/>
        </w:trPr>
        <w:tc>
          <w:tcPr>
            <w:tcW w:w="8882" w:type="dxa"/>
            <w:shd w:val="clear" w:color="auto" w:fill="FFFFFF" w:themeFill="background1"/>
          </w:tcPr>
          <w:p w14:paraId="5C733313" w14:textId="77777777" w:rsidR="002B3622" w:rsidRPr="00064780" w:rsidRDefault="002B3622" w:rsidP="00DE1400">
            <w:pPr>
              <w:pStyle w:val="Normal1"/>
              <w:shd w:val="clear" w:color="auto" w:fill="FFFFFF"/>
              <w:tabs>
                <w:tab w:val="left" w:pos="993"/>
              </w:tabs>
              <w:ind w:left="142" w:firstLine="425"/>
              <w:jc w:val="both"/>
              <w:rPr>
                <w:rFonts w:ascii="GHEA Grapalat" w:hAnsi="GHEA Grapalat"/>
                <w:color w:val="000000"/>
                <w:lang w:val="hy-AM"/>
              </w:rPr>
            </w:pPr>
            <w:r w:rsidRPr="00064780">
              <w:rPr>
                <w:rFonts w:ascii="GHEA Grapalat" w:hAnsi="GHEA Grapalat"/>
                <w:color w:val="000000"/>
                <w:lang w:val="hy-AM"/>
              </w:rPr>
              <w:t xml:space="preserve">զ. Հավելվածի 327-րդ կետի համաձայն՝ ինքնասպանության և ինքնավնասման միջին և միջինից բարձր ռիսկի բացահայտելու դեպքում կալանավորված անձի կամ դատապարտյալի համար ձևավորվում է </w:t>
            </w:r>
            <w:r w:rsidRPr="00064780">
              <w:rPr>
                <w:rFonts w:ascii="GHEA Grapalat" w:hAnsi="GHEA Grapalat"/>
                <w:i/>
                <w:color w:val="000000"/>
                <w:u w:val="single"/>
                <w:lang w:val="hy-AM"/>
              </w:rPr>
              <w:t xml:space="preserve">բազմամասնագիտական խումբ: </w:t>
            </w:r>
            <w:r w:rsidRPr="00064780">
              <w:rPr>
                <w:rFonts w:ascii="GHEA Grapalat" w:hAnsi="GHEA Grapalat"/>
                <w:color w:val="000000"/>
                <w:lang w:val="hy-AM"/>
              </w:rPr>
              <w:t>Մինչդեռ, նախագծի հետագա կարգավորումներում բացահայտված չէ նշված խմբի կազմն ու ձևավորման կարգը:</w:t>
            </w:r>
          </w:p>
        </w:tc>
        <w:tc>
          <w:tcPr>
            <w:tcW w:w="6270" w:type="dxa"/>
            <w:tcBorders>
              <w:top w:val="single" w:sz="4" w:space="0" w:color="auto"/>
              <w:bottom w:val="single" w:sz="4" w:space="0" w:color="auto"/>
            </w:tcBorders>
            <w:shd w:val="clear" w:color="auto" w:fill="FFFFFF" w:themeFill="background1"/>
          </w:tcPr>
          <w:p w14:paraId="4A7B45E1" w14:textId="77777777" w:rsidR="00064780" w:rsidRPr="00064780" w:rsidRDefault="001569A2" w:rsidP="00064780">
            <w:pPr>
              <w:tabs>
                <w:tab w:val="left" w:pos="1134"/>
              </w:tabs>
              <w:ind w:firstLine="490"/>
              <w:contextualSpacing/>
              <w:jc w:val="center"/>
              <w:rPr>
                <w:rFonts w:ascii="GHEA Grapalat" w:hAnsi="GHEA Grapalat" w:cs="Sylfaen"/>
                <w:b/>
                <w:color w:val="000000"/>
                <w:shd w:val="clear" w:color="auto" w:fill="FFFFFF"/>
                <w:lang w:val="en-US"/>
              </w:rPr>
            </w:pPr>
            <w:proofErr w:type="spellStart"/>
            <w:r w:rsidRPr="00064780">
              <w:rPr>
                <w:rFonts w:ascii="GHEA Grapalat" w:hAnsi="GHEA Grapalat" w:cs="Sylfaen"/>
                <w:b/>
                <w:color w:val="000000"/>
                <w:shd w:val="clear" w:color="auto" w:fill="FFFFFF"/>
                <w:lang w:val="en-US"/>
              </w:rPr>
              <w:t>Ը</w:t>
            </w:r>
            <w:r w:rsidR="00CF2A22" w:rsidRPr="00064780">
              <w:rPr>
                <w:rFonts w:ascii="GHEA Grapalat" w:hAnsi="GHEA Grapalat" w:cs="Sylfaen"/>
                <w:b/>
                <w:color w:val="000000"/>
                <w:shd w:val="clear" w:color="auto" w:fill="FFFFFF"/>
                <w:lang w:val="en-US"/>
              </w:rPr>
              <w:t>նդունվել</w:t>
            </w:r>
            <w:proofErr w:type="spellEnd"/>
            <w:r w:rsidRPr="00064780">
              <w:rPr>
                <w:rFonts w:ascii="GHEA Grapalat" w:hAnsi="GHEA Grapalat" w:cs="Sylfaen"/>
                <w:b/>
                <w:color w:val="000000"/>
                <w:shd w:val="clear" w:color="auto" w:fill="FFFFFF"/>
                <w:lang w:val="en-US"/>
              </w:rPr>
              <w:t xml:space="preserve"> է</w:t>
            </w:r>
          </w:p>
          <w:p w14:paraId="7634AABE" w14:textId="77777777" w:rsidR="002B3622" w:rsidRPr="00064780" w:rsidRDefault="002B3622" w:rsidP="00DE1400">
            <w:pPr>
              <w:tabs>
                <w:tab w:val="left" w:pos="1134"/>
              </w:tabs>
              <w:ind w:firstLine="490"/>
              <w:contextualSpacing/>
              <w:jc w:val="both"/>
              <w:rPr>
                <w:rFonts w:ascii="GHEA Grapalat" w:hAnsi="GHEA Grapalat" w:cs="Sylfaen"/>
                <w:b/>
                <w:color w:val="000000"/>
                <w:shd w:val="clear" w:color="auto" w:fill="FFFFFF"/>
                <w:lang w:val="en-US"/>
              </w:rPr>
            </w:pPr>
          </w:p>
        </w:tc>
      </w:tr>
      <w:tr w:rsidR="00AB4B1E" w:rsidRPr="00910A90" w14:paraId="155B53B0" w14:textId="77777777" w:rsidTr="00AC26DC">
        <w:trPr>
          <w:trHeight w:val="238"/>
        </w:trPr>
        <w:tc>
          <w:tcPr>
            <w:tcW w:w="8882" w:type="dxa"/>
            <w:shd w:val="clear" w:color="auto" w:fill="FFFFFF" w:themeFill="background1"/>
          </w:tcPr>
          <w:p w14:paraId="25968D3C" w14:textId="77777777" w:rsidR="00AB4B1E" w:rsidRPr="00DE1400" w:rsidRDefault="00AB4B1E" w:rsidP="00AB4B1E">
            <w:pPr>
              <w:pStyle w:val="Normal1"/>
              <w:shd w:val="clear" w:color="auto" w:fill="FFFFFF"/>
              <w:tabs>
                <w:tab w:val="left" w:pos="993"/>
              </w:tabs>
              <w:ind w:left="142" w:firstLine="425"/>
              <w:jc w:val="both"/>
              <w:rPr>
                <w:rFonts w:ascii="GHEA Grapalat" w:hAnsi="GHEA Grapalat"/>
                <w:color w:val="000000"/>
                <w:lang w:val="hy-AM"/>
              </w:rPr>
            </w:pPr>
            <w:r w:rsidRPr="00DE1400">
              <w:rPr>
                <w:rFonts w:ascii="GHEA Grapalat" w:hAnsi="GHEA Grapalat"/>
                <w:color w:val="000000"/>
                <w:lang w:val="hy-AM"/>
              </w:rPr>
              <w:t xml:space="preserve">2. Հավելվածի 117-122-րդ կետերով նախատեսված քրեակատարողական հիմնարկի խանութի վերաբերյալ կարգավորմներից պարզ չէ վերջինս բնույթն ու կարգավիճակը, բացի այդ նշված կարգավորումները դուրս են սույն որոշման նախագծի կարգավորման առարկայի շրջանակից: Ավելին, խանութի կարգավիճակի և դրանից օգտվելու վերաբերյալ կարգավորումները բացակայում են նաև ՀՀ քրեակատարողական օրենսգրքում: </w:t>
            </w:r>
          </w:p>
        </w:tc>
        <w:tc>
          <w:tcPr>
            <w:tcW w:w="6270" w:type="dxa"/>
            <w:tcBorders>
              <w:top w:val="single" w:sz="4" w:space="0" w:color="auto"/>
              <w:bottom w:val="single" w:sz="4" w:space="0" w:color="auto"/>
            </w:tcBorders>
            <w:shd w:val="clear" w:color="auto" w:fill="FFFFFF" w:themeFill="background1"/>
          </w:tcPr>
          <w:p w14:paraId="1BB50E77" w14:textId="7D4CB48A" w:rsidR="00094523" w:rsidRDefault="00472F1B" w:rsidP="00094523">
            <w:pPr>
              <w:ind w:left="142"/>
              <w:jc w:val="center"/>
              <w:rPr>
                <w:rFonts w:ascii="GHEA Grapalat" w:hAnsi="GHEA Grapalat" w:cs="Sylfaen"/>
                <w:b/>
                <w:color w:val="000000"/>
                <w:shd w:val="clear" w:color="auto" w:fill="FFFFFF"/>
                <w:lang w:val="en-US"/>
              </w:rPr>
            </w:pPr>
            <w:proofErr w:type="spellStart"/>
            <w:r>
              <w:rPr>
                <w:rFonts w:ascii="GHEA Grapalat" w:hAnsi="GHEA Grapalat" w:cs="Sylfaen"/>
                <w:b/>
                <w:color w:val="000000"/>
                <w:shd w:val="clear" w:color="auto" w:fill="FFFFFF"/>
                <w:lang w:val="en-US"/>
              </w:rPr>
              <w:t>Ը</w:t>
            </w:r>
            <w:r w:rsidR="00094523">
              <w:rPr>
                <w:rFonts w:ascii="GHEA Grapalat" w:hAnsi="GHEA Grapalat" w:cs="Sylfaen"/>
                <w:b/>
                <w:color w:val="000000"/>
                <w:shd w:val="clear" w:color="auto" w:fill="FFFFFF"/>
                <w:lang w:val="en-US"/>
              </w:rPr>
              <w:t>նդունվել</w:t>
            </w:r>
            <w:proofErr w:type="spellEnd"/>
            <w:r>
              <w:rPr>
                <w:rFonts w:ascii="GHEA Grapalat" w:hAnsi="GHEA Grapalat" w:cs="Sylfaen"/>
                <w:b/>
                <w:color w:val="000000"/>
                <w:shd w:val="clear" w:color="auto" w:fill="FFFFFF"/>
                <w:lang w:val="en-US"/>
              </w:rPr>
              <w:t xml:space="preserve"> է</w:t>
            </w:r>
          </w:p>
          <w:p w14:paraId="0BF8B2A4" w14:textId="0DAAD5BC" w:rsidR="00472F1B" w:rsidRPr="001C6F79" w:rsidRDefault="00472F1B" w:rsidP="00472F1B">
            <w:pPr>
              <w:ind w:left="142"/>
              <w:jc w:val="both"/>
              <w:rPr>
                <w:rFonts w:ascii="GHEA Grapalat" w:hAnsi="GHEA Grapalat"/>
                <w:color w:val="000000"/>
                <w:shd w:val="clear" w:color="auto" w:fill="FFFFFF"/>
                <w:lang w:val="en-US"/>
              </w:rPr>
            </w:pPr>
          </w:p>
          <w:p w14:paraId="7A687B9E" w14:textId="122EC45B" w:rsidR="00B111E5" w:rsidRPr="001C6F79" w:rsidRDefault="00B111E5" w:rsidP="00B111E5">
            <w:pPr>
              <w:ind w:left="142" w:firstLine="425"/>
              <w:jc w:val="both"/>
              <w:rPr>
                <w:rFonts w:ascii="GHEA Grapalat" w:hAnsi="GHEA Grapalat"/>
                <w:color w:val="000000"/>
                <w:shd w:val="clear" w:color="auto" w:fill="FFFFFF"/>
                <w:lang w:val="en-US"/>
              </w:rPr>
            </w:pPr>
          </w:p>
        </w:tc>
      </w:tr>
      <w:tr w:rsidR="00AB4B1E" w:rsidRPr="00910A90" w14:paraId="23C312A1" w14:textId="77777777" w:rsidTr="00AC26DC">
        <w:trPr>
          <w:trHeight w:val="237"/>
        </w:trPr>
        <w:tc>
          <w:tcPr>
            <w:tcW w:w="8882" w:type="dxa"/>
            <w:vMerge w:val="restart"/>
            <w:shd w:val="clear" w:color="auto" w:fill="BFBFBF" w:themeFill="background1" w:themeFillShade="BF"/>
          </w:tcPr>
          <w:p w14:paraId="6BA64101" w14:textId="77777777" w:rsidR="00AB4B1E" w:rsidRPr="00DE1400" w:rsidRDefault="00AB4B1E" w:rsidP="00AB4B1E">
            <w:pPr>
              <w:tabs>
                <w:tab w:val="left" w:pos="900"/>
                <w:tab w:val="left" w:pos="1080"/>
              </w:tabs>
              <w:ind w:left="142" w:firstLine="425"/>
              <w:jc w:val="center"/>
              <w:rPr>
                <w:rFonts w:ascii="GHEA Grapalat" w:hAnsi="GHEA Grapalat"/>
                <w:b/>
                <w:lang w:val="en-US"/>
              </w:rPr>
            </w:pPr>
            <w:r>
              <w:rPr>
                <w:rFonts w:ascii="GHEA Grapalat" w:hAnsi="GHEA Grapalat"/>
                <w:b/>
                <w:lang w:val="en-US"/>
              </w:rPr>
              <w:t xml:space="preserve">18. </w:t>
            </w:r>
            <w:r w:rsidRPr="003762D8">
              <w:rPr>
                <w:rFonts w:ascii="GHEA Grapalat" w:hAnsi="GHEA Grapalat"/>
                <w:b/>
                <w:lang w:val="en-US"/>
              </w:rPr>
              <w:t xml:space="preserve">ՀՀ </w:t>
            </w:r>
            <w:proofErr w:type="spellStart"/>
            <w:r>
              <w:rPr>
                <w:rFonts w:ascii="GHEA Grapalat" w:hAnsi="GHEA Grapalat"/>
                <w:b/>
                <w:lang w:val="en-US"/>
              </w:rPr>
              <w:t>վարչապետի</w:t>
            </w:r>
            <w:proofErr w:type="spellEnd"/>
            <w:r>
              <w:rPr>
                <w:rFonts w:ascii="GHEA Grapalat" w:hAnsi="GHEA Grapalat"/>
                <w:b/>
                <w:lang w:val="en-US"/>
              </w:rPr>
              <w:t xml:space="preserve"> </w:t>
            </w:r>
            <w:proofErr w:type="spellStart"/>
            <w:r>
              <w:rPr>
                <w:rFonts w:ascii="GHEA Grapalat" w:hAnsi="GHEA Grapalat"/>
                <w:b/>
                <w:lang w:val="en-US"/>
              </w:rPr>
              <w:t>աշխատակազմի</w:t>
            </w:r>
            <w:proofErr w:type="spellEnd"/>
            <w:r>
              <w:rPr>
                <w:rFonts w:ascii="GHEA Grapalat" w:hAnsi="GHEA Grapalat"/>
                <w:b/>
                <w:lang w:val="en-US"/>
              </w:rPr>
              <w:t xml:space="preserve"> </w:t>
            </w:r>
            <w:proofErr w:type="spellStart"/>
            <w:r>
              <w:rPr>
                <w:rFonts w:ascii="GHEA Grapalat" w:hAnsi="GHEA Grapalat"/>
                <w:b/>
                <w:lang w:val="en-US"/>
              </w:rPr>
              <w:t>միջազգային</w:t>
            </w:r>
            <w:proofErr w:type="spellEnd"/>
            <w:r>
              <w:rPr>
                <w:rFonts w:ascii="GHEA Grapalat" w:hAnsi="GHEA Grapalat"/>
                <w:b/>
                <w:lang w:val="en-US"/>
              </w:rPr>
              <w:t xml:space="preserve"> </w:t>
            </w:r>
            <w:proofErr w:type="spellStart"/>
            <w:r>
              <w:rPr>
                <w:rFonts w:ascii="GHEA Grapalat" w:hAnsi="GHEA Grapalat"/>
                <w:b/>
                <w:lang w:val="en-US"/>
              </w:rPr>
              <w:t>իրավական</w:t>
            </w:r>
            <w:proofErr w:type="spellEnd"/>
            <w:r>
              <w:rPr>
                <w:rFonts w:ascii="GHEA Grapalat" w:hAnsi="GHEA Grapalat"/>
                <w:b/>
                <w:lang w:val="en-US"/>
              </w:rPr>
              <w:t xml:space="preserve"> </w:t>
            </w:r>
            <w:proofErr w:type="spellStart"/>
            <w:r>
              <w:rPr>
                <w:rFonts w:ascii="GHEA Grapalat" w:hAnsi="GHEA Grapalat"/>
                <w:b/>
                <w:lang w:val="en-US"/>
              </w:rPr>
              <w:t>հարցերով</w:t>
            </w:r>
            <w:proofErr w:type="spellEnd"/>
            <w:r>
              <w:rPr>
                <w:rFonts w:ascii="GHEA Grapalat" w:hAnsi="GHEA Grapalat"/>
                <w:b/>
                <w:lang w:val="en-US"/>
              </w:rPr>
              <w:t xml:space="preserve"> </w:t>
            </w:r>
            <w:proofErr w:type="spellStart"/>
            <w:r>
              <w:rPr>
                <w:rFonts w:ascii="GHEA Grapalat" w:hAnsi="GHEA Grapalat"/>
                <w:b/>
                <w:lang w:val="en-US"/>
              </w:rPr>
              <w:t>ներկայացուցչի</w:t>
            </w:r>
            <w:proofErr w:type="spellEnd"/>
            <w:r>
              <w:rPr>
                <w:rFonts w:ascii="GHEA Grapalat" w:hAnsi="GHEA Grapalat"/>
                <w:b/>
                <w:lang w:val="en-US"/>
              </w:rPr>
              <w:t xml:space="preserve"> </w:t>
            </w:r>
            <w:proofErr w:type="spellStart"/>
            <w:r>
              <w:rPr>
                <w:rFonts w:ascii="GHEA Grapalat" w:hAnsi="GHEA Grapalat"/>
                <w:b/>
                <w:lang w:val="en-US"/>
              </w:rPr>
              <w:t>գրասենյակ</w:t>
            </w:r>
            <w:proofErr w:type="spellEnd"/>
          </w:p>
        </w:tc>
        <w:tc>
          <w:tcPr>
            <w:tcW w:w="6270" w:type="dxa"/>
            <w:tcBorders>
              <w:top w:val="single" w:sz="4" w:space="0" w:color="auto"/>
              <w:bottom w:val="single" w:sz="4" w:space="0" w:color="auto"/>
            </w:tcBorders>
            <w:shd w:val="clear" w:color="auto" w:fill="BFBFBF" w:themeFill="background1" w:themeFillShade="BF"/>
          </w:tcPr>
          <w:p w14:paraId="6418BACC" w14:textId="77777777" w:rsidR="00AB4B1E" w:rsidRPr="00DE1400" w:rsidRDefault="00AB4B1E" w:rsidP="00AB4B1E">
            <w:pPr>
              <w:tabs>
                <w:tab w:val="left" w:pos="900"/>
                <w:tab w:val="left" w:pos="1080"/>
              </w:tabs>
              <w:ind w:left="142" w:firstLine="425"/>
              <w:jc w:val="center"/>
              <w:rPr>
                <w:rFonts w:ascii="GHEA Grapalat" w:hAnsi="GHEA Grapalat"/>
                <w:b/>
                <w:lang w:val="en-US"/>
              </w:rPr>
            </w:pPr>
            <w:r>
              <w:rPr>
                <w:rFonts w:ascii="GHEA Grapalat" w:hAnsi="GHEA Grapalat"/>
                <w:b/>
                <w:lang w:val="en-US"/>
              </w:rPr>
              <w:t>09</w:t>
            </w:r>
            <w:r w:rsidRPr="003762D8">
              <w:rPr>
                <w:rFonts w:ascii="GHEA Grapalat" w:hAnsi="GHEA Grapalat"/>
                <w:b/>
                <w:lang w:val="en-US"/>
              </w:rPr>
              <w:t>.0</w:t>
            </w:r>
            <w:r>
              <w:rPr>
                <w:rFonts w:ascii="GHEA Grapalat" w:hAnsi="GHEA Grapalat"/>
                <w:b/>
                <w:lang w:val="en-US"/>
              </w:rPr>
              <w:t>3</w:t>
            </w:r>
            <w:r w:rsidRPr="003762D8">
              <w:rPr>
                <w:rFonts w:ascii="GHEA Grapalat" w:hAnsi="GHEA Grapalat"/>
                <w:b/>
                <w:lang w:val="en-US"/>
              </w:rPr>
              <w:t>.202</w:t>
            </w:r>
            <w:r>
              <w:rPr>
                <w:rFonts w:ascii="GHEA Grapalat" w:hAnsi="GHEA Grapalat"/>
                <w:b/>
                <w:lang w:val="en-US"/>
              </w:rPr>
              <w:t>3</w:t>
            </w:r>
            <w:r w:rsidRPr="003762D8">
              <w:rPr>
                <w:rFonts w:ascii="GHEA Grapalat" w:hAnsi="GHEA Grapalat"/>
                <w:b/>
                <w:lang w:val="en-US"/>
              </w:rPr>
              <w:t>թ.</w:t>
            </w:r>
          </w:p>
        </w:tc>
      </w:tr>
      <w:tr w:rsidR="00AB4B1E" w:rsidRPr="00910A90" w14:paraId="20F18150" w14:textId="77777777" w:rsidTr="00AC26DC">
        <w:trPr>
          <w:trHeight w:val="238"/>
        </w:trPr>
        <w:tc>
          <w:tcPr>
            <w:tcW w:w="8882" w:type="dxa"/>
            <w:vMerge/>
            <w:shd w:val="clear" w:color="auto" w:fill="BFBFBF" w:themeFill="background1" w:themeFillShade="BF"/>
          </w:tcPr>
          <w:p w14:paraId="0DAE8142" w14:textId="77777777" w:rsidR="00AB4B1E" w:rsidRPr="00DE1400" w:rsidRDefault="00AB4B1E" w:rsidP="00AB4B1E">
            <w:pPr>
              <w:tabs>
                <w:tab w:val="left" w:pos="900"/>
                <w:tab w:val="left" w:pos="1080"/>
              </w:tabs>
              <w:ind w:left="142" w:firstLine="425"/>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7AA1817D" w14:textId="77777777" w:rsidR="00AB4B1E" w:rsidRPr="00DE1400" w:rsidRDefault="00731EB7" w:rsidP="00AB4B1E">
            <w:pPr>
              <w:tabs>
                <w:tab w:val="left" w:pos="900"/>
                <w:tab w:val="left" w:pos="1080"/>
              </w:tabs>
              <w:ind w:left="142" w:firstLine="425"/>
              <w:jc w:val="center"/>
              <w:rPr>
                <w:rFonts w:ascii="GHEA Grapalat" w:hAnsi="GHEA Grapalat"/>
                <w:b/>
                <w:lang w:val="en-US"/>
              </w:rPr>
            </w:pPr>
            <w:r w:rsidRPr="00731EB7">
              <w:rPr>
                <w:rFonts w:ascii="GHEA Grapalat" w:eastAsia="GHEA Grapalat" w:hAnsi="GHEA Grapalat" w:cs="GHEA Grapalat"/>
                <w:b/>
                <w:color w:val="000000"/>
              </w:rPr>
              <w:t>02/10.36/8164-2023</w:t>
            </w:r>
          </w:p>
        </w:tc>
      </w:tr>
      <w:tr w:rsidR="00AB4B1E" w:rsidRPr="00910A90" w14:paraId="4921163B" w14:textId="77777777" w:rsidTr="00AC26DC">
        <w:trPr>
          <w:trHeight w:val="238"/>
        </w:trPr>
        <w:tc>
          <w:tcPr>
            <w:tcW w:w="8882" w:type="dxa"/>
            <w:shd w:val="clear" w:color="auto" w:fill="FFFFFF" w:themeFill="background1"/>
          </w:tcPr>
          <w:p w14:paraId="6BFA98ED" w14:textId="77777777" w:rsidR="00AB4B1E" w:rsidRPr="00DE1400" w:rsidRDefault="00AB4B1E" w:rsidP="00AB4B1E">
            <w:pPr>
              <w:ind w:left="142" w:firstLine="425"/>
              <w:jc w:val="both"/>
              <w:rPr>
                <w:rFonts w:ascii="GHEA Grapalat" w:hAnsi="GHEA Grapalat" w:cs="Arial"/>
              </w:rPr>
            </w:pPr>
            <w:r w:rsidRPr="00DE1400">
              <w:rPr>
                <w:rFonts w:ascii="GHEA Grapalat" w:hAnsi="GHEA Grapalat" w:cs="Arial"/>
              </w:rPr>
              <w:t>«Հայաստանի Հանրապետության արդարադատության նախարարության քրեակատարողական հիմնարկների ներքին կանոնակարգը հաստատելու մասին» Հայաստանի Հանրապետության կառավարության որոշման նախագծի</w:t>
            </w:r>
            <w:r w:rsidRPr="00DE1400">
              <w:rPr>
                <w:rStyle w:val="FootnoteReference"/>
                <w:rFonts w:ascii="GHEA Grapalat" w:hAnsi="GHEA Grapalat" w:cs="Arial"/>
              </w:rPr>
              <w:footnoteReference w:id="1"/>
            </w:r>
            <w:r w:rsidRPr="00DE1400">
              <w:rPr>
                <w:rFonts w:ascii="GHEA Grapalat" w:hAnsi="GHEA Grapalat" w:cs="Arial"/>
              </w:rPr>
              <w:t xml:space="preserve"> առնչությամբ առկա են հետևյալ դիտարկումներ՝</w:t>
            </w:r>
          </w:p>
          <w:p w14:paraId="07C9A527" w14:textId="77777777" w:rsidR="00AB4B1E" w:rsidRPr="00DE1400" w:rsidRDefault="00AB4B1E" w:rsidP="00AB4B1E">
            <w:pPr>
              <w:pStyle w:val="ListParagraph"/>
              <w:numPr>
                <w:ilvl w:val="3"/>
                <w:numId w:val="3"/>
              </w:numPr>
              <w:ind w:left="155" w:firstLine="425"/>
              <w:jc w:val="both"/>
              <w:rPr>
                <w:rFonts w:ascii="GHEA Grapalat" w:hAnsi="GHEA Grapalat"/>
                <w:color w:val="000000"/>
              </w:rPr>
            </w:pPr>
            <w:proofErr w:type="spellStart"/>
            <w:r w:rsidRPr="00D01392">
              <w:rPr>
                <w:rFonts w:ascii="GHEA Grapalat" w:hAnsi="GHEA Grapalat" w:cs="Arial"/>
              </w:rPr>
              <w:t>Նախագծի</w:t>
            </w:r>
            <w:proofErr w:type="spellEnd"/>
            <w:r w:rsidRPr="00D01392">
              <w:rPr>
                <w:rFonts w:ascii="GHEA Grapalat" w:hAnsi="GHEA Grapalat" w:cs="Arial"/>
              </w:rPr>
              <w:t xml:space="preserve"> 20-րդ </w:t>
            </w:r>
            <w:proofErr w:type="spellStart"/>
            <w:r w:rsidRPr="00D01392">
              <w:rPr>
                <w:rFonts w:ascii="GHEA Grapalat" w:hAnsi="GHEA Grapalat" w:cs="Arial"/>
              </w:rPr>
              <w:t>կետով</w:t>
            </w:r>
            <w:proofErr w:type="spellEnd"/>
            <w:r w:rsidRPr="00D01392">
              <w:rPr>
                <w:rFonts w:ascii="GHEA Grapalat" w:hAnsi="GHEA Grapalat" w:cs="Arial"/>
              </w:rPr>
              <w:t xml:space="preserve"> </w:t>
            </w:r>
            <w:proofErr w:type="spellStart"/>
            <w:r w:rsidRPr="00D01392">
              <w:rPr>
                <w:rFonts w:ascii="GHEA Grapalat" w:hAnsi="GHEA Grapalat" w:cs="Arial"/>
              </w:rPr>
              <w:t>նախատեսվում</w:t>
            </w:r>
            <w:proofErr w:type="spellEnd"/>
            <w:r w:rsidRPr="00D01392">
              <w:rPr>
                <w:rFonts w:ascii="GHEA Grapalat" w:hAnsi="GHEA Grapalat" w:cs="Arial"/>
              </w:rPr>
              <w:t xml:space="preserve"> է, </w:t>
            </w:r>
            <w:proofErr w:type="spellStart"/>
            <w:r w:rsidRPr="00D01392">
              <w:rPr>
                <w:rFonts w:ascii="GHEA Grapalat" w:hAnsi="GHEA Grapalat" w:cs="Arial"/>
              </w:rPr>
              <w:t>որ</w:t>
            </w:r>
            <w:proofErr w:type="spellEnd"/>
            <w:r w:rsidRPr="00D01392">
              <w:rPr>
                <w:rFonts w:ascii="GHEA Grapalat" w:hAnsi="GHEA Grapalat" w:cs="Arial"/>
              </w:rPr>
              <w:t xml:space="preserve"> </w:t>
            </w:r>
            <w:proofErr w:type="spellStart"/>
            <w:r w:rsidRPr="00D01392">
              <w:rPr>
                <w:rFonts w:ascii="GHEA Grapalat" w:hAnsi="GHEA Grapalat" w:cs="Arial"/>
              </w:rPr>
              <w:t>քրեակատարողական</w:t>
            </w:r>
            <w:proofErr w:type="spellEnd"/>
            <w:r w:rsidRPr="00D01392">
              <w:rPr>
                <w:rFonts w:ascii="GHEA Grapalat" w:hAnsi="GHEA Grapalat" w:cs="Arial"/>
              </w:rPr>
              <w:t xml:space="preserve"> </w:t>
            </w:r>
            <w:proofErr w:type="spellStart"/>
            <w:r w:rsidRPr="00D01392">
              <w:rPr>
                <w:rFonts w:ascii="GHEA Grapalat" w:hAnsi="GHEA Grapalat" w:cs="Arial"/>
              </w:rPr>
              <w:t>հիմնարկ</w:t>
            </w:r>
            <w:proofErr w:type="spellEnd"/>
            <w:r w:rsidRPr="00D01392">
              <w:rPr>
                <w:rFonts w:ascii="GHEA Grapalat" w:hAnsi="GHEA Grapalat" w:cs="Arial"/>
              </w:rPr>
              <w:t xml:space="preserve"> </w:t>
            </w:r>
            <w:proofErr w:type="spellStart"/>
            <w:r w:rsidRPr="00D01392">
              <w:rPr>
                <w:rFonts w:ascii="GHEA Grapalat" w:hAnsi="GHEA Grapalat" w:cs="Arial"/>
              </w:rPr>
              <w:t>ընդունված</w:t>
            </w:r>
            <w:proofErr w:type="spellEnd"/>
            <w:r w:rsidRPr="00D01392">
              <w:rPr>
                <w:rFonts w:ascii="GHEA Grapalat" w:hAnsi="GHEA Grapalat" w:cs="Arial"/>
              </w:rPr>
              <w:t xml:space="preserve"> </w:t>
            </w:r>
            <w:proofErr w:type="spellStart"/>
            <w:r w:rsidRPr="00D01392">
              <w:rPr>
                <w:rFonts w:ascii="GHEA Grapalat" w:hAnsi="GHEA Grapalat" w:cs="Arial"/>
              </w:rPr>
              <w:t>կամ</w:t>
            </w:r>
            <w:proofErr w:type="spellEnd"/>
            <w:r w:rsidRPr="00D01392">
              <w:rPr>
                <w:rFonts w:ascii="GHEA Grapalat" w:hAnsi="GHEA Grapalat" w:cs="Arial"/>
              </w:rPr>
              <w:t xml:space="preserve"> </w:t>
            </w:r>
            <w:proofErr w:type="spellStart"/>
            <w:r w:rsidRPr="00D01392">
              <w:rPr>
                <w:rFonts w:ascii="GHEA Grapalat" w:hAnsi="GHEA Grapalat" w:cs="Arial"/>
              </w:rPr>
              <w:t>տեղափոխված</w:t>
            </w:r>
            <w:proofErr w:type="spellEnd"/>
            <w:r w:rsidRPr="00D01392">
              <w:rPr>
                <w:rFonts w:ascii="GHEA Grapalat" w:hAnsi="GHEA Grapalat" w:cs="Arial"/>
              </w:rPr>
              <w:t xml:space="preserve"> </w:t>
            </w:r>
            <w:proofErr w:type="spellStart"/>
            <w:r w:rsidRPr="00D01392">
              <w:rPr>
                <w:rFonts w:ascii="GHEA Grapalat" w:hAnsi="GHEA Grapalat" w:cs="Arial"/>
              </w:rPr>
              <w:t>կալանավորված</w:t>
            </w:r>
            <w:proofErr w:type="spellEnd"/>
            <w:r w:rsidRPr="00D01392">
              <w:rPr>
                <w:rFonts w:ascii="GHEA Grapalat" w:hAnsi="GHEA Grapalat" w:cs="Arial"/>
              </w:rPr>
              <w:t xml:space="preserve"> </w:t>
            </w:r>
            <w:proofErr w:type="spellStart"/>
            <w:r w:rsidRPr="00D01392">
              <w:rPr>
                <w:rFonts w:ascii="GHEA Grapalat" w:hAnsi="GHEA Grapalat" w:cs="Arial"/>
              </w:rPr>
              <w:t>անձի</w:t>
            </w:r>
            <w:proofErr w:type="spellEnd"/>
            <w:r w:rsidRPr="00D01392">
              <w:rPr>
                <w:rFonts w:ascii="GHEA Grapalat" w:hAnsi="GHEA Grapalat" w:cs="Arial"/>
              </w:rPr>
              <w:t xml:space="preserve"> </w:t>
            </w:r>
            <w:proofErr w:type="spellStart"/>
            <w:r w:rsidRPr="00D01392">
              <w:rPr>
                <w:rFonts w:ascii="GHEA Grapalat" w:hAnsi="GHEA Grapalat" w:cs="Arial"/>
              </w:rPr>
              <w:t>կամ</w:t>
            </w:r>
            <w:proofErr w:type="spellEnd"/>
            <w:r w:rsidRPr="00D01392">
              <w:rPr>
                <w:rFonts w:ascii="GHEA Grapalat" w:hAnsi="GHEA Grapalat" w:cs="Arial"/>
              </w:rPr>
              <w:t xml:space="preserve"> </w:t>
            </w:r>
            <w:proofErr w:type="spellStart"/>
            <w:r w:rsidRPr="00D01392">
              <w:rPr>
                <w:rFonts w:ascii="GHEA Grapalat" w:hAnsi="GHEA Grapalat" w:cs="Arial"/>
              </w:rPr>
              <w:t>դատապարտյալի</w:t>
            </w:r>
            <w:proofErr w:type="spellEnd"/>
            <w:r w:rsidRPr="00D01392">
              <w:rPr>
                <w:rFonts w:ascii="GHEA Grapalat" w:hAnsi="GHEA Grapalat" w:cs="Arial"/>
              </w:rPr>
              <w:t xml:space="preserve"> </w:t>
            </w:r>
            <w:proofErr w:type="spellStart"/>
            <w:r w:rsidRPr="00D01392">
              <w:rPr>
                <w:rFonts w:ascii="GHEA Grapalat" w:hAnsi="GHEA Grapalat" w:cs="Arial"/>
              </w:rPr>
              <w:t>հետ</w:t>
            </w:r>
            <w:proofErr w:type="spellEnd"/>
            <w:r w:rsidRPr="00D01392">
              <w:rPr>
                <w:rFonts w:ascii="GHEA Grapalat" w:hAnsi="GHEA Grapalat" w:cs="Arial"/>
              </w:rPr>
              <w:t xml:space="preserve"> </w:t>
            </w:r>
            <w:proofErr w:type="spellStart"/>
            <w:r w:rsidRPr="00D01392">
              <w:rPr>
                <w:rFonts w:ascii="GHEA Grapalat" w:hAnsi="GHEA Grapalat" w:cs="Arial"/>
              </w:rPr>
              <w:t>իրականացվում</w:t>
            </w:r>
            <w:proofErr w:type="spellEnd"/>
            <w:r w:rsidRPr="00D01392">
              <w:rPr>
                <w:rFonts w:ascii="GHEA Grapalat" w:hAnsi="GHEA Grapalat" w:cs="Arial"/>
              </w:rPr>
              <w:t xml:space="preserve"> է </w:t>
            </w:r>
            <w:proofErr w:type="spellStart"/>
            <w:r w:rsidRPr="00D01392">
              <w:rPr>
                <w:rFonts w:ascii="GHEA Grapalat" w:hAnsi="GHEA Grapalat" w:cs="Arial"/>
              </w:rPr>
              <w:t>ինքնասպանության</w:t>
            </w:r>
            <w:proofErr w:type="spellEnd"/>
            <w:r w:rsidRPr="00D01392">
              <w:rPr>
                <w:rFonts w:ascii="GHEA Grapalat" w:hAnsi="GHEA Grapalat" w:cs="Arial"/>
              </w:rPr>
              <w:t xml:space="preserve"> և </w:t>
            </w:r>
            <w:proofErr w:type="spellStart"/>
            <w:r w:rsidRPr="00D01392">
              <w:rPr>
                <w:rFonts w:ascii="GHEA Grapalat" w:hAnsi="GHEA Grapalat" w:cs="Arial"/>
              </w:rPr>
              <w:t>ինքնավնասման</w:t>
            </w:r>
            <w:proofErr w:type="spellEnd"/>
            <w:r w:rsidRPr="00D01392">
              <w:rPr>
                <w:rFonts w:ascii="GHEA Grapalat" w:hAnsi="GHEA Grapalat" w:cs="Arial"/>
              </w:rPr>
              <w:t xml:space="preserve">, </w:t>
            </w:r>
            <w:proofErr w:type="spellStart"/>
            <w:r w:rsidRPr="00D01392">
              <w:rPr>
                <w:rFonts w:ascii="GHEA Grapalat" w:hAnsi="GHEA Grapalat" w:cs="Arial"/>
              </w:rPr>
              <w:t>ինչպես</w:t>
            </w:r>
            <w:proofErr w:type="spellEnd"/>
            <w:r w:rsidRPr="00D01392">
              <w:rPr>
                <w:rFonts w:ascii="GHEA Grapalat" w:hAnsi="GHEA Grapalat" w:cs="Arial"/>
              </w:rPr>
              <w:t xml:space="preserve"> </w:t>
            </w:r>
            <w:proofErr w:type="spellStart"/>
            <w:r w:rsidRPr="00D01392">
              <w:rPr>
                <w:rFonts w:ascii="GHEA Grapalat" w:hAnsi="GHEA Grapalat" w:cs="Arial"/>
              </w:rPr>
              <w:t>նաև</w:t>
            </w:r>
            <w:proofErr w:type="spellEnd"/>
            <w:r w:rsidRPr="00D01392">
              <w:rPr>
                <w:rFonts w:ascii="GHEA Grapalat" w:hAnsi="GHEA Grapalat" w:cs="Arial"/>
              </w:rPr>
              <w:t xml:space="preserve"> </w:t>
            </w:r>
            <w:proofErr w:type="spellStart"/>
            <w:r w:rsidRPr="00D01392">
              <w:rPr>
                <w:rFonts w:ascii="GHEA Grapalat" w:hAnsi="GHEA Grapalat" w:cs="Arial"/>
              </w:rPr>
              <w:t>հոգեկան</w:t>
            </w:r>
            <w:proofErr w:type="spellEnd"/>
            <w:r w:rsidRPr="00D01392">
              <w:rPr>
                <w:rFonts w:ascii="GHEA Grapalat" w:hAnsi="GHEA Grapalat" w:cs="Arial"/>
              </w:rPr>
              <w:t xml:space="preserve"> </w:t>
            </w:r>
            <w:proofErr w:type="spellStart"/>
            <w:r w:rsidRPr="00D01392">
              <w:rPr>
                <w:rFonts w:ascii="GHEA Grapalat" w:hAnsi="GHEA Grapalat" w:cs="Arial"/>
              </w:rPr>
              <w:t>առողջության</w:t>
            </w:r>
            <w:proofErr w:type="spellEnd"/>
            <w:r w:rsidRPr="00D01392">
              <w:rPr>
                <w:rFonts w:ascii="GHEA Grapalat" w:hAnsi="GHEA Grapalat" w:cs="Arial"/>
              </w:rPr>
              <w:t xml:space="preserve"> </w:t>
            </w:r>
            <w:proofErr w:type="spellStart"/>
            <w:r w:rsidRPr="00D01392">
              <w:rPr>
                <w:rFonts w:ascii="GHEA Grapalat" w:hAnsi="GHEA Grapalat" w:cs="Arial"/>
              </w:rPr>
              <w:t>ռիսկերի</w:t>
            </w:r>
            <w:proofErr w:type="spellEnd"/>
            <w:r w:rsidRPr="00D01392">
              <w:rPr>
                <w:rFonts w:ascii="GHEA Grapalat" w:hAnsi="GHEA Grapalat" w:cs="Arial"/>
              </w:rPr>
              <w:t xml:space="preserve"> </w:t>
            </w:r>
            <w:proofErr w:type="spellStart"/>
            <w:r w:rsidRPr="00D01392">
              <w:rPr>
                <w:rFonts w:ascii="GHEA Grapalat" w:hAnsi="GHEA Grapalat" w:cs="Arial"/>
              </w:rPr>
              <w:t>գնահատում</w:t>
            </w:r>
            <w:proofErr w:type="spellEnd"/>
            <w:r w:rsidRPr="00D01392">
              <w:rPr>
                <w:rFonts w:ascii="GHEA Grapalat" w:hAnsi="GHEA Grapalat" w:cs="Arial"/>
              </w:rPr>
              <w:t xml:space="preserve">: </w:t>
            </w:r>
            <w:proofErr w:type="spellStart"/>
            <w:r w:rsidRPr="00D01392">
              <w:rPr>
                <w:rFonts w:ascii="GHEA Grapalat" w:hAnsi="GHEA Grapalat" w:cs="Arial"/>
              </w:rPr>
              <w:t>Ձևակերպումից</w:t>
            </w:r>
            <w:proofErr w:type="spellEnd"/>
            <w:r w:rsidRPr="00D01392">
              <w:rPr>
                <w:rFonts w:ascii="GHEA Grapalat" w:hAnsi="GHEA Grapalat" w:cs="Arial"/>
              </w:rPr>
              <w:t xml:space="preserve"> </w:t>
            </w:r>
            <w:proofErr w:type="spellStart"/>
            <w:r w:rsidRPr="00D01392">
              <w:rPr>
                <w:rFonts w:ascii="GHEA Grapalat" w:hAnsi="GHEA Grapalat" w:cs="Arial"/>
              </w:rPr>
              <w:t>պարզ</w:t>
            </w:r>
            <w:proofErr w:type="spellEnd"/>
            <w:r w:rsidRPr="00D01392">
              <w:rPr>
                <w:rFonts w:ascii="GHEA Grapalat" w:hAnsi="GHEA Grapalat" w:cs="Arial"/>
              </w:rPr>
              <w:t xml:space="preserve"> </w:t>
            </w:r>
            <w:proofErr w:type="spellStart"/>
            <w:r w:rsidRPr="00D01392">
              <w:rPr>
                <w:rFonts w:ascii="GHEA Grapalat" w:hAnsi="GHEA Grapalat" w:cs="Arial"/>
              </w:rPr>
              <w:t>չէ</w:t>
            </w:r>
            <w:proofErr w:type="spellEnd"/>
            <w:r w:rsidRPr="00D01392">
              <w:rPr>
                <w:rFonts w:ascii="GHEA Grapalat" w:hAnsi="GHEA Grapalat" w:cs="Arial"/>
              </w:rPr>
              <w:t xml:space="preserve">՝ </w:t>
            </w:r>
            <w:proofErr w:type="spellStart"/>
            <w:r w:rsidRPr="00D01392">
              <w:rPr>
                <w:rFonts w:ascii="GHEA Grapalat" w:hAnsi="GHEA Grapalat" w:cs="Arial"/>
              </w:rPr>
              <w:t>նախ</w:t>
            </w:r>
            <w:proofErr w:type="spellEnd"/>
            <w:r w:rsidRPr="00D01392">
              <w:rPr>
                <w:rFonts w:ascii="GHEA Grapalat" w:hAnsi="GHEA Grapalat" w:cs="Arial"/>
              </w:rPr>
              <w:t xml:space="preserve">, </w:t>
            </w:r>
            <w:proofErr w:type="spellStart"/>
            <w:r w:rsidRPr="00D01392">
              <w:rPr>
                <w:rFonts w:ascii="GHEA Grapalat" w:hAnsi="GHEA Grapalat" w:cs="Arial"/>
              </w:rPr>
              <w:t>երբ</w:t>
            </w:r>
            <w:proofErr w:type="spellEnd"/>
            <w:r w:rsidRPr="00D01392">
              <w:rPr>
                <w:rFonts w:ascii="GHEA Grapalat" w:hAnsi="GHEA Grapalat" w:cs="Arial"/>
              </w:rPr>
              <w:t xml:space="preserve"> է </w:t>
            </w:r>
            <w:proofErr w:type="spellStart"/>
            <w:r w:rsidRPr="00D01392">
              <w:rPr>
                <w:rFonts w:ascii="GHEA Grapalat" w:hAnsi="GHEA Grapalat" w:cs="Arial"/>
              </w:rPr>
              <w:t>իրականացվում</w:t>
            </w:r>
            <w:proofErr w:type="spellEnd"/>
            <w:r w:rsidRPr="00D01392">
              <w:rPr>
                <w:rFonts w:ascii="GHEA Grapalat" w:hAnsi="GHEA Grapalat" w:cs="Arial"/>
              </w:rPr>
              <w:t xml:space="preserve"> </w:t>
            </w:r>
            <w:proofErr w:type="spellStart"/>
            <w:r w:rsidRPr="00D01392">
              <w:rPr>
                <w:rFonts w:ascii="GHEA Grapalat" w:hAnsi="GHEA Grapalat" w:cs="Arial"/>
              </w:rPr>
              <w:t>ռիսկերի</w:t>
            </w:r>
            <w:proofErr w:type="spellEnd"/>
            <w:r w:rsidRPr="00D01392">
              <w:rPr>
                <w:rFonts w:ascii="GHEA Grapalat" w:hAnsi="GHEA Grapalat" w:cs="Arial"/>
              </w:rPr>
              <w:t xml:space="preserve"> </w:t>
            </w:r>
            <w:proofErr w:type="spellStart"/>
            <w:r w:rsidRPr="00D01392">
              <w:rPr>
                <w:rFonts w:ascii="GHEA Grapalat" w:hAnsi="GHEA Grapalat" w:cs="Arial"/>
              </w:rPr>
              <w:t>գնահատում</w:t>
            </w:r>
            <w:proofErr w:type="spellEnd"/>
            <w:r w:rsidRPr="00D01392">
              <w:rPr>
                <w:rFonts w:ascii="GHEA Grapalat" w:hAnsi="GHEA Grapalat" w:cs="Arial"/>
              </w:rPr>
              <w:t xml:space="preserve">, </w:t>
            </w:r>
            <w:proofErr w:type="spellStart"/>
            <w:r w:rsidRPr="00D01392">
              <w:rPr>
                <w:rFonts w:ascii="GHEA Grapalat" w:hAnsi="GHEA Grapalat" w:cs="Arial"/>
              </w:rPr>
              <w:t>քանի</w:t>
            </w:r>
            <w:proofErr w:type="spellEnd"/>
            <w:r w:rsidRPr="00D01392">
              <w:rPr>
                <w:rFonts w:ascii="GHEA Grapalat" w:hAnsi="GHEA Grapalat" w:cs="Arial"/>
              </w:rPr>
              <w:t xml:space="preserve"> </w:t>
            </w:r>
            <w:proofErr w:type="spellStart"/>
            <w:r w:rsidRPr="00D01392">
              <w:rPr>
                <w:rFonts w:ascii="GHEA Grapalat" w:hAnsi="GHEA Grapalat" w:cs="Arial"/>
              </w:rPr>
              <w:t>որ</w:t>
            </w:r>
            <w:proofErr w:type="spellEnd"/>
            <w:r w:rsidRPr="00D01392">
              <w:rPr>
                <w:rFonts w:ascii="GHEA Grapalat" w:hAnsi="GHEA Grapalat" w:cs="Arial"/>
              </w:rPr>
              <w:t xml:space="preserve"> </w:t>
            </w:r>
            <w:proofErr w:type="spellStart"/>
            <w:r w:rsidRPr="00D01392">
              <w:rPr>
                <w:rFonts w:ascii="GHEA Grapalat" w:hAnsi="GHEA Grapalat" w:cs="Arial"/>
              </w:rPr>
              <w:t>դրանց</w:t>
            </w:r>
            <w:proofErr w:type="spellEnd"/>
            <w:r w:rsidRPr="00D01392">
              <w:rPr>
                <w:rFonts w:ascii="GHEA Grapalat" w:hAnsi="GHEA Grapalat" w:cs="Arial"/>
              </w:rPr>
              <w:t xml:space="preserve"> </w:t>
            </w:r>
            <w:proofErr w:type="spellStart"/>
            <w:r w:rsidRPr="00D01392">
              <w:rPr>
                <w:rFonts w:ascii="GHEA Grapalat" w:hAnsi="GHEA Grapalat" w:cs="Arial"/>
              </w:rPr>
              <w:t>իրականցման</w:t>
            </w:r>
            <w:proofErr w:type="spellEnd"/>
            <w:r w:rsidRPr="00D01392">
              <w:rPr>
                <w:rFonts w:ascii="GHEA Grapalat" w:hAnsi="GHEA Grapalat" w:cs="Arial"/>
              </w:rPr>
              <w:t xml:space="preserve"> </w:t>
            </w:r>
            <w:proofErr w:type="spellStart"/>
            <w:r w:rsidRPr="00D01392">
              <w:rPr>
                <w:rFonts w:ascii="GHEA Grapalat" w:hAnsi="GHEA Grapalat" w:cs="Arial"/>
              </w:rPr>
              <w:t>հապաղումը</w:t>
            </w:r>
            <w:proofErr w:type="spellEnd"/>
            <w:r w:rsidRPr="00D01392">
              <w:rPr>
                <w:rFonts w:ascii="GHEA Grapalat" w:hAnsi="GHEA Grapalat" w:cs="Arial"/>
              </w:rPr>
              <w:t xml:space="preserve"> </w:t>
            </w:r>
            <w:proofErr w:type="spellStart"/>
            <w:r w:rsidRPr="00D01392">
              <w:rPr>
                <w:rFonts w:ascii="GHEA Grapalat" w:hAnsi="GHEA Grapalat" w:cs="Arial"/>
              </w:rPr>
              <w:t>կարող</w:t>
            </w:r>
            <w:proofErr w:type="spellEnd"/>
            <w:r w:rsidRPr="00D01392">
              <w:rPr>
                <w:rFonts w:ascii="GHEA Grapalat" w:hAnsi="GHEA Grapalat" w:cs="Arial"/>
              </w:rPr>
              <w:t xml:space="preserve"> է </w:t>
            </w:r>
            <w:proofErr w:type="spellStart"/>
            <w:r w:rsidRPr="00D01392">
              <w:rPr>
                <w:rFonts w:ascii="GHEA Grapalat" w:hAnsi="GHEA Grapalat" w:cs="Arial"/>
              </w:rPr>
              <w:t>հանգեցնել</w:t>
            </w:r>
            <w:proofErr w:type="spellEnd"/>
            <w:r w:rsidRPr="00D01392">
              <w:rPr>
                <w:rFonts w:ascii="GHEA Grapalat" w:hAnsi="GHEA Grapalat" w:cs="Arial"/>
              </w:rPr>
              <w:t xml:space="preserve"> </w:t>
            </w:r>
            <w:proofErr w:type="spellStart"/>
            <w:r w:rsidRPr="00D01392">
              <w:rPr>
                <w:rFonts w:ascii="GHEA Grapalat" w:hAnsi="GHEA Grapalat" w:cs="Arial"/>
              </w:rPr>
              <w:t>անցանկալի</w:t>
            </w:r>
            <w:proofErr w:type="spellEnd"/>
            <w:r w:rsidRPr="00D01392">
              <w:rPr>
                <w:rFonts w:ascii="GHEA Grapalat" w:hAnsi="GHEA Grapalat" w:cs="Arial"/>
              </w:rPr>
              <w:t xml:space="preserve"> </w:t>
            </w:r>
            <w:proofErr w:type="spellStart"/>
            <w:r w:rsidRPr="00D01392">
              <w:rPr>
                <w:rFonts w:ascii="GHEA Grapalat" w:hAnsi="GHEA Grapalat" w:cs="Arial"/>
              </w:rPr>
              <w:t>հետևանքների</w:t>
            </w:r>
            <w:proofErr w:type="spellEnd"/>
            <w:r w:rsidRPr="00D01392">
              <w:rPr>
                <w:rFonts w:ascii="GHEA Grapalat" w:hAnsi="GHEA Grapalat" w:cs="Arial"/>
              </w:rPr>
              <w:t xml:space="preserve">: </w:t>
            </w:r>
            <w:proofErr w:type="spellStart"/>
            <w:r w:rsidRPr="00D01392">
              <w:rPr>
                <w:rFonts w:ascii="GHEA Grapalat" w:hAnsi="GHEA Grapalat" w:cs="Arial"/>
              </w:rPr>
              <w:t>Բացի</w:t>
            </w:r>
            <w:proofErr w:type="spellEnd"/>
            <w:r w:rsidRPr="00D01392">
              <w:rPr>
                <w:rFonts w:ascii="GHEA Grapalat" w:hAnsi="GHEA Grapalat" w:cs="Arial"/>
              </w:rPr>
              <w:t xml:space="preserve"> </w:t>
            </w:r>
            <w:proofErr w:type="spellStart"/>
            <w:r w:rsidRPr="00D01392">
              <w:rPr>
                <w:rFonts w:ascii="GHEA Grapalat" w:hAnsi="GHEA Grapalat" w:cs="Arial"/>
              </w:rPr>
              <w:t>այդ</w:t>
            </w:r>
            <w:proofErr w:type="spellEnd"/>
            <w:r w:rsidRPr="00D01392">
              <w:rPr>
                <w:rFonts w:ascii="GHEA Grapalat" w:hAnsi="GHEA Grapalat" w:cs="Arial"/>
              </w:rPr>
              <w:t xml:space="preserve">, </w:t>
            </w:r>
            <w:proofErr w:type="spellStart"/>
            <w:r w:rsidRPr="00D01392">
              <w:rPr>
                <w:rFonts w:ascii="GHEA Grapalat" w:hAnsi="GHEA Grapalat" w:cs="Arial"/>
              </w:rPr>
              <w:t>որոշակի</w:t>
            </w:r>
            <w:proofErr w:type="spellEnd"/>
            <w:r w:rsidRPr="00D01392">
              <w:rPr>
                <w:rFonts w:ascii="GHEA Grapalat" w:hAnsi="GHEA Grapalat" w:cs="Arial"/>
              </w:rPr>
              <w:t xml:space="preserve"> </w:t>
            </w:r>
            <w:proofErr w:type="spellStart"/>
            <w:r w:rsidRPr="00D01392">
              <w:rPr>
                <w:rFonts w:ascii="GHEA Grapalat" w:hAnsi="GHEA Grapalat" w:cs="Arial"/>
              </w:rPr>
              <w:t>չէ</w:t>
            </w:r>
            <w:proofErr w:type="spellEnd"/>
            <w:r w:rsidRPr="00D01392">
              <w:rPr>
                <w:rFonts w:ascii="GHEA Grapalat" w:hAnsi="GHEA Grapalat" w:cs="Arial"/>
              </w:rPr>
              <w:t xml:space="preserve"> </w:t>
            </w:r>
            <w:proofErr w:type="spellStart"/>
            <w:r w:rsidRPr="00D01392">
              <w:rPr>
                <w:rFonts w:ascii="GHEA Grapalat" w:hAnsi="GHEA Grapalat" w:cs="Arial"/>
              </w:rPr>
              <w:t>նաև</w:t>
            </w:r>
            <w:proofErr w:type="spellEnd"/>
            <w:r w:rsidRPr="00D01392">
              <w:rPr>
                <w:rFonts w:ascii="GHEA Grapalat" w:hAnsi="GHEA Grapalat" w:cs="Arial"/>
              </w:rPr>
              <w:t xml:space="preserve"> </w:t>
            </w:r>
            <w:proofErr w:type="spellStart"/>
            <w:r w:rsidRPr="00D01392">
              <w:rPr>
                <w:rFonts w:ascii="GHEA Grapalat" w:hAnsi="GHEA Grapalat" w:cs="Arial"/>
              </w:rPr>
              <w:t>կոնկրետ</w:t>
            </w:r>
            <w:proofErr w:type="spellEnd"/>
            <w:r w:rsidRPr="00D01392">
              <w:rPr>
                <w:rFonts w:ascii="GHEA Grapalat" w:hAnsi="GHEA Grapalat" w:cs="Arial"/>
              </w:rPr>
              <w:t xml:space="preserve"> </w:t>
            </w:r>
            <w:proofErr w:type="spellStart"/>
            <w:r w:rsidRPr="00D01392">
              <w:rPr>
                <w:rFonts w:ascii="GHEA Grapalat" w:hAnsi="GHEA Grapalat" w:cs="Arial"/>
              </w:rPr>
              <w:t>ինչ</w:t>
            </w:r>
            <w:proofErr w:type="spellEnd"/>
            <w:r w:rsidRPr="00D01392">
              <w:rPr>
                <w:rFonts w:ascii="GHEA Grapalat" w:hAnsi="GHEA Grapalat" w:cs="Arial"/>
              </w:rPr>
              <w:t xml:space="preserve"> </w:t>
            </w:r>
            <w:proofErr w:type="spellStart"/>
            <w:r w:rsidRPr="00D01392">
              <w:rPr>
                <w:rFonts w:ascii="GHEA Grapalat" w:hAnsi="GHEA Grapalat" w:cs="Arial"/>
              </w:rPr>
              <w:t>սուբյեկտ</w:t>
            </w:r>
            <w:proofErr w:type="spellEnd"/>
            <w:r w:rsidRPr="00D01392">
              <w:rPr>
                <w:rFonts w:ascii="GHEA Grapalat" w:hAnsi="GHEA Grapalat" w:cs="Arial"/>
              </w:rPr>
              <w:t xml:space="preserve"> և </w:t>
            </w:r>
            <w:proofErr w:type="spellStart"/>
            <w:r w:rsidRPr="00D01392">
              <w:rPr>
                <w:rFonts w:ascii="GHEA Grapalat" w:hAnsi="GHEA Grapalat" w:cs="Arial"/>
              </w:rPr>
              <w:t>ինչ</w:t>
            </w:r>
            <w:proofErr w:type="spellEnd"/>
            <w:r w:rsidRPr="00D01392">
              <w:rPr>
                <w:rFonts w:ascii="GHEA Grapalat" w:hAnsi="GHEA Grapalat" w:cs="Arial"/>
              </w:rPr>
              <w:t xml:space="preserve"> </w:t>
            </w:r>
            <w:proofErr w:type="spellStart"/>
            <w:r w:rsidRPr="00D01392">
              <w:rPr>
                <w:rFonts w:ascii="GHEA Grapalat" w:hAnsi="GHEA Grapalat" w:cs="Arial"/>
              </w:rPr>
              <w:t>մեթոդներով</w:t>
            </w:r>
            <w:proofErr w:type="spellEnd"/>
            <w:r w:rsidRPr="00D01392">
              <w:rPr>
                <w:rFonts w:ascii="GHEA Grapalat" w:hAnsi="GHEA Grapalat" w:cs="Arial"/>
              </w:rPr>
              <w:t xml:space="preserve"> է </w:t>
            </w:r>
            <w:proofErr w:type="spellStart"/>
            <w:r w:rsidRPr="00D01392">
              <w:rPr>
                <w:rFonts w:ascii="GHEA Grapalat" w:hAnsi="GHEA Grapalat" w:cs="Arial"/>
              </w:rPr>
              <w:t>իրականացնելու</w:t>
            </w:r>
            <w:proofErr w:type="spellEnd"/>
            <w:r w:rsidRPr="00D01392">
              <w:rPr>
                <w:rFonts w:ascii="GHEA Grapalat" w:hAnsi="GHEA Grapalat" w:cs="Arial"/>
              </w:rPr>
              <w:t xml:space="preserve"> </w:t>
            </w:r>
            <w:proofErr w:type="spellStart"/>
            <w:r w:rsidRPr="00D01392">
              <w:rPr>
                <w:rFonts w:ascii="GHEA Grapalat" w:hAnsi="GHEA Grapalat" w:cs="Arial"/>
              </w:rPr>
              <w:t>հիշյալ</w:t>
            </w:r>
            <w:proofErr w:type="spellEnd"/>
            <w:r w:rsidRPr="00D01392">
              <w:rPr>
                <w:rFonts w:ascii="GHEA Grapalat" w:hAnsi="GHEA Grapalat" w:cs="Arial"/>
              </w:rPr>
              <w:t xml:space="preserve"> </w:t>
            </w:r>
            <w:proofErr w:type="spellStart"/>
            <w:r w:rsidRPr="00D01392">
              <w:rPr>
                <w:rFonts w:ascii="GHEA Grapalat" w:hAnsi="GHEA Grapalat" w:cs="Arial"/>
              </w:rPr>
              <w:t>գնահատումը</w:t>
            </w:r>
            <w:proofErr w:type="spellEnd"/>
            <w:r w:rsidRPr="00D01392">
              <w:rPr>
                <w:rFonts w:ascii="GHEA Grapalat" w:hAnsi="GHEA Grapalat" w:cs="Arial"/>
              </w:rPr>
              <w:t>:</w:t>
            </w:r>
          </w:p>
        </w:tc>
        <w:tc>
          <w:tcPr>
            <w:tcW w:w="6270" w:type="dxa"/>
            <w:tcBorders>
              <w:top w:val="single" w:sz="4" w:space="0" w:color="auto"/>
              <w:bottom w:val="single" w:sz="4" w:space="0" w:color="auto"/>
            </w:tcBorders>
            <w:shd w:val="clear" w:color="auto" w:fill="FFFFFF" w:themeFill="background1"/>
          </w:tcPr>
          <w:p w14:paraId="5DD16FC1" w14:textId="77777777" w:rsidR="00AB4B1E" w:rsidRPr="00DE1400" w:rsidRDefault="00AB4B1E" w:rsidP="00AB4B1E">
            <w:pPr>
              <w:ind w:left="142" w:firstLine="425"/>
              <w:jc w:val="center"/>
              <w:rPr>
                <w:rFonts w:ascii="GHEA Grapalat" w:hAnsi="GHEA Grapalat" w:cs="Sylfaen"/>
                <w:b/>
                <w:color w:val="000000"/>
                <w:shd w:val="clear" w:color="auto" w:fill="FFFFFF"/>
                <w:lang w:val="en-US"/>
              </w:rPr>
            </w:pPr>
            <w:proofErr w:type="spellStart"/>
            <w:r>
              <w:rPr>
                <w:rFonts w:ascii="GHEA Grapalat" w:hAnsi="GHEA Grapalat" w:cs="Sylfaen"/>
                <w:b/>
                <w:color w:val="000000"/>
                <w:shd w:val="clear" w:color="auto" w:fill="FFFFFF"/>
                <w:lang w:val="en-US"/>
              </w:rPr>
              <w:t>Ը</w:t>
            </w:r>
            <w:r w:rsidRPr="00DE1400">
              <w:rPr>
                <w:rFonts w:ascii="GHEA Grapalat" w:hAnsi="GHEA Grapalat" w:cs="Sylfaen"/>
                <w:b/>
                <w:color w:val="000000"/>
                <w:shd w:val="clear" w:color="auto" w:fill="FFFFFF"/>
                <w:lang w:val="en-US"/>
              </w:rPr>
              <w:t>նդունվել</w:t>
            </w:r>
            <w:proofErr w:type="spellEnd"/>
            <w:r>
              <w:rPr>
                <w:rFonts w:ascii="GHEA Grapalat" w:hAnsi="GHEA Grapalat" w:cs="Sylfaen"/>
                <w:b/>
                <w:color w:val="000000"/>
                <w:shd w:val="clear" w:color="auto" w:fill="FFFFFF"/>
                <w:lang w:val="en-US"/>
              </w:rPr>
              <w:t xml:space="preserve"> է</w:t>
            </w:r>
          </w:p>
          <w:p w14:paraId="46B92DDB" w14:textId="77777777" w:rsidR="00AB4B1E" w:rsidRPr="00DE1400" w:rsidRDefault="00AB4B1E" w:rsidP="00AB4B1E">
            <w:pPr>
              <w:jc w:val="both"/>
              <w:rPr>
                <w:rFonts w:ascii="GHEA Grapalat" w:hAnsi="GHEA Grapalat" w:cs="Sylfaen"/>
                <w:b/>
                <w:color w:val="000000"/>
                <w:shd w:val="clear" w:color="auto" w:fill="FFFFFF"/>
                <w:lang w:val="en-US"/>
              </w:rPr>
            </w:pPr>
          </w:p>
        </w:tc>
      </w:tr>
      <w:tr w:rsidR="00AB4B1E" w:rsidRPr="00910A90" w14:paraId="165629F2" w14:textId="77777777" w:rsidTr="00AC26DC">
        <w:trPr>
          <w:trHeight w:val="238"/>
        </w:trPr>
        <w:tc>
          <w:tcPr>
            <w:tcW w:w="8882" w:type="dxa"/>
            <w:shd w:val="clear" w:color="auto" w:fill="FFFFFF" w:themeFill="background1"/>
          </w:tcPr>
          <w:p w14:paraId="155EAFF3" w14:textId="77777777" w:rsidR="00AB4B1E" w:rsidRPr="00DE1400" w:rsidRDefault="00AB4B1E" w:rsidP="00AB4B1E">
            <w:pPr>
              <w:pStyle w:val="NormalWeb"/>
              <w:shd w:val="clear" w:color="auto" w:fill="FFFFFF"/>
              <w:tabs>
                <w:tab w:val="left" w:pos="851"/>
                <w:tab w:val="left" w:pos="993"/>
              </w:tabs>
              <w:spacing w:before="0" w:beforeAutospacing="0" w:after="0" w:afterAutospacing="0"/>
              <w:ind w:left="142" w:right="-1" w:firstLine="425"/>
              <w:jc w:val="both"/>
              <w:rPr>
                <w:rFonts w:ascii="GHEA Grapalat" w:hAnsi="GHEA Grapalat"/>
                <w:color w:val="000000"/>
              </w:rPr>
            </w:pPr>
            <w:r>
              <w:rPr>
                <w:rFonts w:ascii="GHEA Grapalat" w:hAnsi="GHEA Grapalat" w:cs="Arial"/>
              </w:rPr>
              <w:t>2.</w:t>
            </w:r>
            <w:r w:rsidRPr="00DE1400">
              <w:rPr>
                <w:rFonts w:ascii="GHEA Grapalat" w:hAnsi="GHEA Grapalat" w:cs="Arial"/>
                <w:lang w:val="hy-AM"/>
              </w:rPr>
              <w:t xml:space="preserve">Նախագծի 23-րդ կետով սահմանվում է, որ քրեակատարողական հիմնարկ ընդունված կամ տեղափոխված կալանավորված անձը մինչև 7 օր տևողությամբ, իսկ դատապարտյալը մինչև 15 օր տևողությամբ տեղավորվում են կարանտինային բաժանմունք մի շարք նպատակներով, այդ թվում՝ նախնական բժշկական զննություն անցնելու: Հիշյալ ձևակերպումից բխում է, որ կալանավորված անձի նախնական բժշկական զննությունը կարող է իրականացվել 7 օրվա ընթացքում, իսկ դատապարտյալինը՝ 15: Ձևակերպումից առնվազն հասկանալի չէ՝ արդյոք նախնական բժշկական զննություն իրականացվում է բացառապես կարանտինային բաժանմունքում, թե այն կարող է, իսկ որոշ դեպքերում պետք է իրականացվի </w:t>
            </w:r>
            <w:r w:rsidRPr="00DE1400">
              <w:rPr>
                <w:rFonts w:ascii="GHEA Grapalat" w:hAnsi="GHEA Grapalat"/>
                <w:color w:val="000000"/>
                <w:lang w:val="hy-AM" w:eastAsia="ru-RU"/>
              </w:rPr>
              <w:t xml:space="preserve">քրեակատարողական հիմնարկ </w:t>
            </w:r>
            <w:r w:rsidRPr="00DE1400">
              <w:rPr>
                <w:rFonts w:ascii="GHEA Grapalat" w:hAnsi="GHEA Grapalat"/>
                <w:color w:val="000000"/>
                <w:shd w:val="clear" w:color="auto" w:fill="FFFFFF"/>
                <w:lang w:val="hy-AM"/>
              </w:rPr>
              <w:t>կ</w:t>
            </w:r>
            <w:r w:rsidRPr="00DE1400">
              <w:rPr>
                <w:rFonts w:ascii="GHEA Grapalat" w:hAnsi="GHEA Grapalat"/>
                <w:color w:val="000000"/>
                <w:lang w:val="hy-AM" w:eastAsia="ru-RU"/>
              </w:rPr>
              <w:t xml:space="preserve">ալանավորված անձին կամ դատապարտյալին ընդունելու պահին: </w:t>
            </w:r>
          </w:p>
        </w:tc>
        <w:tc>
          <w:tcPr>
            <w:tcW w:w="6270" w:type="dxa"/>
            <w:tcBorders>
              <w:top w:val="single" w:sz="4" w:space="0" w:color="auto"/>
              <w:bottom w:val="single" w:sz="4" w:space="0" w:color="auto"/>
            </w:tcBorders>
            <w:shd w:val="clear" w:color="auto" w:fill="FFFFFF" w:themeFill="background1"/>
          </w:tcPr>
          <w:p w14:paraId="6C90C0EF" w14:textId="77777777" w:rsidR="00AB4B1E" w:rsidRPr="00DE1400" w:rsidRDefault="00AB4B1E" w:rsidP="00AB4B1E">
            <w:pPr>
              <w:ind w:left="142" w:firstLine="425"/>
              <w:jc w:val="center"/>
              <w:rPr>
                <w:rFonts w:ascii="GHEA Grapalat" w:hAnsi="GHEA Grapalat" w:cs="Sylfaen"/>
                <w:b/>
                <w:color w:val="000000"/>
                <w:shd w:val="clear" w:color="auto" w:fill="FFFFFF"/>
                <w:lang w:val="en-US"/>
              </w:rPr>
            </w:pPr>
            <w:proofErr w:type="spellStart"/>
            <w:r>
              <w:rPr>
                <w:rFonts w:ascii="GHEA Grapalat" w:hAnsi="GHEA Grapalat" w:cs="Sylfaen"/>
                <w:b/>
                <w:color w:val="000000"/>
                <w:shd w:val="clear" w:color="auto" w:fill="FFFFFF"/>
                <w:lang w:val="en-US"/>
              </w:rPr>
              <w:t>Ը</w:t>
            </w:r>
            <w:r w:rsidRPr="00DE1400">
              <w:rPr>
                <w:rFonts w:ascii="GHEA Grapalat" w:hAnsi="GHEA Grapalat" w:cs="Sylfaen"/>
                <w:b/>
                <w:color w:val="000000"/>
                <w:shd w:val="clear" w:color="auto" w:fill="FFFFFF"/>
                <w:lang w:val="en-US"/>
              </w:rPr>
              <w:t>նդունվել</w:t>
            </w:r>
            <w:proofErr w:type="spellEnd"/>
            <w:r>
              <w:rPr>
                <w:rFonts w:ascii="GHEA Grapalat" w:hAnsi="GHEA Grapalat" w:cs="Sylfaen"/>
                <w:b/>
                <w:color w:val="000000"/>
                <w:shd w:val="clear" w:color="auto" w:fill="FFFFFF"/>
                <w:lang w:val="en-US"/>
              </w:rPr>
              <w:t xml:space="preserve"> է</w:t>
            </w:r>
          </w:p>
          <w:p w14:paraId="084691DB" w14:textId="77777777" w:rsidR="00AB4B1E" w:rsidRPr="00DE1400" w:rsidRDefault="00AB4B1E" w:rsidP="00AB4B1E">
            <w:pPr>
              <w:ind w:left="142" w:firstLine="425"/>
              <w:jc w:val="both"/>
              <w:rPr>
                <w:rFonts w:ascii="GHEA Grapalat" w:hAnsi="GHEA Grapalat" w:cs="Sylfaen"/>
                <w:b/>
                <w:color w:val="000000"/>
                <w:shd w:val="clear" w:color="auto" w:fill="FFFFFF"/>
                <w:lang w:val="en-US"/>
              </w:rPr>
            </w:pPr>
          </w:p>
        </w:tc>
      </w:tr>
      <w:tr w:rsidR="00AB4B1E" w:rsidRPr="00910A90" w14:paraId="5C9A0245" w14:textId="77777777" w:rsidTr="00AC26DC">
        <w:trPr>
          <w:trHeight w:val="238"/>
        </w:trPr>
        <w:tc>
          <w:tcPr>
            <w:tcW w:w="8882" w:type="dxa"/>
            <w:shd w:val="clear" w:color="auto" w:fill="FFFFFF" w:themeFill="background1"/>
          </w:tcPr>
          <w:p w14:paraId="0293E2EA" w14:textId="77777777" w:rsidR="00AB4B1E" w:rsidRPr="00DE1400" w:rsidRDefault="00AB4B1E" w:rsidP="00AB4B1E">
            <w:pPr>
              <w:pStyle w:val="NormalWeb"/>
              <w:shd w:val="clear" w:color="auto" w:fill="FFFFFF"/>
              <w:tabs>
                <w:tab w:val="left" w:pos="851"/>
                <w:tab w:val="left" w:pos="993"/>
              </w:tabs>
              <w:spacing w:before="0" w:beforeAutospacing="0" w:after="0" w:afterAutospacing="0"/>
              <w:ind w:left="142" w:right="-1" w:firstLine="425"/>
              <w:jc w:val="both"/>
              <w:rPr>
                <w:rFonts w:ascii="GHEA Grapalat" w:hAnsi="GHEA Grapalat"/>
                <w:color w:val="000000"/>
              </w:rPr>
            </w:pPr>
            <w:r>
              <w:rPr>
                <w:rFonts w:ascii="GHEA Grapalat" w:hAnsi="GHEA Grapalat" w:cs="Arial"/>
              </w:rPr>
              <w:t xml:space="preserve">3. </w:t>
            </w:r>
            <w:r w:rsidRPr="00DE1400">
              <w:rPr>
                <w:rFonts w:ascii="GHEA Grapalat" w:hAnsi="GHEA Grapalat" w:cs="Arial"/>
                <w:lang w:val="hy-AM"/>
              </w:rPr>
              <w:t>Նախագծի 24-րդ կետով նախատեսված է, որ, եթե քրեակատարողական հիմնարկ կալանավորված անձին կամ դատապարտյալին ընդունելու պահին հոգեկան առողջության զննություն և ռիսկի գնահատում չի իրականացվել, ապա այն իրականացվում է կարանտինային բաժանմունքում՝ ընդունումից 24 ժամվա ընթացքում: Կամայականություններից և չարաշահումներից խուսափելու համար անհրաժեշտ է հստակեցնել՝ ինչ հիմքով չի իրականացվել հոգեկան առողջության զննություն և ռիսկի գնահատում, օրինակ, համապատասխան մասնագետի բացակայության, թե կալանավորված անձի կամ դատապարտյալի հրաժարման: Միևնույն ժամանակ, անհրաժեշտ է առավել հստակ տարանջատել զգալի ռիսկայնության դեպքերը և հենց քրեակատարողական հիմնարկ ընդունելիս նման դեպքերում իրականացնել համապատասխան միջոցառումներ:</w:t>
            </w:r>
          </w:p>
        </w:tc>
        <w:tc>
          <w:tcPr>
            <w:tcW w:w="6270" w:type="dxa"/>
            <w:tcBorders>
              <w:top w:val="single" w:sz="4" w:space="0" w:color="auto"/>
              <w:bottom w:val="single" w:sz="4" w:space="0" w:color="auto"/>
            </w:tcBorders>
            <w:shd w:val="clear" w:color="auto" w:fill="FFFFFF" w:themeFill="background1"/>
          </w:tcPr>
          <w:p w14:paraId="7E74CEBF" w14:textId="77777777" w:rsidR="00AB4B1E" w:rsidRPr="00DE1400" w:rsidRDefault="00AB4B1E" w:rsidP="00AB4B1E">
            <w:pPr>
              <w:ind w:left="142" w:firstLine="425"/>
              <w:jc w:val="center"/>
              <w:rPr>
                <w:rFonts w:ascii="GHEA Grapalat" w:hAnsi="GHEA Grapalat" w:cs="Sylfaen"/>
                <w:b/>
                <w:color w:val="000000"/>
                <w:shd w:val="clear" w:color="auto" w:fill="FFFFFF"/>
                <w:lang w:val="en-US"/>
              </w:rPr>
            </w:pPr>
            <w:proofErr w:type="spellStart"/>
            <w:r>
              <w:rPr>
                <w:rFonts w:ascii="GHEA Grapalat" w:hAnsi="GHEA Grapalat" w:cs="Sylfaen"/>
                <w:b/>
                <w:color w:val="000000"/>
                <w:shd w:val="clear" w:color="auto" w:fill="FFFFFF"/>
                <w:lang w:val="en-US"/>
              </w:rPr>
              <w:t>Ընդունվել</w:t>
            </w:r>
            <w:proofErr w:type="spellEnd"/>
            <w:r>
              <w:rPr>
                <w:rFonts w:ascii="GHEA Grapalat" w:hAnsi="GHEA Grapalat" w:cs="Sylfaen"/>
                <w:b/>
                <w:color w:val="000000"/>
                <w:shd w:val="clear" w:color="auto" w:fill="FFFFFF"/>
                <w:lang w:val="en-US"/>
              </w:rPr>
              <w:t xml:space="preserve"> է</w:t>
            </w:r>
          </w:p>
          <w:p w14:paraId="622C67E1" w14:textId="77777777" w:rsidR="00AB4B1E" w:rsidRPr="00DE1400" w:rsidRDefault="00AB4B1E" w:rsidP="00AB4B1E">
            <w:pPr>
              <w:ind w:left="142"/>
              <w:jc w:val="both"/>
              <w:rPr>
                <w:rFonts w:ascii="GHEA Grapalat" w:hAnsi="GHEA Grapalat" w:cs="Sylfaen"/>
                <w:b/>
                <w:color w:val="000000"/>
                <w:shd w:val="clear" w:color="auto" w:fill="FFFFFF"/>
                <w:lang w:val="en-US"/>
              </w:rPr>
            </w:pPr>
          </w:p>
        </w:tc>
      </w:tr>
      <w:tr w:rsidR="00AB4B1E" w:rsidRPr="00910A90" w14:paraId="62EAFF91" w14:textId="77777777" w:rsidTr="00AC26DC">
        <w:trPr>
          <w:trHeight w:val="238"/>
        </w:trPr>
        <w:tc>
          <w:tcPr>
            <w:tcW w:w="8882" w:type="dxa"/>
            <w:shd w:val="clear" w:color="auto" w:fill="FFFFFF" w:themeFill="background1"/>
          </w:tcPr>
          <w:p w14:paraId="1B56019C" w14:textId="77777777" w:rsidR="00AB4B1E" w:rsidRPr="00DE1400" w:rsidRDefault="00AB4B1E" w:rsidP="00AB4B1E">
            <w:pPr>
              <w:pStyle w:val="NormalWeb"/>
              <w:shd w:val="clear" w:color="auto" w:fill="FFFFFF"/>
              <w:tabs>
                <w:tab w:val="left" w:pos="851"/>
                <w:tab w:val="left" w:pos="993"/>
              </w:tabs>
              <w:spacing w:before="0" w:beforeAutospacing="0" w:after="0" w:afterAutospacing="0"/>
              <w:ind w:left="142" w:right="-1" w:firstLine="425"/>
              <w:jc w:val="both"/>
              <w:rPr>
                <w:rFonts w:ascii="GHEA Grapalat" w:hAnsi="GHEA Grapalat"/>
                <w:color w:val="000000"/>
              </w:rPr>
            </w:pPr>
            <w:r>
              <w:rPr>
                <w:rFonts w:ascii="GHEA Grapalat" w:hAnsi="GHEA Grapalat" w:cs="Arial"/>
              </w:rPr>
              <w:t>4.</w:t>
            </w:r>
            <w:r w:rsidRPr="00DE1400">
              <w:rPr>
                <w:rFonts w:ascii="GHEA Grapalat" w:hAnsi="GHEA Grapalat" w:cs="Arial"/>
                <w:lang w:val="hy-AM"/>
              </w:rPr>
              <w:t xml:space="preserve">Նախագծի 42-րդ կետով սահմանվում է, որ հղի, կերակրող մայր, անչափահաս կամ հիվանդություն ունեցող կալանավորված անձին կամ դատապարտյալին տրամադրվում է հավելյալ կամ դիետիկ սննդամթերք, որը կարող է տրամադրվել նաև բժշկի եզրակացության հիման վրա: Ձևակերպման առաջին մասում իմպերատիվ նախատեսվում է, որ նշված սուբյեկտներին տրամադրվում է հավելյալ սննդամթերք, իսկ երկրորդ մասը հայեցողություն է նախատեսում կրկին նույն սուբյեկտների պարագայում բժշկի եզրակացության հիման վրա տրամադրումը: Իրավական որոշակիության տեսանկյունից առնվազն հասկանալի չէ այն, որ, եթե հիշյալ անձանց պարտադիր պետք է տրամադրվի հավելյալ կամ դիետիկ սնունդ, ապա բժշկի եզրակացության առկայությունը որ դեպքերին է վերաբերում: </w:t>
            </w:r>
          </w:p>
        </w:tc>
        <w:tc>
          <w:tcPr>
            <w:tcW w:w="6270" w:type="dxa"/>
            <w:tcBorders>
              <w:top w:val="single" w:sz="4" w:space="0" w:color="auto"/>
              <w:bottom w:val="single" w:sz="4" w:space="0" w:color="auto"/>
            </w:tcBorders>
            <w:shd w:val="clear" w:color="auto" w:fill="FFFFFF" w:themeFill="background1"/>
          </w:tcPr>
          <w:p w14:paraId="4D8890C4" w14:textId="77777777" w:rsidR="00AB4B1E" w:rsidRPr="00DE1400" w:rsidRDefault="00AB4B1E" w:rsidP="00AB4B1E">
            <w:pPr>
              <w:ind w:left="142" w:firstLine="425"/>
              <w:jc w:val="center"/>
              <w:rPr>
                <w:rFonts w:ascii="GHEA Grapalat" w:hAnsi="GHEA Grapalat" w:cs="Sylfaen"/>
                <w:b/>
                <w:color w:val="000000"/>
                <w:shd w:val="clear" w:color="auto" w:fill="FFFFFF"/>
                <w:lang w:val="en-US"/>
              </w:rPr>
            </w:pPr>
            <w:proofErr w:type="spellStart"/>
            <w:r>
              <w:rPr>
                <w:rFonts w:ascii="GHEA Grapalat" w:hAnsi="GHEA Grapalat" w:cs="Sylfaen"/>
                <w:b/>
                <w:color w:val="000000"/>
                <w:shd w:val="clear" w:color="auto" w:fill="FFFFFF"/>
                <w:lang w:val="en-US"/>
              </w:rPr>
              <w:t>Ը</w:t>
            </w:r>
            <w:r w:rsidRPr="00DE1400">
              <w:rPr>
                <w:rFonts w:ascii="GHEA Grapalat" w:hAnsi="GHEA Grapalat" w:cs="Sylfaen"/>
                <w:b/>
                <w:color w:val="000000"/>
                <w:shd w:val="clear" w:color="auto" w:fill="FFFFFF"/>
                <w:lang w:val="en-US"/>
              </w:rPr>
              <w:t>նդունվել</w:t>
            </w:r>
            <w:proofErr w:type="spellEnd"/>
            <w:r>
              <w:rPr>
                <w:rFonts w:ascii="GHEA Grapalat" w:hAnsi="GHEA Grapalat" w:cs="Sylfaen"/>
                <w:b/>
                <w:color w:val="000000"/>
                <w:shd w:val="clear" w:color="auto" w:fill="FFFFFF"/>
                <w:lang w:val="en-US"/>
              </w:rPr>
              <w:t xml:space="preserve"> է</w:t>
            </w:r>
          </w:p>
          <w:p w14:paraId="0B2699E8" w14:textId="77777777" w:rsidR="00AB4B1E" w:rsidRPr="007C4429" w:rsidRDefault="00AB4B1E" w:rsidP="00AB4B1E">
            <w:pPr>
              <w:pStyle w:val="NormalWeb"/>
              <w:shd w:val="clear" w:color="auto" w:fill="FFFFFF"/>
              <w:spacing w:before="0" w:beforeAutospacing="0" w:after="0" w:afterAutospacing="0"/>
              <w:jc w:val="both"/>
              <w:rPr>
                <w:rFonts w:ascii="GHEA Grapalat" w:hAnsi="GHEA Grapalat"/>
                <w:bCs/>
                <w:color w:val="000000"/>
              </w:rPr>
            </w:pPr>
          </w:p>
        </w:tc>
      </w:tr>
      <w:tr w:rsidR="00AB4B1E" w:rsidRPr="00910A90" w14:paraId="0F0A9603" w14:textId="77777777" w:rsidTr="00AC26DC">
        <w:trPr>
          <w:trHeight w:val="238"/>
        </w:trPr>
        <w:tc>
          <w:tcPr>
            <w:tcW w:w="8882" w:type="dxa"/>
            <w:shd w:val="clear" w:color="auto" w:fill="FFFFFF" w:themeFill="background1"/>
          </w:tcPr>
          <w:p w14:paraId="6C5B56E8" w14:textId="77777777" w:rsidR="00AB4B1E" w:rsidRPr="00DE1400" w:rsidRDefault="00AB4B1E" w:rsidP="00AB4B1E">
            <w:pPr>
              <w:ind w:left="255"/>
              <w:jc w:val="both"/>
              <w:rPr>
                <w:rFonts w:ascii="GHEA Grapalat" w:hAnsi="GHEA Grapalat"/>
                <w:color w:val="000000"/>
              </w:rPr>
            </w:pPr>
            <w:r>
              <w:rPr>
                <w:rFonts w:ascii="GHEA Grapalat" w:hAnsi="GHEA Grapalat" w:cs="Arial"/>
                <w:lang w:val="en-US"/>
              </w:rPr>
              <w:t xml:space="preserve">5. </w:t>
            </w:r>
            <w:r w:rsidRPr="00D32BB8">
              <w:rPr>
                <w:rFonts w:ascii="GHEA Grapalat" w:hAnsi="GHEA Grapalat" w:cs="Arial"/>
              </w:rPr>
              <w:t>Նախագծի 107-րդ կետի ձևակերպումից պարզ չէ ով ունի հայեցողություն անձնական օգտագործման այլ գույք տրամադրելու և որ դեպքերում է տրամադրվում գույքը:</w:t>
            </w:r>
          </w:p>
        </w:tc>
        <w:tc>
          <w:tcPr>
            <w:tcW w:w="6270" w:type="dxa"/>
            <w:tcBorders>
              <w:top w:val="single" w:sz="4" w:space="0" w:color="auto"/>
              <w:bottom w:val="single" w:sz="4" w:space="0" w:color="auto"/>
            </w:tcBorders>
            <w:shd w:val="clear" w:color="auto" w:fill="FFFFFF" w:themeFill="background1"/>
          </w:tcPr>
          <w:p w14:paraId="0721FE71" w14:textId="77777777" w:rsidR="00AB4B1E" w:rsidRPr="00DE1400" w:rsidRDefault="00AB4B1E" w:rsidP="00AB4B1E">
            <w:pPr>
              <w:ind w:firstLine="344"/>
              <w:jc w:val="center"/>
              <w:rPr>
                <w:rFonts w:ascii="GHEA Grapalat" w:hAnsi="GHEA Grapalat" w:cs="Sylfaen"/>
                <w:b/>
                <w:color w:val="000000"/>
                <w:shd w:val="clear" w:color="auto" w:fill="FFFFFF"/>
                <w:lang w:val="en-US"/>
              </w:rPr>
            </w:pPr>
            <w:proofErr w:type="spellStart"/>
            <w:r w:rsidRPr="003A3D61">
              <w:rPr>
                <w:rFonts w:ascii="GHEA Grapalat" w:hAnsi="GHEA Grapalat" w:cs="Sylfaen"/>
                <w:b/>
                <w:color w:val="000000"/>
                <w:shd w:val="clear" w:color="auto" w:fill="FFFFFF"/>
                <w:lang w:val="en-US"/>
              </w:rPr>
              <w:t>Ընդունվել</w:t>
            </w:r>
            <w:proofErr w:type="spellEnd"/>
            <w:r w:rsidRPr="003A3D61">
              <w:rPr>
                <w:rFonts w:ascii="GHEA Grapalat" w:hAnsi="GHEA Grapalat" w:cs="Sylfaen"/>
                <w:b/>
                <w:color w:val="000000"/>
                <w:shd w:val="clear" w:color="auto" w:fill="FFFFFF"/>
                <w:lang w:val="en-US"/>
              </w:rPr>
              <w:t xml:space="preserve"> է</w:t>
            </w:r>
          </w:p>
          <w:p w14:paraId="3E2AE7C7" w14:textId="77777777" w:rsidR="00AB4B1E" w:rsidRPr="00DE1400" w:rsidRDefault="00AB4B1E" w:rsidP="00AB4B1E">
            <w:pPr>
              <w:ind w:firstLine="344"/>
              <w:jc w:val="both"/>
              <w:rPr>
                <w:rFonts w:ascii="GHEA Grapalat" w:hAnsi="GHEA Grapalat" w:cs="Sylfaen"/>
                <w:b/>
                <w:color w:val="000000"/>
                <w:shd w:val="clear" w:color="auto" w:fill="FFFFFF"/>
                <w:lang w:val="en-US"/>
              </w:rPr>
            </w:pPr>
          </w:p>
        </w:tc>
      </w:tr>
      <w:tr w:rsidR="00AB4B1E" w:rsidRPr="00910A90" w14:paraId="6C9BC0FE" w14:textId="77777777" w:rsidTr="00AC26DC">
        <w:trPr>
          <w:trHeight w:val="238"/>
        </w:trPr>
        <w:tc>
          <w:tcPr>
            <w:tcW w:w="8882" w:type="dxa"/>
            <w:shd w:val="clear" w:color="auto" w:fill="FFFFFF" w:themeFill="background1"/>
          </w:tcPr>
          <w:p w14:paraId="2429A6F7" w14:textId="77777777" w:rsidR="00AB4B1E" w:rsidRPr="00DE1400" w:rsidRDefault="00AB4B1E" w:rsidP="00AB4B1E">
            <w:pPr>
              <w:ind w:left="255"/>
              <w:jc w:val="both"/>
              <w:rPr>
                <w:rFonts w:ascii="GHEA Grapalat" w:hAnsi="GHEA Grapalat"/>
                <w:color w:val="000000"/>
              </w:rPr>
            </w:pPr>
            <w:r>
              <w:rPr>
                <w:rFonts w:ascii="GHEA Grapalat" w:hAnsi="GHEA Grapalat" w:cs="Arial"/>
                <w:lang w:val="en-US"/>
              </w:rPr>
              <w:t xml:space="preserve">6. </w:t>
            </w:r>
            <w:r w:rsidRPr="00D32BB8">
              <w:rPr>
                <w:rFonts w:ascii="GHEA Grapalat" w:hAnsi="GHEA Grapalat" w:cs="Arial"/>
              </w:rPr>
              <w:t>Նախագծի 144-րդ կետով սահմանվում է, որ կ</w:t>
            </w:r>
            <w:r w:rsidRPr="00D32BB8">
              <w:rPr>
                <w:rFonts w:ascii="GHEA Grapalat" w:hAnsi="GHEA Grapalat"/>
              </w:rPr>
              <w:t>ալանավորված անձը կամ դատապարտյալը կարող է իր անձնական հաշվից դրամական փոխանցումներ կատարել իր մերձավոր ազգականներին կամ այլ անձանց՝ առանց դրանց սահմանափակման, բացառությամբ եթե այդ անձինք կալանավորված կամ դատապարտյալ են: Ձևակերպումից պարզ չէ՝ արդյոք նախատեսված բացառությունը վերաբերում է առհասարակ դրամական փոխանցումներ կատարելուն, թե դրամական փոխանցումներ սահմանափակ կատարելուն: Եթե մերձավոր ազգականի կալանավորված կամ դատապարտյալ լինելու դեպքում նրան առհասարակ դրամական փոխանցումներ կատարելն արգելվում է, ուրեմն հիշյալ կարգավորումը հակասում է Նախագծի 143-րդ հոդվածով նախատեսված կարգավորմանը, ըստ որի՝ կալանավորված անձին կամ դատապարտյալին ուղարկվող դրամը փոխանցվում է նրա անձնական հաշվին առանց սահմանափակման:</w:t>
            </w:r>
          </w:p>
        </w:tc>
        <w:tc>
          <w:tcPr>
            <w:tcW w:w="6270" w:type="dxa"/>
            <w:tcBorders>
              <w:top w:val="single" w:sz="4" w:space="0" w:color="auto"/>
              <w:bottom w:val="single" w:sz="4" w:space="0" w:color="auto"/>
            </w:tcBorders>
            <w:shd w:val="clear" w:color="auto" w:fill="FFFFFF" w:themeFill="background1"/>
          </w:tcPr>
          <w:p w14:paraId="6CF71C35" w14:textId="77777777" w:rsidR="00AB4B1E" w:rsidRPr="00DE1400" w:rsidRDefault="00AB4B1E" w:rsidP="00AB4B1E">
            <w:pPr>
              <w:ind w:left="142" w:firstLine="425"/>
              <w:jc w:val="center"/>
              <w:rPr>
                <w:rFonts w:ascii="GHEA Grapalat" w:hAnsi="GHEA Grapalat" w:cs="Sylfaen"/>
                <w:b/>
                <w:color w:val="000000"/>
                <w:shd w:val="clear" w:color="auto" w:fill="FFFFFF"/>
                <w:lang w:val="en-US"/>
              </w:rPr>
            </w:pPr>
            <w:proofErr w:type="spellStart"/>
            <w:r>
              <w:rPr>
                <w:rFonts w:ascii="GHEA Grapalat" w:hAnsi="GHEA Grapalat" w:cs="Sylfaen"/>
                <w:b/>
                <w:color w:val="000000"/>
                <w:shd w:val="clear" w:color="auto" w:fill="FFFFFF"/>
                <w:lang w:val="en-US"/>
              </w:rPr>
              <w:t>Ը</w:t>
            </w:r>
            <w:r w:rsidRPr="00DE1400">
              <w:rPr>
                <w:rFonts w:ascii="GHEA Grapalat" w:hAnsi="GHEA Grapalat" w:cs="Sylfaen"/>
                <w:b/>
                <w:color w:val="000000"/>
                <w:shd w:val="clear" w:color="auto" w:fill="FFFFFF"/>
                <w:lang w:val="en-US"/>
              </w:rPr>
              <w:t>նդունվել</w:t>
            </w:r>
            <w:proofErr w:type="spellEnd"/>
            <w:r>
              <w:rPr>
                <w:rFonts w:ascii="GHEA Grapalat" w:hAnsi="GHEA Grapalat" w:cs="Sylfaen"/>
                <w:b/>
                <w:color w:val="000000"/>
                <w:shd w:val="clear" w:color="auto" w:fill="FFFFFF"/>
                <w:lang w:val="en-US"/>
              </w:rPr>
              <w:t xml:space="preserve"> է</w:t>
            </w:r>
          </w:p>
          <w:p w14:paraId="5F020C39" w14:textId="77777777" w:rsidR="00AB4B1E" w:rsidRPr="00DE1400" w:rsidRDefault="00AB4B1E" w:rsidP="00AB4B1E">
            <w:pPr>
              <w:ind w:left="142"/>
              <w:jc w:val="both"/>
              <w:rPr>
                <w:rFonts w:ascii="GHEA Grapalat" w:hAnsi="GHEA Grapalat" w:cs="Sylfaen"/>
                <w:b/>
                <w:color w:val="000000"/>
                <w:shd w:val="clear" w:color="auto" w:fill="FFFFFF"/>
                <w:lang w:val="en-US"/>
              </w:rPr>
            </w:pPr>
          </w:p>
        </w:tc>
      </w:tr>
      <w:tr w:rsidR="00AB4B1E" w:rsidRPr="00910A90" w14:paraId="68819820" w14:textId="77777777" w:rsidTr="00AC26DC">
        <w:trPr>
          <w:trHeight w:val="238"/>
        </w:trPr>
        <w:tc>
          <w:tcPr>
            <w:tcW w:w="8882" w:type="dxa"/>
            <w:shd w:val="clear" w:color="auto" w:fill="FFFFFF" w:themeFill="background1"/>
          </w:tcPr>
          <w:p w14:paraId="2E47CBC2" w14:textId="77777777" w:rsidR="00AB4B1E" w:rsidRPr="003A3D61" w:rsidRDefault="00AB4B1E" w:rsidP="00AB4B1E">
            <w:pPr>
              <w:ind w:left="255"/>
              <w:jc w:val="both"/>
              <w:rPr>
                <w:rFonts w:ascii="GHEA Grapalat" w:hAnsi="GHEA Grapalat" w:cs="Arial"/>
              </w:rPr>
            </w:pPr>
            <w:r w:rsidRPr="003A3D61">
              <w:rPr>
                <w:rFonts w:ascii="GHEA Grapalat" w:hAnsi="GHEA Grapalat"/>
                <w:lang w:val="en-US"/>
              </w:rPr>
              <w:t xml:space="preserve">7. </w:t>
            </w:r>
            <w:r w:rsidRPr="003A3D61">
              <w:rPr>
                <w:rFonts w:ascii="GHEA Grapalat" w:hAnsi="GHEA Grapalat"/>
              </w:rPr>
              <w:t>Նախագծի 332 կետի համաձայն՝ քրեական վարույթն իրականցնող մարմինը, քննության շահերից ելնելով, կալանավորված անձանց կարող է արգելել քաղաքացիաիրավական գործարքներին մասնակցելը: Հստակեցման կարիք ունի արգելման եղանակը՝ գրավոր, բանավոր, պատճառաբանված որոշում, առավելապես, երբ խոսքը վերաբերում է մինչդատական վարույթին:</w:t>
            </w:r>
          </w:p>
          <w:p w14:paraId="13609225" w14:textId="77777777" w:rsidR="00AB4B1E" w:rsidRPr="003A3D61" w:rsidRDefault="00AB4B1E" w:rsidP="00AB4B1E">
            <w:pPr>
              <w:pStyle w:val="CommentText"/>
              <w:tabs>
                <w:tab w:val="left" w:pos="993"/>
              </w:tabs>
              <w:jc w:val="both"/>
              <w:rPr>
                <w:rFonts w:ascii="GHEA Grapalat" w:hAnsi="GHEA Grapalat"/>
                <w:color w:val="000000"/>
                <w:sz w:val="24"/>
                <w:szCs w:val="24"/>
              </w:rPr>
            </w:pPr>
          </w:p>
        </w:tc>
        <w:tc>
          <w:tcPr>
            <w:tcW w:w="6270" w:type="dxa"/>
            <w:tcBorders>
              <w:top w:val="single" w:sz="4" w:space="0" w:color="auto"/>
              <w:bottom w:val="single" w:sz="4" w:space="0" w:color="auto"/>
            </w:tcBorders>
            <w:shd w:val="clear" w:color="auto" w:fill="FFFFFF" w:themeFill="background1"/>
          </w:tcPr>
          <w:p w14:paraId="7AD33F8C" w14:textId="77777777" w:rsidR="00AB4B1E" w:rsidRPr="003A3D61" w:rsidRDefault="00AB4B1E" w:rsidP="00AB4B1E">
            <w:pPr>
              <w:ind w:left="142" w:firstLine="425"/>
              <w:jc w:val="center"/>
              <w:rPr>
                <w:rFonts w:ascii="GHEA Grapalat" w:hAnsi="GHEA Grapalat" w:cs="Sylfaen"/>
                <w:b/>
                <w:color w:val="000000"/>
                <w:shd w:val="clear" w:color="auto" w:fill="FFFFFF"/>
                <w:lang w:val="en-US"/>
              </w:rPr>
            </w:pPr>
            <w:proofErr w:type="spellStart"/>
            <w:r w:rsidRPr="003A3D61">
              <w:rPr>
                <w:rFonts w:ascii="GHEA Grapalat" w:hAnsi="GHEA Grapalat" w:cs="Sylfaen"/>
                <w:b/>
                <w:color w:val="000000"/>
                <w:shd w:val="clear" w:color="auto" w:fill="FFFFFF"/>
                <w:lang w:val="en-US"/>
              </w:rPr>
              <w:t>Ընդունվել</w:t>
            </w:r>
            <w:proofErr w:type="spellEnd"/>
            <w:r w:rsidRPr="003A3D61">
              <w:rPr>
                <w:rFonts w:ascii="GHEA Grapalat" w:hAnsi="GHEA Grapalat" w:cs="Sylfaen"/>
                <w:b/>
                <w:color w:val="000000"/>
                <w:shd w:val="clear" w:color="auto" w:fill="FFFFFF"/>
                <w:lang w:val="en-US"/>
              </w:rPr>
              <w:t xml:space="preserve"> է </w:t>
            </w:r>
          </w:p>
          <w:p w14:paraId="1539E136" w14:textId="77777777" w:rsidR="00AB4B1E" w:rsidRPr="003A3D61" w:rsidRDefault="00AB4B1E" w:rsidP="00AB4B1E">
            <w:pPr>
              <w:ind w:left="142" w:firstLine="425"/>
              <w:jc w:val="both"/>
              <w:rPr>
                <w:rFonts w:ascii="GHEA Grapalat" w:hAnsi="GHEA Grapalat" w:cs="Sylfaen"/>
                <w:b/>
                <w:color w:val="000000"/>
                <w:shd w:val="clear" w:color="auto" w:fill="FFFFFF"/>
                <w:lang w:val="en-US"/>
              </w:rPr>
            </w:pPr>
          </w:p>
        </w:tc>
      </w:tr>
      <w:tr w:rsidR="00AB4B1E" w:rsidRPr="00910A90" w14:paraId="209AAF77" w14:textId="77777777" w:rsidTr="00AC26DC">
        <w:trPr>
          <w:trHeight w:val="237"/>
        </w:trPr>
        <w:tc>
          <w:tcPr>
            <w:tcW w:w="8882" w:type="dxa"/>
            <w:vMerge w:val="restart"/>
            <w:shd w:val="clear" w:color="auto" w:fill="BFBFBF" w:themeFill="background1" w:themeFillShade="BF"/>
          </w:tcPr>
          <w:p w14:paraId="4EB5F6B7" w14:textId="77777777" w:rsidR="00AB4B1E" w:rsidRPr="00DE1400" w:rsidRDefault="00AB4B1E" w:rsidP="00AB4B1E">
            <w:pPr>
              <w:tabs>
                <w:tab w:val="left" w:pos="900"/>
                <w:tab w:val="left" w:pos="1080"/>
              </w:tabs>
              <w:ind w:left="142" w:firstLine="425"/>
              <w:jc w:val="center"/>
              <w:rPr>
                <w:rFonts w:ascii="GHEA Grapalat" w:hAnsi="GHEA Grapalat"/>
                <w:b/>
                <w:lang w:val="en-US"/>
              </w:rPr>
            </w:pPr>
            <w:r w:rsidRPr="00DE1400">
              <w:rPr>
                <w:rFonts w:ascii="GHEA Grapalat" w:hAnsi="GHEA Grapalat"/>
                <w:b/>
                <w:lang w:val="en-US"/>
              </w:rPr>
              <w:t xml:space="preserve">19.ՀՀ </w:t>
            </w:r>
            <w:proofErr w:type="spellStart"/>
            <w:r w:rsidRPr="00DE1400">
              <w:rPr>
                <w:rFonts w:ascii="GHEA Grapalat" w:hAnsi="GHEA Grapalat"/>
                <w:b/>
                <w:lang w:val="en-US"/>
              </w:rPr>
              <w:t>վարչապետի</w:t>
            </w:r>
            <w:proofErr w:type="spellEnd"/>
            <w:r w:rsidRPr="00DE1400">
              <w:rPr>
                <w:rFonts w:ascii="GHEA Grapalat" w:hAnsi="GHEA Grapalat"/>
                <w:b/>
                <w:lang w:val="en-US"/>
              </w:rPr>
              <w:t xml:space="preserve"> </w:t>
            </w:r>
            <w:proofErr w:type="spellStart"/>
            <w:r w:rsidRPr="00DE1400">
              <w:rPr>
                <w:rFonts w:ascii="GHEA Grapalat" w:hAnsi="GHEA Grapalat"/>
                <w:b/>
                <w:lang w:val="en-US"/>
              </w:rPr>
              <w:t>աշխատակազմի</w:t>
            </w:r>
            <w:proofErr w:type="spellEnd"/>
            <w:r w:rsidRPr="00DE1400">
              <w:rPr>
                <w:rFonts w:ascii="GHEA Grapalat" w:hAnsi="GHEA Grapalat"/>
                <w:b/>
                <w:lang w:val="en-US"/>
              </w:rPr>
              <w:t xml:space="preserve"> </w:t>
            </w:r>
            <w:proofErr w:type="spellStart"/>
            <w:r w:rsidRPr="00DE1400">
              <w:rPr>
                <w:rFonts w:ascii="GHEA Grapalat" w:hAnsi="GHEA Grapalat"/>
                <w:b/>
                <w:lang w:val="en-US"/>
              </w:rPr>
              <w:t>պետաիրավական</w:t>
            </w:r>
            <w:proofErr w:type="spellEnd"/>
            <w:r w:rsidRPr="00DE1400">
              <w:rPr>
                <w:rFonts w:ascii="GHEA Grapalat" w:hAnsi="GHEA Grapalat"/>
                <w:b/>
                <w:lang w:val="en-US"/>
              </w:rPr>
              <w:t xml:space="preserve"> </w:t>
            </w:r>
            <w:proofErr w:type="spellStart"/>
            <w:r w:rsidRPr="00DE1400">
              <w:rPr>
                <w:rFonts w:ascii="GHEA Grapalat" w:hAnsi="GHEA Grapalat"/>
                <w:b/>
                <w:lang w:val="en-US"/>
              </w:rPr>
              <w:t>վարչություն</w:t>
            </w:r>
            <w:proofErr w:type="spellEnd"/>
          </w:p>
        </w:tc>
        <w:tc>
          <w:tcPr>
            <w:tcW w:w="6270" w:type="dxa"/>
            <w:tcBorders>
              <w:top w:val="single" w:sz="4" w:space="0" w:color="auto"/>
              <w:bottom w:val="single" w:sz="4" w:space="0" w:color="auto"/>
            </w:tcBorders>
            <w:shd w:val="clear" w:color="auto" w:fill="BFBFBF" w:themeFill="background1" w:themeFillShade="BF"/>
          </w:tcPr>
          <w:p w14:paraId="35C6A452" w14:textId="77777777" w:rsidR="00AB4B1E" w:rsidRPr="00DE1400" w:rsidRDefault="00AB4B1E" w:rsidP="00AB4B1E">
            <w:pPr>
              <w:tabs>
                <w:tab w:val="left" w:pos="900"/>
                <w:tab w:val="left" w:pos="1080"/>
              </w:tabs>
              <w:ind w:left="142" w:firstLine="425"/>
              <w:jc w:val="center"/>
              <w:rPr>
                <w:rFonts w:ascii="GHEA Grapalat" w:hAnsi="GHEA Grapalat"/>
                <w:b/>
                <w:lang w:val="en-US"/>
              </w:rPr>
            </w:pPr>
            <w:r w:rsidRPr="00DE1400">
              <w:rPr>
                <w:rFonts w:ascii="GHEA Grapalat" w:hAnsi="GHEA Grapalat"/>
                <w:b/>
                <w:lang w:val="en-US"/>
              </w:rPr>
              <w:t>09.03.2023թ.</w:t>
            </w:r>
          </w:p>
        </w:tc>
      </w:tr>
      <w:tr w:rsidR="00AB4B1E" w:rsidRPr="00910A90" w14:paraId="56DD73A4" w14:textId="77777777" w:rsidTr="00AC26DC">
        <w:trPr>
          <w:trHeight w:val="238"/>
        </w:trPr>
        <w:tc>
          <w:tcPr>
            <w:tcW w:w="8882" w:type="dxa"/>
            <w:vMerge/>
            <w:shd w:val="clear" w:color="auto" w:fill="BFBFBF" w:themeFill="background1" w:themeFillShade="BF"/>
          </w:tcPr>
          <w:p w14:paraId="694A1B41" w14:textId="77777777" w:rsidR="00AB4B1E" w:rsidRPr="00DE1400" w:rsidRDefault="00AB4B1E" w:rsidP="00AB4B1E">
            <w:pPr>
              <w:tabs>
                <w:tab w:val="left" w:pos="900"/>
                <w:tab w:val="left" w:pos="1080"/>
              </w:tabs>
              <w:ind w:left="142" w:firstLine="425"/>
              <w:jc w:val="center"/>
              <w:rPr>
                <w:rFonts w:ascii="GHEA Grapalat" w:hAnsi="GHEA Grapalat"/>
                <w:b/>
                <w:lang w:val="en-US"/>
              </w:rPr>
            </w:pPr>
          </w:p>
        </w:tc>
        <w:tc>
          <w:tcPr>
            <w:tcW w:w="6270" w:type="dxa"/>
            <w:tcBorders>
              <w:top w:val="single" w:sz="4" w:space="0" w:color="auto"/>
              <w:bottom w:val="single" w:sz="4" w:space="0" w:color="auto"/>
            </w:tcBorders>
            <w:shd w:val="clear" w:color="auto" w:fill="BFBFBF" w:themeFill="background1" w:themeFillShade="BF"/>
          </w:tcPr>
          <w:p w14:paraId="5B048133" w14:textId="77777777" w:rsidR="00AB4B1E" w:rsidRPr="00DE1400" w:rsidRDefault="00731EB7" w:rsidP="00AB4B1E">
            <w:pPr>
              <w:tabs>
                <w:tab w:val="left" w:pos="900"/>
                <w:tab w:val="left" w:pos="1080"/>
              </w:tabs>
              <w:ind w:left="142" w:firstLine="425"/>
              <w:jc w:val="center"/>
              <w:rPr>
                <w:rFonts w:ascii="GHEA Grapalat" w:hAnsi="GHEA Grapalat"/>
                <w:b/>
                <w:lang w:val="en-US"/>
              </w:rPr>
            </w:pPr>
            <w:r w:rsidRPr="00731EB7">
              <w:rPr>
                <w:rFonts w:ascii="GHEA Grapalat" w:eastAsia="GHEA Grapalat" w:hAnsi="GHEA Grapalat" w:cs="GHEA Grapalat"/>
                <w:b/>
                <w:color w:val="000000"/>
              </w:rPr>
              <w:t>02/10.36/8164-2023</w:t>
            </w:r>
          </w:p>
        </w:tc>
      </w:tr>
      <w:tr w:rsidR="00AB4B1E" w:rsidRPr="00910A90" w14:paraId="27C68679" w14:textId="77777777" w:rsidTr="00AC26DC">
        <w:trPr>
          <w:trHeight w:val="238"/>
        </w:trPr>
        <w:tc>
          <w:tcPr>
            <w:tcW w:w="8882" w:type="dxa"/>
            <w:shd w:val="clear" w:color="auto" w:fill="FFFFFF" w:themeFill="background1"/>
          </w:tcPr>
          <w:p w14:paraId="08AA4CEC" w14:textId="77777777" w:rsidR="00AB4B1E" w:rsidRPr="006A5731" w:rsidRDefault="00AB4B1E" w:rsidP="00AB4B1E">
            <w:pPr>
              <w:shd w:val="clear" w:color="auto" w:fill="FFFFFF"/>
              <w:ind w:left="142" w:right="150" w:firstLine="425"/>
              <w:jc w:val="both"/>
              <w:rPr>
                <w:rFonts w:ascii="GHEA Grapalat" w:hAnsi="GHEA Grapalat"/>
                <w:bCs/>
                <w:color w:val="000000" w:themeColor="text1"/>
              </w:rPr>
            </w:pPr>
            <w:r w:rsidRPr="006A5731">
              <w:rPr>
                <w:rFonts w:ascii="GHEA Grapalat" w:hAnsi="GHEA Grapalat"/>
                <w:bCs/>
                <w:color w:val="000000" w:themeColor="text1"/>
              </w:rPr>
              <w:t xml:space="preserve">1. Նախագծի հավելվածի 31-րդ կետով սահմանվում է, որ </w:t>
            </w:r>
            <w:r w:rsidRPr="006A5731">
              <w:rPr>
                <w:rFonts w:ascii="GHEA Grapalat" w:hAnsi="GHEA Grapalat"/>
                <w:color w:val="000000" w:themeColor="text1"/>
              </w:rPr>
              <w:t xml:space="preserve">քրեակատարողական հիմնարկ ընդունվող կալանավորված անձը կամ դատապարտյալը ենթարկվում է նաև </w:t>
            </w:r>
            <w:r w:rsidRPr="006A5731">
              <w:rPr>
                <w:rFonts w:ascii="GHEA Grapalat" w:hAnsi="GHEA Grapalat"/>
                <w:b/>
                <w:color w:val="000000" w:themeColor="text1"/>
              </w:rPr>
              <w:t>մատնադրոշմման և լուսանկարման,</w:t>
            </w:r>
            <w:r w:rsidRPr="006A5731">
              <w:rPr>
                <w:rFonts w:ascii="GHEA Grapalat" w:eastAsia="GHEA Grapalat" w:hAnsi="GHEA Grapalat" w:cs="GHEA Grapalat"/>
                <w:b/>
                <w:color w:val="000000" w:themeColor="text1"/>
              </w:rPr>
              <w:t xml:space="preserve"> անհրաժեշտության դեպքում՝ սանիտարական մշակման</w:t>
            </w:r>
            <w:r w:rsidRPr="006A5731">
              <w:rPr>
                <w:rFonts w:ascii="GHEA Grapalat" w:hAnsi="GHEA Grapalat"/>
                <w:bCs/>
                <w:color w:val="000000" w:themeColor="text1"/>
              </w:rPr>
              <w:t>:</w:t>
            </w:r>
          </w:p>
          <w:p w14:paraId="0855B442" w14:textId="77777777" w:rsidR="00AB4B1E" w:rsidRPr="006A5731" w:rsidRDefault="00AB4B1E" w:rsidP="00AB4B1E">
            <w:pPr>
              <w:shd w:val="clear" w:color="auto" w:fill="FFFFFF"/>
              <w:ind w:left="142" w:right="150" w:firstLine="425"/>
              <w:jc w:val="both"/>
              <w:rPr>
                <w:rFonts w:ascii="GHEA Grapalat" w:hAnsi="GHEA Grapalat"/>
                <w:bCs/>
                <w:color w:val="000000" w:themeColor="text1"/>
              </w:rPr>
            </w:pPr>
            <w:r w:rsidRPr="006A5731">
              <w:rPr>
                <w:rFonts w:ascii="GHEA Grapalat" w:hAnsi="GHEA Grapalat"/>
                <w:bCs/>
                <w:color w:val="000000" w:themeColor="text1"/>
              </w:rPr>
              <w:t xml:space="preserve">Հարկ է նկատել, որ մատնադրոշմման և լուսանկարման ենթարկվելու մասով օրենքով կարգավորում նախատեսված է </w:t>
            </w:r>
            <w:r w:rsidRPr="006A5731">
              <w:rPr>
                <w:rFonts w:ascii="GHEA Grapalat" w:hAnsi="GHEA Grapalat"/>
                <w:b/>
                <w:bCs/>
                <w:color w:val="000000" w:themeColor="text1"/>
              </w:rPr>
              <w:t>միայն կալանավորված</w:t>
            </w:r>
            <w:r w:rsidRPr="006A5731">
              <w:rPr>
                <w:rFonts w:ascii="GHEA Grapalat" w:hAnsi="GHEA Grapalat"/>
                <w:bCs/>
                <w:color w:val="000000" w:themeColor="text1"/>
              </w:rPr>
              <w:t xml:space="preserve"> անձանց համար: Ավելին, սանիտարական մշակման (և այն էլ՝ ընդհանրական «անհրաժեշտության դեպքում» ձևակերպմամբ) ենթարկվելու կարգավորում օրենքով սահմանված չէ ինչպես կալանավորված անձանց, այնպես էլ՝ դատապարտյալների մասով:</w:t>
            </w:r>
          </w:p>
          <w:p w14:paraId="5AF0F622" w14:textId="77777777" w:rsidR="00AB4B1E" w:rsidRPr="006A5731" w:rsidRDefault="00AB4B1E" w:rsidP="00AB4B1E">
            <w:pPr>
              <w:shd w:val="clear" w:color="auto" w:fill="FFFFFF"/>
              <w:ind w:left="142" w:right="150" w:firstLine="425"/>
              <w:jc w:val="both"/>
              <w:rPr>
                <w:rFonts w:ascii="GHEA Grapalat" w:hAnsi="GHEA Grapalat"/>
                <w:color w:val="000000" w:themeColor="text1"/>
              </w:rPr>
            </w:pPr>
            <w:r w:rsidRPr="006A5731">
              <w:rPr>
                <w:rFonts w:ascii="GHEA Grapalat" w:hAnsi="GHEA Grapalat"/>
                <w:bCs/>
                <w:color w:val="000000" w:themeColor="text1"/>
              </w:rPr>
              <w:t xml:space="preserve">Հատևաբար, ենթաօրենսդրական ակտով նման կարգավորման ներմուծումը վիճահարույց է անձի՝ սահմանադրորեն երաշխավորված ֆիզիկական անձեռնմխելիության հիմնական իրավունքին միջամտության տեսանկյունից:  </w:t>
            </w:r>
          </w:p>
        </w:tc>
        <w:tc>
          <w:tcPr>
            <w:tcW w:w="6270" w:type="dxa"/>
            <w:tcBorders>
              <w:top w:val="single" w:sz="4" w:space="0" w:color="auto"/>
              <w:bottom w:val="single" w:sz="4" w:space="0" w:color="auto"/>
            </w:tcBorders>
            <w:shd w:val="clear" w:color="auto" w:fill="FFFFFF" w:themeFill="background1"/>
          </w:tcPr>
          <w:p w14:paraId="691F4BFE" w14:textId="2E0EA9E5" w:rsidR="00AB4B1E" w:rsidRPr="003E6F5C" w:rsidRDefault="003E6F5C" w:rsidP="00AB4B1E">
            <w:pPr>
              <w:jc w:val="center"/>
              <w:rPr>
                <w:rFonts w:ascii="GHEA Grapalat" w:hAnsi="GHEA Grapalat" w:cs="Sylfaen"/>
                <w:bCs/>
                <w:color w:val="000000" w:themeColor="text1"/>
                <w:shd w:val="clear" w:color="auto" w:fill="FFFFFF"/>
                <w:lang w:val="en-US"/>
              </w:rPr>
            </w:pPr>
            <w:r>
              <w:rPr>
                <w:rFonts w:ascii="GHEA Grapalat" w:hAnsi="GHEA Grapalat" w:cs="Sylfaen"/>
                <w:b/>
                <w:color w:val="000000" w:themeColor="text1"/>
                <w:shd w:val="clear" w:color="auto" w:fill="FFFFFF"/>
                <w:lang w:val="en-US"/>
              </w:rPr>
              <w:t>Ը</w:t>
            </w:r>
            <w:r w:rsidR="00AB4B1E" w:rsidRPr="006A5731">
              <w:rPr>
                <w:rFonts w:ascii="GHEA Grapalat" w:hAnsi="GHEA Grapalat" w:cs="Sylfaen"/>
                <w:b/>
                <w:color w:val="000000" w:themeColor="text1"/>
                <w:shd w:val="clear" w:color="auto" w:fill="FFFFFF"/>
              </w:rPr>
              <w:t>նդունվել</w:t>
            </w:r>
            <w:r>
              <w:rPr>
                <w:rFonts w:ascii="GHEA Grapalat" w:hAnsi="GHEA Grapalat" w:cs="Sylfaen"/>
                <w:b/>
                <w:color w:val="000000" w:themeColor="text1"/>
                <w:shd w:val="clear" w:color="auto" w:fill="FFFFFF"/>
                <w:lang w:val="en-US"/>
              </w:rPr>
              <w:t xml:space="preserve"> է</w:t>
            </w:r>
          </w:p>
          <w:p w14:paraId="70B340B6" w14:textId="03988E16" w:rsidR="00AB4B1E" w:rsidRPr="006A5731" w:rsidRDefault="00AB4B1E" w:rsidP="00AB4B1E">
            <w:pPr>
              <w:ind w:left="64"/>
              <w:jc w:val="both"/>
              <w:rPr>
                <w:rFonts w:ascii="GHEA Grapalat" w:hAnsi="GHEA Grapalat" w:cs="Sylfaen"/>
                <w:bCs/>
                <w:color w:val="000000" w:themeColor="text1"/>
                <w:shd w:val="clear" w:color="auto" w:fill="FFFFFF"/>
                <w:lang w:val="en-US"/>
              </w:rPr>
            </w:pPr>
          </w:p>
        </w:tc>
      </w:tr>
      <w:tr w:rsidR="00AB4B1E" w:rsidRPr="00910A90" w14:paraId="3A828978" w14:textId="77777777" w:rsidTr="00AC26DC">
        <w:trPr>
          <w:trHeight w:val="238"/>
        </w:trPr>
        <w:tc>
          <w:tcPr>
            <w:tcW w:w="8882" w:type="dxa"/>
            <w:shd w:val="clear" w:color="auto" w:fill="FFFFFF" w:themeFill="background1"/>
          </w:tcPr>
          <w:p w14:paraId="06218948" w14:textId="77777777" w:rsidR="00AB4B1E" w:rsidRPr="00DE1400" w:rsidRDefault="00AB4B1E" w:rsidP="00AB4B1E">
            <w:pPr>
              <w:shd w:val="clear" w:color="auto" w:fill="FFFFFF"/>
              <w:ind w:left="142" w:right="150" w:firstLine="425"/>
              <w:jc w:val="both"/>
              <w:rPr>
                <w:rFonts w:ascii="GHEA Grapalat" w:hAnsi="GHEA Grapalat"/>
                <w:bCs/>
                <w:color w:val="000000"/>
              </w:rPr>
            </w:pPr>
            <w:r w:rsidRPr="00DE1400">
              <w:rPr>
                <w:rFonts w:ascii="GHEA Grapalat" w:hAnsi="GHEA Grapalat"/>
                <w:bCs/>
                <w:color w:val="000000"/>
              </w:rPr>
              <w:t xml:space="preserve">2. Հավելվածի 74-րդ կետի 10-րդ ենթակետով կալանավորված անձին կամ դատապարտյալին, ի թիվս այլ գործողությունների, </w:t>
            </w:r>
            <w:r w:rsidRPr="00DE1400">
              <w:rPr>
                <w:rFonts w:ascii="GHEA Grapalat" w:hAnsi="GHEA Grapalat"/>
                <w:b/>
                <w:bCs/>
                <w:color w:val="000000"/>
              </w:rPr>
              <w:t>արգելվում է հակաճառել</w:t>
            </w:r>
            <w:r w:rsidRPr="00DE1400">
              <w:rPr>
                <w:rFonts w:ascii="GHEA Grapalat" w:hAnsi="GHEA Grapalat"/>
                <w:bCs/>
                <w:color w:val="000000"/>
              </w:rPr>
              <w:t xml:space="preserve"> քրեակատարողական հիմնարկում վարչակազմի ներկայացուցչին: </w:t>
            </w:r>
          </w:p>
          <w:p w14:paraId="4F9C40E8" w14:textId="77777777" w:rsidR="00AB4B1E" w:rsidRPr="00DE1400" w:rsidRDefault="00AB4B1E" w:rsidP="00AB4B1E">
            <w:pPr>
              <w:shd w:val="clear" w:color="auto" w:fill="FFFFFF"/>
              <w:ind w:left="142" w:right="150" w:firstLine="425"/>
              <w:jc w:val="both"/>
              <w:rPr>
                <w:rFonts w:ascii="GHEA Grapalat" w:hAnsi="GHEA Grapalat"/>
                <w:bCs/>
                <w:color w:val="000000"/>
              </w:rPr>
            </w:pPr>
            <w:r w:rsidRPr="00DE1400">
              <w:rPr>
                <w:rFonts w:ascii="GHEA Grapalat" w:hAnsi="GHEA Grapalat"/>
                <w:bCs/>
                <w:color w:val="000000"/>
              </w:rPr>
              <w:tab/>
              <w:t xml:space="preserve">Նախ, պարզ չէ, թե ինչ չափանիշների հաշվառմամբ է գնահատվելու նշված արգելքի խախտված լինելու հանգամանքը, ինչը գործնականում կարող է կամայականությունների տեղիք տալ: </w:t>
            </w:r>
          </w:p>
          <w:p w14:paraId="3872F580" w14:textId="77777777" w:rsidR="00AB4B1E" w:rsidRPr="00DE1400" w:rsidRDefault="00AB4B1E" w:rsidP="00AB4B1E">
            <w:pPr>
              <w:shd w:val="clear" w:color="auto" w:fill="FFFFFF"/>
              <w:ind w:left="142" w:right="150" w:firstLine="425"/>
              <w:jc w:val="both"/>
              <w:rPr>
                <w:rFonts w:ascii="GHEA Grapalat" w:hAnsi="GHEA Grapalat"/>
                <w:color w:val="000000"/>
              </w:rPr>
            </w:pPr>
            <w:r w:rsidRPr="00DE1400">
              <w:rPr>
                <w:rFonts w:ascii="GHEA Grapalat" w:hAnsi="GHEA Grapalat"/>
                <w:bCs/>
                <w:color w:val="000000"/>
              </w:rPr>
              <w:t xml:space="preserve">Բացի այդ, նման արգելքը, ըստ էության, անուղղակիորեն ենթադրում է նաև, որ կալանավորված անձը կամ դատապարտյալն ունեն </w:t>
            </w:r>
            <w:r w:rsidRPr="00DE1400">
              <w:rPr>
                <w:rFonts w:ascii="GHEA Grapalat" w:hAnsi="GHEA Grapalat"/>
                <w:b/>
                <w:bCs/>
                <w:color w:val="000000"/>
              </w:rPr>
              <w:t>պարտականություն</w:t>
            </w:r>
            <w:r w:rsidRPr="00DE1400">
              <w:rPr>
                <w:rFonts w:ascii="GHEA Grapalat" w:hAnsi="GHEA Grapalat"/>
                <w:bCs/>
                <w:color w:val="000000"/>
              </w:rPr>
              <w:t xml:space="preserve">՝ չհակաճառելու քրեակատարողական հիմնարկում վարչակազմի ներկայացուցչին: Այնինչ, հարկ է նկատել, որ, ինչպես ՀՀ քրեակատարողական օրենսգիրքը, այնպես էլ «Ձերբակալված և կալանավորված անձանց պահելու մասին» ՀՀ օրենքը, թվարկելով համապատասխան անձանց մի շարք պարտականություններ, ընդգծում են, որ այլ պարտականությունները կարող են ամրագրվել </w:t>
            </w:r>
            <w:r w:rsidRPr="00DE1400">
              <w:rPr>
                <w:rFonts w:ascii="GHEA Grapalat" w:hAnsi="GHEA Grapalat"/>
                <w:b/>
                <w:bCs/>
                <w:color w:val="000000"/>
              </w:rPr>
              <w:t>օրենքով</w:t>
            </w:r>
            <w:r w:rsidRPr="00DE1400">
              <w:rPr>
                <w:rFonts w:ascii="GHEA Grapalat" w:hAnsi="GHEA Grapalat"/>
                <w:bCs/>
                <w:color w:val="000000"/>
              </w:rPr>
              <w:t xml:space="preserve"> (տե՛ս՝ համապատասխանաբար 11-րդ և 14-րդ հոդվածները), որպիսի կարգավորումներն ածանցվում են Սահմանադրության 39-րդ հոդվածի 1-ին մասի երկրորդ նախադասության պահանջից:</w:t>
            </w:r>
          </w:p>
        </w:tc>
        <w:tc>
          <w:tcPr>
            <w:tcW w:w="6270" w:type="dxa"/>
            <w:tcBorders>
              <w:top w:val="single" w:sz="4" w:space="0" w:color="auto"/>
              <w:bottom w:val="single" w:sz="4" w:space="0" w:color="auto"/>
            </w:tcBorders>
            <w:shd w:val="clear" w:color="auto" w:fill="FFFFFF" w:themeFill="background1"/>
          </w:tcPr>
          <w:p w14:paraId="2D40F496" w14:textId="77777777" w:rsidR="00AB4B1E" w:rsidRPr="000A6490" w:rsidRDefault="00AB4B1E" w:rsidP="00AB4B1E">
            <w:pPr>
              <w:pStyle w:val="ListParagraph"/>
              <w:ind w:left="490"/>
              <w:jc w:val="center"/>
              <w:rPr>
                <w:rFonts w:ascii="GHEA Grapalat" w:hAnsi="GHEA Grapalat" w:cs="Sylfaen"/>
                <w:b/>
                <w:color w:val="000000"/>
                <w:shd w:val="clear" w:color="auto" w:fill="FFFFFF"/>
              </w:rPr>
            </w:pPr>
            <w:proofErr w:type="spellStart"/>
            <w:r>
              <w:rPr>
                <w:rFonts w:ascii="GHEA Grapalat" w:hAnsi="GHEA Grapalat" w:cs="Sylfaen"/>
                <w:b/>
                <w:color w:val="000000"/>
                <w:shd w:val="clear" w:color="auto" w:fill="FFFFFF"/>
              </w:rPr>
              <w:t>Ընդունվել</w:t>
            </w:r>
            <w:proofErr w:type="spellEnd"/>
            <w:r>
              <w:rPr>
                <w:rFonts w:ascii="GHEA Grapalat" w:hAnsi="GHEA Grapalat" w:cs="Sylfaen"/>
                <w:b/>
                <w:color w:val="000000"/>
                <w:shd w:val="clear" w:color="auto" w:fill="FFFFFF"/>
              </w:rPr>
              <w:t xml:space="preserve"> է</w:t>
            </w:r>
          </w:p>
          <w:p w14:paraId="2FF3E41A" w14:textId="77777777" w:rsidR="00AB4B1E" w:rsidRPr="00DE1400" w:rsidRDefault="00AB4B1E" w:rsidP="00AB4B1E">
            <w:pPr>
              <w:ind w:left="142" w:firstLine="425"/>
              <w:jc w:val="center"/>
              <w:rPr>
                <w:rFonts w:ascii="GHEA Grapalat" w:hAnsi="GHEA Grapalat" w:cs="Sylfaen"/>
                <w:b/>
                <w:color w:val="000000"/>
                <w:shd w:val="clear" w:color="auto" w:fill="FFFFFF"/>
                <w:lang w:val="en-US"/>
              </w:rPr>
            </w:pPr>
          </w:p>
        </w:tc>
      </w:tr>
      <w:tr w:rsidR="00AB4B1E" w:rsidRPr="00910A90" w14:paraId="6F82B6F4" w14:textId="77777777" w:rsidTr="00AC26DC">
        <w:trPr>
          <w:trHeight w:val="238"/>
        </w:trPr>
        <w:tc>
          <w:tcPr>
            <w:tcW w:w="8882" w:type="dxa"/>
            <w:shd w:val="clear" w:color="auto" w:fill="FFFFFF" w:themeFill="background1"/>
          </w:tcPr>
          <w:p w14:paraId="3CE09A22" w14:textId="77777777" w:rsidR="00AB4B1E" w:rsidRPr="00DE1400" w:rsidRDefault="00AB4B1E" w:rsidP="00AB4B1E">
            <w:pPr>
              <w:shd w:val="clear" w:color="auto" w:fill="FFFFFF"/>
              <w:ind w:left="142" w:right="150" w:firstLine="425"/>
              <w:jc w:val="both"/>
              <w:rPr>
                <w:rFonts w:ascii="GHEA Grapalat" w:hAnsi="GHEA Grapalat"/>
                <w:b/>
                <w:bCs/>
                <w:color w:val="000000"/>
              </w:rPr>
            </w:pPr>
            <w:r w:rsidRPr="00DE1400">
              <w:rPr>
                <w:rFonts w:ascii="GHEA Grapalat" w:hAnsi="GHEA Grapalat"/>
                <w:bCs/>
                <w:color w:val="000000"/>
              </w:rPr>
              <w:t xml:space="preserve">3. Հավելվածի 127-րդ կետով ամրագրվում է, որ քրեակատարողական հիմնարկում հանձնուքներ և ծանրոցներ ստանալու և ուղարկելու </w:t>
            </w:r>
            <w:r w:rsidRPr="00DE1400">
              <w:rPr>
                <w:rFonts w:ascii="GHEA Grapalat" w:hAnsi="GHEA Grapalat"/>
                <w:b/>
                <w:bCs/>
                <w:color w:val="000000"/>
              </w:rPr>
              <w:t>թույլտվությունը տալիս է քրեակատարողական հիմնարկի պետը կամ նրա հանձնարարությամբ` քրեակատարողական այլ ծառայող:</w:t>
            </w:r>
          </w:p>
          <w:p w14:paraId="0F85E684" w14:textId="77777777" w:rsidR="00AB4B1E" w:rsidRPr="00DE1400" w:rsidRDefault="00AB4B1E" w:rsidP="00AB4B1E">
            <w:pPr>
              <w:shd w:val="clear" w:color="auto" w:fill="FFFFFF"/>
              <w:ind w:left="142" w:right="150" w:firstLine="425"/>
              <w:jc w:val="both"/>
              <w:rPr>
                <w:rFonts w:ascii="GHEA Grapalat" w:hAnsi="GHEA Grapalat"/>
                <w:color w:val="000000"/>
              </w:rPr>
            </w:pPr>
            <w:r w:rsidRPr="00DE1400">
              <w:rPr>
                <w:rFonts w:ascii="GHEA Grapalat" w:hAnsi="GHEA Grapalat"/>
                <w:b/>
                <w:bCs/>
                <w:color w:val="000000"/>
              </w:rPr>
              <w:tab/>
            </w:r>
            <w:r w:rsidRPr="00DE1400">
              <w:rPr>
                <w:rFonts w:ascii="GHEA Grapalat" w:hAnsi="GHEA Grapalat"/>
                <w:bCs/>
                <w:color w:val="000000"/>
              </w:rPr>
              <w:t>Բոլոր դեպքերում թույլտվության նախատեսումը ծանրակշիռ հիմնավորման կարիք ունի՝ հաշվի առնելով այն հանգամանքը, որ համապատասխան անձանց շաբաթական մինչև 20 կիլոգրամ քաշով հանձնուք կամ ծանրոց ստանալու իրավունք վերապահված է օրենքով:</w:t>
            </w:r>
          </w:p>
        </w:tc>
        <w:tc>
          <w:tcPr>
            <w:tcW w:w="6270" w:type="dxa"/>
            <w:tcBorders>
              <w:top w:val="single" w:sz="4" w:space="0" w:color="auto"/>
              <w:bottom w:val="single" w:sz="4" w:space="0" w:color="auto"/>
            </w:tcBorders>
            <w:shd w:val="clear" w:color="auto" w:fill="FFFFFF" w:themeFill="background1"/>
          </w:tcPr>
          <w:p w14:paraId="1EE91977" w14:textId="77777777" w:rsidR="00AB4B1E" w:rsidRPr="003A3D61" w:rsidRDefault="00AB4B1E" w:rsidP="00AB4B1E">
            <w:pPr>
              <w:jc w:val="center"/>
              <w:rPr>
                <w:rFonts w:ascii="GHEA Grapalat" w:hAnsi="GHEA Grapalat" w:cs="Sylfaen"/>
                <w:b/>
                <w:color w:val="000000"/>
                <w:shd w:val="clear" w:color="auto" w:fill="FFFFFF"/>
              </w:rPr>
            </w:pPr>
            <w:r w:rsidRPr="003A3D61">
              <w:rPr>
                <w:rFonts w:ascii="GHEA Grapalat" w:hAnsi="GHEA Grapalat" w:cs="Sylfaen"/>
                <w:b/>
                <w:color w:val="000000"/>
                <w:shd w:val="clear" w:color="auto" w:fill="FFFFFF"/>
              </w:rPr>
              <w:t>Ընդունվել է</w:t>
            </w:r>
          </w:p>
        </w:tc>
      </w:tr>
      <w:tr w:rsidR="00AB4B1E" w:rsidRPr="00910A90" w14:paraId="7D09453E" w14:textId="77777777" w:rsidTr="00AC26DC">
        <w:trPr>
          <w:trHeight w:val="238"/>
        </w:trPr>
        <w:tc>
          <w:tcPr>
            <w:tcW w:w="8882" w:type="dxa"/>
            <w:shd w:val="clear" w:color="auto" w:fill="FFFFFF" w:themeFill="background1"/>
          </w:tcPr>
          <w:p w14:paraId="04B1AED9" w14:textId="77777777" w:rsidR="00AB4B1E" w:rsidRPr="00DE1400" w:rsidRDefault="00AB4B1E" w:rsidP="00AB4B1E">
            <w:pPr>
              <w:shd w:val="clear" w:color="auto" w:fill="FFFFFF"/>
              <w:ind w:left="142" w:right="150" w:firstLine="425"/>
              <w:jc w:val="both"/>
              <w:rPr>
                <w:rFonts w:ascii="GHEA Grapalat" w:hAnsi="GHEA Grapalat"/>
                <w:bCs/>
                <w:color w:val="000000"/>
              </w:rPr>
            </w:pPr>
            <w:r w:rsidRPr="00DE1400">
              <w:rPr>
                <w:rFonts w:ascii="GHEA Grapalat" w:hAnsi="GHEA Grapalat"/>
                <w:bCs/>
                <w:color w:val="000000"/>
              </w:rPr>
              <w:t xml:space="preserve">4. Հավելվածի 228-րդ կետի համաձայն՝ </w:t>
            </w:r>
            <w:r w:rsidRPr="00DE1400">
              <w:rPr>
                <w:rFonts w:ascii="GHEA Grapalat" w:hAnsi="GHEA Grapalat"/>
                <w:b/>
                <w:bCs/>
                <w:color w:val="000000"/>
              </w:rPr>
              <w:t>վերասոցիալականացման արդյունավետությունը բարձրացնելու նպատակով</w:t>
            </w:r>
            <w:r w:rsidRPr="00DE1400">
              <w:rPr>
                <w:rFonts w:ascii="GHEA Grapalat" w:hAnsi="GHEA Grapalat"/>
                <w:bCs/>
                <w:color w:val="000000"/>
              </w:rPr>
              <w:t xml:space="preserve">՝ քրեակատարողական հիմնարկի համապատասխան ծառայողը, ղեկավարվելով «Բնակչության բժշկական օգնության և սպասարկման մասին» օրենքի 11-րդ հոդվածի պահանջներով, կարող է դատապարտյալի վերաբերյալ վերասոցիալականացման համար անհրաժեշտ տեղեկատվություն ստանալ նաև բժիշկներից կամ հոգեբույժներից՝ ապահովելով բժշկական գաղտնիքի պահպանության՝ օրենսդրությամբ նախատեսված պայմանները:  </w:t>
            </w:r>
          </w:p>
          <w:p w14:paraId="2F8D6638" w14:textId="77777777" w:rsidR="00AB4B1E" w:rsidRPr="00DE1400" w:rsidRDefault="00AB4B1E" w:rsidP="00AB4B1E">
            <w:pPr>
              <w:shd w:val="clear" w:color="auto" w:fill="FFFFFF"/>
              <w:ind w:left="142" w:right="150" w:firstLine="425"/>
              <w:jc w:val="both"/>
              <w:rPr>
                <w:rFonts w:ascii="GHEA Grapalat" w:hAnsi="GHEA Grapalat"/>
                <w:b/>
                <w:bCs/>
                <w:color w:val="000000"/>
              </w:rPr>
            </w:pPr>
            <w:r w:rsidRPr="00DE1400">
              <w:rPr>
                <w:rFonts w:ascii="GHEA Grapalat" w:hAnsi="GHEA Grapalat"/>
                <w:bCs/>
                <w:color w:val="000000"/>
              </w:rPr>
              <w:t>Մինչդեռ, հենց քննարկվող դրույթում վկայակոչված օրենքի 11-րդ հոդվածի 5-րդ մասի 10-րդ կետով սահմանվում է, որ բժշկական գաղտնիք համարվող տվյալները, առանց պացիենտի կամ նրա օրինական ներկայացուցչի համաձայնության, Կառավարության սահմանած</w:t>
            </w:r>
            <w:r w:rsidRPr="00DE1400">
              <w:rPr>
                <w:rFonts w:ascii="Calibri" w:hAnsi="Calibri" w:cs="Calibri"/>
                <w:bCs/>
                <w:color w:val="000000"/>
              </w:rPr>
              <w:t> </w:t>
            </w:r>
            <w:r w:rsidRPr="00DE1400">
              <w:rPr>
                <w:rFonts w:ascii="GHEA Grapalat" w:hAnsi="GHEA Grapalat"/>
                <w:bCs/>
                <w:color w:val="000000"/>
              </w:rPr>
              <w:t xml:space="preserve"> </w:t>
            </w:r>
            <w:hyperlink r:id="rId9" w:history="1">
              <w:r w:rsidRPr="00DE1400">
                <w:rPr>
                  <w:rFonts w:ascii="GHEA Grapalat" w:hAnsi="GHEA Grapalat"/>
                  <w:bCs/>
                  <w:color w:val="000000"/>
                </w:rPr>
                <w:t>կարգով</w:t>
              </w:r>
            </w:hyperlink>
            <w:r w:rsidRPr="00DE1400">
              <w:rPr>
                <w:rFonts w:ascii="Calibri" w:hAnsi="Calibri" w:cs="Calibri"/>
                <w:bCs/>
                <w:color w:val="000000"/>
              </w:rPr>
              <w:t> </w:t>
            </w:r>
            <w:r w:rsidRPr="00DE1400">
              <w:rPr>
                <w:rFonts w:ascii="GHEA Grapalat" w:hAnsi="GHEA Grapalat"/>
                <w:bCs/>
                <w:color w:val="000000"/>
              </w:rPr>
              <w:t xml:space="preserve"> կարող են փոխանցվել նաև քրեակատարողական հիմնարկին՝ </w:t>
            </w:r>
            <w:r w:rsidRPr="00DE1400">
              <w:rPr>
                <w:rFonts w:ascii="GHEA Grapalat" w:hAnsi="GHEA Grapalat"/>
                <w:b/>
                <w:bCs/>
                <w:color w:val="000000"/>
              </w:rPr>
              <w:t>օրենքով նախատեսված դեպքերում:</w:t>
            </w:r>
          </w:p>
          <w:p w14:paraId="5E972C56" w14:textId="77777777" w:rsidR="00AB4B1E" w:rsidRPr="00DE1400" w:rsidRDefault="00AB4B1E" w:rsidP="00AB4B1E">
            <w:pPr>
              <w:shd w:val="clear" w:color="auto" w:fill="FFFFFF"/>
              <w:ind w:left="142" w:right="150" w:firstLine="425"/>
              <w:jc w:val="both"/>
              <w:rPr>
                <w:rFonts w:ascii="GHEA Grapalat" w:hAnsi="GHEA Grapalat"/>
                <w:color w:val="000000"/>
              </w:rPr>
            </w:pPr>
            <w:r w:rsidRPr="00DE1400">
              <w:rPr>
                <w:rFonts w:ascii="GHEA Grapalat" w:hAnsi="GHEA Grapalat"/>
                <w:bCs/>
                <w:color w:val="000000"/>
              </w:rPr>
              <w:t>Նկատի ունենալով այն, որ որևէ օրենքով «վերասոցիալականացման արդյունավետությունը բարձրացնելու նպատակը», որպես քրեակատարողական հիմնարկին բժշկական գաղտնիք փոխանցելու դեպք, նախատեսված չէ՝ մեջբերված դրույթը, ըստ էության, առարկայազուրկ է:</w:t>
            </w:r>
          </w:p>
        </w:tc>
        <w:tc>
          <w:tcPr>
            <w:tcW w:w="6270" w:type="dxa"/>
            <w:tcBorders>
              <w:top w:val="single" w:sz="4" w:space="0" w:color="auto"/>
              <w:bottom w:val="single" w:sz="4" w:space="0" w:color="auto"/>
            </w:tcBorders>
            <w:shd w:val="clear" w:color="auto" w:fill="FFFFFF" w:themeFill="background1"/>
          </w:tcPr>
          <w:p w14:paraId="688CCFB5" w14:textId="77777777" w:rsidR="00AB4B1E" w:rsidRPr="00DE1400" w:rsidRDefault="00AB4B1E" w:rsidP="00AB4B1E">
            <w:pPr>
              <w:pStyle w:val="ListParagraph"/>
              <w:ind w:left="-104"/>
              <w:jc w:val="center"/>
              <w:rPr>
                <w:rFonts w:ascii="GHEA Grapalat" w:hAnsi="GHEA Grapalat" w:cs="Sylfaen"/>
                <w:b/>
                <w:color w:val="000000"/>
                <w:shd w:val="clear" w:color="auto" w:fill="FFFFFF"/>
              </w:rPr>
            </w:pPr>
            <w:proofErr w:type="spellStart"/>
            <w:r w:rsidRPr="00DE1400">
              <w:rPr>
                <w:rFonts w:ascii="GHEA Grapalat" w:hAnsi="GHEA Grapalat" w:cs="Sylfaen"/>
                <w:b/>
                <w:color w:val="000000"/>
                <w:shd w:val="clear" w:color="auto" w:fill="FFFFFF"/>
              </w:rPr>
              <w:t>Ընդունվել</w:t>
            </w:r>
            <w:proofErr w:type="spellEnd"/>
            <w:r w:rsidRPr="00DE1400">
              <w:rPr>
                <w:rFonts w:ascii="GHEA Grapalat" w:hAnsi="GHEA Grapalat" w:cs="Sylfaen"/>
                <w:b/>
                <w:color w:val="000000"/>
                <w:shd w:val="clear" w:color="auto" w:fill="FFFFFF"/>
              </w:rPr>
              <w:t xml:space="preserve"> է</w:t>
            </w:r>
          </w:p>
        </w:tc>
      </w:tr>
    </w:tbl>
    <w:p w14:paraId="67B24A57" w14:textId="77777777" w:rsidR="00D451C3" w:rsidRPr="00910A90" w:rsidRDefault="00D451C3" w:rsidP="00910A90">
      <w:pPr>
        <w:ind w:left="142" w:firstLine="425"/>
        <w:rPr>
          <w:rFonts w:ascii="GHEA Grapalat" w:hAnsi="GHEA Grapalat"/>
        </w:rPr>
      </w:pPr>
    </w:p>
    <w:p w14:paraId="3DDADE52" w14:textId="77777777" w:rsidR="00996F4D" w:rsidRPr="00910A90" w:rsidRDefault="00996F4D" w:rsidP="00910A90">
      <w:pPr>
        <w:ind w:left="142" w:firstLine="425"/>
        <w:rPr>
          <w:rFonts w:ascii="GHEA Grapalat" w:hAnsi="GHEA Grapalat"/>
        </w:rPr>
      </w:pPr>
    </w:p>
    <w:sectPr w:rsidR="00996F4D" w:rsidRPr="00910A90" w:rsidSect="00731EB7">
      <w:footerReference w:type="default" r:id="rId10"/>
      <w:pgSz w:w="16838" w:h="11906" w:orient="landscape"/>
      <w:pgMar w:top="360"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6FA42" w14:textId="77777777" w:rsidR="006B2ECB" w:rsidRDefault="006B2ECB" w:rsidP="000075BA">
      <w:r>
        <w:separator/>
      </w:r>
    </w:p>
  </w:endnote>
  <w:endnote w:type="continuationSeparator" w:id="0">
    <w:p w14:paraId="13FCD446" w14:textId="77777777" w:rsidR="006B2ECB" w:rsidRDefault="006B2ECB" w:rsidP="00007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20751"/>
      <w:docPartObj>
        <w:docPartGallery w:val="Page Numbers (Bottom of Page)"/>
        <w:docPartUnique/>
      </w:docPartObj>
    </w:sdtPr>
    <w:sdtEndPr>
      <w:rPr>
        <w:rFonts w:ascii="GHEA Grapalat" w:hAnsi="GHEA Grapalat"/>
      </w:rPr>
    </w:sdtEndPr>
    <w:sdtContent>
      <w:p w14:paraId="3B9FB22E" w14:textId="77777777" w:rsidR="00AC26DC" w:rsidRPr="00914DAC" w:rsidRDefault="006F6CB6" w:rsidP="00AC26DC">
        <w:pPr>
          <w:pStyle w:val="Footer"/>
          <w:ind w:right="-370"/>
          <w:jc w:val="right"/>
          <w:rPr>
            <w:rFonts w:ascii="GHEA Grapalat" w:hAnsi="GHEA Grapalat"/>
          </w:rPr>
        </w:pPr>
        <w:r w:rsidRPr="00914DAC">
          <w:rPr>
            <w:rFonts w:ascii="GHEA Grapalat" w:hAnsi="GHEA Grapalat"/>
          </w:rPr>
          <w:fldChar w:fldCharType="begin"/>
        </w:r>
        <w:r w:rsidR="00EF6BDF" w:rsidRPr="00914DAC">
          <w:rPr>
            <w:rFonts w:ascii="GHEA Grapalat" w:hAnsi="GHEA Grapalat"/>
          </w:rPr>
          <w:instrText xml:space="preserve"> PAGE   \* MERGEFORMAT </w:instrText>
        </w:r>
        <w:r w:rsidRPr="00914DAC">
          <w:rPr>
            <w:rFonts w:ascii="GHEA Grapalat" w:hAnsi="GHEA Grapalat"/>
          </w:rPr>
          <w:fldChar w:fldCharType="separate"/>
        </w:r>
        <w:r w:rsidR="00731EB7">
          <w:rPr>
            <w:rFonts w:ascii="GHEA Grapalat" w:hAnsi="GHEA Grapalat"/>
            <w:noProof/>
          </w:rPr>
          <w:t>34</w:t>
        </w:r>
        <w:r w:rsidRPr="00914DAC">
          <w:rPr>
            <w:rFonts w:ascii="GHEA Grapalat" w:hAnsi="GHEA Grapalat"/>
          </w:rPr>
          <w:fldChar w:fldCharType="end"/>
        </w:r>
      </w:p>
    </w:sdtContent>
  </w:sdt>
  <w:p w14:paraId="78836301" w14:textId="77777777" w:rsidR="00AC26DC" w:rsidRDefault="00AC2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EE60F" w14:textId="77777777" w:rsidR="006B2ECB" w:rsidRDefault="006B2ECB" w:rsidP="000075BA">
      <w:r>
        <w:separator/>
      </w:r>
    </w:p>
  </w:footnote>
  <w:footnote w:type="continuationSeparator" w:id="0">
    <w:p w14:paraId="5F26A438" w14:textId="77777777" w:rsidR="006B2ECB" w:rsidRDefault="006B2ECB" w:rsidP="000075BA">
      <w:r>
        <w:continuationSeparator/>
      </w:r>
    </w:p>
  </w:footnote>
  <w:footnote w:id="1">
    <w:p w14:paraId="2E943F5A" w14:textId="77777777" w:rsidR="00AB4B1E" w:rsidRPr="007A7868" w:rsidRDefault="00AB4B1E" w:rsidP="002B3622">
      <w:pPr>
        <w:pStyle w:val="FootnoteText"/>
        <w:spacing w:after="60"/>
        <w:rPr>
          <w:rFonts w:ascii="GHEA Grapalat" w:hAnsi="GHEA Grapalat"/>
          <w:lang w:val="hy-AM"/>
        </w:rPr>
      </w:pPr>
      <w:r w:rsidRPr="007A7868">
        <w:rPr>
          <w:rStyle w:val="FootnoteReference"/>
          <w:rFonts w:ascii="GHEA Grapalat" w:hAnsi="GHEA Grapalat"/>
        </w:rPr>
        <w:footnoteRef/>
      </w:r>
      <w:r w:rsidRPr="007A7868">
        <w:rPr>
          <w:rFonts w:ascii="GHEA Grapalat" w:hAnsi="GHEA Grapalat"/>
        </w:rPr>
        <w:t xml:space="preserve"> </w:t>
      </w:r>
      <w:r w:rsidRPr="007A7868">
        <w:rPr>
          <w:rFonts w:ascii="GHEA Grapalat" w:hAnsi="GHEA Grapalat"/>
          <w:lang w:val="hy-AM"/>
        </w:rPr>
        <w:t>Այսուհետ՝ Նախագիծ</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200B9"/>
    <w:multiLevelType w:val="multilevel"/>
    <w:tmpl w:val="F5E869AE"/>
    <w:lvl w:ilvl="0">
      <w:start w:val="4"/>
      <w:numFmt w:val="decimal"/>
      <w:lvlText w:val="%1."/>
      <w:lvlJc w:val="left"/>
      <w:pPr>
        <w:ind w:left="1106" w:hanging="360"/>
      </w:pPr>
      <w:rPr>
        <w:rFonts w:hint="default"/>
        <w:color w:val="000000"/>
      </w:rPr>
    </w:lvl>
    <w:lvl w:ilvl="1">
      <w:start w:val="1"/>
      <w:numFmt w:val="lowerLetter"/>
      <w:lvlText w:val="%2."/>
      <w:lvlJc w:val="left"/>
      <w:pPr>
        <w:ind w:left="1826" w:hanging="360"/>
      </w:pPr>
      <w:rPr>
        <w:rFonts w:hint="default"/>
      </w:rPr>
    </w:lvl>
    <w:lvl w:ilvl="2">
      <w:start w:val="1"/>
      <w:numFmt w:val="lowerRoman"/>
      <w:lvlText w:val="%3."/>
      <w:lvlJc w:val="right"/>
      <w:pPr>
        <w:ind w:left="2546" w:hanging="180"/>
      </w:pPr>
      <w:rPr>
        <w:rFonts w:hint="default"/>
      </w:rPr>
    </w:lvl>
    <w:lvl w:ilvl="3">
      <w:start w:val="1"/>
      <w:numFmt w:val="decimal"/>
      <w:lvlText w:val="%4."/>
      <w:lvlJc w:val="left"/>
      <w:pPr>
        <w:ind w:left="3266" w:hanging="360"/>
      </w:pPr>
      <w:rPr>
        <w:rFonts w:hint="default"/>
      </w:rPr>
    </w:lvl>
    <w:lvl w:ilvl="4">
      <w:start w:val="1"/>
      <w:numFmt w:val="lowerLetter"/>
      <w:lvlText w:val="%5."/>
      <w:lvlJc w:val="left"/>
      <w:pPr>
        <w:ind w:left="3986" w:hanging="360"/>
      </w:pPr>
      <w:rPr>
        <w:rFonts w:hint="default"/>
      </w:rPr>
    </w:lvl>
    <w:lvl w:ilvl="5">
      <w:start w:val="1"/>
      <w:numFmt w:val="lowerRoman"/>
      <w:lvlText w:val="%6."/>
      <w:lvlJc w:val="right"/>
      <w:pPr>
        <w:ind w:left="4706" w:hanging="180"/>
      </w:pPr>
      <w:rPr>
        <w:rFonts w:hint="default"/>
      </w:rPr>
    </w:lvl>
    <w:lvl w:ilvl="6">
      <w:start w:val="1"/>
      <w:numFmt w:val="decimal"/>
      <w:lvlText w:val="%7."/>
      <w:lvlJc w:val="left"/>
      <w:pPr>
        <w:ind w:left="5426" w:hanging="360"/>
      </w:pPr>
      <w:rPr>
        <w:rFonts w:hint="default"/>
      </w:rPr>
    </w:lvl>
    <w:lvl w:ilvl="7">
      <w:start w:val="1"/>
      <w:numFmt w:val="lowerLetter"/>
      <w:lvlText w:val="%8."/>
      <w:lvlJc w:val="left"/>
      <w:pPr>
        <w:ind w:left="6146" w:hanging="360"/>
      </w:pPr>
      <w:rPr>
        <w:rFonts w:hint="default"/>
      </w:rPr>
    </w:lvl>
    <w:lvl w:ilvl="8">
      <w:start w:val="1"/>
      <w:numFmt w:val="lowerRoman"/>
      <w:lvlText w:val="%9."/>
      <w:lvlJc w:val="right"/>
      <w:pPr>
        <w:ind w:left="6866" w:hanging="180"/>
      </w:pPr>
      <w:rPr>
        <w:rFonts w:hint="default"/>
      </w:rPr>
    </w:lvl>
  </w:abstractNum>
  <w:abstractNum w:abstractNumId="1" w15:restartNumberingAfterBreak="0">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3"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3A2E2C91"/>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8" w15:restartNumberingAfterBreak="0">
    <w:nsid w:val="3FCD4A75"/>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0" w15:restartNumberingAfterBreak="0">
    <w:nsid w:val="542A0C7C"/>
    <w:multiLevelType w:val="hybridMultilevel"/>
    <w:tmpl w:val="54F83AAA"/>
    <w:lvl w:ilvl="0" w:tplc="53A2F9AE">
      <w:start w:val="117"/>
      <w:numFmt w:val="decimal"/>
      <w:lvlText w:val="%1."/>
      <w:lvlJc w:val="left"/>
      <w:pPr>
        <w:ind w:left="4508" w:hanging="396"/>
      </w:pPr>
      <w:rPr>
        <w:rFonts w:hint="default"/>
      </w:rPr>
    </w:lvl>
    <w:lvl w:ilvl="1" w:tplc="04090019">
      <w:start w:val="1"/>
      <w:numFmt w:val="lowerLetter"/>
      <w:lvlText w:val="%2."/>
      <w:lvlJc w:val="left"/>
      <w:pPr>
        <w:ind w:left="319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515873"/>
    <w:multiLevelType w:val="hybridMultilevel"/>
    <w:tmpl w:val="9F72405E"/>
    <w:lvl w:ilvl="0" w:tplc="21D09A0E">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3" w15:restartNumberingAfterBreak="0">
    <w:nsid w:val="732C3017"/>
    <w:multiLevelType w:val="hybridMultilevel"/>
    <w:tmpl w:val="2CAAD58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5"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7" w15:restartNumberingAfterBreak="0">
    <w:nsid w:val="77BF3250"/>
    <w:multiLevelType w:val="hybridMultilevel"/>
    <w:tmpl w:val="E9A64BA6"/>
    <w:lvl w:ilvl="0" w:tplc="ED6040CA">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8" w15:restartNumberingAfterBreak="0">
    <w:nsid w:val="78BD2ACA"/>
    <w:multiLevelType w:val="hybridMultilevel"/>
    <w:tmpl w:val="244CF96E"/>
    <w:lvl w:ilvl="0" w:tplc="F9A4B2FE">
      <w:start w:val="10"/>
      <w:numFmt w:val="decimal"/>
      <w:lvlText w:val="%1."/>
      <w:lvlJc w:val="left"/>
      <w:pPr>
        <w:ind w:left="3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
  </w:num>
  <w:num w:numId="2">
    <w:abstractNumId w:val="2"/>
  </w:num>
  <w:num w:numId="3">
    <w:abstractNumId w:val="19"/>
  </w:num>
  <w:num w:numId="4">
    <w:abstractNumId w:val="12"/>
  </w:num>
  <w:num w:numId="5">
    <w:abstractNumId w:val="16"/>
  </w:num>
  <w:num w:numId="6">
    <w:abstractNumId w:val="9"/>
  </w:num>
  <w:num w:numId="7">
    <w:abstractNumId w:val="0"/>
  </w:num>
  <w:num w:numId="8">
    <w:abstractNumId w:val="7"/>
  </w:num>
  <w:num w:numId="9">
    <w:abstractNumId w:val="14"/>
  </w:num>
  <w:num w:numId="10">
    <w:abstractNumId w:val="4"/>
  </w:num>
  <w:num w:numId="11">
    <w:abstractNumId w:val="6"/>
  </w:num>
  <w:num w:numId="12">
    <w:abstractNumId w:val="18"/>
  </w:num>
  <w:num w:numId="13">
    <w:abstractNumId w:val="3"/>
  </w:num>
  <w:num w:numId="14">
    <w:abstractNumId w:val="15"/>
  </w:num>
  <w:num w:numId="15">
    <w:abstractNumId w:val="5"/>
  </w:num>
  <w:num w:numId="16">
    <w:abstractNumId w:val="17"/>
  </w:num>
  <w:num w:numId="17">
    <w:abstractNumId w:val="13"/>
  </w:num>
  <w:num w:numId="18">
    <w:abstractNumId w:val="11"/>
  </w:num>
  <w:num w:numId="19">
    <w:abstractNumId w:val="1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C3"/>
    <w:rsid w:val="000075BA"/>
    <w:rsid w:val="00030D79"/>
    <w:rsid w:val="0004295D"/>
    <w:rsid w:val="00046B43"/>
    <w:rsid w:val="00064780"/>
    <w:rsid w:val="00083709"/>
    <w:rsid w:val="000924FA"/>
    <w:rsid w:val="00094523"/>
    <w:rsid w:val="00096CF6"/>
    <w:rsid w:val="000A1280"/>
    <w:rsid w:val="000A6490"/>
    <w:rsid w:val="000C2185"/>
    <w:rsid w:val="000D2E40"/>
    <w:rsid w:val="000E2D7A"/>
    <w:rsid w:val="001165B7"/>
    <w:rsid w:val="00117195"/>
    <w:rsid w:val="001569A2"/>
    <w:rsid w:val="001915E4"/>
    <w:rsid w:val="001C6F79"/>
    <w:rsid w:val="001E07ED"/>
    <w:rsid w:val="001E47AE"/>
    <w:rsid w:val="001E7973"/>
    <w:rsid w:val="00202FD3"/>
    <w:rsid w:val="00240813"/>
    <w:rsid w:val="002639B7"/>
    <w:rsid w:val="002844A9"/>
    <w:rsid w:val="00291664"/>
    <w:rsid w:val="002A4076"/>
    <w:rsid w:val="002B3297"/>
    <w:rsid w:val="002B3622"/>
    <w:rsid w:val="002D4D57"/>
    <w:rsid w:val="003155A6"/>
    <w:rsid w:val="00342D39"/>
    <w:rsid w:val="003533C5"/>
    <w:rsid w:val="00366631"/>
    <w:rsid w:val="003778B3"/>
    <w:rsid w:val="00387353"/>
    <w:rsid w:val="003A3D61"/>
    <w:rsid w:val="003E6F5C"/>
    <w:rsid w:val="00472F1B"/>
    <w:rsid w:val="00473748"/>
    <w:rsid w:val="00482577"/>
    <w:rsid w:val="004B7D87"/>
    <w:rsid w:val="004C5D33"/>
    <w:rsid w:val="004C6470"/>
    <w:rsid w:val="0050386E"/>
    <w:rsid w:val="005544F1"/>
    <w:rsid w:val="005604C7"/>
    <w:rsid w:val="00564C91"/>
    <w:rsid w:val="005F0DE6"/>
    <w:rsid w:val="005F15B9"/>
    <w:rsid w:val="006045D0"/>
    <w:rsid w:val="00611088"/>
    <w:rsid w:val="00645AFA"/>
    <w:rsid w:val="006563CD"/>
    <w:rsid w:val="0067324C"/>
    <w:rsid w:val="00681CCA"/>
    <w:rsid w:val="006A5731"/>
    <w:rsid w:val="006B2ECB"/>
    <w:rsid w:val="006F406A"/>
    <w:rsid w:val="006F6CB6"/>
    <w:rsid w:val="00731EB7"/>
    <w:rsid w:val="007548AE"/>
    <w:rsid w:val="0078793E"/>
    <w:rsid w:val="007C4429"/>
    <w:rsid w:val="008630FA"/>
    <w:rsid w:val="00886745"/>
    <w:rsid w:val="008A3DBB"/>
    <w:rsid w:val="008B2195"/>
    <w:rsid w:val="008C5558"/>
    <w:rsid w:val="008C61C8"/>
    <w:rsid w:val="008D083E"/>
    <w:rsid w:val="0090709E"/>
    <w:rsid w:val="00910A90"/>
    <w:rsid w:val="00933D56"/>
    <w:rsid w:val="00943133"/>
    <w:rsid w:val="00962DCF"/>
    <w:rsid w:val="00994EB6"/>
    <w:rsid w:val="00996F4D"/>
    <w:rsid w:val="009D056A"/>
    <w:rsid w:val="009D2DCA"/>
    <w:rsid w:val="00A35B4C"/>
    <w:rsid w:val="00AA0B39"/>
    <w:rsid w:val="00AB4B1E"/>
    <w:rsid w:val="00AC26DC"/>
    <w:rsid w:val="00B02446"/>
    <w:rsid w:val="00B111E5"/>
    <w:rsid w:val="00B64536"/>
    <w:rsid w:val="00B94609"/>
    <w:rsid w:val="00B955D9"/>
    <w:rsid w:val="00BD0414"/>
    <w:rsid w:val="00BD7BAB"/>
    <w:rsid w:val="00BF586F"/>
    <w:rsid w:val="00BF7D32"/>
    <w:rsid w:val="00C940BF"/>
    <w:rsid w:val="00C96258"/>
    <w:rsid w:val="00CD5D72"/>
    <w:rsid w:val="00CF2A22"/>
    <w:rsid w:val="00CF7065"/>
    <w:rsid w:val="00D01392"/>
    <w:rsid w:val="00D15B69"/>
    <w:rsid w:val="00D1618F"/>
    <w:rsid w:val="00D31F06"/>
    <w:rsid w:val="00D328C8"/>
    <w:rsid w:val="00D32BB8"/>
    <w:rsid w:val="00D374A1"/>
    <w:rsid w:val="00D451C3"/>
    <w:rsid w:val="00D64827"/>
    <w:rsid w:val="00D8545D"/>
    <w:rsid w:val="00D97176"/>
    <w:rsid w:val="00DA11F1"/>
    <w:rsid w:val="00DC07FA"/>
    <w:rsid w:val="00DC245A"/>
    <w:rsid w:val="00DC718F"/>
    <w:rsid w:val="00DE1400"/>
    <w:rsid w:val="00DF06A8"/>
    <w:rsid w:val="00DF797D"/>
    <w:rsid w:val="00E12993"/>
    <w:rsid w:val="00E2432D"/>
    <w:rsid w:val="00E267A5"/>
    <w:rsid w:val="00E55094"/>
    <w:rsid w:val="00E678CB"/>
    <w:rsid w:val="00E95E5D"/>
    <w:rsid w:val="00E97117"/>
    <w:rsid w:val="00EA7C49"/>
    <w:rsid w:val="00EB70F9"/>
    <w:rsid w:val="00EC0F15"/>
    <w:rsid w:val="00EF6BDF"/>
    <w:rsid w:val="00F511BE"/>
    <w:rsid w:val="00FD293F"/>
    <w:rsid w:val="00FD3999"/>
    <w:rsid w:val="00FF09A0"/>
    <w:rsid w:val="00FF1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4296"/>
  <w15:docId w15:val="{5A6C42C2-F192-49F7-8FE8-95C50769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1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3"/>
    <w:basedOn w:val="Normal"/>
    <w:link w:val="ListParagraphChar"/>
    <w:uiPriority w:val="34"/>
    <w:qFormat/>
    <w:rsid w:val="00D451C3"/>
    <w:pPr>
      <w:ind w:left="720"/>
      <w:contextualSpacing/>
    </w:pPr>
    <w:rPr>
      <w:lang w:val="en-US" w:eastAsia="en-US"/>
    </w:rPr>
  </w:style>
  <w:style w:type="paragraph" w:styleId="Footer">
    <w:name w:val="footer"/>
    <w:basedOn w:val="Normal"/>
    <w:link w:val="FooterChar"/>
    <w:uiPriority w:val="99"/>
    <w:unhideWhenUsed/>
    <w:rsid w:val="00D451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451C3"/>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D451C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51C3"/>
    <w:rPr>
      <w:rFonts w:ascii="Tahoma" w:hAnsi="Tahoma" w:cs="Tahoma"/>
      <w:sz w:val="16"/>
      <w:szCs w:val="16"/>
    </w:rPr>
  </w:style>
  <w:style w:type="character" w:customStyle="1" w:styleId="BalloonTextChar">
    <w:name w:val="Balloon Text Char"/>
    <w:basedOn w:val="DefaultParagraphFont"/>
    <w:link w:val="BalloonText"/>
    <w:uiPriority w:val="99"/>
    <w:semiHidden/>
    <w:rsid w:val="00D451C3"/>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D4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D451C3"/>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451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51C3"/>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D451C3"/>
    <w:pPr>
      <w:tabs>
        <w:tab w:val="center" w:pos="4680"/>
        <w:tab w:val="right" w:pos="9360"/>
      </w:tabs>
    </w:pPr>
  </w:style>
  <w:style w:type="character" w:customStyle="1" w:styleId="HeaderChar">
    <w:name w:val="Header Char"/>
    <w:basedOn w:val="DefaultParagraphFont"/>
    <w:link w:val="Header"/>
    <w:uiPriority w:val="99"/>
    <w:semiHidden/>
    <w:rsid w:val="00D451C3"/>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D451C3"/>
    <w:rPr>
      <w:b/>
      <w:bCs/>
    </w:rPr>
  </w:style>
  <w:style w:type="character" w:styleId="Hyperlink">
    <w:name w:val="Hyperlink"/>
    <w:basedOn w:val="DefaultParagraphFont"/>
    <w:uiPriority w:val="99"/>
    <w:unhideWhenUsed/>
    <w:rsid w:val="00D451C3"/>
    <w:rPr>
      <w:color w:val="0000FF" w:themeColor="hyperlink"/>
      <w:u w:val="single"/>
    </w:rPr>
  </w:style>
  <w:style w:type="character" w:customStyle="1" w:styleId="UnresolvedMention1">
    <w:name w:val="Unresolved Mention1"/>
    <w:basedOn w:val="DefaultParagraphFont"/>
    <w:uiPriority w:val="99"/>
    <w:semiHidden/>
    <w:unhideWhenUsed/>
    <w:rsid w:val="00D451C3"/>
    <w:rPr>
      <w:color w:val="605E5C"/>
      <w:shd w:val="clear" w:color="auto" w:fill="E1DFDD"/>
    </w:rPr>
  </w:style>
  <w:style w:type="character" w:styleId="CommentReference">
    <w:name w:val="annotation reference"/>
    <w:basedOn w:val="DefaultParagraphFont"/>
    <w:uiPriority w:val="99"/>
    <w:semiHidden/>
    <w:unhideWhenUsed/>
    <w:rsid w:val="00D451C3"/>
    <w:rPr>
      <w:sz w:val="16"/>
      <w:szCs w:val="16"/>
    </w:rPr>
  </w:style>
  <w:style w:type="paragraph" w:styleId="CommentText">
    <w:name w:val="annotation text"/>
    <w:basedOn w:val="Normal"/>
    <w:link w:val="CommentTextChar"/>
    <w:uiPriority w:val="99"/>
    <w:unhideWhenUsed/>
    <w:rsid w:val="00D451C3"/>
    <w:rPr>
      <w:sz w:val="20"/>
      <w:szCs w:val="20"/>
    </w:rPr>
  </w:style>
  <w:style w:type="character" w:customStyle="1" w:styleId="CommentTextChar">
    <w:name w:val="Comment Text Char"/>
    <w:basedOn w:val="DefaultParagraphFont"/>
    <w:link w:val="CommentText"/>
    <w:uiPriority w:val="99"/>
    <w:rsid w:val="00D451C3"/>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D451C3"/>
    <w:rPr>
      <w:b/>
      <w:bCs/>
    </w:rPr>
  </w:style>
  <w:style w:type="character" w:customStyle="1" w:styleId="CommentSubjectChar">
    <w:name w:val="Comment Subject Char"/>
    <w:basedOn w:val="CommentTextChar"/>
    <w:link w:val="CommentSubject"/>
    <w:uiPriority w:val="99"/>
    <w:semiHidden/>
    <w:rsid w:val="00D451C3"/>
    <w:rPr>
      <w:rFonts w:ascii="Times New Roman" w:eastAsia="Times New Roman" w:hAnsi="Times New Roman" w:cs="Times New Roman"/>
      <w:b/>
      <w:bCs/>
      <w:sz w:val="20"/>
      <w:szCs w:val="20"/>
      <w:lang w:val="hy-AM" w:eastAsia="ru-RU"/>
    </w:rPr>
  </w:style>
  <w:style w:type="paragraph" w:styleId="FootnoteText">
    <w:name w:val="footnote text"/>
    <w:basedOn w:val="Normal"/>
    <w:link w:val="FootnoteTextChar"/>
    <w:uiPriority w:val="99"/>
    <w:semiHidden/>
    <w:unhideWhenUsed/>
    <w:rsid w:val="002B3622"/>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2B3622"/>
    <w:rPr>
      <w:sz w:val="20"/>
      <w:szCs w:val="20"/>
    </w:rPr>
  </w:style>
  <w:style w:type="character" w:styleId="FootnoteReference">
    <w:name w:val="footnote reference"/>
    <w:basedOn w:val="DefaultParagraphFont"/>
    <w:uiPriority w:val="99"/>
    <w:semiHidden/>
    <w:unhideWhenUsed/>
    <w:rsid w:val="002B3622"/>
    <w:rPr>
      <w:vertAlign w:val="superscript"/>
    </w:rPr>
  </w:style>
  <w:style w:type="paragraph" w:customStyle="1" w:styleId="Normal1">
    <w:name w:val="Normal1"/>
    <w:rsid w:val="002B3622"/>
    <w:pPr>
      <w:spacing w:after="0" w:line="240" w:lineRule="auto"/>
      <w:ind w:hang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F0DE6"/>
    <w:rPr>
      <w:color w:val="808080"/>
    </w:rPr>
  </w:style>
  <w:style w:type="character" w:customStyle="1" w:styleId="UnresolvedMention2">
    <w:name w:val="Unresolved Mention2"/>
    <w:basedOn w:val="DefaultParagraphFont"/>
    <w:uiPriority w:val="99"/>
    <w:semiHidden/>
    <w:unhideWhenUsed/>
    <w:rsid w:val="00787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438806">
      <w:bodyDiv w:val="1"/>
      <w:marLeft w:val="0"/>
      <w:marRight w:val="0"/>
      <w:marTop w:val="0"/>
      <w:marBottom w:val="0"/>
      <w:divBdr>
        <w:top w:val="none" w:sz="0" w:space="0" w:color="auto"/>
        <w:left w:val="none" w:sz="0" w:space="0" w:color="auto"/>
        <w:bottom w:val="none" w:sz="0" w:space="0" w:color="auto"/>
        <w:right w:val="none" w:sz="0" w:space="0" w:color="auto"/>
      </w:divBdr>
    </w:div>
    <w:div w:id="17655702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4673/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lis.am/DocumentView.aspx?docid=1683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8B561-5661-4CF8-B054-5A4E2189B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8607</Words>
  <Characters>49064</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https://mul2.gov.am/tasks/775730/oneclick/91ca1f1a0f02b51ed013ece4d361a8bce1d1e33584f7bee79ce58afb0bae6b1a.docx?token=6ee217ded3f5ecb549c27eee7741ad4a</cp:keywords>
  <dc:description/>
  <cp:lastModifiedBy>David Tumasyan</cp:lastModifiedBy>
  <cp:revision>3</cp:revision>
  <dcterms:created xsi:type="dcterms:W3CDTF">2023-04-11T14:39:00Z</dcterms:created>
  <dcterms:modified xsi:type="dcterms:W3CDTF">2023-04-11T16:55:00Z</dcterms:modified>
</cp:coreProperties>
</file>