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05" w:rsidRDefault="00765F05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05" w:rsidRDefault="00765F05" w:rsidP="00B85E8A">
      <w:pPr>
        <w:jc w:val="center"/>
      </w:pPr>
    </w:p>
    <w:p w:rsidR="00765F05" w:rsidRDefault="00765F05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765F05" w:rsidRDefault="00765F05" w:rsidP="00B85E8A">
      <w:pPr>
        <w:pStyle w:val="mechtex"/>
        <w:rPr>
          <w:rFonts w:ascii="GHEA Mariam" w:hAnsi="GHEA Mariam"/>
          <w:b/>
        </w:rPr>
      </w:pPr>
    </w:p>
    <w:p w:rsidR="00765F05" w:rsidRDefault="00765F05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765F05" w:rsidRPr="008E1B5A" w:rsidRDefault="00765F05" w:rsidP="00B85E8A">
      <w:pPr>
        <w:jc w:val="center"/>
        <w:rPr>
          <w:rFonts w:ascii="GHEA Mariam" w:hAnsi="GHEA Mariam"/>
          <w:sz w:val="24"/>
          <w:szCs w:val="24"/>
        </w:rPr>
      </w:pPr>
    </w:p>
    <w:p w:rsidR="00765F05" w:rsidRPr="008E1B5A" w:rsidRDefault="00765F05" w:rsidP="00B85E8A">
      <w:pPr>
        <w:jc w:val="center"/>
        <w:rPr>
          <w:rFonts w:ascii="GHEA Mariam" w:hAnsi="GHEA Mariam"/>
          <w:sz w:val="24"/>
          <w:szCs w:val="24"/>
        </w:rPr>
      </w:pPr>
    </w:p>
    <w:p w:rsidR="00765F05" w:rsidRPr="008E1B5A" w:rsidRDefault="00765F05" w:rsidP="00B85E8A">
      <w:pPr>
        <w:jc w:val="center"/>
        <w:rPr>
          <w:rFonts w:ascii="GHEA Mariam" w:hAnsi="GHEA Mariam"/>
          <w:sz w:val="24"/>
          <w:szCs w:val="24"/>
        </w:rPr>
      </w:pPr>
    </w:p>
    <w:p w:rsidR="00765F05" w:rsidRPr="006740E0" w:rsidRDefault="00CE002D" w:rsidP="00B85E8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2</w:t>
      </w:r>
      <w:r w:rsidR="00491F4B">
        <w:rPr>
          <w:rFonts w:ascii="GHEA Mariam" w:hAnsi="GHEA Mariam" w:cs="Sylfaen"/>
          <w:spacing w:val="-4"/>
          <w:sz w:val="24"/>
          <w:szCs w:val="24"/>
          <w:lang w:val="hy-AM"/>
        </w:rPr>
        <w:t>1</w:t>
      </w:r>
      <w:bookmarkStart w:id="0" w:name="_GoBack"/>
      <w:bookmarkEnd w:id="0"/>
      <w:r w:rsidR="00765F05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proofErr w:type="spellStart"/>
      <w:r w:rsidR="00765F05">
        <w:rPr>
          <w:rFonts w:ascii="GHEA Mariam" w:hAnsi="GHEA Mariam" w:cs="Sylfaen"/>
          <w:spacing w:val="-4"/>
          <w:sz w:val="24"/>
          <w:szCs w:val="24"/>
          <w:lang w:val="fr-FR"/>
        </w:rPr>
        <w:t>ապրիլ</w:t>
      </w:r>
      <w:r w:rsidR="00765F05" w:rsidRPr="00F32022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proofErr w:type="spellEnd"/>
      <w:r w:rsidR="00765F05" w:rsidRPr="006740E0">
        <w:rPr>
          <w:rFonts w:ascii="GHEA Mariam" w:hAnsi="GHEA Mariam"/>
          <w:sz w:val="24"/>
          <w:szCs w:val="24"/>
        </w:rPr>
        <w:t xml:space="preserve"> 202</w:t>
      </w:r>
      <w:r w:rsidR="00765F05">
        <w:rPr>
          <w:rFonts w:ascii="GHEA Mariam" w:hAnsi="GHEA Mariam"/>
          <w:sz w:val="24"/>
          <w:szCs w:val="24"/>
        </w:rPr>
        <w:t>3</w:t>
      </w:r>
      <w:r w:rsidR="00765F05" w:rsidRPr="006740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65F05"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765F05" w:rsidRPr="006740E0">
        <w:rPr>
          <w:rFonts w:ascii="GHEA Mariam" w:hAnsi="GHEA Mariam"/>
          <w:sz w:val="24"/>
          <w:szCs w:val="24"/>
        </w:rPr>
        <w:t xml:space="preserve">  N    </w:t>
      </w:r>
      <w:r>
        <w:rPr>
          <w:rFonts w:ascii="GHEA Mariam" w:hAnsi="GHEA Mariam"/>
          <w:sz w:val="24"/>
          <w:szCs w:val="24"/>
          <w:lang w:val="hy-AM"/>
        </w:rPr>
        <w:t xml:space="preserve">    </w:t>
      </w:r>
      <w:r w:rsidR="00765F05" w:rsidRPr="006740E0">
        <w:rPr>
          <w:rFonts w:ascii="GHEA Mariam" w:hAnsi="GHEA Mariam"/>
          <w:sz w:val="24"/>
          <w:szCs w:val="24"/>
        </w:rPr>
        <w:t xml:space="preserve">   - Ն</w:t>
      </w:r>
    </w:p>
    <w:p w:rsidR="00765F05" w:rsidRDefault="00765F05" w:rsidP="00CE002D">
      <w:pPr>
        <w:pStyle w:val="mechtex"/>
      </w:pPr>
    </w:p>
    <w:p w:rsidR="00765F05" w:rsidRDefault="00765F05" w:rsidP="00CE002D">
      <w:pPr>
        <w:pStyle w:val="mechtex"/>
      </w:pPr>
    </w:p>
    <w:p w:rsidR="00CE002D" w:rsidRDefault="00CE002D" w:rsidP="00CE002D">
      <w:pPr>
        <w:pStyle w:val="mechtex"/>
      </w:pPr>
    </w:p>
    <w:p w:rsidR="00CE002D" w:rsidRPr="00CE002D" w:rsidRDefault="00CE002D" w:rsidP="00CE002D">
      <w:pPr>
        <w:pStyle w:val="mechtex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</w:pPr>
      <w:r w:rsidRPr="00CE002D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ՀԱՅԱՍՏԱՆԻ ՀԱՆՐԱՊԵՏՈՒԹՅԱՆ ԿԱՌԱՎԱՐՈՒԹՅԱՆ 2019 ԹՎԱԿԱՆԻ ՀՈԿՏԵՄԲԵՐԻ 3-Ի N 1327-Ն ՈՐՈՇՄԱՆ ՄԵՋ ՓՈՓՈԽՈՒԹՅՈՒՆՆԵՐ ԵՎ ԼՐԱՑՈՒՄ ԿԱՏԱՐԵԼՈՒ ՄԱՍԻՆ</w:t>
      </w:r>
    </w:p>
    <w:p w:rsidR="00CE002D" w:rsidRPr="00CE002D" w:rsidRDefault="00CE002D" w:rsidP="00CE002D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sz w:val="24"/>
          <w:szCs w:val="24"/>
          <w:lang w:val="hy-AM" w:eastAsia="hy-AM"/>
        </w:rPr>
      </w:pPr>
      <w:r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  --</w:t>
      </w:r>
      <w:r w:rsidRPr="00CE002D">
        <w:rPr>
          <w:rFonts w:ascii="GHEA Mariam" w:hAnsi="GHEA Mariam"/>
          <w:color w:val="000000"/>
          <w:sz w:val="24"/>
          <w:szCs w:val="24"/>
          <w:lang w:val="hy-AM" w:eastAsia="hy-AM"/>
        </w:rPr>
        <w:t>---</w:t>
      </w:r>
      <w:r>
        <w:rPr>
          <w:rFonts w:ascii="GHEA Mariam" w:hAnsi="GHEA Mariam"/>
          <w:color w:val="000000"/>
          <w:sz w:val="24"/>
          <w:szCs w:val="24"/>
          <w:lang w:val="hy-AM" w:eastAsia="hy-AM"/>
        </w:rPr>
        <w:t>---</w:t>
      </w:r>
      <w:r w:rsidRPr="00CE002D">
        <w:rPr>
          <w:rFonts w:ascii="GHEA Mariam" w:hAnsi="GHEA Mariam"/>
          <w:color w:val="000000"/>
          <w:sz w:val="24"/>
          <w:szCs w:val="24"/>
          <w:lang w:val="hy-AM" w:eastAsia="hy-AM"/>
        </w:rPr>
        <w:t>------------------------------------------------------------------------------------------------------</w:t>
      </w:r>
    </w:p>
    <w:p w:rsidR="00CE002D" w:rsidRPr="00AF126F" w:rsidRDefault="00CE002D" w:rsidP="00CE002D">
      <w:pPr>
        <w:pStyle w:val="mechtex"/>
        <w:rPr>
          <w:lang w:val="hy-AM" w:eastAsia="hy-AM"/>
        </w:rPr>
      </w:pPr>
    </w:p>
    <w:p w:rsidR="00CE002D" w:rsidRPr="008E1B5A" w:rsidRDefault="00CE002D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AF126F">
        <w:rPr>
          <w:rFonts w:ascii="GHEA Mariam" w:hAnsi="GHEA Mariam" w:cs="Arial"/>
          <w:color w:val="000000"/>
          <w:sz w:val="24"/>
          <w:szCs w:val="24"/>
          <w:lang w:val="hy-AM" w:eastAsia="hy-AM"/>
        </w:rPr>
        <w:t>Հիմք</w:t>
      </w:r>
      <w:r w:rsidRPr="00AF126F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</w:t>
      </w:r>
      <w:r w:rsidRPr="00AF126F">
        <w:rPr>
          <w:rFonts w:ascii="GHEA Mariam" w:hAnsi="GHEA Mariam" w:cs="Arial"/>
          <w:color w:val="000000"/>
          <w:sz w:val="24"/>
          <w:szCs w:val="24"/>
          <w:lang w:val="hy-AM" w:eastAsia="hy-AM"/>
        </w:rPr>
        <w:t>ընդունելով</w:t>
      </w:r>
      <w:r w:rsidRPr="00AF126F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</w:t>
      </w:r>
      <w:r w:rsidRPr="00AF126F">
        <w:rPr>
          <w:rFonts w:ascii="GHEA Mariam" w:hAnsi="GHEA Mariam" w:cs="Bahnschrift"/>
          <w:color w:val="000000"/>
          <w:sz w:val="24"/>
          <w:szCs w:val="24"/>
          <w:lang w:val="hy-AM" w:eastAsia="hy-AM"/>
        </w:rPr>
        <w:t>«</w:t>
      </w:r>
      <w:r w:rsidRPr="00AF126F">
        <w:rPr>
          <w:rFonts w:ascii="GHEA Mariam" w:hAnsi="GHEA Mariam" w:cs="Arial"/>
          <w:color w:val="000000"/>
          <w:sz w:val="24"/>
          <w:szCs w:val="24"/>
          <w:lang w:val="hy-AM" w:eastAsia="hy-AM"/>
        </w:rPr>
        <w:t>Նորմատիվ</w:t>
      </w:r>
      <w:r w:rsidRPr="00AF126F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</w:t>
      </w:r>
      <w:r w:rsidRPr="00AF126F">
        <w:rPr>
          <w:rFonts w:ascii="GHEA Mariam" w:hAnsi="GHEA Mariam" w:cs="Arial"/>
          <w:color w:val="000000"/>
          <w:sz w:val="24"/>
          <w:szCs w:val="24"/>
          <w:lang w:val="hy-AM" w:eastAsia="hy-AM"/>
        </w:rPr>
        <w:t>իրավական</w:t>
      </w:r>
      <w:r w:rsidRPr="00AF126F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</w:t>
      </w:r>
      <w:r w:rsidRPr="00AF126F">
        <w:rPr>
          <w:rFonts w:ascii="GHEA Mariam" w:hAnsi="GHEA Mariam" w:cs="Arial"/>
          <w:color w:val="000000"/>
          <w:sz w:val="24"/>
          <w:szCs w:val="24"/>
          <w:lang w:val="hy-AM" w:eastAsia="hy-AM"/>
        </w:rPr>
        <w:t>ակտերի</w:t>
      </w:r>
      <w:r w:rsidRPr="00AF126F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</w:t>
      </w:r>
      <w:r w:rsidRPr="00AF126F">
        <w:rPr>
          <w:rFonts w:ascii="GHEA Mariam" w:hAnsi="GHEA Mariam" w:cs="Arial"/>
          <w:color w:val="000000"/>
          <w:sz w:val="24"/>
          <w:szCs w:val="24"/>
          <w:lang w:val="hy-AM" w:eastAsia="hy-AM"/>
        </w:rPr>
        <w:t>մասին</w:t>
      </w:r>
      <w:r w:rsidRPr="00AF126F">
        <w:rPr>
          <w:rFonts w:ascii="GHEA Mariam" w:hAnsi="GHEA Mariam" w:cs="Bahnschrift"/>
          <w:color w:val="000000"/>
          <w:sz w:val="24"/>
          <w:szCs w:val="24"/>
          <w:lang w:val="hy-AM" w:eastAsia="hy-AM"/>
        </w:rPr>
        <w:t>»</w:t>
      </w:r>
      <w:r w:rsidRPr="00AF126F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</w:t>
      </w:r>
      <w:r w:rsidRPr="00AF126F">
        <w:rPr>
          <w:rFonts w:ascii="GHEA Mariam" w:hAnsi="GHEA Mariam" w:cs="Arial"/>
          <w:color w:val="000000"/>
          <w:sz w:val="24"/>
          <w:szCs w:val="24"/>
          <w:lang w:val="hy-AM" w:eastAsia="hy-AM"/>
        </w:rPr>
        <w:t>Հայաստանի</w:t>
      </w:r>
      <w:r w:rsidRPr="00AF126F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</w:t>
      </w:r>
      <w:r w:rsidRPr="00AF126F">
        <w:rPr>
          <w:rFonts w:ascii="GHEA Mariam" w:hAnsi="GHEA Mariam" w:cs="Arial"/>
          <w:color w:val="000000"/>
          <w:sz w:val="24"/>
          <w:szCs w:val="24"/>
          <w:lang w:val="hy-AM" w:eastAsia="hy-AM"/>
        </w:rPr>
        <w:t>Հանրապետության</w:t>
      </w:r>
      <w:r w:rsidRPr="00AF126F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</w:t>
      </w:r>
      <w:r w:rsidRPr="00AF126F">
        <w:rPr>
          <w:rFonts w:ascii="GHEA Mariam" w:hAnsi="GHEA Mariam" w:cs="Arial"/>
          <w:color w:val="000000"/>
          <w:sz w:val="24"/>
          <w:szCs w:val="24"/>
          <w:lang w:val="hy-AM" w:eastAsia="hy-AM"/>
        </w:rPr>
        <w:t>օրենքի</w:t>
      </w:r>
      <w:r w:rsidRPr="00AF126F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34-</w:t>
      </w:r>
      <w:r w:rsidRPr="00AF126F">
        <w:rPr>
          <w:rFonts w:ascii="GHEA Mariam" w:hAnsi="GHEA Mariam" w:cs="Arial"/>
          <w:color w:val="000000"/>
          <w:sz w:val="24"/>
          <w:szCs w:val="24"/>
          <w:lang w:val="hy-AM" w:eastAsia="hy-AM"/>
        </w:rPr>
        <w:t>րդ</w:t>
      </w:r>
      <w:r w:rsidRPr="00AF126F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</w:t>
      </w:r>
      <w:r w:rsidRPr="00AF126F">
        <w:rPr>
          <w:rFonts w:ascii="GHEA Mariam" w:hAnsi="GHEA Mariam" w:cs="Arial"/>
          <w:color w:val="000000"/>
          <w:sz w:val="24"/>
          <w:szCs w:val="24"/>
          <w:lang w:val="hy-AM" w:eastAsia="hy-AM"/>
        </w:rPr>
        <w:t>հոդվածը՝</w:t>
      </w:r>
      <w:r w:rsidRPr="00AF126F"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CE002D" w:rsidRPr="00CE002D" w:rsidRDefault="00CE002D" w:rsidP="00CE002D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2"/>
        <w:jc w:val="both"/>
        <w:rPr>
          <w:rFonts w:ascii="GHEA Mariam" w:hAnsi="GHEA Mariam"/>
          <w:color w:val="000000"/>
          <w:lang w:val="de-DE" w:eastAsia="hy-AM"/>
        </w:rPr>
      </w:pP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Հայաստանի</w:t>
      </w:r>
      <w:proofErr w:type="spellEnd"/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Հանրապետության</w:t>
      </w:r>
      <w:proofErr w:type="spellEnd"/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կառավարության</w:t>
      </w:r>
      <w:proofErr w:type="spellEnd"/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 xml:space="preserve"> 2019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թվականի</w:t>
      </w:r>
      <w:proofErr w:type="spellEnd"/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հոկ</w:t>
      </w:r>
      <w:proofErr w:type="spellEnd"/>
      <w:r w:rsidRPr="00CE002D">
        <w:rPr>
          <w:rFonts w:ascii="GHEA Mariam" w:hAnsi="GHEA Mariam" w:cs="Arial"/>
          <w:color w:val="000000"/>
          <w:sz w:val="24"/>
          <w:szCs w:val="24"/>
          <w:lang w:val="de-DE" w:eastAsia="hy-AM"/>
        </w:rPr>
        <w:softHyphen/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տեմ</w:t>
      </w:r>
      <w:proofErr w:type="spellEnd"/>
      <w:r w:rsidRPr="00CE002D">
        <w:rPr>
          <w:rFonts w:ascii="GHEA Mariam" w:hAnsi="GHEA Mariam" w:cs="Arial"/>
          <w:color w:val="000000"/>
          <w:sz w:val="24"/>
          <w:szCs w:val="24"/>
          <w:lang w:val="de-DE" w:eastAsia="hy-AM"/>
        </w:rPr>
        <w:softHyphen/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բերի</w:t>
      </w:r>
      <w:proofErr w:type="spellEnd"/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 xml:space="preserve"> 3-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</w:t>
      </w:r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 xml:space="preserve"> </w:t>
      </w:r>
      <w:r w:rsidRPr="00CE002D">
        <w:rPr>
          <w:rFonts w:ascii="GHEA Mariam" w:hAnsi="GHEA Mariam" w:cs="Bahnschrift"/>
          <w:color w:val="000000"/>
          <w:sz w:val="24"/>
          <w:szCs w:val="24"/>
          <w:lang w:val="de-DE" w:eastAsia="hy-AM"/>
        </w:rPr>
        <w:t>«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Մաքսային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հսկողության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օբյեկտների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,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ձևերի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(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կամ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)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միջոցների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ընտրության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ժամանակ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ռիսկերի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կառավարման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համակարգի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օգտագործման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մաքսային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մարմինների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կողմից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մաքսային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հսկողության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ձևերի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միջոցների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կիրառման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ուղեցույցը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հաստատելու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մասին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Հայաստանի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Հանրապետության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կառավարության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2001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թվականի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մարտի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24-</w:t>
      </w:r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ի</w:t>
      </w:r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N 236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որոշումն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ուժը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կորցրած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ճանա</w:t>
      </w:r>
      <w:proofErr w:type="spellEnd"/>
      <w:r w:rsidRPr="00CE002D">
        <w:rPr>
          <w:rFonts w:ascii="GHEA Mariam" w:hAnsi="GHEA Mariam" w:cs="Arial"/>
          <w:bCs/>
          <w:color w:val="000000"/>
          <w:sz w:val="24"/>
          <w:szCs w:val="24"/>
          <w:lang w:val="de-DE" w:eastAsia="hy-AM"/>
        </w:rPr>
        <w:softHyphen/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չելու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մասին</w:t>
      </w:r>
      <w:proofErr w:type="spellEnd"/>
      <w:r w:rsidRPr="00CE002D">
        <w:rPr>
          <w:rFonts w:ascii="GHEA Mariam" w:hAnsi="GHEA Mariam"/>
          <w:bCs/>
          <w:color w:val="000000"/>
          <w:sz w:val="24"/>
          <w:szCs w:val="24"/>
          <w:lang w:val="de-DE" w:eastAsia="hy-AM"/>
        </w:rPr>
        <w:t xml:space="preserve">» </w:t>
      </w:r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>N 1327-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</w:t>
      </w:r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որոշման</w:t>
      </w:r>
      <w:proofErr w:type="spellEnd"/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 xml:space="preserve"> (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այսուհետ</w:t>
      </w:r>
      <w:proofErr w:type="spellEnd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՝</w:t>
      </w:r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 xml:space="preserve"> </w:t>
      </w:r>
      <w:r>
        <w:rPr>
          <w:rFonts w:ascii="GHEA Mariam" w:hAnsi="GHEA Mariam"/>
          <w:color w:val="000000"/>
          <w:sz w:val="24"/>
          <w:szCs w:val="24"/>
          <w:lang w:val="hy-AM" w:eastAsia="hy-AM"/>
        </w:rPr>
        <w:t>ո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րոշում</w:t>
      </w:r>
      <w:proofErr w:type="spellEnd"/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 xml:space="preserve">)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մեջ</w:t>
      </w:r>
      <w:proofErr w:type="spellEnd"/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կատարել</w:t>
      </w:r>
      <w:proofErr w:type="spellEnd"/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հետևյալ</w:t>
      </w:r>
      <w:proofErr w:type="spellEnd"/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փոփո</w:t>
      </w:r>
      <w:proofErr w:type="spellEnd"/>
      <w:r w:rsidRPr="00CE002D">
        <w:rPr>
          <w:rFonts w:ascii="GHEA Mariam" w:hAnsi="GHEA Mariam" w:cs="Arial"/>
          <w:color w:val="000000"/>
          <w:sz w:val="24"/>
          <w:szCs w:val="24"/>
          <w:lang w:val="de-DE" w:eastAsia="hy-AM"/>
        </w:rPr>
        <w:softHyphen/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խու</w:t>
      </w:r>
      <w:proofErr w:type="spellEnd"/>
      <w:r w:rsidRPr="00CE002D">
        <w:rPr>
          <w:rFonts w:ascii="GHEA Mariam" w:hAnsi="GHEA Mariam" w:cs="Arial"/>
          <w:color w:val="000000"/>
          <w:sz w:val="24"/>
          <w:szCs w:val="24"/>
          <w:lang w:val="de-DE" w:eastAsia="hy-AM"/>
        </w:rPr>
        <w:softHyphen/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թյունները</w:t>
      </w:r>
      <w:proofErr w:type="spellEnd"/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/>
          <w:color w:val="000000"/>
          <w:sz w:val="24"/>
          <w:szCs w:val="24"/>
          <w:lang w:val="de-DE"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լրացումը</w:t>
      </w:r>
      <w:proofErr w:type="spellEnd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՝</w:t>
      </w:r>
    </w:p>
    <w:p w:rsidR="00CE002D" w:rsidRPr="00CE002D" w:rsidRDefault="00CE002D" w:rsidP="00CE002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CE002D">
        <w:rPr>
          <w:rFonts w:ascii="GHEA Mariam" w:hAnsi="GHEA Mariam" w:cs="Arial"/>
          <w:color w:val="000000"/>
          <w:spacing w:val="-6"/>
          <w:sz w:val="24"/>
          <w:szCs w:val="24"/>
          <w:lang w:eastAsia="hy-AM"/>
        </w:rPr>
        <w:t>որոշման</w:t>
      </w:r>
      <w:r w:rsidRPr="00CE002D">
        <w:rPr>
          <w:rFonts w:ascii="GHEA Mariam" w:hAnsi="GHEA Mariam"/>
          <w:color w:val="000000"/>
          <w:spacing w:val="-6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6"/>
          <w:sz w:val="24"/>
          <w:szCs w:val="24"/>
          <w:lang w:eastAsia="hy-AM"/>
        </w:rPr>
        <w:t>վերնագրում</w:t>
      </w:r>
      <w:r w:rsidRPr="00CE002D">
        <w:rPr>
          <w:rFonts w:ascii="GHEA Mariam" w:hAnsi="GHEA Mariam"/>
          <w:color w:val="000000"/>
          <w:spacing w:val="-6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pacing w:val="-6"/>
          <w:sz w:val="24"/>
          <w:szCs w:val="24"/>
          <w:lang w:eastAsia="hy-AM"/>
        </w:rPr>
        <w:t>ՀԱՍՏԱՏԵԼՈՒ</w:t>
      </w:r>
      <w:r w:rsidRPr="00CE002D">
        <w:rPr>
          <w:rFonts w:ascii="GHEA Mariam" w:hAnsi="GHEA Mariam"/>
          <w:color w:val="000000"/>
          <w:spacing w:val="-6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pacing w:val="-6"/>
          <w:sz w:val="24"/>
          <w:szCs w:val="24"/>
          <w:lang w:eastAsia="hy-AM"/>
        </w:rPr>
        <w:t>բառը</w:t>
      </w:r>
      <w:r w:rsidRPr="00CE002D">
        <w:rPr>
          <w:rFonts w:ascii="GHEA Mariam" w:hAnsi="GHEA Mariam"/>
          <w:color w:val="000000"/>
          <w:spacing w:val="-6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6"/>
          <w:sz w:val="24"/>
          <w:szCs w:val="24"/>
          <w:lang w:eastAsia="hy-AM"/>
        </w:rPr>
        <w:t>փոխարինել</w:t>
      </w:r>
      <w:r w:rsidRPr="00CE002D">
        <w:rPr>
          <w:rFonts w:ascii="GHEA Mariam" w:hAnsi="GHEA Mariam"/>
          <w:color w:val="000000"/>
          <w:spacing w:val="-6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pacing w:val="-6"/>
          <w:sz w:val="24"/>
          <w:szCs w:val="24"/>
          <w:lang w:eastAsia="hy-AM"/>
        </w:rPr>
        <w:t>ՍԱՀՄԱՆԵԼՈՒ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բառով</w:t>
      </w:r>
      <w:r w:rsidRPr="00CE002D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CE002D" w:rsidRPr="00CE002D" w:rsidRDefault="00CE002D" w:rsidP="00CE002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2"/>
        <w:jc w:val="both"/>
        <w:rPr>
          <w:rFonts w:ascii="GHEA Mariam" w:hAnsi="GHEA Mariam"/>
          <w:color w:val="000000"/>
          <w:spacing w:val="-4"/>
          <w:sz w:val="24"/>
          <w:szCs w:val="24"/>
          <w:lang w:eastAsia="hy-AM"/>
        </w:rPr>
      </w:pP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որոշման</w:t>
      </w:r>
      <w:r w:rsidRPr="00CE002D">
        <w:rPr>
          <w:rFonts w:ascii="GHEA Mariam" w:hAnsi="GHEA Mariam"/>
          <w:color w:val="000000"/>
          <w:spacing w:val="-4"/>
          <w:sz w:val="24"/>
          <w:szCs w:val="24"/>
          <w:lang w:eastAsia="hy-AM"/>
        </w:rPr>
        <w:t xml:space="preserve"> 1-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ին</w:t>
      </w:r>
      <w:r w:rsidRPr="00CE002D">
        <w:rPr>
          <w:rFonts w:ascii="GHEA Mariam" w:hAnsi="GHEA Mariam"/>
          <w:color w:val="000000"/>
          <w:spacing w:val="-4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կետում</w:t>
      </w:r>
      <w:proofErr w:type="spellEnd"/>
      <w:r w:rsidRPr="00CE002D">
        <w:rPr>
          <w:rFonts w:ascii="GHEA Mariam" w:hAnsi="GHEA Mariam"/>
          <w:color w:val="000000"/>
          <w:spacing w:val="-4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Հաստատել</w:t>
      </w:r>
      <w:r w:rsidRPr="00CE002D">
        <w:rPr>
          <w:rFonts w:ascii="GHEA Mariam" w:hAnsi="GHEA Mariam"/>
          <w:color w:val="000000"/>
          <w:spacing w:val="-4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բառը</w:t>
      </w:r>
      <w:r w:rsidRPr="00CE002D">
        <w:rPr>
          <w:rFonts w:ascii="GHEA Mariam" w:hAnsi="GHEA Mariam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փոխարինել</w:t>
      </w:r>
      <w:r w:rsidRPr="00CE002D">
        <w:rPr>
          <w:rFonts w:ascii="GHEA Mariam" w:hAnsi="GHEA Mariam"/>
          <w:color w:val="000000"/>
          <w:spacing w:val="-4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Սահմանել</w:t>
      </w:r>
      <w:r w:rsidRPr="00CE002D">
        <w:rPr>
          <w:rFonts w:ascii="GHEA Mariam" w:hAnsi="GHEA Mariam"/>
          <w:color w:val="000000"/>
          <w:spacing w:val="-4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բառով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>.</w:t>
      </w:r>
    </w:p>
    <w:p w:rsidR="00CE002D" w:rsidRPr="00CE002D" w:rsidRDefault="00CE002D" w:rsidP="00CE002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>
        <w:rPr>
          <w:rFonts w:ascii="GHEA Mariam" w:hAnsi="GHEA Mariam" w:cs="Arial"/>
          <w:color w:val="000000"/>
          <w:sz w:val="24"/>
          <w:szCs w:val="24"/>
          <w:lang w:eastAsia="hy-AM"/>
        </w:rPr>
        <w:lastRenderedPageBreak/>
        <w:t>ո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րոշման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վերնագրում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, 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t>ո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րոշման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1-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կետում</w:t>
      </w:r>
      <w:proofErr w:type="spellEnd"/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, 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t>ո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րոշման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հավելվածի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(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այսուհետ՝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t>հ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ավելված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)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վերնագրում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տեքստում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/>
          <w:bCs/>
          <w:color w:val="000000"/>
          <w:sz w:val="24"/>
          <w:szCs w:val="24"/>
          <w:lang w:eastAsia="hy-AM"/>
        </w:rPr>
        <w:t xml:space="preserve"> (</w:t>
      </w:r>
      <w:r w:rsidRPr="00CE002D">
        <w:rPr>
          <w:rFonts w:ascii="GHEA Mariam" w:hAnsi="GHEA Mariam" w:cs="Arial"/>
          <w:bCs/>
          <w:color w:val="000000"/>
          <w:sz w:val="24"/>
          <w:szCs w:val="24"/>
          <w:lang w:eastAsia="hy-AM"/>
        </w:rPr>
        <w:t>կամ</w:t>
      </w:r>
      <w:r w:rsidRPr="00CE002D">
        <w:rPr>
          <w:rFonts w:ascii="GHEA Mariam" w:hAnsi="GHEA Mariam"/>
          <w:bCs/>
          <w:color w:val="000000"/>
          <w:sz w:val="24"/>
          <w:szCs w:val="24"/>
          <w:lang w:eastAsia="hy-AM"/>
        </w:rPr>
        <w:t>)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բառերը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փոխարինել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կամ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բառով</w:t>
      </w:r>
      <w:r w:rsidRPr="00CE002D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</w:p>
    <w:p w:rsidR="00CE002D" w:rsidRPr="00CE002D" w:rsidRDefault="00CE002D" w:rsidP="00CE002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>
        <w:rPr>
          <w:rFonts w:ascii="GHEA Mariam" w:hAnsi="GHEA Mariam" w:cs="Arial"/>
          <w:color w:val="000000"/>
          <w:sz w:val="24"/>
          <w:szCs w:val="24"/>
          <w:lang w:eastAsia="hy-AM"/>
        </w:rPr>
        <w:t>ո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րոշման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նախաբանում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Հայաստանի</w:t>
      </w:r>
      <w:r w:rsidRPr="00CE002D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Հանրապետության</w:t>
      </w:r>
      <w:r w:rsidRPr="00CE002D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Սահմանադրու</w:t>
      </w:r>
      <w:r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թյան</w:t>
      </w:r>
      <w:r w:rsidRPr="00CE002D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146-</w:t>
      </w:r>
      <w:r w:rsidRPr="00CE002D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րդ</w:t>
      </w:r>
      <w:r w:rsidRPr="00CE002D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հոդվածին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բառերը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փոխարինել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կարգավորման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մասին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օրենքի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187-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րդ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հոդվածի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7-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րդ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մասին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բառերով</w:t>
      </w:r>
      <w:r w:rsidRPr="00CE002D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CE002D" w:rsidRPr="00CE002D" w:rsidRDefault="00CE002D" w:rsidP="00CE002D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0" w:firstLine="562"/>
        <w:rPr>
          <w:rFonts w:ascii="GHEA Mariam" w:hAnsi="GHEA Mariam"/>
          <w:color w:val="000000"/>
          <w:sz w:val="24"/>
          <w:szCs w:val="24"/>
          <w:lang w:eastAsia="hy-AM"/>
        </w:rPr>
      </w:pPr>
      <w:r>
        <w:rPr>
          <w:rFonts w:ascii="GHEA Mariam" w:hAnsi="GHEA Mariam" w:cs="Arial"/>
          <w:color w:val="000000"/>
          <w:sz w:val="24"/>
          <w:szCs w:val="24"/>
          <w:lang w:eastAsia="hy-AM"/>
        </w:rPr>
        <w:t>հ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ավելվածի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9-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րդ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կետում</w:t>
      </w:r>
      <w:proofErr w:type="spellEnd"/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կարող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ավելացվել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բառերը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փոխարինել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լրացվում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բառերով</w:t>
      </w:r>
      <w:r w:rsidRPr="00CE002D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CE002D" w:rsidRPr="00CE002D" w:rsidRDefault="00CE002D" w:rsidP="00CE002D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>
        <w:rPr>
          <w:rFonts w:ascii="GHEA Mariam" w:hAnsi="GHEA Mariam" w:cs="Arial"/>
          <w:color w:val="000000"/>
          <w:sz w:val="24"/>
          <w:szCs w:val="24"/>
          <w:lang w:eastAsia="hy-AM"/>
        </w:rPr>
        <w:t>հ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ավելվածի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>10-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րդ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կետը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շարադրել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հետևյալ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խմբագրությամբ</w:t>
      </w:r>
      <w:r>
        <w:rPr>
          <w:rFonts w:ascii="GHEA Mariam" w:hAnsi="GHEA Mariam" w:cs="Cambria Math"/>
          <w:color w:val="000000"/>
          <w:sz w:val="24"/>
          <w:szCs w:val="24"/>
          <w:lang w:eastAsia="hy-AM"/>
        </w:rPr>
        <w:t>.</w:t>
      </w:r>
    </w:p>
    <w:p w:rsidR="00CE002D" w:rsidRPr="00CE002D" w:rsidRDefault="00CE002D" w:rsidP="00CE002D">
      <w:pPr>
        <w:pStyle w:val="ListParagraph"/>
        <w:tabs>
          <w:tab w:val="left" w:pos="851"/>
        </w:tabs>
        <w:spacing w:line="360" w:lineRule="auto"/>
        <w:ind w:left="0" w:firstLine="562"/>
        <w:jc w:val="both"/>
        <w:rPr>
          <w:rFonts w:ascii="GHEA Mariam" w:hAnsi="GHEA Mariam" w:cs="Cambria Math"/>
          <w:color w:val="000000"/>
          <w:sz w:val="24"/>
          <w:szCs w:val="24"/>
          <w:lang w:eastAsia="hy-AM"/>
        </w:rPr>
      </w:pP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>«10. «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Ապրանքների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և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(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կամ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)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տրանսպորտային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միջոցների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բացթողում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`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ստուգում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իրականացնելուց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հետո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ընթացակարգի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կիրառման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դեպքում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ձևակերպումների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զննման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իրավասություն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ունեցող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ստորաբաժանումների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կողմից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հսկողությունն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իրականացվում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է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հետևյալ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քայլերին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համապատասխան՝</w:t>
      </w:r>
    </w:p>
    <w:p w:rsidR="00CE002D" w:rsidRPr="00CE002D" w:rsidRDefault="00CE002D" w:rsidP="00CE002D">
      <w:pPr>
        <w:pStyle w:val="ListParagraph"/>
        <w:numPr>
          <w:ilvl w:val="0"/>
          <w:numId w:val="4"/>
        </w:numPr>
        <w:tabs>
          <w:tab w:val="left" w:pos="851"/>
        </w:tabs>
        <w:spacing w:line="336" w:lineRule="auto"/>
        <w:ind w:left="0" w:firstLine="562"/>
        <w:jc w:val="both"/>
        <w:rPr>
          <w:rFonts w:ascii="GHEA Mariam" w:hAnsi="GHEA Mariam" w:cs="Cambria Math"/>
          <w:color w:val="000000"/>
          <w:sz w:val="24"/>
          <w:szCs w:val="24"/>
          <w:lang w:eastAsia="hy-AM"/>
        </w:rPr>
      </w:pP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այն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դեպքում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,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երբ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կառավարման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համակարգի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կողմից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ակտում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ձևավորվում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միայն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փաստաթղթային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նաց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ժամանակ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կիրառվող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նվազեցման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միջոցառումների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ցուցումներ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,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սույն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կետով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նախատեսված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ընթացակարգը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ակտում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հայտարարագրի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ապրանքների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բացթողման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նպատակով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ներկայացված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այլ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փաստաթղթի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դաշտում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ստանում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է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Դեղին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ուղի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»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միջերեսային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արտացոլում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: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Փաստաթղթային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հսկողություն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իրականացնելու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իրավասություն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ունեցող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պաշտո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նա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տար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անձի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կողմից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իրականացվում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է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փաստաթղթային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հսկողություն՝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համա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ձայն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կառավարման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համակարգի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կողմից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ձևավորված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նվազեց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միջոցառումների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ցուցումների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,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ակտում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լրացվում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են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նվազեցման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միջոցառումների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իրականացման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արդյունք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softHyphen/>
        <w:t>ներն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օրենսդրությամբ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սահմանված՝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նվազեցման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միջոցառումների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նաց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արդյունքների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համապատասխան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նկարագրերը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մուտքագրելու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միջոցով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: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ակտում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զննման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lastRenderedPageBreak/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այլ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կիրառման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ժամանակ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նվազեցման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միջոցա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ռումների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ցուցումներ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չձևավորվելու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դեպքում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ապրանք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ները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տրանսպորտային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միջոցները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մարմինների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կողմից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բաց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թողնվում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առանց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զննման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կամ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այլ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միջոցների</w:t>
      </w:r>
      <w:r w:rsidRPr="00CE002D">
        <w:rPr>
          <w:rFonts w:ascii="GHEA Mariam" w:hAnsi="GHEA Mariam" w:cs="Cambria Math"/>
          <w:color w:val="000000"/>
          <w:spacing w:val="-4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pacing w:val="-4"/>
          <w:sz w:val="24"/>
          <w:szCs w:val="24"/>
          <w:lang w:eastAsia="hy-AM"/>
        </w:rPr>
        <w:t>կիրառման</w:t>
      </w:r>
      <w:r w:rsidRPr="00CE002D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CE002D" w:rsidRPr="00CE002D" w:rsidRDefault="00CE002D" w:rsidP="00CE002D">
      <w:pPr>
        <w:pStyle w:val="ListParagraph"/>
        <w:numPr>
          <w:ilvl w:val="0"/>
          <w:numId w:val="4"/>
        </w:numPr>
        <w:tabs>
          <w:tab w:val="left" w:pos="851"/>
        </w:tabs>
        <w:spacing w:line="336" w:lineRule="auto"/>
        <w:ind w:left="0" w:firstLine="562"/>
        <w:jc w:val="both"/>
        <w:rPr>
          <w:rFonts w:ascii="GHEA Mariam" w:hAnsi="GHEA Mariam" w:cs="Cambria Math"/>
          <w:color w:val="000000"/>
          <w:sz w:val="24"/>
          <w:szCs w:val="24"/>
          <w:lang w:eastAsia="hy-AM"/>
        </w:rPr>
      </w:pP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այն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դեպքում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,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երբ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կառավարման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համակարգի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կողմից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ակտում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ձևավորվում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փաստաթղթային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զննման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այլ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կիրառման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ժամանակ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կիրառվող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նվազեցման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միջոցառումների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ցուցումներ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,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փաստաթղթային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իրավասություն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ունեցող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պաշտոնատար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անձի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կողմից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փաստաթղթային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ստուգման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արդյունքում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մուտքագրված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արդյունքի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հիման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վրա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ծագում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է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զննման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այլ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կիրառման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անհրաժեշտություն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,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ապա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սույն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կետով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նախատեսված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ընթացակարգը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ակտում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հայտարարագրի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ապրանքների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բացթողման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նպատակով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ներկայացված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այլ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փաստաթղթի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դաշտում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ստանում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է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Կարմիր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ուղի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»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միջերեսային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արտացոլում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: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զննում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իրականացնելու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այլ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կիրառման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իրավասություն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ունեցող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պաշտոնատար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անձի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կողմից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իրականացվում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է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ապրանքների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տրանսպորտային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զննում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այլ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կիրառում՝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համաձայն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կառավարման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համակարգի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կողմից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պրոֆիլների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հիման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վրա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ձևավորված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նվազեցման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միջոցառումների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ցուցումների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,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ակտում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լրացվում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նվազեցման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միջոցառումների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արդյունքներն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օրենսդրությամբ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սահմանված՝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նվազեցման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միջոցառումների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արդյունքների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համապա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տաս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խան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նկարագրերը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մուտքագրելու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միջոցով</w:t>
      </w:r>
      <w:r w:rsidRPr="00CE002D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CE002D" w:rsidRPr="00CE002D" w:rsidRDefault="00CE002D" w:rsidP="00CE002D">
      <w:pPr>
        <w:pStyle w:val="ListParagraph"/>
        <w:numPr>
          <w:ilvl w:val="0"/>
          <w:numId w:val="4"/>
        </w:numPr>
        <w:tabs>
          <w:tab w:val="left" w:pos="851"/>
        </w:tabs>
        <w:spacing w:line="336" w:lineRule="auto"/>
        <w:ind w:left="0" w:firstLine="562"/>
        <w:jc w:val="both"/>
        <w:rPr>
          <w:rFonts w:ascii="GHEA Mariam" w:hAnsi="GHEA Mariam" w:cs="Cambria Math"/>
          <w:color w:val="000000"/>
          <w:sz w:val="24"/>
          <w:szCs w:val="24"/>
          <w:lang w:eastAsia="hy-AM"/>
        </w:rPr>
      </w:pP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այն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դեպքում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,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երբ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առկա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օրենսդրությամբ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սահմանված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հիմքեր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,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այդ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թվում՝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տեղային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(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ոչ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ֆորմալ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)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կառավարման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ընթացքում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կիրառվող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գործոնների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հատկանիշների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առկայություն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,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ոչ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ավտոմատացված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պրո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ֆիլ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ներին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համապատասխանություն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,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օպերատիվ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>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հետախուզական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տեղեկատվու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թյուն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,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ապրանքների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ձևակերպումների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զննման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վա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lastRenderedPageBreak/>
        <w:t>սու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թյուն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ունեցող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`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մարմնի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պաշտոնատար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անձի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կողմից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օրենսդրու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թյամբ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սահմանված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գործողությունների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փուլում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մարմնի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ձևակերպումներ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իրականացնող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ստորաբաժանման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ղեկա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վարի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(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նրա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տեղակալի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)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(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)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զննում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իրականացնող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ստորա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ժանման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ղեկավարի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(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նրա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տեղակալի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)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թղթային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էլեկտրոնային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որոշման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հիման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վրա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կառավարման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համակարգի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ակտում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լրացվում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փաստաթղթային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հսկողությանը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զննման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իրականացմանը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կամ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այլ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կիրառմանն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առնչվող՝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ռիսկերի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նվազեց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միջոցառումների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ցուցումներ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>:»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t>.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</w:p>
    <w:p w:rsidR="00CE002D" w:rsidRPr="00CE002D" w:rsidRDefault="00CE002D" w:rsidP="00CE002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36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>
        <w:rPr>
          <w:rFonts w:ascii="GHEA Mariam" w:hAnsi="GHEA Mariam" w:cs="Arial"/>
          <w:color w:val="000000"/>
          <w:sz w:val="24"/>
          <w:szCs w:val="24"/>
          <w:lang w:eastAsia="hy-AM"/>
        </w:rPr>
        <w:t>հ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ավելվածի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20-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րդ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>, 21-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րդ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կետերում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22-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րդ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կետի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52-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րդ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ենթակետում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վերադաս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մարմնի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բառերը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փոխարինել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Հայաստանի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Հանրա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պե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softHyphen/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տության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պետական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եկամուտների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կոմիտեի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բառերով</w:t>
      </w:r>
      <w:r w:rsidRPr="00CE002D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CE002D" w:rsidRPr="00CE002D" w:rsidRDefault="00CE002D" w:rsidP="00CE002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36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>
        <w:rPr>
          <w:rFonts w:ascii="GHEA Mariam" w:hAnsi="GHEA Mariam" w:cs="Arial"/>
          <w:color w:val="000000"/>
          <w:sz w:val="24"/>
          <w:szCs w:val="24"/>
          <w:lang w:eastAsia="hy-AM"/>
        </w:rPr>
        <w:t>հավելվածը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21-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րդ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կետից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հետո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լրացնել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հետևյալ</w:t>
      </w:r>
      <w:proofErr w:type="spellEnd"/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բովանդակությամբ նոր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t>՝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21</w:t>
      </w:r>
      <w:r w:rsidRPr="00CE002D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>1-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կետ</w:t>
      </w:r>
      <w:r>
        <w:rPr>
          <w:rFonts w:ascii="GHEA Mariam" w:hAnsi="GHEA Mariam"/>
          <w:color w:val="000000"/>
          <w:sz w:val="24"/>
          <w:szCs w:val="24"/>
          <w:lang w:eastAsia="hy-AM"/>
        </w:rPr>
        <w:t>ով.</w:t>
      </w:r>
    </w:p>
    <w:p w:rsidR="00CE002D" w:rsidRPr="00CE002D" w:rsidRDefault="00CE002D" w:rsidP="00CE002D">
      <w:pPr>
        <w:pStyle w:val="ListParagraph"/>
        <w:shd w:val="clear" w:color="auto" w:fill="FFFFFF"/>
        <w:tabs>
          <w:tab w:val="left" w:pos="851"/>
        </w:tabs>
        <w:spacing w:after="0" w:line="336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>«21</w:t>
      </w:r>
      <w:r w:rsidRPr="00CE002D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>1</w:t>
      </w:r>
      <w:r w:rsidRPr="00CE002D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Հայաստանի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Հանրապետության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պետական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եկամուտների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կոմիտեի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ղեկավարի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կողմից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սահմանվում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է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մարմինների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պաշտոնատար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անձանց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կողմից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զննման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և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փաստաթղթային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հսկողության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իրականացման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մեթոդական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ուղեցույցը</w:t>
      </w:r>
      <w:r>
        <w:rPr>
          <w:rFonts w:ascii="GHEA Mariam" w:hAnsi="GHEA Mariam"/>
          <w:color w:val="000000"/>
          <w:sz w:val="24"/>
          <w:szCs w:val="24"/>
          <w:lang w:eastAsia="hy-AM"/>
        </w:rPr>
        <w:t>:.</w:t>
      </w:r>
    </w:p>
    <w:p w:rsidR="00CE002D" w:rsidRPr="00CE002D" w:rsidRDefault="00CE002D" w:rsidP="00CE002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36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>
        <w:rPr>
          <w:rFonts w:ascii="GHEA Mariam" w:hAnsi="GHEA Mariam" w:cs="Arial"/>
          <w:color w:val="000000"/>
          <w:sz w:val="24"/>
          <w:szCs w:val="24"/>
          <w:lang w:eastAsia="hy-AM"/>
        </w:rPr>
        <w:t>ո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րոշման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հավելվածի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22-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րդ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կետի՝</w:t>
      </w:r>
    </w:p>
    <w:p w:rsidR="00CE002D" w:rsidRPr="00CE002D" w:rsidRDefault="00CE002D" w:rsidP="00CE002D">
      <w:pPr>
        <w:pStyle w:val="ListParagraph"/>
        <w:shd w:val="clear" w:color="auto" w:fill="FFFFFF"/>
        <w:tabs>
          <w:tab w:val="left" w:pos="851"/>
        </w:tabs>
        <w:spacing w:after="0" w:line="336" w:lineRule="auto"/>
        <w:ind w:left="0" w:firstLine="562"/>
        <w:jc w:val="both"/>
        <w:rPr>
          <w:rFonts w:ascii="GHEA Mariam" w:hAnsi="GHEA Mariam" w:cs="Cambria Math"/>
          <w:color w:val="000000"/>
          <w:sz w:val="24"/>
          <w:szCs w:val="24"/>
          <w:lang w:eastAsia="hy-AM"/>
        </w:rPr>
      </w:pP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ա</w:t>
      </w:r>
      <w:r w:rsidRPr="00CE002D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23-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րդ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ենթակետում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վճարներ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բառը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փոխարինել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վճարները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բառով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t>,</w:t>
      </w:r>
    </w:p>
    <w:p w:rsidR="00CE002D" w:rsidRPr="00CE002D" w:rsidRDefault="00CE002D" w:rsidP="00CE002D">
      <w:pPr>
        <w:pStyle w:val="ListParagraph"/>
        <w:shd w:val="clear" w:color="auto" w:fill="FFFFFF"/>
        <w:tabs>
          <w:tab w:val="left" w:pos="851"/>
        </w:tabs>
        <w:spacing w:after="0" w:line="336" w:lineRule="auto"/>
        <w:ind w:left="0" w:firstLine="562"/>
        <w:jc w:val="both"/>
        <w:rPr>
          <w:rFonts w:ascii="GHEA Mariam" w:hAnsi="GHEA Mariam" w:cs="Cambria Math"/>
          <w:color w:val="000000"/>
          <w:sz w:val="24"/>
          <w:szCs w:val="24"/>
          <w:lang w:eastAsia="hy-AM"/>
        </w:rPr>
      </w:pP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</w:t>
      </w:r>
      <w:r w:rsidRPr="00CE002D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43-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րդ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ենթակետում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կետից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բառերը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փոխարինել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կետ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>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բաժնից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բառերով</w:t>
      </w:r>
      <w:r>
        <w:rPr>
          <w:rFonts w:ascii="GHEA Mariam" w:hAnsi="GHEA Mariam" w:cs="Arial"/>
          <w:color w:val="000000"/>
          <w:sz w:val="24"/>
          <w:szCs w:val="24"/>
          <w:lang w:eastAsia="hy-AM"/>
        </w:rPr>
        <w:t>,</w:t>
      </w:r>
    </w:p>
    <w:p w:rsidR="00CE002D" w:rsidRPr="00CE002D" w:rsidRDefault="00CE002D" w:rsidP="00CE002D">
      <w:pPr>
        <w:pStyle w:val="ListParagraph"/>
        <w:shd w:val="clear" w:color="auto" w:fill="FFFFFF"/>
        <w:tabs>
          <w:tab w:val="left" w:pos="851"/>
        </w:tabs>
        <w:spacing w:after="0" w:line="336" w:lineRule="auto"/>
        <w:ind w:left="0" w:firstLine="562"/>
        <w:jc w:val="both"/>
        <w:rPr>
          <w:rFonts w:ascii="GHEA Mariam" w:hAnsi="GHEA Mariam" w:cs="Cambria Math"/>
          <w:color w:val="000000"/>
          <w:sz w:val="24"/>
          <w:szCs w:val="24"/>
          <w:lang w:eastAsia="hy-AM"/>
        </w:rPr>
      </w:pP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գ</w:t>
      </w:r>
      <w:r w:rsidRPr="00CE002D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45-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րդ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ենթակետում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«</w:t>
      </w:r>
      <w:proofErr w:type="spellStart"/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մաքսակետի</w:t>
      </w:r>
      <w:proofErr w:type="spellEnd"/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բառը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փոխարինել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«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մաքսային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կետ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>-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բաժնի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»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բառերով։</w:t>
      </w:r>
      <w:r w:rsidRPr="00CE002D">
        <w:rPr>
          <w:rFonts w:ascii="GHEA Mariam" w:hAnsi="GHEA Mariam" w:cs="Cambria Math"/>
          <w:color w:val="000000"/>
          <w:sz w:val="24"/>
          <w:szCs w:val="24"/>
          <w:lang w:eastAsia="hy-AM"/>
        </w:rPr>
        <w:t xml:space="preserve">  </w:t>
      </w:r>
    </w:p>
    <w:p w:rsidR="00CE002D" w:rsidRPr="00CE002D" w:rsidRDefault="00CE002D" w:rsidP="00CE002D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36" w:lineRule="auto"/>
        <w:ind w:left="0" w:firstLine="562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Սույն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որոշումն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ուժի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մեջ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է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մտնում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պաշտոնական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հրապարակմանը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հաջորդող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 xml:space="preserve"> </w:t>
      </w:r>
      <w:r w:rsidRPr="00CE002D">
        <w:rPr>
          <w:rFonts w:ascii="GHEA Mariam" w:hAnsi="GHEA Mariam" w:cs="Arial"/>
          <w:color w:val="000000"/>
          <w:sz w:val="24"/>
          <w:szCs w:val="24"/>
          <w:lang w:eastAsia="hy-AM"/>
        </w:rPr>
        <w:t>օրվանից</w:t>
      </w:r>
      <w:r w:rsidRPr="00CE002D">
        <w:rPr>
          <w:rFonts w:ascii="GHEA Mariam" w:hAnsi="GHEA Mariam"/>
          <w:color w:val="000000"/>
          <w:sz w:val="24"/>
          <w:szCs w:val="24"/>
          <w:lang w:eastAsia="hy-AM"/>
        </w:rPr>
        <w:t>:</w:t>
      </w:r>
    </w:p>
    <w:p w:rsidR="00765F05" w:rsidRPr="00CE002D" w:rsidRDefault="00765F05" w:rsidP="00B85E8A">
      <w:pPr>
        <w:jc w:val="center"/>
        <w:rPr>
          <w:rFonts w:ascii="GHEA Mariam" w:hAnsi="GHEA Mariam"/>
          <w:sz w:val="42"/>
          <w:szCs w:val="24"/>
          <w:lang w:val="hy-AM"/>
        </w:rPr>
      </w:pPr>
    </w:p>
    <w:p w:rsidR="00765F05" w:rsidRPr="00B31C22" w:rsidRDefault="00765F05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DE"/>
        </w:rPr>
      </w:pPr>
      <w:r w:rsidRPr="00AF126F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B31C22">
        <w:rPr>
          <w:rFonts w:ascii="GHEA Mariam" w:hAnsi="GHEA Mariam" w:cs="Arial Armenian"/>
          <w:sz w:val="24"/>
          <w:szCs w:val="24"/>
          <w:lang w:val="de-DE"/>
        </w:rPr>
        <w:t xml:space="preserve">  </w:t>
      </w:r>
      <w:r w:rsidRPr="00AF126F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765F05" w:rsidRPr="00B31C22" w:rsidRDefault="00765F05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de-DE"/>
        </w:rPr>
      </w:pPr>
      <w:r w:rsidRPr="00B31C22">
        <w:rPr>
          <w:rFonts w:ascii="GHEA Mariam" w:hAnsi="GHEA Mariam"/>
          <w:sz w:val="24"/>
          <w:szCs w:val="24"/>
          <w:lang w:val="de-DE"/>
        </w:rPr>
        <w:t xml:space="preserve">                </w:t>
      </w:r>
      <w:r w:rsidRPr="00AF126F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B31C22">
        <w:rPr>
          <w:rFonts w:ascii="GHEA Mariam" w:hAnsi="GHEA Mariam" w:cs="Arial Armenian"/>
          <w:sz w:val="24"/>
          <w:szCs w:val="24"/>
          <w:lang w:val="de-DE"/>
        </w:rPr>
        <w:tab/>
      </w:r>
      <w:r w:rsidRPr="00B31C22">
        <w:rPr>
          <w:rFonts w:ascii="GHEA Mariam" w:hAnsi="GHEA Mariam" w:cs="Arial Armenian"/>
          <w:sz w:val="24"/>
          <w:szCs w:val="24"/>
          <w:lang w:val="de-DE"/>
        </w:rPr>
        <w:tab/>
      </w:r>
      <w:r w:rsidRPr="00B31C22">
        <w:rPr>
          <w:rFonts w:ascii="GHEA Mariam" w:hAnsi="GHEA Mariam" w:cs="Arial Armenian"/>
          <w:sz w:val="24"/>
          <w:szCs w:val="24"/>
          <w:lang w:val="de-DE"/>
        </w:rPr>
        <w:tab/>
      </w:r>
      <w:r w:rsidRPr="00B31C22">
        <w:rPr>
          <w:rFonts w:ascii="GHEA Mariam" w:hAnsi="GHEA Mariam" w:cs="Arial Armenian"/>
          <w:sz w:val="24"/>
          <w:szCs w:val="24"/>
          <w:lang w:val="de-DE"/>
        </w:rPr>
        <w:tab/>
      </w:r>
      <w:r w:rsidRPr="00B31C22">
        <w:rPr>
          <w:rFonts w:ascii="GHEA Mariam" w:hAnsi="GHEA Mariam" w:cs="Arial Armenian"/>
          <w:sz w:val="24"/>
          <w:szCs w:val="24"/>
          <w:lang w:val="de-DE"/>
        </w:rPr>
        <w:tab/>
        <w:t xml:space="preserve">         </w:t>
      </w:r>
      <w:r w:rsidRPr="00AF126F">
        <w:rPr>
          <w:rFonts w:ascii="GHEA Mariam" w:hAnsi="GHEA Mariam" w:cs="Arial Armenian"/>
          <w:sz w:val="24"/>
          <w:szCs w:val="24"/>
          <w:lang w:val="hy-AM"/>
        </w:rPr>
        <w:t>Ն</w:t>
      </w:r>
      <w:r w:rsidRPr="00B31C22">
        <w:rPr>
          <w:rFonts w:ascii="GHEA Mariam" w:hAnsi="GHEA Mariam" w:cs="Sylfaen"/>
          <w:sz w:val="24"/>
          <w:szCs w:val="24"/>
          <w:lang w:val="de-DE"/>
        </w:rPr>
        <w:t>.</w:t>
      </w:r>
      <w:r w:rsidRPr="00B31C22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AF126F">
        <w:rPr>
          <w:rFonts w:ascii="GHEA Mariam" w:hAnsi="GHEA Mariam" w:cs="Arial Armenian"/>
          <w:sz w:val="24"/>
          <w:szCs w:val="24"/>
          <w:lang w:val="hy-AM"/>
        </w:rPr>
        <w:t>ՓԱՇԻՆ</w:t>
      </w:r>
      <w:r w:rsidRPr="00AF126F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765F05" w:rsidRPr="00B31C22" w:rsidRDefault="00765F05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1F225D" w:rsidRPr="00B31C22" w:rsidRDefault="00765F05" w:rsidP="00765F05">
      <w:pPr>
        <w:pStyle w:val="mechtex"/>
        <w:ind w:firstLine="709"/>
        <w:jc w:val="left"/>
        <w:rPr>
          <w:rFonts w:ascii="Arial" w:hAnsi="Arial" w:cs="Arial"/>
          <w:lang w:val="de-DE"/>
        </w:rPr>
      </w:pPr>
      <w:proofErr w:type="spellStart"/>
      <w:r w:rsidRPr="00AF126F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B31C22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E5" w:rsidRDefault="009F69E5">
      <w:r>
        <w:separator/>
      </w:r>
    </w:p>
  </w:endnote>
  <w:endnote w:type="continuationSeparator" w:id="0">
    <w:p w:rsidR="009F69E5" w:rsidRDefault="009F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7699B">
      <w:rPr>
        <w:noProof/>
        <w:sz w:val="18"/>
      </w:rPr>
      <w:t>voroshumKK150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7699B">
      <w:rPr>
        <w:noProof/>
        <w:sz w:val="18"/>
      </w:rPr>
      <w:t>voroshumKK150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9B" w:rsidRDefault="0051482B">
    <w:pPr>
      <w:pStyle w:val="Footer"/>
    </w:pPr>
    <w:fldSimple w:instr=" FILENAME   \* MERGEFORMAT ">
      <w:r w:rsidR="0027699B">
        <w:rPr>
          <w:noProof/>
        </w:rPr>
        <w:t>voroshumKK150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E5" w:rsidRDefault="009F69E5">
      <w:r>
        <w:separator/>
      </w:r>
    </w:p>
  </w:footnote>
  <w:footnote w:type="continuationSeparator" w:id="0">
    <w:p w:rsidR="009F69E5" w:rsidRDefault="009F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F4B">
      <w:rPr>
        <w:rStyle w:val="PageNumber"/>
        <w:noProof/>
      </w:rPr>
      <w:t>4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CE3"/>
    <w:multiLevelType w:val="hybridMultilevel"/>
    <w:tmpl w:val="4B4AC82E"/>
    <w:lvl w:ilvl="0" w:tplc="78B8C8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AA3FDF"/>
    <w:multiLevelType w:val="hybridMultilevel"/>
    <w:tmpl w:val="F3A0F1D6"/>
    <w:lvl w:ilvl="0" w:tplc="0910FB10">
      <w:start w:val="1"/>
      <w:numFmt w:val="decimal"/>
      <w:lvlText w:val="%1."/>
      <w:lvlJc w:val="left"/>
      <w:pPr>
        <w:ind w:left="1382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6D1F19"/>
    <w:multiLevelType w:val="hybridMultilevel"/>
    <w:tmpl w:val="EADA409E"/>
    <w:lvl w:ilvl="0" w:tplc="B3042F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612CC7"/>
    <w:multiLevelType w:val="hybridMultilevel"/>
    <w:tmpl w:val="5D669174"/>
    <w:lvl w:ilvl="0" w:tplc="A6F817C8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0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99B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01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2F03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1F4B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2B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5F05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7D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2CF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69E5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26F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C22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5F6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02D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EEB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744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12A4A"/>
  <w15:chartTrackingRefBased/>
  <w15:docId w15:val="{EDB58327-3E82-46E9-97BE-6633A5AC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765F0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765F05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765F05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765F05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hy-AM"/>
    </w:rPr>
  </w:style>
  <w:style w:type="character" w:styleId="Strong">
    <w:name w:val="Strong"/>
    <w:uiPriority w:val="22"/>
    <w:qFormat/>
    <w:rsid w:val="00CE002D"/>
    <w:rPr>
      <w:b/>
      <w:bCs/>
    </w:rPr>
  </w:style>
  <w:style w:type="paragraph" w:styleId="BalloonText">
    <w:name w:val="Balloon Text"/>
    <w:basedOn w:val="Normal"/>
    <w:link w:val="BalloonTextChar"/>
    <w:rsid w:val="00276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9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https:/mul2.gov.am/tasks/772318/oneclick/voroshumMK-111.docx?token=e3391cb13e57fe8f123752cfd5d49c2c</cp:keywords>
  <dc:description/>
  <cp:lastModifiedBy>Kristina Papyan</cp:lastModifiedBy>
  <cp:revision>6</cp:revision>
  <cp:lastPrinted>2023-04-18T05:53:00Z</cp:lastPrinted>
  <dcterms:created xsi:type="dcterms:W3CDTF">2023-04-18T05:52:00Z</dcterms:created>
  <dcterms:modified xsi:type="dcterms:W3CDTF">2023-04-19T13:18:00Z</dcterms:modified>
</cp:coreProperties>
</file>