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A471BD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</w:t>
      </w:r>
      <w:r w:rsidR="001160FF"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FD46B0">
        <w:rPr>
          <w:rFonts w:ascii="GHEA Mariam" w:hAnsi="GHEA Mariam" w:cs="Sylfaen"/>
          <w:spacing w:val="-4"/>
          <w:sz w:val="24"/>
          <w:szCs w:val="24"/>
          <w:lang w:val="fr-FR"/>
        </w:rPr>
        <w:t>ապրիլ</w:t>
      </w:r>
      <w:r w:rsidR="0096462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Default="00D76C92" w:rsidP="00A71CED">
      <w:pPr>
        <w:jc w:val="center"/>
        <w:rPr>
          <w:rFonts w:ascii="GHEA Mariam" w:hAnsi="GHEA Mariam"/>
          <w:sz w:val="18"/>
          <w:szCs w:val="24"/>
        </w:rPr>
      </w:pPr>
    </w:p>
    <w:p w:rsidR="00FD2517" w:rsidRDefault="00FD2517" w:rsidP="00A71CED">
      <w:pPr>
        <w:jc w:val="center"/>
        <w:rPr>
          <w:rFonts w:ascii="GHEA Mariam" w:hAnsi="GHEA Mariam"/>
          <w:sz w:val="18"/>
          <w:szCs w:val="24"/>
        </w:rPr>
      </w:pPr>
    </w:p>
    <w:p w:rsidR="00FD2517" w:rsidRPr="00691610" w:rsidRDefault="00FD2517" w:rsidP="00A71CED">
      <w:pPr>
        <w:jc w:val="center"/>
        <w:rPr>
          <w:rFonts w:ascii="GHEA Mariam" w:hAnsi="GHEA Mariam"/>
          <w:sz w:val="18"/>
          <w:szCs w:val="24"/>
        </w:rPr>
      </w:pPr>
    </w:p>
    <w:p w:rsidR="001448C7" w:rsidRDefault="001448C7" w:rsidP="00D6224A">
      <w:pPr>
        <w:pStyle w:val="mechtex"/>
        <w:rPr>
          <w:rFonts w:ascii="GHEA Mariam" w:hAnsi="GHEA Mariam" w:cs="Arial"/>
          <w:sz w:val="24"/>
          <w:lang w:val="hy-AM"/>
        </w:rPr>
      </w:pPr>
      <w:bookmarkStart w:id="0" w:name="_GoBack"/>
      <w:r w:rsidRPr="00D6224A">
        <w:rPr>
          <w:rFonts w:ascii="Calibri" w:hAnsi="Calibri" w:cs="Calibri"/>
          <w:sz w:val="24"/>
          <w:lang w:val="af-ZA"/>
        </w:rPr>
        <w:t> </w:t>
      </w:r>
      <w:r w:rsidRPr="00D6224A">
        <w:rPr>
          <w:rFonts w:ascii="GHEA Mariam" w:hAnsi="GHEA Mariam"/>
          <w:sz w:val="24"/>
          <w:lang w:val="af-ZA"/>
        </w:rPr>
        <w:t>«</w:t>
      </w:r>
      <w:r w:rsidRPr="00D6224A">
        <w:rPr>
          <w:rFonts w:ascii="GHEA Mariam" w:hAnsi="GHEA Mariam" w:cs="Arial"/>
          <w:sz w:val="24"/>
        </w:rPr>
        <w:t>ՀԱՅԱՍՏԱՆԻ</w:t>
      </w:r>
      <w:r w:rsidRPr="00D6224A">
        <w:rPr>
          <w:rFonts w:ascii="GHEA Mariam" w:hAnsi="GHEA Mariam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z w:val="24"/>
        </w:rPr>
        <w:t>ՀԱՆՐԱՊԵՏՈՒԹՅԱՆ</w:t>
      </w:r>
      <w:r w:rsidRPr="00D6224A">
        <w:rPr>
          <w:rFonts w:ascii="GHEA Mariam" w:hAnsi="GHEA Mariam"/>
          <w:sz w:val="24"/>
          <w:lang w:val="af-ZA"/>
        </w:rPr>
        <w:t xml:space="preserve"> 2023 </w:t>
      </w:r>
      <w:r w:rsidRPr="00D6224A">
        <w:rPr>
          <w:rFonts w:ascii="GHEA Mariam" w:hAnsi="GHEA Mariam" w:cs="Arial"/>
          <w:sz w:val="24"/>
        </w:rPr>
        <w:t>ԹՎԱԿԱՆԻ</w:t>
      </w:r>
      <w:r w:rsidRPr="00D6224A">
        <w:rPr>
          <w:rFonts w:ascii="GHEA Mariam" w:hAnsi="GHEA Mariam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z w:val="24"/>
        </w:rPr>
        <w:t>ՊԵՏԱԿԱՆ</w:t>
      </w:r>
      <w:r w:rsidRPr="00D6224A">
        <w:rPr>
          <w:rFonts w:ascii="GHEA Mariam" w:hAnsi="GHEA Mariam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z w:val="24"/>
        </w:rPr>
        <w:t>ԲՅՈՒՋԵԻ</w:t>
      </w:r>
      <w:r w:rsidRPr="00D6224A">
        <w:rPr>
          <w:rFonts w:ascii="GHEA Mariam" w:hAnsi="GHEA Mariam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pacing w:val="-8"/>
          <w:sz w:val="24"/>
        </w:rPr>
        <w:t>ՄԱՍԻՆ</w:t>
      </w:r>
      <w:r w:rsidRPr="00D6224A">
        <w:rPr>
          <w:rFonts w:ascii="GHEA Mariam" w:hAnsi="GHEA Mariam"/>
          <w:spacing w:val="-8"/>
          <w:sz w:val="24"/>
          <w:lang w:val="af-ZA"/>
        </w:rPr>
        <w:t>»</w:t>
      </w:r>
      <w:r w:rsidR="00061AC3">
        <w:rPr>
          <w:rFonts w:ascii="GHEA Mariam" w:hAnsi="GHEA Mariam"/>
          <w:spacing w:val="-8"/>
          <w:sz w:val="24"/>
          <w:lang w:val="af-ZA"/>
        </w:rPr>
        <w:t xml:space="preserve"> </w:t>
      </w:r>
      <w:r w:rsidR="00061AC3" w:rsidRPr="00061AC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061AC3" w:rsidRPr="00061AC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061AC3" w:rsidRPr="00061AC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061AC3">
        <w:rPr>
          <w:rFonts w:ascii="GHEA Mariam" w:hAnsi="GHEA Mariam"/>
          <w:spacing w:val="-8"/>
          <w:sz w:val="24"/>
          <w:lang w:val="af-ZA"/>
        </w:rPr>
        <w:t xml:space="preserve"> </w:t>
      </w:r>
      <w:r w:rsidR="00061AC3" w:rsidRPr="00D6224A">
        <w:rPr>
          <w:rFonts w:ascii="GHEA Mariam" w:hAnsi="GHEA Mariam"/>
          <w:spacing w:val="-8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pacing w:val="-8"/>
          <w:sz w:val="24"/>
        </w:rPr>
        <w:t>ՕՐԵՆՔՈՒՄ</w:t>
      </w:r>
      <w:r w:rsidRPr="00D6224A">
        <w:rPr>
          <w:rFonts w:ascii="GHEA Mariam" w:hAnsi="GHEA Mariam"/>
          <w:spacing w:val="-8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pacing w:val="-8"/>
          <w:sz w:val="24"/>
        </w:rPr>
        <w:t>ՎԵՐԱԲԱՇԽՈՒՄ</w:t>
      </w:r>
      <w:r w:rsidRPr="00D6224A">
        <w:rPr>
          <w:rFonts w:ascii="GHEA Mariam" w:hAnsi="GHEA Mariam"/>
          <w:spacing w:val="-8"/>
          <w:sz w:val="24"/>
          <w:lang w:val="af-ZA"/>
        </w:rPr>
        <w:t xml:space="preserve">, </w:t>
      </w:r>
      <w:r w:rsidRPr="00D6224A">
        <w:rPr>
          <w:rFonts w:ascii="GHEA Mariam" w:hAnsi="GHEA Mariam" w:cs="Arial"/>
          <w:spacing w:val="-8"/>
          <w:sz w:val="24"/>
          <w:lang w:val="hy-AM"/>
        </w:rPr>
        <w:t>ՓՈՓՈԽՈՒԹՅՈՒՆ</w:t>
      </w:r>
      <w:r w:rsidRPr="00D6224A">
        <w:rPr>
          <w:rFonts w:ascii="GHEA Mariam" w:hAnsi="GHEA Mariam"/>
          <w:spacing w:val="-8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ԵՎ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ԼՐԱՑՈՒ</w:t>
      </w:r>
      <w:r w:rsidRPr="00D6224A">
        <w:rPr>
          <w:rFonts w:ascii="GHEA Mariam" w:hAnsi="GHEA Mariam" w:cs="Arial"/>
          <w:sz w:val="24"/>
          <w:lang w:val="hy-AM"/>
        </w:rPr>
        <w:t>ՄՆԵՐ</w:t>
      </w:r>
      <w:r w:rsidRPr="00D6224A">
        <w:rPr>
          <w:rFonts w:ascii="GHEA Mariam" w:hAnsi="GHEA Mariam"/>
          <w:sz w:val="24"/>
          <w:lang w:val="af-ZA"/>
        </w:rPr>
        <w:t xml:space="preserve">, </w:t>
      </w:r>
      <w:r w:rsidRPr="00D6224A">
        <w:rPr>
          <w:rFonts w:ascii="GHEA Mariam" w:hAnsi="GHEA Mariam" w:cs="Arial"/>
          <w:sz w:val="24"/>
        </w:rPr>
        <w:t>ՀԱՅԱՍՏԱՆԻ</w:t>
      </w:r>
      <w:r w:rsidRPr="00D6224A">
        <w:rPr>
          <w:rFonts w:ascii="GHEA Mariam" w:hAnsi="GHEA Mariam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z w:val="24"/>
        </w:rPr>
        <w:t>ՀԱՆՐԱՊԵՏՈՒԹՅԱՆ</w:t>
      </w:r>
      <w:r w:rsidR="00D6224A">
        <w:rPr>
          <w:rFonts w:ascii="GHEA Mariam" w:hAnsi="GHEA Mariam" w:cs="Arial"/>
          <w:sz w:val="24"/>
        </w:rPr>
        <w:t xml:space="preserve"> </w:t>
      </w:r>
      <w:r w:rsidRPr="00D6224A">
        <w:rPr>
          <w:rFonts w:ascii="GHEA Mariam" w:hAnsi="GHEA Mariam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z w:val="24"/>
        </w:rPr>
        <w:t>ԿԱՌԱՎԱՐՈՒԹՅԱՆ</w:t>
      </w:r>
      <w:r w:rsidR="00D6224A">
        <w:rPr>
          <w:rFonts w:ascii="GHEA Mariam" w:hAnsi="GHEA Mariam" w:cs="Arial"/>
          <w:sz w:val="24"/>
        </w:rPr>
        <w:t xml:space="preserve"> </w:t>
      </w:r>
      <w:r w:rsidRPr="00D6224A">
        <w:rPr>
          <w:rFonts w:ascii="GHEA Mariam" w:hAnsi="GHEA Mariam"/>
          <w:sz w:val="24"/>
          <w:lang w:val="af-ZA"/>
        </w:rPr>
        <w:t xml:space="preserve"> 2022 </w:t>
      </w:r>
      <w:r w:rsidRPr="00D6224A">
        <w:rPr>
          <w:rFonts w:ascii="GHEA Mariam" w:hAnsi="GHEA Mariam" w:cs="Arial"/>
          <w:sz w:val="24"/>
        </w:rPr>
        <w:t>ԹՎԱԿԱՆԻ</w:t>
      </w:r>
      <w:r w:rsidRPr="00D6224A">
        <w:rPr>
          <w:rFonts w:ascii="GHEA Mariam" w:hAnsi="GHEA Mariam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z w:val="24"/>
        </w:rPr>
        <w:t>ԴԵԿՏԵՄԲԵՐԻ</w:t>
      </w:r>
      <w:r w:rsidRPr="00D6224A">
        <w:rPr>
          <w:rFonts w:ascii="GHEA Mariam" w:hAnsi="GHEA Mariam"/>
          <w:sz w:val="24"/>
          <w:lang w:val="af-ZA"/>
        </w:rPr>
        <w:t xml:space="preserve"> 29-</w:t>
      </w:r>
      <w:r w:rsidRPr="00D6224A">
        <w:rPr>
          <w:rFonts w:ascii="GHEA Mariam" w:hAnsi="GHEA Mariam" w:cs="Arial"/>
          <w:sz w:val="24"/>
        </w:rPr>
        <w:t>Ի</w:t>
      </w:r>
      <w:r w:rsidR="00D6224A">
        <w:rPr>
          <w:rFonts w:ascii="GHEA Mariam" w:hAnsi="GHEA Mariam" w:cs="Arial"/>
          <w:sz w:val="24"/>
        </w:rPr>
        <w:t xml:space="preserve"> </w:t>
      </w:r>
      <w:r w:rsidRPr="00D6224A">
        <w:rPr>
          <w:rFonts w:ascii="GHEA Mariam" w:hAnsi="GHEA Mariam"/>
          <w:sz w:val="24"/>
          <w:lang w:val="af-ZA"/>
        </w:rPr>
        <w:t xml:space="preserve"> N 2111-</w:t>
      </w:r>
      <w:r w:rsidRPr="00D6224A">
        <w:rPr>
          <w:rFonts w:ascii="GHEA Mariam" w:hAnsi="GHEA Mariam" w:cs="Arial"/>
          <w:sz w:val="24"/>
        </w:rPr>
        <w:t>Ն</w:t>
      </w:r>
      <w:r w:rsidRPr="00D6224A">
        <w:rPr>
          <w:rFonts w:ascii="GHEA Mariam" w:hAnsi="GHEA Mariam"/>
          <w:sz w:val="24"/>
          <w:lang w:val="af-ZA"/>
        </w:rPr>
        <w:t xml:space="preserve"> </w:t>
      </w:r>
      <w:r w:rsidR="00D6224A">
        <w:rPr>
          <w:rFonts w:ascii="GHEA Mariam" w:hAnsi="GHEA Mariam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z w:val="24"/>
        </w:rPr>
        <w:t>ՈՐՈՇՄԱՆ</w:t>
      </w:r>
      <w:r w:rsidRPr="00D6224A">
        <w:rPr>
          <w:rFonts w:ascii="GHEA Mariam" w:hAnsi="GHEA Mariam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z w:val="24"/>
        </w:rPr>
        <w:t>ՄԵՋ</w:t>
      </w:r>
      <w:r w:rsidR="00D6224A">
        <w:rPr>
          <w:rFonts w:ascii="GHEA Mariam" w:hAnsi="GHEA Mariam" w:cs="Arial"/>
          <w:sz w:val="24"/>
        </w:rPr>
        <w:t xml:space="preserve"> </w:t>
      </w:r>
      <w:r w:rsidRPr="00D6224A">
        <w:rPr>
          <w:rFonts w:ascii="GHEA Mariam" w:hAnsi="GHEA Mariam" w:cs="Arial"/>
          <w:sz w:val="24"/>
        </w:rPr>
        <w:t>ՓՈՓՈԽՈՒԹՅՈՒՆՆԵՐ</w:t>
      </w:r>
      <w:r w:rsidRPr="00D6224A">
        <w:rPr>
          <w:rFonts w:ascii="GHEA Mariam" w:hAnsi="GHEA Mariam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z w:val="24"/>
        </w:rPr>
        <w:t>ԵՎ</w:t>
      </w:r>
      <w:r w:rsidRPr="00D6224A">
        <w:rPr>
          <w:rFonts w:ascii="GHEA Mariam" w:hAnsi="GHEA Mariam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z w:val="24"/>
        </w:rPr>
        <w:t>ԼՐԱՑՈՒՄՆԵՐ</w:t>
      </w:r>
      <w:r w:rsidR="00D6224A">
        <w:rPr>
          <w:rFonts w:ascii="GHEA Mariam" w:hAnsi="GHEA Mariam" w:cs="Arial"/>
          <w:sz w:val="24"/>
        </w:rPr>
        <w:t xml:space="preserve"> </w:t>
      </w:r>
      <w:r w:rsidRPr="00D6224A">
        <w:rPr>
          <w:rFonts w:ascii="GHEA Mariam" w:hAnsi="GHEA Mariam" w:cs="Arial"/>
          <w:sz w:val="24"/>
        </w:rPr>
        <w:t>ԿԱՏԱՐԵԼՈՒ</w:t>
      </w:r>
      <w:r w:rsidRPr="00D6224A">
        <w:rPr>
          <w:rFonts w:ascii="GHEA Mariam" w:hAnsi="GHEA Mariam"/>
          <w:sz w:val="24"/>
          <w:lang w:val="hy-AM"/>
        </w:rPr>
        <w:t xml:space="preserve">, </w:t>
      </w:r>
      <w:r w:rsidR="00D6224A">
        <w:rPr>
          <w:rFonts w:ascii="GHEA Mariam" w:hAnsi="GHEA Mariam"/>
          <w:sz w:val="24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ԻՆՉՊԵՍ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ՆԱԵՎ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ՕՏԱՐՎՈՂ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ԳՈՒՅՔԻ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ՍԵՓԱ</w:t>
      </w:r>
      <w:r w:rsidR="00D6224A">
        <w:rPr>
          <w:rFonts w:ascii="GHEA Mariam" w:hAnsi="GHEA Mariam" w:cs="Arial"/>
          <w:sz w:val="24"/>
          <w:lang w:val="hy-AM"/>
        </w:rPr>
        <w:softHyphen/>
      </w:r>
      <w:r w:rsidRPr="00D6224A">
        <w:rPr>
          <w:rFonts w:ascii="GHEA Mariam" w:hAnsi="GHEA Mariam" w:cs="Arial"/>
          <w:sz w:val="24"/>
          <w:lang w:val="hy-AM"/>
        </w:rPr>
        <w:t>ԿԱՆԱՏԵՐԵՐԻՆ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ՓՈԽՀԱՏՈՒՑՄԱՆ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ՆՊԱՏԱԿՈՎ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ԳՈՒՄԱՐ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ՏՐԱՄԱԴՐԵԼՈՒ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ՄԱՍԻՆ</w:t>
      </w:r>
    </w:p>
    <w:bookmarkEnd w:id="0"/>
    <w:p w:rsidR="00D6224A" w:rsidRPr="00061AC3" w:rsidRDefault="00D6224A" w:rsidP="00D6224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6224A" w:rsidRPr="00061AC3" w:rsidRDefault="00D6224A" w:rsidP="00D6224A">
      <w:pPr>
        <w:pStyle w:val="mechtex"/>
        <w:rPr>
          <w:rFonts w:ascii="GHEA Mariam" w:hAnsi="GHEA Mariam"/>
          <w:sz w:val="24"/>
          <w:lang w:val="hy-AM"/>
        </w:rPr>
      </w:pPr>
    </w:p>
    <w:p w:rsidR="001448C7" w:rsidRPr="00D6224A" w:rsidRDefault="001448C7" w:rsidP="00D6224A">
      <w:pPr>
        <w:pStyle w:val="mechtex"/>
        <w:rPr>
          <w:rFonts w:ascii="GHEA Mariam" w:hAnsi="GHEA Mariam"/>
          <w:sz w:val="24"/>
          <w:lang w:val="hy-AM"/>
        </w:rPr>
      </w:pPr>
    </w:p>
    <w:p w:rsidR="00D6224A" w:rsidRPr="00D6224A" w:rsidRDefault="001448C7" w:rsidP="00D6224A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D6224A">
        <w:rPr>
          <w:rFonts w:ascii="GHEA Mariam" w:hAnsi="GHEA Mariam"/>
          <w:sz w:val="24"/>
          <w:lang w:val="af-ZA"/>
        </w:rPr>
        <w:t>«</w:t>
      </w:r>
      <w:r w:rsidRPr="00D6224A">
        <w:rPr>
          <w:rFonts w:ascii="GHEA Mariam" w:hAnsi="GHEA Mariam" w:cs="Arial"/>
          <w:sz w:val="24"/>
          <w:lang w:val="af-ZA"/>
        </w:rPr>
        <w:t>Նորմատիվ</w:t>
      </w:r>
      <w:r w:rsidRPr="00D6224A">
        <w:rPr>
          <w:rFonts w:ascii="GHEA Mariam" w:hAnsi="GHEA Mariam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z w:val="24"/>
          <w:lang w:val="af-ZA"/>
        </w:rPr>
        <w:t>իրավական</w:t>
      </w:r>
      <w:r w:rsidRPr="00D6224A">
        <w:rPr>
          <w:rFonts w:ascii="GHEA Mariam" w:hAnsi="GHEA Mariam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z w:val="24"/>
          <w:lang w:val="af-ZA"/>
        </w:rPr>
        <w:t>ակտերի</w:t>
      </w:r>
      <w:r w:rsidRPr="00D6224A">
        <w:rPr>
          <w:rFonts w:ascii="GHEA Mariam" w:hAnsi="GHEA Mariam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z w:val="24"/>
          <w:lang w:val="af-ZA"/>
        </w:rPr>
        <w:t>մասին</w:t>
      </w:r>
      <w:r w:rsidRPr="00D6224A">
        <w:rPr>
          <w:rFonts w:ascii="GHEA Mariam" w:hAnsi="GHEA Mariam" w:cs="Arial Armenian"/>
          <w:sz w:val="24"/>
          <w:lang w:val="af-ZA"/>
        </w:rPr>
        <w:t>»</w:t>
      </w:r>
      <w:r w:rsidRPr="00D6224A">
        <w:rPr>
          <w:rFonts w:ascii="GHEA Mariam" w:hAnsi="GHEA Mariam"/>
          <w:sz w:val="24"/>
          <w:lang w:val="af-ZA"/>
        </w:rPr>
        <w:t xml:space="preserve"> </w:t>
      </w:r>
      <w:r w:rsidR="00D6224A" w:rsidRPr="00D6224A">
        <w:rPr>
          <w:rFonts w:ascii="GHEA Mariam" w:hAnsi="GHEA Mariam" w:cs="Sylfaen"/>
          <w:bCs/>
          <w:color w:val="000000"/>
          <w:spacing w:val="-8"/>
          <w:sz w:val="24"/>
          <w:szCs w:val="22"/>
          <w:lang w:val="fr-FR" w:eastAsia="en-US"/>
        </w:rPr>
        <w:t>Հայաստանի</w:t>
      </w:r>
      <w:r w:rsidR="00D6224A" w:rsidRPr="00D6224A">
        <w:rPr>
          <w:rFonts w:ascii="GHEA Mariam" w:hAnsi="GHEA Mariam" w:cs="Arial Armenian"/>
          <w:bCs/>
          <w:color w:val="000000"/>
          <w:spacing w:val="-8"/>
          <w:sz w:val="24"/>
          <w:szCs w:val="22"/>
          <w:lang w:val="fr-FR" w:eastAsia="en-US"/>
        </w:rPr>
        <w:t xml:space="preserve"> </w:t>
      </w:r>
      <w:r w:rsidR="00D6224A" w:rsidRPr="00D6224A">
        <w:rPr>
          <w:rFonts w:ascii="GHEA Mariam" w:hAnsi="GHEA Mariam" w:cs="Sylfaen"/>
          <w:bCs/>
          <w:color w:val="000000"/>
          <w:spacing w:val="-8"/>
          <w:sz w:val="24"/>
          <w:szCs w:val="22"/>
          <w:lang w:val="fr-FR" w:eastAsia="en-US"/>
        </w:rPr>
        <w:t>Հանրա</w:t>
      </w:r>
      <w:r w:rsidR="00D6224A" w:rsidRPr="00D6224A">
        <w:rPr>
          <w:rFonts w:ascii="GHEA Mariam" w:hAnsi="GHEA Mariam" w:cs="Sylfaen"/>
          <w:bCs/>
          <w:color w:val="000000"/>
          <w:spacing w:val="-8"/>
          <w:sz w:val="24"/>
          <w:szCs w:val="22"/>
          <w:lang w:val="fr-FR" w:eastAsia="en-US"/>
        </w:rPr>
        <w:softHyphen/>
        <w:t>պետության</w:t>
      </w:r>
      <w:r w:rsidRPr="00D6224A">
        <w:rPr>
          <w:rFonts w:ascii="GHEA Mariam" w:hAnsi="GHEA Mariam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af-ZA"/>
        </w:rPr>
        <w:t>օրենքի</w:t>
      </w:r>
      <w:r w:rsidRPr="00D6224A">
        <w:rPr>
          <w:rFonts w:ascii="GHEA Mariam" w:hAnsi="GHEA Mariam"/>
          <w:spacing w:val="-8"/>
          <w:sz w:val="24"/>
          <w:lang w:val="af-ZA"/>
        </w:rPr>
        <w:t xml:space="preserve"> 33-</w:t>
      </w:r>
      <w:r w:rsidRPr="00D6224A">
        <w:rPr>
          <w:rFonts w:ascii="GHEA Mariam" w:hAnsi="GHEA Mariam" w:cs="Arial"/>
          <w:spacing w:val="-8"/>
          <w:sz w:val="24"/>
          <w:lang w:val="af-ZA"/>
        </w:rPr>
        <w:t>րդ</w:t>
      </w:r>
      <w:r w:rsidRPr="00D6224A">
        <w:rPr>
          <w:rFonts w:ascii="GHEA Mariam" w:hAnsi="GHEA Mariam"/>
          <w:spacing w:val="-8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af-ZA"/>
        </w:rPr>
        <w:t>հոդվածի</w:t>
      </w:r>
      <w:r w:rsidRPr="00D6224A">
        <w:rPr>
          <w:rFonts w:ascii="GHEA Mariam" w:hAnsi="GHEA Mariam" w:cs="Arial"/>
          <w:spacing w:val="-8"/>
          <w:sz w:val="24"/>
          <w:lang w:val="hy-AM"/>
        </w:rPr>
        <w:t>ն</w:t>
      </w:r>
      <w:r w:rsidRPr="00D6224A">
        <w:rPr>
          <w:rFonts w:ascii="GHEA Mariam" w:hAnsi="GHEA Mariam"/>
          <w:spacing w:val="-8"/>
          <w:sz w:val="24"/>
          <w:lang w:val="hy-AM"/>
        </w:rPr>
        <w:t>,</w:t>
      </w:r>
      <w:r w:rsidRPr="00D6224A">
        <w:rPr>
          <w:rFonts w:ascii="GHEA Mariam" w:hAnsi="GHEA Mariam"/>
          <w:spacing w:val="-8"/>
          <w:sz w:val="24"/>
          <w:lang w:val="af-ZA"/>
        </w:rPr>
        <w:t xml:space="preserve"> «</w:t>
      </w:r>
      <w:r w:rsidRPr="00D6224A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D6224A">
        <w:rPr>
          <w:rFonts w:ascii="GHEA Mariam" w:hAnsi="GHEA Mariam"/>
          <w:spacing w:val="-8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D6224A">
        <w:rPr>
          <w:rFonts w:ascii="GHEA Mariam" w:hAnsi="GHEA Mariam"/>
          <w:spacing w:val="-8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բյուջետային</w:t>
      </w:r>
      <w:r w:rsidRPr="00D6224A">
        <w:rPr>
          <w:rFonts w:ascii="GHEA Mariam" w:hAnsi="GHEA Mariam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համակարգի</w:t>
      </w:r>
      <w:r w:rsidRPr="00D6224A">
        <w:rPr>
          <w:rFonts w:ascii="GHEA Mariam" w:hAnsi="GHEA Mariam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մասին</w:t>
      </w:r>
      <w:r w:rsidRPr="00D6224A">
        <w:rPr>
          <w:rFonts w:ascii="GHEA Mariam" w:hAnsi="GHEA Mariam"/>
          <w:sz w:val="24"/>
          <w:lang w:val="af-ZA"/>
        </w:rPr>
        <w:t xml:space="preserve">» </w:t>
      </w:r>
      <w:r w:rsidR="00061AC3" w:rsidRPr="00061AC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061AC3" w:rsidRPr="00061AC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061AC3" w:rsidRPr="00061AC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061AC3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օրենքի</w:t>
      </w:r>
      <w:r w:rsidRPr="00D6224A">
        <w:rPr>
          <w:rFonts w:ascii="GHEA Mariam" w:hAnsi="GHEA Mariam"/>
          <w:sz w:val="24"/>
          <w:lang w:val="af-ZA"/>
        </w:rPr>
        <w:t xml:space="preserve"> 23-</w:t>
      </w:r>
      <w:r w:rsidRPr="00D6224A">
        <w:rPr>
          <w:rFonts w:ascii="GHEA Mariam" w:hAnsi="GHEA Mariam" w:cs="Arial"/>
          <w:sz w:val="24"/>
          <w:lang w:val="hy-AM"/>
        </w:rPr>
        <w:t>րդ</w:t>
      </w:r>
      <w:r w:rsidRPr="00D6224A">
        <w:rPr>
          <w:rFonts w:ascii="GHEA Mariam" w:hAnsi="GHEA Mariam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հոդվածի</w:t>
      </w:r>
      <w:r w:rsidRPr="00D6224A">
        <w:rPr>
          <w:rFonts w:ascii="GHEA Mariam" w:hAnsi="GHEA Mariam"/>
          <w:sz w:val="24"/>
          <w:lang w:val="af-ZA"/>
        </w:rPr>
        <w:t xml:space="preserve"> 3-</w:t>
      </w:r>
      <w:r w:rsidRPr="00D6224A">
        <w:rPr>
          <w:rFonts w:ascii="GHEA Mariam" w:hAnsi="GHEA Mariam" w:cs="Arial"/>
          <w:sz w:val="24"/>
          <w:lang w:val="hy-AM"/>
        </w:rPr>
        <w:t>րդ</w:t>
      </w:r>
      <w:r w:rsidRPr="00D6224A">
        <w:rPr>
          <w:rFonts w:ascii="GHEA Mariam" w:hAnsi="GHEA Mariam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մասին</w:t>
      </w:r>
      <w:r w:rsidRPr="00D6224A">
        <w:rPr>
          <w:rFonts w:ascii="GHEA Mariam" w:hAnsi="GHEA Mariam"/>
          <w:sz w:val="24"/>
          <w:lang w:val="hy-AM"/>
        </w:rPr>
        <w:t xml:space="preserve">, </w:t>
      </w:r>
      <w:r w:rsidRPr="00D6224A">
        <w:rPr>
          <w:rFonts w:ascii="GHEA Mariam" w:hAnsi="GHEA Mariam" w:cs="Arial"/>
          <w:sz w:val="24"/>
          <w:lang w:val="hy-AM"/>
        </w:rPr>
        <w:t>ինչպես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նաև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="00D6224A" w:rsidRPr="00D6224A">
        <w:rPr>
          <w:rFonts w:ascii="GHEA Mariam" w:hAnsi="GHEA Mariam" w:cs="Sylfaen"/>
          <w:bCs/>
          <w:color w:val="000000"/>
          <w:spacing w:val="-8"/>
          <w:sz w:val="24"/>
          <w:szCs w:val="22"/>
          <w:lang w:val="fr-FR" w:eastAsia="en-US"/>
        </w:rPr>
        <w:t>Հայաստանի</w:t>
      </w:r>
      <w:r w:rsidR="00D6224A" w:rsidRPr="00D6224A">
        <w:rPr>
          <w:rFonts w:ascii="GHEA Mariam" w:hAnsi="GHEA Mariam" w:cs="Arial Armenian"/>
          <w:bCs/>
          <w:color w:val="000000"/>
          <w:spacing w:val="-8"/>
          <w:sz w:val="24"/>
          <w:szCs w:val="22"/>
          <w:lang w:val="fr-FR" w:eastAsia="en-US"/>
        </w:rPr>
        <w:t xml:space="preserve"> </w:t>
      </w:r>
      <w:r w:rsidR="00D6224A" w:rsidRPr="00D6224A">
        <w:rPr>
          <w:rFonts w:ascii="GHEA Mariam" w:hAnsi="GHEA Mariam" w:cs="Sylfaen"/>
          <w:bCs/>
          <w:color w:val="000000"/>
          <w:spacing w:val="-8"/>
          <w:sz w:val="24"/>
          <w:szCs w:val="22"/>
          <w:lang w:val="fr-FR" w:eastAsia="en-US"/>
        </w:rPr>
        <w:t>Հանրա</w:t>
      </w:r>
      <w:r w:rsidR="00D6224A" w:rsidRPr="00D6224A">
        <w:rPr>
          <w:rFonts w:ascii="GHEA Mariam" w:hAnsi="GHEA Mariam" w:cs="Sylfaen"/>
          <w:bCs/>
          <w:color w:val="000000"/>
          <w:spacing w:val="-8"/>
          <w:sz w:val="24"/>
          <w:szCs w:val="22"/>
          <w:lang w:val="fr-FR" w:eastAsia="en-US"/>
        </w:rPr>
        <w:softHyphen/>
        <w:t>պետության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կառավարության</w:t>
      </w:r>
      <w:r w:rsidRPr="00D6224A">
        <w:rPr>
          <w:rFonts w:ascii="GHEA Mariam" w:hAnsi="GHEA Mariam"/>
          <w:sz w:val="24"/>
          <w:lang w:val="hy-AM"/>
        </w:rPr>
        <w:t xml:space="preserve"> 2023 </w:t>
      </w:r>
      <w:r w:rsidRPr="00D6224A">
        <w:rPr>
          <w:rFonts w:ascii="GHEA Mariam" w:hAnsi="GHEA Mariam" w:cs="Arial"/>
          <w:sz w:val="24"/>
          <w:lang w:val="hy-AM"/>
        </w:rPr>
        <w:t>թվականի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հունվարի</w:t>
      </w:r>
      <w:r w:rsidRPr="00D6224A">
        <w:rPr>
          <w:rFonts w:ascii="GHEA Mariam" w:hAnsi="GHEA Mariam"/>
          <w:sz w:val="24"/>
          <w:lang w:val="hy-AM"/>
        </w:rPr>
        <w:t xml:space="preserve"> 26-</w:t>
      </w:r>
      <w:r w:rsidRPr="00D6224A">
        <w:rPr>
          <w:rFonts w:ascii="GHEA Mariam" w:hAnsi="GHEA Mariam" w:cs="Arial"/>
          <w:sz w:val="24"/>
          <w:lang w:val="hy-AM"/>
        </w:rPr>
        <w:t>ի</w:t>
      </w:r>
      <w:r w:rsidRPr="00D6224A">
        <w:rPr>
          <w:rFonts w:ascii="GHEA Mariam" w:hAnsi="GHEA Mariam"/>
          <w:sz w:val="24"/>
          <w:lang w:val="hy-AM"/>
        </w:rPr>
        <w:t xml:space="preserve"> N 118-</w:t>
      </w:r>
      <w:r w:rsidRPr="00D6224A">
        <w:rPr>
          <w:rFonts w:ascii="GHEA Mariam" w:hAnsi="GHEA Mariam" w:cs="Arial"/>
          <w:sz w:val="24"/>
          <w:lang w:val="hy-AM"/>
        </w:rPr>
        <w:t>Ն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որոշման</w:t>
      </w:r>
      <w:r w:rsidRPr="00D6224A">
        <w:rPr>
          <w:rFonts w:ascii="GHEA Mariam" w:hAnsi="GHEA Mariam"/>
          <w:sz w:val="24"/>
          <w:lang w:val="hy-AM"/>
        </w:rPr>
        <w:t xml:space="preserve"> 5-</w:t>
      </w:r>
      <w:r w:rsidRPr="00D6224A">
        <w:rPr>
          <w:rFonts w:ascii="GHEA Mariam" w:hAnsi="GHEA Mariam" w:cs="Arial"/>
          <w:sz w:val="24"/>
          <w:lang w:val="hy-AM"/>
        </w:rPr>
        <w:t>րդ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կետի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1-</w:t>
      </w:r>
      <w:r w:rsidRPr="00D6224A">
        <w:rPr>
          <w:rFonts w:ascii="GHEA Mariam" w:hAnsi="GHEA Mariam" w:cs="Arial"/>
          <w:spacing w:val="-8"/>
          <w:sz w:val="24"/>
          <w:lang w:val="hy-AM"/>
        </w:rPr>
        <w:t>ին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և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2-</w:t>
      </w:r>
      <w:r w:rsidRPr="00D6224A">
        <w:rPr>
          <w:rFonts w:ascii="GHEA Mariam" w:hAnsi="GHEA Mariam" w:cs="Arial"/>
          <w:spacing w:val="-8"/>
          <w:sz w:val="24"/>
          <w:lang w:val="hy-AM"/>
        </w:rPr>
        <w:t>րդ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ենթակետերին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համապա</w:t>
      </w:r>
      <w:r w:rsidR="00061AC3">
        <w:rPr>
          <w:rFonts w:ascii="GHEA Mariam" w:hAnsi="GHEA Mariam" w:cs="Arial"/>
          <w:spacing w:val="-8"/>
          <w:sz w:val="24"/>
          <w:lang w:val="hy-AM"/>
        </w:rPr>
        <w:softHyphen/>
      </w:r>
      <w:r w:rsidRPr="00D6224A">
        <w:rPr>
          <w:rFonts w:ascii="GHEA Mariam" w:hAnsi="GHEA Mariam" w:cs="Arial"/>
          <w:spacing w:val="-8"/>
          <w:sz w:val="24"/>
          <w:lang w:val="hy-AM"/>
        </w:rPr>
        <w:t>տասխան՝</w:t>
      </w:r>
      <w:r w:rsidRPr="00D6224A">
        <w:rPr>
          <w:rFonts w:ascii="GHEA Mariam" w:hAnsi="GHEA Mariam"/>
          <w:spacing w:val="-8"/>
          <w:sz w:val="24"/>
          <w:lang w:val="af-ZA"/>
        </w:rPr>
        <w:t xml:space="preserve"> </w:t>
      </w:r>
      <w:r w:rsidR="00D6224A" w:rsidRPr="00D6224A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="00D6224A" w:rsidRPr="00D6224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6224A" w:rsidRPr="00D6224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D6224A" w:rsidRPr="00D6224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6224A" w:rsidRPr="00D6224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D6224A" w:rsidRPr="00D6224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D6224A" w:rsidRPr="00D6224A">
        <w:rPr>
          <w:rFonts w:ascii="GHEA Mariam" w:hAnsi="GHEA Mariam" w:cs="Sylfaen"/>
          <w:sz w:val="24"/>
          <w:szCs w:val="22"/>
          <w:lang w:val="de-DE"/>
        </w:rPr>
        <w:t>ո</w:t>
      </w:r>
      <w:r w:rsidR="00D6224A" w:rsidRPr="00D6224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6224A" w:rsidRPr="00D6224A">
        <w:rPr>
          <w:rFonts w:ascii="GHEA Mariam" w:hAnsi="GHEA Mariam" w:cs="Sylfaen"/>
          <w:sz w:val="24"/>
          <w:szCs w:val="22"/>
          <w:lang w:val="de-DE"/>
        </w:rPr>
        <w:t>ր</w:t>
      </w:r>
      <w:r w:rsidR="00D6224A" w:rsidRPr="00D6224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6224A" w:rsidRPr="00D6224A">
        <w:rPr>
          <w:rFonts w:ascii="GHEA Mariam" w:hAnsi="GHEA Mariam" w:cs="Sylfaen"/>
          <w:sz w:val="24"/>
          <w:szCs w:val="22"/>
          <w:lang w:val="de-DE"/>
        </w:rPr>
        <w:t>ո</w:t>
      </w:r>
      <w:r w:rsidR="00D6224A" w:rsidRPr="00D6224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6224A" w:rsidRPr="00D6224A">
        <w:rPr>
          <w:rFonts w:ascii="GHEA Mariam" w:hAnsi="GHEA Mariam" w:cs="Sylfaen"/>
          <w:sz w:val="24"/>
          <w:szCs w:val="22"/>
          <w:lang w:val="de-DE"/>
        </w:rPr>
        <w:t>շ</w:t>
      </w:r>
      <w:r w:rsidR="00D6224A" w:rsidRPr="00D6224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6224A" w:rsidRPr="00D6224A">
        <w:rPr>
          <w:rFonts w:ascii="GHEA Mariam" w:hAnsi="GHEA Mariam" w:cs="Sylfaen"/>
          <w:sz w:val="24"/>
          <w:szCs w:val="22"/>
          <w:lang w:val="de-DE"/>
        </w:rPr>
        <w:t>ու</w:t>
      </w:r>
      <w:r w:rsidR="00D6224A" w:rsidRPr="00D6224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6224A" w:rsidRPr="00D6224A">
        <w:rPr>
          <w:rFonts w:ascii="GHEA Mariam" w:hAnsi="GHEA Mariam" w:cs="Sylfaen"/>
          <w:sz w:val="24"/>
          <w:szCs w:val="22"/>
          <w:lang w:val="de-DE"/>
        </w:rPr>
        <w:t>մ</w:t>
      </w:r>
      <w:r w:rsidR="00D6224A" w:rsidRPr="00D6224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D6224A" w:rsidRPr="00D6224A">
        <w:rPr>
          <w:rFonts w:ascii="GHEA Mariam" w:hAnsi="GHEA Mariam" w:cs="Sylfaen"/>
          <w:sz w:val="24"/>
          <w:szCs w:val="22"/>
          <w:lang w:val="de-DE"/>
        </w:rPr>
        <w:t>է</w:t>
      </w:r>
      <w:r w:rsidR="00D6224A" w:rsidRPr="00D6224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448C7" w:rsidRPr="00D6224A" w:rsidRDefault="001448C7" w:rsidP="00D6224A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6224A">
        <w:rPr>
          <w:rFonts w:ascii="GHEA Mariam" w:hAnsi="GHEA Mariam"/>
          <w:spacing w:val="-8"/>
          <w:sz w:val="24"/>
          <w:lang w:val="af-ZA"/>
        </w:rPr>
        <w:t>1.</w:t>
      </w:r>
      <w:r w:rsidRPr="00D6224A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D6224A">
        <w:rPr>
          <w:rFonts w:ascii="Calibri" w:hAnsi="Calibri" w:cs="Calibri"/>
          <w:color w:val="000000"/>
          <w:spacing w:val="-8"/>
          <w:sz w:val="24"/>
          <w:shd w:val="clear" w:color="auto" w:fill="FFFFFF"/>
          <w:lang w:val="hy-AM"/>
        </w:rPr>
        <w:t> </w:t>
      </w:r>
      <w:r w:rsidRPr="00D6224A">
        <w:rPr>
          <w:rFonts w:ascii="GHEA Mariam" w:hAnsi="GHEA Mariam"/>
          <w:spacing w:val="-8"/>
          <w:sz w:val="24"/>
          <w:lang w:val="hy-AM"/>
        </w:rPr>
        <w:t>«</w:t>
      </w:r>
      <w:r w:rsidRPr="00D6224A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2023 </w:t>
      </w:r>
      <w:r w:rsidRPr="00D6224A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մասին</w:t>
      </w:r>
      <w:r w:rsidRPr="00D6224A">
        <w:rPr>
          <w:rFonts w:ascii="GHEA Mariam" w:hAnsi="GHEA Mariam" w:cs="Arial Armenian"/>
          <w:sz w:val="24"/>
          <w:lang w:val="hy-AM"/>
        </w:rPr>
        <w:t>»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="00061AC3" w:rsidRPr="00061AC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061AC3" w:rsidRPr="00061AC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061AC3" w:rsidRPr="00061AC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061AC3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N 1 </w:t>
      </w:r>
      <w:r w:rsidRPr="00D6224A">
        <w:rPr>
          <w:rFonts w:ascii="GHEA Mariam" w:hAnsi="GHEA Mariam" w:cs="Arial"/>
          <w:spacing w:val="-8"/>
          <w:sz w:val="24"/>
          <w:lang w:val="hy-AM"/>
        </w:rPr>
        <w:t>հավելվածի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N 2 </w:t>
      </w:r>
      <w:r w:rsidRPr="00D6224A">
        <w:rPr>
          <w:rFonts w:ascii="GHEA Mariam" w:hAnsi="GHEA Mariam" w:cs="Arial"/>
          <w:spacing w:val="-8"/>
          <w:sz w:val="24"/>
          <w:lang w:val="hy-AM"/>
        </w:rPr>
        <w:t>աղյուսակում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կատարել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վերաբաշխում</w:t>
      </w:r>
      <w:r w:rsidRPr="00D6224A">
        <w:rPr>
          <w:rFonts w:ascii="GHEA Mariam" w:hAnsi="GHEA Mariam"/>
          <w:spacing w:val="-8"/>
          <w:sz w:val="24"/>
          <w:lang w:val="hy-AM"/>
        </w:rPr>
        <w:t>, N 3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աղյուսակում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կատարել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փոփոխություն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և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լրացումներ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, </w:t>
      </w:r>
      <w:r w:rsidRPr="00D6224A">
        <w:rPr>
          <w:rFonts w:ascii="GHEA Mariam" w:hAnsi="GHEA Mariam" w:cs="Arial"/>
          <w:spacing w:val="-8"/>
          <w:sz w:val="24"/>
          <w:lang w:val="hy-AM"/>
        </w:rPr>
        <w:t>ինչպես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նաև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Հանրապետության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D6224A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29-</w:t>
      </w:r>
      <w:r w:rsidRPr="00D6224A">
        <w:rPr>
          <w:rFonts w:ascii="GHEA Mariam" w:hAnsi="GHEA Mariam" w:cs="Arial"/>
          <w:spacing w:val="-8"/>
          <w:sz w:val="24"/>
          <w:lang w:val="hy-AM"/>
        </w:rPr>
        <w:t>ի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D6224A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Հանրապետության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2023 </w:t>
      </w:r>
      <w:r w:rsidRPr="00D6224A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կատարումն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ապահովող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միջոցառումների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մասին</w:t>
      </w:r>
      <w:r w:rsidRPr="00D6224A">
        <w:rPr>
          <w:rFonts w:ascii="GHEA Mariam" w:hAnsi="GHEA Mariam" w:cs="Arial Armenian"/>
          <w:sz w:val="24"/>
          <w:lang w:val="hy-AM"/>
        </w:rPr>
        <w:t>»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/>
          <w:spacing w:val="-8"/>
          <w:sz w:val="24"/>
          <w:lang w:val="hy-AM"/>
        </w:rPr>
        <w:t>N 2111-</w:t>
      </w:r>
      <w:r w:rsidRPr="00D6224A">
        <w:rPr>
          <w:rFonts w:ascii="GHEA Mariam" w:hAnsi="GHEA Mariam" w:cs="Arial"/>
          <w:spacing w:val="-8"/>
          <w:sz w:val="24"/>
          <w:lang w:val="hy-AM"/>
        </w:rPr>
        <w:t>Ն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NN 3, 4, 5, 9, 9.1 </w:t>
      </w:r>
      <w:r w:rsidRPr="00D6224A">
        <w:rPr>
          <w:rFonts w:ascii="GHEA Mariam" w:hAnsi="GHEA Mariam" w:cs="Arial"/>
          <w:spacing w:val="-8"/>
          <w:sz w:val="24"/>
          <w:lang w:val="hy-AM"/>
        </w:rPr>
        <w:t>և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10 </w:t>
      </w:r>
      <w:r w:rsidRPr="00D6224A">
        <w:rPr>
          <w:rFonts w:ascii="GHEA Mariam" w:hAnsi="GHEA Mariam" w:cs="Arial"/>
          <w:spacing w:val="-8"/>
          <w:sz w:val="24"/>
          <w:lang w:val="hy-AM"/>
        </w:rPr>
        <w:lastRenderedPageBreak/>
        <w:t>հավելվածներում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կատարել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փոփոխություններ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և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լրացումներ</w:t>
      </w:r>
      <w:r w:rsidRPr="00D6224A">
        <w:rPr>
          <w:rFonts w:ascii="GHEA Mariam" w:hAnsi="GHEA Mariam"/>
          <w:sz w:val="24"/>
          <w:lang w:val="hy-AM"/>
        </w:rPr>
        <w:t xml:space="preserve">` </w:t>
      </w:r>
      <w:r w:rsidRPr="00D6224A">
        <w:rPr>
          <w:rFonts w:ascii="GHEA Mariam" w:hAnsi="GHEA Mariam" w:cs="Arial"/>
          <w:sz w:val="24"/>
          <w:lang w:val="hy-AM"/>
        </w:rPr>
        <w:t>համաձայն</w:t>
      </w:r>
      <w:r w:rsidRPr="00D6224A">
        <w:rPr>
          <w:rFonts w:ascii="GHEA Mariam" w:hAnsi="GHEA Mariam"/>
          <w:sz w:val="24"/>
          <w:lang w:val="hy-AM"/>
        </w:rPr>
        <w:t xml:space="preserve"> NN 1, 2, 3, 4, 5, 6, 7 </w:t>
      </w:r>
      <w:r w:rsidRPr="00D6224A">
        <w:rPr>
          <w:rFonts w:ascii="GHEA Mariam" w:hAnsi="GHEA Mariam" w:cs="Arial"/>
          <w:sz w:val="24"/>
          <w:lang w:val="hy-AM"/>
        </w:rPr>
        <w:t>և</w:t>
      </w:r>
      <w:r w:rsidRPr="00D6224A">
        <w:rPr>
          <w:rFonts w:ascii="GHEA Mariam" w:hAnsi="GHEA Mariam"/>
          <w:sz w:val="24"/>
          <w:lang w:val="hy-AM"/>
        </w:rPr>
        <w:t xml:space="preserve"> 8 </w:t>
      </w:r>
      <w:r w:rsidRPr="00D6224A">
        <w:rPr>
          <w:rFonts w:ascii="GHEA Mariam" w:hAnsi="GHEA Mariam" w:cs="Arial"/>
          <w:sz w:val="24"/>
          <w:lang w:val="hy-AM"/>
        </w:rPr>
        <w:t>հավելվածների</w:t>
      </w:r>
      <w:r w:rsidRPr="00D6224A">
        <w:rPr>
          <w:rFonts w:ascii="GHEA Mariam" w:hAnsi="GHEA Mariam"/>
          <w:sz w:val="24"/>
          <w:lang w:val="hy-AM"/>
        </w:rPr>
        <w:t>:</w:t>
      </w:r>
    </w:p>
    <w:p w:rsidR="001448C7" w:rsidRPr="00D6224A" w:rsidRDefault="001448C7" w:rsidP="00D6224A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6224A">
        <w:rPr>
          <w:rFonts w:ascii="GHEA Mariam" w:hAnsi="GHEA Mariam"/>
          <w:sz w:val="24"/>
          <w:lang w:val="hy-AM"/>
        </w:rPr>
        <w:t xml:space="preserve">2. </w:t>
      </w:r>
      <w:r w:rsidRPr="00D6224A">
        <w:rPr>
          <w:rFonts w:ascii="GHEA Mariam" w:hAnsi="GHEA Mariam" w:cs="Arial"/>
          <w:sz w:val="24"/>
          <w:lang w:val="hy-AM"/>
        </w:rPr>
        <w:t>Հայաստանի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Հանրապետության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Կոտայքի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մարզպետին՝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սույն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որոշմամբ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1075. </w:t>
      </w:r>
      <w:r w:rsidRPr="00D6224A">
        <w:rPr>
          <w:rFonts w:ascii="GHEA Mariam" w:hAnsi="GHEA Mariam" w:cs="Arial"/>
          <w:spacing w:val="-8"/>
          <w:sz w:val="24"/>
          <w:lang w:val="hy-AM"/>
        </w:rPr>
        <w:t>Մշակութային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ժառանգության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ծրագիր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» </w:t>
      </w:r>
      <w:r w:rsidRPr="00D6224A">
        <w:rPr>
          <w:rFonts w:ascii="GHEA Mariam" w:hAnsi="GHEA Mariam" w:cs="Arial"/>
          <w:spacing w:val="-8"/>
          <w:sz w:val="24"/>
          <w:lang w:val="hy-AM"/>
        </w:rPr>
        <w:t>ծրագրի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21005. </w:t>
      </w:r>
      <w:r w:rsidRPr="00D6224A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Հանրա</w:t>
      </w:r>
      <w:r w:rsidR="00D6224A">
        <w:rPr>
          <w:rFonts w:ascii="GHEA Mariam" w:hAnsi="GHEA Mariam" w:cs="Arial"/>
          <w:sz w:val="24"/>
          <w:lang w:val="hy-AM"/>
        </w:rPr>
        <w:softHyphen/>
      </w:r>
      <w:r w:rsidRPr="00D6224A">
        <w:rPr>
          <w:rFonts w:ascii="GHEA Mariam" w:hAnsi="GHEA Mariam" w:cs="Arial"/>
          <w:spacing w:val="-8"/>
          <w:sz w:val="24"/>
          <w:lang w:val="hy-AM"/>
        </w:rPr>
        <w:t>պե</w:t>
      </w:r>
      <w:r w:rsidR="00D6224A" w:rsidRPr="00D6224A">
        <w:rPr>
          <w:rFonts w:ascii="GHEA Mariam" w:hAnsi="GHEA Mariam" w:cs="Arial"/>
          <w:spacing w:val="-8"/>
          <w:sz w:val="24"/>
          <w:lang w:val="hy-AM"/>
        </w:rPr>
        <w:softHyphen/>
      </w:r>
      <w:r w:rsidRPr="00D6224A">
        <w:rPr>
          <w:rFonts w:ascii="GHEA Mariam" w:hAnsi="GHEA Mariam" w:cs="Arial"/>
          <w:spacing w:val="-8"/>
          <w:sz w:val="24"/>
          <w:lang w:val="hy-AM"/>
        </w:rPr>
        <w:t>տությունում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տեղակայված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և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տեղակայվող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հուշարձանների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, </w:t>
      </w:r>
      <w:r w:rsidRPr="00D6224A">
        <w:rPr>
          <w:rFonts w:ascii="GHEA Mariam" w:hAnsi="GHEA Mariam" w:cs="Arial"/>
          <w:spacing w:val="-8"/>
          <w:sz w:val="24"/>
          <w:lang w:val="hy-AM"/>
        </w:rPr>
        <w:t>արձանների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և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քան</w:t>
      </w:r>
      <w:r w:rsidR="00D6224A">
        <w:rPr>
          <w:rFonts w:ascii="GHEA Mariam" w:hAnsi="GHEA Mariam" w:cs="Arial"/>
          <w:sz w:val="24"/>
          <w:lang w:val="hy-AM"/>
        </w:rPr>
        <w:softHyphen/>
      </w:r>
      <w:r w:rsidRPr="00D6224A">
        <w:rPr>
          <w:rFonts w:ascii="GHEA Mariam" w:hAnsi="GHEA Mariam" w:cs="Arial"/>
          <w:spacing w:val="-8"/>
          <w:sz w:val="24"/>
          <w:lang w:val="hy-AM"/>
        </w:rPr>
        <w:t>դակների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հարակից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հողատարածքների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ձեռքբերում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» </w:t>
      </w:r>
      <w:r w:rsidRPr="00D6224A">
        <w:rPr>
          <w:rFonts w:ascii="GHEA Mariam" w:hAnsi="GHEA Mariam" w:cs="Arial"/>
          <w:spacing w:val="-8"/>
          <w:sz w:val="24"/>
          <w:lang w:val="hy-AM"/>
        </w:rPr>
        <w:t>միջոցառման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շրջանակներում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հատկացված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գումարը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փոխհատուցման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նպատակով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տրամադրել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="00D6224A" w:rsidRPr="00D6224A">
        <w:rPr>
          <w:rFonts w:ascii="GHEA Mariam" w:hAnsi="GHEA Mariam" w:cs="Sylfaen"/>
          <w:bCs/>
          <w:color w:val="000000"/>
          <w:spacing w:val="-8"/>
          <w:sz w:val="24"/>
          <w:szCs w:val="22"/>
          <w:lang w:val="fr-FR" w:eastAsia="en-US"/>
        </w:rPr>
        <w:t>Հայաստանի</w:t>
      </w:r>
      <w:r w:rsidR="00D6224A" w:rsidRPr="00D6224A">
        <w:rPr>
          <w:rFonts w:ascii="GHEA Mariam" w:hAnsi="GHEA Mariam" w:cs="Arial Armenian"/>
          <w:bCs/>
          <w:color w:val="000000"/>
          <w:spacing w:val="-8"/>
          <w:sz w:val="24"/>
          <w:szCs w:val="22"/>
          <w:lang w:val="fr-FR" w:eastAsia="en-US"/>
        </w:rPr>
        <w:t xml:space="preserve"> </w:t>
      </w:r>
      <w:r w:rsidR="00D6224A" w:rsidRPr="00D6224A">
        <w:rPr>
          <w:rFonts w:ascii="GHEA Mariam" w:hAnsi="GHEA Mariam" w:cs="Sylfaen"/>
          <w:bCs/>
          <w:color w:val="000000"/>
          <w:spacing w:val="-8"/>
          <w:sz w:val="24"/>
          <w:szCs w:val="22"/>
          <w:lang w:val="fr-FR" w:eastAsia="en-US"/>
        </w:rPr>
        <w:t>Հանրա</w:t>
      </w:r>
      <w:r w:rsidR="00D6224A" w:rsidRPr="00D6224A">
        <w:rPr>
          <w:rFonts w:ascii="GHEA Mariam" w:hAnsi="GHEA Mariam" w:cs="Sylfaen"/>
          <w:bCs/>
          <w:color w:val="000000"/>
          <w:spacing w:val="-8"/>
          <w:sz w:val="24"/>
          <w:szCs w:val="22"/>
          <w:lang w:val="fr-FR" w:eastAsia="en-US"/>
        </w:rPr>
        <w:softHyphen/>
        <w:t>պետության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2023 </w:t>
      </w:r>
      <w:r w:rsidRPr="00D6224A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hy-AM"/>
        </w:rPr>
        <w:t>հունվարի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26-</w:t>
      </w:r>
      <w:r w:rsidRPr="00D6224A">
        <w:rPr>
          <w:rFonts w:ascii="GHEA Mariam" w:hAnsi="GHEA Mariam" w:cs="Arial"/>
          <w:spacing w:val="-8"/>
          <w:sz w:val="24"/>
          <w:lang w:val="hy-AM"/>
        </w:rPr>
        <w:t>ի</w:t>
      </w:r>
      <w:r w:rsidRPr="00D6224A">
        <w:rPr>
          <w:rFonts w:ascii="GHEA Mariam" w:hAnsi="GHEA Mariam"/>
          <w:spacing w:val="-8"/>
          <w:sz w:val="24"/>
          <w:lang w:val="hy-AM"/>
        </w:rPr>
        <w:t xml:space="preserve"> N 118-</w:t>
      </w:r>
      <w:r w:rsidRPr="00D6224A">
        <w:rPr>
          <w:rFonts w:ascii="GHEA Mariam" w:hAnsi="GHEA Mariam" w:cs="Arial"/>
          <w:spacing w:val="-8"/>
          <w:sz w:val="24"/>
          <w:lang w:val="hy-AM"/>
        </w:rPr>
        <w:t>Ն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որոշման</w:t>
      </w:r>
      <w:r w:rsidRPr="00D6224A">
        <w:rPr>
          <w:rFonts w:ascii="GHEA Mariam" w:hAnsi="GHEA Mariam"/>
          <w:sz w:val="24"/>
          <w:lang w:val="hy-AM"/>
        </w:rPr>
        <w:t xml:space="preserve"> 1-</w:t>
      </w:r>
      <w:r w:rsidRPr="00D6224A">
        <w:rPr>
          <w:rFonts w:ascii="GHEA Mariam" w:hAnsi="GHEA Mariam" w:cs="Arial"/>
          <w:sz w:val="24"/>
          <w:lang w:val="hy-AM"/>
        </w:rPr>
        <w:t>ին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կետում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նշված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գույքի</w:t>
      </w:r>
      <w:r w:rsidRPr="00D6224A">
        <w:rPr>
          <w:rFonts w:ascii="GHEA Mariam" w:hAnsi="GHEA Mariam"/>
          <w:sz w:val="24"/>
          <w:lang w:val="hy-AM"/>
        </w:rPr>
        <w:t xml:space="preserve"> </w:t>
      </w:r>
      <w:r w:rsidRPr="00D6224A">
        <w:rPr>
          <w:rFonts w:ascii="GHEA Mariam" w:hAnsi="GHEA Mariam" w:cs="Arial"/>
          <w:sz w:val="24"/>
          <w:lang w:val="hy-AM"/>
        </w:rPr>
        <w:t>սեփականատերերին</w:t>
      </w:r>
      <w:r w:rsidRPr="00D6224A">
        <w:rPr>
          <w:rFonts w:ascii="GHEA Mariam" w:hAnsi="GHEA Mariam"/>
          <w:sz w:val="24"/>
          <w:lang w:val="hy-AM"/>
        </w:rPr>
        <w:t>:</w:t>
      </w:r>
    </w:p>
    <w:p w:rsidR="001448C7" w:rsidRPr="00D6224A" w:rsidRDefault="001448C7" w:rsidP="00D6224A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D6224A">
        <w:rPr>
          <w:rFonts w:ascii="GHEA Mariam" w:hAnsi="GHEA Mariam"/>
          <w:spacing w:val="-8"/>
          <w:sz w:val="24"/>
          <w:lang w:val="hy-AM"/>
        </w:rPr>
        <w:t xml:space="preserve">3. </w:t>
      </w:r>
      <w:r w:rsidRPr="00D6224A">
        <w:rPr>
          <w:rFonts w:ascii="GHEA Mariam" w:hAnsi="GHEA Mariam" w:cs="Arial"/>
          <w:spacing w:val="-8"/>
          <w:sz w:val="24"/>
          <w:lang w:val="af-ZA"/>
        </w:rPr>
        <w:t>Սույն</w:t>
      </w:r>
      <w:r w:rsidRPr="00D6224A">
        <w:rPr>
          <w:rFonts w:ascii="GHEA Mariam" w:hAnsi="GHEA Mariam"/>
          <w:spacing w:val="-8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af-ZA"/>
        </w:rPr>
        <w:t>որոշումն</w:t>
      </w:r>
      <w:r w:rsidRPr="00D6224A">
        <w:rPr>
          <w:rFonts w:ascii="GHEA Mariam" w:hAnsi="GHEA Mariam"/>
          <w:spacing w:val="-8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af-ZA"/>
        </w:rPr>
        <w:t>ուժի</w:t>
      </w:r>
      <w:r w:rsidRPr="00D6224A">
        <w:rPr>
          <w:rFonts w:ascii="GHEA Mariam" w:hAnsi="GHEA Mariam"/>
          <w:spacing w:val="-8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af-ZA"/>
        </w:rPr>
        <w:t>մեջ</w:t>
      </w:r>
      <w:r w:rsidRPr="00D6224A">
        <w:rPr>
          <w:rFonts w:ascii="GHEA Mariam" w:hAnsi="GHEA Mariam"/>
          <w:spacing w:val="-8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af-ZA"/>
        </w:rPr>
        <w:t>է</w:t>
      </w:r>
      <w:r w:rsidRPr="00D6224A">
        <w:rPr>
          <w:rFonts w:ascii="GHEA Mariam" w:hAnsi="GHEA Mariam"/>
          <w:spacing w:val="-8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af-ZA"/>
        </w:rPr>
        <w:t>մտնում</w:t>
      </w:r>
      <w:r w:rsidRPr="00D6224A">
        <w:rPr>
          <w:rFonts w:ascii="GHEA Mariam" w:hAnsi="GHEA Mariam"/>
          <w:spacing w:val="-8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af-ZA"/>
        </w:rPr>
        <w:t>պաշտոնական</w:t>
      </w:r>
      <w:r w:rsidRPr="00D6224A">
        <w:rPr>
          <w:rFonts w:ascii="GHEA Mariam" w:hAnsi="GHEA Mariam"/>
          <w:spacing w:val="-8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af-ZA"/>
        </w:rPr>
        <w:t>հրապարակմանը</w:t>
      </w:r>
      <w:r w:rsidRPr="00D6224A">
        <w:rPr>
          <w:rFonts w:ascii="GHEA Mariam" w:hAnsi="GHEA Mariam"/>
          <w:spacing w:val="-8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pacing w:val="-8"/>
          <w:sz w:val="24"/>
          <w:lang w:val="af-ZA"/>
        </w:rPr>
        <w:t>հա</w:t>
      </w:r>
      <w:r w:rsidRPr="00D6224A">
        <w:rPr>
          <w:rFonts w:ascii="GHEA Mariam" w:hAnsi="GHEA Mariam"/>
          <w:spacing w:val="-8"/>
          <w:sz w:val="24"/>
          <w:lang w:val="af-ZA"/>
        </w:rPr>
        <w:softHyphen/>
      </w:r>
      <w:r w:rsidRPr="00D6224A">
        <w:rPr>
          <w:rFonts w:ascii="GHEA Mariam" w:hAnsi="GHEA Mariam" w:cs="Arial"/>
          <w:sz w:val="24"/>
          <w:lang w:val="af-ZA"/>
        </w:rPr>
        <w:t>ջորդող</w:t>
      </w:r>
      <w:r w:rsidRPr="00D6224A">
        <w:rPr>
          <w:rFonts w:ascii="GHEA Mariam" w:hAnsi="GHEA Mariam"/>
          <w:sz w:val="24"/>
          <w:lang w:val="af-ZA"/>
        </w:rPr>
        <w:t xml:space="preserve"> </w:t>
      </w:r>
      <w:r w:rsidRPr="00D6224A">
        <w:rPr>
          <w:rFonts w:ascii="GHEA Mariam" w:hAnsi="GHEA Mariam" w:cs="Arial"/>
          <w:sz w:val="24"/>
          <w:lang w:val="af-ZA"/>
        </w:rPr>
        <w:t>օրվանից</w:t>
      </w:r>
      <w:r w:rsidRPr="00D6224A">
        <w:rPr>
          <w:rFonts w:ascii="GHEA Mariam" w:hAnsi="GHEA Mariam"/>
          <w:sz w:val="24"/>
          <w:lang w:val="af-ZA"/>
        </w:rPr>
        <w:t xml:space="preserve">: </w:t>
      </w:r>
    </w:p>
    <w:p w:rsidR="00992963" w:rsidRPr="00061AC3" w:rsidRDefault="0099296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061AC3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061AC3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61AC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061AC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61AC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061AC3" w:rsidRDefault="00D76C92" w:rsidP="00061AC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61AC3">
        <w:rPr>
          <w:rFonts w:ascii="GHEA Mariam" w:hAnsi="GHEA Mariam"/>
          <w:sz w:val="24"/>
          <w:szCs w:val="24"/>
          <w:lang w:val="hy-AM"/>
        </w:rPr>
        <w:t xml:space="preserve">               </w:t>
      </w:r>
      <w:r w:rsidR="00061AC3">
        <w:rPr>
          <w:rFonts w:ascii="GHEA Mariam" w:hAnsi="GHEA Mariam"/>
          <w:sz w:val="24"/>
          <w:szCs w:val="24"/>
          <w:lang w:val="hy-AM"/>
        </w:rPr>
        <w:t xml:space="preserve">   </w:t>
      </w:r>
      <w:r w:rsidRPr="00061AC3">
        <w:rPr>
          <w:rFonts w:ascii="GHEA Mariam" w:hAnsi="GHEA Mariam"/>
          <w:sz w:val="24"/>
          <w:szCs w:val="24"/>
          <w:lang w:val="hy-AM"/>
        </w:rPr>
        <w:t xml:space="preserve"> </w:t>
      </w:r>
      <w:r w:rsidRPr="00061AC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61AC3">
        <w:rPr>
          <w:rFonts w:ascii="GHEA Mariam" w:hAnsi="GHEA Mariam" w:cs="Arial Armenian"/>
          <w:sz w:val="24"/>
          <w:szCs w:val="24"/>
          <w:lang w:val="hy-AM"/>
        </w:rPr>
        <w:tab/>
      </w:r>
      <w:r w:rsidRPr="00061AC3">
        <w:rPr>
          <w:rFonts w:ascii="GHEA Mariam" w:hAnsi="GHEA Mariam" w:cs="Arial Armenian"/>
          <w:sz w:val="24"/>
          <w:szCs w:val="24"/>
          <w:lang w:val="hy-AM"/>
        </w:rPr>
        <w:tab/>
      </w:r>
      <w:r w:rsidRPr="00061AC3">
        <w:rPr>
          <w:rFonts w:ascii="GHEA Mariam" w:hAnsi="GHEA Mariam" w:cs="Arial Armenian"/>
          <w:sz w:val="24"/>
          <w:szCs w:val="24"/>
          <w:lang w:val="hy-AM"/>
        </w:rPr>
        <w:tab/>
      </w:r>
      <w:r w:rsidRPr="00061AC3">
        <w:rPr>
          <w:rFonts w:ascii="GHEA Mariam" w:hAnsi="GHEA Mariam" w:cs="Arial Armenian"/>
          <w:sz w:val="24"/>
          <w:szCs w:val="24"/>
          <w:lang w:val="hy-AM"/>
        </w:rPr>
        <w:tab/>
      </w:r>
      <w:r w:rsidRPr="00061AC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061AC3">
        <w:rPr>
          <w:rFonts w:ascii="GHEA Mariam" w:hAnsi="GHEA Mariam" w:cs="Sylfaen"/>
          <w:sz w:val="24"/>
          <w:szCs w:val="24"/>
          <w:lang w:val="hy-AM"/>
        </w:rPr>
        <w:t>.</w:t>
      </w:r>
      <w:r w:rsidRPr="00061AC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61AC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B1410" w:rsidRPr="00061AC3" w:rsidRDefault="00D76C92" w:rsidP="00061AC3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061AC3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61AC3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663402" w:rsidRPr="00061AC3" w:rsidRDefault="00663402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61AC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061AC3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663402" w:rsidRPr="00061AC3" w:rsidRDefault="00663402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61AC3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061AC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061AC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61AC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61AC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61AC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61AC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61AC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663402" w:rsidRPr="00061AC3" w:rsidRDefault="00663402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61A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61A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61A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61A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61A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61AC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61AC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061A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61A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61A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61A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61A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61AC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FD46B0" w:rsidRPr="00061AC3">
        <w:rPr>
          <w:rFonts w:ascii="GHEA Mariam" w:hAnsi="GHEA Mariam"/>
          <w:spacing w:val="-2"/>
          <w:sz w:val="24"/>
          <w:szCs w:val="24"/>
          <w:lang w:val="hy-AM"/>
        </w:rPr>
        <w:t>ապրիլ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061AC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A471BD" w:rsidRPr="00061AC3"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="001160FF" w:rsidRPr="00061AC3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61AC3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D6224A" w:rsidRPr="00061AC3" w:rsidRDefault="00D6224A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912" w:type="dxa"/>
        <w:tblInd w:w="-635" w:type="dxa"/>
        <w:tblLook w:val="04A0" w:firstRow="1" w:lastRow="0" w:firstColumn="1" w:lastColumn="0" w:noHBand="0" w:noVBand="1"/>
      </w:tblPr>
      <w:tblGrid>
        <w:gridCol w:w="1224"/>
        <w:gridCol w:w="1682"/>
        <w:gridCol w:w="8704"/>
        <w:gridCol w:w="1394"/>
        <w:gridCol w:w="1394"/>
        <w:gridCol w:w="1514"/>
      </w:tblGrid>
      <w:tr w:rsidR="001448C7" w:rsidRPr="001448C7" w:rsidTr="00D6224A">
        <w:trPr>
          <w:trHeight w:val="1519"/>
        </w:trPr>
        <w:tc>
          <w:tcPr>
            <w:tcW w:w="15912" w:type="dxa"/>
            <w:gridSpan w:val="6"/>
            <w:shd w:val="clear" w:color="000000" w:fill="FFFFFF"/>
            <w:vAlign w:val="bottom"/>
            <w:hideMark/>
          </w:tcPr>
          <w:p w:rsidR="00D6224A" w:rsidRPr="00061AC3" w:rsidRDefault="001448C7" w:rsidP="001448C7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061AC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«ՀԱՅԱUՏԱՆԻ ՀԱՆՐԱՊԵՏՈՒԹՅԱՆ 2023 ԹՎԱԿԱՆԻ ՊԵՏԱԿԱՆ ԲՅՈՒՋԵԻ ՄԱUԻՆ» ՀԱՅԱUՏԱՆԻ ՀԱՆՐԱՊԵՏՈՒԹՅԱՆ OՐԵՆՔԻ</w:t>
            </w:r>
          </w:p>
          <w:p w:rsidR="00D6224A" w:rsidRPr="00061AC3" w:rsidRDefault="001448C7" w:rsidP="001448C7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061AC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 1 ՀԱՎԵԼՎԱԾԻ N 2 ԱՂՅՈՒՍԱԿՈՒՄ ԿԱՏԱՐՎՈՂ ՎԵՐԱԲԱՇԽՈՒՄԸ ԵՎ ՀԱՅԱՍՏԱՆԻ ՀԱՆՐԱՊԵՏՈՒԹՅԱՆ ԿԱՌԱՎԱՐՈՒԹՅԱՆ </w:t>
            </w:r>
            <w:r w:rsidRPr="00061AC3">
              <w:rPr>
                <w:rFonts w:ascii="GHEA Mariam" w:hAnsi="GHEA Mariam"/>
                <w:bCs/>
                <w:spacing w:val="-4"/>
                <w:sz w:val="24"/>
                <w:szCs w:val="24"/>
                <w:lang w:val="hy-AM" w:eastAsia="en-US"/>
              </w:rPr>
              <w:t>2022 ԹՎԱԿԱՆԻ ԴԵԿՏԵՄԲԵՐԻ 29-Ի N</w:t>
            </w:r>
            <w:r w:rsidR="0031659C">
              <w:rPr>
                <w:rFonts w:ascii="GHEA Mariam" w:hAnsi="GHEA Mariam"/>
                <w:bCs/>
                <w:spacing w:val="-4"/>
                <w:sz w:val="24"/>
                <w:szCs w:val="24"/>
                <w:lang w:val="hy-AM" w:eastAsia="en-US"/>
              </w:rPr>
              <w:t xml:space="preserve"> </w:t>
            </w:r>
            <w:r w:rsidRPr="00061AC3">
              <w:rPr>
                <w:rFonts w:ascii="GHEA Mariam" w:hAnsi="GHEA Mariam"/>
                <w:bCs/>
                <w:spacing w:val="-4"/>
                <w:sz w:val="24"/>
                <w:szCs w:val="24"/>
                <w:lang w:val="hy-AM" w:eastAsia="en-US"/>
              </w:rPr>
              <w:t>2111-Ն ՈՐՈՇՄԱՆ N 5 ՀԱՎԵԼՎԱԾԻ N 1 ԱՂՅՈՒՍԱԿՈՒՄ ԿԱՏԱՐՎՈՂ ՓՈՓՈԽՈՒԹՅՈՒՆՆԵՐԸ</w:t>
            </w:r>
            <w:r w:rsidRPr="00061AC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</w:p>
          <w:p w:rsidR="001448C7" w:rsidRPr="001448C7" w:rsidRDefault="001448C7" w:rsidP="001448C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 ԼՐԱՑՈՒՄՆԵՐԸ</w:t>
            </w:r>
          </w:p>
        </w:tc>
      </w:tr>
      <w:tr w:rsidR="00D6224A" w:rsidRPr="001448C7" w:rsidTr="00D6224A">
        <w:trPr>
          <w:trHeight w:val="70"/>
        </w:trPr>
        <w:tc>
          <w:tcPr>
            <w:tcW w:w="1224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D6224A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224A" w:rsidRPr="001448C7" w:rsidRDefault="00D6224A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224A" w:rsidRPr="001448C7" w:rsidRDefault="00D6224A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224A" w:rsidRPr="001448C7" w:rsidRDefault="00D6224A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224A" w:rsidRPr="001448C7" w:rsidRDefault="00D6224A" w:rsidP="00D6224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 </w:t>
            </w:r>
            <w:r w:rsidRPr="00D6224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1448C7" w:rsidRPr="001448C7" w:rsidTr="00D6224A">
        <w:trPr>
          <w:trHeight w:val="287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3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 փակագծերում)</w:t>
            </w:r>
          </w:p>
        </w:tc>
      </w:tr>
      <w:tr w:rsidR="00D6224A" w:rsidRPr="001448C7" w:rsidTr="00D6224A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D6224A" w:rsidP="00D622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8C7" w:rsidRPr="001448C7" w:rsidRDefault="00D6224A" w:rsidP="00D622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D622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D6224A" w:rsidP="00D622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D6224A" w:rsidP="00D622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D6224A" w:rsidP="00D6224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D6224A" w:rsidRPr="001448C7" w:rsidTr="003175E5">
        <w:trPr>
          <w:trHeight w:val="224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448C7" w:rsidRPr="003175E5" w:rsidRDefault="001448C7" w:rsidP="001448C7">
            <w:pPr>
              <w:rPr>
                <w:rFonts w:ascii="GHEA Mariam" w:hAnsi="GHEA Mariam"/>
                <w:b/>
                <w:bCs/>
                <w:color w:val="FFFF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48C7" w:rsidRPr="003175E5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175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31659C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31659C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D6224A" w:rsidRPr="001448C7" w:rsidTr="00D6224A">
        <w:trPr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D6224A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31659C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D6224A" w:rsidRPr="001448C7" w:rsidTr="0031659C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31659C">
        <w:trPr>
          <w:trHeight w:val="39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Մշակութային ժառանգության ծրագիր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65,540.0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65,540.0 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65,540.0 </w:t>
            </w:r>
          </w:p>
        </w:tc>
      </w:tr>
      <w:tr w:rsidR="00D6224A" w:rsidRPr="001448C7" w:rsidTr="0031659C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31659C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Մշակութային ժառանգության պահպանում, օգտագործում, համալրում և հանրահռչակում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31659C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31659C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Մշակութային ժառանգության շարունակական պահպանում, մշակութային զբոսաշրջության զարգացում և խթանում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31659C">
        <w:trPr>
          <w:trHeight w:val="48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D6224A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D6224A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Հայաստանի Հանրապետությունում տեղակայված և տեղակայվող </w:t>
            </w:r>
            <w:r w:rsidRPr="001448C7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հուշարձանների, արձանների և քանդակների հարակից հողատարածքների</w:t>
            </w: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1448C7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արժեքի գնահատում և գույքային իրավունքների ձեռքբերում և գրանցում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450.0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450.0 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450.0 </w:t>
            </w:r>
          </w:p>
        </w:tc>
      </w:tr>
      <w:tr w:rsidR="00D6224A" w:rsidRPr="001448C7" w:rsidTr="00D6224A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D6224A">
        <w:trPr>
          <w:trHeight w:val="9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ՀՀ-ում հուշարձանների, արձանների և քանդակների հարակից, մասնավոր սեփականություն հանդիսացող հողամասերի նկատմամբ հանրության գերակա շահ ճանաչելու արդյունքու</w:t>
            </w:r>
            <w:r w:rsidR="003A6D78">
              <w:rPr>
                <w:rFonts w:ascii="GHEA Mariam" w:hAnsi="GHEA Mariam"/>
                <w:sz w:val="24"/>
                <w:szCs w:val="24"/>
                <w:lang w:eastAsia="en-US"/>
              </w:rPr>
              <w:t>մ դրանց արժեքի գնահատման, գույք</w:t>
            </w:r>
            <w:r w:rsidR="003A6D78">
              <w:rPr>
                <w:rFonts w:ascii="GHEA Mariam" w:hAnsi="GHEA Mariam"/>
                <w:sz w:val="24"/>
                <w:szCs w:val="24"/>
                <w:lang w:val="hy-AM" w:eastAsia="en-US"/>
              </w:rPr>
              <w:t>ային</w:t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իրավունքների ձեռքբերման, գրանցման համար և այլ վճարների կատարում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D6224A">
        <w:trPr>
          <w:trHeight w:val="116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D6224A">
        <w:trPr>
          <w:trHeight w:val="12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D6224A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21005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D6224A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Հայաստանի Հանրապետությունում տեղակայված և տեղակայվող արձանների և քանդակների հարակից հողատարածքների ձեռքբերում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65,090.0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65,090.0 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65,090.0 </w:t>
            </w:r>
          </w:p>
        </w:tc>
      </w:tr>
      <w:tr w:rsidR="00D6224A" w:rsidRPr="001448C7" w:rsidTr="00D6224A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D6224A">
        <w:trPr>
          <w:trHeight w:val="1133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3453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ՀՀ-ում արդեն տեղակայված և նոր պատրաստվող ու տեղակայվող </w:t>
            </w:r>
            <w:r w:rsidRPr="001448C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հուշար</w:t>
            </w:r>
            <w:r w:rsidR="00D6224A" w:rsidRPr="00D6224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1448C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ձանների, արձանների և քանդակների հարակից, մասնավոր սեփականություն</w:t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հանդիսացող հողատարածքների նկատմամբ հանրության գերակա շահ ճանաչելու արդյունքում գույքային իրավունքների ձեռքբերում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D6224A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31659C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31659C">
        <w:trPr>
          <w:trHeight w:val="440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>1148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31659C">
        <w:trPr>
          <w:trHeight w:val="44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Արտադպրոցական դաստիարակության ծրագիր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D6224A" w:rsidRPr="001448C7" w:rsidTr="0031659C">
        <w:trPr>
          <w:trHeight w:val="53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31659C">
        <w:trPr>
          <w:trHeight w:val="467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Նպաստել հանրակրթական ուսուցման համակարգում  ընդգրկված երեխաների ֆիզիկական, հոգևոր և գեղագիտական զարգացմանը, բնապահպանական և կիրառական գիտելիքների ձեռքբերմանը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31659C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31659C">
        <w:trPr>
          <w:trHeight w:val="103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EF03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Ստեղծել պայմ</w:t>
            </w:r>
            <w:r w:rsidR="00904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աններ սովորողների ազատ ժամանցի </w:t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կազմակերպ</w:t>
            </w:r>
            <w:r w:rsidR="00EF03F4">
              <w:rPr>
                <w:rFonts w:ascii="GHEA Mariam" w:hAnsi="GHEA Mariam"/>
                <w:sz w:val="24"/>
                <w:szCs w:val="24"/>
                <w:lang w:val="hy-AM" w:eastAsia="en-US"/>
              </w:rPr>
              <w:t>մ</w:t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ան միջոցով նրանց հետաքրքրությունների բացահայտման, ձևավորման  և զարգացման համար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31659C">
        <w:trPr>
          <w:trHeight w:val="521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31659C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11016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31659C">
        <w:trPr>
          <w:trHeight w:val="71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հանրակրթական ծրագրեր իրականացնող ուսումնական հաստատությունների 11-րդ դասարանների աշակերտների ռազմամարզական ճամբարի կազմակերպում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D6224A" w:rsidRPr="001448C7" w:rsidTr="0031659C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31659C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904D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1448C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Նպաստել 11-րդ դասարաններում սովորող դպրոցականների</w:t>
            </w:r>
            <w:r w:rsidR="00913D9B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՝</w:t>
            </w:r>
            <w:r w:rsidRPr="001448C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«Նախնական</w:t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զինվորական պատրաստություն» առարկայից ստացած գիտելիքների հարստացմանը և դրանց համապատասխան կարողությունների և հմտությունների զարգացմանը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31659C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31659C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31659C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31659C">
        <w:trPr>
          <w:trHeight w:val="39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Արվեստների ծրագիր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</w:tr>
      <w:tr w:rsidR="00D6224A" w:rsidRPr="001448C7" w:rsidTr="0031659C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31659C">
        <w:trPr>
          <w:trHeight w:val="2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Նպաստել ազգային հենքի վրա ժամանակակից թատերարվեստի, երաժշտարվեստի, կերպարվեստի և պարարվեստի զարգացմանը և հանրահռչակմանը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31659C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</w:t>
            </w:r>
            <w:r w:rsidR="00E23B7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31659C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Մրցունակ արվեստային արտադրանքի ստեղծում, ստեղծագործական գործընթացների խթանում, արվեստի նոր նախագծերի ներդրում և մշակութային կյանքում հասարակության ներգրավում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31659C">
        <w:trPr>
          <w:trHeight w:val="48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31659C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31659C">
        <w:trPr>
          <w:trHeight w:val="8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Ներդրումներ թատրոնների և համերգային կազմակերպությունների շենքերի կապիտալ վերանորոգման համար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</w:tr>
      <w:tr w:rsidR="00D6224A" w:rsidRPr="001448C7" w:rsidTr="0031659C">
        <w:trPr>
          <w:trHeight w:val="53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31659C">
        <w:trPr>
          <w:trHeight w:val="89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Թատրոնների և համերգային կազմակերպությունների շենքերի մասնաշենքերի հիմնանորոգում, համաշինարարական աշխատանքներ, ջեռուցման համակարգի իրականացում, ներքին հարդարում, տարածքի բարեկարգում և նախագծում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31659C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31659C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31659C">
        <w:trPr>
          <w:trHeight w:val="188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E23B72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D6224A" w:rsidRPr="001448C7" w:rsidTr="00D6224A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E23B72">
        <w:trPr>
          <w:trHeight w:val="387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D6224A" w:rsidRPr="001448C7" w:rsidTr="0031659C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31659C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բյուջեում չկանխատեսված, ինչպես նաև բյուջետային երաշխիքների ապահովման ծախսերի ֆինանսավորման ապահովում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E23B72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E23B72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E23B72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D6224A">
        <w:trPr>
          <w:trHeight w:val="387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65,540.0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65,540.0 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65,540.0 </w:t>
            </w:r>
          </w:p>
        </w:tc>
      </w:tr>
      <w:tr w:rsidR="00D6224A" w:rsidRPr="001448C7" w:rsidTr="00E23B72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E23B72">
        <w:trPr>
          <w:trHeight w:val="206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4A7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E23B7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4A7CBB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E23B72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D6224A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E23B72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E23B72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</w:tr>
      <w:tr w:rsidR="00D6224A" w:rsidRPr="001448C7" w:rsidTr="00E23B72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E23B72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4A7C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r w:rsidRPr="00E23B7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պետական բյուջեում նախատեսված ելքերի լրացուցիչ ֆինանսավորման</w:t>
            </w:r>
            <w:r w:rsidR="004A7CBB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E23B72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6224A" w:rsidRPr="001448C7" w:rsidTr="00D6224A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663402" w:rsidRPr="00E23B72" w:rsidRDefault="00663402" w:rsidP="00691610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</w:rPr>
      </w:pPr>
    </w:p>
    <w:p w:rsidR="00663402" w:rsidRPr="00D6224A" w:rsidRDefault="0066340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D6224A" w:rsidRDefault="000A121C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663402" w:rsidRPr="00D6224A">
        <w:rPr>
          <w:rFonts w:ascii="GHEA Mariam" w:hAnsi="GHEA Mariam" w:cs="Sylfaen"/>
          <w:sz w:val="24"/>
          <w:szCs w:val="24"/>
        </w:rPr>
        <w:t>ՀԱՅԱՍՏԱՆԻ</w:t>
      </w:r>
      <w:r w:rsidR="00663402" w:rsidRPr="00D6224A"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D6224A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D6224A" w:rsidRDefault="00663402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6224A">
        <w:rPr>
          <w:rFonts w:ascii="GHEA Mariam" w:hAnsi="GHEA Mariam"/>
          <w:sz w:val="24"/>
          <w:szCs w:val="24"/>
        </w:rPr>
        <w:t xml:space="preserve">  </w:t>
      </w:r>
      <w:r w:rsidR="000A121C">
        <w:rPr>
          <w:rFonts w:ascii="GHEA Mariam" w:hAnsi="GHEA Mariam"/>
          <w:sz w:val="24"/>
          <w:szCs w:val="24"/>
          <w:lang w:val="hy-AM"/>
        </w:rPr>
        <w:t xml:space="preserve">                              </w:t>
      </w:r>
      <w:r w:rsidRPr="00D6224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D6224A" w:rsidRDefault="00663402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D6224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6224A">
        <w:rPr>
          <w:rFonts w:ascii="GHEA Mariam" w:hAnsi="GHEA Mariam" w:cs="Sylfaen"/>
          <w:sz w:val="24"/>
          <w:szCs w:val="24"/>
        </w:rPr>
        <w:t xml:space="preserve">                </w:t>
      </w:r>
      <w:r w:rsidR="000A121C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D6224A">
        <w:rPr>
          <w:rFonts w:ascii="GHEA Mariam" w:hAnsi="GHEA Mariam" w:cs="Sylfaen"/>
          <w:sz w:val="24"/>
          <w:szCs w:val="24"/>
        </w:rPr>
        <w:t xml:space="preserve"> ՂԵԿԱՎԱՐ</w:t>
      </w:r>
      <w:r w:rsidR="000A121C">
        <w:rPr>
          <w:rFonts w:ascii="GHEA Mariam" w:hAnsi="GHEA Mariam" w:cs="Arial Armenian"/>
          <w:sz w:val="24"/>
          <w:szCs w:val="24"/>
        </w:rPr>
        <w:tab/>
      </w:r>
      <w:r w:rsidR="000A121C">
        <w:rPr>
          <w:rFonts w:ascii="GHEA Mariam" w:hAnsi="GHEA Mariam" w:cs="Arial Armenian"/>
          <w:sz w:val="24"/>
          <w:szCs w:val="24"/>
        </w:rPr>
        <w:tab/>
      </w:r>
      <w:r w:rsidR="000A121C">
        <w:rPr>
          <w:rFonts w:ascii="GHEA Mariam" w:hAnsi="GHEA Mariam" w:cs="Arial Armenian"/>
          <w:sz w:val="24"/>
          <w:szCs w:val="24"/>
        </w:rPr>
        <w:tab/>
      </w:r>
      <w:r w:rsidR="000A121C">
        <w:rPr>
          <w:rFonts w:ascii="GHEA Mariam" w:hAnsi="GHEA Mariam" w:cs="Arial Armenian"/>
          <w:sz w:val="24"/>
          <w:szCs w:val="24"/>
        </w:rPr>
        <w:tab/>
      </w:r>
      <w:r w:rsidR="000A121C">
        <w:rPr>
          <w:rFonts w:ascii="GHEA Mariam" w:hAnsi="GHEA Mariam" w:cs="Arial Armenian"/>
          <w:sz w:val="24"/>
          <w:szCs w:val="24"/>
        </w:rPr>
        <w:tab/>
      </w:r>
      <w:r w:rsidR="000A121C">
        <w:rPr>
          <w:rFonts w:ascii="GHEA Mariam" w:hAnsi="GHEA Mariam" w:cs="Arial Armenian"/>
          <w:sz w:val="24"/>
          <w:szCs w:val="24"/>
        </w:rPr>
        <w:tab/>
      </w:r>
      <w:r w:rsidR="000A121C">
        <w:rPr>
          <w:rFonts w:ascii="GHEA Mariam" w:hAnsi="GHEA Mariam" w:cs="Arial Armenian"/>
          <w:sz w:val="24"/>
          <w:szCs w:val="24"/>
        </w:rPr>
        <w:tab/>
      </w:r>
      <w:r w:rsidR="000A121C">
        <w:rPr>
          <w:rFonts w:ascii="GHEA Mariam" w:hAnsi="GHEA Mariam" w:cs="Arial Armenian"/>
          <w:sz w:val="24"/>
          <w:szCs w:val="24"/>
        </w:rPr>
        <w:tab/>
      </w:r>
      <w:r w:rsidRPr="00D6224A">
        <w:rPr>
          <w:rFonts w:ascii="GHEA Mariam" w:hAnsi="GHEA Mariam" w:cs="Arial Armenian"/>
          <w:sz w:val="24"/>
          <w:szCs w:val="24"/>
        </w:rPr>
        <w:t>Ա</w:t>
      </w:r>
      <w:r w:rsidRPr="00D6224A">
        <w:rPr>
          <w:rFonts w:ascii="GHEA Mariam" w:hAnsi="GHEA Mariam" w:cs="Sylfaen"/>
          <w:sz w:val="24"/>
          <w:szCs w:val="24"/>
        </w:rPr>
        <w:t>.</w:t>
      </w:r>
      <w:r w:rsidRPr="00D6224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6224A">
        <w:rPr>
          <w:rFonts w:ascii="GHEA Mariam" w:hAnsi="GHEA Mariam" w:cs="Sylfaen"/>
          <w:sz w:val="24"/>
          <w:szCs w:val="24"/>
        </w:rPr>
        <w:t>ՅԱՆ</w:t>
      </w:r>
    </w:p>
    <w:p w:rsidR="00663402" w:rsidRPr="00D6224A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6224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D6224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663402" w:rsidRPr="00D6224A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6224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6224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6224A">
        <w:rPr>
          <w:rFonts w:ascii="GHEA Mariam" w:hAnsi="GHEA Mariam"/>
          <w:spacing w:val="-6"/>
          <w:sz w:val="24"/>
          <w:szCs w:val="24"/>
        </w:rPr>
        <w:tab/>
      </w:r>
      <w:r w:rsidRPr="00D6224A">
        <w:rPr>
          <w:rFonts w:ascii="GHEA Mariam" w:hAnsi="GHEA Mariam"/>
          <w:spacing w:val="-6"/>
          <w:sz w:val="24"/>
          <w:szCs w:val="24"/>
        </w:rPr>
        <w:tab/>
      </w:r>
      <w:r w:rsidRPr="00D6224A">
        <w:rPr>
          <w:rFonts w:ascii="GHEA Mariam" w:hAnsi="GHEA Mariam"/>
          <w:spacing w:val="-6"/>
          <w:sz w:val="24"/>
          <w:szCs w:val="24"/>
        </w:rPr>
        <w:tab/>
      </w:r>
      <w:r w:rsidRPr="00D6224A">
        <w:rPr>
          <w:rFonts w:ascii="GHEA Mariam" w:hAnsi="GHEA Mariam"/>
          <w:spacing w:val="-6"/>
          <w:sz w:val="24"/>
          <w:szCs w:val="24"/>
        </w:rPr>
        <w:tab/>
      </w:r>
      <w:r w:rsidRPr="00D6224A">
        <w:rPr>
          <w:rFonts w:ascii="GHEA Mariam" w:hAnsi="GHEA Mariam"/>
          <w:spacing w:val="-6"/>
          <w:sz w:val="24"/>
          <w:szCs w:val="24"/>
        </w:rPr>
        <w:tab/>
      </w:r>
      <w:r w:rsidRPr="00D6224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D6224A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6224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FD46B0" w:rsidRPr="00D6224A">
        <w:rPr>
          <w:rFonts w:ascii="GHEA Mariam" w:hAnsi="GHEA Mariam"/>
          <w:spacing w:val="-2"/>
          <w:sz w:val="24"/>
          <w:szCs w:val="24"/>
        </w:rPr>
        <w:t>ապրիլ</w:t>
      </w:r>
      <w:r w:rsidR="00FD46B0" w:rsidRPr="00D6224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FD46B0" w:rsidRPr="00D6224A">
        <w:rPr>
          <w:rFonts w:ascii="GHEA Mariam" w:hAnsi="GHEA Mariam"/>
          <w:spacing w:val="-2"/>
          <w:sz w:val="24"/>
          <w:szCs w:val="24"/>
        </w:rPr>
        <w:t xml:space="preserve"> </w:t>
      </w:r>
      <w:r w:rsidR="00A471BD" w:rsidRPr="00D6224A">
        <w:rPr>
          <w:rFonts w:ascii="GHEA Mariam" w:hAnsi="GHEA Mariam"/>
          <w:spacing w:val="-2"/>
          <w:sz w:val="24"/>
          <w:szCs w:val="24"/>
        </w:rPr>
        <w:t>2</w:t>
      </w:r>
      <w:r w:rsidR="001160FF" w:rsidRPr="00D6224A">
        <w:rPr>
          <w:rFonts w:ascii="GHEA Mariam" w:hAnsi="GHEA Mariam"/>
          <w:spacing w:val="-2"/>
          <w:sz w:val="24"/>
          <w:szCs w:val="24"/>
        </w:rPr>
        <w:t>1</w:t>
      </w:r>
      <w:r w:rsidRPr="00D6224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6224A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5905" w:type="dxa"/>
        <w:tblInd w:w="-545" w:type="dxa"/>
        <w:tblLook w:val="04A0" w:firstRow="1" w:lastRow="0" w:firstColumn="1" w:lastColumn="0" w:noHBand="0" w:noVBand="1"/>
      </w:tblPr>
      <w:tblGrid>
        <w:gridCol w:w="651"/>
        <w:gridCol w:w="576"/>
        <w:gridCol w:w="576"/>
        <w:gridCol w:w="726"/>
        <w:gridCol w:w="884"/>
        <w:gridCol w:w="8292"/>
        <w:gridCol w:w="1399"/>
        <w:gridCol w:w="1394"/>
        <w:gridCol w:w="1407"/>
      </w:tblGrid>
      <w:tr w:rsidR="001448C7" w:rsidRPr="0077246B" w:rsidTr="0077246B">
        <w:trPr>
          <w:trHeight w:val="1050"/>
        </w:trPr>
        <w:tc>
          <w:tcPr>
            <w:tcW w:w="15905" w:type="dxa"/>
            <w:gridSpan w:val="9"/>
            <w:shd w:val="clear" w:color="000000" w:fill="FFFFFF"/>
            <w:vAlign w:val="bottom"/>
            <w:hideMark/>
          </w:tcPr>
          <w:p w:rsidR="001448C7" w:rsidRPr="0077246B" w:rsidRDefault="001448C7" w:rsidP="001448C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7246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</w:t>
            </w:r>
            <w:r w:rsidR="0050155D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77246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2111-Ն ՈՐՈՇՄԱՆ </w:t>
            </w:r>
            <w:r w:rsidR="0077246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</w:r>
            <w:r w:rsidRPr="0077246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3 ԵՎ N 4 </w:t>
            </w:r>
            <w:r w:rsidR="000A121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ՀԱՎԵԼՎԱԾՆԵՐՈՒՄ ԿԱՏԱՐՎՈՂ </w:t>
            </w:r>
            <w:r w:rsidRPr="0077246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ՓՈՓՈԽՈՒԹՅՈՒՆՆԵՐԸ ԵՎ ԼՐԱՑՈՒՄՆԵՐԸ</w:t>
            </w: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6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6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2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4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7246B" w:rsidRPr="001448C7" w:rsidTr="0077246B">
        <w:trPr>
          <w:trHeight w:val="345"/>
        </w:trPr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246B" w:rsidRPr="001448C7" w:rsidRDefault="0077246B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246B" w:rsidRPr="001448C7" w:rsidRDefault="0077246B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246B" w:rsidRPr="001448C7" w:rsidRDefault="0077246B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246B" w:rsidRPr="001448C7" w:rsidRDefault="0077246B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246B" w:rsidRPr="001448C7" w:rsidRDefault="0077246B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246B" w:rsidRPr="001448C7" w:rsidRDefault="0077246B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246B" w:rsidRPr="001448C7" w:rsidRDefault="0077246B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246B" w:rsidRPr="001448C7" w:rsidRDefault="0077246B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  <w:p w:rsidR="0077246B" w:rsidRPr="001448C7" w:rsidRDefault="0077246B" w:rsidP="0077246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246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1448C7" w:rsidRPr="001448C7" w:rsidTr="0077246B">
        <w:trPr>
          <w:trHeight w:val="1309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 փակագծերում)</w:t>
            </w:r>
          </w:p>
        </w:tc>
      </w:tr>
      <w:tr w:rsidR="001448C7" w:rsidRPr="001448C7" w:rsidTr="0077246B">
        <w:trPr>
          <w:cantSplit/>
          <w:trHeight w:val="1268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48C7" w:rsidRPr="001448C7" w:rsidRDefault="0077246B" w:rsidP="0077246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48C7" w:rsidRPr="001448C7" w:rsidRDefault="0077246B" w:rsidP="0077246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48C7" w:rsidRPr="001448C7" w:rsidRDefault="0077246B" w:rsidP="0077246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48C7" w:rsidRPr="001448C7" w:rsidRDefault="0077246B" w:rsidP="0077246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48C7" w:rsidRPr="001448C7" w:rsidRDefault="0077246B" w:rsidP="0077246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77246B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77246B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77246B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D6224A" w:rsidRPr="00D6224A" w:rsidTr="0077246B">
        <w:trPr>
          <w:trHeight w:val="6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0A121C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0A121C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D6224A" w:rsidRPr="00D6224A" w:rsidTr="0077246B">
        <w:trPr>
          <w:trHeight w:val="345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50155D" w:rsidRDefault="001448C7" w:rsidP="001448C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50155D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6224A" w:rsidRPr="00D6224A" w:rsidTr="0077246B">
        <w:trPr>
          <w:trHeight w:val="69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D6224A" w:rsidRPr="00D6224A" w:rsidTr="0077246B">
        <w:trPr>
          <w:trHeight w:val="349"/>
        </w:trPr>
        <w:tc>
          <w:tcPr>
            <w:tcW w:w="6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65,540.0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1448C7" w:rsidRPr="001448C7" w:rsidTr="0077246B">
        <w:trPr>
          <w:trHeight w:val="338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Մշակութային ծառայություններ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65,540.0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1448C7" w:rsidRPr="001448C7" w:rsidTr="0077246B">
        <w:trPr>
          <w:trHeight w:val="338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Արվեստ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</w:tr>
      <w:tr w:rsidR="001448C7" w:rsidRPr="001448C7" w:rsidTr="0077246B">
        <w:trPr>
          <w:trHeight w:val="338"/>
        </w:trPr>
        <w:tc>
          <w:tcPr>
            <w:tcW w:w="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77246B">
        <w:trPr>
          <w:trHeight w:val="60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(65,540.00)</w:t>
            </w:r>
          </w:p>
        </w:tc>
      </w:tr>
      <w:tr w:rsidR="001448C7" w:rsidRPr="001448C7" w:rsidTr="0077246B">
        <w:trPr>
          <w:trHeight w:val="338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9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Արվեստների ծրագիր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</w:tr>
      <w:tr w:rsidR="001448C7" w:rsidRPr="001448C7" w:rsidTr="0077246B">
        <w:trPr>
          <w:trHeight w:val="338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1448C7" w:rsidRPr="001448C7" w:rsidTr="0077246B">
        <w:trPr>
          <w:trHeight w:val="60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Ներդրումներ թատրոնների և համերգային կազմակերպությունների շենքերի կապիտալ վերանորոգման համար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(65,540.0)</w:t>
            </w:r>
          </w:p>
        </w:tc>
      </w:tr>
      <w:tr w:rsidR="001448C7" w:rsidRPr="001448C7" w:rsidTr="0077246B">
        <w:trPr>
          <w:trHeight w:val="60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77246B">
        <w:trPr>
          <w:trHeight w:val="338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7246B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</w:tr>
      <w:tr w:rsidR="001448C7" w:rsidRPr="001448C7" w:rsidTr="0077246B">
        <w:trPr>
          <w:trHeight w:val="338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</w:tr>
      <w:tr w:rsidR="001448C7" w:rsidRPr="001448C7" w:rsidTr="0077246B">
        <w:trPr>
          <w:trHeight w:val="338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</w:tr>
      <w:tr w:rsidR="001448C7" w:rsidRPr="001448C7" w:rsidTr="0077246B">
        <w:trPr>
          <w:trHeight w:val="338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</w:tr>
      <w:tr w:rsidR="001448C7" w:rsidRPr="001448C7" w:rsidTr="0077246B">
        <w:trPr>
          <w:trHeight w:val="690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Հուշարձանների և մշակութային արժեքների վերականգնում և պահպանում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65,540.0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65,540.0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65,540.0</w:t>
            </w:r>
          </w:p>
        </w:tc>
      </w:tr>
      <w:tr w:rsidR="001448C7" w:rsidRPr="001448C7" w:rsidTr="0077246B">
        <w:trPr>
          <w:trHeight w:val="338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77246B">
        <w:trPr>
          <w:trHeight w:val="60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65,540.0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65,540.0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65,540.00</w:t>
            </w:r>
          </w:p>
        </w:tc>
      </w:tr>
      <w:tr w:rsidR="001448C7" w:rsidRPr="001448C7" w:rsidTr="0077246B">
        <w:trPr>
          <w:trHeight w:val="338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91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Մշակութային ժառանգության ծրագիր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65,540.0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65,540.0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65,540.0</w:t>
            </w:r>
          </w:p>
        </w:tc>
      </w:tr>
      <w:tr w:rsidR="001448C7" w:rsidRPr="001448C7" w:rsidTr="0077246B">
        <w:trPr>
          <w:trHeight w:val="338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1448C7" w:rsidRPr="001448C7" w:rsidTr="0077246B">
        <w:trPr>
          <w:trHeight w:val="170"/>
        </w:trPr>
        <w:tc>
          <w:tcPr>
            <w:tcW w:w="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8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Հայաստանի Հանրապետությունում տեղակայված և տեղակայվող </w:t>
            </w:r>
            <w:r w:rsidRPr="0077246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հուշարձանների, արձանների և քանդակների հարակից հողատարածք</w:t>
            </w:r>
            <w:r w:rsidR="0077246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77246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ների</w:t>
            </w: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արժեքի գնահատում և գույքային իրավունքների ձեռքբերում և գրանցում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450.0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450.0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450.0</w:t>
            </w: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Կոտայքի մարզպետարան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450.0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450.0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450.0</w:t>
            </w:r>
          </w:p>
        </w:tc>
      </w:tr>
      <w:tr w:rsidR="001448C7" w:rsidRPr="001448C7" w:rsidTr="0077246B">
        <w:trPr>
          <w:trHeight w:val="12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77246B">
        <w:trPr>
          <w:trHeight w:val="521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7246B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450.0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450.0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450.0</w:t>
            </w:r>
          </w:p>
        </w:tc>
      </w:tr>
      <w:tr w:rsidR="001448C7" w:rsidRPr="001448C7" w:rsidTr="0077246B">
        <w:trPr>
          <w:trHeight w:val="338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450.0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450.0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450.0</w:t>
            </w:r>
          </w:p>
        </w:tc>
      </w:tr>
      <w:tr w:rsidR="001448C7" w:rsidRPr="001448C7" w:rsidTr="0077246B">
        <w:trPr>
          <w:trHeight w:val="60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</w:t>
            </w:r>
            <w:r w:rsidR="00EF03F4">
              <w:rPr>
                <w:rFonts w:ascii="GHEA Mariam" w:hAnsi="GHEA Mariam"/>
                <w:sz w:val="24"/>
                <w:szCs w:val="24"/>
                <w:lang w:eastAsia="en-US"/>
              </w:rPr>
              <w:t>ՅՈՒԹՅՈՒՆՆԵՐԻ ԵՎ ԱՊՐԱՆՔՆԵՐԻ ՁԵՌՔ</w:t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ԲԵՐՈՒՄ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</w:tr>
      <w:tr w:rsidR="001448C7" w:rsidRPr="001448C7" w:rsidTr="0077246B">
        <w:trPr>
          <w:trHeight w:val="60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ՄԱՍ</w:t>
            </w:r>
            <w:r w:rsidR="00EF03F4">
              <w:rPr>
                <w:rFonts w:ascii="GHEA Mariam" w:hAnsi="GHEA Mariam"/>
                <w:sz w:val="24"/>
                <w:szCs w:val="24"/>
                <w:lang w:eastAsia="en-US"/>
              </w:rPr>
              <w:t>ՆԱԳԻՏԱԿԱՆ ԾԱՌԱՅՈՒԹՅՈՒՆՆԵՐԻ ՁԵՌՔ</w:t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ԲԵՐՈՒՄ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Մասնագիտական ծառայություններ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</w:tr>
      <w:tr w:rsidR="001448C7" w:rsidRPr="001448C7" w:rsidTr="0077246B">
        <w:trPr>
          <w:trHeight w:val="338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150.0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150.0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150.0</w:t>
            </w:r>
          </w:p>
        </w:tc>
      </w:tr>
      <w:tr w:rsidR="001448C7" w:rsidRPr="001448C7" w:rsidTr="0077246B">
        <w:trPr>
          <w:trHeight w:val="103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ՀԱՐԿԵՐ, ՊԱՐՏԱԴԻՐ ՎՃԱՐՆԵՐ ԵՎ ՏՈՒՅԺԵՐ, ՈՐՈՆՔ ԿԱՌԱՎԱՐՄԱՆ ՏԱՐԲԵՐ ՄԱԿԱՐԴԱԿՆԵՐԻ ԿՈՂՄԻՑ ԿԻՐԱՌՎՈՒՄ ԵՆ ՄԻՄՅԱՆՑ ՆԿԱՏՄԱՄԲ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150.0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150.0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150.0</w:t>
            </w: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Պարտադիր վճարներ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150.0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150.0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150.0</w:t>
            </w:r>
          </w:p>
        </w:tc>
      </w:tr>
      <w:tr w:rsidR="001448C7" w:rsidRPr="001448C7" w:rsidTr="000A121C">
        <w:trPr>
          <w:trHeight w:val="60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21005</w:t>
            </w: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Հայաստանի Հանրապետությունում տեղակայված և տեղակայվող հուշարձանների, արձանների և քանդակների հարակից հողատարածքների ձեռքբերում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65,090.0</w:t>
            </w:r>
          </w:p>
        </w:tc>
      </w:tr>
      <w:tr w:rsidR="001448C7" w:rsidRPr="001448C7" w:rsidTr="000A121C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0A121C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Կոտայքի մարզպետարան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65,090.0</w:t>
            </w:r>
          </w:p>
        </w:tc>
      </w:tr>
      <w:tr w:rsidR="001448C7" w:rsidRPr="001448C7" w:rsidTr="000A121C">
        <w:trPr>
          <w:trHeight w:val="197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805A15">
        <w:trPr>
          <w:trHeight w:val="338"/>
        </w:trPr>
        <w:tc>
          <w:tcPr>
            <w:tcW w:w="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7246B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</w:tr>
      <w:tr w:rsidR="001448C7" w:rsidRPr="001448C7" w:rsidTr="00805A15">
        <w:trPr>
          <w:trHeight w:val="338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</w:tr>
      <w:tr w:rsidR="001448C7" w:rsidRPr="001448C7" w:rsidTr="000A121C">
        <w:trPr>
          <w:trHeight w:val="338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ՉԱՐՏԱԴՐՎԱԾ ԱԿՏԻՎՆԵՐ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</w:tr>
      <w:tr w:rsidR="001448C7" w:rsidRPr="001448C7" w:rsidTr="000A121C">
        <w:trPr>
          <w:trHeight w:val="338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ՀՈՂ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</w:tr>
      <w:tr w:rsidR="001448C7" w:rsidRPr="001448C7" w:rsidTr="000A121C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Հող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</w:tr>
      <w:tr w:rsidR="00D6224A" w:rsidRPr="00D6224A" w:rsidTr="000A121C">
        <w:trPr>
          <w:trHeight w:val="349"/>
        </w:trPr>
        <w:tc>
          <w:tcPr>
            <w:tcW w:w="6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ԿՐԹՈՒԹՅՈՒՆ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1448C7" w:rsidRPr="001448C7" w:rsidTr="0077246B">
        <w:trPr>
          <w:trHeight w:val="338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77246B">
        <w:trPr>
          <w:trHeight w:val="338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Ըստ մակարդակների չդասակարգվող կրթություն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1448C7" w:rsidRPr="001448C7" w:rsidTr="0077246B">
        <w:trPr>
          <w:trHeight w:val="338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77246B">
        <w:trPr>
          <w:trHeight w:val="338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1448C7" w:rsidRPr="001448C7" w:rsidTr="0077246B">
        <w:trPr>
          <w:trHeight w:val="338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77246B">
        <w:trPr>
          <w:trHeight w:val="60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1448C7" w:rsidRPr="001448C7" w:rsidTr="0077246B">
        <w:trPr>
          <w:trHeight w:val="338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77246B">
        <w:trPr>
          <w:trHeight w:val="360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9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Արտադպրոցական դաստիարակության ծրագիր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448C7" w:rsidRPr="001448C7" w:rsidTr="0077246B">
        <w:trPr>
          <w:trHeight w:val="338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77246B">
        <w:trPr>
          <w:trHeight w:val="60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11016</w:t>
            </w:r>
          </w:p>
        </w:tc>
        <w:tc>
          <w:tcPr>
            <w:tcW w:w="8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հանրակրթական ծրագրեր իրականացնող ուսումնական հաստատությունների 11-րդ դասարանների աշակերտների ռազմամարզական ճամբարի կազմակերպում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77246B">
        <w:trPr>
          <w:trHeight w:val="60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1448C7" w:rsidRPr="001448C7" w:rsidTr="0077246B">
        <w:trPr>
          <w:trHeight w:val="60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77246B">
        <w:trPr>
          <w:trHeight w:val="338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7246B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1448C7" w:rsidRPr="001448C7" w:rsidTr="0077246B">
        <w:trPr>
          <w:trHeight w:val="338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1448C7" w:rsidRPr="001448C7" w:rsidTr="0077246B">
        <w:trPr>
          <w:trHeight w:val="338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1448C7" w:rsidRPr="001448C7" w:rsidTr="0077246B">
        <w:trPr>
          <w:trHeight w:val="60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1448C7" w:rsidRPr="001448C7" w:rsidTr="00D10D1B">
        <w:trPr>
          <w:trHeight w:val="690"/>
        </w:trPr>
        <w:tc>
          <w:tcPr>
            <w:tcW w:w="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համայնքների ոչ առևտրային կազմակերպություններին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6224A" w:rsidRPr="001448C7" w:rsidTr="00D10D1B">
        <w:trPr>
          <w:trHeight w:val="188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6224A" w:rsidRPr="00D6224A" w:rsidTr="00D10D1B">
        <w:trPr>
          <w:trHeight w:val="6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D6224A" w:rsidRPr="00D6224A" w:rsidTr="0077246B">
        <w:trPr>
          <w:trHeight w:val="60"/>
        </w:trPr>
        <w:tc>
          <w:tcPr>
            <w:tcW w:w="6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57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77246B" w:rsidRDefault="001448C7" w:rsidP="001448C7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77246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1448C7" w:rsidRPr="001448C7" w:rsidTr="0077246B">
        <w:trPr>
          <w:trHeight w:val="60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9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65,540.0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65,540.0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65,540.0</w:t>
            </w: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65,540.0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65,540.0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65,540.0</w:t>
            </w:r>
          </w:p>
        </w:tc>
      </w:tr>
      <w:tr w:rsidR="001448C7" w:rsidRPr="001448C7" w:rsidTr="0077246B">
        <w:trPr>
          <w:trHeight w:val="60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7246B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65,540.0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65,540.0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65,540.0</w:t>
            </w: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65,540.0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65,540.0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65,540.0</w:t>
            </w: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65,540.0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65,540.0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65,540.0</w:t>
            </w: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65,540.0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65,540.0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65,540.0</w:t>
            </w: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(65,540.0)</w:t>
            </w:r>
          </w:p>
        </w:tc>
      </w:tr>
      <w:tr w:rsidR="001448C7" w:rsidRPr="001448C7" w:rsidTr="0077246B">
        <w:trPr>
          <w:trHeight w:val="60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7246B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</w:tr>
      <w:tr w:rsidR="001448C7" w:rsidRPr="001448C7" w:rsidTr="0077246B">
        <w:trPr>
          <w:trHeight w:val="345"/>
        </w:trPr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77246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</w:tr>
    </w:tbl>
    <w:p w:rsidR="00663402" w:rsidRDefault="00663402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7246B" w:rsidRDefault="0077246B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7246B" w:rsidRPr="00D6224A" w:rsidRDefault="0077246B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D6224A" w:rsidRDefault="000A121C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="00663402" w:rsidRPr="00D6224A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D6224A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D6224A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6224A">
        <w:rPr>
          <w:rFonts w:ascii="GHEA Mariam" w:hAnsi="GHEA Mariam"/>
          <w:sz w:val="24"/>
          <w:szCs w:val="24"/>
        </w:rPr>
        <w:t xml:space="preserve"> </w:t>
      </w:r>
      <w:r w:rsidR="000A121C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D6224A">
        <w:rPr>
          <w:rFonts w:ascii="GHEA Mariam" w:hAnsi="GHEA Mariam"/>
          <w:sz w:val="24"/>
          <w:szCs w:val="24"/>
        </w:rPr>
        <w:t xml:space="preserve"> </w:t>
      </w:r>
      <w:r w:rsidRPr="00D6224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D6224A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D6224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6224A">
        <w:rPr>
          <w:rFonts w:ascii="GHEA Mariam" w:hAnsi="GHEA Mariam" w:cs="Sylfaen"/>
          <w:sz w:val="24"/>
          <w:szCs w:val="24"/>
        </w:rPr>
        <w:t xml:space="preserve">                 </w:t>
      </w:r>
      <w:r w:rsidR="000A121C"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Pr="00D6224A">
        <w:rPr>
          <w:rFonts w:ascii="GHEA Mariam" w:hAnsi="GHEA Mariam" w:cs="Sylfaen"/>
          <w:sz w:val="24"/>
          <w:szCs w:val="24"/>
        </w:rPr>
        <w:t>ՂԵԿԱՎԱՐ</w:t>
      </w:r>
      <w:r w:rsidR="000A121C">
        <w:rPr>
          <w:rFonts w:ascii="GHEA Mariam" w:hAnsi="GHEA Mariam" w:cs="Arial Armenian"/>
          <w:sz w:val="24"/>
          <w:szCs w:val="24"/>
        </w:rPr>
        <w:tab/>
      </w:r>
      <w:r w:rsidR="000A121C">
        <w:rPr>
          <w:rFonts w:ascii="GHEA Mariam" w:hAnsi="GHEA Mariam" w:cs="Arial Armenian"/>
          <w:sz w:val="24"/>
          <w:szCs w:val="24"/>
        </w:rPr>
        <w:tab/>
      </w:r>
      <w:r w:rsidR="000A121C">
        <w:rPr>
          <w:rFonts w:ascii="GHEA Mariam" w:hAnsi="GHEA Mariam" w:cs="Arial Armenian"/>
          <w:sz w:val="24"/>
          <w:szCs w:val="24"/>
        </w:rPr>
        <w:tab/>
      </w:r>
      <w:r w:rsidR="000A121C">
        <w:rPr>
          <w:rFonts w:ascii="GHEA Mariam" w:hAnsi="GHEA Mariam" w:cs="Arial Armenian"/>
          <w:sz w:val="24"/>
          <w:szCs w:val="24"/>
        </w:rPr>
        <w:tab/>
      </w:r>
      <w:r w:rsidR="000A121C">
        <w:rPr>
          <w:rFonts w:ascii="GHEA Mariam" w:hAnsi="GHEA Mariam" w:cs="Arial Armenian"/>
          <w:sz w:val="24"/>
          <w:szCs w:val="24"/>
        </w:rPr>
        <w:tab/>
      </w:r>
      <w:r w:rsidR="000A121C">
        <w:rPr>
          <w:rFonts w:ascii="GHEA Mariam" w:hAnsi="GHEA Mariam" w:cs="Arial Armenian"/>
          <w:sz w:val="24"/>
          <w:szCs w:val="24"/>
        </w:rPr>
        <w:tab/>
      </w:r>
      <w:r w:rsidR="000A121C">
        <w:rPr>
          <w:rFonts w:ascii="GHEA Mariam" w:hAnsi="GHEA Mariam" w:cs="Arial Armenian"/>
          <w:sz w:val="24"/>
          <w:szCs w:val="24"/>
        </w:rPr>
        <w:tab/>
      </w:r>
      <w:r w:rsidR="000A121C">
        <w:rPr>
          <w:rFonts w:ascii="GHEA Mariam" w:hAnsi="GHEA Mariam" w:cs="Arial Armenian"/>
          <w:sz w:val="24"/>
          <w:szCs w:val="24"/>
        </w:rPr>
        <w:tab/>
      </w:r>
      <w:r w:rsidRPr="00D6224A">
        <w:rPr>
          <w:rFonts w:ascii="GHEA Mariam" w:hAnsi="GHEA Mariam" w:cs="Arial Armenian"/>
          <w:sz w:val="24"/>
          <w:szCs w:val="24"/>
        </w:rPr>
        <w:t>Ա</w:t>
      </w:r>
      <w:r w:rsidRPr="00D6224A">
        <w:rPr>
          <w:rFonts w:ascii="GHEA Mariam" w:hAnsi="GHEA Mariam" w:cs="Sylfaen"/>
          <w:sz w:val="24"/>
          <w:szCs w:val="24"/>
        </w:rPr>
        <w:t>.</w:t>
      </w:r>
      <w:r w:rsidRPr="00D6224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6224A">
        <w:rPr>
          <w:rFonts w:ascii="GHEA Mariam" w:hAnsi="GHEA Mariam" w:cs="Sylfaen"/>
          <w:sz w:val="24"/>
          <w:szCs w:val="24"/>
        </w:rPr>
        <w:t>ՅԱՆ</w:t>
      </w:r>
    </w:p>
    <w:p w:rsidR="00663402" w:rsidRPr="00D6224A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6224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D6224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D6224A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6224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6224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6224A">
        <w:rPr>
          <w:rFonts w:ascii="GHEA Mariam" w:hAnsi="GHEA Mariam"/>
          <w:spacing w:val="-6"/>
          <w:sz w:val="24"/>
          <w:szCs w:val="24"/>
        </w:rPr>
        <w:tab/>
      </w:r>
      <w:r w:rsidRPr="00D6224A">
        <w:rPr>
          <w:rFonts w:ascii="GHEA Mariam" w:hAnsi="GHEA Mariam"/>
          <w:spacing w:val="-6"/>
          <w:sz w:val="24"/>
          <w:szCs w:val="24"/>
        </w:rPr>
        <w:tab/>
      </w:r>
      <w:r w:rsidRPr="00D6224A">
        <w:rPr>
          <w:rFonts w:ascii="GHEA Mariam" w:hAnsi="GHEA Mariam"/>
          <w:spacing w:val="-6"/>
          <w:sz w:val="24"/>
          <w:szCs w:val="24"/>
        </w:rPr>
        <w:tab/>
      </w:r>
      <w:r w:rsidRPr="00D6224A">
        <w:rPr>
          <w:rFonts w:ascii="GHEA Mariam" w:hAnsi="GHEA Mariam"/>
          <w:spacing w:val="-6"/>
          <w:sz w:val="24"/>
          <w:szCs w:val="24"/>
        </w:rPr>
        <w:tab/>
      </w:r>
      <w:r w:rsidRPr="00D6224A">
        <w:rPr>
          <w:rFonts w:ascii="GHEA Mariam" w:hAnsi="GHEA Mariam"/>
          <w:spacing w:val="-6"/>
          <w:sz w:val="24"/>
          <w:szCs w:val="24"/>
        </w:rPr>
        <w:tab/>
      </w:r>
      <w:r w:rsidRPr="00D6224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D6224A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6224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FD46B0" w:rsidRPr="00D6224A">
        <w:rPr>
          <w:rFonts w:ascii="GHEA Mariam" w:hAnsi="GHEA Mariam"/>
          <w:spacing w:val="-2"/>
          <w:sz w:val="24"/>
          <w:szCs w:val="24"/>
        </w:rPr>
        <w:t>ապրիլ</w:t>
      </w:r>
      <w:r w:rsidR="00FD46B0" w:rsidRPr="00D6224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A471BD" w:rsidRPr="00D6224A">
        <w:rPr>
          <w:rFonts w:ascii="GHEA Mariam" w:hAnsi="GHEA Mariam"/>
          <w:spacing w:val="-2"/>
          <w:sz w:val="24"/>
          <w:szCs w:val="24"/>
        </w:rPr>
        <w:t xml:space="preserve"> 2</w:t>
      </w:r>
      <w:r w:rsidR="001160FF" w:rsidRPr="00D6224A">
        <w:rPr>
          <w:rFonts w:ascii="GHEA Mariam" w:hAnsi="GHEA Mariam"/>
          <w:spacing w:val="-2"/>
          <w:sz w:val="24"/>
          <w:szCs w:val="24"/>
        </w:rPr>
        <w:t>1</w:t>
      </w:r>
      <w:r w:rsidRPr="00D6224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6224A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6080" w:type="dxa"/>
        <w:tblInd w:w="-540" w:type="dxa"/>
        <w:tblLook w:val="04A0" w:firstRow="1" w:lastRow="0" w:firstColumn="1" w:lastColumn="0" w:noHBand="0" w:noVBand="1"/>
      </w:tblPr>
      <w:tblGrid>
        <w:gridCol w:w="811"/>
        <w:gridCol w:w="877"/>
        <w:gridCol w:w="5242"/>
        <w:gridCol w:w="1403"/>
        <w:gridCol w:w="2010"/>
        <w:gridCol w:w="2249"/>
        <w:gridCol w:w="1915"/>
        <w:gridCol w:w="1564"/>
        <w:gridCol w:w="9"/>
      </w:tblGrid>
      <w:tr w:rsidR="001448C7" w:rsidRPr="00D10D1B" w:rsidTr="00D10D1B">
        <w:trPr>
          <w:trHeight w:val="750"/>
        </w:trPr>
        <w:tc>
          <w:tcPr>
            <w:tcW w:w="16080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10D1B" w:rsidRDefault="001448C7" w:rsidP="00D10D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0D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«ՀԱՅԱUՏԱՆԻ ՀԱՆՐԱՊԵՏՈՒԹՅԱՆ 2023 ԹՎԱԿԱՆԻ ՊԵՏԱԿԱՆ ԲՅՈՒՋԵԻ ՄԱUԻՆ» ՀԱՅԱUՏԱՆԻ ՀԱՆՐԱՊԵՏՈՒԹՅԱՆ </w:t>
            </w:r>
          </w:p>
          <w:p w:rsidR="001448C7" w:rsidRPr="00D10D1B" w:rsidRDefault="001448C7" w:rsidP="00D10D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0D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OՐԵՆՔԻ</w:t>
            </w:r>
            <w:r w:rsidR="00D10D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D10D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1 ՀԱՎԵԼՎԱԾԻ N 3 ԱՂՅՈՒՍԱԿՈՒՄ ԿԱՏԱՐՎՈՂ ՓՈՓՈԽՈՒԹՅՈՒՆԸ ԵՎ ԼՐԱՑՈՒՄՆԵՐԸ</w:t>
            </w:r>
          </w:p>
        </w:tc>
      </w:tr>
      <w:tr w:rsidR="001448C7" w:rsidRPr="001448C7" w:rsidTr="00D10D1B">
        <w:trPr>
          <w:trHeight w:val="603"/>
        </w:trPr>
        <w:tc>
          <w:tcPr>
            <w:tcW w:w="1608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1448C7" w:rsidRPr="001448C7" w:rsidTr="00D10D1B">
        <w:trPr>
          <w:gridAfter w:val="1"/>
          <w:wAfter w:w="9" w:type="dxa"/>
          <w:trHeight w:val="345"/>
        </w:trPr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D10D1B" w:rsidP="00D10D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</w:t>
            </w:r>
            <w:r w:rsidRPr="00D10D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1448C7" w:rsidRPr="001448C7" w:rsidTr="00D10D1B">
        <w:trPr>
          <w:gridAfter w:val="1"/>
          <w:wAfter w:w="9" w:type="dxa"/>
          <w:trHeight w:val="900"/>
        </w:trPr>
        <w:tc>
          <w:tcPr>
            <w:tcW w:w="1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8C7" w:rsidRPr="00D10D1B" w:rsidRDefault="001448C7" w:rsidP="001448C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0D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Ծրագրային դասիչ</w:t>
            </w:r>
            <w:r w:rsidR="00D10D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D10D1B" w:rsidRDefault="001448C7" w:rsidP="001448C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0D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Բյուջետային գլխավոր կարգադրիչների, ծրագրերի, միջոցառո</w:t>
            </w:r>
            <w:r w:rsidR="0050155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ւմների, միջոցառումները կատարող պետական մարմինների և </w:t>
            </w:r>
            <w:r w:rsidRPr="00D10D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ուղղությունների անվանումները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D10D1B" w:rsidRDefault="001448C7" w:rsidP="001448C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0D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7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10D1B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10D1B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1448C7" w:rsidRPr="00D10D1B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10D1B">
              <w:rPr>
                <w:rFonts w:ascii="GHEA Mariam" w:hAnsi="GHEA Mariam"/>
                <w:sz w:val="24"/>
                <w:szCs w:val="24"/>
                <w:lang w:eastAsia="en-US"/>
              </w:rPr>
              <w:t xml:space="preserve">(ավելացումները նշված են դրական նշանով, իսկ նվազեցումները՝ փակագծերում)  </w:t>
            </w:r>
          </w:p>
        </w:tc>
      </w:tr>
      <w:tr w:rsidR="001448C7" w:rsidRPr="00D10D1B" w:rsidTr="00D10D1B">
        <w:trPr>
          <w:gridAfter w:val="1"/>
          <w:wAfter w:w="9" w:type="dxa"/>
          <w:trHeight w:val="1106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48C7" w:rsidRPr="00D10D1B" w:rsidRDefault="00D10D1B" w:rsidP="001448C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0D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48C7" w:rsidRPr="00D10D1B" w:rsidRDefault="00D10D1B" w:rsidP="001448C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0D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D10D1B" w:rsidRDefault="001448C7" w:rsidP="001448C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D10D1B" w:rsidRDefault="001448C7" w:rsidP="001448C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D10D1B" w:rsidRDefault="00D10D1B" w:rsidP="001448C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0D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կառուցման</w:t>
            </w:r>
            <w:r w:rsidRPr="00D10D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D10D1B" w:rsidRDefault="00D10D1B" w:rsidP="001448C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0D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վերակառուցման,</w:t>
            </w:r>
            <w:r w:rsidRPr="00D10D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վերանորոգման և</w:t>
            </w:r>
            <w:r w:rsidRPr="00D10D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վերականգնման</w:t>
            </w:r>
            <w:r w:rsidRPr="00D10D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D10D1B" w:rsidRDefault="00D10D1B" w:rsidP="001448C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0D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նախագծահե-</w:t>
            </w:r>
            <w:r w:rsidRPr="00D10D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տազոտական,</w:t>
            </w:r>
            <w:r w:rsidRPr="00D10D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գեոդեզիա-</w:t>
            </w:r>
            <w:r w:rsidRPr="00D10D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քարտեզագրա-</w:t>
            </w:r>
            <w:r w:rsidRPr="00D10D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կան աշխա-</w:t>
            </w:r>
            <w:r w:rsidRPr="00D10D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D10D1B" w:rsidRDefault="00D10D1B" w:rsidP="00D10D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0D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ոչ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D10D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ֆինան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</w:r>
            <w:r w:rsidRPr="00D10D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սական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D10D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այլ ակտիվների</w:t>
            </w:r>
            <w:r w:rsidRPr="00D10D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1448C7" w:rsidRPr="001448C7" w:rsidTr="00D10D1B">
        <w:trPr>
          <w:gridAfter w:val="1"/>
          <w:wAfter w:w="9" w:type="dxa"/>
          <w:trHeight w:val="34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0A121C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(450.0)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65,090.0 </w:t>
            </w:r>
          </w:p>
        </w:tc>
      </w:tr>
      <w:tr w:rsidR="001448C7" w:rsidRPr="001448C7" w:rsidTr="00D10D1B">
        <w:trPr>
          <w:gridAfter w:val="1"/>
          <w:wAfter w:w="9" w:type="dxa"/>
          <w:trHeight w:val="34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D10D1B">
        <w:trPr>
          <w:gridAfter w:val="1"/>
          <w:wAfter w:w="9" w:type="dxa"/>
          <w:trHeight w:val="476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(450.0)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65,090.0 </w:t>
            </w:r>
          </w:p>
        </w:tc>
      </w:tr>
      <w:tr w:rsidR="001448C7" w:rsidRPr="001448C7" w:rsidTr="00D10D1B">
        <w:trPr>
          <w:gridAfter w:val="1"/>
          <w:wAfter w:w="9" w:type="dxa"/>
          <w:trHeight w:val="34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D10D1B">
        <w:trPr>
          <w:gridAfter w:val="1"/>
          <w:wAfter w:w="9" w:type="dxa"/>
          <w:trHeight w:val="6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10D1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Ներդրումներ թատրոնների և համերգային</w:t>
            </w: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կազմակերպությունների շենքերի կապիտալ վերանորոգման համար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448C7" w:rsidRPr="001448C7" w:rsidTr="000A121C">
        <w:trPr>
          <w:gridAfter w:val="1"/>
          <w:wAfter w:w="9" w:type="dxa"/>
          <w:trHeight w:val="34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0A121C">
        <w:trPr>
          <w:gridAfter w:val="1"/>
          <w:wAfter w:w="9" w:type="dxa"/>
          <w:trHeight w:val="103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10D1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Ներդրումներ թատրոնների և համերգային կազմակերպությունների շենքերի կապիտալ</w:t>
            </w: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վերանորոգման համար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D10D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D10D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D10D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D10D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D10D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448C7" w:rsidRPr="001448C7" w:rsidTr="000A121C">
        <w:trPr>
          <w:gridAfter w:val="1"/>
          <w:wAfter w:w="9" w:type="dxa"/>
          <w:trHeight w:val="1380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21005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Հայաստանի Հանրապետությունում </w:t>
            </w:r>
            <w:r w:rsidRPr="00D10D1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տեղակայված և տեղակայվող հուշարձան</w:t>
            </w:r>
            <w:r w:rsidR="00D10D1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D10D1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ների</w:t>
            </w: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, արձանների և քանդակների հարակից հողատարածքների ձեռքբերում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D10D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D10D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D10D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D10D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D10D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65,090.0</w:t>
            </w:r>
          </w:p>
        </w:tc>
      </w:tr>
      <w:tr w:rsidR="001448C7" w:rsidRPr="001448C7" w:rsidTr="00D10D1B">
        <w:trPr>
          <w:gridAfter w:val="1"/>
          <w:wAfter w:w="9" w:type="dxa"/>
          <w:trHeight w:val="34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D10D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D10D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D10D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D10D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D10D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1448C7" w:rsidRPr="001448C7" w:rsidTr="00D10D1B">
        <w:trPr>
          <w:gridAfter w:val="1"/>
          <w:wAfter w:w="9" w:type="dxa"/>
          <w:trHeight w:val="60"/>
        </w:trPr>
        <w:tc>
          <w:tcPr>
            <w:tcW w:w="8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ՀՀ Կոտայքի մարզ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D10D1B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D10D1B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D10D1B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D10D1B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D10D1B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65,090.0</w:t>
            </w:r>
          </w:p>
        </w:tc>
      </w:tr>
      <w:tr w:rsidR="001448C7" w:rsidRPr="001448C7" w:rsidTr="00D10D1B">
        <w:trPr>
          <w:gridAfter w:val="1"/>
          <w:wAfter w:w="9" w:type="dxa"/>
          <w:trHeight w:val="241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Չարենցավան համայնքի Բջնի բնակավայրի հանրապետական նշանակության «Ամրոց» </w:t>
            </w:r>
            <w:r w:rsidRPr="00D10D1B">
              <w:rPr>
                <w:rFonts w:ascii="GHEA Mariam" w:hAnsi="GHEA Mariam"/>
                <w:i/>
                <w:iCs/>
                <w:spacing w:val="-10"/>
                <w:sz w:val="24"/>
                <w:szCs w:val="24"/>
                <w:lang w:eastAsia="en-US"/>
              </w:rPr>
              <w:t>պատմության և մշակույթի անշարժ հուշարձանի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հարակից տարածքում գտնվող` 07-019-0023-0011 կադաստրա</w:t>
            </w:r>
            <w:r w:rsidR="00DC4D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յին ծածկագրով հողամաս (ներառյալ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հողամասի վրա տեղակայված շինություններ</w:t>
            </w:r>
            <w:r w:rsidR="00DC4DE5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D10D1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57,500.0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D10D1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D10D1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D10D1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D10D1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57,500.0</w:t>
            </w:r>
          </w:p>
        </w:tc>
      </w:tr>
      <w:tr w:rsidR="001448C7" w:rsidRPr="001448C7" w:rsidTr="0034712C">
        <w:trPr>
          <w:gridAfter w:val="1"/>
          <w:wAfter w:w="9" w:type="dxa"/>
          <w:trHeight w:val="1812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Չարենցավան համայնքի Բջնի բնակավայրի հանրապետական նշանակության «Ամրոց» </w:t>
            </w:r>
            <w:r w:rsidRPr="00D10D1B">
              <w:rPr>
                <w:rFonts w:ascii="GHEA Mariam" w:hAnsi="GHEA Mariam"/>
                <w:i/>
                <w:iCs/>
                <w:spacing w:val="-10"/>
                <w:sz w:val="24"/>
                <w:szCs w:val="24"/>
                <w:lang w:eastAsia="en-US"/>
              </w:rPr>
              <w:t>պատմության և մշակույթի անշարժ հուշար</w:t>
            </w:r>
            <w:r w:rsidR="00D10D1B" w:rsidRPr="00D10D1B">
              <w:rPr>
                <w:rFonts w:ascii="GHEA Mariam" w:hAnsi="GHEA Mariam"/>
                <w:i/>
                <w:iCs/>
                <w:spacing w:val="-10"/>
                <w:sz w:val="24"/>
                <w:szCs w:val="24"/>
                <w:lang w:eastAsia="en-US"/>
              </w:rPr>
              <w:softHyphen/>
            </w:r>
            <w:r w:rsidRPr="00D10D1B">
              <w:rPr>
                <w:rFonts w:ascii="GHEA Mariam" w:hAnsi="GHEA Mariam"/>
                <w:i/>
                <w:iCs/>
                <w:spacing w:val="-10"/>
                <w:sz w:val="24"/>
                <w:szCs w:val="24"/>
                <w:lang w:eastAsia="en-US"/>
              </w:rPr>
              <w:t>ձանի հարակից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տարածքում գտնվող` 07-019-0023-0020 կադաստրային ծածկագրով հողամաս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D10D1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7,590.0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D10D1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D10D1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D10D1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D10D1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7,590.0</w:t>
            </w:r>
          </w:p>
        </w:tc>
      </w:tr>
    </w:tbl>
    <w:p w:rsidR="00663402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53193" w:rsidRPr="00C53193" w:rsidRDefault="00C53193" w:rsidP="00663402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</w:rPr>
      </w:pPr>
    </w:p>
    <w:p w:rsidR="00663402" w:rsidRPr="00D6224A" w:rsidRDefault="000A121C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="00663402" w:rsidRPr="00D6224A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D6224A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D6224A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6224A">
        <w:rPr>
          <w:rFonts w:ascii="GHEA Mariam" w:hAnsi="GHEA Mariam"/>
          <w:sz w:val="24"/>
          <w:szCs w:val="24"/>
        </w:rPr>
        <w:t xml:space="preserve">  </w:t>
      </w:r>
      <w:r w:rsidR="000A121C">
        <w:rPr>
          <w:rFonts w:ascii="GHEA Mariam" w:hAnsi="GHEA Mariam"/>
          <w:sz w:val="24"/>
          <w:szCs w:val="24"/>
          <w:lang w:val="hy-AM"/>
        </w:rPr>
        <w:t xml:space="preserve">                             </w:t>
      </w:r>
      <w:r w:rsidRPr="00D6224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D6224A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D6224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6224A">
        <w:rPr>
          <w:rFonts w:ascii="GHEA Mariam" w:hAnsi="GHEA Mariam" w:cs="Sylfaen"/>
          <w:sz w:val="24"/>
          <w:szCs w:val="24"/>
        </w:rPr>
        <w:t xml:space="preserve">                </w:t>
      </w:r>
      <w:r w:rsidR="000A121C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Pr="00D6224A">
        <w:rPr>
          <w:rFonts w:ascii="GHEA Mariam" w:hAnsi="GHEA Mariam" w:cs="Sylfaen"/>
          <w:sz w:val="24"/>
          <w:szCs w:val="24"/>
        </w:rPr>
        <w:t xml:space="preserve"> ՂԵԿԱՎԱՐ</w:t>
      </w:r>
      <w:r w:rsidR="000A121C">
        <w:rPr>
          <w:rFonts w:ascii="GHEA Mariam" w:hAnsi="GHEA Mariam" w:cs="Arial Armenian"/>
          <w:sz w:val="24"/>
          <w:szCs w:val="24"/>
        </w:rPr>
        <w:tab/>
      </w:r>
      <w:r w:rsidR="000A121C">
        <w:rPr>
          <w:rFonts w:ascii="GHEA Mariam" w:hAnsi="GHEA Mariam" w:cs="Arial Armenian"/>
          <w:sz w:val="24"/>
          <w:szCs w:val="24"/>
        </w:rPr>
        <w:tab/>
      </w:r>
      <w:r w:rsidR="000A121C">
        <w:rPr>
          <w:rFonts w:ascii="GHEA Mariam" w:hAnsi="GHEA Mariam" w:cs="Arial Armenian"/>
          <w:sz w:val="24"/>
          <w:szCs w:val="24"/>
        </w:rPr>
        <w:tab/>
      </w:r>
      <w:r w:rsidR="000A121C">
        <w:rPr>
          <w:rFonts w:ascii="GHEA Mariam" w:hAnsi="GHEA Mariam" w:cs="Arial Armenian"/>
          <w:sz w:val="24"/>
          <w:szCs w:val="24"/>
        </w:rPr>
        <w:tab/>
      </w:r>
      <w:r w:rsidR="000A121C">
        <w:rPr>
          <w:rFonts w:ascii="GHEA Mariam" w:hAnsi="GHEA Mariam" w:cs="Arial Armenian"/>
          <w:sz w:val="24"/>
          <w:szCs w:val="24"/>
        </w:rPr>
        <w:tab/>
      </w:r>
      <w:r w:rsidRPr="00D6224A">
        <w:rPr>
          <w:rFonts w:ascii="GHEA Mariam" w:hAnsi="GHEA Mariam" w:cs="Arial Armenian"/>
          <w:sz w:val="24"/>
          <w:szCs w:val="24"/>
        </w:rPr>
        <w:t>Ա</w:t>
      </w:r>
      <w:r w:rsidRPr="00D6224A">
        <w:rPr>
          <w:rFonts w:ascii="GHEA Mariam" w:hAnsi="GHEA Mariam" w:cs="Sylfaen"/>
          <w:sz w:val="24"/>
          <w:szCs w:val="24"/>
        </w:rPr>
        <w:t>.</w:t>
      </w:r>
      <w:r w:rsidRPr="00D6224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6224A">
        <w:rPr>
          <w:rFonts w:ascii="GHEA Mariam" w:hAnsi="GHEA Mariam" w:cs="Sylfaen"/>
          <w:sz w:val="24"/>
          <w:szCs w:val="24"/>
        </w:rPr>
        <w:t>ՅԱՆ</w:t>
      </w:r>
    </w:p>
    <w:p w:rsidR="00663402" w:rsidRPr="00D6224A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6224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D6224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D6224A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6224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6224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6224A">
        <w:rPr>
          <w:rFonts w:ascii="GHEA Mariam" w:hAnsi="GHEA Mariam"/>
          <w:spacing w:val="-6"/>
          <w:sz w:val="24"/>
          <w:szCs w:val="24"/>
        </w:rPr>
        <w:tab/>
      </w:r>
      <w:r w:rsidRPr="00D6224A">
        <w:rPr>
          <w:rFonts w:ascii="GHEA Mariam" w:hAnsi="GHEA Mariam"/>
          <w:spacing w:val="-6"/>
          <w:sz w:val="24"/>
          <w:szCs w:val="24"/>
        </w:rPr>
        <w:tab/>
      </w:r>
      <w:r w:rsidRPr="00D6224A">
        <w:rPr>
          <w:rFonts w:ascii="GHEA Mariam" w:hAnsi="GHEA Mariam"/>
          <w:spacing w:val="-6"/>
          <w:sz w:val="24"/>
          <w:szCs w:val="24"/>
        </w:rPr>
        <w:tab/>
      </w:r>
      <w:r w:rsidRPr="00D6224A">
        <w:rPr>
          <w:rFonts w:ascii="GHEA Mariam" w:hAnsi="GHEA Mariam"/>
          <w:spacing w:val="-6"/>
          <w:sz w:val="24"/>
          <w:szCs w:val="24"/>
        </w:rPr>
        <w:tab/>
      </w:r>
      <w:r w:rsidRPr="00D6224A">
        <w:rPr>
          <w:rFonts w:ascii="GHEA Mariam" w:hAnsi="GHEA Mariam"/>
          <w:spacing w:val="-6"/>
          <w:sz w:val="24"/>
          <w:szCs w:val="24"/>
        </w:rPr>
        <w:tab/>
      </w:r>
      <w:r w:rsidRPr="00D6224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6224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FD46B0" w:rsidRPr="00D6224A">
        <w:rPr>
          <w:rFonts w:ascii="GHEA Mariam" w:hAnsi="GHEA Mariam"/>
          <w:spacing w:val="-2"/>
          <w:sz w:val="24"/>
          <w:szCs w:val="24"/>
        </w:rPr>
        <w:t>ապրիլ</w:t>
      </w:r>
      <w:r w:rsidR="00FD46B0" w:rsidRPr="00D6224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A471BD" w:rsidRPr="00D6224A">
        <w:rPr>
          <w:rFonts w:ascii="GHEA Mariam" w:hAnsi="GHEA Mariam"/>
          <w:spacing w:val="-2"/>
          <w:sz w:val="24"/>
          <w:szCs w:val="24"/>
        </w:rPr>
        <w:t xml:space="preserve"> 2</w:t>
      </w:r>
      <w:r w:rsidR="001160FF" w:rsidRPr="00D6224A">
        <w:rPr>
          <w:rFonts w:ascii="GHEA Mariam" w:hAnsi="GHEA Mariam"/>
          <w:spacing w:val="-2"/>
          <w:sz w:val="24"/>
          <w:szCs w:val="24"/>
        </w:rPr>
        <w:t>1</w:t>
      </w:r>
      <w:r w:rsidRPr="00D6224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6224A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C53193" w:rsidRPr="00D6224A" w:rsidRDefault="00C53193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878" w:type="dxa"/>
        <w:tblInd w:w="-630" w:type="dxa"/>
        <w:tblLook w:val="04A0" w:firstRow="1" w:lastRow="0" w:firstColumn="1" w:lastColumn="0" w:noHBand="0" w:noVBand="1"/>
      </w:tblPr>
      <w:tblGrid>
        <w:gridCol w:w="1224"/>
        <w:gridCol w:w="1682"/>
        <w:gridCol w:w="8614"/>
        <w:gridCol w:w="1395"/>
        <w:gridCol w:w="1395"/>
        <w:gridCol w:w="1560"/>
        <w:gridCol w:w="8"/>
      </w:tblGrid>
      <w:tr w:rsidR="001448C7" w:rsidRPr="00C53193" w:rsidTr="00C53193">
        <w:trPr>
          <w:trHeight w:val="900"/>
        </w:trPr>
        <w:tc>
          <w:tcPr>
            <w:tcW w:w="158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53193" w:rsidRDefault="001448C7" w:rsidP="001448C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5319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1448C7" w:rsidRPr="00C53193" w:rsidRDefault="001448C7" w:rsidP="001448C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5319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5 ՀԱՎԵԼՎԱԾԻ N 2 ԱՂՅՈՒՍԱԿՈՒՄ ԿԱՏԱՐՎՈՂ ՓՈՓՈԽՈՒԹՅՈՒՆԸ ԵՎ ԼՐԱՑՈՒՄՆԵՐԸ</w:t>
            </w:r>
          </w:p>
        </w:tc>
      </w:tr>
      <w:tr w:rsidR="001448C7" w:rsidRPr="001448C7" w:rsidTr="00C53193">
        <w:trPr>
          <w:gridAfter w:val="1"/>
          <w:wAfter w:w="8" w:type="dxa"/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53193" w:rsidRPr="001448C7" w:rsidTr="00C53193">
        <w:trPr>
          <w:gridAfter w:val="1"/>
          <w:wAfter w:w="8" w:type="dxa"/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3193" w:rsidRPr="001448C7" w:rsidRDefault="00C53193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3193" w:rsidRPr="001448C7" w:rsidRDefault="00C53193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3193" w:rsidRPr="001448C7" w:rsidRDefault="00C53193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3193" w:rsidRPr="001448C7" w:rsidRDefault="00C53193" w:rsidP="001448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3193" w:rsidRPr="001448C7" w:rsidRDefault="00C53193" w:rsidP="001448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  <w:p w:rsidR="00C53193" w:rsidRPr="001448C7" w:rsidRDefault="00C53193" w:rsidP="00C531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319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1448C7" w:rsidRPr="00C53193" w:rsidTr="00C53193">
        <w:trPr>
          <w:gridAfter w:val="1"/>
          <w:wAfter w:w="8" w:type="dxa"/>
          <w:trHeight w:val="799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8C7" w:rsidRPr="00A1312F" w:rsidRDefault="001448C7" w:rsidP="001448C7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5319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Ծրագրային դասիչ</w:t>
            </w:r>
            <w:r w:rsidR="00A1312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C53193" w:rsidRDefault="001448C7" w:rsidP="001448C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5319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Բյուջետային գլխավոր կարգադրիչների, ծրագրերի, միջոցառո</w:t>
            </w:r>
            <w:r w:rsidR="000A121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ւմների, միջոցառումները կատարող պետական մարմինների </w:t>
            </w:r>
            <w:r w:rsidRPr="00C5319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և ուղղությունների անվանումները</w:t>
            </w:r>
          </w:p>
        </w:tc>
        <w:tc>
          <w:tcPr>
            <w:tcW w:w="4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53193" w:rsidRDefault="001448C7" w:rsidP="001448C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5319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1448C7" w:rsidRPr="00C53193" w:rsidRDefault="001448C7" w:rsidP="001448C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5319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(ավելացումները նշված են դրական նշանով, իսկ նվազեցումները՝ փակագծերում)  </w:t>
            </w:r>
          </w:p>
        </w:tc>
      </w:tr>
      <w:tr w:rsidR="001448C7" w:rsidRPr="00C53193" w:rsidTr="00C53193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C53193" w:rsidRDefault="00C53193" w:rsidP="001448C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5319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C53193" w:rsidRDefault="00C53193" w:rsidP="001448C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5319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C53193" w:rsidRDefault="001448C7" w:rsidP="001448C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C53193" w:rsidRDefault="00C53193" w:rsidP="00C5319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5319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C53193" w:rsidRDefault="00C53193" w:rsidP="00C5319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5319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C53193" w:rsidRDefault="00C53193" w:rsidP="00C5319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5319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1448C7" w:rsidRPr="001448C7" w:rsidTr="00C53193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(450.0)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(450.0)</w:t>
            </w:r>
          </w:p>
        </w:tc>
      </w:tr>
      <w:tr w:rsidR="001448C7" w:rsidRPr="001448C7" w:rsidTr="00C53193">
        <w:trPr>
          <w:gridAfter w:val="1"/>
          <w:wAfter w:w="8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այդ  թվում՝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Ներդրումներ թատրոնների և համերգային կազմակերպությունների շենքերի կապիտալ վերանորոգման համար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</w:tr>
      <w:tr w:rsidR="001448C7" w:rsidRPr="001448C7" w:rsidTr="00C53193">
        <w:trPr>
          <w:gridAfter w:val="1"/>
          <w:wAfter w:w="8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8" w:type="dxa"/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(65,540.0)</w:t>
            </w:r>
          </w:p>
        </w:tc>
      </w:tr>
      <w:tr w:rsidR="001448C7" w:rsidRPr="001448C7" w:rsidTr="00C53193">
        <w:trPr>
          <w:gridAfter w:val="1"/>
          <w:wAfter w:w="8" w:type="dxa"/>
          <w:trHeight w:val="138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21005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Հայաստանի Հանրապետությունում տեղակայված և տեղակայվող հուշարձանների, արձանների և քանդակների հարակից հողատարածքների ձեռքբերում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65,090.0</w:t>
            </w:r>
          </w:p>
        </w:tc>
      </w:tr>
      <w:tr w:rsidR="001448C7" w:rsidRPr="001448C7" w:rsidTr="00C53193">
        <w:trPr>
          <w:gridAfter w:val="1"/>
          <w:wAfter w:w="8" w:type="dxa"/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8" w:type="dxa"/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ՀՀ Կոտայքի մարզպետարան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65,090.0</w:t>
            </w:r>
          </w:p>
        </w:tc>
      </w:tr>
      <w:tr w:rsidR="001448C7" w:rsidRPr="001448C7" w:rsidTr="00C53193">
        <w:trPr>
          <w:gridAfter w:val="1"/>
          <w:wAfter w:w="8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թվում՝ ըստ ուղղությունների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ՀՀ Կոտայքի մարզ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C5319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65,090.00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C5319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65,090.00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C5319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65,090.00</w:t>
            </w:r>
          </w:p>
        </w:tc>
      </w:tr>
      <w:tr w:rsidR="001448C7" w:rsidRPr="001448C7" w:rsidTr="00C53193">
        <w:trPr>
          <w:gridAfter w:val="1"/>
          <w:wAfter w:w="8" w:type="dxa"/>
          <w:trHeight w:val="6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A1312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Չարենցավան համայնքի Բջնի բնակավայրի հանրապետական նշանակության «Ամրոց» պատմության և մշակույթի անշարժ հուշարձանի հարակից տարածքում գտնվող` 07-019-0023-0011 կադաստրային ծածկագրով հողամաս (ներառյալ հողամասի վրա տեղակայված շինություններ</w:t>
            </w:r>
            <w:r w:rsidR="00A1312F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C531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57,500.00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C531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57,500.00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C531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57,500.00</w:t>
            </w:r>
          </w:p>
        </w:tc>
      </w:tr>
      <w:tr w:rsidR="001448C7" w:rsidRPr="001448C7" w:rsidTr="00C53193">
        <w:trPr>
          <w:gridAfter w:val="1"/>
          <w:wAfter w:w="8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Չարենցավան համայնքի Բջնի բնակավայրի հանրապետական նշանակության «Ամրոց» պատմության և մշակույթի անշարժ հուշարձանի հարակից տարածքում գտնվող` 07-019-0023-0020 կադաստրային ծածկագրով հողամաս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C531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7,590.00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C531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7,590.00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C531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7,590.00</w:t>
            </w:r>
          </w:p>
        </w:tc>
      </w:tr>
    </w:tbl>
    <w:p w:rsidR="00663402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53193" w:rsidRPr="00D6224A" w:rsidRDefault="00C53193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829A1" w:rsidRPr="00D6224A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D6224A" w:rsidRDefault="000A121C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="00663402" w:rsidRPr="00D6224A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D6224A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D6224A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6224A">
        <w:rPr>
          <w:rFonts w:ascii="GHEA Mariam" w:hAnsi="GHEA Mariam"/>
          <w:sz w:val="24"/>
          <w:szCs w:val="24"/>
        </w:rPr>
        <w:t xml:space="preserve"> </w:t>
      </w:r>
      <w:r w:rsidR="000A121C">
        <w:rPr>
          <w:rFonts w:ascii="GHEA Mariam" w:hAnsi="GHEA Mariam"/>
          <w:sz w:val="24"/>
          <w:szCs w:val="24"/>
          <w:lang w:val="hy-AM"/>
        </w:rPr>
        <w:t xml:space="preserve">          </w:t>
      </w:r>
      <w:r w:rsidRPr="00D6224A">
        <w:rPr>
          <w:rFonts w:ascii="GHEA Mariam" w:hAnsi="GHEA Mariam"/>
          <w:sz w:val="24"/>
          <w:szCs w:val="24"/>
        </w:rPr>
        <w:t xml:space="preserve"> </w:t>
      </w:r>
      <w:r w:rsidRPr="00D6224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D6224A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D6224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6224A">
        <w:rPr>
          <w:rFonts w:ascii="GHEA Mariam" w:hAnsi="GHEA Mariam" w:cs="Sylfaen"/>
          <w:sz w:val="24"/>
          <w:szCs w:val="24"/>
        </w:rPr>
        <w:t xml:space="preserve">                 </w:t>
      </w:r>
      <w:r w:rsidR="000A121C"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D6224A">
        <w:rPr>
          <w:rFonts w:ascii="GHEA Mariam" w:hAnsi="GHEA Mariam" w:cs="Sylfaen"/>
          <w:sz w:val="24"/>
          <w:szCs w:val="24"/>
        </w:rPr>
        <w:t>ՂԵԿԱՎԱՐ</w:t>
      </w:r>
      <w:r w:rsidR="000A121C">
        <w:rPr>
          <w:rFonts w:ascii="GHEA Mariam" w:hAnsi="GHEA Mariam" w:cs="Arial Armenian"/>
          <w:sz w:val="24"/>
          <w:szCs w:val="24"/>
        </w:rPr>
        <w:tab/>
      </w:r>
      <w:r w:rsidR="000A121C">
        <w:rPr>
          <w:rFonts w:ascii="GHEA Mariam" w:hAnsi="GHEA Mariam" w:cs="Arial Armenian"/>
          <w:sz w:val="24"/>
          <w:szCs w:val="24"/>
        </w:rPr>
        <w:tab/>
      </w:r>
      <w:r w:rsidR="000A121C">
        <w:rPr>
          <w:rFonts w:ascii="GHEA Mariam" w:hAnsi="GHEA Mariam" w:cs="Arial Armenian"/>
          <w:sz w:val="24"/>
          <w:szCs w:val="24"/>
        </w:rPr>
        <w:tab/>
      </w:r>
      <w:r w:rsidR="000A121C">
        <w:rPr>
          <w:rFonts w:ascii="GHEA Mariam" w:hAnsi="GHEA Mariam" w:cs="Arial Armenian"/>
          <w:sz w:val="24"/>
          <w:szCs w:val="24"/>
        </w:rPr>
        <w:tab/>
      </w:r>
      <w:r w:rsidR="000A121C">
        <w:rPr>
          <w:rFonts w:ascii="GHEA Mariam" w:hAnsi="GHEA Mariam" w:cs="Arial Armenian"/>
          <w:sz w:val="24"/>
          <w:szCs w:val="24"/>
        </w:rPr>
        <w:tab/>
      </w:r>
      <w:r w:rsidR="000A121C">
        <w:rPr>
          <w:rFonts w:ascii="GHEA Mariam" w:hAnsi="GHEA Mariam" w:cs="Arial Armenian"/>
          <w:sz w:val="24"/>
          <w:szCs w:val="24"/>
        </w:rPr>
        <w:tab/>
      </w:r>
      <w:r w:rsidR="000A121C">
        <w:rPr>
          <w:rFonts w:ascii="GHEA Mariam" w:hAnsi="GHEA Mariam" w:cs="Arial Armenian"/>
          <w:sz w:val="24"/>
          <w:szCs w:val="24"/>
        </w:rPr>
        <w:tab/>
      </w:r>
      <w:r w:rsidR="000A121C">
        <w:rPr>
          <w:rFonts w:ascii="GHEA Mariam" w:hAnsi="GHEA Mariam" w:cs="Arial Armenian"/>
          <w:sz w:val="24"/>
          <w:szCs w:val="24"/>
        </w:rPr>
        <w:tab/>
      </w:r>
      <w:r w:rsidR="000A121C">
        <w:rPr>
          <w:rFonts w:ascii="GHEA Mariam" w:hAnsi="GHEA Mariam" w:cs="Arial Armenian"/>
          <w:sz w:val="24"/>
          <w:szCs w:val="24"/>
        </w:rPr>
        <w:tab/>
      </w:r>
      <w:r w:rsidRPr="00D6224A">
        <w:rPr>
          <w:rFonts w:ascii="GHEA Mariam" w:hAnsi="GHEA Mariam" w:cs="Arial Armenian"/>
          <w:sz w:val="24"/>
          <w:szCs w:val="24"/>
        </w:rPr>
        <w:t>Ա</w:t>
      </w:r>
      <w:r w:rsidRPr="00D6224A">
        <w:rPr>
          <w:rFonts w:ascii="GHEA Mariam" w:hAnsi="GHEA Mariam" w:cs="Sylfaen"/>
          <w:sz w:val="24"/>
          <w:szCs w:val="24"/>
        </w:rPr>
        <w:t>.</w:t>
      </w:r>
      <w:r w:rsidRPr="00D6224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6224A">
        <w:rPr>
          <w:rFonts w:ascii="GHEA Mariam" w:hAnsi="GHEA Mariam" w:cs="Sylfaen"/>
          <w:sz w:val="24"/>
          <w:szCs w:val="24"/>
        </w:rPr>
        <w:t>ՅԱՆ</w:t>
      </w:r>
    </w:p>
    <w:p w:rsidR="00663402" w:rsidRPr="00D6224A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6224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D6224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63402" w:rsidRPr="00D6224A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6224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6224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6224A">
        <w:rPr>
          <w:rFonts w:ascii="GHEA Mariam" w:hAnsi="GHEA Mariam"/>
          <w:spacing w:val="-6"/>
          <w:sz w:val="24"/>
          <w:szCs w:val="24"/>
        </w:rPr>
        <w:tab/>
      </w:r>
      <w:r w:rsidRPr="00D6224A">
        <w:rPr>
          <w:rFonts w:ascii="GHEA Mariam" w:hAnsi="GHEA Mariam"/>
          <w:spacing w:val="-6"/>
          <w:sz w:val="24"/>
          <w:szCs w:val="24"/>
        </w:rPr>
        <w:tab/>
      </w:r>
      <w:r w:rsidRPr="00D6224A">
        <w:rPr>
          <w:rFonts w:ascii="GHEA Mariam" w:hAnsi="GHEA Mariam"/>
          <w:spacing w:val="-6"/>
          <w:sz w:val="24"/>
          <w:szCs w:val="24"/>
        </w:rPr>
        <w:tab/>
      </w:r>
      <w:r w:rsidRPr="00D6224A">
        <w:rPr>
          <w:rFonts w:ascii="GHEA Mariam" w:hAnsi="GHEA Mariam"/>
          <w:spacing w:val="-6"/>
          <w:sz w:val="24"/>
          <w:szCs w:val="24"/>
        </w:rPr>
        <w:tab/>
      </w:r>
      <w:r w:rsidRPr="00D6224A">
        <w:rPr>
          <w:rFonts w:ascii="GHEA Mariam" w:hAnsi="GHEA Mariam"/>
          <w:spacing w:val="-6"/>
          <w:sz w:val="24"/>
          <w:szCs w:val="24"/>
        </w:rPr>
        <w:tab/>
      </w:r>
      <w:r w:rsidRPr="00D6224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D6224A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6224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FD46B0" w:rsidRPr="00D6224A">
        <w:rPr>
          <w:rFonts w:ascii="GHEA Mariam" w:hAnsi="GHEA Mariam"/>
          <w:spacing w:val="-2"/>
          <w:sz w:val="24"/>
          <w:szCs w:val="24"/>
        </w:rPr>
        <w:t>ապրիլ</w:t>
      </w:r>
      <w:r w:rsidR="00FD46B0" w:rsidRPr="00D6224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A471BD" w:rsidRPr="00D6224A">
        <w:rPr>
          <w:rFonts w:ascii="GHEA Mariam" w:hAnsi="GHEA Mariam"/>
          <w:spacing w:val="-2"/>
          <w:sz w:val="24"/>
          <w:szCs w:val="24"/>
        </w:rPr>
        <w:t xml:space="preserve"> 2</w:t>
      </w:r>
      <w:r w:rsidR="001160FF" w:rsidRPr="00D6224A">
        <w:rPr>
          <w:rFonts w:ascii="GHEA Mariam" w:hAnsi="GHEA Mariam"/>
          <w:spacing w:val="-2"/>
          <w:sz w:val="24"/>
          <w:szCs w:val="24"/>
        </w:rPr>
        <w:t>1</w:t>
      </w:r>
      <w:r w:rsidRPr="00D6224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6224A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63402" w:rsidRPr="00C53193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tbl>
      <w:tblPr>
        <w:tblW w:w="16117" w:type="dxa"/>
        <w:tblInd w:w="-810" w:type="dxa"/>
        <w:tblLayout w:type="fixed"/>
        <w:tblLook w:val="04A0" w:firstRow="1" w:lastRow="0" w:firstColumn="1" w:lastColumn="0" w:noHBand="0" w:noVBand="1"/>
      </w:tblPr>
      <w:tblGrid>
        <w:gridCol w:w="335"/>
        <w:gridCol w:w="4165"/>
        <w:gridCol w:w="7380"/>
        <w:gridCol w:w="1421"/>
        <w:gridCol w:w="15"/>
        <w:gridCol w:w="1335"/>
        <w:gridCol w:w="15"/>
        <w:gridCol w:w="1444"/>
        <w:gridCol w:w="7"/>
      </w:tblGrid>
      <w:tr w:rsidR="001448C7" w:rsidRPr="00C53193" w:rsidTr="00C53193">
        <w:trPr>
          <w:trHeight w:val="1189"/>
        </w:trPr>
        <w:tc>
          <w:tcPr>
            <w:tcW w:w="335" w:type="dxa"/>
            <w:tcBorders>
              <w:top w:val="nil"/>
              <w:left w:val="nil"/>
              <w:bottom w:val="nil"/>
            </w:tcBorders>
            <w:shd w:val="clear" w:color="000000" w:fill="FFFFFF"/>
            <w:vAlign w:val="bottom"/>
            <w:hideMark/>
          </w:tcPr>
          <w:p w:rsidR="001448C7" w:rsidRPr="00C53193" w:rsidRDefault="001448C7" w:rsidP="001448C7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53193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82" w:type="dxa"/>
            <w:gridSpan w:val="8"/>
            <w:shd w:val="clear" w:color="000000" w:fill="FFFFFF"/>
            <w:vAlign w:val="center"/>
            <w:hideMark/>
          </w:tcPr>
          <w:p w:rsidR="00C53193" w:rsidRDefault="001448C7" w:rsidP="001448C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5319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1448C7" w:rsidRPr="00C53193" w:rsidRDefault="000A121C" w:rsidP="001448C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 ՀԱՎԵԼՎԱԾԻ </w:t>
            </w:r>
            <w:r w:rsidR="001448C7" w:rsidRPr="00C5319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0A121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1448C7" w:rsidRPr="00C5319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9.13 ԵՎ 9.47 ԱՂՅՈՒՍԱԿՆԵՐՈՒՄ ԿԱՏԱՐՎՈՂ ՓՈՓՈԽՈՒԹՅՈՒՆՆԵՐԸ ԵՎ ԼՐԱՑՈՒՄՆԵՐԸ </w:t>
            </w:r>
          </w:p>
        </w:tc>
      </w:tr>
      <w:tr w:rsidR="001448C7" w:rsidRPr="001448C7" w:rsidTr="00C53193">
        <w:trPr>
          <w:trHeight w:val="439"/>
        </w:trPr>
        <w:tc>
          <w:tcPr>
            <w:tcW w:w="161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448C7" w:rsidRPr="00C53193" w:rsidRDefault="001448C7" w:rsidP="001448C7">
            <w:pPr>
              <w:jc w:val="right"/>
              <w:rPr>
                <w:rFonts w:ascii="GHEA Mariam" w:hAnsi="GHEA Mariam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C53193">
              <w:rPr>
                <w:rFonts w:ascii="GHEA Mariam" w:hAnsi="GHEA Mariam"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C53193">
              <w:rPr>
                <w:rFonts w:ascii="Microsoft JhengHei" w:eastAsia="Microsoft JhengHei" w:hAnsi="Microsoft JhengHei" w:cs="Microsoft JhengHei" w:hint="eastAsia"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C53193">
              <w:rPr>
                <w:rFonts w:ascii="GHEA Mariam" w:hAnsi="GHEA Mariam"/>
                <w:bCs/>
                <w:i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C53193" w:rsidRPr="001448C7" w:rsidTr="00C53193">
        <w:trPr>
          <w:trHeight w:val="648"/>
        </w:trPr>
        <w:tc>
          <w:tcPr>
            <w:tcW w:w="161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3193" w:rsidRPr="001448C7" w:rsidRDefault="00C53193" w:rsidP="00C531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  <w:p w:rsidR="00C53193" w:rsidRPr="001448C7" w:rsidRDefault="00C53193" w:rsidP="001448C7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82" w:type="dxa"/>
            <w:gridSpan w:val="8"/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1448C7" w:rsidRPr="001448C7" w:rsidTr="00C53193">
        <w:trPr>
          <w:gridAfter w:val="1"/>
          <w:wAfter w:w="7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7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7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7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Մշակութային ժառանգության ծրագիր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7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7" w:type="dxa"/>
          <w:trHeight w:val="566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7" w:type="dxa"/>
          <w:trHeight w:val="21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42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1448C7" w:rsidRPr="001448C7" w:rsidTr="00C53193">
        <w:trPr>
          <w:gridAfter w:val="1"/>
          <w:wAfter w:w="7" w:type="dxa"/>
          <w:trHeight w:val="69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1448C7" w:rsidRPr="001448C7" w:rsidTr="00C53193">
        <w:trPr>
          <w:gridAfter w:val="1"/>
          <w:wAfter w:w="7" w:type="dxa"/>
          <w:trHeight w:val="138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Հայաստանի Հանրապետությունում տեղակայված և տեղակայվող հուշարձանների, արձանների և քանդակների հարակից հողատարածքների արժեքի գնահատում և գույքային իրավունքների ձեռքբերում և գրանցում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7" w:type="dxa"/>
          <w:trHeight w:val="620"/>
        </w:trPr>
        <w:tc>
          <w:tcPr>
            <w:tcW w:w="3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ՀՀ-ում հուշարձանների, արձանների և քանդակների հարակից, մասնավոր սեփականություն հանդիսացող հողամասերի նկատ</w:t>
            </w:r>
            <w:r w:rsidR="00C5319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մամբ հանրության գերակա շահ ճանաչելու արդյունքում դրանց արժեքի գնահատման, </w:t>
            </w:r>
            <w:r w:rsidR="00345326" w:rsidRPr="0034532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գույքային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իրավունքների ձեռքբերման, գրանցման համար և այլ վճարների կատարում</w:t>
            </w: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7" w:type="dxa"/>
          <w:trHeight w:val="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7" w:type="dxa"/>
          <w:trHeight w:val="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 կազմա</w:t>
            </w:r>
            <w:r w:rsidR="00C5319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="00C53193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կերպության անվանումը 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կազմակերպություններ </w:t>
            </w: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7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7" w:type="dxa"/>
          <w:trHeight w:val="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448C7" w:rsidRPr="001448C7" w:rsidRDefault="001448C7" w:rsidP="00FC2AF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Գույքային իրավունքների գրանցման համար վճարված պետական տուրքի տեսակ</w:t>
            </w:r>
            <w:r w:rsidR="00FC2AF8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FC2AF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հատ</w:t>
            </w:r>
            <w:r w:rsidR="00FC2AF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805A1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805A1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805A1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</w:t>
            </w:r>
          </w:p>
        </w:tc>
      </w:tr>
      <w:tr w:rsidR="001448C7" w:rsidRPr="001448C7" w:rsidTr="00C53193">
        <w:trPr>
          <w:gridAfter w:val="1"/>
          <w:wAfter w:w="7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448C7" w:rsidRPr="00FC2AF8" w:rsidRDefault="001448C7" w:rsidP="00FC2AF8">
            <w:pP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Գույքի արժեքի գնահատման համար ձեռքբերված եզրակացությունների քանակ</w:t>
            </w:r>
            <w:r w:rsidR="00FC2AF8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FC2AF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հատ</w:t>
            </w:r>
            <w:r w:rsidR="00FC2AF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805A1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805A1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8C7" w:rsidRPr="001448C7" w:rsidRDefault="001448C7" w:rsidP="00805A1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</w:t>
            </w:r>
          </w:p>
        </w:tc>
      </w:tr>
      <w:tr w:rsidR="00C53193" w:rsidRPr="001448C7" w:rsidTr="00C53193">
        <w:trPr>
          <w:gridAfter w:val="1"/>
          <w:wAfter w:w="7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3193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193" w:rsidRPr="001448C7" w:rsidRDefault="00C53193" w:rsidP="00C531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193" w:rsidRPr="001448C7" w:rsidRDefault="00C53193" w:rsidP="00805A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450.0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193" w:rsidRPr="001448C7" w:rsidRDefault="00C53193" w:rsidP="00805A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450.0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193" w:rsidRPr="001448C7" w:rsidRDefault="00C53193" w:rsidP="00805A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450.0</w:t>
            </w:r>
          </w:p>
        </w:tc>
      </w:tr>
      <w:tr w:rsidR="001448C7" w:rsidRPr="001448C7" w:rsidTr="00C53193">
        <w:trPr>
          <w:gridAfter w:val="1"/>
          <w:wAfter w:w="7" w:type="dxa"/>
          <w:trHeight w:val="16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Default="001448C7" w:rsidP="001448C7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  <w:p w:rsidR="00C53193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7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7" w:type="dxa"/>
          <w:trHeight w:val="1142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42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1448C7" w:rsidRPr="001448C7" w:rsidTr="00C53193">
        <w:trPr>
          <w:gridAfter w:val="1"/>
          <w:wAfter w:w="7" w:type="dxa"/>
          <w:trHeight w:val="98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21005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05A15"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AD7619" w:rsidRPr="00AD7619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1448C7" w:rsidRPr="001448C7" w:rsidTr="00C53193">
        <w:trPr>
          <w:gridAfter w:val="1"/>
          <w:wAfter w:w="7" w:type="dxa"/>
          <w:trHeight w:val="1151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C53193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Հայաստանի Հանրապետությունում տեղակայված և տեղակայվող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արձանների և քանդակների հարակից հողատարածքների ձեռքբերում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7" w:type="dxa"/>
          <w:trHeight w:val="60"/>
        </w:trPr>
        <w:tc>
          <w:tcPr>
            <w:tcW w:w="3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ՀՀ-ում արդեն տեղակայված և նոր պատրաստվող ու տեղակայվող հուշարձանների, արձանների և քանդակների 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lastRenderedPageBreak/>
              <w:t>հարակից, մասնավոր սեփականությունը հանդիսացող հողատարածքների նկատմամբ հանրության գերակա շահ ճանաչելու արդյունքում գույքային իրավունքների ձեռքբերում</w:t>
            </w: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7" w:type="dxa"/>
          <w:trHeight w:val="69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7" w:type="dxa"/>
          <w:trHeight w:val="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կազմա</w:t>
            </w:r>
            <w:r w:rsidR="00C53193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կերպությունների անվանում 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7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7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448C7" w:rsidRPr="001448C7" w:rsidRDefault="001448C7" w:rsidP="0088051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Ձեռք</w:t>
            </w:r>
            <w:r w:rsidR="00EF03F4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բերվող հողատարածքների քանակ</w:t>
            </w:r>
            <w:r w:rsidR="00880514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880514" w:rsidRPr="0088051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(հատ)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805A1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805A1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805A1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</w:t>
            </w:r>
          </w:p>
        </w:tc>
      </w:tr>
      <w:tr w:rsidR="001448C7" w:rsidRPr="001448C7" w:rsidTr="00C53193">
        <w:trPr>
          <w:gridAfter w:val="1"/>
          <w:wAfter w:w="7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448C7" w:rsidRPr="001448C7" w:rsidRDefault="001448C7" w:rsidP="0088051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Ձեռք</w:t>
            </w:r>
            <w:r w:rsidR="00EF03F4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բերվող հողատարածքների մակերես</w:t>
            </w:r>
            <w:r w:rsidR="00880514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88051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քմ</w:t>
            </w:r>
            <w:r w:rsidR="0088051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805A1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6340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805A1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6340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805A1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6340</w:t>
            </w:r>
          </w:p>
        </w:tc>
      </w:tr>
      <w:tr w:rsidR="00C53193" w:rsidRPr="001448C7" w:rsidTr="00C53193">
        <w:trPr>
          <w:gridAfter w:val="1"/>
          <w:wAfter w:w="7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3193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193" w:rsidRPr="001448C7" w:rsidRDefault="00C53193" w:rsidP="00C531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193" w:rsidRPr="001448C7" w:rsidRDefault="00C53193" w:rsidP="00805A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193" w:rsidRPr="001448C7" w:rsidRDefault="00C53193" w:rsidP="00805A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193" w:rsidRPr="001448C7" w:rsidRDefault="00C53193" w:rsidP="00805A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</w:tr>
      <w:tr w:rsidR="001448C7" w:rsidRPr="001448C7" w:rsidTr="00C53193">
        <w:trPr>
          <w:gridAfter w:val="1"/>
          <w:wAfter w:w="7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C53193" w:rsidRDefault="001448C7" w:rsidP="001448C7">
            <w:pPr>
              <w:rPr>
                <w:rFonts w:ascii="Calibri" w:hAnsi="Calibri" w:cs="Calibri"/>
                <w:color w:val="000000"/>
                <w:sz w:val="12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  <w:p w:rsidR="00C53193" w:rsidRPr="00C53193" w:rsidRDefault="00C53193" w:rsidP="001448C7">
            <w:pPr>
              <w:rPr>
                <w:rFonts w:ascii="GHEA Mariam" w:hAnsi="GHEA Mariam"/>
                <w:color w:val="000000"/>
                <w:sz w:val="8"/>
                <w:szCs w:val="24"/>
                <w:lang w:eastAsia="en-US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7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7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7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Արտադպրոցական դաստիարակության ծրագիր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7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7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7" w:type="dxa"/>
          <w:trHeight w:val="62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42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(նվազեցումները նշված են փակագծերում)  </w:t>
            </w:r>
          </w:p>
        </w:tc>
      </w:tr>
      <w:tr w:rsidR="001448C7" w:rsidRPr="001448C7" w:rsidTr="00C53193">
        <w:trPr>
          <w:gridAfter w:val="1"/>
          <w:wAfter w:w="7" w:type="dxa"/>
          <w:trHeight w:val="69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11016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1448C7" w:rsidRPr="001448C7" w:rsidTr="00C53193">
        <w:trPr>
          <w:gridAfter w:val="1"/>
          <w:wAfter w:w="7" w:type="dxa"/>
          <w:trHeight w:val="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հանրակրթական ծրագրեր իրականացնող ուսումնական հաստատությունների 11-րդ դասարանների աշակերտների ռազմամարզական ճամբարի կազմակերպում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7" w:type="dxa"/>
          <w:trHeight w:val="172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1448C7" w:rsidP="0088051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Նպաստել 11-րդ դասարաններում սովորող դպրոցականների</w:t>
            </w:r>
            <w:r w:rsidR="00913D9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«Նախնական զինվորական պատրաստություն» առարկայից ստացած գիտելիքների հարստացմանը և դրանց համապատասխան կարողությունների և հմտությունների զարգացմանը </w:t>
            </w: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7" w:type="dxa"/>
          <w:trHeight w:val="3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7" w:type="dxa"/>
          <w:trHeight w:val="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C531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 </w:t>
            </w:r>
            <w:r w:rsidR="00C53193" w:rsidRPr="00C53193">
              <w:rPr>
                <w:rFonts w:ascii="GHEA Mariam" w:hAnsi="GHEA Mariam"/>
                <w:sz w:val="24"/>
                <w:szCs w:val="24"/>
                <w:lang w:eastAsia="en-US"/>
              </w:rPr>
              <w:t>կազմա</w:t>
            </w:r>
            <w:r w:rsidR="00C53193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C53193" w:rsidRPr="00C53193">
              <w:rPr>
                <w:rFonts w:ascii="GHEA Mariam" w:hAnsi="GHEA Mariam"/>
                <w:sz w:val="24"/>
                <w:szCs w:val="24"/>
                <w:lang w:eastAsia="en-US"/>
              </w:rPr>
              <w:t>կերպության (կազմակերպու</w:t>
            </w:r>
            <w:r w:rsidR="00C53193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C53193" w:rsidRPr="00C53193">
              <w:rPr>
                <w:rFonts w:ascii="GHEA Mariam" w:hAnsi="GHEA Mariam"/>
                <w:sz w:val="24"/>
                <w:szCs w:val="24"/>
                <w:lang w:eastAsia="en-US"/>
              </w:rPr>
              <w:t>թյուն</w:t>
            </w:r>
            <w:r w:rsidR="00C53193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C53193" w:rsidRPr="00C53193">
              <w:rPr>
                <w:rFonts w:ascii="GHEA Mariam" w:hAnsi="GHEA Mariam"/>
                <w:sz w:val="24"/>
                <w:szCs w:val="24"/>
                <w:lang w:eastAsia="en-US"/>
              </w:rPr>
              <w:t xml:space="preserve">ների) անվանումը (անվանումները) 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կազմակերպություն </w:t>
            </w: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7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3193" w:rsidRPr="001448C7" w:rsidTr="00C53193">
        <w:trPr>
          <w:gridAfter w:val="1"/>
          <w:wAfter w:w="7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3193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193" w:rsidRPr="001448C7" w:rsidRDefault="00C53193" w:rsidP="00C531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193" w:rsidRPr="001448C7" w:rsidRDefault="00C53193" w:rsidP="001448C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193" w:rsidRPr="001448C7" w:rsidRDefault="00C53193" w:rsidP="001448C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193" w:rsidRPr="001448C7" w:rsidRDefault="00C53193" w:rsidP="001448C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1448C7" w:rsidRPr="001448C7" w:rsidTr="00C53193">
        <w:trPr>
          <w:gridAfter w:val="1"/>
          <w:wAfter w:w="7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Default="001448C7" w:rsidP="001448C7">
            <w:pPr>
              <w:rPr>
                <w:rFonts w:ascii="Calibri" w:hAnsi="Calibri" w:cs="Calibri"/>
                <w:color w:val="000000"/>
                <w:sz w:val="30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  <w:p w:rsidR="00C53193" w:rsidRPr="00C53193" w:rsidRDefault="00C53193" w:rsidP="001448C7">
            <w:pPr>
              <w:rPr>
                <w:rFonts w:ascii="GHEA Mariam" w:hAnsi="GHEA Mariam"/>
                <w:color w:val="000000"/>
                <w:szCs w:val="24"/>
                <w:lang w:eastAsia="en-US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6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1448C7" w:rsidRPr="001448C7" w:rsidTr="00C53193">
        <w:trPr>
          <w:gridAfter w:val="1"/>
          <w:wAfter w:w="7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7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Արվեստների ծրագիր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7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7" w:type="dxa"/>
          <w:trHeight w:val="3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7" w:type="dxa"/>
          <w:trHeight w:val="743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42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(նվազեցումները նշված են փակագծերում)  </w:t>
            </w:r>
          </w:p>
        </w:tc>
      </w:tr>
      <w:tr w:rsidR="001448C7" w:rsidRPr="001448C7" w:rsidTr="00AD7619">
        <w:trPr>
          <w:gridAfter w:val="1"/>
          <w:wAfter w:w="7" w:type="dxa"/>
          <w:trHeight w:val="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AD7619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D7619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1448C7" w:rsidRPr="001448C7" w:rsidTr="00C53193">
        <w:trPr>
          <w:gridAfter w:val="1"/>
          <w:wAfter w:w="7" w:type="dxa"/>
          <w:trHeight w:val="1035"/>
        </w:trPr>
        <w:tc>
          <w:tcPr>
            <w:tcW w:w="3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C53193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Ներդրումներ թատրոնների և համերգային կազմակերպություն</w:t>
            </w:r>
            <w:r w:rsidR="00C53193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C53193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ների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շենքերի կապիտալ վերանորոգման համար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7" w:type="dxa"/>
          <w:trHeight w:val="11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</w:t>
            </w:r>
            <w:r w:rsidR="00C53193">
              <w:rPr>
                <w:rFonts w:ascii="GHEA Mariam" w:hAnsi="GHEA Mariam"/>
                <w:sz w:val="24"/>
                <w:szCs w:val="24"/>
                <w:lang w:eastAsia="en-US"/>
              </w:rPr>
              <w:t>ւնը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Թատրոնների և համերգային կազմակերպությունների շենքերի մասնաշենքերի հիմնանորոգում, համաշինարարական աշխատանքներ, ջեռուցման համակարգի իրականացում, ներքին հարդարում, տարածքի բարեկարգում և նախագծում </w:t>
            </w: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7" w:type="dxa"/>
          <w:trHeight w:val="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7" w:type="dxa"/>
          <w:trHeight w:val="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կազմա</w:t>
            </w:r>
            <w:r w:rsidR="00C53193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կերպությունների անվանումները 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Թատերահամերգային կազմակերպություններ</w:t>
            </w: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7" w:type="dxa"/>
          <w:trHeight w:val="3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3193" w:rsidRPr="001448C7" w:rsidTr="00C53193">
        <w:trPr>
          <w:gridAfter w:val="1"/>
          <w:wAfter w:w="7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3193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193" w:rsidRPr="001448C7" w:rsidRDefault="00C53193" w:rsidP="00C531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193" w:rsidRPr="001448C7" w:rsidRDefault="00C53193" w:rsidP="001448C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193" w:rsidRPr="001448C7" w:rsidRDefault="00C53193" w:rsidP="001448C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193" w:rsidRPr="001448C7" w:rsidRDefault="00C53193" w:rsidP="001448C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</w:tr>
      <w:tr w:rsidR="001448C7" w:rsidRPr="001448C7" w:rsidTr="00C53193">
        <w:trPr>
          <w:gridAfter w:val="1"/>
          <w:wAfter w:w="7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trHeight w:val="345"/>
        </w:trPr>
        <w:tc>
          <w:tcPr>
            <w:tcW w:w="161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r w:rsidRPr="001448C7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1448C7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1448C7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47</w:t>
            </w:r>
          </w:p>
        </w:tc>
      </w:tr>
      <w:tr w:rsidR="00C53193" w:rsidRPr="001448C7" w:rsidTr="00C53193">
        <w:trPr>
          <w:trHeight w:val="603"/>
        </w:trPr>
        <w:tc>
          <w:tcPr>
            <w:tcW w:w="161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3193" w:rsidRPr="001448C7" w:rsidRDefault="00C53193" w:rsidP="00C531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  <w:p w:rsidR="00C53193" w:rsidRPr="001448C7" w:rsidRDefault="00C53193" w:rsidP="001448C7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81" w:type="dxa"/>
            <w:gridSpan w:val="4"/>
            <w:tcBorders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350" w:type="dxa"/>
            <w:gridSpan w:val="2"/>
            <w:tcBorders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1" w:type="dxa"/>
            <w:gridSpan w:val="2"/>
            <w:tcBorders>
              <w:lef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7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7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7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7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7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7" w:type="dxa"/>
          <w:trHeight w:val="743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2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1448C7" w:rsidRPr="001448C7" w:rsidTr="00AD7619">
        <w:trPr>
          <w:gridAfter w:val="1"/>
          <w:wAfter w:w="7" w:type="dxa"/>
          <w:trHeight w:val="69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C53193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AD7619" w:rsidRPr="00AD7619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1448C7" w:rsidRPr="001448C7" w:rsidTr="00C53193">
        <w:trPr>
          <w:gridAfter w:val="1"/>
          <w:wAfter w:w="7" w:type="dxa"/>
          <w:trHeight w:val="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7" w:type="dxa"/>
          <w:trHeight w:val="138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C148E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C148EA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,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7" w:type="dxa"/>
          <w:trHeight w:val="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7" w:type="dxa"/>
          <w:trHeight w:val="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7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7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C531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C53193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65,540.0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65,540.0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65,540.0</w:t>
            </w:r>
          </w:p>
        </w:tc>
      </w:tr>
      <w:tr w:rsidR="001448C7" w:rsidRPr="001448C7" w:rsidTr="00C53193">
        <w:trPr>
          <w:gridAfter w:val="1"/>
          <w:wAfter w:w="7" w:type="dxa"/>
          <w:trHeight w:val="16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Default="001448C7" w:rsidP="001448C7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  <w:p w:rsidR="00C53193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7" w:type="dxa"/>
          <w:trHeight w:val="11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2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(նվազեցումները նշված են փակագծերում)  </w:t>
            </w:r>
          </w:p>
        </w:tc>
      </w:tr>
      <w:tr w:rsidR="001448C7" w:rsidRPr="001448C7" w:rsidTr="00AD7619">
        <w:trPr>
          <w:gridAfter w:val="1"/>
          <w:wAfter w:w="7" w:type="dxa"/>
          <w:trHeight w:val="69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C53193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AD7619" w:rsidRPr="00AD7619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1448C7" w:rsidRPr="001448C7" w:rsidTr="00C53193">
        <w:trPr>
          <w:gridAfter w:val="1"/>
          <w:wAfter w:w="7" w:type="dxa"/>
          <w:trHeight w:val="69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7" w:type="dxa"/>
          <w:trHeight w:val="138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C148E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C148EA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,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7" w:type="dxa"/>
          <w:trHeight w:val="69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7" w:type="dxa"/>
          <w:trHeight w:val="71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7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7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C531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C53193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</w:tr>
    </w:tbl>
    <w:p w:rsidR="00663402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53193" w:rsidRDefault="00C53193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53193" w:rsidRPr="00D6224A" w:rsidRDefault="00C53193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D6224A" w:rsidRDefault="00805A15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="00663402" w:rsidRPr="00D6224A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D6224A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D6224A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6224A">
        <w:rPr>
          <w:rFonts w:ascii="GHEA Mariam" w:hAnsi="GHEA Mariam"/>
          <w:sz w:val="24"/>
          <w:szCs w:val="24"/>
        </w:rPr>
        <w:t xml:space="preserve">  </w:t>
      </w:r>
      <w:r w:rsidR="00805A15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Pr="00D6224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D2517" w:rsidRPr="00D6224A" w:rsidRDefault="00663402" w:rsidP="006916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FD2517" w:rsidRPr="00D6224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6224A">
        <w:rPr>
          <w:rFonts w:ascii="GHEA Mariam" w:hAnsi="GHEA Mariam" w:cs="Sylfaen"/>
          <w:sz w:val="24"/>
          <w:szCs w:val="24"/>
        </w:rPr>
        <w:t xml:space="preserve">                 </w:t>
      </w:r>
      <w:r w:rsidR="00805A15"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D6224A">
        <w:rPr>
          <w:rFonts w:ascii="GHEA Mariam" w:hAnsi="GHEA Mariam" w:cs="Sylfaen"/>
          <w:sz w:val="24"/>
          <w:szCs w:val="24"/>
        </w:rPr>
        <w:t>ՂԵԿԱՎԱՐ</w:t>
      </w:r>
      <w:r w:rsidR="00805A15">
        <w:rPr>
          <w:rFonts w:ascii="GHEA Mariam" w:hAnsi="GHEA Mariam" w:cs="Arial Armenian"/>
          <w:sz w:val="24"/>
          <w:szCs w:val="24"/>
        </w:rPr>
        <w:tab/>
      </w:r>
      <w:r w:rsidR="00805A15">
        <w:rPr>
          <w:rFonts w:ascii="GHEA Mariam" w:hAnsi="GHEA Mariam" w:cs="Arial Armenian"/>
          <w:sz w:val="24"/>
          <w:szCs w:val="24"/>
        </w:rPr>
        <w:tab/>
      </w:r>
      <w:r w:rsidR="00805A15">
        <w:rPr>
          <w:rFonts w:ascii="GHEA Mariam" w:hAnsi="GHEA Mariam" w:cs="Arial Armenian"/>
          <w:sz w:val="24"/>
          <w:szCs w:val="24"/>
        </w:rPr>
        <w:tab/>
      </w:r>
      <w:r w:rsidR="00805A15">
        <w:rPr>
          <w:rFonts w:ascii="GHEA Mariam" w:hAnsi="GHEA Mariam" w:cs="Arial Armenian"/>
          <w:sz w:val="24"/>
          <w:szCs w:val="24"/>
        </w:rPr>
        <w:tab/>
      </w:r>
      <w:r w:rsidR="00805A15">
        <w:rPr>
          <w:rFonts w:ascii="GHEA Mariam" w:hAnsi="GHEA Mariam" w:cs="Arial Armenian"/>
          <w:sz w:val="24"/>
          <w:szCs w:val="24"/>
        </w:rPr>
        <w:tab/>
      </w:r>
      <w:r w:rsidR="00805A15">
        <w:rPr>
          <w:rFonts w:ascii="GHEA Mariam" w:hAnsi="GHEA Mariam" w:cs="Arial Armenian"/>
          <w:sz w:val="24"/>
          <w:szCs w:val="24"/>
        </w:rPr>
        <w:tab/>
      </w:r>
      <w:r w:rsidR="00805A15">
        <w:rPr>
          <w:rFonts w:ascii="GHEA Mariam" w:hAnsi="GHEA Mariam" w:cs="Arial Armenian"/>
          <w:sz w:val="24"/>
          <w:szCs w:val="24"/>
        </w:rPr>
        <w:tab/>
      </w:r>
      <w:r w:rsidR="00805A15">
        <w:rPr>
          <w:rFonts w:ascii="GHEA Mariam" w:hAnsi="GHEA Mariam" w:cs="Arial Armenian"/>
          <w:sz w:val="24"/>
          <w:szCs w:val="24"/>
        </w:rPr>
        <w:tab/>
      </w:r>
      <w:r w:rsidRPr="00D6224A">
        <w:rPr>
          <w:rFonts w:ascii="GHEA Mariam" w:hAnsi="GHEA Mariam" w:cs="Arial Armenian"/>
          <w:sz w:val="24"/>
          <w:szCs w:val="24"/>
        </w:rPr>
        <w:t>Ա</w:t>
      </w:r>
      <w:r w:rsidRPr="00D6224A">
        <w:rPr>
          <w:rFonts w:ascii="GHEA Mariam" w:hAnsi="GHEA Mariam" w:cs="Sylfaen"/>
          <w:sz w:val="24"/>
          <w:szCs w:val="24"/>
        </w:rPr>
        <w:t>.</w:t>
      </w:r>
      <w:r w:rsidRPr="00D6224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6224A">
        <w:rPr>
          <w:rFonts w:ascii="GHEA Mariam" w:hAnsi="GHEA Mariam" w:cs="Sylfaen"/>
          <w:sz w:val="24"/>
          <w:szCs w:val="24"/>
        </w:rPr>
        <w:t>ՅԱՆ</w:t>
      </w:r>
    </w:p>
    <w:p w:rsidR="00FD2517" w:rsidRPr="00D6224A" w:rsidRDefault="00FD2517" w:rsidP="00FD251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6224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D6224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FD2517" w:rsidRPr="00D6224A" w:rsidRDefault="00FD2517" w:rsidP="00FD251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6224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6224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6224A">
        <w:rPr>
          <w:rFonts w:ascii="GHEA Mariam" w:hAnsi="GHEA Mariam"/>
          <w:spacing w:val="-6"/>
          <w:sz w:val="24"/>
          <w:szCs w:val="24"/>
        </w:rPr>
        <w:tab/>
      </w:r>
      <w:r w:rsidRPr="00D6224A">
        <w:rPr>
          <w:rFonts w:ascii="GHEA Mariam" w:hAnsi="GHEA Mariam"/>
          <w:spacing w:val="-6"/>
          <w:sz w:val="24"/>
          <w:szCs w:val="24"/>
        </w:rPr>
        <w:tab/>
      </w:r>
      <w:r w:rsidRPr="00D6224A">
        <w:rPr>
          <w:rFonts w:ascii="GHEA Mariam" w:hAnsi="GHEA Mariam"/>
          <w:spacing w:val="-6"/>
          <w:sz w:val="24"/>
          <w:szCs w:val="24"/>
        </w:rPr>
        <w:tab/>
      </w:r>
      <w:r w:rsidRPr="00D6224A">
        <w:rPr>
          <w:rFonts w:ascii="GHEA Mariam" w:hAnsi="GHEA Mariam"/>
          <w:spacing w:val="-6"/>
          <w:sz w:val="24"/>
          <w:szCs w:val="24"/>
        </w:rPr>
        <w:tab/>
      </w:r>
      <w:r w:rsidRPr="00D6224A">
        <w:rPr>
          <w:rFonts w:ascii="GHEA Mariam" w:hAnsi="GHEA Mariam"/>
          <w:spacing w:val="-6"/>
          <w:sz w:val="24"/>
          <w:szCs w:val="24"/>
        </w:rPr>
        <w:tab/>
      </w:r>
      <w:r w:rsidRPr="00D6224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FD2517" w:rsidRPr="00D6224A" w:rsidRDefault="00FD2517" w:rsidP="00FD251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6224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 w:rsidR="00805A1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6224A">
        <w:rPr>
          <w:rFonts w:ascii="GHEA Mariam" w:hAnsi="GHEA Mariam"/>
          <w:spacing w:val="-2"/>
          <w:sz w:val="24"/>
          <w:szCs w:val="24"/>
        </w:rPr>
        <w:t xml:space="preserve">  ապրիլ</w:t>
      </w:r>
      <w:r w:rsidRPr="00D6224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A471BD" w:rsidRPr="00D6224A">
        <w:rPr>
          <w:rFonts w:ascii="GHEA Mariam" w:hAnsi="GHEA Mariam"/>
          <w:spacing w:val="-2"/>
          <w:sz w:val="24"/>
          <w:szCs w:val="24"/>
        </w:rPr>
        <w:t xml:space="preserve"> 2</w:t>
      </w:r>
      <w:r w:rsidR="001160FF" w:rsidRPr="00D6224A">
        <w:rPr>
          <w:rFonts w:ascii="GHEA Mariam" w:hAnsi="GHEA Mariam"/>
          <w:spacing w:val="-2"/>
          <w:sz w:val="24"/>
          <w:szCs w:val="24"/>
        </w:rPr>
        <w:t>1</w:t>
      </w:r>
      <w:r w:rsidRPr="00D6224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6224A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6103" w:type="dxa"/>
        <w:tblInd w:w="-720" w:type="dxa"/>
        <w:tblLook w:val="04A0" w:firstRow="1" w:lastRow="0" w:firstColumn="1" w:lastColumn="0" w:noHBand="0" w:noVBand="1"/>
      </w:tblPr>
      <w:tblGrid>
        <w:gridCol w:w="335"/>
        <w:gridCol w:w="4255"/>
        <w:gridCol w:w="7380"/>
        <w:gridCol w:w="1421"/>
        <w:gridCol w:w="12"/>
        <w:gridCol w:w="1338"/>
        <w:gridCol w:w="12"/>
        <w:gridCol w:w="1338"/>
        <w:gridCol w:w="12"/>
      </w:tblGrid>
      <w:tr w:rsidR="001448C7" w:rsidRPr="00C53193" w:rsidTr="00C53193">
        <w:trPr>
          <w:trHeight w:val="1189"/>
        </w:trPr>
        <w:tc>
          <w:tcPr>
            <w:tcW w:w="335" w:type="dxa"/>
            <w:tcBorders>
              <w:top w:val="nil"/>
              <w:left w:val="nil"/>
              <w:bottom w:val="nil"/>
            </w:tcBorders>
            <w:shd w:val="clear" w:color="000000" w:fill="FFFFFF"/>
            <w:vAlign w:val="bottom"/>
            <w:hideMark/>
          </w:tcPr>
          <w:p w:rsidR="001448C7" w:rsidRPr="00C53193" w:rsidRDefault="001448C7" w:rsidP="001448C7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53193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68" w:type="dxa"/>
            <w:gridSpan w:val="8"/>
            <w:shd w:val="clear" w:color="000000" w:fill="FFFFFF"/>
            <w:vAlign w:val="center"/>
            <w:hideMark/>
          </w:tcPr>
          <w:p w:rsidR="001448C7" w:rsidRPr="00C53193" w:rsidRDefault="001448C7" w:rsidP="001448C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5319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</w:t>
            </w:r>
            <w:r w:rsidR="00805A1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2111-Ն ՈՐՈՇՄԱՆ N 9.1 ՀԱՎԵԼՎԱԾԻ </w:t>
            </w:r>
            <w:r w:rsidRPr="00C5319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805A15" w:rsidRPr="00805A1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C5319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9.1.13, 9.1.53 ԵՎ 9.1.58 ԱՂՅՈՒՍԱԿՆԵՐՈՒՄ ԿԱՏԱՐՎՈՂ ՓՈՓՈԽՈՒԹՅՈՒՆՆԵՐԸ ԵՎ ԼՐԱՑՈՒՄՆԵՐԸ </w:t>
            </w:r>
          </w:p>
        </w:tc>
      </w:tr>
      <w:tr w:rsidR="001448C7" w:rsidRPr="00C53193" w:rsidTr="00C53193">
        <w:trPr>
          <w:trHeight w:val="439"/>
        </w:trPr>
        <w:tc>
          <w:tcPr>
            <w:tcW w:w="1610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448C7" w:rsidRDefault="001448C7" w:rsidP="001448C7">
            <w:pPr>
              <w:jc w:val="right"/>
              <w:rPr>
                <w:rFonts w:ascii="GHEA Mariam" w:hAnsi="GHEA Mariam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C53193">
              <w:rPr>
                <w:rFonts w:ascii="GHEA Mariam" w:hAnsi="GHEA Mariam"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C53193">
              <w:rPr>
                <w:rFonts w:ascii="Microsoft JhengHei" w:eastAsia="Microsoft JhengHei" w:hAnsi="Microsoft JhengHei" w:cs="Microsoft JhengHei" w:hint="eastAsia"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C53193">
              <w:rPr>
                <w:rFonts w:ascii="GHEA Mariam" w:hAnsi="GHEA Mariam"/>
                <w:bCs/>
                <w:i/>
                <w:iCs/>
                <w:color w:val="000000"/>
                <w:sz w:val="24"/>
                <w:szCs w:val="24"/>
                <w:lang w:eastAsia="en-US"/>
              </w:rPr>
              <w:t>1.13</w:t>
            </w:r>
          </w:p>
          <w:p w:rsidR="00C53193" w:rsidRPr="00C53193" w:rsidRDefault="00C53193" w:rsidP="001448C7">
            <w:pPr>
              <w:jc w:val="right"/>
              <w:rPr>
                <w:rFonts w:ascii="GHEA Mariam" w:hAnsi="GHEA Mariam"/>
                <w:bCs/>
                <w:i/>
                <w:iCs/>
                <w:color w:val="000000"/>
                <w:sz w:val="12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trHeight w:val="777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13" w:type="dxa"/>
            <w:gridSpan w:val="3"/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C53193" w:rsidTr="00C53193">
        <w:trPr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1448C7" w:rsidRPr="00C53193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319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68" w:type="dxa"/>
            <w:gridSpan w:val="8"/>
            <w:shd w:val="clear" w:color="000000" w:fill="FFFFFF"/>
            <w:noWrap/>
            <w:vAlign w:val="bottom"/>
            <w:hideMark/>
          </w:tcPr>
          <w:p w:rsidR="001448C7" w:rsidRPr="00C53193" w:rsidRDefault="001448C7" w:rsidP="001448C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5319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1448C7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7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Արտադպրոցական դաստիարակության ծրագիր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12" w:type="dxa"/>
          <w:trHeight w:val="743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41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(նվազեցումները նշված են փակագծերում)  </w:t>
            </w:r>
          </w:p>
        </w:tc>
      </w:tr>
      <w:tr w:rsidR="001448C7" w:rsidRPr="001448C7" w:rsidTr="00C53193">
        <w:trPr>
          <w:gridAfter w:val="1"/>
          <w:wAfter w:w="12" w:type="dxa"/>
          <w:trHeight w:val="69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11016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1448C7" w:rsidRPr="001448C7" w:rsidTr="00C53193">
        <w:trPr>
          <w:gridAfter w:val="1"/>
          <w:wAfter w:w="12" w:type="dxa"/>
          <w:trHeight w:val="138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հանրակրթական ծրագրեր իրականացնող ուսումնական հաստատությունների 11-րդ դասարանների աշակերտների ռազմամարզական ճամբարի կազմակերպում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12" w:type="dxa"/>
          <w:trHeight w:val="53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1448C7" w:rsidP="00913D9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Նպաստել 11-րդ դասարաններում սովորող դպրոցականների</w:t>
            </w:r>
            <w:r w:rsidR="00913D9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C53193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«Նախնական զինվորական պատրաստություն» առարկայից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ստացած գիտելիքների հարստացմանը և դրանց համապա</w:t>
            </w:r>
            <w:r w:rsidR="00C5319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տասխան կարողությունների և հմտությունների զարգացմանը </w:t>
            </w: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12" w:type="dxa"/>
          <w:trHeight w:val="3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12" w:type="dxa"/>
          <w:trHeight w:val="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C531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 </w:t>
            </w:r>
            <w:r w:rsidR="00C53193" w:rsidRPr="00C53193">
              <w:rPr>
                <w:rFonts w:ascii="GHEA Mariam" w:hAnsi="GHEA Mariam"/>
                <w:sz w:val="24"/>
                <w:szCs w:val="24"/>
                <w:lang w:eastAsia="en-US"/>
              </w:rPr>
              <w:t>կազմա</w:t>
            </w:r>
            <w:r w:rsidR="00C5319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="00C53193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="00C53193" w:rsidRPr="00C53193">
              <w:rPr>
                <w:rFonts w:ascii="GHEA Mariam" w:hAnsi="GHEA Mariam"/>
                <w:sz w:val="24"/>
                <w:szCs w:val="24"/>
                <w:lang w:eastAsia="en-US"/>
              </w:rPr>
              <w:t>կերպության (կազմակերպություն</w:t>
            </w:r>
            <w:r w:rsidR="00C5319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="00C53193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="00C53193" w:rsidRPr="00C53193">
              <w:rPr>
                <w:rFonts w:ascii="GHEA Mariam" w:hAnsi="GHEA Mariam"/>
                <w:sz w:val="24"/>
                <w:szCs w:val="24"/>
                <w:lang w:eastAsia="en-US"/>
              </w:rPr>
              <w:t xml:space="preserve">ների) անվանումը (անվանումները) 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կազմակերպություն </w:t>
            </w: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3193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53193" w:rsidRPr="001448C7" w:rsidRDefault="00C53193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193" w:rsidRPr="001448C7" w:rsidRDefault="00C53193" w:rsidP="00C531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193" w:rsidRPr="001448C7" w:rsidRDefault="00C53193" w:rsidP="001448C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193" w:rsidRPr="001448C7" w:rsidRDefault="00C53193" w:rsidP="001448C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193" w:rsidRPr="001448C7" w:rsidRDefault="00C53193" w:rsidP="001448C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1448C7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trHeight w:val="439"/>
        </w:trPr>
        <w:tc>
          <w:tcPr>
            <w:tcW w:w="1610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1448C7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1448C7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1.53</w:t>
            </w:r>
          </w:p>
        </w:tc>
      </w:tr>
      <w:tr w:rsidR="001448C7" w:rsidRPr="001448C7" w:rsidTr="004877AF">
        <w:trPr>
          <w:trHeight w:val="477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13" w:type="dxa"/>
            <w:gridSpan w:val="3"/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Կոտայքի մարզպետարան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68" w:type="dxa"/>
            <w:gridSpan w:val="8"/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1448C7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7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Մշակութային ժառանգության ծրագիր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4877AF">
        <w:trPr>
          <w:gridAfter w:val="1"/>
          <w:wAfter w:w="12" w:type="dxa"/>
          <w:trHeight w:val="854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4877AF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41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1448C7" w:rsidRPr="001448C7" w:rsidTr="004877AF">
        <w:trPr>
          <w:gridAfter w:val="1"/>
          <w:wAfter w:w="12" w:type="dxa"/>
          <w:trHeight w:val="69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4877AF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4877AF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4877AF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4877AF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1448C7" w:rsidRPr="001448C7" w:rsidTr="004877AF">
        <w:trPr>
          <w:gridAfter w:val="1"/>
          <w:wAfter w:w="12" w:type="dxa"/>
          <w:trHeight w:val="1380"/>
        </w:trPr>
        <w:tc>
          <w:tcPr>
            <w:tcW w:w="3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4877AF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Հայաստանի Հանրապետությունում տեղակայված և տեղակայվող հուշարձանների, արձանների և քանդակների հարակից հողատարածքների արժեքի գնահատում և գույքային իրավունքների ձեռքբերում և գրանցում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4877AF">
        <w:trPr>
          <w:gridAfter w:val="1"/>
          <w:wAfter w:w="12" w:type="dxa"/>
          <w:trHeight w:val="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4877AF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ՀՀ-ում հուշարձանների, արձանների և քանդակների հարակից, մասնավոր սեփականություն հանդիսացող հողամասերի նկատմամբ հանրության գերակա շահ ճանաչելու արդյունքում դրանց արժեքի գնահատման, </w:t>
            </w:r>
            <w:r w:rsidR="00345326" w:rsidRPr="0034532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գույքային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իրավունքների ձեռքբերման, գրանցման համար և այլ վճարների կատարում</w:t>
            </w: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4877AF">
        <w:trPr>
          <w:gridAfter w:val="1"/>
          <w:wAfter w:w="12" w:type="dxa"/>
          <w:trHeight w:val="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4877AF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4877AF">
        <w:trPr>
          <w:gridAfter w:val="1"/>
          <w:wAfter w:w="12" w:type="dxa"/>
          <w:trHeight w:val="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 կազմա</w:t>
            </w:r>
            <w:r w:rsidR="004877AF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կերպության անվանումը 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կազմակերպություններ </w:t>
            </w: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4877AF">
        <w:trPr>
          <w:gridAfter w:val="1"/>
          <w:wAfter w:w="12" w:type="dxa"/>
          <w:trHeight w:val="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448C7" w:rsidRPr="00913D9B" w:rsidRDefault="001448C7" w:rsidP="00913D9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Գույքային իրավունքների գրանցման համար վճարված պետական տուրքի տեսակ</w:t>
            </w:r>
            <w:r w:rsidR="00913D9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913D9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="00913D9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հատ</w:t>
            </w:r>
            <w:r w:rsidR="00913D9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AD761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AD761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AD761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</w:t>
            </w:r>
          </w:p>
        </w:tc>
      </w:tr>
      <w:tr w:rsidR="001448C7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448C7" w:rsidRPr="001448C7" w:rsidRDefault="001448C7" w:rsidP="00913D9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Գույքի արժեքի գնահատման համար ձեռք</w:t>
            </w:r>
            <w:r w:rsidR="00EF03F4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բերված եզրակացությունների քանակ</w:t>
            </w:r>
            <w:r w:rsidR="00913D9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913D9B" w:rsidRPr="00913D9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(հատ)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AD761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AD761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8C7" w:rsidRPr="001448C7" w:rsidRDefault="001448C7" w:rsidP="00AD761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</w:t>
            </w:r>
          </w:p>
        </w:tc>
      </w:tr>
      <w:tr w:rsidR="004877AF" w:rsidRPr="001448C7" w:rsidTr="00553CF8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877AF" w:rsidRPr="001448C7" w:rsidRDefault="004877AF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77AF" w:rsidRPr="001448C7" w:rsidRDefault="004877AF" w:rsidP="004877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77AF" w:rsidRPr="001448C7" w:rsidRDefault="004877AF" w:rsidP="00AD761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450.0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77AF" w:rsidRPr="001448C7" w:rsidRDefault="004877AF" w:rsidP="00AD761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450.0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77AF" w:rsidRPr="001448C7" w:rsidRDefault="004877AF" w:rsidP="00AD761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450.0</w:t>
            </w:r>
          </w:p>
        </w:tc>
      </w:tr>
      <w:tr w:rsidR="001448C7" w:rsidRPr="001448C7" w:rsidTr="00C53193">
        <w:trPr>
          <w:gridAfter w:val="1"/>
          <w:wAfter w:w="12" w:type="dxa"/>
          <w:trHeight w:val="16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12" w:type="dxa"/>
          <w:trHeight w:val="1167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4877AF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41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1448C7" w:rsidRPr="001448C7" w:rsidTr="00AD7619">
        <w:trPr>
          <w:gridAfter w:val="1"/>
          <w:wAfter w:w="12" w:type="dxa"/>
          <w:trHeight w:val="69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4877AF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21005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AD7619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D7619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4877AF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4877AF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1448C7" w:rsidRPr="001448C7" w:rsidTr="004877AF">
        <w:trPr>
          <w:gridAfter w:val="1"/>
          <w:wAfter w:w="12" w:type="dxa"/>
          <w:trHeight w:val="1035"/>
        </w:trPr>
        <w:tc>
          <w:tcPr>
            <w:tcW w:w="3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Միջոցառ</w:t>
            </w:r>
            <w:r w:rsidR="004877AF">
              <w:rPr>
                <w:rFonts w:ascii="GHEA Mariam" w:hAnsi="GHEA Mariam"/>
                <w:sz w:val="24"/>
                <w:szCs w:val="24"/>
                <w:lang w:eastAsia="en-US"/>
              </w:rPr>
              <w:t>ման անվանումը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Հայաստանի Հանրապետությունում տեղակայված և տեղակայվող արձանների և քանդակների հարակից հողատարածքների ձեռքբերում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4877AF">
        <w:trPr>
          <w:gridAfter w:val="1"/>
          <w:wAfter w:w="12" w:type="dxa"/>
          <w:trHeight w:val="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4877AF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ՀՀ-ում արդեն տեղակայված և նոր պատրաստվող ու տեղակայվող հուշարձանների, արձանների և քանդակների հարակից, մասնավոր սեփականությունը հանդիսացող հողատարածքների նկատմամբ հանրության գերակա շահ ճանաչելու արդյունքում գույքային իրավունքների ձեռքբերում</w:t>
            </w: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12" w:type="dxa"/>
          <w:trHeight w:val="69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4877AF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4877AF">
        <w:trPr>
          <w:gridAfter w:val="1"/>
          <w:wAfter w:w="12" w:type="dxa"/>
          <w:trHeight w:val="188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կազմա</w:t>
            </w:r>
            <w:r w:rsidR="004877AF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կերպությունների անվանում 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448C7" w:rsidRPr="001448C7" w:rsidRDefault="001448C7" w:rsidP="00913D9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Ձեռք</w:t>
            </w:r>
            <w:r w:rsidR="00EF03F4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բերվող հողատարածքների քանակ</w:t>
            </w:r>
            <w:r w:rsidR="00913D9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913D9B" w:rsidRPr="00913D9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(հատ)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805A1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805A1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805A1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</w:t>
            </w:r>
          </w:p>
        </w:tc>
      </w:tr>
      <w:tr w:rsidR="001448C7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448C7" w:rsidRPr="001448C7" w:rsidRDefault="001448C7" w:rsidP="00913D9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Ձեռք</w:t>
            </w:r>
            <w:r w:rsidR="00EF03F4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բերվող հողատարածքների մակերես</w:t>
            </w:r>
            <w:r w:rsidR="00913D9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913D9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քմ</w:t>
            </w:r>
            <w:r w:rsidR="00913D9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805A1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6340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805A1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6340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805A1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6340</w:t>
            </w:r>
          </w:p>
        </w:tc>
      </w:tr>
      <w:tr w:rsidR="004877AF" w:rsidRPr="001448C7" w:rsidTr="00D454FD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877AF" w:rsidRPr="001448C7" w:rsidRDefault="004877AF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77AF" w:rsidRPr="001448C7" w:rsidRDefault="004877AF" w:rsidP="004877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77AF" w:rsidRPr="001448C7" w:rsidRDefault="004877AF" w:rsidP="00805A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77AF" w:rsidRPr="001448C7" w:rsidRDefault="004877AF" w:rsidP="00805A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77AF" w:rsidRPr="001448C7" w:rsidRDefault="004877AF" w:rsidP="00805A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</w:tr>
      <w:tr w:rsidR="001448C7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trHeight w:val="345"/>
        </w:trPr>
        <w:tc>
          <w:tcPr>
            <w:tcW w:w="1610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r w:rsidRPr="001448C7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1448C7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1448C7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1.58</w:t>
            </w:r>
          </w:p>
        </w:tc>
      </w:tr>
      <w:tr w:rsidR="004877AF" w:rsidRPr="001448C7" w:rsidTr="00140871">
        <w:trPr>
          <w:gridAfter w:val="1"/>
          <w:wAfter w:w="12" w:type="dxa"/>
          <w:trHeight w:val="345"/>
        </w:trPr>
        <w:tc>
          <w:tcPr>
            <w:tcW w:w="1609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77AF" w:rsidRPr="001448C7" w:rsidRDefault="004877AF" w:rsidP="004877A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  <w:p w:rsidR="004877AF" w:rsidRPr="001448C7" w:rsidRDefault="004877AF" w:rsidP="001448C7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4877AF" w:rsidTr="004877AF">
        <w:trPr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1448C7" w:rsidRPr="004877AF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877A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68" w:type="dxa"/>
            <w:gridSpan w:val="4"/>
            <w:tcBorders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4877AF" w:rsidRDefault="001448C7" w:rsidP="001448C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877A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350" w:type="dxa"/>
            <w:gridSpan w:val="2"/>
            <w:tcBorders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4877AF" w:rsidRDefault="001448C7" w:rsidP="001448C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87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left w:val="nil"/>
            </w:tcBorders>
            <w:shd w:val="clear" w:color="000000" w:fill="FFFFFF"/>
            <w:noWrap/>
            <w:vAlign w:val="bottom"/>
            <w:hideMark/>
          </w:tcPr>
          <w:p w:rsidR="001448C7" w:rsidRPr="004877AF" w:rsidRDefault="001448C7" w:rsidP="001448C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877A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805A15">
        <w:trPr>
          <w:gridAfter w:val="1"/>
          <w:wAfter w:w="12" w:type="dxa"/>
          <w:trHeight w:val="743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4877AF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1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1448C7" w:rsidRPr="001448C7" w:rsidTr="00AD7619">
        <w:trPr>
          <w:gridAfter w:val="1"/>
          <w:wAfter w:w="12" w:type="dxa"/>
          <w:trHeight w:val="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4877AF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AD7619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D7619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4877AF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4877AF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1448C7" w:rsidRPr="001448C7" w:rsidTr="004877AF">
        <w:trPr>
          <w:gridAfter w:val="1"/>
          <w:wAfter w:w="12" w:type="dxa"/>
          <w:trHeight w:val="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</w:t>
            </w:r>
            <w:r w:rsidR="004877AF">
              <w:rPr>
                <w:rFonts w:ascii="GHEA Mariam" w:hAnsi="GHEA Mariam"/>
                <w:sz w:val="24"/>
                <w:szCs w:val="24"/>
                <w:lang w:eastAsia="en-US"/>
              </w:rPr>
              <w:t>վանումը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12" w:type="dxa"/>
          <w:trHeight w:val="138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4877AF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913D9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913D9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,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4877AF">
        <w:trPr>
          <w:gridAfter w:val="1"/>
          <w:wAfter w:w="12" w:type="dxa"/>
          <w:trHeight w:val="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Մի</w:t>
            </w:r>
            <w:r w:rsidR="004877AF">
              <w:rPr>
                <w:rFonts w:ascii="GHEA Mariam" w:hAnsi="GHEA Mariam"/>
                <w:sz w:val="24"/>
                <w:szCs w:val="24"/>
                <w:lang w:eastAsia="en-US"/>
              </w:rPr>
              <w:t>ջոցառման տեսակը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4877AF">
        <w:trPr>
          <w:gridAfter w:val="1"/>
          <w:wAfter w:w="12" w:type="dxa"/>
          <w:trHeight w:val="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4877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 w:rsidR="004877AF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65,540.0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65,540.0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65,540.0</w:t>
            </w:r>
          </w:p>
        </w:tc>
      </w:tr>
      <w:tr w:rsidR="001448C7" w:rsidRPr="001448C7" w:rsidTr="00C53193">
        <w:trPr>
          <w:gridAfter w:val="1"/>
          <w:wAfter w:w="12" w:type="dxa"/>
          <w:trHeight w:val="16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Default="001448C7" w:rsidP="001448C7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  <w:p w:rsidR="004877AF" w:rsidRPr="001448C7" w:rsidRDefault="004877AF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12" w:type="dxa"/>
          <w:trHeight w:val="743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4877AF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1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(նվազեցումները նշված են փակագծերում)  </w:t>
            </w:r>
          </w:p>
        </w:tc>
      </w:tr>
      <w:tr w:rsidR="001448C7" w:rsidRPr="001448C7" w:rsidTr="00AD7619">
        <w:trPr>
          <w:gridAfter w:val="1"/>
          <w:wAfter w:w="12" w:type="dxa"/>
          <w:trHeight w:val="69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4877AF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4877AF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AD7619" w:rsidRPr="00AD7619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4877AF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4877AF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1448C7" w:rsidRPr="001448C7" w:rsidTr="004877AF">
        <w:trPr>
          <w:gridAfter w:val="1"/>
          <w:wAfter w:w="12" w:type="dxa"/>
          <w:trHeight w:val="35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4877AF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4877AF">
        <w:trPr>
          <w:gridAfter w:val="1"/>
          <w:wAfter w:w="12" w:type="dxa"/>
          <w:trHeight w:val="138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4877AF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913D9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913D9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,</w:t>
            </w: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4877AF">
        <w:trPr>
          <w:gridAfter w:val="1"/>
          <w:wAfter w:w="12" w:type="dxa"/>
          <w:trHeight w:val="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4877AF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4877AF">
        <w:trPr>
          <w:gridAfter w:val="1"/>
          <w:wAfter w:w="12" w:type="dxa"/>
          <w:trHeight w:val="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4877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4877AF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</w:tr>
      <w:tr w:rsidR="001448C7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5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1448C7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7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Արվեստների ծրագիր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12" w:type="dxa"/>
          <w:trHeight w:val="3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C53193">
        <w:trPr>
          <w:gridAfter w:val="1"/>
          <w:wAfter w:w="12" w:type="dxa"/>
          <w:trHeight w:val="743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4877AF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41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(նվազեցումները նշված են փակագծերում)  </w:t>
            </w:r>
          </w:p>
        </w:tc>
      </w:tr>
      <w:tr w:rsidR="001448C7" w:rsidRPr="001448C7" w:rsidTr="00AD7619">
        <w:trPr>
          <w:gridAfter w:val="1"/>
          <w:wAfter w:w="12" w:type="dxa"/>
          <w:trHeight w:val="69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4877AF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AD7619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D7619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4877AF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4877AF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1448C7" w:rsidRPr="001448C7" w:rsidTr="004877AF">
        <w:trPr>
          <w:gridAfter w:val="1"/>
          <w:wAfter w:w="12" w:type="dxa"/>
          <w:trHeight w:val="593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4877AF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4877AF" w:rsidRDefault="001448C7" w:rsidP="001448C7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4877AF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Ներդրումներ թատրոնների և համերգային կազմակերպություն</w:t>
            </w:r>
            <w:r w:rsidR="004877AF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4877AF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ների շենքերի կապիտալ վերանորոգման համար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4877AF">
        <w:trPr>
          <w:gridAfter w:val="1"/>
          <w:wAfter w:w="12" w:type="dxa"/>
          <w:trHeight w:val="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4877AF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Թատրոնների և համերգային կազմակերպությունների շենքերի մասնաշենքերի հիմնանորոգում, համաշինարարական աշխատանքներ, ջեռուցման համակարգի իրականացում, ներքին հարդարում, տարածքի բարեկարգում և նախագծում </w:t>
            </w: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4877AF">
        <w:trPr>
          <w:gridAfter w:val="1"/>
          <w:wAfter w:w="12" w:type="dxa"/>
          <w:trHeight w:val="71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4877AF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4877AF">
        <w:trPr>
          <w:gridAfter w:val="1"/>
          <w:wAfter w:w="12" w:type="dxa"/>
          <w:trHeight w:val="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կազմակեր</w:t>
            </w:r>
            <w:r w:rsidR="004877AF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պությունների անվանումները 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Թատերահամերգային կազմակերպություններ</w:t>
            </w: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C53193">
        <w:trPr>
          <w:gridAfter w:val="1"/>
          <w:wAfter w:w="12" w:type="dxa"/>
          <w:trHeight w:val="36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77AF" w:rsidRPr="001448C7" w:rsidTr="0057724E">
        <w:trPr>
          <w:gridAfter w:val="1"/>
          <w:wAfter w:w="12" w:type="dxa"/>
          <w:trHeight w:val="34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877AF" w:rsidRPr="001448C7" w:rsidRDefault="004877AF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77AF" w:rsidRPr="001448C7" w:rsidRDefault="004877AF" w:rsidP="004877A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77AF" w:rsidRPr="001448C7" w:rsidRDefault="004877AF" w:rsidP="001448C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77AF" w:rsidRPr="001448C7" w:rsidRDefault="004877AF" w:rsidP="001448C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77AF" w:rsidRPr="001448C7" w:rsidRDefault="004877AF" w:rsidP="001448C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</w:tr>
    </w:tbl>
    <w:p w:rsidR="00FD2517" w:rsidRDefault="00FD2517" w:rsidP="00FD25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877AF" w:rsidRPr="00D6224A" w:rsidRDefault="004877AF" w:rsidP="00FD25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D2517" w:rsidRPr="00D6224A" w:rsidRDefault="00FD2517" w:rsidP="00FD25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D2517" w:rsidRPr="00D6224A" w:rsidRDefault="00805A15" w:rsidP="00FD251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="00FD2517" w:rsidRPr="00D6224A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FD2517" w:rsidRPr="00D6224A">
        <w:rPr>
          <w:rFonts w:ascii="GHEA Mariam" w:hAnsi="GHEA Mariam" w:cs="Sylfaen"/>
          <w:sz w:val="24"/>
          <w:szCs w:val="24"/>
        </w:rPr>
        <w:t>ՀԱՆՐԱՊԵՏՈՒԹՅԱՆ</w:t>
      </w:r>
    </w:p>
    <w:p w:rsidR="00FD2517" w:rsidRPr="00D6224A" w:rsidRDefault="00805A15" w:rsidP="00FD251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</w:t>
      </w:r>
      <w:r w:rsidR="00FD2517" w:rsidRPr="00D6224A">
        <w:rPr>
          <w:rFonts w:ascii="GHEA Mariam" w:hAnsi="GHEA Mariam"/>
          <w:sz w:val="24"/>
          <w:szCs w:val="24"/>
        </w:rPr>
        <w:t xml:space="preserve">  </w:t>
      </w:r>
      <w:r w:rsidR="00FD2517" w:rsidRPr="00D6224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D2517" w:rsidRPr="00805A15" w:rsidRDefault="00FD2517" w:rsidP="00FD251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FD2517" w:rsidRPr="00805A15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6224A">
        <w:rPr>
          <w:rFonts w:ascii="GHEA Mariam" w:hAnsi="GHEA Mariam" w:cs="Sylfaen"/>
          <w:sz w:val="24"/>
          <w:szCs w:val="24"/>
        </w:rPr>
        <w:t xml:space="preserve">                 </w:t>
      </w:r>
      <w:r w:rsidR="00805A15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805A15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805A15">
        <w:rPr>
          <w:rFonts w:ascii="GHEA Mariam" w:hAnsi="GHEA Mariam" w:cs="Arial Armenian"/>
          <w:sz w:val="24"/>
          <w:szCs w:val="24"/>
          <w:lang w:val="hy-AM"/>
        </w:rPr>
        <w:tab/>
      </w:r>
      <w:r w:rsidR="00805A15">
        <w:rPr>
          <w:rFonts w:ascii="GHEA Mariam" w:hAnsi="GHEA Mariam" w:cs="Arial Armenian"/>
          <w:sz w:val="24"/>
          <w:szCs w:val="24"/>
          <w:lang w:val="hy-AM"/>
        </w:rPr>
        <w:tab/>
      </w:r>
      <w:r w:rsidR="00805A15">
        <w:rPr>
          <w:rFonts w:ascii="GHEA Mariam" w:hAnsi="GHEA Mariam" w:cs="Arial Armenian"/>
          <w:sz w:val="24"/>
          <w:szCs w:val="24"/>
          <w:lang w:val="hy-AM"/>
        </w:rPr>
        <w:tab/>
      </w:r>
      <w:r w:rsidR="00805A15">
        <w:rPr>
          <w:rFonts w:ascii="GHEA Mariam" w:hAnsi="GHEA Mariam" w:cs="Arial Armenian"/>
          <w:sz w:val="24"/>
          <w:szCs w:val="24"/>
          <w:lang w:val="hy-AM"/>
        </w:rPr>
        <w:tab/>
      </w:r>
      <w:r w:rsidR="00805A15">
        <w:rPr>
          <w:rFonts w:ascii="GHEA Mariam" w:hAnsi="GHEA Mariam" w:cs="Arial Armenian"/>
          <w:sz w:val="24"/>
          <w:szCs w:val="24"/>
          <w:lang w:val="hy-AM"/>
        </w:rPr>
        <w:tab/>
      </w:r>
      <w:r w:rsidR="00805A15">
        <w:rPr>
          <w:rFonts w:ascii="GHEA Mariam" w:hAnsi="GHEA Mariam" w:cs="Arial Armenian"/>
          <w:sz w:val="24"/>
          <w:szCs w:val="24"/>
          <w:lang w:val="hy-AM"/>
        </w:rPr>
        <w:tab/>
      </w:r>
      <w:r w:rsidR="00805A15">
        <w:rPr>
          <w:rFonts w:ascii="GHEA Mariam" w:hAnsi="GHEA Mariam" w:cs="Arial Armenian"/>
          <w:sz w:val="24"/>
          <w:szCs w:val="24"/>
          <w:lang w:val="hy-AM"/>
        </w:rPr>
        <w:tab/>
      </w:r>
      <w:r w:rsidRPr="00805A15">
        <w:rPr>
          <w:rFonts w:ascii="GHEA Mariam" w:hAnsi="GHEA Mariam" w:cs="Arial Armenian"/>
          <w:sz w:val="24"/>
          <w:szCs w:val="24"/>
          <w:lang w:val="hy-AM"/>
        </w:rPr>
        <w:t>Ա</w:t>
      </w:r>
      <w:r w:rsidRPr="00805A15">
        <w:rPr>
          <w:rFonts w:ascii="GHEA Mariam" w:hAnsi="GHEA Mariam" w:cs="Sylfaen"/>
          <w:sz w:val="24"/>
          <w:szCs w:val="24"/>
          <w:lang w:val="hy-AM"/>
        </w:rPr>
        <w:t>.</w:t>
      </w:r>
      <w:r w:rsidRPr="00805A15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805A1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D2517" w:rsidRPr="00805A15" w:rsidRDefault="00FD2517" w:rsidP="00FD251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05A1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805A15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7</w:t>
      </w:r>
    </w:p>
    <w:p w:rsidR="00FD2517" w:rsidRPr="00805A15" w:rsidRDefault="00FD2517" w:rsidP="00FD251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05A15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805A15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805A1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05A1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05A1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05A1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05A1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05A15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FD2517" w:rsidRPr="00805A15" w:rsidRDefault="00FD2517" w:rsidP="00FD251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805A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05A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05A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05A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05A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05A1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05A1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805A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05A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05A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05A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05A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05A1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="00805A15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805A15">
        <w:rPr>
          <w:rFonts w:ascii="GHEA Mariam" w:hAnsi="GHEA Mariam"/>
          <w:spacing w:val="-2"/>
          <w:sz w:val="24"/>
          <w:szCs w:val="24"/>
          <w:lang w:val="hy-AM"/>
        </w:rPr>
        <w:t xml:space="preserve">  ապրիլ</w:t>
      </w:r>
      <w:r w:rsidRPr="00D6224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805A1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A471BD" w:rsidRPr="00805A15"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="001160FF" w:rsidRPr="00805A15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D6224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5A15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FD2517" w:rsidRPr="00805A15" w:rsidRDefault="00FD2517" w:rsidP="00FD2517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hy-AM"/>
        </w:rPr>
      </w:pPr>
    </w:p>
    <w:tbl>
      <w:tblPr>
        <w:tblW w:w="15930" w:type="dxa"/>
        <w:tblInd w:w="-630" w:type="dxa"/>
        <w:tblLook w:val="04A0" w:firstRow="1" w:lastRow="0" w:firstColumn="1" w:lastColumn="0" w:noHBand="0" w:noVBand="1"/>
      </w:tblPr>
      <w:tblGrid>
        <w:gridCol w:w="1920"/>
        <w:gridCol w:w="1870"/>
        <w:gridCol w:w="1842"/>
        <w:gridCol w:w="2648"/>
        <w:gridCol w:w="1130"/>
        <w:gridCol w:w="1230"/>
        <w:gridCol w:w="1300"/>
        <w:gridCol w:w="1430"/>
        <w:gridCol w:w="10"/>
        <w:gridCol w:w="2550"/>
      </w:tblGrid>
      <w:tr w:rsidR="001448C7" w:rsidRPr="00864DFA" w:rsidTr="00864DFA">
        <w:trPr>
          <w:trHeight w:val="439"/>
        </w:trPr>
        <w:tc>
          <w:tcPr>
            <w:tcW w:w="15930" w:type="dxa"/>
            <w:gridSpan w:val="10"/>
            <w:vMerge w:val="restart"/>
            <w:shd w:val="clear" w:color="000000" w:fill="FFFFFF"/>
            <w:vAlign w:val="center"/>
            <w:hideMark/>
          </w:tcPr>
          <w:p w:rsidR="00864DFA" w:rsidRPr="00EF03F4" w:rsidRDefault="001448C7" w:rsidP="001448C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EF03F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2022 ԹՎԱԿԱՆԻ ԴԵԿՏԵՄԲԵՐԻ 29-Ի N 2111-Ն</w:t>
            </w:r>
          </w:p>
          <w:p w:rsidR="001448C7" w:rsidRPr="00864DFA" w:rsidRDefault="001448C7" w:rsidP="001448C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F03F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864DF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10 ՀԱՎԵԼՎԱԾՈՒՄ ԿԱՏԱՐՎՈՂ ԼՐԱՑՈՒՄԸ</w:t>
            </w:r>
          </w:p>
        </w:tc>
      </w:tr>
      <w:tr w:rsidR="001448C7" w:rsidRPr="001448C7" w:rsidTr="00864DFA">
        <w:trPr>
          <w:trHeight w:val="420"/>
        </w:trPr>
        <w:tc>
          <w:tcPr>
            <w:tcW w:w="15930" w:type="dxa"/>
            <w:gridSpan w:val="10"/>
            <w:vMerge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1448C7" w:rsidRPr="001448C7" w:rsidTr="00864DFA">
        <w:trPr>
          <w:trHeight w:val="144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448C7" w:rsidRPr="00864DFA" w:rsidRDefault="001448C7" w:rsidP="001448C7">
            <w:pPr>
              <w:jc w:val="center"/>
              <w:rPr>
                <w:rFonts w:ascii="GHEA Mariam" w:hAnsi="GHEA Mariam"/>
                <w:b/>
                <w:bCs/>
                <w:color w:val="000000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864DFA">
        <w:trPr>
          <w:trHeight w:val="1092"/>
        </w:trPr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63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864D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</w:t>
            </w:r>
            <w:r w:rsidR="00864D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</w:t>
            </w: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39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1448C7" w:rsidRPr="001448C7" w:rsidTr="00864DFA">
        <w:trPr>
          <w:trHeight w:val="60"/>
        </w:trPr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864DFA" w:rsidP="001448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4DFA" w:rsidRDefault="00864DFA" w:rsidP="001448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գումարը </w:t>
            </w:r>
          </w:p>
          <w:p w:rsidR="001448C7" w:rsidRPr="001448C7" w:rsidRDefault="00864DFA" w:rsidP="00864D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1448C7" w:rsidRPr="001448C7" w:rsidTr="00864DFA">
        <w:trPr>
          <w:trHeight w:val="34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</w:tr>
      <w:tr w:rsidR="001448C7" w:rsidRPr="001448C7" w:rsidTr="00864DFA">
        <w:trPr>
          <w:trHeight w:val="330"/>
        </w:trPr>
        <w:tc>
          <w:tcPr>
            <w:tcW w:w="133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Կոտայքի մարզպետարան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805A1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300.0</w:t>
            </w:r>
          </w:p>
        </w:tc>
      </w:tr>
      <w:tr w:rsidR="001448C7" w:rsidRPr="001448C7" w:rsidTr="00864DFA">
        <w:trPr>
          <w:trHeight w:val="698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 N 08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 N 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 N 07</w:t>
            </w:r>
          </w:p>
        </w:tc>
        <w:tc>
          <w:tcPr>
            <w:tcW w:w="77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Հուշարձանների և մշակութային արժեքների վերականգնում և պահպանում</w:t>
            </w:r>
          </w:p>
        </w:tc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805A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300.0</w:t>
            </w:r>
          </w:p>
        </w:tc>
      </w:tr>
      <w:tr w:rsidR="001448C7" w:rsidRPr="001448C7" w:rsidTr="00864DFA">
        <w:trPr>
          <w:trHeight w:val="1099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1075-11006</w:t>
            </w:r>
          </w:p>
        </w:tc>
        <w:tc>
          <w:tcPr>
            <w:tcW w:w="114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 Հանրապետությունում տեղակայված և տեղակայվող հուշարձանների, արձանների և քանդակների հարակից հողատարածքների արժեքի գնահատում և գույքային իրավունքների ձեռքբերում և գրանցում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805A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300.0</w:t>
            </w:r>
          </w:p>
        </w:tc>
      </w:tr>
      <w:tr w:rsidR="001448C7" w:rsidRPr="001448C7" w:rsidTr="00864DFA">
        <w:trPr>
          <w:trHeight w:val="6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805A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</w:tr>
      <w:tr w:rsidR="001448C7" w:rsidRPr="001448C7" w:rsidTr="00864DFA">
        <w:trPr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70331800</w:t>
            </w:r>
          </w:p>
        </w:tc>
        <w:tc>
          <w:tcPr>
            <w:tcW w:w="63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անշարժ գույքի գնահատման ծառայություններ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300,000.0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805A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</w:tr>
    </w:tbl>
    <w:p w:rsidR="00FD2517" w:rsidRPr="00864DFA" w:rsidRDefault="00FD2517" w:rsidP="00FD2517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</w:rPr>
      </w:pPr>
    </w:p>
    <w:p w:rsidR="00FD2517" w:rsidRPr="00D6224A" w:rsidRDefault="00805A15" w:rsidP="00FD251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="00FD2517" w:rsidRPr="00D6224A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FD2517" w:rsidRPr="00D6224A">
        <w:rPr>
          <w:rFonts w:ascii="GHEA Mariam" w:hAnsi="GHEA Mariam" w:cs="Sylfaen"/>
          <w:sz w:val="24"/>
          <w:szCs w:val="24"/>
        </w:rPr>
        <w:t>ՀԱՆՐԱՊԵՏՈՒԹՅԱՆ</w:t>
      </w:r>
    </w:p>
    <w:p w:rsidR="00FD2517" w:rsidRPr="00D6224A" w:rsidRDefault="00FD2517" w:rsidP="00FD251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6224A">
        <w:rPr>
          <w:rFonts w:ascii="GHEA Mariam" w:hAnsi="GHEA Mariam"/>
          <w:sz w:val="24"/>
          <w:szCs w:val="24"/>
        </w:rPr>
        <w:t xml:space="preserve"> </w:t>
      </w:r>
      <w:r w:rsidR="00805A15">
        <w:rPr>
          <w:rFonts w:ascii="GHEA Mariam" w:hAnsi="GHEA Mariam"/>
          <w:sz w:val="24"/>
          <w:szCs w:val="24"/>
          <w:lang w:val="hy-AM"/>
        </w:rPr>
        <w:t xml:space="preserve">          </w:t>
      </w:r>
      <w:r w:rsidRPr="00D6224A">
        <w:rPr>
          <w:rFonts w:ascii="GHEA Mariam" w:hAnsi="GHEA Mariam"/>
          <w:sz w:val="24"/>
          <w:szCs w:val="24"/>
        </w:rPr>
        <w:t xml:space="preserve"> </w:t>
      </w:r>
      <w:r w:rsidRPr="00D6224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D2517" w:rsidRPr="00D6224A" w:rsidRDefault="00FD2517" w:rsidP="00FD251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FD2517" w:rsidRPr="00D6224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6224A">
        <w:rPr>
          <w:rFonts w:ascii="GHEA Mariam" w:hAnsi="GHEA Mariam" w:cs="Sylfaen"/>
          <w:sz w:val="24"/>
          <w:szCs w:val="24"/>
        </w:rPr>
        <w:t xml:space="preserve">                </w:t>
      </w:r>
      <w:r w:rsidR="00805A15"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Pr="00D6224A">
        <w:rPr>
          <w:rFonts w:ascii="GHEA Mariam" w:hAnsi="GHEA Mariam" w:cs="Sylfaen"/>
          <w:sz w:val="24"/>
          <w:szCs w:val="24"/>
        </w:rPr>
        <w:t xml:space="preserve"> ՂԵԿԱՎԱՐ</w:t>
      </w:r>
      <w:r w:rsidR="00805A15">
        <w:rPr>
          <w:rFonts w:ascii="GHEA Mariam" w:hAnsi="GHEA Mariam" w:cs="Arial Armenian"/>
          <w:sz w:val="24"/>
          <w:szCs w:val="24"/>
        </w:rPr>
        <w:tab/>
      </w:r>
      <w:r w:rsidR="00805A15">
        <w:rPr>
          <w:rFonts w:ascii="GHEA Mariam" w:hAnsi="GHEA Mariam" w:cs="Arial Armenian"/>
          <w:sz w:val="24"/>
          <w:szCs w:val="24"/>
        </w:rPr>
        <w:tab/>
      </w:r>
      <w:r w:rsidR="00805A15">
        <w:rPr>
          <w:rFonts w:ascii="GHEA Mariam" w:hAnsi="GHEA Mariam" w:cs="Arial Armenian"/>
          <w:sz w:val="24"/>
          <w:szCs w:val="24"/>
        </w:rPr>
        <w:tab/>
      </w:r>
      <w:r w:rsidR="00805A15">
        <w:rPr>
          <w:rFonts w:ascii="GHEA Mariam" w:hAnsi="GHEA Mariam" w:cs="Arial Armenian"/>
          <w:sz w:val="24"/>
          <w:szCs w:val="24"/>
        </w:rPr>
        <w:tab/>
      </w:r>
      <w:r w:rsidR="00805A15">
        <w:rPr>
          <w:rFonts w:ascii="GHEA Mariam" w:hAnsi="GHEA Mariam" w:cs="Arial Armenian"/>
          <w:sz w:val="24"/>
          <w:szCs w:val="24"/>
        </w:rPr>
        <w:tab/>
      </w:r>
      <w:r w:rsidR="00805A15">
        <w:rPr>
          <w:rFonts w:ascii="GHEA Mariam" w:hAnsi="GHEA Mariam" w:cs="Arial Armenian"/>
          <w:sz w:val="24"/>
          <w:szCs w:val="24"/>
        </w:rPr>
        <w:tab/>
      </w:r>
      <w:r w:rsidR="00805A15">
        <w:rPr>
          <w:rFonts w:ascii="GHEA Mariam" w:hAnsi="GHEA Mariam" w:cs="Arial Armenian"/>
          <w:sz w:val="24"/>
          <w:szCs w:val="24"/>
        </w:rPr>
        <w:tab/>
      </w:r>
      <w:r w:rsidR="00805A15">
        <w:rPr>
          <w:rFonts w:ascii="GHEA Mariam" w:hAnsi="GHEA Mariam" w:cs="Arial Armenian"/>
          <w:sz w:val="24"/>
          <w:szCs w:val="24"/>
        </w:rPr>
        <w:tab/>
      </w:r>
      <w:r w:rsidRPr="00D6224A">
        <w:rPr>
          <w:rFonts w:ascii="GHEA Mariam" w:hAnsi="GHEA Mariam" w:cs="Arial Armenian"/>
          <w:sz w:val="24"/>
          <w:szCs w:val="24"/>
        </w:rPr>
        <w:t>Ա</w:t>
      </w:r>
      <w:r w:rsidRPr="00D6224A">
        <w:rPr>
          <w:rFonts w:ascii="GHEA Mariam" w:hAnsi="GHEA Mariam" w:cs="Sylfaen"/>
          <w:sz w:val="24"/>
          <w:szCs w:val="24"/>
        </w:rPr>
        <w:t>.</w:t>
      </w:r>
      <w:r w:rsidRPr="00D6224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6224A">
        <w:rPr>
          <w:rFonts w:ascii="GHEA Mariam" w:hAnsi="GHEA Mariam" w:cs="Sylfaen"/>
          <w:sz w:val="24"/>
          <w:szCs w:val="24"/>
        </w:rPr>
        <w:t>ՅԱՆ</w:t>
      </w:r>
    </w:p>
    <w:p w:rsidR="00FD2517" w:rsidRPr="00D6224A" w:rsidRDefault="00FD2517" w:rsidP="00FD251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6224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D6224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8</w:t>
      </w:r>
    </w:p>
    <w:p w:rsidR="00FD2517" w:rsidRPr="00D6224A" w:rsidRDefault="00FD2517" w:rsidP="00FD251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6224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6224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6224A">
        <w:rPr>
          <w:rFonts w:ascii="GHEA Mariam" w:hAnsi="GHEA Mariam"/>
          <w:spacing w:val="-6"/>
          <w:sz w:val="24"/>
          <w:szCs w:val="24"/>
        </w:rPr>
        <w:tab/>
      </w:r>
      <w:r w:rsidRPr="00D6224A">
        <w:rPr>
          <w:rFonts w:ascii="GHEA Mariam" w:hAnsi="GHEA Mariam"/>
          <w:spacing w:val="-6"/>
          <w:sz w:val="24"/>
          <w:szCs w:val="24"/>
        </w:rPr>
        <w:tab/>
      </w:r>
      <w:r w:rsidRPr="00D6224A">
        <w:rPr>
          <w:rFonts w:ascii="GHEA Mariam" w:hAnsi="GHEA Mariam"/>
          <w:spacing w:val="-6"/>
          <w:sz w:val="24"/>
          <w:szCs w:val="24"/>
        </w:rPr>
        <w:tab/>
      </w:r>
      <w:r w:rsidRPr="00D6224A">
        <w:rPr>
          <w:rFonts w:ascii="GHEA Mariam" w:hAnsi="GHEA Mariam"/>
          <w:spacing w:val="-6"/>
          <w:sz w:val="24"/>
          <w:szCs w:val="24"/>
        </w:rPr>
        <w:tab/>
      </w:r>
      <w:r w:rsidRPr="00D6224A">
        <w:rPr>
          <w:rFonts w:ascii="GHEA Mariam" w:hAnsi="GHEA Mariam"/>
          <w:spacing w:val="-6"/>
          <w:sz w:val="24"/>
          <w:szCs w:val="24"/>
        </w:rPr>
        <w:tab/>
      </w:r>
      <w:r w:rsidRPr="00D6224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FD2517" w:rsidRPr="00D6224A" w:rsidRDefault="00FD2517" w:rsidP="00FD251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6224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</w:r>
      <w:r w:rsidRPr="00D6224A">
        <w:rPr>
          <w:rFonts w:ascii="GHEA Mariam" w:hAnsi="GHEA Mariam"/>
          <w:spacing w:val="-2"/>
          <w:sz w:val="24"/>
          <w:szCs w:val="24"/>
        </w:rPr>
        <w:tab/>
        <w:t xml:space="preserve">         ապրիլ</w:t>
      </w:r>
      <w:r w:rsidRPr="00D6224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A471BD" w:rsidRPr="00D6224A">
        <w:rPr>
          <w:rFonts w:ascii="GHEA Mariam" w:hAnsi="GHEA Mariam"/>
          <w:spacing w:val="-2"/>
          <w:sz w:val="24"/>
          <w:szCs w:val="24"/>
        </w:rPr>
        <w:t xml:space="preserve"> 2</w:t>
      </w:r>
      <w:r w:rsidR="001160FF" w:rsidRPr="00D6224A">
        <w:rPr>
          <w:rFonts w:ascii="GHEA Mariam" w:hAnsi="GHEA Mariam"/>
          <w:spacing w:val="-2"/>
          <w:sz w:val="24"/>
          <w:szCs w:val="24"/>
        </w:rPr>
        <w:t>1</w:t>
      </w:r>
      <w:r w:rsidRPr="00D6224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6224A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5875" w:type="dxa"/>
        <w:tblInd w:w="-540" w:type="dxa"/>
        <w:tblLook w:val="04A0" w:firstRow="1" w:lastRow="0" w:firstColumn="1" w:lastColumn="0" w:noHBand="0" w:noVBand="1"/>
      </w:tblPr>
      <w:tblGrid>
        <w:gridCol w:w="630"/>
        <w:gridCol w:w="630"/>
        <w:gridCol w:w="630"/>
        <w:gridCol w:w="810"/>
        <w:gridCol w:w="1080"/>
        <w:gridCol w:w="7560"/>
        <w:gridCol w:w="1394"/>
        <w:gridCol w:w="11"/>
        <w:gridCol w:w="1514"/>
        <w:gridCol w:w="11"/>
        <w:gridCol w:w="1582"/>
        <w:gridCol w:w="11"/>
        <w:gridCol w:w="12"/>
      </w:tblGrid>
      <w:tr w:rsidR="001448C7" w:rsidRPr="00911C61" w:rsidTr="00911C61">
        <w:trPr>
          <w:trHeight w:val="1050"/>
        </w:trPr>
        <w:tc>
          <w:tcPr>
            <w:tcW w:w="1587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448C7" w:rsidRPr="00911C61" w:rsidRDefault="001448C7" w:rsidP="00B30E7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11C6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202</w:t>
            </w:r>
            <w:r w:rsidR="00B30E7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3</w:t>
            </w:r>
            <w:r w:rsidRPr="00911C6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ԹՎԱԿԱՆԻ ՊԵՏԱԿԱՆ ԲՅՈՒՋԵՈՎ ՆԱԽԱՏԵՍՎԱԾ՝ ՀԱՅԱՍՏԱՆԻ ՀԱՆՐԱՊԵՏՈՒԹՅԱՆ ԿԱՌԱՎԱՐՈՒԹՅԱՆ ՊԱՀՈՒՍՏԱՅԻՆ ՖՈՆԴԻՑ ՀԱՏԿԱՑՈՒՄՆԵՐ ԿԱՏԱՐԵԼՈՒ ՎԵՐԱԲԵՐՅԱԼ</w:t>
            </w:r>
          </w:p>
        </w:tc>
      </w:tr>
      <w:tr w:rsidR="001448C7" w:rsidRPr="001448C7" w:rsidTr="00911C61">
        <w:trPr>
          <w:gridAfter w:val="1"/>
          <w:wAfter w:w="12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911C61">
        <w:trPr>
          <w:gridAfter w:val="1"/>
          <w:wAfter w:w="12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911C61" w:rsidP="00911C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C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1448C7" w:rsidRPr="001448C7" w:rsidTr="00911C61">
        <w:trPr>
          <w:gridAfter w:val="1"/>
          <w:wAfter w:w="12" w:type="dxa"/>
          <w:trHeight w:val="413"/>
        </w:trPr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5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1448C7" w:rsidRPr="001448C7" w:rsidTr="00911C61">
        <w:trPr>
          <w:gridAfter w:val="1"/>
          <w:wAfter w:w="12" w:type="dxa"/>
          <w:cantSplit/>
          <w:trHeight w:val="131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48C7" w:rsidRPr="001448C7" w:rsidRDefault="00911C61" w:rsidP="00911C6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48C7" w:rsidRPr="001448C7" w:rsidRDefault="00911C61" w:rsidP="00911C6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48C7" w:rsidRPr="001448C7" w:rsidRDefault="00911C61" w:rsidP="00911C6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48C7" w:rsidRPr="001448C7" w:rsidRDefault="00911C61" w:rsidP="00911C6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448C7" w:rsidRPr="001448C7" w:rsidRDefault="00911C61" w:rsidP="00911C6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911C61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911C61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911C61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1448C7" w:rsidRPr="001448C7" w:rsidTr="00911C61">
        <w:trPr>
          <w:gridAfter w:val="1"/>
          <w:wAfter w:w="12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805A15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805A15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1448C7" w:rsidRPr="001448C7" w:rsidTr="00911C61">
        <w:trPr>
          <w:gridAfter w:val="1"/>
          <w:wAfter w:w="12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1448C7" w:rsidRPr="001448C7" w:rsidTr="00911C61">
        <w:trPr>
          <w:gridAfter w:val="1"/>
          <w:wAfter w:w="12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</w:tr>
      <w:tr w:rsidR="001448C7" w:rsidRPr="001448C7" w:rsidTr="00911C61">
        <w:trPr>
          <w:gridAfter w:val="1"/>
          <w:wAfter w:w="12" w:type="dxa"/>
          <w:trHeight w:val="690"/>
        </w:trPr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</w:tr>
      <w:tr w:rsidR="001448C7" w:rsidRPr="001448C7" w:rsidTr="00911C61">
        <w:trPr>
          <w:gridAfter w:val="1"/>
          <w:wAfter w:w="1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1448C7" w:rsidRPr="001448C7" w:rsidTr="00911C61">
        <w:trPr>
          <w:gridAfter w:val="1"/>
          <w:wAfter w:w="12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</w:tr>
      <w:tr w:rsidR="001448C7" w:rsidRPr="001448C7" w:rsidTr="00911C61">
        <w:trPr>
          <w:gridAfter w:val="1"/>
          <w:wAfter w:w="1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911C61">
        <w:trPr>
          <w:gridAfter w:val="1"/>
          <w:wAfter w:w="1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</w:tr>
      <w:tr w:rsidR="001448C7" w:rsidRPr="001448C7" w:rsidTr="00911C61">
        <w:trPr>
          <w:gridAfter w:val="1"/>
          <w:wAfter w:w="1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911C61">
        <w:trPr>
          <w:gridAfter w:val="1"/>
          <w:wAfter w:w="12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</w:tr>
      <w:tr w:rsidR="001448C7" w:rsidRPr="001448C7" w:rsidTr="00911C61">
        <w:trPr>
          <w:gridAfter w:val="1"/>
          <w:wAfter w:w="1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1448C7" w:rsidRPr="001448C7" w:rsidTr="00911C61">
        <w:trPr>
          <w:gridAfter w:val="2"/>
          <w:wAfter w:w="23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</w:tr>
      <w:tr w:rsidR="001448C7" w:rsidRPr="001448C7" w:rsidTr="00911C61">
        <w:trPr>
          <w:gridAfter w:val="1"/>
          <w:wAfter w:w="1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911C61">
        <w:trPr>
          <w:gridAfter w:val="1"/>
          <w:wAfter w:w="1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(65,540.0)</w:t>
            </w:r>
          </w:p>
        </w:tc>
      </w:tr>
      <w:tr w:rsidR="001448C7" w:rsidRPr="001448C7" w:rsidTr="00911C61">
        <w:trPr>
          <w:gridAfter w:val="1"/>
          <w:wAfter w:w="1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911C61">
        <w:trPr>
          <w:gridAfter w:val="1"/>
          <w:wAfter w:w="1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(65,540.0)</w:t>
            </w:r>
          </w:p>
        </w:tc>
      </w:tr>
      <w:tr w:rsidR="001448C7" w:rsidRPr="001448C7" w:rsidTr="00911C61">
        <w:trPr>
          <w:gridAfter w:val="1"/>
          <w:wAfter w:w="12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911C61">
        <w:trPr>
          <w:gridAfter w:val="1"/>
          <w:wAfter w:w="1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6224A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</w:tr>
      <w:tr w:rsidR="001448C7" w:rsidRPr="001448C7" w:rsidTr="00911C61">
        <w:trPr>
          <w:gridAfter w:val="1"/>
          <w:wAfter w:w="1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</w:tr>
      <w:tr w:rsidR="001448C7" w:rsidRPr="001448C7" w:rsidTr="00911C61">
        <w:trPr>
          <w:gridAfter w:val="1"/>
          <w:wAfter w:w="1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</w:tr>
      <w:tr w:rsidR="001448C7" w:rsidRPr="001448C7" w:rsidTr="00911C61">
        <w:trPr>
          <w:gridAfter w:val="1"/>
          <w:wAfter w:w="1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(65,540.0)</w:t>
            </w:r>
          </w:p>
        </w:tc>
      </w:tr>
      <w:tr w:rsidR="001448C7" w:rsidRPr="001448C7" w:rsidTr="00911C61">
        <w:trPr>
          <w:gridAfter w:val="1"/>
          <w:wAfter w:w="12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911C61">
        <w:trPr>
          <w:gridAfter w:val="1"/>
          <w:wAfter w:w="12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65,540.0 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65,540.0 </w:t>
            </w:r>
          </w:p>
        </w:tc>
        <w:tc>
          <w:tcPr>
            <w:tcW w:w="1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65,540.0 </w:t>
            </w:r>
          </w:p>
        </w:tc>
      </w:tr>
      <w:tr w:rsidR="001448C7" w:rsidRPr="001448C7" w:rsidTr="00911C61">
        <w:trPr>
          <w:gridAfter w:val="1"/>
          <w:wAfter w:w="12" w:type="dxa"/>
          <w:trHeight w:val="349"/>
        </w:trPr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63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65,540.0 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65,540.0 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65,540.0 </w:t>
            </w:r>
          </w:p>
        </w:tc>
      </w:tr>
      <w:tr w:rsidR="001448C7" w:rsidRPr="001448C7" w:rsidTr="00911C61">
        <w:trPr>
          <w:gridAfter w:val="1"/>
          <w:wAfter w:w="12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911C61">
        <w:trPr>
          <w:gridAfter w:val="1"/>
          <w:wAfter w:w="1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Մշակութային ծառայություններ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65,540.0 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65,540.0 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65,540.0 </w:t>
            </w:r>
          </w:p>
        </w:tc>
      </w:tr>
      <w:tr w:rsidR="001448C7" w:rsidRPr="001448C7" w:rsidTr="00911C61">
        <w:trPr>
          <w:gridAfter w:val="1"/>
          <w:wAfter w:w="12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911C61">
        <w:trPr>
          <w:gridAfter w:val="1"/>
          <w:wAfter w:w="1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Արվեստ</w:t>
            </w:r>
          </w:p>
        </w:tc>
        <w:tc>
          <w:tcPr>
            <w:tcW w:w="14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65,540.0 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65,540.0 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65,540.0 </w:t>
            </w:r>
          </w:p>
        </w:tc>
      </w:tr>
      <w:tr w:rsidR="001448C7" w:rsidRPr="001448C7" w:rsidTr="00911C61">
        <w:trPr>
          <w:gridAfter w:val="1"/>
          <w:wAfter w:w="12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911C61">
        <w:trPr>
          <w:gridAfter w:val="1"/>
          <w:wAfter w:w="12" w:type="dxa"/>
          <w:trHeight w:val="6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65,540.0 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65,540.0 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65,540.0 </w:t>
            </w:r>
          </w:p>
        </w:tc>
      </w:tr>
      <w:tr w:rsidR="001448C7" w:rsidRPr="001448C7" w:rsidTr="00911C61">
        <w:trPr>
          <w:gridAfter w:val="1"/>
          <w:wAfter w:w="12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911C61">
        <w:trPr>
          <w:gridAfter w:val="2"/>
          <w:wAfter w:w="23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Մշակութային ժառանգության ծրագիր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65,540.0 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65,540.0 </w:t>
            </w:r>
          </w:p>
        </w:tc>
        <w:tc>
          <w:tcPr>
            <w:tcW w:w="1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65,540.0 </w:t>
            </w:r>
          </w:p>
        </w:tc>
      </w:tr>
      <w:tr w:rsidR="001448C7" w:rsidRPr="001448C7" w:rsidTr="00911C61">
        <w:trPr>
          <w:gridAfter w:val="1"/>
          <w:wAfter w:w="12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911C61">
        <w:trPr>
          <w:gridAfter w:val="1"/>
          <w:wAfter w:w="12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Հայաստանի Հանրապետությունում տեղակայված և տեղակայվող հուշարձանների, արձանների և քանդակների հարակից հողատարածքների արժեքի գնահատում և գույքային իրավունքների ձեռքբերում և գրանցում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450.0 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450.0 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450.0 </w:t>
            </w:r>
          </w:p>
        </w:tc>
      </w:tr>
      <w:tr w:rsidR="001448C7" w:rsidRPr="001448C7" w:rsidTr="00911C61">
        <w:trPr>
          <w:gridAfter w:val="1"/>
          <w:wAfter w:w="1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911C61">
        <w:trPr>
          <w:gridAfter w:val="1"/>
          <w:wAfter w:w="12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Կոտայքի մարզպետարան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450.0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450.0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450.0</w:t>
            </w:r>
          </w:p>
        </w:tc>
      </w:tr>
      <w:tr w:rsidR="001448C7" w:rsidRPr="001448C7" w:rsidTr="00911C61">
        <w:trPr>
          <w:gridAfter w:val="1"/>
          <w:wAfter w:w="12" w:type="dxa"/>
          <w:trHeight w:val="62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448C7" w:rsidRPr="001448C7" w:rsidTr="00911C61">
        <w:trPr>
          <w:gridAfter w:val="1"/>
          <w:wAfter w:w="12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6224A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450.0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450.0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450.0</w:t>
            </w:r>
          </w:p>
        </w:tc>
      </w:tr>
      <w:tr w:rsidR="001448C7" w:rsidRPr="001448C7" w:rsidTr="00911C61">
        <w:trPr>
          <w:gridAfter w:val="1"/>
          <w:wAfter w:w="12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450.0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450.0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450.0</w:t>
            </w:r>
          </w:p>
        </w:tc>
      </w:tr>
      <w:tr w:rsidR="001448C7" w:rsidRPr="001448C7" w:rsidTr="00911C61">
        <w:trPr>
          <w:gridAfter w:val="1"/>
          <w:wAfter w:w="12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</w:t>
            </w:r>
            <w:r w:rsidR="00EF03F4">
              <w:rPr>
                <w:rFonts w:ascii="GHEA Mariam" w:hAnsi="GHEA Mariam"/>
                <w:sz w:val="24"/>
                <w:szCs w:val="24"/>
                <w:lang w:eastAsia="en-US"/>
              </w:rPr>
              <w:t>ՅՈՒԹՅՈՒՆՆԵՐԻ ԵՎ ԱՊՐԱՆՔՆԵՐԻ ՁԵՌՔ</w:t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ԲԵՐՈՒՄ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</w:tr>
      <w:tr w:rsidR="001448C7" w:rsidRPr="001448C7" w:rsidTr="00911C61">
        <w:trPr>
          <w:gridAfter w:val="1"/>
          <w:wAfter w:w="12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911C61" w:rsidRDefault="001448C7" w:rsidP="001448C7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911C6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ԱՅԼ ՄԱՍ</w:t>
            </w:r>
            <w:r w:rsidR="00EF03F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ՆԱԳԻՏԱԿԱՆ ԾԱՌԱՅՈՒԹՅՈՒՆՆԵՐԻ ՁԵՌՔ</w:t>
            </w:r>
            <w:r w:rsidRPr="00911C6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ԲԵՐՈՒՄ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</w:tr>
      <w:tr w:rsidR="001448C7" w:rsidRPr="001448C7" w:rsidTr="00911C61">
        <w:trPr>
          <w:gridAfter w:val="1"/>
          <w:wAfter w:w="1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Մասնագիտական ծառայություններ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</w:tr>
      <w:tr w:rsidR="001448C7" w:rsidRPr="001448C7" w:rsidTr="00911C61">
        <w:trPr>
          <w:gridAfter w:val="1"/>
          <w:wAfter w:w="12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150.0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150.0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150.0</w:t>
            </w:r>
          </w:p>
        </w:tc>
      </w:tr>
      <w:tr w:rsidR="001448C7" w:rsidRPr="001448C7" w:rsidTr="00911C61">
        <w:trPr>
          <w:gridAfter w:val="1"/>
          <w:wAfter w:w="12" w:type="dxa"/>
          <w:trHeight w:val="103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ՀԱՐԿԵՐ, ՊԱՐՏԱԴԻՐ ՎՃԱՐՆԵՐ ԵՎ ՏՈՒՅԺԵՐ, ՈՐՈՆՔ ԿԱՌԱՎԱՐՄԱՆ ՏԱՐԲԵՐ ՄԱԿԱՐԴԱԿՆԵՐԻ ԿՈՂՄԻՑ ԿԻՐԱՌՎՈՒՄ ԵՆ ՄԻՄՅԱՆՑ ՆԿԱՏՄԱՄԲ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150.0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150.0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150.0</w:t>
            </w:r>
          </w:p>
        </w:tc>
      </w:tr>
      <w:tr w:rsidR="001448C7" w:rsidRPr="001448C7" w:rsidTr="00911C61">
        <w:trPr>
          <w:gridAfter w:val="1"/>
          <w:wAfter w:w="1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Պարտադիր վճարներ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150.0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150.0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150.0</w:t>
            </w:r>
          </w:p>
        </w:tc>
      </w:tr>
      <w:tr w:rsidR="001448C7" w:rsidRPr="001448C7" w:rsidTr="00911C61">
        <w:trPr>
          <w:gridAfter w:val="1"/>
          <w:wAfter w:w="12" w:type="dxa"/>
          <w:trHeight w:val="242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21005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Հայաստանի Հանրապետությունում տեղակայված և տեղակայվող հուշարձանների, արձանների և քանդակների հարակից հողատարածքների ձեռքբերում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65,090.0</w:t>
            </w:r>
          </w:p>
        </w:tc>
      </w:tr>
      <w:tr w:rsidR="001448C7" w:rsidRPr="001448C7" w:rsidTr="00911C61">
        <w:trPr>
          <w:gridAfter w:val="1"/>
          <w:wAfter w:w="1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448C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911C61">
        <w:trPr>
          <w:gridAfter w:val="1"/>
          <w:wAfter w:w="1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Կոտայքի մարզպետարան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65,090.0</w:t>
            </w:r>
          </w:p>
        </w:tc>
      </w:tr>
      <w:tr w:rsidR="001448C7" w:rsidRPr="001448C7" w:rsidTr="00911C61">
        <w:trPr>
          <w:gridAfter w:val="1"/>
          <w:wAfter w:w="12" w:type="dxa"/>
          <w:trHeight w:val="8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448C7" w:rsidRPr="001448C7" w:rsidTr="00911C61">
        <w:trPr>
          <w:gridAfter w:val="1"/>
          <w:wAfter w:w="12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8C7" w:rsidRPr="001448C7" w:rsidRDefault="001448C7" w:rsidP="001448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6224A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</w:tr>
      <w:tr w:rsidR="001448C7" w:rsidRPr="001448C7" w:rsidTr="00911C61">
        <w:trPr>
          <w:gridAfter w:val="1"/>
          <w:wAfter w:w="12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</w:tr>
      <w:tr w:rsidR="001448C7" w:rsidRPr="001448C7" w:rsidTr="00911C61">
        <w:trPr>
          <w:gridAfter w:val="1"/>
          <w:wAfter w:w="12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ՉԱՐՏԱԴՐՎԱԾ ԱԿՏԻՎՆԵՐ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</w:tr>
      <w:tr w:rsidR="001448C7" w:rsidRPr="001448C7" w:rsidTr="00911C61">
        <w:trPr>
          <w:gridAfter w:val="1"/>
          <w:wAfter w:w="12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ՀՈՂ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</w:tr>
      <w:tr w:rsidR="001448C7" w:rsidRPr="001448C7" w:rsidTr="00911C61">
        <w:trPr>
          <w:gridAfter w:val="1"/>
          <w:wAfter w:w="12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8C7" w:rsidRPr="001448C7" w:rsidRDefault="001448C7" w:rsidP="001448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Հող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8C7" w:rsidRPr="001448C7" w:rsidRDefault="001448C7" w:rsidP="00911C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448C7">
              <w:rPr>
                <w:rFonts w:ascii="GHEA Mariam" w:hAnsi="GHEA Mariam"/>
                <w:sz w:val="24"/>
                <w:szCs w:val="24"/>
                <w:lang w:eastAsia="en-US"/>
              </w:rPr>
              <w:t>65,090.0</w:t>
            </w:r>
          </w:p>
        </w:tc>
      </w:tr>
    </w:tbl>
    <w:p w:rsidR="00FD2517" w:rsidRDefault="00FD2517" w:rsidP="00FD25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11C61" w:rsidRPr="00911C61" w:rsidRDefault="00911C61" w:rsidP="00FD2517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</w:rPr>
      </w:pPr>
    </w:p>
    <w:p w:rsidR="00FD2517" w:rsidRPr="00D6224A" w:rsidRDefault="00FD2517" w:rsidP="00FD25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D2517" w:rsidRPr="00D6224A" w:rsidRDefault="00805A15" w:rsidP="00FD251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="00FD2517" w:rsidRPr="00D6224A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FD2517" w:rsidRPr="00D6224A">
        <w:rPr>
          <w:rFonts w:ascii="GHEA Mariam" w:hAnsi="GHEA Mariam" w:cs="Sylfaen"/>
          <w:sz w:val="24"/>
          <w:szCs w:val="24"/>
        </w:rPr>
        <w:t>ՀԱՆՐԱՊԵՏՈՒԹՅԱՆ</w:t>
      </w:r>
    </w:p>
    <w:p w:rsidR="00FD2517" w:rsidRPr="00D6224A" w:rsidRDefault="00FD2517" w:rsidP="00FD251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6224A">
        <w:rPr>
          <w:rFonts w:ascii="GHEA Mariam" w:hAnsi="GHEA Mariam"/>
          <w:sz w:val="24"/>
          <w:szCs w:val="24"/>
        </w:rPr>
        <w:t xml:space="preserve">  </w:t>
      </w:r>
      <w:r w:rsidR="00805A15"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Pr="00D6224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D6224A" w:rsidRDefault="00FD2517" w:rsidP="001448C7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D6224A">
        <w:rPr>
          <w:rFonts w:ascii="GHEA Mariam" w:hAnsi="GHEA Mariam" w:cs="Sylfaen"/>
          <w:sz w:val="24"/>
          <w:szCs w:val="24"/>
        </w:rPr>
        <w:t xml:space="preserve">                 </w:t>
      </w:r>
      <w:r w:rsidR="00805A15"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 w:rsidRPr="00D6224A">
        <w:rPr>
          <w:rFonts w:ascii="GHEA Mariam" w:hAnsi="GHEA Mariam" w:cs="Sylfaen"/>
          <w:sz w:val="24"/>
          <w:szCs w:val="24"/>
        </w:rPr>
        <w:t>ՂԵԿԱՎԱՐ</w:t>
      </w:r>
      <w:r w:rsidR="00805A15">
        <w:rPr>
          <w:rFonts w:ascii="GHEA Mariam" w:hAnsi="GHEA Mariam" w:cs="Arial Armenian"/>
          <w:sz w:val="24"/>
          <w:szCs w:val="24"/>
        </w:rPr>
        <w:tab/>
      </w:r>
      <w:r w:rsidR="00805A15">
        <w:rPr>
          <w:rFonts w:ascii="GHEA Mariam" w:hAnsi="GHEA Mariam" w:cs="Arial Armenian"/>
          <w:sz w:val="24"/>
          <w:szCs w:val="24"/>
        </w:rPr>
        <w:tab/>
      </w:r>
      <w:r w:rsidR="00805A15">
        <w:rPr>
          <w:rFonts w:ascii="GHEA Mariam" w:hAnsi="GHEA Mariam" w:cs="Arial Armenian"/>
          <w:sz w:val="24"/>
          <w:szCs w:val="24"/>
        </w:rPr>
        <w:tab/>
      </w:r>
      <w:r w:rsidR="00805A15">
        <w:rPr>
          <w:rFonts w:ascii="GHEA Mariam" w:hAnsi="GHEA Mariam" w:cs="Arial Armenian"/>
          <w:sz w:val="24"/>
          <w:szCs w:val="24"/>
        </w:rPr>
        <w:tab/>
      </w:r>
      <w:r w:rsidR="00805A15">
        <w:rPr>
          <w:rFonts w:ascii="GHEA Mariam" w:hAnsi="GHEA Mariam" w:cs="Arial Armenian"/>
          <w:sz w:val="24"/>
          <w:szCs w:val="24"/>
        </w:rPr>
        <w:tab/>
        <w:t xml:space="preserve">     </w:t>
      </w:r>
      <w:r w:rsidRPr="00D6224A">
        <w:rPr>
          <w:rFonts w:ascii="GHEA Mariam" w:hAnsi="GHEA Mariam" w:cs="Arial Armenian"/>
          <w:sz w:val="24"/>
          <w:szCs w:val="24"/>
        </w:rPr>
        <w:t>Ա</w:t>
      </w:r>
      <w:r w:rsidRPr="00D6224A">
        <w:rPr>
          <w:rFonts w:ascii="GHEA Mariam" w:hAnsi="GHEA Mariam" w:cs="Sylfaen"/>
          <w:sz w:val="24"/>
          <w:szCs w:val="24"/>
        </w:rPr>
        <w:t>.</w:t>
      </w:r>
      <w:r w:rsidRPr="00D6224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6224A">
        <w:rPr>
          <w:rFonts w:ascii="GHEA Mariam" w:hAnsi="GHEA Mariam" w:cs="Sylfaen"/>
          <w:sz w:val="24"/>
          <w:szCs w:val="24"/>
        </w:rPr>
        <w:t>ՅԱՆ</w:t>
      </w:r>
    </w:p>
    <w:sectPr w:rsidR="001F225D" w:rsidRPr="00D6224A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26B3" w:rsidRDefault="003826B3">
      <w:r>
        <w:separator/>
      </w:r>
    </w:p>
  </w:endnote>
  <w:endnote w:type="continuationSeparator" w:id="0">
    <w:p w:rsidR="003826B3" w:rsidRDefault="00382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193" w:rsidRDefault="00C5319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26B3" w:rsidRDefault="003826B3">
      <w:r>
        <w:separator/>
      </w:r>
    </w:p>
  </w:footnote>
  <w:footnote w:type="continuationSeparator" w:id="0">
    <w:p w:rsidR="003826B3" w:rsidRDefault="003826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193" w:rsidRDefault="00C5319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53193" w:rsidRDefault="00C5319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193" w:rsidRDefault="00C5319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13D9B">
      <w:rPr>
        <w:rStyle w:val="PageNumber"/>
        <w:noProof/>
      </w:rPr>
      <w:t>4</w:t>
    </w:r>
    <w:r>
      <w:rPr>
        <w:rStyle w:val="PageNumber"/>
      </w:rPr>
      <w:fldChar w:fldCharType="end"/>
    </w:r>
  </w:p>
  <w:p w:rsidR="00C53193" w:rsidRDefault="00C5319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3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1C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8C7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59C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5E5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CBF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326"/>
    <w:rsid w:val="003455D7"/>
    <w:rsid w:val="003456BC"/>
    <w:rsid w:val="00345D2B"/>
    <w:rsid w:val="003460CE"/>
    <w:rsid w:val="003464FD"/>
    <w:rsid w:val="00346E69"/>
    <w:rsid w:val="00346EAB"/>
    <w:rsid w:val="00347035"/>
    <w:rsid w:val="0034712C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6B3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D7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877AF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A7CBB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5D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6B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21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A15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4DFA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514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7E0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4DD1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C61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D9B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2F7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E0D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12F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619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78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6E5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8EA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193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D1B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222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24A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4DE5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3B72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3F4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AF8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qFormat/>
    <w:rsid w:val="003B52D7"/>
    <w:rPr>
      <w:rFonts w:cs="Times New Roman"/>
      <w:b/>
      <w:bCs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18DB6A-AF0F-4453-8655-C17565D14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5372</Words>
  <Characters>30621</Characters>
  <Application>Microsoft Office Word</Application>
  <DocSecurity>0</DocSecurity>
  <Lines>255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https:/mul2.gov.am/tasks/777246/oneclick/voroshumMK-119.docx?token=d7a4b49e29d254fe8c35d2583ada51df</cp:keywords>
  <dc:description/>
  <cp:lastModifiedBy>Anna Aloyan</cp:lastModifiedBy>
  <cp:revision>25</cp:revision>
  <dcterms:created xsi:type="dcterms:W3CDTF">2023-04-20T06:55:00Z</dcterms:created>
  <dcterms:modified xsi:type="dcterms:W3CDTF">2023-04-20T10:24:00Z</dcterms:modified>
</cp:coreProperties>
</file>