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1308EC" w:rsidRDefault="00AF44E5" w:rsidP="007340B0">
      <w:pPr>
        <w:spacing w:line="276" w:lineRule="auto"/>
        <w:ind w:right="-275"/>
        <w:jc w:val="center"/>
        <w:rPr>
          <w:rFonts w:ascii="GHEA Grapalat" w:hAnsi="GHEA Grapalat" w:cs="Sylfaen"/>
          <w:bCs/>
          <w:lang w:val="hy-AM"/>
        </w:rPr>
      </w:pPr>
      <w:r w:rsidRPr="001308EC">
        <w:rPr>
          <w:rFonts w:ascii="GHEA Grapalat" w:hAnsi="GHEA Grapalat" w:cs="Sylfaen"/>
          <w:bCs/>
          <w:lang w:val="hy-AM"/>
        </w:rPr>
        <w:t>Ա</w:t>
      </w:r>
      <w:r w:rsidR="00E9699E" w:rsidRPr="001308EC">
        <w:rPr>
          <w:rFonts w:ascii="GHEA Grapalat" w:hAnsi="GHEA Grapalat" w:cs="Sylfaen"/>
          <w:bCs/>
          <w:lang w:val="hy-AM"/>
        </w:rPr>
        <w:t>ՄՓՈՓԱԹԵՐԹ</w:t>
      </w:r>
    </w:p>
    <w:p w:rsidR="00F31ADC" w:rsidRDefault="00AE1CBE" w:rsidP="007340B0">
      <w:pPr>
        <w:spacing w:line="276" w:lineRule="auto"/>
        <w:ind w:left="-426" w:right="-455"/>
        <w:jc w:val="center"/>
        <w:rPr>
          <w:rFonts w:ascii="GHEA Grapalat" w:eastAsia="Times New Roman" w:hAnsi="GHEA Grapalat"/>
          <w:bCs/>
          <w:lang w:val="hy-AM" w:eastAsia="en-US"/>
        </w:rPr>
      </w:pPr>
      <w:r w:rsidRPr="001308EC">
        <w:rPr>
          <w:rFonts w:ascii="GHEA Grapalat" w:eastAsia="Times New Roman" w:hAnsi="GHEA Grapalat"/>
          <w:bCs/>
          <w:lang w:val="hy-AM" w:eastAsia="en-US"/>
        </w:rPr>
        <w:t xml:space="preserve">ՀԱՅԱՍՏԱՆԻ ՀԱՆՐԱՊԵՏՈՒԹՅԱՆ </w:t>
      </w:r>
      <w:r>
        <w:rPr>
          <w:rFonts w:ascii="GHEA Grapalat" w:eastAsia="Times New Roman" w:hAnsi="GHEA Grapalat"/>
          <w:bCs/>
          <w:lang w:val="hy-AM" w:eastAsia="en-US"/>
        </w:rPr>
        <w:t>ԿԱՌԱՎԱՐՈՒԹՅԱՆ</w:t>
      </w:r>
      <w:r w:rsidR="00F31ADC" w:rsidRPr="001308EC">
        <w:rPr>
          <w:rFonts w:ascii="GHEA Grapalat" w:eastAsia="Times New Roman" w:hAnsi="GHEA Grapalat"/>
          <w:bCs/>
          <w:lang w:val="hy-AM" w:eastAsia="en-US"/>
        </w:rPr>
        <w:t xml:space="preserve"> «</w:t>
      </w:r>
      <w:r w:rsidR="00420562" w:rsidRPr="00420562">
        <w:rPr>
          <w:rFonts w:ascii="GHEA Grapalat" w:eastAsia="Times New Roman" w:hAnsi="GHEA Grapalat"/>
          <w:bCs/>
          <w:lang w:val="hy-AM" w:eastAsia="en-US"/>
        </w:rPr>
        <w:t xml:space="preserve">ՀԱՅԱՍՏԱՆԻ ՀԱՆՐԱՊԵՏՈՒԹՅԱՆ </w:t>
      </w:r>
      <w:r w:rsidRPr="00AE1CBE">
        <w:rPr>
          <w:rFonts w:ascii="GHEA Grapalat" w:hAnsi="GHEA Grapalat" w:cs="Sylfaen"/>
          <w:bCs/>
          <w:lang w:val="hy-AM"/>
        </w:rPr>
        <w:t>ԿԱՌԱՎԱՐՈՒԹՅԱՆ 2002 ԹՎԱԿԱՆԻ ՀՈՒՆԻՍԻ 29-Ի N 867 ՈՐՈՇՄԱՆ ՄԵՋ ԼՐԱՑՈՒՄՆԵՐ ԿԱՏԱՐԵԼՈՒ ՄԱՍԻՆ</w:t>
      </w:r>
      <w:r w:rsidR="00F31ADC" w:rsidRPr="00AE1CBE">
        <w:rPr>
          <w:rFonts w:ascii="GHEA Grapalat" w:hAnsi="GHEA Grapalat" w:cs="Sylfaen"/>
          <w:bCs/>
          <w:lang w:val="hy-AM"/>
        </w:rPr>
        <w:t>»</w:t>
      </w:r>
      <w:r w:rsidR="00F31ADC" w:rsidRPr="001308EC">
        <w:rPr>
          <w:rFonts w:ascii="GHEA Grapalat" w:eastAsia="Times New Roman" w:hAnsi="GHEA Grapalat"/>
          <w:bCs/>
          <w:lang w:val="hy-AM" w:eastAsia="en-US"/>
        </w:rPr>
        <w:t xml:space="preserve"> ՈՐՈՇՄԱՆ ՆԱԽԱԳԾ</w:t>
      </w:r>
      <w:r w:rsidR="00AF44E5" w:rsidRPr="001308EC">
        <w:rPr>
          <w:rFonts w:ascii="GHEA Grapalat" w:eastAsia="Times New Roman" w:hAnsi="GHEA Grapalat"/>
          <w:bCs/>
          <w:lang w:val="hy-AM" w:eastAsia="en-US"/>
        </w:rPr>
        <w:t>Ի</w:t>
      </w:r>
      <w:r>
        <w:rPr>
          <w:rFonts w:ascii="GHEA Grapalat" w:eastAsia="Times New Roman" w:hAnsi="GHEA Grapalat"/>
          <w:bCs/>
          <w:lang w:val="hy-AM" w:eastAsia="en-US"/>
        </w:rPr>
        <w:t xml:space="preserve"> ԸՆԴՈՒՆՄԱՆ</w:t>
      </w:r>
    </w:p>
    <w:tbl>
      <w:tblPr>
        <w:tblpPr w:leftFromText="180" w:rightFromText="180" w:vertAnchor="text" w:horzAnchor="margin" w:tblpY="276"/>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7"/>
        <w:gridCol w:w="1985"/>
        <w:gridCol w:w="2415"/>
      </w:tblGrid>
      <w:tr w:rsidR="00420562" w:rsidRPr="0067669E" w:rsidTr="006A31D0">
        <w:trPr>
          <w:trHeight w:val="292"/>
        </w:trPr>
        <w:tc>
          <w:tcPr>
            <w:tcW w:w="7792" w:type="dxa"/>
            <w:gridSpan w:val="2"/>
            <w:vMerge w:val="restart"/>
            <w:shd w:val="clear" w:color="auto" w:fill="BFBFBF" w:themeFill="background1" w:themeFillShade="BF"/>
          </w:tcPr>
          <w:p w:rsidR="00420562" w:rsidRPr="001308EC" w:rsidRDefault="00420562" w:rsidP="006A31D0">
            <w:pPr>
              <w:pStyle w:val="ListParagraph"/>
              <w:numPr>
                <w:ilvl w:val="0"/>
                <w:numId w:val="8"/>
              </w:numPr>
              <w:spacing w:line="276" w:lineRule="auto"/>
              <w:jc w:val="center"/>
              <w:rPr>
                <w:rFonts w:ascii="GHEA Grapalat" w:hAnsi="GHEA Grapalat"/>
                <w:b/>
                <w:lang w:val="hy-AM"/>
              </w:rPr>
            </w:pPr>
            <w:r w:rsidRPr="004F70C0">
              <w:rPr>
                <w:rFonts w:ascii="GHEA Grapalat" w:hAnsi="GHEA Grapalat"/>
                <w:b/>
                <w:lang w:val="hy-AM"/>
              </w:rPr>
              <w:t>Առողջապահության նախարարություն</w:t>
            </w:r>
          </w:p>
        </w:tc>
        <w:tc>
          <w:tcPr>
            <w:tcW w:w="2415" w:type="dxa"/>
            <w:shd w:val="clear" w:color="auto" w:fill="BFBFBF" w:themeFill="background1" w:themeFillShade="BF"/>
          </w:tcPr>
          <w:p w:rsidR="00420562" w:rsidRPr="001308EC" w:rsidRDefault="00F71FA0" w:rsidP="006A31D0">
            <w:pPr>
              <w:spacing w:line="276" w:lineRule="auto"/>
              <w:jc w:val="center"/>
              <w:rPr>
                <w:rFonts w:ascii="GHEA Grapalat" w:hAnsi="GHEA Grapalat"/>
                <w:lang w:val="hy-AM"/>
              </w:rPr>
            </w:pPr>
            <w:r>
              <w:rPr>
                <w:rFonts w:ascii="GHEA Grapalat" w:hAnsi="GHEA Grapalat" w:cs="Sylfaen"/>
                <w:lang w:val="hy-AM"/>
              </w:rPr>
              <w:t>26</w:t>
            </w:r>
            <w:r w:rsidR="0067669E">
              <w:rPr>
                <w:rFonts w:ascii="GHEA Grapalat" w:hAnsi="GHEA Grapalat" w:cs="Sylfaen"/>
                <w:lang w:val="hy-AM"/>
              </w:rPr>
              <w:t>.1</w:t>
            </w:r>
            <w:r>
              <w:rPr>
                <w:rFonts w:ascii="GHEA Grapalat" w:hAnsi="GHEA Grapalat" w:cs="Sylfaen"/>
                <w:lang w:val="hy-AM"/>
              </w:rPr>
              <w:t>2</w:t>
            </w:r>
            <w:r w:rsidR="00420562" w:rsidRPr="001308EC">
              <w:rPr>
                <w:rFonts w:ascii="GHEA Grapalat" w:hAnsi="GHEA Grapalat" w:cs="Sylfaen"/>
                <w:lang w:val="hy-AM"/>
              </w:rPr>
              <w:t>.2022թ.</w:t>
            </w:r>
          </w:p>
        </w:tc>
      </w:tr>
      <w:tr w:rsidR="00420562" w:rsidRPr="0067669E" w:rsidTr="006A31D0">
        <w:trPr>
          <w:trHeight w:val="292"/>
        </w:trPr>
        <w:tc>
          <w:tcPr>
            <w:tcW w:w="7792" w:type="dxa"/>
            <w:gridSpan w:val="2"/>
            <w:vMerge/>
            <w:shd w:val="clear" w:color="auto" w:fill="BFBFBF" w:themeFill="background1" w:themeFillShade="BF"/>
          </w:tcPr>
          <w:p w:rsidR="00420562" w:rsidRPr="001308EC" w:rsidRDefault="00420562" w:rsidP="006A31D0">
            <w:pPr>
              <w:pStyle w:val="ListParagraph"/>
              <w:spacing w:line="276" w:lineRule="auto"/>
              <w:ind w:left="468"/>
              <w:jc w:val="center"/>
              <w:rPr>
                <w:rFonts w:ascii="GHEA Grapalat" w:hAnsi="GHEA Grapalat"/>
                <w:lang w:val="hy-AM"/>
              </w:rPr>
            </w:pPr>
          </w:p>
        </w:tc>
        <w:tc>
          <w:tcPr>
            <w:tcW w:w="2415" w:type="dxa"/>
            <w:shd w:val="clear" w:color="auto" w:fill="BFBFBF" w:themeFill="background1" w:themeFillShade="BF"/>
          </w:tcPr>
          <w:p w:rsidR="00420562" w:rsidRPr="0067669E" w:rsidRDefault="00420562" w:rsidP="006A31D0">
            <w:pPr>
              <w:spacing w:line="276" w:lineRule="auto"/>
              <w:jc w:val="center"/>
              <w:rPr>
                <w:rFonts w:ascii="GHEA Grapalat" w:hAnsi="GHEA Grapalat" w:cs="Sylfaen"/>
                <w:lang w:val="hy-AM"/>
              </w:rPr>
            </w:pPr>
            <w:r w:rsidRPr="001308EC">
              <w:rPr>
                <w:rFonts w:ascii="GHEA Grapalat" w:hAnsi="GHEA Grapalat" w:cs="Sylfaen"/>
                <w:lang w:val="hy-AM"/>
              </w:rPr>
              <w:t>N</w:t>
            </w:r>
            <w:r w:rsidRPr="0067669E">
              <w:rPr>
                <w:rFonts w:ascii="GHEA Grapalat" w:hAnsi="GHEA Grapalat" w:cs="Sylfaen"/>
                <w:lang w:val="hy-AM"/>
              </w:rPr>
              <w:t xml:space="preserve"> </w:t>
            </w:r>
            <w:r w:rsidR="00F71FA0" w:rsidRPr="00F71FA0">
              <w:rPr>
                <w:rFonts w:ascii="GHEA Grapalat" w:hAnsi="GHEA Grapalat" w:cs="Sylfaen"/>
                <w:lang w:val="hy-AM"/>
              </w:rPr>
              <w:t>020/79378-2022</w:t>
            </w:r>
          </w:p>
        </w:tc>
      </w:tr>
      <w:tr w:rsidR="00420562" w:rsidRPr="00220F4A" w:rsidTr="006A31D0">
        <w:trPr>
          <w:trHeight w:val="549"/>
        </w:trPr>
        <w:tc>
          <w:tcPr>
            <w:tcW w:w="5807" w:type="dxa"/>
            <w:shd w:val="clear" w:color="auto" w:fill="FFFFFF" w:themeFill="background1"/>
          </w:tcPr>
          <w:p w:rsidR="00420562" w:rsidRPr="00222AB8" w:rsidRDefault="00222AB8" w:rsidP="006A31D0">
            <w:pPr>
              <w:spacing w:line="276" w:lineRule="auto"/>
              <w:rPr>
                <w:rFonts w:ascii="GHEA Grapalat" w:hAnsi="GHEA Grapalat"/>
                <w:lang w:val="hy-AM"/>
              </w:rPr>
            </w:pPr>
            <w:r>
              <w:rPr>
                <w:rFonts w:ascii="GHEA Grapalat" w:hAnsi="GHEA Grapalat"/>
                <w:lang w:val="hy-AM"/>
              </w:rPr>
              <w:t xml:space="preserve">1. </w:t>
            </w:r>
            <w:r w:rsidRPr="00222AB8">
              <w:rPr>
                <w:rFonts w:ascii="GHEA Grapalat" w:hAnsi="GHEA Grapalat"/>
                <w:lang w:val="hy-AM"/>
              </w:rPr>
              <w:t xml:space="preserve">Նախագծի վերնագրում և 1-ին </w:t>
            </w:r>
            <w:proofErr w:type="spellStart"/>
            <w:r w:rsidRPr="00222AB8">
              <w:rPr>
                <w:rFonts w:ascii="GHEA Grapalat" w:hAnsi="GHEA Grapalat"/>
                <w:lang w:val="hy-AM"/>
              </w:rPr>
              <w:t>կետում</w:t>
            </w:r>
            <w:proofErr w:type="spellEnd"/>
            <w:r w:rsidRPr="00222AB8">
              <w:rPr>
                <w:rFonts w:ascii="GHEA Grapalat" w:hAnsi="GHEA Grapalat"/>
                <w:lang w:val="hy-AM"/>
              </w:rPr>
              <w:t xml:space="preserve"> «867-Ն» բառերն անհրաժեշտ է փոխարինել «867» թվով:</w:t>
            </w:r>
          </w:p>
        </w:tc>
        <w:tc>
          <w:tcPr>
            <w:tcW w:w="4400" w:type="dxa"/>
            <w:gridSpan w:val="2"/>
            <w:shd w:val="clear" w:color="auto" w:fill="FFFFFF" w:themeFill="background1"/>
          </w:tcPr>
          <w:p w:rsidR="00420562" w:rsidRPr="00220F4A" w:rsidRDefault="006A31D0" w:rsidP="006A31D0">
            <w:pPr>
              <w:spacing w:line="276" w:lineRule="auto"/>
              <w:rPr>
                <w:rFonts w:ascii="GHEA Grapalat" w:hAnsi="GHEA Grapalat" w:cs="Sylfaen"/>
                <w:lang w:val="hy-AM"/>
              </w:rPr>
            </w:pPr>
            <w:r w:rsidRPr="006A31D0">
              <w:rPr>
                <w:rFonts w:ascii="GHEA Grapalat" w:hAnsi="GHEA Grapalat"/>
                <w:b/>
                <w:lang w:val="hy-AM"/>
              </w:rPr>
              <w:t>Ընդունվել է</w:t>
            </w:r>
            <w:r w:rsidRPr="006A31D0">
              <w:rPr>
                <w:rFonts w:ascii="GHEA Grapalat" w:hAnsi="GHEA Grapalat" w:cs="Sylfaen"/>
                <w:lang w:val="hy-AM"/>
              </w:rPr>
              <w:t>:</w:t>
            </w:r>
          </w:p>
        </w:tc>
      </w:tr>
      <w:tr w:rsidR="00220F4A" w:rsidRPr="00220F4A" w:rsidTr="006A31D0">
        <w:trPr>
          <w:trHeight w:val="549"/>
        </w:trPr>
        <w:tc>
          <w:tcPr>
            <w:tcW w:w="5807" w:type="dxa"/>
            <w:shd w:val="clear" w:color="auto" w:fill="FFFFFF" w:themeFill="background1"/>
          </w:tcPr>
          <w:p w:rsidR="00220F4A" w:rsidRPr="00222AB8" w:rsidRDefault="00220F4A" w:rsidP="00220F4A">
            <w:pPr>
              <w:spacing w:line="276" w:lineRule="auto"/>
              <w:rPr>
                <w:rFonts w:ascii="GHEA Grapalat" w:hAnsi="GHEA Grapalat"/>
                <w:lang w:val="hy-AM"/>
              </w:rPr>
            </w:pPr>
            <w:r>
              <w:rPr>
                <w:rFonts w:ascii="GHEA Grapalat" w:hAnsi="GHEA Grapalat"/>
                <w:lang w:val="hy-AM"/>
              </w:rPr>
              <w:t xml:space="preserve">2. </w:t>
            </w:r>
            <w:r w:rsidRPr="00222AB8">
              <w:rPr>
                <w:rFonts w:ascii="GHEA Grapalat" w:hAnsi="GHEA Grapalat"/>
                <w:lang w:val="hy-AM"/>
              </w:rPr>
              <w:t xml:space="preserve">Հայաստանի Հանրապետության կառավարության 2002 թվականի հունիսի 29-ի N 867 որոշման N3 հավելվածի 43.1-ին կետի 3-րդ ենթակետի համաձայն` լիցենզավորված անձը լիցենզավորված գործունեությունն սկսելուց առնվազն հինգ աշխատանքային օր առաջ լիազոր մարմին է ներկայացնում՝ Հայաստանի Հանրապետության օրենսդրությամբ սահմանված կարգով վտանգավոր թափոնների վնասազերծման ոլորտում համապատասխան լիցենզիա ունեցող </w:t>
            </w:r>
            <w:proofErr w:type="spellStart"/>
            <w:r w:rsidRPr="00222AB8">
              <w:rPr>
                <w:rFonts w:ascii="GHEA Grapalat" w:hAnsi="GHEA Grapalat"/>
                <w:lang w:val="hy-AM"/>
              </w:rPr>
              <w:t>որևէ</w:t>
            </w:r>
            <w:proofErr w:type="spellEnd"/>
            <w:r w:rsidRPr="00222AB8">
              <w:rPr>
                <w:rFonts w:ascii="GHEA Grapalat" w:hAnsi="GHEA Grapalat"/>
                <w:lang w:val="hy-AM"/>
              </w:rPr>
              <w:t xml:space="preserve"> կազմակերպության հետ կնքված պայմանագրի պատճենը:</w:t>
            </w:r>
          </w:p>
          <w:p w:rsidR="00220F4A" w:rsidRPr="00222AB8" w:rsidRDefault="00220F4A" w:rsidP="00220F4A">
            <w:pPr>
              <w:spacing w:line="276" w:lineRule="auto"/>
              <w:rPr>
                <w:rFonts w:ascii="GHEA Grapalat" w:hAnsi="GHEA Grapalat"/>
                <w:lang w:val="hy-AM"/>
              </w:rPr>
            </w:pPr>
            <w:r w:rsidRPr="00222AB8">
              <w:rPr>
                <w:rFonts w:ascii="GHEA Grapalat" w:hAnsi="GHEA Grapalat"/>
                <w:lang w:val="hy-AM"/>
              </w:rPr>
              <w:t xml:space="preserve">Նույն որոշման N 5 հավելվածի 18-րդ կետի համաձայն` լիցենզավորված անձը լիցենզավորված գործունեությունն սկսելուց առնվազն հինգ աշխատանքային օր առաջ լիազոր մարմին է ներկայացնում (...) Հայաստանի Հանրապետության օրենսդրությամբ սահմանված կարգով վտանգավոր թափոնների վնասազերծման ոլորտում համապատասխան լիցենզիա ունեցող </w:t>
            </w:r>
            <w:proofErr w:type="spellStart"/>
            <w:r w:rsidRPr="00222AB8">
              <w:rPr>
                <w:rFonts w:ascii="GHEA Grapalat" w:hAnsi="GHEA Grapalat"/>
                <w:lang w:val="hy-AM"/>
              </w:rPr>
              <w:t>որևէ</w:t>
            </w:r>
            <w:proofErr w:type="spellEnd"/>
            <w:r w:rsidRPr="00222AB8">
              <w:rPr>
                <w:rFonts w:ascii="GHEA Grapalat" w:hAnsi="GHEA Grapalat"/>
                <w:lang w:val="hy-AM"/>
              </w:rPr>
              <w:t xml:space="preserve"> կազմակերպության հետ կնքված պայմանագիրը: </w:t>
            </w:r>
          </w:p>
          <w:p w:rsidR="00220F4A" w:rsidRPr="00222AB8" w:rsidRDefault="00220F4A" w:rsidP="00220F4A">
            <w:pPr>
              <w:spacing w:line="276" w:lineRule="auto"/>
              <w:rPr>
                <w:rFonts w:ascii="GHEA Grapalat" w:hAnsi="GHEA Grapalat"/>
                <w:lang w:val="hy-AM"/>
              </w:rPr>
            </w:pPr>
            <w:proofErr w:type="spellStart"/>
            <w:r w:rsidRPr="00222AB8">
              <w:rPr>
                <w:rFonts w:ascii="GHEA Grapalat" w:hAnsi="GHEA Grapalat"/>
                <w:lang w:val="hy-AM"/>
              </w:rPr>
              <w:t>Վկայակոչված</w:t>
            </w:r>
            <w:proofErr w:type="spellEnd"/>
            <w:r w:rsidRPr="00222AB8">
              <w:rPr>
                <w:rFonts w:ascii="GHEA Grapalat" w:hAnsi="GHEA Grapalat"/>
                <w:lang w:val="hy-AM"/>
              </w:rPr>
              <w:t xml:space="preserve"> </w:t>
            </w:r>
            <w:proofErr w:type="spellStart"/>
            <w:r w:rsidRPr="00222AB8">
              <w:rPr>
                <w:rFonts w:ascii="GHEA Grapalat" w:hAnsi="GHEA Grapalat"/>
                <w:lang w:val="hy-AM"/>
              </w:rPr>
              <w:t>իրավադրույթներից</w:t>
            </w:r>
            <w:proofErr w:type="spellEnd"/>
            <w:r w:rsidRPr="00222AB8">
              <w:rPr>
                <w:rFonts w:ascii="GHEA Grapalat" w:hAnsi="GHEA Grapalat"/>
                <w:lang w:val="hy-AM"/>
              </w:rPr>
              <w:t xml:space="preserve"> պարզ է դառնում, որ դեղատնային գործունեության և բժշկական օգնության և սպասարկման տեսակներով լիցենզավորված անձինք Հայաստանի Հանրապետության օրենսդրությամբ սահմանված կարգով վտանգավոր թափոնների վնասազերծման ոլորտում համապատասխան լիցենզիա ունեցող </w:t>
            </w:r>
            <w:proofErr w:type="spellStart"/>
            <w:r w:rsidRPr="00222AB8">
              <w:rPr>
                <w:rFonts w:ascii="GHEA Grapalat" w:hAnsi="GHEA Grapalat"/>
                <w:lang w:val="hy-AM"/>
              </w:rPr>
              <w:t>որևէ</w:t>
            </w:r>
            <w:proofErr w:type="spellEnd"/>
            <w:r w:rsidRPr="00222AB8">
              <w:rPr>
                <w:rFonts w:ascii="GHEA Grapalat" w:hAnsi="GHEA Grapalat"/>
                <w:lang w:val="hy-AM"/>
              </w:rPr>
              <w:t xml:space="preserve"> կազմակերպության հետ կնքված պայմանագիրը` ի թիվս այլ </w:t>
            </w:r>
            <w:r w:rsidRPr="00222AB8">
              <w:rPr>
                <w:rFonts w:ascii="GHEA Grapalat" w:hAnsi="GHEA Grapalat"/>
                <w:lang w:val="hy-AM"/>
              </w:rPr>
              <w:lastRenderedPageBreak/>
              <w:t xml:space="preserve">փաստաթղթերի, ներկայացնում են լիազոր մարմին </w:t>
            </w:r>
            <w:proofErr w:type="spellStart"/>
            <w:r w:rsidRPr="00222AB8">
              <w:rPr>
                <w:rFonts w:ascii="GHEA Grapalat" w:hAnsi="GHEA Grapalat"/>
                <w:lang w:val="hy-AM"/>
              </w:rPr>
              <w:t>լիցենզավորվելուց</w:t>
            </w:r>
            <w:proofErr w:type="spellEnd"/>
            <w:r w:rsidRPr="00222AB8">
              <w:rPr>
                <w:rFonts w:ascii="GHEA Grapalat" w:hAnsi="GHEA Grapalat"/>
                <w:lang w:val="hy-AM"/>
              </w:rPr>
              <w:t xml:space="preserve"> հետո` գործունեությունը սկսելուց առնվազն 5 աշխատանքային օր առաջ: Ուստի հասկանալի չէ դեղերի մեծածախ իրացման լիցենզավորման համար դիմած </w:t>
            </w:r>
            <w:proofErr w:type="spellStart"/>
            <w:r w:rsidRPr="00222AB8">
              <w:rPr>
                <w:rFonts w:ascii="GHEA Grapalat" w:hAnsi="GHEA Grapalat"/>
                <w:lang w:val="hy-AM"/>
              </w:rPr>
              <w:t>հայտատուներից</w:t>
            </w:r>
            <w:proofErr w:type="spellEnd"/>
            <w:r w:rsidRPr="00222AB8">
              <w:rPr>
                <w:rFonts w:ascii="GHEA Grapalat" w:hAnsi="GHEA Grapalat"/>
                <w:lang w:val="hy-AM"/>
              </w:rPr>
              <w:t xml:space="preserve"> </w:t>
            </w:r>
            <w:proofErr w:type="spellStart"/>
            <w:r w:rsidRPr="00222AB8">
              <w:rPr>
                <w:rFonts w:ascii="GHEA Grapalat" w:hAnsi="GHEA Grapalat"/>
                <w:lang w:val="hy-AM"/>
              </w:rPr>
              <w:t>մինչև</w:t>
            </w:r>
            <w:proofErr w:type="spellEnd"/>
            <w:r w:rsidRPr="00222AB8">
              <w:rPr>
                <w:rFonts w:ascii="GHEA Grapalat" w:hAnsi="GHEA Grapalat"/>
                <w:lang w:val="hy-AM"/>
              </w:rPr>
              <w:t xml:space="preserve"> </w:t>
            </w:r>
            <w:proofErr w:type="spellStart"/>
            <w:r w:rsidRPr="00222AB8">
              <w:rPr>
                <w:rFonts w:ascii="GHEA Grapalat" w:hAnsi="GHEA Grapalat"/>
                <w:lang w:val="hy-AM"/>
              </w:rPr>
              <w:t>լիցենզավորվելը</w:t>
            </w:r>
            <w:proofErr w:type="spellEnd"/>
            <w:r w:rsidRPr="00222AB8">
              <w:rPr>
                <w:rFonts w:ascii="GHEA Grapalat" w:hAnsi="GHEA Grapalat"/>
                <w:lang w:val="hy-AM"/>
              </w:rPr>
              <w:t xml:space="preserve"> Հայաստանի Հանրապետության օրենսդրությամբ սահմանված կարգով վտանգավոր թափոնների վնասազերծման ոլորտում համապատասխան լիցենզիա ունեցող </w:t>
            </w:r>
            <w:proofErr w:type="spellStart"/>
            <w:r w:rsidRPr="00222AB8">
              <w:rPr>
                <w:rFonts w:ascii="GHEA Grapalat" w:hAnsi="GHEA Grapalat"/>
                <w:lang w:val="hy-AM"/>
              </w:rPr>
              <w:t>որևէ</w:t>
            </w:r>
            <w:proofErr w:type="spellEnd"/>
            <w:r w:rsidRPr="00222AB8">
              <w:rPr>
                <w:rFonts w:ascii="GHEA Grapalat" w:hAnsi="GHEA Grapalat"/>
                <w:lang w:val="hy-AM"/>
              </w:rPr>
              <w:t xml:space="preserve"> կազմակերպության հետ կնքված պայմանագիրը պահանջելու պայման նախատեսելը: Լիցենզավորված անձը կարող է գործունեությունը սկսել </w:t>
            </w:r>
            <w:proofErr w:type="spellStart"/>
            <w:r w:rsidRPr="00222AB8">
              <w:rPr>
                <w:rFonts w:ascii="GHEA Grapalat" w:hAnsi="GHEA Grapalat"/>
                <w:lang w:val="hy-AM"/>
              </w:rPr>
              <w:t>լիցենզավորվելուց</w:t>
            </w:r>
            <w:proofErr w:type="spellEnd"/>
            <w:r w:rsidRPr="00222AB8">
              <w:rPr>
                <w:rFonts w:ascii="GHEA Grapalat" w:hAnsi="GHEA Grapalat"/>
                <w:lang w:val="hy-AM"/>
              </w:rPr>
              <w:t xml:space="preserve"> որոշակի ժամանակ անց, ուստի հայտատուին պարտադրել նախապես կնքել պայմանագիր և տարբերակում դնել լիցենզավորման ենթակա մի քանի տեսակների մեջ` կարծում ենք նպատակահարմար չէ:</w:t>
            </w:r>
          </w:p>
          <w:p w:rsidR="00220F4A" w:rsidRPr="000414A4" w:rsidRDefault="00220F4A" w:rsidP="00220F4A">
            <w:pPr>
              <w:spacing w:line="276" w:lineRule="auto"/>
              <w:rPr>
                <w:rFonts w:ascii="GHEA Grapalat" w:hAnsi="GHEA Grapalat"/>
                <w:lang w:val="hy-AM"/>
              </w:rPr>
            </w:pPr>
            <w:r w:rsidRPr="00222AB8">
              <w:rPr>
                <w:rFonts w:ascii="GHEA Grapalat" w:hAnsi="GHEA Grapalat"/>
                <w:lang w:val="hy-AM"/>
              </w:rPr>
              <w:t xml:space="preserve">Ելնելով </w:t>
            </w:r>
            <w:proofErr w:type="spellStart"/>
            <w:r w:rsidRPr="00222AB8">
              <w:rPr>
                <w:rFonts w:ascii="GHEA Grapalat" w:hAnsi="GHEA Grapalat"/>
                <w:lang w:val="hy-AM"/>
              </w:rPr>
              <w:t>վերոգրյալից</w:t>
            </w:r>
            <w:proofErr w:type="spellEnd"/>
            <w:r w:rsidRPr="00222AB8">
              <w:rPr>
                <w:rFonts w:ascii="GHEA Grapalat" w:hAnsi="GHEA Grapalat"/>
                <w:lang w:val="hy-AM"/>
              </w:rPr>
              <w:t xml:space="preserve">` առաջարկում եմ Նախագծի 1-ին կետի երկրորդ ենթակետը հանել, </w:t>
            </w:r>
            <w:r w:rsidRPr="000414A4">
              <w:rPr>
                <w:rFonts w:ascii="GHEA Grapalat" w:hAnsi="GHEA Grapalat"/>
                <w:lang w:val="hy-AM"/>
              </w:rPr>
              <w:t xml:space="preserve">և առաջին ենթակետը շարադրել </w:t>
            </w:r>
            <w:proofErr w:type="spellStart"/>
            <w:r w:rsidRPr="000414A4">
              <w:rPr>
                <w:rFonts w:ascii="GHEA Grapalat" w:hAnsi="GHEA Grapalat"/>
                <w:lang w:val="hy-AM"/>
              </w:rPr>
              <w:t>հետևյալ</w:t>
            </w:r>
            <w:proofErr w:type="spellEnd"/>
            <w:r w:rsidRPr="000414A4">
              <w:rPr>
                <w:rFonts w:ascii="GHEA Grapalat" w:hAnsi="GHEA Grapalat"/>
                <w:lang w:val="hy-AM"/>
              </w:rPr>
              <w:t xml:space="preserve"> խմբագրությամբ`</w:t>
            </w:r>
          </w:p>
          <w:p w:rsidR="00220F4A" w:rsidRPr="000414A4" w:rsidRDefault="00220F4A" w:rsidP="00220F4A">
            <w:pPr>
              <w:spacing w:line="276" w:lineRule="auto"/>
              <w:rPr>
                <w:rFonts w:ascii="GHEA Grapalat" w:hAnsi="GHEA Grapalat"/>
                <w:lang w:val="hy-AM"/>
              </w:rPr>
            </w:pPr>
            <w:r w:rsidRPr="000414A4">
              <w:rPr>
                <w:rFonts w:ascii="GHEA Grapalat" w:hAnsi="GHEA Grapalat"/>
                <w:lang w:val="hy-AM"/>
              </w:rPr>
              <w:t xml:space="preserve">1) լրացնել նոր 12.1-ին կետ </w:t>
            </w:r>
            <w:proofErr w:type="spellStart"/>
            <w:r w:rsidRPr="000414A4">
              <w:rPr>
                <w:rFonts w:ascii="GHEA Grapalat" w:hAnsi="GHEA Grapalat"/>
                <w:lang w:val="hy-AM"/>
              </w:rPr>
              <w:t>հետևյալ</w:t>
            </w:r>
            <w:proofErr w:type="spellEnd"/>
            <w:r w:rsidRPr="000414A4">
              <w:rPr>
                <w:rFonts w:ascii="GHEA Grapalat" w:hAnsi="GHEA Grapalat"/>
                <w:lang w:val="hy-AM"/>
              </w:rPr>
              <w:t xml:space="preserve"> բովանդակությամբ. </w:t>
            </w:r>
          </w:p>
          <w:p w:rsidR="00220F4A" w:rsidRDefault="00220F4A" w:rsidP="00220F4A">
            <w:pPr>
              <w:spacing w:line="276" w:lineRule="auto"/>
              <w:rPr>
                <w:rFonts w:ascii="GHEA Grapalat" w:hAnsi="GHEA Grapalat"/>
                <w:lang w:val="hy-AM"/>
              </w:rPr>
            </w:pPr>
            <w:r w:rsidRPr="000414A4">
              <w:rPr>
                <w:rFonts w:ascii="GHEA Grapalat" w:hAnsi="GHEA Grapalat"/>
                <w:lang w:val="hy-AM"/>
              </w:rPr>
              <w:t xml:space="preserve">«12.1 Լիցենզավորված անձը լիցենզավորված գործունեությունն սկսելուց առնվազն հինգ աշխատանքային օր առաջ լիազոր մարմին է ներկայացնում Հայաստանի Հանրապետության օրենսդրությամբ սահմանված կարգով վտանգավոր թափոնների վնասազերծման ոլորտում համապատասխան լիցենզիա ունեցող </w:t>
            </w:r>
            <w:proofErr w:type="spellStart"/>
            <w:r w:rsidRPr="000414A4">
              <w:rPr>
                <w:rFonts w:ascii="GHEA Grapalat" w:hAnsi="GHEA Grapalat"/>
                <w:lang w:val="hy-AM"/>
              </w:rPr>
              <w:t>որևէ</w:t>
            </w:r>
            <w:proofErr w:type="spellEnd"/>
            <w:r w:rsidRPr="000414A4">
              <w:rPr>
                <w:rFonts w:ascii="GHEA Grapalat" w:hAnsi="GHEA Grapalat"/>
                <w:lang w:val="hy-AM"/>
              </w:rPr>
              <w:t xml:space="preserve"> կազմակերպության հետ կնքված պայմանագիրը:»:</w:t>
            </w:r>
          </w:p>
        </w:tc>
        <w:tc>
          <w:tcPr>
            <w:tcW w:w="4400" w:type="dxa"/>
            <w:gridSpan w:val="2"/>
            <w:shd w:val="clear" w:color="auto" w:fill="FFFFFF" w:themeFill="background1"/>
          </w:tcPr>
          <w:p w:rsidR="00220F4A" w:rsidRPr="006A31D0" w:rsidRDefault="00220F4A" w:rsidP="00220F4A">
            <w:pPr>
              <w:spacing w:line="276" w:lineRule="auto"/>
              <w:rPr>
                <w:rFonts w:ascii="GHEA Grapalat" w:hAnsi="GHEA Grapalat" w:cs="Sylfaen"/>
                <w:lang w:val="hy-AM"/>
              </w:rPr>
            </w:pPr>
            <w:r w:rsidRPr="006A31D0">
              <w:rPr>
                <w:rFonts w:ascii="GHEA Grapalat" w:hAnsi="GHEA Grapalat"/>
                <w:b/>
                <w:lang w:val="hy-AM"/>
              </w:rPr>
              <w:lastRenderedPageBreak/>
              <w:t>Ընդունվել է</w:t>
            </w:r>
            <w:r w:rsidRPr="006A31D0">
              <w:rPr>
                <w:rFonts w:ascii="GHEA Grapalat" w:hAnsi="GHEA Grapalat" w:cs="Sylfaen"/>
                <w:lang w:val="hy-AM"/>
              </w:rPr>
              <w:t>:</w:t>
            </w:r>
          </w:p>
          <w:p w:rsidR="00220F4A" w:rsidRPr="006A31D0" w:rsidRDefault="00220F4A" w:rsidP="006A31D0">
            <w:pPr>
              <w:spacing w:line="276" w:lineRule="auto"/>
              <w:rPr>
                <w:rFonts w:ascii="GHEA Grapalat" w:hAnsi="GHEA Grapalat"/>
                <w:b/>
                <w:lang w:val="hy-AM"/>
              </w:rPr>
            </w:pPr>
          </w:p>
        </w:tc>
      </w:tr>
      <w:tr w:rsidR="00420562" w:rsidRPr="0067669E" w:rsidTr="006A31D0">
        <w:trPr>
          <w:trHeight w:val="292"/>
        </w:trPr>
        <w:tc>
          <w:tcPr>
            <w:tcW w:w="7792" w:type="dxa"/>
            <w:gridSpan w:val="2"/>
            <w:vMerge w:val="restart"/>
            <w:shd w:val="clear" w:color="auto" w:fill="BFBFBF" w:themeFill="background1" w:themeFillShade="BF"/>
          </w:tcPr>
          <w:p w:rsidR="00420562" w:rsidRPr="001308EC" w:rsidRDefault="0067669E" w:rsidP="006A31D0">
            <w:pPr>
              <w:spacing w:line="276" w:lineRule="auto"/>
              <w:jc w:val="center"/>
              <w:rPr>
                <w:rFonts w:ascii="GHEA Grapalat" w:eastAsia="Calibri" w:hAnsi="GHEA Grapalat"/>
                <w:b/>
                <w:color w:val="000000"/>
                <w:lang w:val="hy-AM" w:eastAsia="en-US"/>
              </w:rPr>
            </w:pPr>
            <w:r>
              <w:rPr>
                <w:rFonts w:ascii="GHEA Grapalat" w:eastAsia="Calibri" w:hAnsi="GHEA Grapalat"/>
                <w:b/>
                <w:color w:val="000000"/>
                <w:lang w:val="hy-AM" w:eastAsia="en-US"/>
              </w:rPr>
              <w:lastRenderedPageBreak/>
              <w:t xml:space="preserve">2. </w:t>
            </w:r>
            <w:r w:rsidR="00420562" w:rsidRPr="004F70C0">
              <w:rPr>
                <w:rFonts w:ascii="GHEA Grapalat" w:eastAsia="Calibri" w:hAnsi="GHEA Grapalat"/>
                <w:b/>
                <w:color w:val="000000"/>
                <w:lang w:val="hy-AM" w:eastAsia="en-US"/>
              </w:rPr>
              <w:t xml:space="preserve">Աշխատանքի և սոցիալական հարցերի նախարարություն  </w:t>
            </w:r>
          </w:p>
        </w:tc>
        <w:tc>
          <w:tcPr>
            <w:tcW w:w="2415" w:type="dxa"/>
            <w:shd w:val="clear" w:color="auto" w:fill="BFBFBF" w:themeFill="background1" w:themeFillShade="BF"/>
          </w:tcPr>
          <w:p w:rsidR="00420562" w:rsidRPr="007340B0" w:rsidRDefault="009548E6" w:rsidP="006A31D0">
            <w:pPr>
              <w:spacing w:line="276" w:lineRule="auto"/>
              <w:jc w:val="center"/>
              <w:rPr>
                <w:rFonts w:ascii="GHEA Grapalat" w:hAnsi="GHEA Grapalat"/>
                <w:lang w:val="hy-AM"/>
              </w:rPr>
            </w:pPr>
            <w:r>
              <w:rPr>
                <w:rFonts w:ascii="GHEA Grapalat" w:hAnsi="GHEA Grapalat"/>
                <w:lang w:val="hy-AM"/>
              </w:rPr>
              <w:t>27</w:t>
            </w:r>
            <w:r w:rsidR="00420562" w:rsidRPr="007340B0">
              <w:rPr>
                <w:rFonts w:ascii="GHEA Grapalat" w:hAnsi="GHEA Grapalat"/>
                <w:lang w:val="hy-AM"/>
              </w:rPr>
              <w:t>.</w:t>
            </w:r>
            <w:r w:rsidR="0067669E">
              <w:rPr>
                <w:rFonts w:ascii="GHEA Grapalat" w:hAnsi="GHEA Grapalat"/>
                <w:lang w:val="hy-AM"/>
              </w:rPr>
              <w:t>1</w:t>
            </w:r>
            <w:r>
              <w:rPr>
                <w:rFonts w:ascii="GHEA Grapalat" w:hAnsi="GHEA Grapalat"/>
                <w:lang w:val="hy-AM"/>
              </w:rPr>
              <w:t>2</w:t>
            </w:r>
            <w:r w:rsidR="00420562" w:rsidRPr="007340B0">
              <w:rPr>
                <w:rFonts w:ascii="GHEA Grapalat" w:hAnsi="GHEA Grapalat"/>
                <w:lang w:val="hy-AM"/>
              </w:rPr>
              <w:t>.202</w:t>
            </w:r>
            <w:r w:rsidR="00420562" w:rsidRPr="0067669E">
              <w:rPr>
                <w:rFonts w:ascii="GHEA Grapalat" w:hAnsi="GHEA Grapalat"/>
                <w:lang w:val="hy-AM"/>
              </w:rPr>
              <w:t>2</w:t>
            </w:r>
            <w:r w:rsidR="00420562" w:rsidRPr="007340B0">
              <w:rPr>
                <w:rFonts w:ascii="GHEA Grapalat" w:hAnsi="GHEA Grapalat"/>
                <w:lang w:val="hy-AM"/>
              </w:rPr>
              <w:t>թ.</w:t>
            </w:r>
          </w:p>
        </w:tc>
      </w:tr>
      <w:tr w:rsidR="00420562" w:rsidRPr="0067669E" w:rsidTr="006A31D0">
        <w:trPr>
          <w:trHeight w:val="292"/>
        </w:trPr>
        <w:tc>
          <w:tcPr>
            <w:tcW w:w="7792" w:type="dxa"/>
            <w:gridSpan w:val="2"/>
            <w:vMerge/>
            <w:shd w:val="clear" w:color="auto" w:fill="BFBFBF" w:themeFill="background1" w:themeFillShade="BF"/>
          </w:tcPr>
          <w:p w:rsidR="00420562" w:rsidRPr="001308EC" w:rsidRDefault="00420562" w:rsidP="006A31D0">
            <w:pPr>
              <w:pStyle w:val="ListParagraph"/>
              <w:spacing w:line="276" w:lineRule="auto"/>
              <w:ind w:left="468"/>
              <w:jc w:val="center"/>
              <w:rPr>
                <w:rFonts w:ascii="GHEA Grapalat" w:hAnsi="GHEA Grapalat"/>
                <w:lang w:val="hy-AM"/>
              </w:rPr>
            </w:pPr>
          </w:p>
        </w:tc>
        <w:tc>
          <w:tcPr>
            <w:tcW w:w="2415" w:type="dxa"/>
            <w:shd w:val="clear" w:color="auto" w:fill="BFBFBF" w:themeFill="background1" w:themeFillShade="BF"/>
          </w:tcPr>
          <w:p w:rsidR="00420562" w:rsidRPr="001308EC" w:rsidRDefault="00420562" w:rsidP="006A31D0">
            <w:pPr>
              <w:spacing w:line="276" w:lineRule="auto"/>
              <w:jc w:val="center"/>
              <w:rPr>
                <w:rFonts w:ascii="GHEA Grapalat" w:hAnsi="GHEA Grapalat" w:cs="Sylfaen"/>
                <w:lang w:val="hy-AM"/>
              </w:rPr>
            </w:pPr>
            <w:r w:rsidRPr="001308EC">
              <w:rPr>
                <w:rFonts w:ascii="GHEA Grapalat" w:hAnsi="GHEA Grapalat" w:cs="Sylfaen"/>
                <w:lang w:val="hy-AM"/>
              </w:rPr>
              <w:t xml:space="preserve">N </w:t>
            </w:r>
            <w:r w:rsidR="009548E6" w:rsidRPr="009548E6">
              <w:rPr>
                <w:rFonts w:ascii="GHEA Grapalat" w:hAnsi="GHEA Grapalat" w:cs="Sylfaen"/>
                <w:lang w:val="hy-AM"/>
              </w:rPr>
              <w:t>040/80018-2022</w:t>
            </w:r>
          </w:p>
        </w:tc>
      </w:tr>
      <w:tr w:rsidR="00420562" w:rsidRPr="00420562" w:rsidTr="006A31D0">
        <w:trPr>
          <w:trHeight w:val="292"/>
        </w:trPr>
        <w:tc>
          <w:tcPr>
            <w:tcW w:w="5807" w:type="dxa"/>
            <w:shd w:val="clear" w:color="auto" w:fill="FFFFFF" w:themeFill="background1"/>
          </w:tcPr>
          <w:p w:rsidR="00420562" w:rsidRPr="00420562" w:rsidRDefault="0067669E" w:rsidP="006A31D0">
            <w:pPr>
              <w:spacing w:line="276" w:lineRule="auto"/>
              <w:rPr>
                <w:rFonts w:ascii="GHEA Grapalat" w:hAnsi="GHEA Grapalat"/>
                <w:lang w:val="hy-AM"/>
              </w:rPr>
            </w:pPr>
            <w:r w:rsidRPr="0067669E">
              <w:rPr>
                <w:rFonts w:ascii="GHEA Grapalat" w:hAnsi="GHEA Grapalat"/>
                <w:lang w:val="hy-AM"/>
              </w:rPr>
              <w:t>Նախագծի վերաբերյալ առաջարկություններ չկան։</w:t>
            </w:r>
          </w:p>
        </w:tc>
        <w:tc>
          <w:tcPr>
            <w:tcW w:w="4400" w:type="dxa"/>
            <w:gridSpan w:val="2"/>
            <w:shd w:val="clear" w:color="auto" w:fill="FFFFFF" w:themeFill="background1"/>
          </w:tcPr>
          <w:p w:rsidR="00420562" w:rsidRPr="001308EC" w:rsidRDefault="00420562" w:rsidP="006A31D0">
            <w:pPr>
              <w:shd w:val="clear" w:color="auto" w:fill="FFFFFF"/>
              <w:spacing w:line="276" w:lineRule="auto"/>
              <w:rPr>
                <w:rFonts w:ascii="GHEA Grapalat" w:hAnsi="GHEA Grapalat"/>
                <w:b/>
                <w:lang w:val="hy-AM"/>
              </w:rPr>
            </w:pPr>
          </w:p>
        </w:tc>
      </w:tr>
      <w:tr w:rsidR="00420562" w:rsidRPr="00D60863" w:rsidTr="006A31D0">
        <w:trPr>
          <w:trHeight w:val="292"/>
        </w:trPr>
        <w:tc>
          <w:tcPr>
            <w:tcW w:w="7792" w:type="dxa"/>
            <w:gridSpan w:val="2"/>
            <w:vMerge w:val="restart"/>
            <w:shd w:val="clear" w:color="auto" w:fill="BFBFBF" w:themeFill="background1" w:themeFillShade="BF"/>
          </w:tcPr>
          <w:p w:rsidR="00420562" w:rsidRPr="00D60863" w:rsidRDefault="00420562" w:rsidP="006A31D0">
            <w:pPr>
              <w:pStyle w:val="ListParagraph"/>
              <w:spacing w:line="276" w:lineRule="auto"/>
              <w:ind w:left="468"/>
              <w:jc w:val="center"/>
              <w:rPr>
                <w:rFonts w:ascii="GHEA Grapalat" w:hAnsi="GHEA Grapalat" w:cs="Sylfaen"/>
                <w:b/>
                <w:lang w:val="hy-AM"/>
              </w:rPr>
            </w:pPr>
            <w:r w:rsidRPr="00D60863">
              <w:rPr>
                <w:rFonts w:ascii="GHEA Grapalat" w:hAnsi="GHEA Grapalat"/>
                <w:b/>
                <w:lang w:val="hy-AM"/>
              </w:rPr>
              <w:lastRenderedPageBreak/>
              <w:t xml:space="preserve">3. </w:t>
            </w:r>
            <w:r w:rsidRPr="00D60863">
              <w:rPr>
                <w:rFonts w:ascii="GHEA Grapalat" w:eastAsia="Calibri" w:hAnsi="GHEA Grapalat"/>
                <w:b/>
                <w:color w:val="000000"/>
                <w:lang w:val="hy-AM" w:eastAsia="en-US"/>
              </w:rPr>
              <w:t>Էկոնոմիկայի նախարարություն</w:t>
            </w:r>
          </w:p>
          <w:p w:rsidR="00420562" w:rsidRPr="00D60863" w:rsidRDefault="00420562" w:rsidP="006A31D0">
            <w:pPr>
              <w:pStyle w:val="ListParagraph"/>
              <w:spacing w:line="276" w:lineRule="auto"/>
              <w:ind w:left="468"/>
              <w:jc w:val="center"/>
              <w:rPr>
                <w:rFonts w:ascii="GHEA Grapalat" w:hAnsi="GHEA Grapalat"/>
                <w:lang w:val="hy-AM"/>
              </w:rPr>
            </w:pPr>
          </w:p>
        </w:tc>
        <w:tc>
          <w:tcPr>
            <w:tcW w:w="2415" w:type="dxa"/>
            <w:shd w:val="clear" w:color="auto" w:fill="BFBFBF" w:themeFill="background1" w:themeFillShade="BF"/>
          </w:tcPr>
          <w:p w:rsidR="00420562" w:rsidRPr="00D60863" w:rsidRDefault="00F1721D" w:rsidP="006A31D0">
            <w:pPr>
              <w:spacing w:line="276" w:lineRule="auto"/>
              <w:jc w:val="center"/>
              <w:rPr>
                <w:rFonts w:ascii="GHEA Grapalat" w:hAnsi="GHEA Grapalat"/>
                <w:lang w:val="hy-AM"/>
              </w:rPr>
            </w:pPr>
            <w:r>
              <w:rPr>
                <w:rFonts w:ascii="GHEA Grapalat" w:hAnsi="GHEA Grapalat"/>
                <w:lang w:val="hy-AM"/>
              </w:rPr>
              <w:t>03</w:t>
            </w:r>
            <w:r w:rsidR="00D60863">
              <w:rPr>
                <w:rFonts w:ascii="GHEA Grapalat" w:hAnsi="GHEA Grapalat"/>
                <w:lang w:val="hy-AM"/>
              </w:rPr>
              <w:t>.</w:t>
            </w:r>
            <w:r>
              <w:rPr>
                <w:rFonts w:ascii="GHEA Grapalat" w:hAnsi="GHEA Grapalat"/>
                <w:lang w:val="en-GB"/>
              </w:rPr>
              <w:t>0</w:t>
            </w:r>
            <w:r w:rsidR="00D60863">
              <w:rPr>
                <w:rFonts w:ascii="GHEA Grapalat" w:hAnsi="GHEA Grapalat"/>
                <w:lang w:val="en-GB"/>
              </w:rPr>
              <w:t>1</w:t>
            </w:r>
            <w:r w:rsidR="00420562" w:rsidRPr="00D60863">
              <w:rPr>
                <w:rFonts w:ascii="GHEA Grapalat" w:hAnsi="GHEA Grapalat"/>
                <w:lang w:val="hy-AM"/>
              </w:rPr>
              <w:t>.202</w:t>
            </w:r>
            <w:r>
              <w:rPr>
                <w:rFonts w:ascii="GHEA Grapalat" w:hAnsi="GHEA Grapalat"/>
                <w:lang w:val="hy-AM"/>
              </w:rPr>
              <w:t>3</w:t>
            </w:r>
            <w:r w:rsidR="00420562" w:rsidRPr="00D60863">
              <w:rPr>
                <w:rFonts w:ascii="GHEA Grapalat" w:hAnsi="GHEA Grapalat"/>
                <w:lang w:val="hy-AM"/>
              </w:rPr>
              <w:t>թ.</w:t>
            </w:r>
          </w:p>
        </w:tc>
      </w:tr>
      <w:tr w:rsidR="00420562" w:rsidRPr="00D60863" w:rsidTr="006A31D0">
        <w:trPr>
          <w:trHeight w:val="292"/>
        </w:trPr>
        <w:tc>
          <w:tcPr>
            <w:tcW w:w="7792" w:type="dxa"/>
            <w:gridSpan w:val="2"/>
            <w:vMerge/>
            <w:shd w:val="clear" w:color="auto" w:fill="BFBFBF" w:themeFill="background1" w:themeFillShade="BF"/>
          </w:tcPr>
          <w:p w:rsidR="00420562" w:rsidRPr="00D60863" w:rsidRDefault="00420562" w:rsidP="006A31D0">
            <w:pPr>
              <w:pStyle w:val="ListParagraph"/>
              <w:spacing w:line="276" w:lineRule="auto"/>
              <w:ind w:left="468"/>
              <w:jc w:val="center"/>
              <w:rPr>
                <w:rFonts w:ascii="GHEA Grapalat" w:hAnsi="GHEA Grapalat"/>
                <w:lang w:val="hy-AM"/>
              </w:rPr>
            </w:pPr>
          </w:p>
        </w:tc>
        <w:tc>
          <w:tcPr>
            <w:tcW w:w="2415" w:type="dxa"/>
            <w:shd w:val="clear" w:color="auto" w:fill="BFBFBF" w:themeFill="background1" w:themeFillShade="BF"/>
          </w:tcPr>
          <w:p w:rsidR="00420562" w:rsidRPr="00D60863" w:rsidRDefault="00420562" w:rsidP="006A31D0">
            <w:pPr>
              <w:spacing w:line="276" w:lineRule="auto"/>
              <w:jc w:val="center"/>
              <w:rPr>
                <w:rFonts w:ascii="GHEA Grapalat" w:hAnsi="GHEA Grapalat"/>
                <w:lang w:val="hy-AM"/>
              </w:rPr>
            </w:pPr>
            <w:r w:rsidRPr="00D60863">
              <w:rPr>
                <w:rFonts w:ascii="GHEA Grapalat" w:hAnsi="GHEA Grapalat"/>
                <w:lang w:val="hy-AM"/>
              </w:rPr>
              <w:t xml:space="preserve">N </w:t>
            </w:r>
            <w:r w:rsidR="00F1721D" w:rsidRPr="00F1721D">
              <w:rPr>
                <w:rFonts w:ascii="GHEA Grapalat" w:hAnsi="GHEA Grapalat"/>
                <w:lang w:val="hy-AM"/>
              </w:rPr>
              <w:t>033/80-2023</w:t>
            </w:r>
          </w:p>
        </w:tc>
      </w:tr>
      <w:tr w:rsidR="00420562" w:rsidRPr="00D60863" w:rsidTr="006A31D0">
        <w:trPr>
          <w:trHeight w:val="292"/>
        </w:trPr>
        <w:tc>
          <w:tcPr>
            <w:tcW w:w="5807" w:type="dxa"/>
            <w:shd w:val="clear" w:color="auto" w:fill="FFFFFF" w:themeFill="background1"/>
          </w:tcPr>
          <w:p w:rsidR="00420562" w:rsidRPr="00D60863" w:rsidRDefault="00D60863" w:rsidP="006A31D0">
            <w:pPr>
              <w:spacing w:line="276" w:lineRule="auto"/>
              <w:rPr>
                <w:rFonts w:ascii="GHEA Grapalat" w:hAnsi="GHEA Grapalat"/>
                <w:lang w:val="hy-AM"/>
              </w:rPr>
            </w:pPr>
            <w:r w:rsidRPr="00944D7C">
              <w:rPr>
                <w:rFonts w:ascii="GHEA Grapalat" w:hAnsi="GHEA Grapalat"/>
                <w:lang w:val="hy-AM"/>
              </w:rPr>
              <w:t>Առաջարկություններ և առարկություններ</w:t>
            </w:r>
            <w:r w:rsidRPr="00D60863">
              <w:rPr>
                <w:rFonts w:ascii="GHEA Grapalat" w:hAnsi="GHEA Grapalat"/>
                <w:lang w:val="hy-AM"/>
              </w:rPr>
              <w:t xml:space="preserve"> </w:t>
            </w:r>
            <w:r w:rsidR="00420562" w:rsidRPr="00D60863">
              <w:rPr>
                <w:rFonts w:ascii="GHEA Grapalat" w:hAnsi="GHEA Grapalat"/>
                <w:lang w:val="hy-AM"/>
              </w:rPr>
              <w:t xml:space="preserve">չունի: </w:t>
            </w:r>
          </w:p>
        </w:tc>
        <w:tc>
          <w:tcPr>
            <w:tcW w:w="4400" w:type="dxa"/>
            <w:gridSpan w:val="2"/>
            <w:shd w:val="clear" w:color="auto" w:fill="FFFFFF" w:themeFill="background1"/>
          </w:tcPr>
          <w:p w:rsidR="00420562" w:rsidRPr="00D60863" w:rsidRDefault="00420562" w:rsidP="006A31D0">
            <w:pPr>
              <w:spacing w:line="276" w:lineRule="auto"/>
              <w:rPr>
                <w:rFonts w:ascii="GHEA Grapalat" w:hAnsi="GHEA Grapalat"/>
                <w:b/>
                <w:lang w:val="hy-AM"/>
              </w:rPr>
            </w:pPr>
          </w:p>
        </w:tc>
      </w:tr>
      <w:tr w:rsidR="00420562" w:rsidRPr="00D60863" w:rsidTr="006A31D0">
        <w:trPr>
          <w:trHeight w:val="292"/>
        </w:trPr>
        <w:tc>
          <w:tcPr>
            <w:tcW w:w="7792" w:type="dxa"/>
            <w:gridSpan w:val="2"/>
            <w:vMerge w:val="restart"/>
            <w:shd w:val="clear" w:color="auto" w:fill="BFBFBF" w:themeFill="background1" w:themeFillShade="BF"/>
          </w:tcPr>
          <w:p w:rsidR="00420562" w:rsidRPr="00D60863" w:rsidRDefault="00420562" w:rsidP="006A31D0">
            <w:pPr>
              <w:shd w:val="clear" w:color="auto" w:fill="BFBFBF" w:themeFill="background1" w:themeFillShade="BF"/>
              <w:spacing w:line="276" w:lineRule="auto"/>
              <w:jc w:val="center"/>
              <w:rPr>
                <w:rFonts w:ascii="GHEA Grapalat" w:eastAsia="Calibri" w:hAnsi="GHEA Grapalat"/>
                <w:b/>
                <w:color w:val="000000"/>
                <w:lang w:val="hy-AM" w:eastAsia="en-US"/>
              </w:rPr>
            </w:pPr>
            <w:r w:rsidRPr="00D60863">
              <w:rPr>
                <w:rFonts w:ascii="GHEA Grapalat" w:hAnsi="GHEA Grapalat"/>
                <w:b/>
                <w:lang w:val="hy-AM"/>
              </w:rPr>
              <w:t xml:space="preserve">4. </w:t>
            </w:r>
            <w:r w:rsidRPr="00D60863">
              <w:rPr>
                <w:rFonts w:ascii="GHEA Grapalat" w:eastAsia="Calibri" w:hAnsi="GHEA Grapalat"/>
                <w:b/>
                <w:color w:val="000000"/>
                <w:lang w:val="hy-AM" w:eastAsia="en-US"/>
              </w:rPr>
              <w:t>Ֆինանսների նախարարություն</w:t>
            </w:r>
          </w:p>
          <w:p w:rsidR="00420562" w:rsidRPr="00D60863" w:rsidRDefault="00420562" w:rsidP="006A31D0">
            <w:pPr>
              <w:spacing w:line="276" w:lineRule="auto"/>
              <w:rPr>
                <w:rFonts w:ascii="GHEA Grapalat" w:hAnsi="GHEA Grapalat"/>
                <w:lang w:val="hy-AM"/>
              </w:rPr>
            </w:pPr>
          </w:p>
        </w:tc>
        <w:tc>
          <w:tcPr>
            <w:tcW w:w="2415" w:type="dxa"/>
            <w:shd w:val="clear" w:color="auto" w:fill="BFBFBF" w:themeFill="background1" w:themeFillShade="BF"/>
          </w:tcPr>
          <w:p w:rsidR="00420562" w:rsidRPr="00D60863" w:rsidRDefault="00F1721D" w:rsidP="006A31D0">
            <w:pPr>
              <w:spacing w:line="276" w:lineRule="auto"/>
              <w:jc w:val="center"/>
              <w:rPr>
                <w:rFonts w:ascii="GHEA Grapalat" w:hAnsi="GHEA Grapalat"/>
                <w:lang w:val="hy-AM"/>
              </w:rPr>
            </w:pPr>
            <w:r>
              <w:rPr>
                <w:rFonts w:ascii="GHEA Grapalat" w:hAnsi="GHEA Grapalat"/>
              </w:rPr>
              <w:t>29</w:t>
            </w:r>
            <w:r w:rsidR="002B1065">
              <w:rPr>
                <w:rFonts w:ascii="GHEA Grapalat" w:hAnsi="GHEA Grapalat"/>
                <w:lang w:val="hy-AM"/>
              </w:rPr>
              <w:t>.</w:t>
            </w:r>
            <w:r>
              <w:rPr>
                <w:rFonts w:ascii="GHEA Grapalat" w:hAnsi="GHEA Grapalat"/>
              </w:rPr>
              <w:t>12</w:t>
            </w:r>
            <w:r w:rsidR="00420562" w:rsidRPr="00D60863">
              <w:rPr>
                <w:rFonts w:ascii="GHEA Grapalat" w:hAnsi="GHEA Grapalat"/>
                <w:lang w:val="hy-AM"/>
              </w:rPr>
              <w:t>.2022թ.</w:t>
            </w:r>
          </w:p>
        </w:tc>
      </w:tr>
      <w:tr w:rsidR="00420562" w:rsidRPr="001308EC" w:rsidTr="006A31D0">
        <w:trPr>
          <w:trHeight w:val="292"/>
        </w:trPr>
        <w:tc>
          <w:tcPr>
            <w:tcW w:w="7792" w:type="dxa"/>
            <w:gridSpan w:val="2"/>
            <w:vMerge/>
            <w:shd w:val="clear" w:color="auto" w:fill="BFBFBF" w:themeFill="background1" w:themeFillShade="BF"/>
          </w:tcPr>
          <w:p w:rsidR="00420562" w:rsidRPr="00334E21" w:rsidRDefault="00420562" w:rsidP="006A31D0">
            <w:pPr>
              <w:pStyle w:val="ListParagraph"/>
              <w:spacing w:line="276" w:lineRule="auto"/>
              <w:ind w:left="468"/>
              <w:jc w:val="center"/>
              <w:rPr>
                <w:rFonts w:ascii="GHEA Grapalat" w:hAnsi="GHEA Grapalat"/>
                <w:highlight w:val="yellow"/>
                <w:lang w:val="hy-AM"/>
              </w:rPr>
            </w:pPr>
          </w:p>
        </w:tc>
        <w:tc>
          <w:tcPr>
            <w:tcW w:w="2415" w:type="dxa"/>
            <w:shd w:val="clear" w:color="auto" w:fill="BFBFBF" w:themeFill="background1" w:themeFillShade="BF"/>
          </w:tcPr>
          <w:p w:rsidR="00420562" w:rsidRPr="00334E21" w:rsidRDefault="00420562" w:rsidP="006A31D0">
            <w:pPr>
              <w:spacing w:line="276" w:lineRule="auto"/>
              <w:jc w:val="center"/>
              <w:rPr>
                <w:rFonts w:ascii="GHEA Grapalat" w:hAnsi="GHEA Grapalat"/>
                <w:highlight w:val="yellow"/>
                <w:lang w:val="hy-AM"/>
              </w:rPr>
            </w:pPr>
            <w:r w:rsidRPr="002B1065">
              <w:rPr>
                <w:rFonts w:ascii="GHEA Grapalat" w:hAnsi="GHEA Grapalat"/>
                <w:lang w:val="hy-AM"/>
              </w:rPr>
              <w:t xml:space="preserve">N </w:t>
            </w:r>
            <w:r w:rsidR="00F1721D" w:rsidRPr="00F1721D">
              <w:rPr>
                <w:rFonts w:ascii="GHEA Grapalat" w:hAnsi="GHEA Grapalat"/>
                <w:lang w:val="hy-AM"/>
              </w:rPr>
              <w:t>034/80496-2022</w:t>
            </w:r>
          </w:p>
        </w:tc>
      </w:tr>
      <w:tr w:rsidR="00DB5501" w:rsidRPr="001308EC" w:rsidTr="00DB5501">
        <w:trPr>
          <w:trHeight w:val="292"/>
        </w:trPr>
        <w:tc>
          <w:tcPr>
            <w:tcW w:w="5807" w:type="dxa"/>
            <w:shd w:val="clear" w:color="auto" w:fill="auto"/>
          </w:tcPr>
          <w:p w:rsidR="00DB5501" w:rsidRPr="00D60863" w:rsidRDefault="00DB5501" w:rsidP="00DB5501">
            <w:pPr>
              <w:spacing w:line="276" w:lineRule="auto"/>
              <w:rPr>
                <w:rFonts w:ascii="GHEA Grapalat" w:hAnsi="GHEA Grapalat"/>
                <w:lang w:val="hy-AM"/>
              </w:rPr>
            </w:pPr>
            <w:r w:rsidRPr="00944D7C">
              <w:rPr>
                <w:rFonts w:ascii="GHEA Grapalat" w:hAnsi="GHEA Grapalat"/>
                <w:lang w:val="hy-AM"/>
              </w:rPr>
              <w:t>Առաջարկություններ և առարկություններ</w:t>
            </w:r>
            <w:r w:rsidRPr="00D60863">
              <w:rPr>
                <w:rFonts w:ascii="GHEA Grapalat" w:hAnsi="GHEA Grapalat"/>
                <w:lang w:val="hy-AM"/>
              </w:rPr>
              <w:t xml:space="preserve"> չունի: </w:t>
            </w:r>
          </w:p>
        </w:tc>
        <w:tc>
          <w:tcPr>
            <w:tcW w:w="4400" w:type="dxa"/>
            <w:gridSpan w:val="2"/>
            <w:shd w:val="clear" w:color="auto" w:fill="auto"/>
          </w:tcPr>
          <w:p w:rsidR="00DB5501" w:rsidRPr="002B1065" w:rsidRDefault="00DB5501" w:rsidP="00DB5501">
            <w:pPr>
              <w:spacing w:line="276" w:lineRule="auto"/>
              <w:jc w:val="center"/>
              <w:rPr>
                <w:rFonts w:ascii="GHEA Grapalat" w:hAnsi="GHEA Grapalat"/>
                <w:lang w:val="hy-AM"/>
              </w:rPr>
            </w:pPr>
          </w:p>
        </w:tc>
      </w:tr>
      <w:tr w:rsidR="00DB5501" w:rsidRPr="001308EC" w:rsidTr="006A31D0">
        <w:trPr>
          <w:trHeight w:val="292"/>
        </w:trPr>
        <w:tc>
          <w:tcPr>
            <w:tcW w:w="7792" w:type="dxa"/>
            <w:gridSpan w:val="2"/>
            <w:vMerge w:val="restart"/>
            <w:shd w:val="clear" w:color="auto" w:fill="BFBFBF" w:themeFill="background1" w:themeFillShade="BF"/>
          </w:tcPr>
          <w:p w:rsidR="00DB5501" w:rsidRPr="00334E21" w:rsidRDefault="00DB5501" w:rsidP="00DB5501">
            <w:pPr>
              <w:pStyle w:val="ListParagraph"/>
              <w:spacing w:line="276" w:lineRule="auto"/>
              <w:ind w:left="468"/>
              <w:jc w:val="center"/>
              <w:rPr>
                <w:rFonts w:ascii="GHEA Grapalat" w:hAnsi="GHEA Grapalat"/>
                <w:highlight w:val="yellow"/>
                <w:lang w:val="hy-AM"/>
              </w:rPr>
            </w:pPr>
            <w:r>
              <w:rPr>
                <w:rFonts w:ascii="GHEA Grapalat" w:hAnsi="GHEA Grapalat"/>
                <w:b/>
                <w:lang w:val="hy-AM"/>
              </w:rPr>
              <w:t>5</w:t>
            </w:r>
            <w:r w:rsidRPr="00D60863">
              <w:rPr>
                <w:rFonts w:ascii="GHEA Grapalat" w:hAnsi="GHEA Grapalat"/>
                <w:b/>
                <w:lang w:val="hy-AM"/>
              </w:rPr>
              <w:t xml:space="preserve">. </w:t>
            </w:r>
            <w:r>
              <w:rPr>
                <w:rFonts w:ascii="GHEA Grapalat" w:hAnsi="GHEA Grapalat"/>
                <w:b/>
                <w:lang w:val="hy-AM"/>
              </w:rPr>
              <w:t>Արդարադատության</w:t>
            </w:r>
            <w:r w:rsidRPr="00D60863">
              <w:rPr>
                <w:rFonts w:ascii="GHEA Grapalat" w:eastAsia="Calibri" w:hAnsi="GHEA Grapalat"/>
                <w:b/>
                <w:color w:val="000000"/>
                <w:lang w:val="hy-AM" w:eastAsia="en-US"/>
              </w:rPr>
              <w:t xml:space="preserve"> նախարարություն</w:t>
            </w:r>
          </w:p>
        </w:tc>
        <w:tc>
          <w:tcPr>
            <w:tcW w:w="2415" w:type="dxa"/>
            <w:shd w:val="clear" w:color="auto" w:fill="BFBFBF" w:themeFill="background1" w:themeFillShade="BF"/>
          </w:tcPr>
          <w:p w:rsidR="00DB5501" w:rsidRPr="00D60863" w:rsidRDefault="00DB5501" w:rsidP="00DB5501">
            <w:pPr>
              <w:spacing w:line="276" w:lineRule="auto"/>
              <w:jc w:val="center"/>
              <w:rPr>
                <w:rFonts w:ascii="GHEA Grapalat" w:hAnsi="GHEA Grapalat"/>
                <w:lang w:val="hy-AM"/>
              </w:rPr>
            </w:pPr>
            <w:r>
              <w:rPr>
                <w:rFonts w:ascii="GHEA Grapalat" w:hAnsi="GHEA Grapalat"/>
                <w:lang w:val="hy-AM"/>
              </w:rPr>
              <w:t>07.04.2023</w:t>
            </w:r>
            <w:r w:rsidRPr="00D60863">
              <w:rPr>
                <w:rFonts w:ascii="GHEA Grapalat" w:hAnsi="GHEA Grapalat"/>
                <w:lang w:val="hy-AM"/>
              </w:rPr>
              <w:t>թ.</w:t>
            </w:r>
          </w:p>
        </w:tc>
      </w:tr>
      <w:tr w:rsidR="00DB5501" w:rsidRPr="001308EC" w:rsidTr="006A31D0">
        <w:trPr>
          <w:trHeight w:val="292"/>
        </w:trPr>
        <w:tc>
          <w:tcPr>
            <w:tcW w:w="7792" w:type="dxa"/>
            <w:gridSpan w:val="2"/>
            <w:vMerge/>
            <w:shd w:val="clear" w:color="auto" w:fill="BFBFBF" w:themeFill="background1" w:themeFillShade="BF"/>
          </w:tcPr>
          <w:p w:rsidR="00DB5501" w:rsidRPr="00334E21" w:rsidRDefault="00DB5501" w:rsidP="00DB5501">
            <w:pPr>
              <w:pStyle w:val="ListParagraph"/>
              <w:spacing w:line="276" w:lineRule="auto"/>
              <w:ind w:left="468"/>
              <w:jc w:val="center"/>
              <w:rPr>
                <w:rFonts w:ascii="GHEA Grapalat" w:hAnsi="GHEA Grapalat"/>
                <w:highlight w:val="yellow"/>
                <w:lang w:val="hy-AM"/>
              </w:rPr>
            </w:pPr>
          </w:p>
        </w:tc>
        <w:tc>
          <w:tcPr>
            <w:tcW w:w="2415" w:type="dxa"/>
            <w:shd w:val="clear" w:color="auto" w:fill="BFBFBF" w:themeFill="background1" w:themeFillShade="BF"/>
          </w:tcPr>
          <w:p w:rsidR="00DB5501" w:rsidRPr="00DB5501" w:rsidRDefault="00DB5501" w:rsidP="00DB5501">
            <w:pPr>
              <w:spacing w:line="276" w:lineRule="auto"/>
              <w:jc w:val="center"/>
              <w:rPr>
                <w:rFonts w:ascii="GHEA Grapalat" w:hAnsi="GHEA Grapalat"/>
                <w:lang w:val="hy-AM"/>
              </w:rPr>
            </w:pPr>
            <w:r w:rsidRPr="002B1065">
              <w:rPr>
                <w:rFonts w:ascii="GHEA Grapalat" w:hAnsi="GHEA Grapalat"/>
                <w:lang w:val="hy-AM"/>
              </w:rPr>
              <w:t xml:space="preserve">N </w:t>
            </w:r>
            <w:r w:rsidRPr="00DB5501">
              <w:rPr>
                <w:rFonts w:ascii="GHEA Grapalat" w:hAnsi="GHEA Grapalat"/>
                <w:lang w:val="hy-AM"/>
              </w:rPr>
              <w:t>035/20173-2023</w:t>
            </w:r>
          </w:p>
        </w:tc>
      </w:tr>
      <w:tr w:rsidR="00DB5501" w:rsidRPr="004F70C0" w:rsidTr="006A31D0">
        <w:trPr>
          <w:trHeight w:val="292"/>
        </w:trPr>
        <w:tc>
          <w:tcPr>
            <w:tcW w:w="5807" w:type="dxa"/>
            <w:shd w:val="clear" w:color="auto" w:fill="FFFFFF" w:themeFill="background1"/>
          </w:tcPr>
          <w:p w:rsidR="00DB5501" w:rsidRPr="00D60863" w:rsidRDefault="00DB5501" w:rsidP="00DB5501">
            <w:pPr>
              <w:spacing w:line="276" w:lineRule="auto"/>
              <w:rPr>
                <w:rFonts w:ascii="GHEA Grapalat" w:hAnsi="GHEA Grapalat"/>
                <w:lang w:val="hy-AM"/>
              </w:rPr>
            </w:pPr>
            <w:r w:rsidRPr="00DB5501">
              <w:rPr>
                <w:rFonts w:ascii="GHEA Grapalat" w:hAnsi="GHEA Grapalat"/>
                <w:lang w:val="hy-AM"/>
              </w:rPr>
              <w:t xml:space="preserve">1. Նախագծի 1-ին </w:t>
            </w:r>
            <w:proofErr w:type="spellStart"/>
            <w:r w:rsidRPr="00DB5501">
              <w:rPr>
                <w:rFonts w:ascii="GHEA Grapalat" w:hAnsi="GHEA Grapalat"/>
                <w:lang w:val="hy-AM"/>
              </w:rPr>
              <w:t>կետում</w:t>
            </w:r>
            <w:proofErr w:type="spellEnd"/>
            <w:r w:rsidRPr="00DB5501">
              <w:rPr>
                <w:rFonts w:ascii="GHEA Grapalat" w:hAnsi="GHEA Grapalat"/>
                <w:lang w:val="hy-AM"/>
              </w:rPr>
              <w:t xml:space="preserve"> որոշմանը կատարած հղումը անհրաժեշտ է վերանայել՝ նկատի ունենալով, որ 2023 թվականի մարտի 23-ին որոշման վերնագիրը </w:t>
            </w:r>
            <w:proofErr w:type="spellStart"/>
            <w:r w:rsidRPr="00DB5501">
              <w:rPr>
                <w:rFonts w:ascii="GHEA Grapalat" w:hAnsi="GHEA Grapalat"/>
                <w:lang w:val="hy-AM"/>
              </w:rPr>
              <w:t>խմբագրվել</w:t>
            </w:r>
            <w:proofErr w:type="spellEnd"/>
            <w:r w:rsidRPr="00DB5501">
              <w:rPr>
                <w:rFonts w:ascii="GHEA Grapalat" w:hAnsi="GHEA Grapalat"/>
                <w:lang w:val="hy-AM"/>
              </w:rPr>
              <w:t xml:space="preserve"> է:</w:t>
            </w:r>
          </w:p>
        </w:tc>
        <w:tc>
          <w:tcPr>
            <w:tcW w:w="4400" w:type="dxa"/>
            <w:gridSpan w:val="2"/>
            <w:shd w:val="clear" w:color="auto" w:fill="FFFFFF" w:themeFill="background1"/>
          </w:tcPr>
          <w:p w:rsidR="00DB5501" w:rsidRPr="00220F4A" w:rsidRDefault="00DB5501" w:rsidP="00DB5501">
            <w:pPr>
              <w:spacing w:line="276" w:lineRule="auto"/>
              <w:rPr>
                <w:rFonts w:ascii="GHEA Grapalat" w:hAnsi="GHEA Grapalat" w:cs="Sylfaen"/>
                <w:lang w:val="hy-AM"/>
              </w:rPr>
            </w:pPr>
            <w:r w:rsidRPr="006A31D0">
              <w:rPr>
                <w:rFonts w:ascii="GHEA Grapalat" w:hAnsi="GHEA Grapalat"/>
                <w:b/>
                <w:lang w:val="hy-AM"/>
              </w:rPr>
              <w:t>Ընդունվել է</w:t>
            </w:r>
            <w:r w:rsidRPr="006A31D0">
              <w:rPr>
                <w:rFonts w:ascii="GHEA Grapalat" w:hAnsi="GHEA Grapalat" w:cs="Sylfaen"/>
                <w:lang w:val="hy-AM"/>
              </w:rPr>
              <w:t>:</w:t>
            </w:r>
          </w:p>
        </w:tc>
      </w:tr>
      <w:tr w:rsidR="00DB5501" w:rsidRPr="00855902" w:rsidTr="006A31D0">
        <w:trPr>
          <w:trHeight w:val="292"/>
        </w:trPr>
        <w:tc>
          <w:tcPr>
            <w:tcW w:w="5807" w:type="dxa"/>
            <w:shd w:val="clear" w:color="auto" w:fill="FFFFFF" w:themeFill="background1"/>
          </w:tcPr>
          <w:p w:rsidR="00DB5501" w:rsidRPr="00DB5501" w:rsidRDefault="00DB5501" w:rsidP="00DB5501">
            <w:pPr>
              <w:spacing w:line="276" w:lineRule="auto"/>
              <w:rPr>
                <w:rFonts w:ascii="GHEA Grapalat" w:hAnsi="GHEA Grapalat"/>
                <w:lang w:val="hy-AM"/>
              </w:rPr>
            </w:pPr>
            <w:r w:rsidRPr="00DB5501">
              <w:rPr>
                <w:rFonts w:ascii="GHEA Grapalat" w:hAnsi="GHEA Grapalat"/>
                <w:lang w:val="hy-AM"/>
              </w:rPr>
              <w:t xml:space="preserve">2. Նախագծի 1-ին կետով «12.1» կետը լրացվում է հավելվածի «ԼԻՑԵՆԶԻԱ ՍՏԱՆԱԼՈՒ ՆՊԱՏԱԿՈՎ ԻՐԱՎԱԲԱՆԱԿԱՆ ԱՆՁԱՆՑ ԵՎ ԱՆՀԱՏ ՁԵՌՆԱՐԿԱՏԵՐԵՐԻ ԿՈՂՄԻՑ ՆԵՐԿԱՅԱՑՎՈՂ ՓԱՍՏԱԹՂԹԵՐԸ» գլխում, մինչդեռ 12.1 կետի բովանդակությունը չի համապատասխանում գլխի </w:t>
            </w:r>
            <w:proofErr w:type="spellStart"/>
            <w:r w:rsidRPr="00DB5501">
              <w:rPr>
                <w:rFonts w:ascii="GHEA Grapalat" w:hAnsi="GHEA Grapalat"/>
                <w:lang w:val="hy-AM"/>
              </w:rPr>
              <w:t>վերնագրին</w:t>
            </w:r>
            <w:proofErr w:type="spellEnd"/>
            <w:r w:rsidRPr="00DB5501">
              <w:rPr>
                <w:rFonts w:ascii="GHEA Grapalat" w:hAnsi="GHEA Grapalat"/>
                <w:lang w:val="hy-AM"/>
              </w:rPr>
              <w:t>, քանի որ խոսք է գնում արդեն իսկ լիցենզավորված անձի կողմից ներկայացվող պայմանագրի մասին: Ուստի՝ նկատի ունենալով «Նորմատիվ իրավական ակտերի մասին» օրենքի 10-րդ մասի պահանջները, ըստ որի՝ «</w:t>
            </w:r>
            <w:proofErr w:type="spellStart"/>
            <w:r w:rsidRPr="00DB5501">
              <w:rPr>
                <w:rFonts w:ascii="GHEA Grapalat" w:hAnsi="GHEA Grapalat"/>
                <w:lang w:val="hy-AM"/>
              </w:rPr>
              <w:t>Բաժիններն</w:t>
            </w:r>
            <w:proofErr w:type="spellEnd"/>
            <w:r w:rsidRPr="00DB5501">
              <w:rPr>
                <w:rFonts w:ascii="GHEA Grapalat" w:hAnsi="GHEA Grapalat"/>
                <w:lang w:val="hy-AM"/>
              </w:rPr>
              <w:t xml:space="preserve"> ու գլուխները ունենում են վերնագրեր, որոնք պետք է համապատասխանեն դրանց բովանդակությանը:»՝ անհրաժեշտ է վերանայել Նախագծի 1-ին կետը:</w:t>
            </w:r>
          </w:p>
        </w:tc>
        <w:tc>
          <w:tcPr>
            <w:tcW w:w="4400" w:type="dxa"/>
            <w:gridSpan w:val="2"/>
            <w:shd w:val="clear" w:color="auto" w:fill="FFFFFF" w:themeFill="background1"/>
          </w:tcPr>
          <w:p w:rsidR="00DB5501" w:rsidRDefault="00DB5501" w:rsidP="00DB5501">
            <w:pPr>
              <w:spacing w:line="276" w:lineRule="auto"/>
              <w:rPr>
                <w:rFonts w:ascii="GHEA Grapalat" w:hAnsi="GHEA Grapalat" w:cs="Sylfaen"/>
                <w:lang w:val="hy-AM"/>
              </w:rPr>
            </w:pPr>
            <w:r w:rsidRPr="006A31D0">
              <w:rPr>
                <w:rFonts w:ascii="GHEA Grapalat" w:hAnsi="GHEA Grapalat"/>
                <w:b/>
                <w:lang w:val="hy-AM"/>
              </w:rPr>
              <w:t>Ընդունվել է</w:t>
            </w:r>
            <w:r w:rsidRPr="006A31D0">
              <w:rPr>
                <w:rFonts w:ascii="GHEA Grapalat" w:hAnsi="GHEA Grapalat" w:cs="Sylfaen"/>
                <w:lang w:val="hy-AM"/>
              </w:rPr>
              <w:t>:</w:t>
            </w:r>
            <w:r w:rsidR="00855902">
              <w:rPr>
                <w:rFonts w:ascii="GHEA Grapalat" w:hAnsi="GHEA Grapalat" w:cs="Sylfaen"/>
                <w:lang w:val="hy-AM"/>
              </w:rPr>
              <w:t xml:space="preserve"> </w:t>
            </w:r>
          </w:p>
          <w:p w:rsidR="00855902" w:rsidRPr="00220F4A" w:rsidRDefault="00855902" w:rsidP="00DB5501">
            <w:pPr>
              <w:spacing w:line="276" w:lineRule="auto"/>
              <w:rPr>
                <w:rFonts w:ascii="GHEA Grapalat" w:hAnsi="GHEA Grapalat" w:cs="Sylfaen"/>
                <w:lang w:val="hy-AM"/>
              </w:rPr>
            </w:pPr>
            <w:r>
              <w:rPr>
                <w:rFonts w:ascii="GHEA Grapalat" w:hAnsi="GHEA Grapalat" w:cs="Sylfaen"/>
                <w:lang w:val="hy-AM"/>
              </w:rPr>
              <w:t>Լրացումը կատարվել է հավելվածի «</w:t>
            </w:r>
            <w:r w:rsidRPr="00855902">
              <w:rPr>
                <w:rFonts w:ascii="GHEA Grapalat" w:hAnsi="GHEA Grapalat"/>
                <w:lang w:val="hy-AM"/>
              </w:rPr>
              <w:t>ԸՆԴՀԱՆՈՒՐ ԴՐՈՒՅԹՆԵՐ» գլխում:</w:t>
            </w:r>
            <w:bookmarkStart w:id="0" w:name="_GoBack"/>
            <w:bookmarkEnd w:id="0"/>
          </w:p>
        </w:tc>
      </w:tr>
    </w:tbl>
    <w:p w:rsidR="000B6557" w:rsidRDefault="000B6557" w:rsidP="00AF44E5">
      <w:pPr>
        <w:spacing w:line="360" w:lineRule="auto"/>
        <w:ind w:right="-455"/>
        <w:jc w:val="both"/>
        <w:rPr>
          <w:rFonts w:ascii="GHEA Grapalat" w:hAnsi="GHEA Grapalat" w:cs="Times Armenian"/>
          <w:lang w:val="hy-AM"/>
        </w:rPr>
      </w:pPr>
    </w:p>
    <w:p w:rsidR="00836165" w:rsidRPr="00836165" w:rsidRDefault="00836165" w:rsidP="00836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GHEA Grapalat" w:hAnsi="GHEA Grapalat"/>
          <w:lang w:val="hy-AM"/>
        </w:rPr>
      </w:pPr>
    </w:p>
    <w:p w:rsidR="00DB5501" w:rsidRPr="00836165" w:rsidRDefault="00DB5501" w:rsidP="00836165">
      <w:pPr>
        <w:ind w:right="-455"/>
        <w:jc w:val="both"/>
        <w:rPr>
          <w:rFonts w:ascii="GHEA Grapalat" w:hAnsi="GHEA Grapalat"/>
          <w:lang w:val="hy-AM"/>
        </w:rPr>
      </w:pPr>
    </w:p>
    <w:sectPr w:rsidR="00DB5501" w:rsidRPr="00836165" w:rsidSect="006A31D0">
      <w:headerReference w:type="default" r:id="rId8"/>
      <w:pgSz w:w="11906" w:h="16838" w:code="9"/>
      <w:pgMar w:top="426" w:right="850" w:bottom="1138" w:left="63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42BC" w:rsidRDefault="009542BC" w:rsidP="00787761">
      <w:r>
        <w:separator/>
      </w:r>
    </w:p>
  </w:endnote>
  <w:endnote w:type="continuationSeparator" w:id="0">
    <w:p w:rsidR="009542BC" w:rsidRDefault="009542BC"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Armenian">
    <w:panose1 w:val="020B0604020202020204"/>
    <w:charset w:val="00"/>
    <w:family w:val="swiss"/>
    <w:pitch w:val="variable"/>
    <w:sig w:usb0="00000203" w:usb1="00000000" w:usb2="00000000" w:usb3="00000000" w:csb0="00000005"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42BC" w:rsidRDefault="009542BC" w:rsidP="00787761">
      <w:r>
        <w:separator/>
      </w:r>
    </w:p>
  </w:footnote>
  <w:footnote w:type="continuationSeparator" w:id="0">
    <w:p w:rsidR="009542BC" w:rsidRDefault="009542BC"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855902">
          <w:rPr>
            <w:noProof/>
          </w:rPr>
          <w:t>2</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147C1D76"/>
    <w:multiLevelType w:val="hybridMultilevel"/>
    <w:tmpl w:val="C61CBB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C9C253D"/>
    <w:multiLevelType w:val="hybridMultilevel"/>
    <w:tmpl w:val="D8001540"/>
    <w:lvl w:ilvl="0" w:tplc="607E56A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5"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7"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8"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9"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5"/>
  </w:num>
  <w:num w:numId="2">
    <w:abstractNumId w:val="1"/>
  </w:num>
  <w:num w:numId="3">
    <w:abstractNumId w:val="9"/>
  </w:num>
  <w:num w:numId="4">
    <w:abstractNumId w:val="4"/>
  </w:num>
  <w:num w:numId="5">
    <w:abstractNumId w:val="7"/>
  </w:num>
  <w:num w:numId="6">
    <w:abstractNumId w:val="0"/>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414A4"/>
    <w:rsid w:val="00046D75"/>
    <w:rsid w:val="00047376"/>
    <w:rsid w:val="0008087D"/>
    <w:rsid w:val="000944C6"/>
    <w:rsid w:val="000A45B5"/>
    <w:rsid w:val="000B0A61"/>
    <w:rsid w:val="000B531B"/>
    <w:rsid w:val="000B6557"/>
    <w:rsid w:val="000B6C75"/>
    <w:rsid w:val="000E1201"/>
    <w:rsid w:val="000F47EA"/>
    <w:rsid w:val="000F4899"/>
    <w:rsid w:val="000F52BE"/>
    <w:rsid w:val="000F5694"/>
    <w:rsid w:val="001001A8"/>
    <w:rsid w:val="001045E4"/>
    <w:rsid w:val="0010709D"/>
    <w:rsid w:val="001118D2"/>
    <w:rsid w:val="001262A0"/>
    <w:rsid w:val="001308EC"/>
    <w:rsid w:val="0013273D"/>
    <w:rsid w:val="00134208"/>
    <w:rsid w:val="00135947"/>
    <w:rsid w:val="00141CF3"/>
    <w:rsid w:val="00147189"/>
    <w:rsid w:val="00153186"/>
    <w:rsid w:val="0015565B"/>
    <w:rsid w:val="00167F76"/>
    <w:rsid w:val="00172AA4"/>
    <w:rsid w:val="0017524F"/>
    <w:rsid w:val="00184101"/>
    <w:rsid w:val="00191325"/>
    <w:rsid w:val="001976FC"/>
    <w:rsid w:val="001A4A40"/>
    <w:rsid w:val="001A6333"/>
    <w:rsid w:val="001B559B"/>
    <w:rsid w:val="001C32E1"/>
    <w:rsid w:val="001C4923"/>
    <w:rsid w:val="001C5882"/>
    <w:rsid w:val="001C6D1F"/>
    <w:rsid w:val="001D6B0D"/>
    <w:rsid w:val="001D7D4A"/>
    <w:rsid w:val="001E7CE0"/>
    <w:rsid w:val="001F0DBF"/>
    <w:rsid w:val="001F2361"/>
    <w:rsid w:val="002024A3"/>
    <w:rsid w:val="00203D58"/>
    <w:rsid w:val="0020697B"/>
    <w:rsid w:val="00215188"/>
    <w:rsid w:val="00220F4A"/>
    <w:rsid w:val="00222056"/>
    <w:rsid w:val="00222AB8"/>
    <w:rsid w:val="002341F2"/>
    <w:rsid w:val="0023625F"/>
    <w:rsid w:val="002410BE"/>
    <w:rsid w:val="00243C06"/>
    <w:rsid w:val="00261031"/>
    <w:rsid w:val="00266FCB"/>
    <w:rsid w:val="00267C23"/>
    <w:rsid w:val="002704A7"/>
    <w:rsid w:val="002829A7"/>
    <w:rsid w:val="002836EE"/>
    <w:rsid w:val="00284F72"/>
    <w:rsid w:val="00286749"/>
    <w:rsid w:val="00290CCB"/>
    <w:rsid w:val="002B1065"/>
    <w:rsid w:val="002C51C1"/>
    <w:rsid w:val="002C6864"/>
    <w:rsid w:val="002C745C"/>
    <w:rsid w:val="002C754C"/>
    <w:rsid w:val="002D3AF7"/>
    <w:rsid w:val="002D5EF4"/>
    <w:rsid w:val="002E7097"/>
    <w:rsid w:val="002F1FE6"/>
    <w:rsid w:val="002F304E"/>
    <w:rsid w:val="002F5C7B"/>
    <w:rsid w:val="00304059"/>
    <w:rsid w:val="003176EB"/>
    <w:rsid w:val="003208BC"/>
    <w:rsid w:val="00320E6B"/>
    <w:rsid w:val="0032307B"/>
    <w:rsid w:val="00327110"/>
    <w:rsid w:val="00332C1B"/>
    <w:rsid w:val="0033467F"/>
    <w:rsid w:val="00334E21"/>
    <w:rsid w:val="00347A6C"/>
    <w:rsid w:val="00355164"/>
    <w:rsid w:val="003673C0"/>
    <w:rsid w:val="003939EB"/>
    <w:rsid w:val="0039410F"/>
    <w:rsid w:val="00397BC2"/>
    <w:rsid w:val="003A2352"/>
    <w:rsid w:val="003A6585"/>
    <w:rsid w:val="003B15A6"/>
    <w:rsid w:val="003B2733"/>
    <w:rsid w:val="003C6F4E"/>
    <w:rsid w:val="003D359B"/>
    <w:rsid w:val="003D420A"/>
    <w:rsid w:val="003E6BDA"/>
    <w:rsid w:val="003F2B21"/>
    <w:rsid w:val="003F34D6"/>
    <w:rsid w:val="004055F1"/>
    <w:rsid w:val="0040578A"/>
    <w:rsid w:val="0040621C"/>
    <w:rsid w:val="00417F72"/>
    <w:rsid w:val="00420562"/>
    <w:rsid w:val="00421339"/>
    <w:rsid w:val="00421BF4"/>
    <w:rsid w:val="00424642"/>
    <w:rsid w:val="00425F13"/>
    <w:rsid w:val="0042671D"/>
    <w:rsid w:val="00432ED6"/>
    <w:rsid w:val="0043779A"/>
    <w:rsid w:val="00440A3C"/>
    <w:rsid w:val="00440BCB"/>
    <w:rsid w:val="00442046"/>
    <w:rsid w:val="004421CF"/>
    <w:rsid w:val="004572BC"/>
    <w:rsid w:val="00473C05"/>
    <w:rsid w:val="004856EE"/>
    <w:rsid w:val="00490FBC"/>
    <w:rsid w:val="00491125"/>
    <w:rsid w:val="004966D0"/>
    <w:rsid w:val="00496E2D"/>
    <w:rsid w:val="004A517D"/>
    <w:rsid w:val="004A7720"/>
    <w:rsid w:val="004C1910"/>
    <w:rsid w:val="004C23C0"/>
    <w:rsid w:val="004D2847"/>
    <w:rsid w:val="004D6032"/>
    <w:rsid w:val="004D7992"/>
    <w:rsid w:val="004E2403"/>
    <w:rsid w:val="004F5DDF"/>
    <w:rsid w:val="004F6E60"/>
    <w:rsid w:val="004F70C0"/>
    <w:rsid w:val="00500AC2"/>
    <w:rsid w:val="00500C83"/>
    <w:rsid w:val="00504A1E"/>
    <w:rsid w:val="0050561C"/>
    <w:rsid w:val="00512BD8"/>
    <w:rsid w:val="005158C3"/>
    <w:rsid w:val="00520A05"/>
    <w:rsid w:val="005316BC"/>
    <w:rsid w:val="00531941"/>
    <w:rsid w:val="00531F92"/>
    <w:rsid w:val="00537C3E"/>
    <w:rsid w:val="005468EB"/>
    <w:rsid w:val="005479D1"/>
    <w:rsid w:val="00557939"/>
    <w:rsid w:val="00566375"/>
    <w:rsid w:val="00575D66"/>
    <w:rsid w:val="005820A2"/>
    <w:rsid w:val="00591861"/>
    <w:rsid w:val="005A58F6"/>
    <w:rsid w:val="005A5C4D"/>
    <w:rsid w:val="005B4D9D"/>
    <w:rsid w:val="005B7128"/>
    <w:rsid w:val="005C1959"/>
    <w:rsid w:val="005C2F50"/>
    <w:rsid w:val="005C5CB4"/>
    <w:rsid w:val="005D606C"/>
    <w:rsid w:val="005D6136"/>
    <w:rsid w:val="005E6FD2"/>
    <w:rsid w:val="005F135B"/>
    <w:rsid w:val="005F214E"/>
    <w:rsid w:val="005F7CCC"/>
    <w:rsid w:val="006167F0"/>
    <w:rsid w:val="00631FD1"/>
    <w:rsid w:val="00641992"/>
    <w:rsid w:val="00647C4B"/>
    <w:rsid w:val="00662781"/>
    <w:rsid w:val="006657F0"/>
    <w:rsid w:val="00674EC9"/>
    <w:rsid w:val="0067669E"/>
    <w:rsid w:val="00680E4F"/>
    <w:rsid w:val="00681C08"/>
    <w:rsid w:val="00690A78"/>
    <w:rsid w:val="006927CD"/>
    <w:rsid w:val="00695F68"/>
    <w:rsid w:val="006A27A2"/>
    <w:rsid w:val="006A31D0"/>
    <w:rsid w:val="006A71C4"/>
    <w:rsid w:val="006A7499"/>
    <w:rsid w:val="006C5724"/>
    <w:rsid w:val="006D282A"/>
    <w:rsid w:val="006D72FA"/>
    <w:rsid w:val="006E2205"/>
    <w:rsid w:val="006E5152"/>
    <w:rsid w:val="006F0957"/>
    <w:rsid w:val="006F1045"/>
    <w:rsid w:val="006F4319"/>
    <w:rsid w:val="00705822"/>
    <w:rsid w:val="007143AE"/>
    <w:rsid w:val="00727E3C"/>
    <w:rsid w:val="00730B19"/>
    <w:rsid w:val="007327F2"/>
    <w:rsid w:val="0073292B"/>
    <w:rsid w:val="007340B0"/>
    <w:rsid w:val="00756F07"/>
    <w:rsid w:val="0076776F"/>
    <w:rsid w:val="00772EDC"/>
    <w:rsid w:val="0077444A"/>
    <w:rsid w:val="00787761"/>
    <w:rsid w:val="00792147"/>
    <w:rsid w:val="007A132F"/>
    <w:rsid w:val="007A1B70"/>
    <w:rsid w:val="007A5673"/>
    <w:rsid w:val="007B08AB"/>
    <w:rsid w:val="007B5D79"/>
    <w:rsid w:val="007C29FC"/>
    <w:rsid w:val="007C67AC"/>
    <w:rsid w:val="007C6E82"/>
    <w:rsid w:val="007C702E"/>
    <w:rsid w:val="007E0A8B"/>
    <w:rsid w:val="007E6090"/>
    <w:rsid w:val="007E67D7"/>
    <w:rsid w:val="007F0346"/>
    <w:rsid w:val="007F6529"/>
    <w:rsid w:val="007F7B6A"/>
    <w:rsid w:val="008060CA"/>
    <w:rsid w:val="008061CD"/>
    <w:rsid w:val="0080683F"/>
    <w:rsid w:val="008170D0"/>
    <w:rsid w:val="00836165"/>
    <w:rsid w:val="00843B10"/>
    <w:rsid w:val="008464DF"/>
    <w:rsid w:val="00846873"/>
    <w:rsid w:val="0085140C"/>
    <w:rsid w:val="00855085"/>
    <w:rsid w:val="00855902"/>
    <w:rsid w:val="00860505"/>
    <w:rsid w:val="00860DA6"/>
    <w:rsid w:val="0087646D"/>
    <w:rsid w:val="00877CE8"/>
    <w:rsid w:val="008818E6"/>
    <w:rsid w:val="00886999"/>
    <w:rsid w:val="0089127D"/>
    <w:rsid w:val="008966C7"/>
    <w:rsid w:val="008A044C"/>
    <w:rsid w:val="008A54A9"/>
    <w:rsid w:val="008C06CE"/>
    <w:rsid w:val="008D16E1"/>
    <w:rsid w:val="008D58E6"/>
    <w:rsid w:val="008E22D7"/>
    <w:rsid w:val="008E26E0"/>
    <w:rsid w:val="008E51E4"/>
    <w:rsid w:val="008F5419"/>
    <w:rsid w:val="008F7F9D"/>
    <w:rsid w:val="00900394"/>
    <w:rsid w:val="009123A5"/>
    <w:rsid w:val="009126C5"/>
    <w:rsid w:val="00915FA9"/>
    <w:rsid w:val="00924E80"/>
    <w:rsid w:val="0092565E"/>
    <w:rsid w:val="0094167F"/>
    <w:rsid w:val="00941DFB"/>
    <w:rsid w:val="00944D7C"/>
    <w:rsid w:val="009542BC"/>
    <w:rsid w:val="009548E6"/>
    <w:rsid w:val="009567F9"/>
    <w:rsid w:val="009601C0"/>
    <w:rsid w:val="0096723E"/>
    <w:rsid w:val="00974500"/>
    <w:rsid w:val="00985B56"/>
    <w:rsid w:val="00991BE4"/>
    <w:rsid w:val="00993169"/>
    <w:rsid w:val="009962BD"/>
    <w:rsid w:val="009A1414"/>
    <w:rsid w:val="009A1B72"/>
    <w:rsid w:val="009C5E43"/>
    <w:rsid w:val="009D0CA1"/>
    <w:rsid w:val="009E2278"/>
    <w:rsid w:val="009E302A"/>
    <w:rsid w:val="009E3BDE"/>
    <w:rsid w:val="009E3E02"/>
    <w:rsid w:val="009F0188"/>
    <w:rsid w:val="009F01E3"/>
    <w:rsid w:val="009F3693"/>
    <w:rsid w:val="009F544E"/>
    <w:rsid w:val="009F73F8"/>
    <w:rsid w:val="00A0126F"/>
    <w:rsid w:val="00A036FF"/>
    <w:rsid w:val="00A21326"/>
    <w:rsid w:val="00A30404"/>
    <w:rsid w:val="00A33583"/>
    <w:rsid w:val="00A36B1D"/>
    <w:rsid w:val="00A4067F"/>
    <w:rsid w:val="00A568A7"/>
    <w:rsid w:val="00A60EEE"/>
    <w:rsid w:val="00A66A1E"/>
    <w:rsid w:val="00A737A4"/>
    <w:rsid w:val="00A86288"/>
    <w:rsid w:val="00A877FE"/>
    <w:rsid w:val="00A91E83"/>
    <w:rsid w:val="00A96513"/>
    <w:rsid w:val="00A966EA"/>
    <w:rsid w:val="00A968B0"/>
    <w:rsid w:val="00AB75D7"/>
    <w:rsid w:val="00AC244E"/>
    <w:rsid w:val="00AE1CBE"/>
    <w:rsid w:val="00AE1D93"/>
    <w:rsid w:val="00AE37C1"/>
    <w:rsid w:val="00AE3F58"/>
    <w:rsid w:val="00AE5C98"/>
    <w:rsid w:val="00AF3C28"/>
    <w:rsid w:val="00AF44E5"/>
    <w:rsid w:val="00AF4DFB"/>
    <w:rsid w:val="00AF65D9"/>
    <w:rsid w:val="00B0210B"/>
    <w:rsid w:val="00B06190"/>
    <w:rsid w:val="00B12C25"/>
    <w:rsid w:val="00B50BA2"/>
    <w:rsid w:val="00B718A4"/>
    <w:rsid w:val="00B72F13"/>
    <w:rsid w:val="00B7345D"/>
    <w:rsid w:val="00B73A3D"/>
    <w:rsid w:val="00B73E5C"/>
    <w:rsid w:val="00B8049D"/>
    <w:rsid w:val="00B90735"/>
    <w:rsid w:val="00B91219"/>
    <w:rsid w:val="00B941B3"/>
    <w:rsid w:val="00BA4A38"/>
    <w:rsid w:val="00BA7DC1"/>
    <w:rsid w:val="00BB623B"/>
    <w:rsid w:val="00BC15B8"/>
    <w:rsid w:val="00BC33ED"/>
    <w:rsid w:val="00BD342B"/>
    <w:rsid w:val="00BD6EE5"/>
    <w:rsid w:val="00BE324F"/>
    <w:rsid w:val="00BE3507"/>
    <w:rsid w:val="00C06B33"/>
    <w:rsid w:val="00C10F38"/>
    <w:rsid w:val="00C1553A"/>
    <w:rsid w:val="00C15739"/>
    <w:rsid w:val="00C244CB"/>
    <w:rsid w:val="00C26D73"/>
    <w:rsid w:val="00C3072A"/>
    <w:rsid w:val="00C36302"/>
    <w:rsid w:val="00C4109E"/>
    <w:rsid w:val="00C4496F"/>
    <w:rsid w:val="00C528B5"/>
    <w:rsid w:val="00C56174"/>
    <w:rsid w:val="00C64F02"/>
    <w:rsid w:val="00C737BD"/>
    <w:rsid w:val="00C77CB9"/>
    <w:rsid w:val="00C80C04"/>
    <w:rsid w:val="00C932CF"/>
    <w:rsid w:val="00C97B87"/>
    <w:rsid w:val="00CA69B9"/>
    <w:rsid w:val="00CC277F"/>
    <w:rsid w:val="00CC556B"/>
    <w:rsid w:val="00CC5DCB"/>
    <w:rsid w:val="00CD129F"/>
    <w:rsid w:val="00CD439C"/>
    <w:rsid w:val="00CE3C1C"/>
    <w:rsid w:val="00CE3C7C"/>
    <w:rsid w:val="00CF360F"/>
    <w:rsid w:val="00CF495C"/>
    <w:rsid w:val="00CF7D3F"/>
    <w:rsid w:val="00D01E4E"/>
    <w:rsid w:val="00D0464B"/>
    <w:rsid w:val="00D22EC7"/>
    <w:rsid w:val="00D3356D"/>
    <w:rsid w:val="00D60863"/>
    <w:rsid w:val="00D62512"/>
    <w:rsid w:val="00D63608"/>
    <w:rsid w:val="00D67E2F"/>
    <w:rsid w:val="00D720FE"/>
    <w:rsid w:val="00DA774E"/>
    <w:rsid w:val="00DB2ABA"/>
    <w:rsid w:val="00DB5501"/>
    <w:rsid w:val="00DB5F47"/>
    <w:rsid w:val="00DC0818"/>
    <w:rsid w:val="00DD071A"/>
    <w:rsid w:val="00DD1CE5"/>
    <w:rsid w:val="00DD22C8"/>
    <w:rsid w:val="00DE73DB"/>
    <w:rsid w:val="00DF4FEE"/>
    <w:rsid w:val="00DF7FDD"/>
    <w:rsid w:val="00E00770"/>
    <w:rsid w:val="00E20E2E"/>
    <w:rsid w:val="00E2570D"/>
    <w:rsid w:val="00E42CB5"/>
    <w:rsid w:val="00E47C13"/>
    <w:rsid w:val="00E61CC8"/>
    <w:rsid w:val="00E65380"/>
    <w:rsid w:val="00E671F7"/>
    <w:rsid w:val="00E75156"/>
    <w:rsid w:val="00E76CF8"/>
    <w:rsid w:val="00E86A30"/>
    <w:rsid w:val="00E874CD"/>
    <w:rsid w:val="00E9699E"/>
    <w:rsid w:val="00E96A7E"/>
    <w:rsid w:val="00EA2D5C"/>
    <w:rsid w:val="00EA3547"/>
    <w:rsid w:val="00EA590F"/>
    <w:rsid w:val="00EC2139"/>
    <w:rsid w:val="00EC60EC"/>
    <w:rsid w:val="00EE57FA"/>
    <w:rsid w:val="00EE7AAA"/>
    <w:rsid w:val="00EF1B15"/>
    <w:rsid w:val="00EF6346"/>
    <w:rsid w:val="00F00252"/>
    <w:rsid w:val="00F00D19"/>
    <w:rsid w:val="00F050F6"/>
    <w:rsid w:val="00F11557"/>
    <w:rsid w:val="00F14BC7"/>
    <w:rsid w:val="00F15361"/>
    <w:rsid w:val="00F1721D"/>
    <w:rsid w:val="00F220F9"/>
    <w:rsid w:val="00F2410A"/>
    <w:rsid w:val="00F319E4"/>
    <w:rsid w:val="00F31ADC"/>
    <w:rsid w:val="00F32580"/>
    <w:rsid w:val="00F3525C"/>
    <w:rsid w:val="00F35D6A"/>
    <w:rsid w:val="00F42A86"/>
    <w:rsid w:val="00F520A9"/>
    <w:rsid w:val="00F5335A"/>
    <w:rsid w:val="00F55EAB"/>
    <w:rsid w:val="00F60798"/>
    <w:rsid w:val="00F61D9F"/>
    <w:rsid w:val="00F67B73"/>
    <w:rsid w:val="00F71FA0"/>
    <w:rsid w:val="00F75828"/>
    <w:rsid w:val="00F777BE"/>
    <w:rsid w:val="00F816D4"/>
    <w:rsid w:val="00FC0AC9"/>
    <w:rsid w:val="00FC3942"/>
    <w:rsid w:val="00FC3B7E"/>
    <w:rsid w:val="00FD5A8B"/>
    <w:rsid w:val="00FD6773"/>
    <w:rsid w:val="00FD7848"/>
    <w:rsid w:val="00FF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AFAE0"/>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paragraph" w:styleId="HTMLPreformatted">
    <w:name w:val="HTML Preformatted"/>
    <w:basedOn w:val="Normal"/>
    <w:link w:val="HTMLPreformattedChar"/>
    <w:uiPriority w:val="99"/>
    <w:semiHidden/>
    <w:unhideWhenUsed/>
    <w:rsid w:val="008361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836165"/>
    <w:rPr>
      <w:rFonts w:ascii="Courier New" w:eastAsia="Times New Roman" w:hAnsi="Courier New" w:cs="Courier New"/>
      <w:sz w:val="20"/>
      <w:szCs w:val="20"/>
      <w:lang w:val="en-GB" w:eastAsia="en-GB"/>
    </w:rPr>
  </w:style>
  <w:style w:type="character" w:customStyle="1" w:styleId="y2iqfc">
    <w:name w:val="y2iqfc"/>
    <w:basedOn w:val="DefaultParagraphFont"/>
    <w:rsid w:val="008361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0007">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191410139">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07C17E-7510-42BE-AAC9-37AB4039A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3</Pages>
  <Words>572</Words>
  <Characters>3264</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https:/mul2.gov.am/tasks/701676/oneclick/Ampopatert.docx?token=f7f2d2a56b93be3beafe6de1a524f91c</cp:keywords>
  <dc:description/>
  <cp:lastModifiedBy>Syuzanna Gevorgyan</cp:lastModifiedBy>
  <cp:revision>56</cp:revision>
  <cp:lastPrinted>2021-03-12T12:53:00Z</cp:lastPrinted>
  <dcterms:created xsi:type="dcterms:W3CDTF">2022-11-15T11:32:00Z</dcterms:created>
  <dcterms:modified xsi:type="dcterms:W3CDTF">2023-04-18T13:28:00Z</dcterms:modified>
</cp:coreProperties>
</file>