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5943D8" w:rsidRPr="005943D8" w:rsidRDefault="00E83B7A" w:rsidP="005943D8">
      <w:pPr>
        <w:spacing w:line="300" w:lineRule="auto"/>
        <w:jc w:val="center"/>
        <w:rPr>
          <w:rFonts w:ascii="GHEA Mariam" w:hAnsi="GHEA Mariam"/>
          <w:sz w:val="24"/>
          <w:szCs w:val="24"/>
          <w:lang w:eastAsia="en-US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 w:rsidR="00330B4A">
        <w:rPr>
          <w:rFonts w:ascii="GHEA Mariam" w:hAnsi="GHEA Mariam"/>
          <w:sz w:val="24"/>
          <w:szCs w:val="24"/>
          <w:lang w:val="hy-AM"/>
        </w:rPr>
        <w:t>7</w:t>
      </w:r>
      <w:r w:rsidR="003413A4">
        <w:rPr>
          <w:rFonts w:ascii="GHEA Mariam" w:hAnsi="GHEA Mariam"/>
          <w:sz w:val="24"/>
          <w:szCs w:val="24"/>
          <w:lang w:val="hy-AM"/>
        </w:rPr>
        <w:t xml:space="preserve"> </w:t>
      </w:r>
      <w:r w:rsidR="00DB6420" w:rsidRPr="00DB6420">
        <w:rPr>
          <w:rFonts w:ascii="GHEA Mariam" w:hAnsi="GHEA Mariam"/>
          <w:sz w:val="24"/>
          <w:szCs w:val="24"/>
          <w:lang w:val="hy-AM"/>
        </w:rPr>
        <w:t xml:space="preserve">ապրիլի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A151A0">
        <w:rPr>
          <w:rFonts w:ascii="GHEA Mariam" w:hAnsi="GHEA Mariam"/>
          <w:sz w:val="24"/>
          <w:szCs w:val="24"/>
          <w:lang w:val="hy-AM"/>
        </w:rPr>
        <w:t>3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  </w:t>
      </w:r>
      <w:r w:rsidR="005943D8" w:rsidRPr="005943D8">
        <w:rPr>
          <w:rFonts w:ascii="GHEA Mariam" w:hAnsi="GHEA Mariam"/>
          <w:sz w:val="24"/>
          <w:szCs w:val="24"/>
          <w:lang w:eastAsia="en-US"/>
        </w:rPr>
        <w:t>-</w:t>
      </w:r>
      <w:r w:rsidR="005943D8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="005943D8" w:rsidRPr="005943D8">
        <w:rPr>
          <w:rFonts w:ascii="GHEA Mariam" w:hAnsi="GHEA Mariam"/>
          <w:sz w:val="24"/>
          <w:szCs w:val="24"/>
          <w:lang w:eastAsia="en-US"/>
        </w:rPr>
        <w:t>Ն</w:t>
      </w:r>
    </w:p>
    <w:p w:rsidR="005943D8" w:rsidRDefault="005943D8" w:rsidP="005943D8">
      <w:pPr>
        <w:pStyle w:val="NormalWeb"/>
        <w:spacing w:before="0" w:beforeAutospacing="0" w:after="0" w:afterAutospacing="0" w:line="300" w:lineRule="auto"/>
        <w:jc w:val="center"/>
        <w:rPr>
          <w:rFonts w:ascii="GHEA Mariam" w:hAnsi="GHEA Mariam"/>
        </w:rPr>
      </w:pPr>
    </w:p>
    <w:p w:rsidR="005943D8" w:rsidRPr="005943D8" w:rsidRDefault="005943D8" w:rsidP="005943D8">
      <w:pPr>
        <w:pStyle w:val="NormalWeb"/>
        <w:spacing w:before="0" w:beforeAutospacing="0" w:after="0" w:afterAutospacing="0" w:line="300" w:lineRule="auto"/>
        <w:jc w:val="center"/>
        <w:rPr>
          <w:rFonts w:ascii="GHEA Mariam" w:hAnsi="GHEA Mariam"/>
        </w:rPr>
      </w:pPr>
    </w:p>
    <w:p w:rsidR="005943D8" w:rsidRDefault="005943D8" w:rsidP="005943D8">
      <w:pPr>
        <w:pStyle w:val="NormalWeb"/>
        <w:spacing w:before="0" w:beforeAutospacing="0" w:after="0" w:afterAutospacing="0"/>
        <w:jc w:val="center"/>
        <w:rPr>
          <w:rFonts w:ascii="GHEA Mariam" w:hAnsi="GHEA Mariam"/>
        </w:rPr>
      </w:pPr>
      <w:r w:rsidRPr="005943D8">
        <w:rPr>
          <w:rFonts w:ascii="GHEA Mariam" w:hAnsi="GHEA Mariam"/>
        </w:rPr>
        <w:t xml:space="preserve">ՀԱՅԱՍՏԱՆԻ ՀԱՆՐԱՊԵՏՈՒԹՅԱՆ ԿԱՌԱՎԱՐՈՒԹՅԱՆ 2006 ԹՎԱԿԱՆԻ </w:t>
      </w:r>
      <w:r w:rsidRPr="005943D8">
        <w:rPr>
          <w:rFonts w:ascii="GHEA Mariam" w:hAnsi="GHEA Mariam"/>
          <w:spacing w:val="-4"/>
        </w:rPr>
        <w:t>ՄԱՅԻՍԻ 11-Ի N 619-Ն ՈՐՈՇ</w:t>
      </w:r>
      <w:r w:rsidRPr="005943D8">
        <w:rPr>
          <w:rFonts w:ascii="GHEA Mariam" w:hAnsi="GHEA Mariam"/>
          <w:spacing w:val="-4"/>
          <w:lang w:val="hy-AM"/>
        </w:rPr>
        <w:t>ՄԱՆ ՄԵՋ</w:t>
      </w:r>
      <w:r w:rsidRPr="005943D8">
        <w:rPr>
          <w:rFonts w:ascii="GHEA Mariam" w:hAnsi="GHEA Mariam"/>
          <w:spacing w:val="-4"/>
        </w:rPr>
        <w:t xml:space="preserve"> </w:t>
      </w:r>
      <w:r w:rsidRPr="005943D8">
        <w:rPr>
          <w:rFonts w:ascii="GHEA Mariam" w:hAnsi="GHEA Mariam"/>
          <w:spacing w:val="-4"/>
          <w:lang w:val="hy-AM"/>
        </w:rPr>
        <w:t xml:space="preserve">ՓՈՓՈԽՈՒԹՅՈՒՆ ԵՎ </w:t>
      </w:r>
      <w:r w:rsidRPr="005943D8">
        <w:rPr>
          <w:rFonts w:ascii="GHEA Mariam" w:hAnsi="GHEA Mariam"/>
          <w:spacing w:val="-4"/>
        </w:rPr>
        <w:t xml:space="preserve">ԼՐԱՑՈՒՄՆԵՐ </w:t>
      </w:r>
      <w:r w:rsidRPr="005943D8">
        <w:rPr>
          <w:rFonts w:ascii="GHEA Mariam" w:hAnsi="GHEA Mariam"/>
        </w:rPr>
        <w:t>ԿԱՏԱՐԵԼՈՒ ՄԱՍԻՆ</w:t>
      </w:r>
    </w:p>
    <w:p w:rsidR="005943D8" w:rsidRPr="005943D8" w:rsidRDefault="005943D8" w:rsidP="005943D8">
      <w:pPr>
        <w:pStyle w:val="NormalWeb"/>
        <w:spacing w:before="0" w:beforeAutospacing="0" w:after="0" w:afterAutospacing="0"/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--------------------------------------------------------------------------------------------------------------</w:t>
      </w:r>
    </w:p>
    <w:p w:rsidR="005943D8" w:rsidRDefault="005943D8" w:rsidP="005943D8">
      <w:pPr>
        <w:spacing w:line="300" w:lineRule="auto"/>
        <w:ind w:firstLine="284"/>
        <w:jc w:val="both"/>
        <w:rPr>
          <w:rFonts w:ascii="GHEA Mariam" w:hAnsi="GHEA Mariam"/>
          <w:sz w:val="24"/>
          <w:szCs w:val="24"/>
          <w:lang w:val="hy-AM" w:eastAsia="en-US"/>
        </w:rPr>
      </w:pPr>
    </w:p>
    <w:p w:rsidR="005943D8" w:rsidRPr="005943D8" w:rsidRDefault="005943D8" w:rsidP="005943D8">
      <w:pPr>
        <w:spacing w:line="300" w:lineRule="auto"/>
        <w:ind w:firstLine="284"/>
        <w:jc w:val="both"/>
        <w:rPr>
          <w:rFonts w:ascii="GHEA Mariam" w:hAnsi="GHEA Mariam"/>
          <w:sz w:val="24"/>
          <w:szCs w:val="24"/>
          <w:lang w:val="hy-AM" w:eastAsia="en-US"/>
        </w:rPr>
      </w:pPr>
    </w:p>
    <w:p w:rsidR="005943D8" w:rsidRPr="005943D8" w:rsidRDefault="005943D8" w:rsidP="005943D8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 w:eastAsia="en-US"/>
        </w:rPr>
      </w:pPr>
      <w:r w:rsidRPr="005943D8">
        <w:rPr>
          <w:rFonts w:ascii="GHEA Mariam" w:hAnsi="GHEA Mariam"/>
          <w:sz w:val="24"/>
          <w:szCs w:val="24"/>
          <w:lang w:val="hy-AM" w:eastAsia="en-US"/>
        </w:rPr>
        <w:t>Հիմք ընդունելով «Նորմատիվ իրավական ակտերի մասին» Հայաստանի Հանրապետության օրենքի 33-րդ և 34-րդ հոդվածները՝ Հայաստանի Հանրապետության կառավարությունը</w:t>
      </w:r>
      <w:r w:rsidRPr="005943D8">
        <w:rPr>
          <w:rFonts w:ascii="Calibri" w:hAnsi="Calibri" w:cs="Calibri"/>
          <w:sz w:val="24"/>
          <w:szCs w:val="24"/>
          <w:lang w:val="hy-AM" w:eastAsia="en-US"/>
        </w:rPr>
        <w:t> </w:t>
      </w:r>
      <w:r>
        <w:rPr>
          <w:rFonts w:ascii="Calibri" w:hAnsi="Calibri" w:cs="Calibri"/>
          <w:sz w:val="24"/>
          <w:szCs w:val="24"/>
          <w:lang w:val="hy-AM" w:eastAsia="en-US"/>
        </w:rPr>
        <w:t xml:space="preserve">    </w:t>
      </w:r>
      <w:r w:rsidRPr="005943D8">
        <w:rPr>
          <w:rFonts w:ascii="GHEA Mariam" w:hAnsi="GHEA Mariam"/>
          <w:iCs/>
          <w:sz w:val="24"/>
          <w:szCs w:val="24"/>
          <w:lang w:val="hy-AM" w:eastAsia="en-US"/>
        </w:rPr>
        <w:t>ո ր ո շ ու մ    է.</w:t>
      </w:r>
    </w:p>
    <w:p w:rsidR="005943D8" w:rsidRPr="005943D8" w:rsidRDefault="005943D8" w:rsidP="009E522B">
      <w:pPr>
        <w:tabs>
          <w:tab w:val="left" w:pos="993"/>
        </w:tabs>
        <w:spacing w:line="360" w:lineRule="auto"/>
        <w:ind w:firstLine="709"/>
        <w:jc w:val="both"/>
        <w:rPr>
          <w:rFonts w:ascii="GHEA Mariam" w:eastAsia="MS Gothic" w:hAnsi="GHEA Mariam" w:cs="Cambria Math"/>
          <w:bCs/>
          <w:sz w:val="24"/>
          <w:szCs w:val="24"/>
          <w:lang w:val="hy-AM" w:eastAsia="en-US"/>
        </w:rPr>
      </w:pPr>
      <w:r w:rsidRPr="005943D8">
        <w:rPr>
          <w:rFonts w:ascii="GHEA Mariam" w:hAnsi="GHEA Mariam"/>
          <w:sz w:val="24"/>
          <w:szCs w:val="24"/>
          <w:lang w:val="hy-AM" w:eastAsia="en-US"/>
        </w:rPr>
        <w:t xml:space="preserve">1. </w:t>
      </w:r>
      <w:r w:rsidRPr="005943D8">
        <w:rPr>
          <w:rFonts w:ascii="GHEA Mariam" w:hAnsi="GHEA Mariam"/>
          <w:sz w:val="24"/>
          <w:szCs w:val="24"/>
          <w:lang w:val="hy-AM" w:eastAsia="en-US"/>
        </w:rPr>
        <w:tab/>
        <w:t>Հայաստանի Հանրապետության</w:t>
      </w:r>
      <w:r w:rsidRPr="005943D8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 xml:space="preserve"> կառավարության 2006 թվականի մայիսի 11-ի «</w:t>
      </w:r>
      <w:r w:rsidRPr="005943D8">
        <w:rPr>
          <w:rFonts w:ascii="GHEA Mariam" w:hAnsi="GHEA Mariam"/>
          <w:sz w:val="24"/>
          <w:szCs w:val="24"/>
          <w:lang w:val="hy-AM" w:eastAsia="en-US"/>
        </w:rPr>
        <w:t>Աշխատանքային պարտականությունների կատարման հետ կապված վնասվածքների, մասնագիտական հիվանդության կամ առողջությանը հասցված այլ վնասի դեպքում մասնագիտական աշխատունակության կորստի աստիճանը սահմանելու կարգը և չափանիշները հաստատելու մասին</w:t>
      </w:r>
      <w:r w:rsidRPr="005943D8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»</w:t>
      </w:r>
      <w:r w:rsidRPr="005943D8">
        <w:rPr>
          <w:rFonts w:ascii="GHEA Mariam" w:hAnsi="GHEA Mariam"/>
          <w:bCs/>
          <w:color w:val="000000"/>
          <w:sz w:val="24"/>
          <w:szCs w:val="24"/>
          <w:lang w:val="pt-PT" w:eastAsia="en-US"/>
        </w:rPr>
        <w:t xml:space="preserve"> N 619-</w:t>
      </w:r>
      <w:r w:rsidRPr="005943D8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Ն</w:t>
      </w:r>
      <w:r w:rsidRPr="005943D8">
        <w:rPr>
          <w:rFonts w:ascii="GHEA Mariam" w:hAnsi="GHEA Mariam"/>
          <w:bCs/>
          <w:color w:val="000000"/>
          <w:sz w:val="24"/>
          <w:szCs w:val="24"/>
          <w:lang w:val="pt-PT" w:eastAsia="en-US"/>
        </w:rPr>
        <w:t xml:space="preserve"> </w:t>
      </w:r>
      <w:r w:rsidRPr="005943D8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որոշման հավելվածում</w:t>
      </w:r>
      <w:r w:rsidRPr="005943D8">
        <w:rPr>
          <w:rFonts w:ascii="GHEA Mariam" w:hAnsi="GHEA Mariam"/>
          <w:color w:val="000000"/>
          <w:sz w:val="24"/>
          <w:szCs w:val="24"/>
          <w:lang w:val="pt-PT" w:eastAsia="en-US"/>
        </w:rPr>
        <w:t xml:space="preserve"> </w:t>
      </w:r>
      <w:r w:rsidRPr="005943D8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 xml:space="preserve">կատարել հետևյալ </w:t>
      </w:r>
      <w:r w:rsidRPr="005943D8">
        <w:rPr>
          <w:rFonts w:ascii="GHEA Mariam" w:hAnsi="GHEA Mariam"/>
          <w:sz w:val="24"/>
          <w:szCs w:val="24"/>
          <w:shd w:val="clear" w:color="auto" w:fill="FFFFFF"/>
          <w:lang w:val="hy-AM"/>
        </w:rPr>
        <w:t>փոփոխությունը և</w:t>
      </w:r>
      <w:r w:rsidRPr="005943D8">
        <w:rPr>
          <w:rFonts w:ascii="GHEA Mariam" w:hAnsi="GHEA Mariam"/>
          <w:bCs/>
          <w:sz w:val="24"/>
          <w:szCs w:val="24"/>
          <w:lang w:val="hy-AM" w:eastAsia="en-US"/>
        </w:rPr>
        <w:t xml:space="preserve"> լրացումները</w:t>
      </w:r>
      <w:r w:rsidRPr="005943D8">
        <w:rPr>
          <w:rFonts w:ascii="Cambria Math" w:eastAsia="MS Gothic" w:hAnsi="Cambria Math" w:cs="Cambria Math"/>
          <w:bCs/>
          <w:sz w:val="24"/>
          <w:szCs w:val="24"/>
          <w:lang w:val="hy-AM" w:eastAsia="en-US"/>
        </w:rPr>
        <w:t>․</w:t>
      </w:r>
    </w:p>
    <w:p w:rsidR="005943D8" w:rsidRPr="005943D8" w:rsidRDefault="005943D8" w:rsidP="005943D8">
      <w:pPr>
        <w:tabs>
          <w:tab w:val="left" w:pos="851"/>
        </w:tabs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5943D8">
        <w:rPr>
          <w:rFonts w:ascii="GHEA Mariam" w:hAnsi="GHEA Mariam"/>
          <w:sz w:val="24"/>
          <w:szCs w:val="24"/>
          <w:lang w:val="hy-AM" w:eastAsia="en-US"/>
        </w:rPr>
        <w:t xml:space="preserve"> 1) </w:t>
      </w:r>
      <w:r w:rsidRPr="005943D8">
        <w:rPr>
          <w:rFonts w:ascii="GHEA Mariam" w:hAnsi="GHEA Mariam"/>
          <w:sz w:val="24"/>
          <w:szCs w:val="24"/>
          <w:lang w:val="hy-AM"/>
        </w:rPr>
        <w:t>3-</w:t>
      </w:r>
      <w:r w:rsidRPr="005943D8">
        <w:rPr>
          <w:rFonts w:ascii="GHEA Mariam" w:hAnsi="GHEA Mariam" w:cs="Cambria Math"/>
          <w:sz w:val="24"/>
          <w:szCs w:val="24"/>
          <w:lang w:val="hy-AM"/>
        </w:rPr>
        <w:t>րդ</w:t>
      </w:r>
      <w:r w:rsidRPr="005943D8">
        <w:rPr>
          <w:rFonts w:ascii="GHEA Mariam" w:hAnsi="GHEA Mariam"/>
          <w:sz w:val="24"/>
          <w:szCs w:val="24"/>
          <w:lang w:val="hy-AM"/>
        </w:rPr>
        <w:t xml:space="preserve"> </w:t>
      </w:r>
      <w:r w:rsidRPr="005943D8">
        <w:rPr>
          <w:rFonts w:ascii="GHEA Mariam" w:hAnsi="GHEA Mariam" w:cs="Cambria Math"/>
          <w:sz w:val="24"/>
          <w:szCs w:val="24"/>
          <w:lang w:val="hy-AM"/>
        </w:rPr>
        <w:t>կետը</w:t>
      </w:r>
      <w:r w:rsidRPr="005943D8">
        <w:rPr>
          <w:rFonts w:ascii="GHEA Mariam" w:hAnsi="GHEA Mariam"/>
          <w:sz w:val="24"/>
          <w:szCs w:val="24"/>
          <w:lang w:val="hy-AM"/>
        </w:rPr>
        <w:t xml:space="preserve"> </w:t>
      </w:r>
      <w:r w:rsidRPr="005943D8">
        <w:rPr>
          <w:rFonts w:ascii="GHEA Mariam" w:hAnsi="GHEA Mariam" w:cs="Cambria Math"/>
          <w:sz w:val="24"/>
          <w:szCs w:val="24"/>
          <w:lang w:val="hy-AM"/>
        </w:rPr>
        <w:t>շարադրել</w:t>
      </w:r>
      <w:r w:rsidRPr="005943D8">
        <w:rPr>
          <w:rFonts w:ascii="GHEA Mariam" w:hAnsi="GHEA Mariam"/>
          <w:sz w:val="24"/>
          <w:szCs w:val="24"/>
          <w:lang w:val="hy-AM"/>
        </w:rPr>
        <w:t xml:space="preserve"> </w:t>
      </w:r>
      <w:r w:rsidRPr="005943D8">
        <w:rPr>
          <w:rFonts w:ascii="GHEA Mariam" w:hAnsi="GHEA Mariam" w:cs="Cambria Math"/>
          <w:sz w:val="24"/>
          <w:szCs w:val="24"/>
          <w:lang w:val="hy-AM"/>
        </w:rPr>
        <w:t>հետևյալ</w:t>
      </w:r>
      <w:r w:rsidRPr="005943D8">
        <w:rPr>
          <w:rFonts w:ascii="GHEA Mariam" w:hAnsi="GHEA Mariam"/>
          <w:sz w:val="24"/>
          <w:szCs w:val="24"/>
          <w:lang w:val="hy-AM"/>
        </w:rPr>
        <w:t xml:space="preserve"> </w:t>
      </w:r>
      <w:r w:rsidRPr="005943D8">
        <w:rPr>
          <w:rFonts w:ascii="GHEA Mariam" w:hAnsi="GHEA Mariam" w:cs="Cambria Math"/>
          <w:sz w:val="24"/>
          <w:szCs w:val="24"/>
          <w:lang w:val="hy-AM"/>
        </w:rPr>
        <w:t>խմբագրությամբ</w:t>
      </w:r>
      <w:r w:rsidR="009E522B">
        <w:rPr>
          <w:rFonts w:ascii="Cambria Math" w:hAnsi="Cambria Math" w:cs="Cambria Math"/>
          <w:sz w:val="24"/>
          <w:szCs w:val="24"/>
          <w:lang w:val="hy-AM"/>
        </w:rPr>
        <w:t>՝</w:t>
      </w:r>
      <w:r w:rsidRPr="005943D8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5943D8" w:rsidRPr="005943D8" w:rsidRDefault="005943D8" w:rsidP="005943D8">
      <w:pPr>
        <w:tabs>
          <w:tab w:val="left" w:pos="851"/>
        </w:tabs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5943D8">
        <w:rPr>
          <w:rFonts w:ascii="GHEA Mariam" w:hAnsi="GHEA Mariam"/>
          <w:sz w:val="24"/>
          <w:szCs w:val="24"/>
          <w:lang w:val="hy-AM"/>
        </w:rPr>
        <w:t xml:space="preserve"> «3. </w:t>
      </w:r>
      <w:r w:rsidRPr="005943D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Մասնագիտական աշխատունակության կորստի աստիճանը սահ</w:t>
      </w:r>
      <w:r w:rsidR="009E522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5943D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ման</w:t>
      </w:r>
      <w:r w:rsidR="009E522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5943D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վում է՝ </w:t>
      </w:r>
    </w:p>
    <w:p w:rsidR="005943D8" w:rsidRPr="005943D8" w:rsidRDefault="005943D8" w:rsidP="005943D8">
      <w:pPr>
        <w:tabs>
          <w:tab w:val="left" w:pos="851"/>
        </w:tabs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5943D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1) անձի ֆունկցիոնալության գնահատման արդյունքում՝ հիմք ընդունելով անձի ֆունկցիոնալության սահմանափակման աստիճանը</w:t>
      </w:r>
      <w:r w:rsidR="009E522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5943D8" w:rsidRPr="005943D8" w:rsidRDefault="005943D8" w:rsidP="005943D8">
      <w:pPr>
        <w:tabs>
          <w:tab w:val="left" w:pos="851"/>
        </w:tabs>
        <w:spacing w:line="360" w:lineRule="auto"/>
        <w:ind w:firstLine="709"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5943D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  2) բժշկասոցիալական փորձաքննության կամ վերափորձաքննության ար</w:t>
      </w:r>
      <w:r w:rsidR="009E522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5943D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դյուն</w:t>
      </w:r>
      <w:r w:rsidR="009E522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5943D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քում՝ ելնելով հիվանդությամբ կամ վնասվածքով պայմանավորված՝ օրգա</w:t>
      </w:r>
      <w:r w:rsidR="009E522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5943D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նիզմի ֆունկցիաների կայուն խանգարման հետևանքով առաջացած աշխա</w:t>
      </w:r>
      <w:r w:rsidR="009E522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5943D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տան</w:t>
      </w:r>
      <w:r w:rsidR="009E522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5943D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քային գործունեությամբ զբաղվելու կարողության սահմանափակման աստի</w:t>
      </w:r>
      <w:r w:rsidR="009E522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5943D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ճանից: Մասնագիտական աշխատունակության կորստի աստիճանը սահմանելիս հաշվի է առնվում տուժողի օրգանիզմի ֆունկցիաների խանգարումների կամ մարմնի կառուցվածքի խախտման աստիճանը:»</w:t>
      </w:r>
      <w:r w:rsidRPr="005943D8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5943D8" w:rsidRPr="005943D8" w:rsidRDefault="005943D8" w:rsidP="005943D8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 w:eastAsia="en-US"/>
        </w:rPr>
      </w:pPr>
      <w:r w:rsidRPr="005943D8">
        <w:rPr>
          <w:rFonts w:ascii="GHEA Mariam" w:hAnsi="GHEA Mariam"/>
          <w:sz w:val="24"/>
          <w:szCs w:val="24"/>
          <w:lang w:val="hy-AM" w:eastAsia="en-US"/>
        </w:rPr>
        <w:t>2) 5-րդ կետ</w:t>
      </w:r>
      <w:r w:rsidR="009E522B">
        <w:rPr>
          <w:rFonts w:ascii="GHEA Mariam" w:hAnsi="GHEA Mariam"/>
          <w:sz w:val="24"/>
          <w:szCs w:val="24"/>
          <w:lang w:val="hy-AM" w:eastAsia="en-US"/>
        </w:rPr>
        <w:t>ը</w:t>
      </w:r>
      <w:r w:rsidRPr="005943D8">
        <w:rPr>
          <w:rFonts w:ascii="GHEA Mariam" w:hAnsi="GHEA Mariam"/>
          <w:sz w:val="24"/>
          <w:szCs w:val="24"/>
          <w:lang w:val="hy-AM" w:eastAsia="en-US"/>
        </w:rPr>
        <w:t xml:space="preserve"> «գնահատման» բառից հետո լրացնել «կամ բժշկասո</w:t>
      </w:r>
      <w:r w:rsidR="009E522B">
        <w:rPr>
          <w:rFonts w:ascii="GHEA Mariam" w:hAnsi="GHEA Mariam"/>
          <w:sz w:val="24"/>
          <w:szCs w:val="24"/>
          <w:lang w:val="hy-AM" w:eastAsia="en-US"/>
        </w:rPr>
        <w:softHyphen/>
      </w:r>
      <w:r w:rsidRPr="005943D8">
        <w:rPr>
          <w:rFonts w:ascii="GHEA Mariam" w:hAnsi="GHEA Mariam"/>
          <w:sz w:val="24"/>
          <w:szCs w:val="24"/>
          <w:lang w:val="hy-AM" w:eastAsia="en-US"/>
        </w:rPr>
        <w:t>ցիալական փորձաքննության կամ բժշկասոցիալական վերափորձաքննության» բառեր</w:t>
      </w:r>
      <w:r w:rsidR="009E522B">
        <w:rPr>
          <w:rFonts w:ascii="GHEA Mariam" w:hAnsi="GHEA Mariam"/>
          <w:sz w:val="24"/>
          <w:szCs w:val="24"/>
          <w:lang w:val="hy-AM" w:eastAsia="en-US"/>
        </w:rPr>
        <w:t>ով</w:t>
      </w:r>
      <w:r w:rsidRPr="005943D8">
        <w:rPr>
          <w:rFonts w:ascii="Cambria Math" w:hAnsi="Cambria Math" w:cs="Cambria Math"/>
          <w:sz w:val="24"/>
          <w:szCs w:val="24"/>
          <w:lang w:val="hy-AM" w:eastAsia="en-US"/>
        </w:rPr>
        <w:t>․</w:t>
      </w:r>
    </w:p>
    <w:p w:rsidR="005943D8" w:rsidRPr="005943D8" w:rsidRDefault="005943D8" w:rsidP="005943D8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 w:eastAsia="en-US"/>
        </w:rPr>
      </w:pPr>
      <w:r w:rsidRPr="005943D8">
        <w:rPr>
          <w:rFonts w:ascii="GHEA Mariam" w:hAnsi="GHEA Mariam"/>
          <w:sz w:val="24"/>
          <w:szCs w:val="24"/>
          <w:lang w:val="hy-AM" w:eastAsia="en-US"/>
        </w:rPr>
        <w:t>3) 5-րդ կետի «գ» ենթակետ</w:t>
      </w:r>
      <w:r w:rsidR="009E522B">
        <w:rPr>
          <w:rFonts w:ascii="GHEA Mariam" w:hAnsi="GHEA Mariam"/>
          <w:sz w:val="24"/>
          <w:szCs w:val="24"/>
          <w:lang w:val="hy-AM" w:eastAsia="en-US"/>
        </w:rPr>
        <w:t>ը</w:t>
      </w:r>
      <w:r w:rsidR="00D42DDF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5943D8">
        <w:rPr>
          <w:rFonts w:ascii="GHEA Mariam" w:hAnsi="GHEA Mariam"/>
          <w:sz w:val="24"/>
          <w:szCs w:val="24"/>
          <w:lang w:val="hy-AM" w:eastAsia="en-US"/>
        </w:rPr>
        <w:t>«աստիճաններ» բառից հետո լրացնել</w:t>
      </w:r>
      <w:r w:rsidRPr="005943D8">
        <w:rPr>
          <w:rFonts w:ascii="Calibri" w:hAnsi="Calibri" w:cs="Calibri"/>
          <w:sz w:val="24"/>
          <w:szCs w:val="24"/>
          <w:lang w:val="hy-AM" w:eastAsia="en-US"/>
        </w:rPr>
        <w:t> </w:t>
      </w:r>
      <w:r w:rsidRPr="005943D8">
        <w:rPr>
          <w:rFonts w:ascii="GHEA Mariam" w:hAnsi="GHEA Mariam" w:cs="GHEA Grapalat"/>
          <w:sz w:val="24"/>
          <w:szCs w:val="24"/>
          <w:lang w:val="hy-AM" w:eastAsia="en-US"/>
        </w:rPr>
        <w:t>«</w:t>
      </w:r>
      <w:r w:rsidRPr="005943D8">
        <w:rPr>
          <w:rFonts w:ascii="GHEA Mariam" w:hAnsi="GHEA Mariam"/>
          <w:sz w:val="24"/>
          <w:szCs w:val="24"/>
          <w:lang w:val="hy-AM" w:eastAsia="en-US"/>
        </w:rPr>
        <w:t xml:space="preserve">կամ </w:t>
      </w:r>
      <w:r w:rsidRPr="001C3A0D">
        <w:rPr>
          <w:rFonts w:ascii="GHEA Mariam" w:hAnsi="GHEA Mariam"/>
          <w:spacing w:val="-2"/>
          <w:sz w:val="24"/>
          <w:szCs w:val="24"/>
          <w:lang w:val="hy-AM" w:eastAsia="en-US"/>
        </w:rPr>
        <w:t>կենսագործունեության սահմանափակման տեսակներ ու աստիճաններ» բառեր</w:t>
      </w:r>
      <w:r w:rsidR="009E522B" w:rsidRPr="001C3A0D">
        <w:rPr>
          <w:rFonts w:ascii="GHEA Mariam" w:hAnsi="GHEA Mariam"/>
          <w:spacing w:val="-2"/>
          <w:sz w:val="24"/>
          <w:szCs w:val="24"/>
          <w:lang w:val="hy-AM" w:eastAsia="en-US"/>
        </w:rPr>
        <w:t>ով</w:t>
      </w:r>
      <w:r w:rsidRPr="001C3A0D">
        <w:rPr>
          <w:rFonts w:ascii="Cambria Math" w:hAnsi="Cambria Math" w:cs="Cambria Math"/>
          <w:spacing w:val="-2"/>
          <w:sz w:val="24"/>
          <w:szCs w:val="24"/>
          <w:lang w:val="hy-AM" w:eastAsia="en-US"/>
        </w:rPr>
        <w:t>․</w:t>
      </w:r>
    </w:p>
    <w:p w:rsidR="005943D8" w:rsidRPr="005943D8" w:rsidRDefault="005943D8" w:rsidP="005943D8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 w:eastAsia="en-US"/>
        </w:rPr>
      </w:pPr>
      <w:r w:rsidRPr="005943D8">
        <w:rPr>
          <w:rFonts w:ascii="GHEA Mariam" w:hAnsi="GHEA Mariam"/>
          <w:sz w:val="24"/>
          <w:szCs w:val="24"/>
          <w:lang w:val="hy-AM" w:eastAsia="en-US"/>
        </w:rPr>
        <w:t>4) 6-րդ կետի «գ» ենթակետ</w:t>
      </w:r>
      <w:r w:rsidR="009E522B">
        <w:rPr>
          <w:rFonts w:ascii="GHEA Mariam" w:hAnsi="GHEA Mariam"/>
          <w:sz w:val="24"/>
          <w:szCs w:val="24"/>
          <w:lang w:val="hy-AM" w:eastAsia="en-US"/>
        </w:rPr>
        <w:t>ը</w:t>
      </w:r>
      <w:r w:rsidRPr="005943D8">
        <w:rPr>
          <w:rFonts w:ascii="GHEA Mariam" w:hAnsi="GHEA Mariam"/>
          <w:sz w:val="24"/>
          <w:szCs w:val="24"/>
          <w:lang w:val="hy-AM" w:eastAsia="en-US"/>
        </w:rPr>
        <w:t xml:space="preserve"> «խոր)» բառից հետո լրացնել «կամ օրգանիզմի ֆունկցիաների խանգարման աստիճանը (խիստ արտահայտված, արտահայտված, չափավոր, աննշան)» բառեր</w:t>
      </w:r>
      <w:r w:rsidR="00726551">
        <w:rPr>
          <w:rFonts w:ascii="GHEA Mariam" w:hAnsi="GHEA Mariam"/>
          <w:sz w:val="24"/>
          <w:szCs w:val="24"/>
          <w:lang w:val="hy-AM" w:eastAsia="en-US"/>
        </w:rPr>
        <w:t>ո</w:t>
      </w:r>
      <w:bookmarkStart w:id="0" w:name="_GoBack"/>
      <w:bookmarkEnd w:id="0"/>
      <w:r w:rsidR="009E522B">
        <w:rPr>
          <w:rFonts w:ascii="GHEA Mariam" w:hAnsi="GHEA Mariam"/>
          <w:sz w:val="24"/>
          <w:szCs w:val="24"/>
          <w:lang w:val="hy-AM" w:eastAsia="en-US"/>
        </w:rPr>
        <w:t>վ</w:t>
      </w:r>
      <w:r w:rsidRPr="005943D8">
        <w:rPr>
          <w:rFonts w:ascii="Cambria Math" w:hAnsi="Cambria Math" w:cs="Cambria Math"/>
          <w:sz w:val="24"/>
          <w:szCs w:val="24"/>
          <w:lang w:val="hy-AM" w:eastAsia="en-US"/>
        </w:rPr>
        <w:t>․</w:t>
      </w:r>
    </w:p>
    <w:p w:rsidR="005943D8" w:rsidRPr="005943D8" w:rsidRDefault="005943D8" w:rsidP="005943D8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 w:eastAsia="en-US"/>
        </w:rPr>
      </w:pPr>
      <w:r w:rsidRPr="005943D8">
        <w:rPr>
          <w:rFonts w:ascii="GHEA Mariam" w:hAnsi="GHEA Mariam" w:cs="Cambria Math"/>
          <w:sz w:val="24"/>
          <w:szCs w:val="24"/>
          <w:lang w:val="hy-AM" w:eastAsia="en-US"/>
        </w:rPr>
        <w:t>5) 10-րդ կետ</w:t>
      </w:r>
      <w:r w:rsidR="009E522B">
        <w:rPr>
          <w:rFonts w:ascii="GHEA Mariam" w:hAnsi="GHEA Mariam" w:cs="Cambria Math"/>
          <w:sz w:val="24"/>
          <w:szCs w:val="24"/>
          <w:lang w:val="hy-AM" w:eastAsia="en-US"/>
        </w:rPr>
        <w:t>ը</w:t>
      </w:r>
      <w:r w:rsidRPr="005943D8">
        <w:rPr>
          <w:rFonts w:ascii="GHEA Mariam" w:hAnsi="GHEA Mariam" w:cs="Cambria Math"/>
          <w:sz w:val="24"/>
          <w:szCs w:val="24"/>
          <w:lang w:val="hy-AM" w:eastAsia="en-US"/>
        </w:rPr>
        <w:t xml:space="preserve"> «հաշվի առնելով» բառերից հետո լրացնել «վերա</w:t>
      </w:r>
      <w:r w:rsidR="009E522B">
        <w:rPr>
          <w:rFonts w:ascii="GHEA Mariam" w:hAnsi="GHEA Mariam" w:cs="Cambria Math"/>
          <w:sz w:val="24"/>
          <w:szCs w:val="24"/>
          <w:lang w:val="hy-AM" w:eastAsia="en-US"/>
        </w:rPr>
        <w:softHyphen/>
      </w:r>
      <w:r w:rsidRPr="005943D8">
        <w:rPr>
          <w:rFonts w:ascii="GHEA Mariam" w:hAnsi="GHEA Mariam" w:cs="Cambria Math"/>
          <w:sz w:val="24"/>
          <w:szCs w:val="24"/>
          <w:lang w:val="hy-AM" w:eastAsia="en-US"/>
        </w:rPr>
        <w:t>կանգ</w:t>
      </w:r>
      <w:r w:rsidR="009E522B">
        <w:rPr>
          <w:rFonts w:ascii="GHEA Mariam" w:hAnsi="GHEA Mariam" w:cs="Cambria Math"/>
          <w:sz w:val="24"/>
          <w:szCs w:val="24"/>
          <w:lang w:val="hy-AM" w:eastAsia="en-US"/>
        </w:rPr>
        <w:softHyphen/>
      </w:r>
      <w:r w:rsidRPr="005943D8">
        <w:rPr>
          <w:rFonts w:ascii="GHEA Mariam" w:hAnsi="GHEA Mariam" w:cs="Cambria Math"/>
          <w:sz w:val="24"/>
          <w:szCs w:val="24"/>
          <w:lang w:val="hy-AM" w:eastAsia="en-US"/>
        </w:rPr>
        <w:t>նողական անհատական ծրագրի կամ» բառեր</w:t>
      </w:r>
      <w:r w:rsidR="009E522B">
        <w:rPr>
          <w:rFonts w:ascii="GHEA Mariam" w:hAnsi="GHEA Mariam" w:cs="Cambria Math"/>
          <w:sz w:val="24"/>
          <w:szCs w:val="24"/>
          <w:lang w:val="hy-AM" w:eastAsia="en-US"/>
        </w:rPr>
        <w:t>ով</w:t>
      </w:r>
      <w:r w:rsidRPr="005943D8">
        <w:rPr>
          <w:rFonts w:ascii="Cambria Math" w:hAnsi="Cambria Math" w:cs="Cambria Math"/>
          <w:sz w:val="24"/>
          <w:szCs w:val="24"/>
          <w:lang w:val="hy-AM" w:eastAsia="en-US"/>
        </w:rPr>
        <w:t>․</w:t>
      </w:r>
    </w:p>
    <w:p w:rsidR="005943D8" w:rsidRPr="005943D8" w:rsidRDefault="005943D8" w:rsidP="005943D8">
      <w:pPr>
        <w:spacing w:line="360" w:lineRule="auto"/>
        <w:ind w:firstLine="709"/>
        <w:jc w:val="both"/>
        <w:rPr>
          <w:rFonts w:ascii="GHEA Mariam" w:eastAsia="MS Gothic" w:hAnsi="GHEA Mariam" w:cs="Cambria Math"/>
          <w:sz w:val="24"/>
          <w:szCs w:val="24"/>
          <w:lang w:val="hy-AM" w:eastAsia="en-US"/>
        </w:rPr>
      </w:pPr>
      <w:r w:rsidRPr="005943D8">
        <w:rPr>
          <w:rFonts w:ascii="GHEA Mariam" w:hAnsi="GHEA Mariam"/>
          <w:sz w:val="24"/>
          <w:szCs w:val="24"/>
          <w:lang w:val="hy-AM" w:eastAsia="en-US"/>
        </w:rPr>
        <w:t>6) 13-րդ կետ</w:t>
      </w:r>
      <w:r w:rsidR="009E522B">
        <w:rPr>
          <w:rFonts w:ascii="GHEA Mariam" w:hAnsi="GHEA Mariam"/>
          <w:sz w:val="24"/>
          <w:szCs w:val="24"/>
          <w:lang w:val="hy-AM" w:eastAsia="en-US"/>
        </w:rPr>
        <w:t>ը</w:t>
      </w:r>
      <w:r w:rsidRPr="005943D8">
        <w:rPr>
          <w:rFonts w:ascii="GHEA Mariam" w:hAnsi="GHEA Mariam"/>
          <w:sz w:val="24"/>
          <w:szCs w:val="24"/>
          <w:lang w:val="hy-AM" w:eastAsia="en-US"/>
        </w:rPr>
        <w:t xml:space="preserve"> «առաջացել է» բառերից հետո լրացնել «</w:t>
      </w:r>
      <w:r w:rsidRPr="005943D8">
        <w:rPr>
          <w:rFonts w:ascii="GHEA Mariam" w:hAnsi="GHEA Mariam"/>
          <w:color w:val="000000"/>
          <w:sz w:val="24"/>
          <w:szCs w:val="24"/>
          <w:lang w:val="hy-AM" w:eastAsia="en-US"/>
        </w:rPr>
        <w:t xml:space="preserve">օրգանիզմի ֆունկցիաների խիստ արտահայտված խանգարում </w:t>
      </w:r>
      <w:r w:rsidRPr="005943D8">
        <w:rPr>
          <w:rFonts w:ascii="GHEA Mariam" w:hAnsi="GHEA Mariam"/>
          <w:sz w:val="24"/>
          <w:szCs w:val="24"/>
          <w:lang w:val="hy-AM" w:eastAsia="en-US"/>
        </w:rPr>
        <w:t>կամ» բառեր</w:t>
      </w:r>
      <w:r w:rsidR="009E522B">
        <w:rPr>
          <w:rFonts w:ascii="GHEA Mariam" w:hAnsi="GHEA Mariam"/>
          <w:sz w:val="24"/>
          <w:szCs w:val="24"/>
          <w:lang w:val="hy-AM" w:eastAsia="en-US"/>
        </w:rPr>
        <w:t>ով</w:t>
      </w:r>
      <w:r w:rsidRPr="005943D8">
        <w:rPr>
          <w:rFonts w:ascii="Cambria Math" w:eastAsia="MS Gothic" w:hAnsi="Cambria Math" w:cs="Cambria Math"/>
          <w:sz w:val="24"/>
          <w:szCs w:val="24"/>
          <w:lang w:val="hy-AM" w:eastAsia="en-US"/>
        </w:rPr>
        <w:t>․</w:t>
      </w:r>
    </w:p>
    <w:p w:rsidR="005943D8" w:rsidRPr="005943D8" w:rsidRDefault="005943D8" w:rsidP="005943D8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 w:eastAsia="en-US"/>
        </w:rPr>
      </w:pPr>
      <w:r w:rsidRPr="005943D8">
        <w:rPr>
          <w:rFonts w:ascii="GHEA Mariam" w:hAnsi="GHEA Mariam"/>
          <w:sz w:val="24"/>
          <w:szCs w:val="24"/>
          <w:lang w:val="hy-AM" w:eastAsia="en-US"/>
        </w:rPr>
        <w:t>7) 14-րդ կետ</w:t>
      </w:r>
      <w:r w:rsidR="009E522B">
        <w:rPr>
          <w:rFonts w:ascii="GHEA Mariam" w:hAnsi="GHEA Mariam"/>
          <w:sz w:val="24"/>
          <w:szCs w:val="24"/>
          <w:lang w:val="hy-AM" w:eastAsia="en-US"/>
        </w:rPr>
        <w:t>ը</w:t>
      </w:r>
      <w:r w:rsidRPr="005943D8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5943D8">
        <w:rPr>
          <w:rFonts w:ascii="GHEA Mariam" w:hAnsi="GHEA Mariam" w:cs="Arial Unicode"/>
          <w:sz w:val="24"/>
          <w:szCs w:val="24"/>
          <w:lang w:val="hy-AM" w:eastAsia="en-US"/>
        </w:rPr>
        <w:t>«</w:t>
      </w:r>
      <w:r w:rsidRPr="005943D8">
        <w:rPr>
          <w:rFonts w:ascii="GHEA Mariam" w:hAnsi="GHEA Mariam"/>
          <w:sz w:val="24"/>
          <w:szCs w:val="24"/>
          <w:lang w:val="hy-AM" w:eastAsia="en-US"/>
        </w:rPr>
        <w:t>տուժողն» բառից հետո լրացնել «օրգանիզմի ֆունկցիաների արտահայտված խանգարումների կամ» բառեր</w:t>
      </w:r>
      <w:r w:rsidR="009E522B">
        <w:rPr>
          <w:rFonts w:ascii="GHEA Mariam" w:hAnsi="GHEA Mariam"/>
          <w:sz w:val="24"/>
          <w:szCs w:val="24"/>
          <w:lang w:val="hy-AM" w:eastAsia="en-US"/>
        </w:rPr>
        <w:t>ով</w:t>
      </w:r>
      <w:r w:rsidRPr="005943D8">
        <w:rPr>
          <w:rFonts w:ascii="Cambria Math" w:hAnsi="Cambria Math" w:cs="Cambria Math"/>
          <w:sz w:val="24"/>
          <w:szCs w:val="24"/>
          <w:lang w:val="hy-AM" w:eastAsia="en-US"/>
        </w:rPr>
        <w:t>․</w:t>
      </w:r>
    </w:p>
    <w:p w:rsidR="005943D8" w:rsidRPr="005943D8" w:rsidRDefault="005943D8" w:rsidP="005943D8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 w:eastAsia="en-US"/>
        </w:rPr>
      </w:pPr>
      <w:r w:rsidRPr="005943D8">
        <w:rPr>
          <w:rFonts w:ascii="GHEA Mariam" w:hAnsi="GHEA Mariam"/>
          <w:sz w:val="24"/>
          <w:szCs w:val="24"/>
          <w:lang w:val="hy-AM" w:eastAsia="en-US"/>
        </w:rPr>
        <w:t>8) 15-րդ կետ</w:t>
      </w:r>
      <w:r w:rsidR="009E522B">
        <w:rPr>
          <w:rFonts w:ascii="GHEA Mariam" w:hAnsi="GHEA Mariam"/>
          <w:sz w:val="24"/>
          <w:szCs w:val="24"/>
          <w:lang w:val="hy-AM" w:eastAsia="en-US"/>
        </w:rPr>
        <w:t>ը</w:t>
      </w:r>
      <w:r w:rsidRPr="005943D8">
        <w:rPr>
          <w:rFonts w:ascii="GHEA Mariam" w:hAnsi="GHEA Mariam"/>
          <w:sz w:val="24"/>
          <w:szCs w:val="24"/>
          <w:lang w:val="hy-AM" w:eastAsia="en-US"/>
        </w:rPr>
        <w:t xml:space="preserve"> «տուժողն» բառից հետո լրացնել «օրգանիզմի ֆունկցիաների չափավոր արտահայտված խանգարումների</w:t>
      </w:r>
      <w:r w:rsidRPr="005943D8">
        <w:rPr>
          <w:rFonts w:ascii="Calibri" w:hAnsi="Calibri" w:cs="Calibri"/>
          <w:sz w:val="24"/>
          <w:szCs w:val="24"/>
          <w:lang w:val="hy-AM" w:eastAsia="en-US"/>
        </w:rPr>
        <w:t> </w:t>
      </w:r>
      <w:r w:rsidRPr="005943D8">
        <w:rPr>
          <w:rFonts w:ascii="GHEA Mariam" w:hAnsi="GHEA Mariam"/>
          <w:sz w:val="24"/>
          <w:szCs w:val="24"/>
          <w:lang w:val="hy-AM" w:eastAsia="en-US"/>
        </w:rPr>
        <w:t>կամ» բառեր</w:t>
      </w:r>
      <w:r w:rsidR="009E522B">
        <w:rPr>
          <w:rFonts w:ascii="GHEA Mariam" w:hAnsi="GHEA Mariam"/>
          <w:sz w:val="24"/>
          <w:szCs w:val="24"/>
          <w:lang w:val="hy-AM" w:eastAsia="en-US"/>
        </w:rPr>
        <w:t>ով</w:t>
      </w:r>
      <w:r w:rsidRPr="005943D8">
        <w:rPr>
          <w:rFonts w:ascii="GHEA Mariam" w:hAnsi="GHEA Mariam"/>
          <w:sz w:val="24"/>
          <w:szCs w:val="24"/>
          <w:lang w:val="hy-AM" w:eastAsia="en-US"/>
        </w:rPr>
        <w:t xml:space="preserve">, </w:t>
      </w:r>
      <w:r w:rsidRPr="005943D8">
        <w:rPr>
          <w:rFonts w:ascii="GHEA Mariam" w:hAnsi="GHEA Mariam"/>
          <w:sz w:val="24"/>
          <w:szCs w:val="24"/>
          <w:shd w:val="clear" w:color="auto" w:fill="FFFFFF"/>
          <w:lang w:val="hy-AM" w:eastAsia="en-US"/>
        </w:rPr>
        <w:t xml:space="preserve">իսկ </w:t>
      </w:r>
      <w:r w:rsidRPr="005943D8">
        <w:rPr>
          <w:rFonts w:ascii="GHEA Mariam" w:hAnsi="GHEA Mariam"/>
          <w:sz w:val="24"/>
          <w:szCs w:val="24"/>
          <w:lang w:val="hy-AM" w:eastAsia="en-US"/>
        </w:rPr>
        <w:t>«հետևանքով նա» բառերից առաջ լրացնել «կամ</w:t>
      </w:r>
      <w:r w:rsidRPr="005943D8">
        <w:rPr>
          <w:rFonts w:ascii="Calibri" w:hAnsi="Calibri" w:cs="Calibri"/>
          <w:sz w:val="24"/>
          <w:szCs w:val="24"/>
          <w:lang w:val="hy-AM" w:eastAsia="en-US"/>
        </w:rPr>
        <w:t> </w:t>
      </w:r>
      <w:r w:rsidRPr="005943D8">
        <w:rPr>
          <w:rFonts w:ascii="GHEA Mariam" w:hAnsi="GHEA Mariam" w:cs="GHEA Grapalat"/>
          <w:sz w:val="24"/>
          <w:szCs w:val="24"/>
          <w:lang w:val="hy-AM" w:eastAsia="en-US"/>
        </w:rPr>
        <w:t>օրգանիզմի</w:t>
      </w:r>
      <w:r w:rsidRPr="005943D8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5943D8">
        <w:rPr>
          <w:rFonts w:ascii="GHEA Mariam" w:hAnsi="GHEA Mariam" w:cs="GHEA Grapalat"/>
          <w:sz w:val="24"/>
          <w:szCs w:val="24"/>
          <w:lang w:val="hy-AM" w:eastAsia="en-US"/>
        </w:rPr>
        <w:t>ֆունկցիաների</w:t>
      </w:r>
      <w:r w:rsidRPr="005943D8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5943D8">
        <w:rPr>
          <w:rFonts w:ascii="GHEA Mariam" w:hAnsi="GHEA Mariam" w:cs="GHEA Grapalat"/>
          <w:sz w:val="24"/>
          <w:szCs w:val="24"/>
          <w:lang w:val="hy-AM" w:eastAsia="en-US"/>
        </w:rPr>
        <w:t>չափավոր</w:t>
      </w:r>
      <w:r w:rsidRPr="005943D8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5943D8">
        <w:rPr>
          <w:rFonts w:ascii="GHEA Mariam" w:hAnsi="GHEA Mariam" w:cs="GHEA Grapalat"/>
          <w:sz w:val="24"/>
          <w:szCs w:val="24"/>
          <w:lang w:val="hy-AM" w:eastAsia="en-US"/>
        </w:rPr>
        <w:t>խան</w:t>
      </w:r>
      <w:r w:rsidR="009E522B">
        <w:rPr>
          <w:rFonts w:ascii="GHEA Mariam" w:hAnsi="GHEA Mariam" w:cs="GHEA Grapalat"/>
          <w:sz w:val="24"/>
          <w:szCs w:val="24"/>
          <w:lang w:val="hy-AM" w:eastAsia="en-US"/>
        </w:rPr>
        <w:softHyphen/>
      </w:r>
      <w:r w:rsidRPr="005943D8">
        <w:rPr>
          <w:rFonts w:ascii="GHEA Mariam" w:hAnsi="GHEA Mariam" w:cs="GHEA Grapalat"/>
          <w:sz w:val="24"/>
          <w:szCs w:val="24"/>
          <w:lang w:val="hy-AM" w:eastAsia="en-US"/>
        </w:rPr>
        <w:t>գարմա</w:t>
      </w:r>
      <w:r w:rsidRPr="005943D8">
        <w:rPr>
          <w:rFonts w:ascii="GHEA Mariam" w:hAnsi="GHEA Mariam"/>
          <w:sz w:val="24"/>
          <w:szCs w:val="24"/>
          <w:lang w:val="hy-AM" w:eastAsia="en-US"/>
        </w:rPr>
        <w:t>ն» բառեր</w:t>
      </w:r>
      <w:r w:rsidR="009E522B">
        <w:rPr>
          <w:rFonts w:ascii="GHEA Mariam" w:hAnsi="GHEA Mariam"/>
          <w:sz w:val="24"/>
          <w:szCs w:val="24"/>
          <w:lang w:val="hy-AM" w:eastAsia="en-US"/>
        </w:rPr>
        <w:t>ով</w:t>
      </w:r>
      <w:r w:rsidRPr="005943D8">
        <w:rPr>
          <w:rFonts w:ascii="Cambria Math" w:hAnsi="Cambria Math" w:cs="Cambria Math"/>
          <w:sz w:val="24"/>
          <w:szCs w:val="24"/>
          <w:lang w:val="hy-AM" w:eastAsia="en-US"/>
        </w:rPr>
        <w:t>․</w:t>
      </w:r>
    </w:p>
    <w:p w:rsidR="005943D8" w:rsidRPr="005943D8" w:rsidRDefault="005943D8" w:rsidP="005943D8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 w:eastAsia="en-US"/>
        </w:rPr>
      </w:pPr>
      <w:r w:rsidRPr="005943D8">
        <w:rPr>
          <w:rFonts w:ascii="GHEA Mariam" w:hAnsi="GHEA Mariam"/>
          <w:sz w:val="24"/>
          <w:szCs w:val="24"/>
          <w:lang w:val="hy-AM" w:eastAsia="en-US"/>
        </w:rPr>
        <w:t>9) 16-րդ կետ</w:t>
      </w:r>
      <w:r w:rsidR="009E522B">
        <w:rPr>
          <w:rFonts w:ascii="GHEA Mariam" w:hAnsi="GHEA Mariam"/>
          <w:sz w:val="24"/>
          <w:szCs w:val="24"/>
          <w:lang w:val="hy-AM" w:eastAsia="en-US"/>
        </w:rPr>
        <w:t>ը</w:t>
      </w:r>
      <w:r w:rsidRPr="005943D8">
        <w:rPr>
          <w:rFonts w:ascii="GHEA Mariam" w:hAnsi="GHEA Mariam"/>
          <w:sz w:val="24"/>
          <w:szCs w:val="24"/>
          <w:lang w:val="hy-AM" w:eastAsia="en-US"/>
        </w:rPr>
        <w:t xml:space="preserve"> </w:t>
      </w:r>
      <w:r w:rsidRPr="005943D8">
        <w:rPr>
          <w:rFonts w:ascii="GHEA Mariam" w:hAnsi="GHEA Mariam" w:cs="Arial Unicode"/>
          <w:sz w:val="24"/>
          <w:szCs w:val="24"/>
          <w:lang w:val="hy-AM" w:eastAsia="en-US"/>
        </w:rPr>
        <w:t>«</w:t>
      </w:r>
      <w:r w:rsidRPr="005943D8">
        <w:rPr>
          <w:rFonts w:ascii="GHEA Mariam" w:hAnsi="GHEA Mariam"/>
          <w:sz w:val="24"/>
          <w:szCs w:val="24"/>
          <w:lang w:val="hy-AM" w:eastAsia="en-US"/>
        </w:rPr>
        <w:t>տուժողն» բառից հետո լրացնել «օրգանիզմի ֆունկցիաների աննշան արտահայտված խանգարումների կամ» բառեր</w:t>
      </w:r>
      <w:r w:rsidR="009E522B">
        <w:rPr>
          <w:rFonts w:ascii="GHEA Mariam" w:hAnsi="GHEA Mariam"/>
          <w:sz w:val="24"/>
          <w:szCs w:val="24"/>
          <w:lang w:val="hy-AM" w:eastAsia="en-US"/>
        </w:rPr>
        <w:t>ով</w:t>
      </w:r>
      <w:r w:rsidRPr="005943D8">
        <w:rPr>
          <w:rFonts w:ascii="Cambria Math" w:hAnsi="Cambria Math" w:cs="Cambria Math"/>
          <w:sz w:val="24"/>
          <w:szCs w:val="24"/>
          <w:lang w:val="hy-AM" w:eastAsia="en-US"/>
        </w:rPr>
        <w:t>․</w:t>
      </w:r>
    </w:p>
    <w:p w:rsidR="005943D8" w:rsidRPr="005943D8" w:rsidRDefault="005943D8" w:rsidP="005943D8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 w:eastAsia="en-US"/>
        </w:rPr>
      </w:pPr>
      <w:r w:rsidRPr="005943D8">
        <w:rPr>
          <w:rFonts w:ascii="GHEA Mariam" w:hAnsi="GHEA Mariam"/>
          <w:sz w:val="24"/>
          <w:szCs w:val="24"/>
          <w:lang w:val="hy-AM" w:eastAsia="en-US"/>
        </w:rPr>
        <w:t>10) 17-րդ կետ</w:t>
      </w:r>
      <w:r w:rsidR="009E522B">
        <w:rPr>
          <w:rFonts w:ascii="GHEA Mariam" w:hAnsi="GHEA Mariam"/>
          <w:sz w:val="24"/>
          <w:szCs w:val="24"/>
          <w:lang w:val="hy-AM" w:eastAsia="en-US"/>
        </w:rPr>
        <w:t>ը</w:t>
      </w:r>
      <w:r w:rsidRPr="005943D8">
        <w:rPr>
          <w:rFonts w:ascii="GHEA Mariam" w:hAnsi="GHEA Mariam"/>
          <w:sz w:val="24"/>
          <w:szCs w:val="24"/>
          <w:lang w:val="hy-AM" w:eastAsia="en-US"/>
        </w:rPr>
        <w:t xml:space="preserve"> «</w:t>
      </w:r>
      <w:r w:rsidRPr="005943D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ֆունկցիոնալության</w:t>
      </w:r>
      <w:r w:rsidRPr="005943D8">
        <w:rPr>
          <w:rFonts w:ascii="GHEA Mariam" w:hAnsi="GHEA Mariam"/>
          <w:sz w:val="24"/>
          <w:szCs w:val="24"/>
          <w:lang w:val="hy-AM" w:eastAsia="en-US"/>
        </w:rPr>
        <w:t>» բառից առաջ լրացնել «փոր</w:t>
      </w:r>
      <w:r>
        <w:rPr>
          <w:rFonts w:ascii="GHEA Mariam" w:hAnsi="GHEA Mariam"/>
          <w:sz w:val="24"/>
          <w:szCs w:val="24"/>
          <w:lang w:val="hy-AM" w:eastAsia="en-US"/>
        </w:rPr>
        <w:softHyphen/>
      </w:r>
      <w:r w:rsidRPr="005943D8">
        <w:rPr>
          <w:rFonts w:ascii="GHEA Mariam" w:hAnsi="GHEA Mariam"/>
          <w:sz w:val="24"/>
          <w:szCs w:val="24"/>
          <w:lang w:val="hy-AM" w:eastAsia="en-US"/>
        </w:rPr>
        <w:t>ձաքննվելիս կամ վերափորձաքննվելիս կամ» բառեր</w:t>
      </w:r>
      <w:r w:rsidR="009E522B">
        <w:rPr>
          <w:rFonts w:ascii="GHEA Mariam" w:hAnsi="GHEA Mariam"/>
          <w:sz w:val="24"/>
          <w:szCs w:val="24"/>
          <w:lang w:val="hy-AM" w:eastAsia="en-US"/>
        </w:rPr>
        <w:t>ով</w:t>
      </w:r>
      <w:r w:rsidRPr="005943D8">
        <w:rPr>
          <w:rFonts w:ascii="Cambria Math" w:hAnsi="Cambria Math" w:cs="Cambria Math"/>
          <w:sz w:val="24"/>
          <w:szCs w:val="24"/>
          <w:lang w:val="hy-AM" w:eastAsia="en-US"/>
        </w:rPr>
        <w:t>․</w:t>
      </w:r>
    </w:p>
    <w:p w:rsidR="005943D8" w:rsidRPr="005943D8" w:rsidRDefault="005943D8" w:rsidP="005943D8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 w:eastAsia="en-US"/>
        </w:rPr>
      </w:pPr>
      <w:r w:rsidRPr="005943D8">
        <w:rPr>
          <w:rFonts w:ascii="GHEA Mariam" w:hAnsi="GHEA Mariam"/>
          <w:sz w:val="24"/>
          <w:szCs w:val="24"/>
          <w:lang w:val="hy-AM" w:eastAsia="en-US"/>
        </w:rPr>
        <w:lastRenderedPageBreak/>
        <w:t>11) 22-րդ կետ</w:t>
      </w:r>
      <w:r w:rsidR="009E522B">
        <w:rPr>
          <w:rFonts w:ascii="GHEA Mariam" w:hAnsi="GHEA Mariam"/>
          <w:sz w:val="24"/>
          <w:szCs w:val="24"/>
          <w:lang w:val="hy-AM" w:eastAsia="en-US"/>
        </w:rPr>
        <w:t>ը</w:t>
      </w:r>
      <w:r w:rsidRPr="005943D8">
        <w:rPr>
          <w:rFonts w:ascii="GHEA Mariam" w:hAnsi="GHEA Mariam"/>
          <w:sz w:val="24"/>
          <w:szCs w:val="24"/>
          <w:lang w:val="hy-AM" w:eastAsia="en-US"/>
        </w:rPr>
        <w:t xml:space="preserve"> «ծառայությունների» բառից առաջ լրացնել «վերա</w:t>
      </w:r>
      <w:r>
        <w:rPr>
          <w:rFonts w:ascii="GHEA Mariam" w:hAnsi="GHEA Mariam"/>
          <w:sz w:val="24"/>
          <w:szCs w:val="24"/>
          <w:lang w:val="hy-AM" w:eastAsia="en-US"/>
        </w:rPr>
        <w:softHyphen/>
      </w:r>
      <w:r w:rsidRPr="005943D8">
        <w:rPr>
          <w:rFonts w:ascii="GHEA Mariam" w:hAnsi="GHEA Mariam"/>
          <w:sz w:val="24"/>
          <w:szCs w:val="24"/>
          <w:lang w:val="hy-AM" w:eastAsia="en-US"/>
        </w:rPr>
        <w:t>կանգնողական անհատական ծրագրում կամ» բառեր</w:t>
      </w:r>
      <w:r w:rsidR="009E522B">
        <w:rPr>
          <w:rFonts w:ascii="GHEA Mariam" w:hAnsi="GHEA Mariam"/>
          <w:sz w:val="24"/>
          <w:szCs w:val="24"/>
          <w:lang w:val="hy-AM" w:eastAsia="en-US"/>
        </w:rPr>
        <w:t>ով</w:t>
      </w:r>
      <w:r w:rsidRPr="005943D8">
        <w:rPr>
          <w:rFonts w:ascii="GHEA Mariam" w:hAnsi="GHEA Mariam"/>
          <w:sz w:val="24"/>
          <w:szCs w:val="24"/>
          <w:lang w:val="hy-AM" w:eastAsia="en-US"/>
        </w:rPr>
        <w:t>։</w:t>
      </w:r>
    </w:p>
    <w:p w:rsidR="005943D8" w:rsidRPr="005943D8" w:rsidRDefault="005943D8" w:rsidP="005943D8">
      <w:pPr>
        <w:shd w:val="clear" w:color="auto" w:fill="FFFFFF"/>
        <w:spacing w:line="360" w:lineRule="auto"/>
        <w:ind w:firstLine="709"/>
        <w:jc w:val="both"/>
        <w:rPr>
          <w:rFonts w:ascii="GHEA Mariam" w:hAnsi="GHEA Mariam" w:cs="AK Courier"/>
          <w:sz w:val="24"/>
          <w:szCs w:val="24"/>
          <w:lang w:val="hy-AM"/>
        </w:rPr>
      </w:pPr>
      <w:r w:rsidRPr="005943D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2.</w:t>
      </w:r>
      <w:r w:rsidRPr="005943D8">
        <w:rPr>
          <w:rFonts w:ascii="GHEA Mariam" w:hAnsi="GHEA Mariam" w:cs="AK Courier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</w:t>
      </w:r>
      <w:r w:rsidR="009E522B">
        <w:rPr>
          <w:rFonts w:ascii="GHEA Mariam" w:hAnsi="GHEA Mariam" w:cs="AK Courier"/>
          <w:sz w:val="24"/>
          <w:szCs w:val="24"/>
          <w:lang w:val="hy-AM"/>
        </w:rPr>
        <w:t>,</w:t>
      </w:r>
      <w:r w:rsidRPr="005943D8">
        <w:rPr>
          <w:rFonts w:ascii="GHEA Mariam" w:hAnsi="GHEA Mariam" w:cs="AK Courier"/>
          <w:sz w:val="24"/>
          <w:szCs w:val="24"/>
          <w:lang w:val="hy-AM"/>
        </w:rPr>
        <w:t xml:space="preserve"> և դրա գործողությունը տարածվում է 2023 թվականի փետրվարի 1-ից ծագած հարաբերությունների վրա։   </w:t>
      </w:r>
    </w:p>
    <w:p w:rsidR="00296E5B" w:rsidRPr="005943D8" w:rsidRDefault="00296E5B" w:rsidP="00477447">
      <w:pPr>
        <w:rPr>
          <w:lang w:val="hy-AM"/>
        </w:rPr>
      </w:pPr>
    </w:p>
    <w:p w:rsidR="00296E5B" w:rsidRPr="005943D8" w:rsidRDefault="00296E5B" w:rsidP="00477447">
      <w:pPr>
        <w:rPr>
          <w:lang w:val="hy-AM"/>
        </w:rPr>
      </w:pPr>
    </w:p>
    <w:p w:rsidR="00296E5B" w:rsidRPr="005943D8" w:rsidRDefault="00296E5B" w:rsidP="00477447">
      <w:pPr>
        <w:rPr>
          <w:lang w:val="hy-AM"/>
        </w:rPr>
      </w:pPr>
    </w:p>
    <w:p w:rsidR="00296E5B" w:rsidRPr="005943D8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5943D8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8F3F17">
      <w:headerReference w:type="even" r:id="rId7"/>
      <w:headerReference w:type="default" r:id="rId8"/>
      <w:footerReference w:type="even" r:id="rId9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B23" w:rsidRDefault="00D22B23">
      <w:r>
        <w:separator/>
      </w:r>
    </w:p>
  </w:endnote>
  <w:endnote w:type="continuationSeparator" w:id="0">
    <w:p w:rsidR="00D22B23" w:rsidRDefault="00D2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K Courier">
    <w:altName w:val="Courier New"/>
    <w:charset w:val="00"/>
    <w:family w:val="modern"/>
    <w:pitch w:val="fixed"/>
    <w:sig w:usb0="00000003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B23" w:rsidRDefault="00D22B23">
      <w:r>
        <w:separator/>
      </w:r>
    </w:p>
  </w:footnote>
  <w:footnote w:type="continuationSeparator" w:id="0">
    <w:p w:rsidR="00D22B23" w:rsidRDefault="00D22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551"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204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357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B21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0D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EDD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B4A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3A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866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2BF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3D8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5EBC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7FA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551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EDE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6572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53"/>
    <w:rsid w:val="009E47B1"/>
    <w:rsid w:val="009E522B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5F5B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3A7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770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E753F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3EA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0F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1B04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BBA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1F4C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CC3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2B23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DDF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0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55F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3B7A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808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5943D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75</cp:revision>
  <dcterms:created xsi:type="dcterms:W3CDTF">2022-03-23T13:26:00Z</dcterms:created>
  <dcterms:modified xsi:type="dcterms:W3CDTF">2023-04-26T06:24:00Z</dcterms:modified>
</cp:coreProperties>
</file>