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F165EF" w:rsidP="007C10E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 w:bidi="hy-AM"/>
        </w:rPr>
        <w:t>«</w:t>
      </w:r>
      <w:r w:rsidR="007C10E6" w:rsidRPr="007C10E6">
        <w:rPr>
          <w:rFonts w:ascii="GHEA Grapalat" w:hAnsi="GHEA Grapalat"/>
          <w:b/>
          <w:bCs/>
          <w:sz w:val="24"/>
          <w:szCs w:val="24"/>
          <w:lang w:val="hy-AM" w:bidi="hy-AM"/>
        </w:rPr>
        <w:t>ՀԱՄԱՇԽԱՐՀԱՅԻՆ ՓՈՍՏԱՅԻՆ ՄԻՈՒԹՅԱՆ ԿԱՆՈՆԱԴՐՈՒԹՅ</w:t>
      </w:r>
      <w:r w:rsidR="0088333D">
        <w:rPr>
          <w:rFonts w:ascii="GHEA Grapalat" w:hAnsi="GHEA Grapalat"/>
          <w:b/>
          <w:bCs/>
          <w:sz w:val="24"/>
          <w:szCs w:val="24"/>
          <w:lang w:val="hy-AM" w:bidi="hy-AM"/>
        </w:rPr>
        <w:t>ՈՒՆ</w:t>
      </w:r>
      <w:r w:rsidR="007C10E6" w:rsidRPr="007C10E6">
        <w:rPr>
          <w:rFonts w:ascii="GHEA Grapalat" w:hAnsi="GHEA Grapalat"/>
          <w:b/>
          <w:bCs/>
          <w:sz w:val="24"/>
          <w:szCs w:val="24"/>
          <w:lang w:val="hy-AM" w:bidi="hy-AM"/>
        </w:rPr>
        <w:t>Ը</w:t>
      </w:r>
      <w:r w:rsidR="007D4E19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="007D4E19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  <w:r w:rsidR="007C10E6" w:rsidRPr="007C10E6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» 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7C10E6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0E6">
        <w:rPr>
          <w:rFonts w:ascii="GHEA Grapalat" w:hAnsi="GHEA Grapalat"/>
          <w:bCs/>
          <w:sz w:val="24"/>
          <w:szCs w:val="24"/>
          <w:lang w:val="hy-AM" w:bidi="hy-AM"/>
        </w:rPr>
        <w:t>Հ</w:t>
      </w:r>
      <w:r w:rsidR="007C10E6" w:rsidRPr="007C10E6">
        <w:rPr>
          <w:rFonts w:ascii="GHEA Grapalat" w:hAnsi="GHEA Grapalat"/>
          <w:bCs/>
          <w:sz w:val="24"/>
          <w:szCs w:val="24"/>
          <w:lang w:val="hy-AM" w:bidi="hy-AM"/>
        </w:rPr>
        <w:t>ամաշխարհային փոստային միության կանոնադրությ</w:t>
      </w:r>
      <w:r w:rsidR="0088333D">
        <w:rPr>
          <w:rFonts w:ascii="GHEA Grapalat" w:hAnsi="GHEA Grapalat"/>
          <w:bCs/>
          <w:sz w:val="24"/>
          <w:szCs w:val="24"/>
          <w:lang w:val="hy-AM" w:bidi="hy-AM"/>
        </w:rPr>
        <w:t>ունը</w:t>
      </w:r>
      <w:r w:rsidR="00B02E3B">
        <w:rPr>
          <w:rFonts w:ascii="GHEA Grapalat" w:hAnsi="GHEA Grapalat"/>
          <w:bCs/>
          <w:sz w:val="24"/>
          <w:szCs w:val="24"/>
          <w:lang w:val="hy-AM" w:bidi="hy-AM"/>
        </w:rPr>
        <w:t>:</w:t>
      </w:r>
      <w:r w:rsidR="007C10E6" w:rsidRPr="007C10E6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</w:p>
    <w:p w:rsidR="00990081" w:rsidRPr="00944065" w:rsidRDefault="00B02E3B" w:rsidP="005365E4">
      <w:pPr>
        <w:spacing w:after="0" w:line="360" w:lineRule="auto"/>
        <w:ind w:right="96" w:firstLine="375"/>
        <w:jc w:val="both"/>
        <w:rPr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B82CF9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A105E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311F2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074FF"/>
    <w:rsid w:val="0051556F"/>
    <w:rsid w:val="005365E4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10E6"/>
    <w:rsid w:val="007C2BD6"/>
    <w:rsid w:val="007D4E19"/>
    <w:rsid w:val="007F2C56"/>
    <w:rsid w:val="008261F8"/>
    <w:rsid w:val="0088333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02E3B"/>
    <w:rsid w:val="00B412E2"/>
    <w:rsid w:val="00B776BB"/>
    <w:rsid w:val="00B82CF9"/>
    <w:rsid w:val="00B87FE6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36D7F"/>
    <w:rsid w:val="00E74E05"/>
    <w:rsid w:val="00E95398"/>
    <w:rsid w:val="00EA3695"/>
    <w:rsid w:val="00EE7AF0"/>
    <w:rsid w:val="00EF3B1B"/>
    <w:rsid w:val="00F10F3C"/>
    <w:rsid w:val="00F165EF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uiPriority w:val="34"/>
    <w:qFormat/>
    <w:rsid w:val="007C10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Naira Mkhoyan</cp:lastModifiedBy>
  <cp:revision>18</cp:revision>
  <cp:lastPrinted>2018-04-16T10:13:00Z</cp:lastPrinted>
  <dcterms:created xsi:type="dcterms:W3CDTF">2022-12-09T10:30:00Z</dcterms:created>
  <dcterms:modified xsi:type="dcterms:W3CDTF">2022-12-16T08:41:00Z</dcterms:modified>
</cp:coreProperties>
</file>