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2BB5" w14:textId="77777777" w:rsidR="00E24363" w:rsidRPr="00E24363" w:rsidRDefault="00E24363" w:rsidP="00E24363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E24363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2591B046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1242806" w14:textId="77777777" w:rsidR="00E24363" w:rsidRPr="00E24363" w:rsidRDefault="00E24363" w:rsidP="00E24363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E2436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E2436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E2436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432049AB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8B6F6A5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2E20E365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24363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2006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ՕԳՈՍՏՈՍԻ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10-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N 1136-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3EC07029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79B9FE5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28520D94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6EDFA421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4A87D21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1ED50746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6D84C951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A2C0DCE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271A6889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3B291B4C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309100C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7DB9633D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>13/02/2023 - 03/03/2023</w:t>
      </w:r>
    </w:p>
    <w:p w14:paraId="4C2114EB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C2C5BA8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CC4FF2B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6C7DE4DE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4C20718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1296F3AC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440EB9B1" w14:textId="77777777" w:rsidR="00E24363" w:rsidRPr="00E24363" w:rsidRDefault="00E24363" w:rsidP="00E2436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proofErr w:type="spellStart"/>
      <w:r w:rsidRPr="00E24363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03F69B96" w14:textId="77777777" w:rsidR="00E24363" w:rsidRPr="00E24363" w:rsidRDefault="00E24363" w:rsidP="00E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E2436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6BB8CA1" w14:textId="77777777" w:rsidR="00E24363" w:rsidRPr="00E24363" w:rsidRDefault="00E24363" w:rsidP="00E24363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2436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040ECCBE" w14:textId="77777777" w:rsidR="00E24363" w:rsidRPr="00E24363" w:rsidRDefault="00E24363" w:rsidP="00E24363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2436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p w14:paraId="4CCCC7CA" w14:textId="77777777" w:rsidR="00DE5BF5" w:rsidRDefault="00DE5BF5"/>
    <w:sectPr w:rsidR="00DE5B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556"/>
    <w:rsid w:val="00185556"/>
    <w:rsid w:val="00DE5BF5"/>
    <w:rsid w:val="00E2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50094F-6096-426D-9B52-F9D23019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3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/>
  <dc:description/>
  <cp:lastModifiedBy>Naira N. Vardanyan</cp:lastModifiedBy>
  <cp:revision>2</cp:revision>
  <dcterms:created xsi:type="dcterms:W3CDTF">2023-03-03T12:54:00Z</dcterms:created>
  <dcterms:modified xsi:type="dcterms:W3CDTF">2023-03-03T12:54:00Z</dcterms:modified>
</cp:coreProperties>
</file>