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57E80" w14:textId="77777777" w:rsidR="00F2290E" w:rsidRDefault="00F2290E" w:rsidP="00007565">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6"/>
          <w:szCs w:val="26"/>
        </w:rPr>
      </w:pPr>
    </w:p>
    <w:p w14:paraId="6B42DE7F" w14:textId="532C1EC6" w:rsidR="00007565" w:rsidRPr="00007565" w:rsidRDefault="00007565" w:rsidP="00007565">
      <w:pPr>
        <w:shd w:val="clear" w:color="auto" w:fill="FFFFFF"/>
        <w:spacing w:before="100" w:beforeAutospacing="1" w:after="100" w:afterAutospacing="1" w:line="240" w:lineRule="auto"/>
        <w:jc w:val="center"/>
        <w:rPr>
          <w:rFonts w:ascii="GHEA Grapalat" w:eastAsia="Times New Roman" w:hAnsi="GHEA Grapalat" w:cs="Times New Roman"/>
          <w:color w:val="000000"/>
          <w:sz w:val="26"/>
          <w:szCs w:val="26"/>
        </w:rPr>
      </w:pPr>
      <w:r w:rsidRPr="00245BA1">
        <w:rPr>
          <w:rFonts w:ascii="GHEA Grapalat" w:eastAsia="Times New Roman" w:hAnsi="GHEA Grapalat" w:cs="Times New Roman"/>
          <w:b/>
          <w:bCs/>
          <w:color w:val="000000"/>
          <w:sz w:val="26"/>
          <w:szCs w:val="26"/>
        </w:rPr>
        <w:t>ՀԱՅԱՍՏԱՆԻ ՀԱՆՐԱՊԵՏՈՒԹՅԱՆ</w:t>
      </w:r>
    </w:p>
    <w:p w14:paraId="7F5E8CC5" w14:textId="77777777" w:rsidR="00007565" w:rsidRPr="00007565" w:rsidRDefault="00007565" w:rsidP="00007565">
      <w:pPr>
        <w:shd w:val="clear" w:color="auto" w:fill="FFFFFF"/>
        <w:spacing w:before="100" w:beforeAutospacing="1" w:after="100" w:afterAutospacing="1" w:line="240" w:lineRule="auto"/>
        <w:jc w:val="center"/>
        <w:rPr>
          <w:rFonts w:ascii="GHEA Grapalat" w:eastAsia="Times New Roman" w:hAnsi="GHEA Grapalat" w:cs="Times New Roman"/>
          <w:color w:val="000000"/>
          <w:sz w:val="26"/>
          <w:szCs w:val="26"/>
        </w:rPr>
      </w:pPr>
      <w:r w:rsidRPr="00245BA1">
        <w:rPr>
          <w:rFonts w:ascii="GHEA Grapalat" w:eastAsia="Times New Roman" w:hAnsi="GHEA Grapalat" w:cs="Times New Roman"/>
          <w:b/>
          <w:bCs/>
          <w:color w:val="000000"/>
          <w:sz w:val="26"/>
          <w:szCs w:val="26"/>
        </w:rPr>
        <w:t>Օ Ր Ե Ն Ք Ը</w:t>
      </w:r>
    </w:p>
    <w:p w14:paraId="694B4B4A" w14:textId="77777777" w:rsidR="00007565" w:rsidRPr="00007565" w:rsidRDefault="00007565" w:rsidP="00007565">
      <w:pPr>
        <w:shd w:val="clear" w:color="auto" w:fill="FFFFFF"/>
        <w:spacing w:before="100" w:beforeAutospacing="1" w:after="100" w:afterAutospacing="1" w:line="240" w:lineRule="auto"/>
        <w:jc w:val="right"/>
        <w:rPr>
          <w:rFonts w:ascii="GHEA Grapalat" w:eastAsia="Times New Roman" w:hAnsi="GHEA Grapalat" w:cs="Times New Roman"/>
          <w:color w:val="000000"/>
          <w:sz w:val="20"/>
          <w:szCs w:val="20"/>
        </w:rPr>
      </w:pPr>
      <w:proofErr w:type="spellStart"/>
      <w:r w:rsidRPr="00007565">
        <w:rPr>
          <w:rFonts w:ascii="GHEA Grapalat" w:eastAsia="Times New Roman" w:hAnsi="GHEA Grapalat" w:cs="Times New Roman"/>
          <w:color w:val="000000"/>
          <w:sz w:val="20"/>
          <w:szCs w:val="20"/>
        </w:rPr>
        <w:t>Ընդունված</w:t>
      </w:r>
      <w:proofErr w:type="spellEnd"/>
      <w:r w:rsidRPr="00007565">
        <w:rPr>
          <w:rFonts w:ascii="GHEA Grapalat" w:eastAsia="Times New Roman" w:hAnsi="GHEA Grapalat" w:cs="Times New Roman"/>
          <w:color w:val="000000"/>
          <w:sz w:val="20"/>
          <w:szCs w:val="20"/>
        </w:rPr>
        <w:t xml:space="preserve"> է 2005 </w:t>
      </w:r>
      <w:proofErr w:type="spellStart"/>
      <w:r w:rsidRPr="00007565">
        <w:rPr>
          <w:rFonts w:ascii="GHEA Grapalat" w:eastAsia="Times New Roman" w:hAnsi="GHEA Grapalat" w:cs="Times New Roman"/>
          <w:color w:val="000000"/>
          <w:sz w:val="20"/>
          <w:szCs w:val="20"/>
        </w:rPr>
        <w:t>թվականի</w:t>
      </w:r>
      <w:proofErr w:type="spellEnd"/>
      <w:r w:rsidRPr="00007565">
        <w:rPr>
          <w:rFonts w:ascii="Calibri" w:eastAsia="Times New Roman" w:hAnsi="Calibri" w:cs="Calibri"/>
          <w:color w:val="000000"/>
          <w:sz w:val="20"/>
          <w:szCs w:val="20"/>
        </w:rPr>
        <w:t> </w:t>
      </w:r>
      <w:proofErr w:type="spellStart"/>
      <w:r w:rsidRPr="00007565">
        <w:rPr>
          <w:rFonts w:ascii="GHEA Grapalat" w:eastAsia="Times New Roman" w:hAnsi="GHEA Grapalat" w:cs="Arial Unicode"/>
          <w:color w:val="000000"/>
          <w:sz w:val="20"/>
          <w:szCs w:val="20"/>
        </w:rPr>
        <w:t>հուլիսի</w:t>
      </w:r>
      <w:proofErr w:type="spellEnd"/>
      <w:r w:rsidRPr="00007565">
        <w:rPr>
          <w:rFonts w:ascii="Calibri" w:eastAsia="Times New Roman" w:hAnsi="Calibri" w:cs="Calibri"/>
          <w:color w:val="000000"/>
          <w:sz w:val="20"/>
          <w:szCs w:val="20"/>
        </w:rPr>
        <w:t> </w:t>
      </w:r>
      <w:r w:rsidRPr="00007565">
        <w:rPr>
          <w:rFonts w:ascii="GHEA Grapalat" w:eastAsia="Times New Roman" w:hAnsi="GHEA Grapalat" w:cs="Times New Roman"/>
          <w:color w:val="000000"/>
          <w:sz w:val="20"/>
          <w:szCs w:val="20"/>
        </w:rPr>
        <w:t>8-</w:t>
      </w:r>
      <w:r w:rsidRPr="00007565">
        <w:rPr>
          <w:rFonts w:ascii="GHEA Grapalat" w:eastAsia="Times New Roman" w:hAnsi="GHEA Grapalat" w:cs="Arial Unicode"/>
          <w:color w:val="000000"/>
          <w:sz w:val="20"/>
          <w:szCs w:val="20"/>
        </w:rPr>
        <w:t>ին</w:t>
      </w:r>
    </w:p>
    <w:p w14:paraId="08943B1D" w14:textId="3CF48794" w:rsidR="00007565" w:rsidRDefault="00007565" w:rsidP="00007565">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rPr>
      </w:pPr>
      <w:r w:rsidRPr="00245BA1">
        <w:rPr>
          <w:rFonts w:ascii="GHEA Grapalat" w:eastAsia="Times New Roman" w:hAnsi="GHEA Grapalat" w:cs="Times New Roman"/>
          <w:b/>
          <w:bCs/>
          <w:color w:val="000000"/>
          <w:sz w:val="24"/>
          <w:szCs w:val="24"/>
        </w:rPr>
        <w:t>ՃԱՆԱՊԱՐՀԱՅԻՆ</w:t>
      </w:r>
      <w:r w:rsidRPr="00245BA1">
        <w:rPr>
          <w:rFonts w:ascii="Calibri" w:eastAsia="Times New Roman" w:hAnsi="Calibri" w:cs="Calibri"/>
          <w:b/>
          <w:bCs/>
          <w:color w:val="000000"/>
          <w:sz w:val="24"/>
          <w:szCs w:val="24"/>
        </w:rPr>
        <w:t> </w:t>
      </w:r>
      <w:r w:rsidRPr="00245BA1">
        <w:rPr>
          <w:rFonts w:ascii="GHEA Grapalat" w:eastAsia="Times New Roman" w:hAnsi="GHEA Grapalat" w:cs="Arial Unicode"/>
          <w:b/>
          <w:bCs/>
          <w:color w:val="000000"/>
          <w:sz w:val="24"/>
          <w:szCs w:val="24"/>
        </w:rPr>
        <w:t>ԵՐԹԵՎԵԿՈՒԹՅԱՆ</w:t>
      </w:r>
      <w:r w:rsidRPr="00245BA1">
        <w:rPr>
          <w:rFonts w:ascii="Calibri" w:eastAsia="Times New Roman" w:hAnsi="Calibri" w:cs="Calibri"/>
          <w:b/>
          <w:bCs/>
          <w:color w:val="000000"/>
          <w:sz w:val="24"/>
          <w:szCs w:val="24"/>
        </w:rPr>
        <w:t> </w:t>
      </w:r>
      <w:r w:rsidRPr="00245BA1">
        <w:rPr>
          <w:rFonts w:ascii="GHEA Grapalat" w:eastAsia="Times New Roman" w:hAnsi="GHEA Grapalat" w:cs="Arial Unicode"/>
          <w:b/>
          <w:bCs/>
          <w:color w:val="000000"/>
          <w:sz w:val="24"/>
          <w:szCs w:val="24"/>
        </w:rPr>
        <w:t>ԱՆՎՏԱՆԳՈՒԹՅԱՆ</w:t>
      </w:r>
      <w:r w:rsidRPr="00245BA1">
        <w:rPr>
          <w:rFonts w:ascii="Calibri" w:eastAsia="Times New Roman" w:hAnsi="Calibri" w:cs="Calibri"/>
          <w:b/>
          <w:bCs/>
          <w:color w:val="000000"/>
          <w:sz w:val="24"/>
          <w:szCs w:val="24"/>
        </w:rPr>
        <w:t> </w:t>
      </w:r>
      <w:r w:rsidRPr="00245BA1">
        <w:rPr>
          <w:rFonts w:ascii="GHEA Grapalat" w:eastAsia="Times New Roman" w:hAnsi="GHEA Grapalat" w:cs="Arial Unicode"/>
          <w:b/>
          <w:bCs/>
          <w:color w:val="000000"/>
          <w:sz w:val="24"/>
          <w:szCs w:val="24"/>
        </w:rPr>
        <w:t>ԱՊԱՀՈՎՄԱՆ</w:t>
      </w:r>
      <w:r w:rsidRPr="00245BA1">
        <w:rPr>
          <w:rFonts w:ascii="Calibri" w:eastAsia="Times New Roman" w:hAnsi="Calibri" w:cs="Calibri"/>
          <w:b/>
          <w:bCs/>
          <w:color w:val="000000"/>
          <w:sz w:val="24"/>
          <w:szCs w:val="24"/>
        </w:rPr>
        <w:t> </w:t>
      </w:r>
      <w:r w:rsidRPr="00245BA1">
        <w:rPr>
          <w:rFonts w:ascii="GHEA Grapalat" w:eastAsia="Times New Roman" w:hAnsi="GHEA Grapalat" w:cs="Arial Unicode"/>
          <w:b/>
          <w:bCs/>
          <w:color w:val="000000"/>
          <w:sz w:val="24"/>
          <w:szCs w:val="24"/>
        </w:rPr>
        <w:t>ՄԱՍԻ</w:t>
      </w:r>
      <w:r w:rsidRPr="00245BA1">
        <w:rPr>
          <w:rFonts w:ascii="GHEA Grapalat" w:eastAsia="Times New Roman" w:hAnsi="GHEA Grapalat" w:cs="Times New Roman"/>
          <w:b/>
          <w:bCs/>
          <w:color w:val="000000"/>
          <w:sz w:val="24"/>
          <w:szCs w:val="24"/>
        </w:rPr>
        <w:t>Ն</w:t>
      </w:r>
    </w:p>
    <w:p w14:paraId="0C021DEC" w14:textId="4842A274" w:rsidR="002D246A" w:rsidRDefault="002D246A" w:rsidP="00007565">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2D246A" w:rsidRPr="002D246A" w14:paraId="730A8B32" w14:textId="77777777" w:rsidTr="002D246A">
        <w:trPr>
          <w:tblCellSpacing w:w="0" w:type="dxa"/>
        </w:trPr>
        <w:tc>
          <w:tcPr>
            <w:tcW w:w="2025" w:type="dxa"/>
            <w:shd w:val="clear" w:color="auto" w:fill="FFFFFF"/>
            <w:hideMark/>
          </w:tcPr>
          <w:p w14:paraId="1B1FD7DB" w14:textId="77777777" w:rsidR="002D246A" w:rsidRPr="002D246A" w:rsidRDefault="002D246A" w:rsidP="002D246A">
            <w:pPr>
              <w:spacing w:after="0" w:line="240" w:lineRule="auto"/>
              <w:jc w:val="both"/>
              <w:rPr>
                <w:rFonts w:ascii="GHEA Grapalat" w:eastAsia="Times New Roman" w:hAnsi="GHEA Grapalat" w:cs="Times New Roman"/>
                <w:color w:val="000000"/>
                <w:sz w:val="24"/>
                <w:szCs w:val="24"/>
              </w:rPr>
            </w:pPr>
            <w:proofErr w:type="spellStart"/>
            <w:r w:rsidRPr="002D246A">
              <w:rPr>
                <w:rFonts w:ascii="GHEA Grapalat" w:eastAsia="Times New Roman" w:hAnsi="GHEA Grapalat" w:cs="Times New Roman"/>
                <w:b/>
                <w:bCs/>
                <w:color w:val="000000"/>
                <w:sz w:val="24"/>
                <w:szCs w:val="24"/>
              </w:rPr>
              <w:t>Հոդված</w:t>
            </w:r>
            <w:proofErr w:type="spellEnd"/>
            <w:r w:rsidRPr="002D246A">
              <w:rPr>
                <w:rFonts w:ascii="GHEA Grapalat" w:eastAsia="Times New Roman" w:hAnsi="GHEA Grapalat" w:cs="Times New Roman"/>
                <w:b/>
                <w:bCs/>
                <w:color w:val="000000"/>
                <w:sz w:val="24"/>
                <w:szCs w:val="24"/>
              </w:rPr>
              <w:t xml:space="preserve"> 9.</w:t>
            </w:r>
          </w:p>
        </w:tc>
        <w:tc>
          <w:tcPr>
            <w:tcW w:w="0" w:type="auto"/>
            <w:shd w:val="clear" w:color="auto" w:fill="FFFFFF"/>
            <w:vAlign w:val="center"/>
            <w:hideMark/>
          </w:tcPr>
          <w:p w14:paraId="2FA89FE3" w14:textId="77777777" w:rsidR="002D246A" w:rsidRPr="002D246A" w:rsidRDefault="002D246A" w:rsidP="002D246A">
            <w:pPr>
              <w:spacing w:after="0" w:line="240" w:lineRule="auto"/>
              <w:jc w:val="both"/>
              <w:rPr>
                <w:rFonts w:ascii="GHEA Grapalat" w:eastAsia="Times New Roman" w:hAnsi="GHEA Grapalat" w:cs="Times New Roman"/>
                <w:color w:val="000000"/>
                <w:sz w:val="24"/>
                <w:szCs w:val="24"/>
              </w:rPr>
            </w:pPr>
            <w:bookmarkStart w:id="0" w:name="145959_30"/>
            <w:bookmarkEnd w:id="0"/>
            <w:proofErr w:type="spellStart"/>
            <w:r w:rsidRPr="002D246A">
              <w:rPr>
                <w:rFonts w:ascii="GHEA Grapalat" w:eastAsia="Times New Roman" w:hAnsi="GHEA Grapalat" w:cs="Times New Roman"/>
                <w:b/>
                <w:bCs/>
                <w:color w:val="000000"/>
                <w:sz w:val="24"/>
                <w:szCs w:val="24"/>
              </w:rPr>
              <w:t>Ճանապարհային</w:t>
            </w:r>
            <w:proofErr w:type="spellEnd"/>
            <w:r w:rsidRPr="002D246A">
              <w:rPr>
                <w:rFonts w:ascii="GHEA Grapalat" w:eastAsia="Times New Roman" w:hAnsi="GHEA Grapalat" w:cs="Times New Roman"/>
                <w:b/>
                <w:bCs/>
                <w:color w:val="000000"/>
                <w:sz w:val="24"/>
                <w:szCs w:val="24"/>
              </w:rPr>
              <w:t xml:space="preserve"> </w:t>
            </w:r>
            <w:proofErr w:type="spellStart"/>
            <w:r w:rsidRPr="002D246A">
              <w:rPr>
                <w:rFonts w:ascii="GHEA Grapalat" w:eastAsia="Times New Roman" w:hAnsi="GHEA Grapalat" w:cs="Times New Roman"/>
                <w:b/>
                <w:bCs/>
                <w:color w:val="000000"/>
                <w:sz w:val="24"/>
                <w:szCs w:val="24"/>
              </w:rPr>
              <w:t>երթևեկության</w:t>
            </w:r>
            <w:proofErr w:type="spellEnd"/>
            <w:r w:rsidRPr="002D246A">
              <w:rPr>
                <w:rFonts w:ascii="GHEA Grapalat" w:eastAsia="Times New Roman" w:hAnsi="GHEA Grapalat" w:cs="Times New Roman"/>
                <w:b/>
                <w:bCs/>
                <w:color w:val="000000"/>
                <w:sz w:val="24"/>
                <w:szCs w:val="24"/>
              </w:rPr>
              <w:t xml:space="preserve"> </w:t>
            </w:r>
            <w:proofErr w:type="spellStart"/>
            <w:r w:rsidRPr="002D246A">
              <w:rPr>
                <w:rFonts w:ascii="GHEA Grapalat" w:eastAsia="Times New Roman" w:hAnsi="GHEA Grapalat" w:cs="Times New Roman"/>
                <w:b/>
                <w:bCs/>
                <w:color w:val="000000"/>
                <w:sz w:val="24"/>
                <w:szCs w:val="24"/>
              </w:rPr>
              <w:t>անվտանգության</w:t>
            </w:r>
            <w:proofErr w:type="spellEnd"/>
            <w:r w:rsidRPr="002D246A">
              <w:rPr>
                <w:rFonts w:ascii="GHEA Grapalat" w:eastAsia="Times New Roman" w:hAnsi="GHEA Grapalat" w:cs="Times New Roman"/>
                <w:b/>
                <w:bCs/>
                <w:color w:val="000000"/>
                <w:sz w:val="24"/>
                <w:szCs w:val="24"/>
              </w:rPr>
              <w:t xml:space="preserve"> </w:t>
            </w:r>
            <w:proofErr w:type="spellStart"/>
            <w:r w:rsidRPr="002D246A">
              <w:rPr>
                <w:rFonts w:ascii="GHEA Grapalat" w:eastAsia="Times New Roman" w:hAnsi="GHEA Grapalat" w:cs="Times New Roman"/>
                <w:b/>
                <w:bCs/>
                <w:color w:val="000000"/>
                <w:sz w:val="24"/>
                <w:szCs w:val="24"/>
              </w:rPr>
              <w:t>ապահովման</w:t>
            </w:r>
            <w:proofErr w:type="spellEnd"/>
            <w:r w:rsidRPr="002D246A">
              <w:rPr>
                <w:rFonts w:ascii="Calibri" w:eastAsia="Times New Roman" w:hAnsi="Calibri" w:cs="Calibri"/>
                <w:b/>
                <w:bCs/>
                <w:color w:val="000000"/>
                <w:sz w:val="24"/>
                <w:szCs w:val="24"/>
              </w:rPr>
              <w:t> </w:t>
            </w:r>
            <w:proofErr w:type="spellStart"/>
            <w:r w:rsidRPr="002D246A">
              <w:rPr>
                <w:rFonts w:ascii="GHEA Grapalat" w:eastAsia="Times New Roman" w:hAnsi="GHEA Grapalat" w:cs="Arial Unicode"/>
                <w:b/>
                <w:bCs/>
                <w:color w:val="000000"/>
                <w:sz w:val="24"/>
                <w:szCs w:val="24"/>
              </w:rPr>
              <w:t>բնագավառում</w:t>
            </w:r>
            <w:proofErr w:type="spellEnd"/>
            <w:r w:rsidRPr="002D246A">
              <w:rPr>
                <w:rFonts w:ascii="GHEA Grapalat" w:eastAsia="Times New Roman" w:hAnsi="GHEA Grapalat" w:cs="Times New Roman"/>
                <w:b/>
                <w:bCs/>
                <w:color w:val="000000"/>
                <w:sz w:val="24"/>
                <w:szCs w:val="24"/>
              </w:rPr>
              <w:t xml:space="preserve"> </w:t>
            </w:r>
            <w:proofErr w:type="spellStart"/>
            <w:r w:rsidRPr="002D246A">
              <w:rPr>
                <w:rFonts w:ascii="GHEA Grapalat" w:eastAsia="Times New Roman" w:hAnsi="GHEA Grapalat" w:cs="Arial Unicode"/>
                <w:b/>
                <w:bCs/>
                <w:color w:val="000000"/>
                <w:sz w:val="24"/>
                <w:szCs w:val="24"/>
              </w:rPr>
              <w:t>Հայաստանի</w:t>
            </w:r>
            <w:proofErr w:type="spellEnd"/>
            <w:r w:rsidRPr="002D246A">
              <w:rPr>
                <w:rFonts w:ascii="GHEA Grapalat" w:eastAsia="Times New Roman" w:hAnsi="GHEA Grapalat" w:cs="Times New Roman"/>
                <w:b/>
                <w:bCs/>
                <w:color w:val="000000"/>
                <w:sz w:val="24"/>
                <w:szCs w:val="24"/>
              </w:rPr>
              <w:t xml:space="preserve"> </w:t>
            </w:r>
            <w:proofErr w:type="spellStart"/>
            <w:r w:rsidRPr="002D246A">
              <w:rPr>
                <w:rFonts w:ascii="GHEA Grapalat" w:eastAsia="Times New Roman" w:hAnsi="GHEA Grapalat" w:cs="Arial Unicode"/>
                <w:b/>
                <w:bCs/>
                <w:color w:val="000000"/>
                <w:sz w:val="24"/>
                <w:szCs w:val="24"/>
              </w:rPr>
              <w:t>Հանրապետության</w:t>
            </w:r>
            <w:proofErr w:type="spellEnd"/>
            <w:r w:rsidRPr="002D246A">
              <w:rPr>
                <w:rFonts w:ascii="GHEA Grapalat" w:eastAsia="Times New Roman" w:hAnsi="GHEA Grapalat" w:cs="Times New Roman"/>
                <w:b/>
                <w:bCs/>
                <w:color w:val="000000"/>
                <w:sz w:val="24"/>
                <w:szCs w:val="24"/>
              </w:rPr>
              <w:t xml:space="preserve"> </w:t>
            </w:r>
            <w:proofErr w:type="spellStart"/>
            <w:r w:rsidRPr="002D246A">
              <w:rPr>
                <w:rFonts w:ascii="GHEA Grapalat" w:eastAsia="Times New Roman" w:hAnsi="GHEA Grapalat" w:cs="Arial Unicode"/>
                <w:b/>
                <w:bCs/>
                <w:color w:val="000000"/>
                <w:sz w:val="24"/>
                <w:szCs w:val="24"/>
              </w:rPr>
              <w:t>կառավարության</w:t>
            </w:r>
            <w:proofErr w:type="spellEnd"/>
            <w:r w:rsidRPr="002D246A">
              <w:rPr>
                <w:rFonts w:ascii="Calibri" w:eastAsia="Times New Roman" w:hAnsi="Calibri" w:cs="Calibri"/>
                <w:b/>
                <w:bCs/>
                <w:color w:val="000000"/>
                <w:sz w:val="24"/>
                <w:szCs w:val="24"/>
              </w:rPr>
              <w:t> </w:t>
            </w:r>
            <w:proofErr w:type="spellStart"/>
            <w:r w:rsidRPr="002D246A">
              <w:rPr>
                <w:rFonts w:ascii="GHEA Grapalat" w:eastAsia="Times New Roman" w:hAnsi="GHEA Grapalat" w:cs="Arial Unicode"/>
                <w:b/>
                <w:bCs/>
                <w:color w:val="000000"/>
                <w:sz w:val="24"/>
                <w:szCs w:val="24"/>
              </w:rPr>
              <w:t>լիազորություններ</w:t>
            </w:r>
            <w:r w:rsidRPr="002D246A">
              <w:rPr>
                <w:rFonts w:ascii="GHEA Grapalat" w:eastAsia="Times New Roman" w:hAnsi="GHEA Grapalat" w:cs="Times New Roman"/>
                <w:b/>
                <w:bCs/>
                <w:color w:val="000000"/>
                <w:sz w:val="24"/>
                <w:szCs w:val="24"/>
              </w:rPr>
              <w:t>ը</w:t>
            </w:r>
            <w:proofErr w:type="spellEnd"/>
          </w:p>
        </w:tc>
      </w:tr>
    </w:tbl>
    <w:p w14:paraId="768B0528" w14:textId="77777777" w:rsidR="002D246A" w:rsidRPr="002D246A" w:rsidRDefault="002D246A" w:rsidP="002D246A">
      <w:pPr>
        <w:shd w:val="clear" w:color="auto" w:fill="FFFFFF"/>
        <w:spacing w:after="0" w:line="240" w:lineRule="auto"/>
        <w:ind w:firstLine="375"/>
        <w:jc w:val="both"/>
        <w:rPr>
          <w:rFonts w:ascii="GHEA Grapalat" w:eastAsia="Times New Roman" w:hAnsi="GHEA Grapalat" w:cs="Times New Roman"/>
          <w:color w:val="000000"/>
          <w:sz w:val="24"/>
          <w:szCs w:val="24"/>
        </w:rPr>
      </w:pPr>
      <w:r w:rsidRPr="002D246A">
        <w:rPr>
          <w:rFonts w:ascii="Calibri" w:eastAsia="Times New Roman" w:hAnsi="Calibri" w:cs="Calibri"/>
          <w:color w:val="000000"/>
          <w:sz w:val="24"/>
          <w:szCs w:val="24"/>
        </w:rPr>
        <w:t> </w:t>
      </w:r>
    </w:p>
    <w:p w14:paraId="4E51C372" w14:textId="31C3C641"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proofErr w:type="spellStart"/>
      <w:r w:rsidRPr="002D246A">
        <w:rPr>
          <w:rFonts w:ascii="GHEA Grapalat" w:eastAsia="Times New Roman" w:hAnsi="GHEA Grapalat" w:cs="Times New Roman"/>
          <w:color w:val="000000"/>
          <w:sz w:val="24"/>
          <w:szCs w:val="24"/>
        </w:rPr>
        <w:t>Ճանապարհային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երթևեկության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անվտանգության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ապահովման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բնագավառում</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Հայաստանի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Հանրապետության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կառավարությունը</w:t>
      </w:r>
      <w:proofErr w:type="spellEnd"/>
      <w:r w:rsidRPr="002D246A">
        <w:rPr>
          <w:rFonts w:ascii="GHEA Grapalat" w:eastAsia="Times New Roman" w:hAnsi="GHEA Grapalat" w:cs="Times New Roman"/>
          <w:color w:val="000000"/>
          <w:sz w:val="24"/>
          <w:szCs w:val="24"/>
        </w:rPr>
        <w:t>՝</w:t>
      </w:r>
    </w:p>
    <w:p w14:paraId="5F81BFD8"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2D246A">
        <w:rPr>
          <w:rFonts w:ascii="GHEA Grapalat" w:eastAsia="Times New Roman" w:hAnsi="GHEA Grapalat" w:cs="Times New Roman"/>
          <w:color w:val="000000"/>
          <w:sz w:val="24"/>
          <w:szCs w:val="24"/>
        </w:rPr>
        <w:t xml:space="preserve">ա) </w:t>
      </w:r>
      <w:proofErr w:type="spellStart"/>
      <w:r w:rsidRPr="002D246A">
        <w:rPr>
          <w:rFonts w:ascii="GHEA Grapalat" w:eastAsia="Times New Roman" w:hAnsi="GHEA Grapalat" w:cs="Times New Roman"/>
          <w:color w:val="000000"/>
          <w:sz w:val="24"/>
          <w:szCs w:val="24"/>
        </w:rPr>
        <w:t>իրականացնում</w:t>
      </w:r>
      <w:proofErr w:type="spellEnd"/>
      <w:r w:rsidRPr="002D246A">
        <w:rPr>
          <w:rFonts w:ascii="GHEA Grapalat" w:eastAsia="Times New Roman" w:hAnsi="GHEA Grapalat" w:cs="Times New Roman"/>
          <w:color w:val="000000"/>
          <w:sz w:val="24"/>
          <w:szCs w:val="24"/>
        </w:rPr>
        <w:t xml:space="preserve"> է </w:t>
      </w:r>
      <w:proofErr w:type="spellStart"/>
      <w:r w:rsidRPr="002D246A">
        <w:rPr>
          <w:rFonts w:ascii="GHEA Grapalat" w:eastAsia="Times New Roman" w:hAnsi="GHEA Grapalat" w:cs="Times New Roman"/>
          <w:color w:val="000000"/>
          <w:sz w:val="24"/>
          <w:szCs w:val="24"/>
        </w:rPr>
        <w:t>պետական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քաղաքականությունը</w:t>
      </w:r>
      <w:proofErr w:type="spellEnd"/>
      <w:r w:rsidRPr="002D246A">
        <w:rPr>
          <w:rFonts w:ascii="GHEA Grapalat" w:eastAsia="Times New Roman" w:hAnsi="GHEA Grapalat" w:cs="Times New Roman"/>
          <w:color w:val="000000"/>
          <w:sz w:val="24"/>
          <w:szCs w:val="24"/>
        </w:rPr>
        <w:t xml:space="preserve"> և </w:t>
      </w:r>
      <w:proofErr w:type="spellStart"/>
      <w:r w:rsidRPr="002D246A">
        <w:rPr>
          <w:rFonts w:ascii="GHEA Grapalat" w:eastAsia="Times New Roman" w:hAnsi="GHEA Grapalat" w:cs="Times New Roman"/>
          <w:color w:val="000000"/>
          <w:sz w:val="24"/>
          <w:szCs w:val="24"/>
        </w:rPr>
        <w:t>կրում</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ճանապարհային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երթևեկության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անվտանգության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ապահովման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պատասխանատվությունը</w:t>
      </w:r>
      <w:proofErr w:type="spellEnd"/>
      <w:r w:rsidRPr="002D246A">
        <w:rPr>
          <w:rFonts w:ascii="GHEA Grapalat" w:eastAsia="Times New Roman" w:hAnsi="GHEA Grapalat" w:cs="Times New Roman"/>
          <w:color w:val="000000"/>
          <w:sz w:val="24"/>
          <w:szCs w:val="24"/>
        </w:rPr>
        <w:t>.</w:t>
      </w:r>
    </w:p>
    <w:p w14:paraId="0FA9BB3B"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2D246A">
        <w:rPr>
          <w:rFonts w:ascii="GHEA Grapalat" w:eastAsia="Times New Roman" w:hAnsi="GHEA Grapalat" w:cs="Times New Roman"/>
          <w:color w:val="000000"/>
          <w:sz w:val="24"/>
          <w:szCs w:val="24"/>
        </w:rPr>
        <w:t xml:space="preserve">բ) </w:t>
      </w:r>
      <w:proofErr w:type="spellStart"/>
      <w:r w:rsidRPr="002D246A">
        <w:rPr>
          <w:rFonts w:ascii="GHEA Grapalat" w:eastAsia="Times New Roman" w:hAnsi="GHEA Grapalat" w:cs="Times New Roman"/>
          <w:color w:val="000000"/>
          <w:sz w:val="24"/>
          <w:szCs w:val="24"/>
        </w:rPr>
        <w:t>հաստատում</w:t>
      </w:r>
      <w:proofErr w:type="spellEnd"/>
      <w:r w:rsidRPr="002D246A">
        <w:rPr>
          <w:rFonts w:ascii="GHEA Grapalat" w:eastAsia="Times New Roman" w:hAnsi="GHEA Grapalat" w:cs="Times New Roman"/>
          <w:color w:val="000000"/>
          <w:sz w:val="24"/>
          <w:szCs w:val="24"/>
        </w:rPr>
        <w:t xml:space="preserve"> է </w:t>
      </w:r>
      <w:proofErr w:type="spellStart"/>
      <w:r w:rsidRPr="002D246A">
        <w:rPr>
          <w:rFonts w:ascii="GHEA Grapalat" w:eastAsia="Times New Roman" w:hAnsi="GHEA Grapalat" w:cs="Times New Roman"/>
          <w:color w:val="000000"/>
          <w:sz w:val="24"/>
          <w:szCs w:val="24"/>
        </w:rPr>
        <w:t>ճանապարհային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երթևեկության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անվտանգության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ապահովման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համալիր</w:t>
      </w:r>
      <w:proofErr w:type="spellEnd"/>
      <w:r w:rsidRPr="002D246A">
        <w:rPr>
          <w:rFonts w:ascii="GHEA Grapalat" w:eastAsia="Times New Roman" w:hAnsi="GHEA Grapalat" w:cs="Times New Roman"/>
          <w:color w:val="000000"/>
          <w:sz w:val="24"/>
          <w:szCs w:val="24"/>
        </w:rPr>
        <w:t xml:space="preserve"> և </w:t>
      </w:r>
      <w:proofErr w:type="spellStart"/>
      <w:r w:rsidRPr="002D246A">
        <w:rPr>
          <w:rFonts w:ascii="GHEA Grapalat" w:eastAsia="Times New Roman" w:hAnsi="GHEA Grapalat" w:cs="Times New Roman"/>
          <w:color w:val="000000"/>
          <w:sz w:val="24"/>
          <w:szCs w:val="24"/>
        </w:rPr>
        <w:t>տարեկան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ծրագրերը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ինչպես</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նաև</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դրանք</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կատարողների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ներկայացրած</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հաշվետվությունները</w:t>
      </w:r>
      <w:proofErr w:type="spellEnd"/>
      <w:r w:rsidRPr="002D246A">
        <w:rPr>
          <w:rFonts w:ascii="GHEA Grapalat" w:eastAsia="Times New Roman" w:hAnsi="GHEA Grapalat" w:cs="Times New Roman"/>
          <w:color w:val="000000"/>
          <w:sz w:val="24"/>
          <w:szCs w:val="24"/>
        </w:rPr>
        <w:t>.</w:t>
      </w:r>
    </w:p>
    <w:p w14:paraId="7D808046"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2D246A">
        <w:rPr>
          <w:rFonts w:ascii="GHEA Grapalat" w:eastAsia="Times New Roman" w:hAnsi="GHEA Grapalat" w:cs="Times New Roman"/>
          <w:color w:val="000000"/>
          <w:sz w:val="24"/>
          <w:szCs w:val="24"/>
        </w:rPr>
        <w:t xml:space="preserve">գ) </w:t>
      </w:r>
      <w:proofErr w:type="spellStart"/>
      <w:r w:rsidRPr="002D246A">
        <w:rPr>
          <w:rFonts w:ascii="GHEA Grapalat" w:eastAsia="Times New Roman" w:hAnsi="GHEA Grapalat" w:cs="Times New Roman"/>
          <w:color w:val="000000"/>
          <w:sz w:val="24"/>
          <w:szCs w:val="24"/>
        </w:rPr>
        <w:t>հաստատում</w:t>
      </w:r>
      <w:proofErr w:type="spellEnd"/>
      <w:r w:rsidRPr="002D246A">
        <w:rPr>
          <w:rFonts w:ascii="GHEA Grapalat" w:eastAsia="Times New Roman" w:hAnsi="GHEA Grapalat" w:cs="Times New Roman"/>
          <w:color w:val="000000"/>
          <w:sz w:val="24"/>
          <w:szCs w:val="24"/>
        </w:rPr>
        <w:t xml:space="preserve"> է </w:t>
      </w:r>
      <w:proofErr w:type="spellStart"/>
      <w:r w:rsidRPr="002D246A">
        <w:rPr>
          <w:rFonts w:ascii="GHEA Grapalat" w:eastAsia="Times New Roman" w:hAnsi="GHEA Grapalat" w:cs="Times New Roman"/>
          <w:color w:val="000000"/>
          <w:sz w:val="24"/>
          <w:szCs w:val="24"/>
        </w:rPr>
        <w:t>ճանապարհային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երթևեկության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կանոնները</w:t>
      </w:r>
      <w:proofErr w:type="spellEnd"/>
      <w:r w:rsidRPr="002D246A">
        <w:rPr>
          <w:rFonts w:ascii="GHEA Grapalat" w:eastAsia="Times New Roman" w:hAnsi="GHEA Grapalat" w:cs="Times New Roman"/>
          <w:color w:val="000000"/>
          <w:sz w:val="24"/>
          <w:szCs w:val="24"/>
        </w:rPr>
        <w:t>.</w:t>
      </w:r>
    </w:p>
    <w:p w14:paraId="45C60653"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2D246A">
        <w:rPr>
          <w:rFonts w:ascii="GHEA Grapalat" w:eastAsia="Times New Roman" w:hAnsi="GHEA Grapalat" w:cs="Times New Roman"/>
          <w:color w:val="000000"/>
          <w:sz w:val="24"/>
          <w:szCs w:val="24"/>
        </w:rPr>
        <w:t>դ)</w:t>
      </w:r>
      <w:r w:rsidRPr="002D246A">
        <w:rPr>
          <w:rFonts w:ascii="Calibri" w:eastAsia="Times New Roman" w:hAnsi="Calibri" w:cs="Calibri"/>
          <w:color w:val="000000"/>
          <w:sz w:val="24"/>
          <w:szCs w:val="24"/>
        </w:rPr>
        <w:t> </w:t>
      </w:r>
      <w:r w:rsidRPr="002D246A">
        <w:rPr>
          <w:rFonts w:ascii="GHEA Grapalat" w:eastAsia="Times New Roman" w:hAnsi="GHEA Grapalat" w:cs="Times New Roman"/>
          <w:b/>
          <w:bCs/>
          <w:i/>
          <w:iCs/>
          <w:color w:val="000000"/>
          <w:sz w:val="24"/>
          <w:szCs w:val="24"/>
        </w:rPr>
        <w:t>(</w:t>
      </w:r>
      <w:proofErr w:type="spellStart"/>
      <w:r w:rsidRPr="002D246A">
        <w:rPr>
          <w:rFonts w:ascii="GHEA Grapalat" w:eastAsia="Times New Roman" w:hAnsi="GHEA Grapalat" w:cs="Times New Roman"/>
          <w:b/>
          <w:bCs/>
          <w:i/>
          <w:iCs/>
          <w:color w:val="000000"/>
          <w:sz w:val="24"/>
          <w:szCs w:val="24"/>
        </w:rPr>
        <w:t>կետն</w:t>
      </w:r>
      <w:proofErr w:type="spellEnd"/>
      <w:r w:rsidRPr="002D246A">
        <w:rPr>
          <w:rFonts w:ascii="GHEA Grapalat" w:eastAsia="Times New Roman" w:hAnsi="GHEA Grapalat" w:cs="Times New Roman"/>
          <w:b/>
          <w:bCs/>
          <w:i/>
          <w:iCs/>
          <w:color w:val="000000"/>
          <w:sz w:val="24"/>
          <w:szCs w:val="24"/>
        </w:rPr>
        <w:t xml:space="preserve"> </w:t>
      </w:r>
      <w:proofErr w:type="spellStart"/>
      <w:r w:rsidRPr="002D246A">
        <w:rPr>
          <w:rFonts w:ascii="GHEA Grapalat" w:eastAsia="Times New Roman" w:hAnsi="GHEA Grapalat" w:cs="Times New Roman"/>
          <w:b/>
          <w:bCs/>
          <w:i/>
          <w:iCs/>
          <w:color w:val="000000"/>
          <w:sz w:val="24"/>
          <w:szCs w:val="24"/>
        </w:rPr>
        <w:t>ուժը</w:t>
      </w:r>
      <w:proofErr w:type="spellEnd"/>
      <w:r w:rsidRPr="002D246A">
        <w:rPr>
          <w:rFonts w:ascii="GHEA Grapalat" w:eastAsia="Times New Roman" w:hAnsi="GHEA Grapalat" w:cs="Times New Roman"/>
          <w:b/>
          <w:bCs/>
          <w:i/>
          <w:iCs/>
          <w:color w:val="000000"/>
          <w:sz w:val="24"/>
          <w:szCs w:val="24"/>
        </w:rPr>
        <w:t xml:space="preserve"> </w:t>
      </w:r>
      <w:proofErr w:type="spellStart"/>
      <w:r w:rsidRPr="002D246A">
        <w:rPr>
          <w:rFonts w:ascii="GHEA Grapalat" w:eastAsia="Times New Roman" w:hAnsi="GHEA Grapalat" w:cs="Times New Roman"/>
          <w:b/>
          <w:bCs/>
          <w:i/>
          <w:iCs/>
          <w:color w:val="000000"/>
          <w:sz w:val="24"/>
          <w:szCs w:val="24"/>
        </w:rPr>
        <w:t>կորցրել</w:t>
      </w:r>
      <w:proofErr w:type="spellEnd"/>
      <w:r w:rsidRPr="002D246A">
        <w:rPr>
          <w:rFonts w:ascii="GHEA Grapalat" w:eastAsia="Times New Roman" w:hAnsi="GHEA Grapalat" w:cs="Times New Roman"/>
          <w:b/>
          <w:bCs/>
          <w:i/>
          <w:iCs/>
          <w:color w:val="000000"/>
          <w:sz w:val="24"/>
          <w:szCs w:val="24"/>
        </w:rPr>
        <w:t xml:space="preserve"> է</w:t>
      </w:r>
      <w:r w:rsidRPr="002D246A">
        <w:rPr>
          <w:rFonts w:ascii="Calibri" w:eastAsia="Times New Roman" w:hAnsi="Calibri" w:cs="Calibri"/>
          <w:b/>
          <w:bCs/>
          <w:i/>
          <w:iCs/>
          <w:color w:val="000000"/>
          <w:sz w:val="24"/>
          <w:szCs w:val="24"/>
        </w:rPr>
        <w:t> </w:t>
      </w:r>
      <w:r w:rsidRPr="002D246A">
        <w:rPr>
          <w:rFonts w:ascii="GHEA Grapalat" w:eastAsia="Times New Roman" w:hAnsi="GHEA Grapalat" w:cs="Times New Roman"/>
          <w:b/>
          <w:bCs/>
          <w:i/>
          <w:iCs/>
          <w:color w:val="000000"/>
          <w:sz w:val="24"/>
          <w:szCs w:val="24"/>
        </w:rPr>
        <w:t xml:space="preserve">08.12.10 </w:t>
      </w:r>
      <w:r w:rsidRPr="002D246A">
        <w:rPr>
          <w:rFonts w:ascii="GHEA Grapalat" w:eastAsia="Times New Roman" w:hAnsi="GHEA Grapalat" w:cs="Arial Unicode"/>
          <w:b/>
          <w:bCs/>
          <w:i/>
          <w:iCs/>
          <w:color w:val="000000"/>
          <w:sz w:val="24"/>
          <w:szCs w:val="24"/>
        </w:rPr>
        <w:t>ՀՕ</w:t>
      </w:r>
      <w:r w:rsidRPr="002D246A">
        <w:rPr>
          <w:rFonts w:ascii="GHEA Grapalat" w:eastAsia="Times New Roman" w:hAnsi="GHEA Grapalat" w:cs="Times New Roman"/>
          <w:b/>
          <w:bCs/>
          <w:i/>
          <w:iCs/>
          <w:color w:val="000000"/>
          <w:sz w:val="24"/>
          <w:szCs w:val="24"/>
        </w:rPr>
        <w:t>-228-</w:t>
      </w:r>
      <w:r w:rsidRPr="002D246A">
        <w:rPr>
          <w:rFonts w:ascii="GHEA Grapalat" w:eastAsia="Times New Roman" w:hAnsi="GHEA Grapalat" w:cs="Arial Unicode"/>
          <w:b/>
          <w:bCs/>
          <w:i/>
          <w:iCs/>
          <w:color w:val="000000"/>
          <w:sz w:val="24"/>
          <w:szCs w:val="24"/>
        </w:rPr>
        <w:t>Ն</w:t>
      </w:r>
      <w:r w:rsidRPr="002D246A">
        <w:rPr>
          <w:rFonts w:ascii="GHEA Grapalat" w:eastAsia="Times New Roman" w:hAnsi="GHEA Grapalat" w:cs="Times New Roman"/>
          <w:b/>
          <w:bCs/>
          <w:i/>
          <w:iCs/>
          <w:color w:val="000000"/>
          <w:sz w:val="24"/>
          <w:szCs w:val="24"/>
        </w:rPr>
        <w:t>)</w:t>
      </w:r>
    </w:p>
    <w:p w14:paraId="58ED7298"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2D246A">
        <w:rPr>
          <w:rFonts w:ascii="GHEA Grapalat" w:eastAsia="Times New Roman" w:hAnsi="GHEA Grapalat" w:cs="Times New Roman"/>
          <w:color w:val="000000"/>
          <w:sz w:val="24"/>
          <w:szCs w:val="24"/>
        </w:rPr>
        <w:t xml:space="preserve">ե) </w:t>
      </w:r>
      <w:proofErr w:type="spellStart"/>
      <w:r w:rsidRPr="002D246A">
        <w:rPr>
          <w:rFonts w:ascii="GHEA Grapalat" w:eastAsia="Times New Roman" w:hAnsi="GHEA Grapalat" w:cs="Times New Roman"/>
          <w:color w:val="000000"/>
          <w:sz w:val="24"/>
          <w:szCs w:val="24"/>
        </w:rPr>
        <w:t>սահմանում</w:t>
      </w:r>
      <w:proofErr w:type="spellEnd"/>
      <w:r w:rsidRPr="002D246A">
        <w:rPr>
          <w:rFonts w:ascii="GHEA Grapalat" w:eastAsia="Times New Roman" w:hAnsi="GHEA Grapalat" w:cs="Times New Roman"/>
          <w:color w:val="000000"/>
          <w:sz w:val="24"/>
          <w:szCs w:val="24"/>
        </w:rPr>
        <w:t xml:space="preserve"> է </w:t>
      </w:r>
      <w:proofErr w:type="spellStart"/>
      <w:r w:rsidRPr="002D246A">
        <w:rPr>
          <w:rFonts w:ascii="GHEA Grapalat" w:eastAsia="Times New Roman" w:hAnsi="GHEA Grapalat" w:cs="Times New Roman"/>
          <w:color w:val="000000"/>
          <w:sz w:val="24"/>
          <w:szCs w:val="24"/>
        </w:rPr>
        <w:t>վարորդական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վկայական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ստանալու</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քննություններ</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ընդունելու</w:t>
      </w:r>
      <w:proofErr w:type="spellEnd"/>
      <w:r w:rsidRPr="002D246A">
        <w:rPr>
          <w:rFonts w:ascii="GHEA Grapalat" w:eastAsia="Times New Roman" w:hAnsi="GHEA Grapalat" w:cs="Times New Roman"/>
          <w:color w:val="000000"/>
          <w:sz w:val="24"/>
          <w:szCs w:val="24"/>
        </w:rPr>
        <w:t xml:space="preserve"> և </w:t>
      </w:r>
      <w:proofErr w:type="spellStart"/>
      <w:r w:rsidRPr="002D246A">
        <w:rPr>
          <w:rFonts w:ascii="GHEA Grapalat" w:eastAsia="Times New Roman" w:hAnsi="GHEA Grapalat" w:cs="Times New Roman"/>
          <w:color w:val="000000"/>
          <w:sz w:val="24"/>
          <w:szCs w:val="24"/>
        </w:rPr>
        <w:t>վարորդական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վկայական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տալու</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կարգը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տրանսպորտային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միջոցներ</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վարելու</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վարորդական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վկայական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ստանալու</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համար</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պարտադիր</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ներկայացման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ենթակա</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փաստաթղթերի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ցանկը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ինչպես</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նաև</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ազգային</w:t>
      </w:r>
      <w:proofErr w:type="spellEnd"/>
      <w:r w:rsidRPr="002D246A">
        <w:rPr>
          <w:rFonts w:ascii="GHEA Grapalat" w:eastAsia="Times New Roman" w:hAnsi="GHEA Grapalat" w:cs="Times New Roman"/>
          <w:color w:val="000000"/>
          <w:sz w:val="24"/>
          <w:szCs w:val="24"/>
        </w:rPr>
        <w:t xml:space="preserve"> և </w:t>
      </w:r>
      <w:proofErr w:type="spellStart"/>
      <w:r w:rsidRPr="002D246A">
        <w:rPr>
          <w:rFonts w:ascii="GHEA Grapalat" w:eastAsia="Times New Roman" w:hAnsi="GHEA Grapalat" w:cs="Times New Roman"/>
          <w:color w:val="000000"/>
          <w:sz w:val="24"/>
          <w:szCs w:val="24"/>
        </w:rPr>
        <w:t>միջազգային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վարորդական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վկայականների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ձևերն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ու</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նկարագրերը</w:t>
      </w:r>
      <w:proofErr w:type="spellEnd"/>
      <w:r w:rsidRPr="002D246A">
        <w:rPr>
          <w:rFonts w:ascii="GHEA Grapalat" w:eastAsia="Times New Roman" w:hAnsi="GHEA Grapalat" w:cs="Times New Roman"/>
          <w:color w:val="000000"/>
          <w:sz w:val="24"/>
          <w:szCs w:val="24"/>
        </w:rPr>
        <w:t>.</w:t>
      </w:r>
    </w:p>
    <w:p w14:paraId="28522642"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2D246A">
        <w:rPr>
          <w:rFonts w:ascii="GHEA Grapalat" w:eastAsia="Times New Roman" w:hAnsi="GHEA Grapalat" w:cs="Times New Roman"/>
          <w:color w:val="000000"/>
          <w:sz w:val="24"/>
          <w:szCs w:val="24"/>
        </w:rPr>
        <w:t xml:space="preserve">զ) </w:t>
      </w:r>
      <w:proofErr w:type="spellStart"/>
      <w:r w:rsidRPr="002D246A">
        <w:rPr>
          <w:rFonts w:ascii="GHEA Grapalat" w:eastAsia="Times New Roman" w:hAnsi="GHEA Grapalat" w:cs="Times New Roman"/>
          <w:color w:val="000000"/>
          <w:sz w:val="24"/>
          <w:szCs w:val="24"/>
        </w:rPr>
        <w:t>սահմանում</w:t>
      </w:r>
      <w:proofErr w:type="spellEnd"/>
      <w:r w:rsidRPr="002D246A">
        <w:rPr>
          <w:rFonts w:ascii="GHEA Grapalat" w:eastAsia="Times New Roman" w:hAnsi="GHEA Grapalat" w:cs="Times New Roman"/>
          <w:color w:val="000000"/>
          <w:sz w:val="24"/>
          <w:szCs w:val="24"/>
        </w:rPr>
        <w:t xml:space="preserve"> է </w:t>
      </w:r>
      <w:proofErr w:type="spellStart"/>
      <w:r w:rsidRPr="002D246A">
        <w:rPr>
          <w:rFonts w:ascii="GHEA Grapalat" w:eastAsia="Times New Roman" w:hAnsi="GHEA Grapalat" w:cs="Times New Roman"/>
          <w:color w:val="000000"/>
          <w:sz w:val="24"/>
          <w:szCs w:val="24"/>
        </w:rPr>
        <w:t>տրանսպորտային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միջոցների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տեխնիկական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զննության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գործունեություն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իրականացնելու</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լիցենզավորման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կարգը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լիցենզիայի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պայմաններն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ու</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պահանջները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ներառյալ</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տվյալ</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լիցենզիայի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հիման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վրա</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շահագործվող</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հոսքագծերի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նվազագույն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քանակը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լիցենզիաների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գործողության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տարածքները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Հայաստանի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Հանրապետության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վարչատարածքային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միավորներում</w:t>
      </w:r>
      <w:proofErr w:type="spellEnd"/>
      <w:r w:rsidRPr="002D246A">
        <w:rPr>
          <w:rFonts w:ascii="GHEA Grapalat" w:eastAsia="Times New Roman" w:hAnsi="GHEA Grapalat" w:cs="Times New Roman"/>
          <w:color w:val="000000"/>
          <w:sz w:val="24"/>
          <w:szCs w:val="24"/>
        </w:rPr>
        <w:t>.</w:t>
      </w:r>
    </w:p>
    <w:p w14:paraId="7292812C"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sz w:val="24"/>
          <w:szCs w:val="24"/>
        </w:rPr>
      </w:pPr>
      <w:r w:rsidRPr="002D246A">
        <w:rPr>
          <w:rFonts w:ascii="GHEA Grapalat" w:eastAsia="Times New Roman" w:hAnsi="GHEA Grapalat" w:cs="Times New Roman"/>
          <w:color w:val="000000"/>
          <w:sz w:val="24"/>
          <w:szCs w:val="24"/>
        </w:rPr>
        <w:t xml:space="preserve">է) </w:t>
      </w:r>
      <w:proofErr w:type="spellStart"/>
      <w:r w:rsidRPr="002D246A">
        <w:rPr>
          <w:rFonts w:ascii="GHEA Grapalat" w:eastAsia="Times New Roman" w:hAnsi="GHEA Grapalat" w:cs="Times New Roman"/>
          <w:sz w:val="24"/>
          <w:szCs w:val="24"/>
        </w:rPr>
        <w:t>սահմանում</w:t>
      </w:r>
      <w:proofErr w:type="spellEnd"/>
      <w:r w:rsidRPr="002D246A">
        <w:rPr>
          <w:rFonts w:ascii="GHEA Grapalat" w:eastAsia="Times New Roman" w:hAnsi="GHEA Grapalat" w:cs="Times New Roman"/>
          <w:sz w:val="24"/>
          <w:szCs w:val="24"/>
        </w:rPr>
        <w:t xml:space="preserve"> է </w:t>
      </w:r>
      <w:proofErr w:type="spellStart"/>
      <w:r w:rsidRPr="002D246A">
        <w:rPr>
          <w:rFonts w:ascii="GHEA Grapalat" w:eastAsia="Times New Roman" w:hAnsi="GHEA Grapalat" w:cs="Times New Roman"/>
          <w:sz w:val="24"/>
          <w:szCs w:val="24"/>
        </w:rPr>
        <w:t>տրանսպորտային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միջոցների</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տեխնիկական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զննություն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անցկացնելու</w:t>
      </w:r>
      <w:proofErr w:type="spellEnd"/>
      <w:r w:rsidRPr="002D246A">
        <w:rPr>
          <w:rFonts w:ascii="Calibri" w:eastAsia="Times New Roman" w:hAnsi="Calibri" w:cs="Calibri"/>
          <w:sz w:val="24"/>
          <w:szCs w:val="24"/>
        </w:rPr>
        <w:t> </w:t>
      </w:r>
      <w:proofErr w:type="spellStart"/>
      <w:r w:rsidRPr="002D246A">
        <w:rPr>
          <w:rFonts w:ascii="GHEA Grapalat" w:eastAsia="Times New Roman" w:hAnsi="GHEA Grapalat" w:cs="Times New Roman"/>
          <w:sz w:val="24"/>
          <w:szCs w:val="24"/>
        </w:rPr>
        <w:fldChar w:fldCharType="begin"/>
      </w:r>
      <w:r w:rsidRPr="002D246A">
        <w:rPr>
          <w:rFonts w:ascii="GHEA Grapalat" w:eastAsia="Times New Roman" w:hAnsi="GHEA Grapalat" w:cs="Times New Roman"/>
          <w:sz w:val="24"/>
          <w:szCs w:val="24"/>
        </w:rPr>
        <w:instrText xml:space="preserve"> HYPERLINK "https://www.arlis.am/DocumentView.aspx?docid=156240" \t "" </w:instrText>
      </w:r>
      <w:r w:rsidRPr="002D246A">
        <w:rPr>
          <w:rFonts w:ascii="GHEA Grapalat" w:eastAsia="Times New Roman" w:hAnsi="GHEA Grapalat" w:cs="Times New Roman"/>
          <w:sz w:val="24"/>
          <w:szCs w:val="24"/>
        </w:rPr>
        <w:fldChar w:fldCharType="separate"/>
      </w:r>
      <w:r w:rsidRPr="002D246A">
        <w:rPr>
          <w:rFonts w:ascii="GHEA Grapalat" w:eastAsia="Times New Roman" w:hAnsi="GHEA Grapalat" w:cs="Times New Roman"/>
          <w:sz w:val="24"/>
          <w:szCs w:val="24"/>
          <w:u w:val="single"/>
        </w:rPr>
        <w:t>կարգը</w:t>
      </w:r>
      <w:proofErr w:type="spellEnd"/>
      <w:r w:rsidRPr="002D246A">
        <w:rPr>
          <w:rFonts w:ascii="GHEA Grapalat" w:eastAsia="Times New Roman" w:hAnsi="GHEA Grapalat" w:cs="Times New Roman"/>
          <w:sz w:val="24"/>
          <w:szCs w:val="24"/>
        </w:rPr>
        <w:fldChar w:fldCharType="end"/>
      </w:r>
      <w:r w:rsidRPr="002D246A">
        <w:rPr>
          <w:rFonts w:ascii="GHEA Grapalat" w:eastAsia="Times New Roman" w:hAnsi="GHEA Grapalat" w:cs="Times New Roman"/>
          <w:sz w:val="24"/>
          <w:szCs w:val="24"/>
        </w:rPr>
        <w:t>.</w:t>
      </w:r>
    </w:p>
    <w:p w14:paraId="797274F5"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sz w:val="24"/>
          <w:szCs w:val="24"/>
        </w:rPr>
      </w:pPr>
      <w:r w:rsidRPr="002D246A">
        <w:rPr>
          <w:rFonts w:ascii="GHEA Grapalat" w:eastAsia="Times New Roman" w:hAnsi="GHEA Grapalat" w:cs="Times New Roman"/>
          <w:sz w:val="24"/>
          <w:szCs w:val="24"/>
        </w:rPr>
        <w:t xml:space="preserve">ը) </w:t>
      </w:r>
      <w:proofErr w:type="spellStart"/>
      <w:r w:rsidRPr="002D246A">
        <w:rPr>
          <w:rFonts w:ascii="GHEA Grapalat" w:eastAsia="Times New Roman" w:hAnsi="GHEA Grapalat" w:cs="Times New Roman"/>
          <w:sz w:val="24"/>
          <w:szCs w:val="24"/>
        </w:rPr>
        <w:t>սահմանում</w:t>
      </w:r>
      <w:proofErr w:type="spellEnd"/>
      <w:r w:rsidRPr="002D246A">
        <w:rPr>
          <w:rFonts w:ascii="GHEA Grapalat" w:eastAsia="Times New Roman" w:hAnsi="GHEA Grapalat" w:cs="Times New Roman"/>
          <w:sz w:val="24"/>
          <w:szCs w:val="24"/>
        </w:rPr>
        <w:t xml:space="preserve"> է </w:t>
      </w:r>
      <w:proofErr w:type="spellStart"/>
      <w:r w:rsidRPr="002D246A">
        <w:rPr>
          <w:rFonts w:ascii="GHEA Grapalat" w:eastAsia="Times New Roman" w:hAnsi="GHEA Grapalat" w:cs="Times New Roman"/>
          <w:sz w:val="24"/>
          <w:szCs w:val="24"/>
        </w:rPr>
        <w:t>տեխնիկական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արատորոշման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միջոցների</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օգտագործմամբ</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տեխնիկական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զննության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ընթացքում</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տրանսպորտային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միջոցների</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տեխնիկական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վիճակի</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ստուգման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աշխատանքներին</w:t>
      </w:r>
      <w:proofErr w:type="spellEnd"/>
      <w:r w:rsidRPr="002D246A">
        <w:rPr>
          <w:rFonts w:ascii="GHEA Grapalat" w:eastAsia="Times New Roman" w:hAnsi="GHEA Grapalat" w:cs="Times New Roman"/>
          <w:sz w:val="24"/>
          <w:szCs w:val="24"/>
        </w:rPr>
        <w:t xml:space="preserve"> </w:t>
      </w:r>
      <w:proofErr w:type="spellStart"/>
      <w:r w:rsidRPr="002D246A">
        <w:rPr>
          <w:rFonts w:ascii="GHEA Grapalat" w:eastAsia="Times New Roman" w:hAnsi="GHEA Grapalat" w:cs="Times New Roman"/>
          <w:sz w:val="24"/>
          <w:szCs w:val="24"/>
        </w:rPr>
        <w:t>ներկայացվող</w:t>
      </w:r>
      <w:proofErr w:type="spellEnd"/>
      <w:r w:rsidRPr="002D246A">
        <w:rPr>
          <w:rFonts w:ascii="Calibri" w:eastAsia="Times New Roman" w:hAnsi="Calibri" w:cs="Calibri"/>
          <w:sz w:val="24"/>
          <w:szCs w:val="24"/>
        </w:rPr>
        <w:t> </w:t>
      </w:r>
      <w:proofErr w:type="spellStart"/>
      <w:r w:rsidRPr="002D246A">
        <w:rPr>
          <w:rFonts w:ascii="GHEA Grapalat" w:eastAsia="Times New Roman" w:hAnsi="GHEA Grapalat" w:cs="Times New Roman"/>
          <w:sz w:val="24"/>
          <w:szCs w:val="24"/>
        </w:rPr>
        <w:fldChar w:fldCharType="begin"/>
      </w:r>
      <w:r w:rsidRPr="002D246A">
        <w:rPr>
          <w:rFonts w:ascii="GHEA Grapalat" w:eastAsia="Times New Roman" w:hAnsi="GHEA Grapalat" w:cs="Times New Roman"/>
          <w:sz w:val="24"/>
          <w:szCs w:val="24"/>
        </w:rPr>
        <w:instrText xml:space="preserve"> HYPERLINK "https://www.arlis.am/DocumentView.aspx?docid=167181" \t "" </w:instrText>
      </w:r>
      <w:r w:rsidRPr="002D246A">
        <w:rPr>
          <w:rFonts w:ascii="GHEA Grapalat" w:eastAsia="Times New Roman" w:hAnsi="GHEA Grapalat" w:cs="Times New Roman"/>
          <w:sz w:val="24"/>
          <w:szCs w:val="24"/>
        </w:rPr>
        <w:fldChar w:fldCharType="separate"/>
      </w:r>
      <w:r w:rsidRPr="002D246A">
        <w:rPr>
          <w:rFonts w:ascii="GHEA Grapalat" w:eastAsia="Times New Roman" w:hAnsi="GHEA Grapalat" w:cs="Times New Roman"/>
          <w:sz w:val="24"/>
          <w:szCs w:val="24"/>
          <w:u w:val="single"/>
        </w:rPr>
        <w:t>պահանջները</w:t>
      </w:r>
      <w:proofErr w:type="spellEnd"/>
      <w:r w:rsidRPr="002D246A">
        <w:rPr>
          <w:rFonts w:ascii="GHEA Grapalat" w:eastAsia="Times New Roman" w:hAnsi="GHEA Grapalat" w:cs="Times New Roman"/>
          <w:sz w:val="24"/>
          <w:szCs w:val="24"/>
        </w:rPr>
        <w:fldChar w:fldCharType="end"/>
      </w:r>
      <w:r w:rsidRPr="002D246A">
        <w:rPr>
          <w:rFonts w:ascii="GHEA Grapalat" w:eastAsia="Times New Roman" w:hAnsi="GHEA Grapalat" w:cs="Times New Roman"/>
          <w:sz w:val="24"/>
          <w:szCs w:val="24"/>
        </w:rPr>
        <w:t>.</w:t>
      </w:r>
    </w:p>
    <w:p w14:paraId="36FDE480"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2D246A">
        <w:rPr>
          <w:rFonts w:ascii="GHEA Grapalat" w:eastAsia="Times New Roman" w:hAnsi="GHEA Grapalat" w:cs="Times New Roman"/>
          <w:color w:val="000000"/>
          <w:sz w:val="24"/>
          <w:szCs w:val="24"/>
        </w:rPr>
        <w:t>թ)</w:t>
      </w:r>
      <w:r w:rsidRPr="002D246A">
        <w:rPr>
          <w:rFonts w:ascii="Calibri" w:eastAsia="Times New Roman" w:hAnsi="Calibri" w:cs="Calibri"/>
          <w:color w:val="000000"/>
          <w:sz w:val="24"/>
          <w:szCs w:val="24"/>
        </w:rPr>
        <w:t> </w:t>
      </w:r>
      <w:r w:rsidRPr="002D246A">
        <w:rPr>
          <w:rFonts w:ascii="GHEA Grapalat" w:eastAsia="Times New Roman" w:hAnsi="GHEA Grapalat" w:cs="Times New Roman"/>
          <w:b/>
          <w:bCs/>
          <w:i/>
          <w:iCs/>
          <w:color w:val="000000"/>
          <w:sz w:val="24"/>
          <w:szCs w:val="24"/>
        </w:rPr>
        <w:t>(</w:t>
      </w:r>
      <w:proofErr w:type="spellStart"/>
      <w:r w:rsidRPr="002D246A">
        <w:rPr>
          <w:rFonts w:ascii="GHEA Grapalat" w:eastAsia="Times New Roman" w:hAnsi="GHEA Grapalat" w:cs="Times New Roman"/>
          <w:b/>
          <w:bCs/>
          <w:i/>
          <w:iCs/>
          <w:color w:val="000000"/>
          <w:sz w:val="24"/>
          <w:szCs w:val="24"/>
        </w:rPr>
        <w:t>կետն</w:t>
      </w:r>
      <w:proofErr w:type="spellEnd"/>
      <w:r w:rsidRPr="002D246A">
        <w:rPr>
          <w:rFonts w:ascii="GHEA Grapalat" w:eastAsia="Times New Roman" w:hAnsi="GHEA Grapalat" w:cs="Times New Roman"/>
          <w:b/>
          <w:bCs/>
          <w:i/>
          <w:iCs/>
          <w:color w:val="000000"/>
          <w:sz w:val="24"/>
          <w:szCs w:val="24"/>
        </w:rPr>
        <w:t xml:space="preserve"> </w:t>
      </w:r>
      <w:proofErr w:type="spellStart"/>
      <w:r w:rsidRPr="002D246A">
        <w:rPr>
          <w:rFonts w:ascii="GHEA Grapalat" w:eastAsia="Times New Roman" w:hAnsi="GHEA Grapalat" w:cs="Times New Roman"/>
          <w:b/>
          <w:bCs/>
          <w:i/>
          <w:iCs/>
          <w:color w:val="000000"/>
          <w:sz w:val="24"/>
          <w:szCs w:val="24"/>
        </w:rPr>
        <w:t>ուժը</w:t>
      </w:r>
      <w:proofErr w:type="spellEnd"/>
      <w:r w:rsidRPr="002D246A">
        <w:rPr>
          <w:rFonts w:ascii="GHEA Grapalat" w:eastAsia="Times New Roman" w:hAnsi="GHEA Grapalat" w:cs="Times New Roman"/>
          <w:b/>
          <w:bCs/>
          <w:i/>
          <w:iCs/>
          <w:color w:val="000000"/>
          <w:sz w:val="24"/>
          <w:szCs w:val="24"/>
        </w:rPr>
        <w:t xml:space="preserve"> </w:t>
      </w:r>
      <w:proofErr w:type="spellStart"/>
      <w:r w:rsidRPr="002D246A">
        <w:rPr>
          <w:rFonts w:ascii="GHEA Grapalat" w:eastAsia="Times New Roman" w:hAnsi="GHEA Grapalat" w:cs="Times New Roman"/>
          <w:b/>
          <w:bCs/>
          <w:i/>
          <w:iCs/>
          <w:color w:val="000000"/>
          <w:sz w:val="24"/>
          <w:szCs w:val="24"/>
        </w:rPr>
        <w:t>կորցրել</w:t>
      </w:r>
      <w:proofErr w:type="spellEnd"/>
      <w:r w:rsidRPr="002D246A">
        <w:rPr>
          <w:rFonts w:ascii="GHEA Grapalat" w:eastAsia="Times New Roman" w:hAnsi="GHEA Grapalat" w:cs="Times New Roman"/>
          <w:b/>
          <w:bCs/>
          <w:i/>
          <w:iCs/>
          <w:color w:val="000000"/>
          <w:sz w:val="24"/>
          <w:szCs w:val="24"/>
        </w:rPr>
        <w:t xml:space="preserve"> է</w:t>
      </w:r>
      <w:r w:rsidRPr="002D246A">
        <w:rPr>
          <w:rFonts w:ascii="Calibri" w:eastAsia="Times New Roman" w:hAnsi="Calibri" w:cs="Calibri"/>
          <w:b/>
          <w:bCs/>
          <w:i/>
          <w:iCs/>
          <w:color w:val="000000"/>
          <w:sz w:val="24"/>
          <w:szCs w:val="24"/>
        </w:rPr>
        <w:t> </w:t>
      </w:r>
      <w:r w:rsidRPr="002D246A">
        <w:rPr>
          <w:rFonts w:ascii="GHEA Grapalat" w:eastAsia="Times New Roman" w:hAnsi="GHEA Grapalat" w:cs="Times New Roman"/>
          <w:b/>
          <w:bCs/>
          <w:i/>
          <w:iCs/>
          <w:color w:val="000000"/>
          <w:sz w:val="24"/>
          <w:szCs w:val="24"/>
        </w:rPr>
        <w:t xml:space="preserve">20.01.21 </w:t>
      </w:r>
      <w:r w:rsidRPr="002D246A">
        <w:rPr>
          <w:rFonts w:ascii="GHEA Grapalat" w:eastAsia="Times New Roman" w:hAnsi="GHEA Grapalat" w:cs="Arial Unicode"/>
          <w:b/>
          <w:bCs/>
          <w:i/>
          <w:iCs/>
          <w:color w:val="000000"/>
          <w:sz w:val="24"/>
          <w:szCs w:val="24"/>
        </w:rPr>
        <w:t>ՀՕ</w:t>
      </w:r>
      <w:r w:rsidRPr="002D246A">
        <w:rPr>
          <w:rFonts w:ascii="GHEA Grapalat" w:eastAsia="Times New Roman" w:hAnsi="GHEA Grapalat" w:cs="Times New Roman"/>
          <w:b/>
          <w:bCs/>
          <w:i/>
          <w:iCs/>
          <w:color w:val="000000"/>
          <w:sz w:val="24"/>
          <w:szCs w:val="24"/>
        </w:rPr>
        <w:t>-58-</w:t>
      </w:r>
      <w:r w:rsidRPr="002D246A">
        <w:rPr>
          <w:rFonts w:ascii="GHEA Grapalat" w:eastAsia="Times New Roman" w:hAnsi="GHEA Grapalat" w:cs="Arial Unicode"/>
          <w:b/>
          <w:bCs/>
          <w:i/>
          <w:iCs/>
          <w:color w:val="000000"/>
          <w:sz w:val="24"/>
          <w:szCs w:val="24"/>
        </w:rPr>
        <w:t>Ն</w:t>
      </w:r>
      <w:r w:rsidRPr="002D246A">
        <w:rPr>
          <w:rFonts w:ascii="GHEA Grapalat" w:eastAsia="Times New Roman" w:hAnsi="GHEA Grapalat" w:cs="Times New Roman"/>
          <w:b/>
          <w:bCs/>
          <w:i/>
          <w:iCs/>
          <w:color w:val="000000"/>
          <w:sz w:val="24"/>
          <w:szCs w:val="24"/>
        </w:rPr>
        <w:t>)</w:t>
      </w:r>
    </w:p>
    <w:p w14:paraId="4533C1F7"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2D246A">
        <w:rPr>
          <w:rFonts w:ascii="GHEA Grapalat" w:eastAsia="Times New Roman" w:hAnsi="GHEA Grapalat" w:cs="Times New Roman"/>
          <w:color w:val="000000"/>
          <w:sz w:val="24"/>
          <w:szCs w:val="24"/>
        </w:rPr>
        <w:t xml:space="preserve">ժ) </w:t>
      </w:r>
      <w:proofErr w:type="spellStart"/>
      <w:r w:rsidRPr="002D246A">
        <w:rPr>
          <w:rFonts w:ascii="GHEA Grapalat" w:eastAsia="Times New Roman" w:hAnsi="GHEA Grapalat" w:cs="Times New Roman"/>
          <w:color w:val="000000"/>
          <w:sz w:val="24"/>
          <w:szCs w:val="24"/>
        </w:rPr>
        <w:t>սահմանում</w:t>
      </w:r>
      <w:proofErr w:type="spellEnd"/>
      <w:r w:rsidRPr="002D246A">
        <w:rPr>
          <w:rFonts w:ascii="GHEA Grapalat" w:eastAsia="Times New Roman" w:hAnsi="GHEA Grapalat" w:cs="Times New Roman"/>
          <w:color w:val="000000"/>
          <w:sz w:val="24"/>
          <w:szCs w:val="24"/>
        </w:rPr>
        <w:t xml:space="preserve"> է </w:t>
      </w:r>
      <w:proofErr w:type="spellStart"/>
      <w:r w:rsidRPr="002D246A">
        <w:rPr>
          <w:rFonts w:ascii="GHEA Grapalat" w:eastAsia="Times New Roman" w:hAnsi="GHEA Grapalat" w:cs="Times New Roman"/>
          <w:color w:val="000000"/>
          <w:sz w:val="24"/>
          <w:szCs w:val="24"/>
        </w:rPr>
        <w:t>ճանապարհային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լուսացույցներին</w:t>
      </w:r>
      <w:proofErr w:type="spellEnd"/>
      <w:r w:rsidRPr="002D246A">
        <w:rPr>
          <w:rFonts w:ascii="GHEA Grapalat" w:eastAsia="Times New Roman" w:hAnsi="GHEA Grapalat" w:cs="Times New Roman"/>
          <w:color w:val="000000"/>
          <w:sz w:val="24"/>
          <w:szCs w:val="24"/>
        </w:rPr>
        <w:t xml:space="preserve"> և </w:t>
      </w:r>
      <w:proofErr w:type="spellStart"/>
      <w:r w:rsidRPr="002D246A">
        <w:rPr>
          <w:rFonts w:ascii="GHEA Grapalat" w:eastAsia="Times New Roman" w:hAnsi="GHEA Grapalat" w:cs="Times New Roman"/>
          <w:color w:val="000000"/>
          <w:sz w:val="24"/>
          <w:szCs w:val="24"/>
        </w:rPr>
        <w:t>այլ</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տեխնիկական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միջոցներին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ներկայացվող</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տեխնիկական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պահանջները</w:t>
      </w:r>
      <w:proofErr w:type="spellEnd"/>
      <w:r w:rsidRPr="002D246A">
        <w:rPr>
          <w:rFonts w:ascii="GHEA Grapalat" w:eastAsia="Times New Roman" w:hAnsi="GHEA Grapalat" w:cs="Times New Roman"/>
          <w:color w:val="000000"/>
          <w:sz w:val="24"/>
          <w:szCs w:val="24"/>
        </w:rPr>
        <w:t xml:space="preserve"> և </w:t>
      </w:r>
      <w:proofErr w:type="spellStart"/>
      <w:r w:rsidRPr="002D246A">
        <w:rPr>
          <w:rFonts w:ascii="GHEA Grapalat" w:eastAsia="Times New Roman" w:hAnsi="GHEA Grapalat" w:cs="Times New Roman"/>
          <w:color w:val="000000"/>
          <w:sz w:val="24"/>
          <w:szCs w:val="24"/>
        </w:rPr>
        <w:t>շահագործման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նորմերը</w:t>
      </w:r>
      <w:proofErr w:type="spellEnd"/>
      <w:r w:rsidRPr="002D246A">
        <w:rPr>
          <w:rFonts w:ascii="GHEA Grapalat" w:eastAsia="Times New Roman" w:hAnsi="GHEA Grapalat" w:cs="Times New Roman"/>
          <w:color w:val="000000"/>
          <w:sz w:val="24"/>
          <w:szCs w:val="24"/>
        </w:rPr>
        <w:t>.</w:t>
      </w:r>
    </w:p>
    <w:p w14:paraId="6DA4F4CC"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proofErr w:type="spellStart"/>
      <w:r w:rsidRPr="002D246A">
        <w:rPr>
          <w:rFonts w:ascii="GHEA Grapalat" w:eastAsia="Times New Roman" w:hAnsi="GHEA Grapalat" w:cs="Times New Roman"/>
          <w:color w:val="000000"/>
          <w:sz w:val="24"/>
          <w:szCs w:val="24"/>
        </w:rPr>
        <w:t>ժա</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սահմանում</w:t>
      </w:r>
      <w:proofErr w:type="spellEnd"/>
      <w:r w:rsidRPr="002D246A">
        <w:rPr>
          <w:rFonts w:ascii="GHEA Grapalat" w:eastAsia="Times New Roman" w:hAnsi="GHEA Grapalat" w:cs="Times New Roman"/>
          <w:color w:val="000000"/>
          <w:sz w:val="24"/>
          <w:szCs w:val="24"/>
        </w:rPr>
        <w:t xml:space="preserve"> է </w:t>
      </w:r>
      <w:proofErr w:type="spellStart"/>
      <w:r w:rsidRPr="002D246A">
        <w:rPr>
          <w:rFonts w:ascii="GHEA Grapalat" w:eastAsia="Times New Roman" w:hAnsi="GHEA Grapalat" w:cs="Times New Roman"/>
          <w:color w:val="000000"/>
          <w:sz w:val="24"/>
          <w:szCs w:val="24"/>
        </w:rPr>
        <w:t>տրանսպորտային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միջոցների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պետական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հաշվառման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կարգը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պետական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գրանցման</w:t>
      </w:r>
      <w:proofErr w:type="spellEnd"/>
      <w:r w:rsidRPr="002D246A">
        <w:rPr>
          <w:rFonts w:ascii="GHEA Grapalat" w:eastAsia="Times New Roman" w:hAnsi="GHEA Grapalat" w:cs="Times New Roman"/>
          <w:color w:val="000000"/>
          <w:sz w:val="24"/>
          <w:szCs w:val="24"/>
        </w:rPr>
        <w:t xml:space="preserve"> և </w:t>
      </w:r>
      <w:proofErr w:type="spellStart"/>
      <w:r w:rsidRPr="002D246A">
        <w:rPr>
          <w:rFonts w:ascii="GHEA Grapalat" w:eastAsia="Times New Roman" w:hAnsi="GHEA Grapalat" w:cs="Times New Roman"/>
          <w:color w:val="000000"/>
          <w:sz w:val="24"/>
          <w:szCs w:val="24"/>
        </w:rPr>
        <w:t>պետական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հաշվառման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համար</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պարտադիր</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ներկայացվող</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lastRenderedPageBreak/>
        <w:t>փաստաթղթերի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ցանկերը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տրանսպորտային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միջոցի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սեփականության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իրավունքի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պետական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գրանցման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վկայականի</w:t>
      </w:r>
      <w:proofErr w:type="spellEnd"/>
      <w:r w:rsidRPr="002D246A">
        <w:rPr>
          <w:rFonts w:ascii="GHEA Grapalat" w:eastAsia="Times New Roman" w:hAnsi="GHEA Grapalat" w:cs="Times New Roman"/>
          <w:color w:val="000000"/>
          <w:sz w:val="24"/>
          <w:szCs w:val="24"/>
        </w:rPr>
        <w:t xml:space="preserve"> և </w:t>
      </w:r>
      <w:proofErr w:type="spellStart"/>
      <w:r w:rsidRPr="002D246A">
        <w:rPr>
          <w:rFonts w:ascii="GHEA Grapalat" w:eastAsia="Times New Roman" w:hAnsi="GHEA Grapalat" w:cs="Times New Roman"/>
          <w:color w:val="000000"/>
          <w:sz w:val="24"/>
          <w:szCs w:val="24"/>
        </w:rPr>
        <w:t>պետական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հաշվառման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փաստաթղթերի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ազգային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ու</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միջազգային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վկայագրերի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ժամանակավոր</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հաշվառման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վկայագրի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ձևերը</w:t>
      </w:r>
      <w:proofErr w:type="spellEnd"/>
      <w:r w:rsidRPr="002D246A">
        <w:rPr>
          <w:rFonts w:ascii="GHEA Grapalat" w:eastAsia="Times New Roman" w:hAnsi="GHEA Grapalat" w:cs="Times New Roman"/>
          <w:color w:val="000000"/>
          <w:sz w:val="24"/>
          <w:szCs w:val="24"/>
        </w:rPr>
        <w:t>.</w:t>
      </w:r>
    </w:p>
    <w:p w14:paraId="6C502EAB"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proofErr w:type="spellStart"/>
      <w:r w:rsidRPr="002D246A">
        <w:rPr>
          <w:rFonts w:ascii="GHEA Grapalat" w:eastAsia="Times New Roman" w:hAnsi="GHEA Grapalat" w:cs="Times New Roman"/>
          <w:color w:val="000000"/>
          <w:sz w:val="24"/>
          <w:szCs w:val="24"/>
        </w:rPr>
        <w:t>ժբ</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սահմանում</w:t>
      </w:r>
      <w:proofErr w:type="spellEnd"/>
      <w:r w:rsidRPr="002D246A">
        <w:rPr>
          <w:rFonts w:ascii="GHEA Grapalat" w:eastAsia="Times New Roman" w:hAnsi="GHEA Grapalat" w:cs="Times New Roman"/>
          <w:color w:val="000000"/>
          <w:sz w:val="24"/>
          <w:szCs w:val="24"/>
        </w:rPr>
        <w:t xml:space="preserve"> է </w:t>
      </w:r>
      <w:proofErr w:type="spellStart"/>
      <w:r w:rsidRPr="002D246A">
        <w:rPr>
          <w:rFonts w:ascii="GHEA Grapalat" w:eastAsia="Times New Roman" w:hAnsi="GHEA Grapalat" w:cs="Times New Roman"/>
          <w:color w:val="000000"/>
          <w:sz w:val="24"/>
          <w:szCs w:val="24"/>
        </w:rPr>
        <w:t>տրանսպորտային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միջոցների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համարանիշների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հաշվառման</w:t>
      </w:r>
      <w:proofErr w:type="spellEnd"/>
      <w:r w:rsidRPr="002D246A">
        <w:rPr>
          <w:rFonts w:ascii="GHEA Grapalat" w:eastAsia="Times New Roman" w:hAnsi="GHEA Grapalat" w:cs="Times New Roman"/>
          <w:color w:val="000000"/>
          <w:sz w:val="24"/>
          <w:szCs w:val="24"/>
        </w:rPr>
        <w:t xml:space="preserve"> և </w:t>
      </w:r>
      <w:proofErr w:type="spellStart"/>
      <w:r w:rsidRPr="002D246A">
        <w:rPr>
          <w:rFonts w:ascii="GHEA Grapalat" w:eastAsia="Times New Roman" w:hAnsi="GHEA Grapalat" w:cs="Times New Roman"/>
          <w:color w:val="000000"/>
          <w:sz w:val="24"/>
          <w:szCs w:val="24"/>
        </w:rPr>
        <w:t>հատկացման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կարգը</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ինչպես</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նաև</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հաշվառման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համարանիշներին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ներկայացվող</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պահանջները</w:t>
      </w:r>
      <w:proofErr w:type="spellEnd"/>
      <w:r w:rsidRPr="002D246A">
        <w:rPr>
          <w:rFonts w:ascii="GHEA Grapalat" w:eastAsia="Times New Roman" w:hAnsi="GHEA Grapalat" w:cs="Times New Roman"/>
          <w:color w:val="000000"/>
          <w:sz w:val="24"/>
          <w:szCs w:val="24"/>
        </w:rPr>
        <w:t>.</w:t>
      </w:r>
    </w:p>
    <w:p w14:paraId="5B1B3A00"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proofErr w:type="spellStart"/>
      <w:r w:rsidRPr="002D246A">
        <w:rPr>
          <w:rFonts w:ascii="GHEA Grapalat" w:eastAsia="Times New Roman" w:hAnsi="GHEA Grapalat" w:cs="Times New Roman"/>
          <w:color w:val="000000"/>
          <w:sz w:val="24"/>
          <w:szCs w:val="24"/>
        </w:rPr>
        <w:t>ժգ</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սահմանում</w:t>
      </w:r>
      <w:proofErr w:type="spellEnd"/>
      <w:r w:rsidRPr="002D246A">
        <w:rPr>
          <w:rFonts w:ascii="GHEA Grapalat" w:eastAsia="Times New Roman" w:hAnsi="GHEA Grapalat" w:cs="Times New Roman"/>
          <w:color w:val="000000"/>
          <w:sz w:val="24"/>
          <w:szCs w:val="24"/>
        </w:rPr>
        <w:t xml:space="preserve"> է </w:t>
      </w:r>
      <w:proofErr w:type="spellStart"/>
      <w:r w:rsidRPr="002D246A">
        <w:rPr>
          <w:rFonts w:ascii="GHEA Grapalat" w:eastAsia="Times New Roman" w:hAnsi="GHEA Grapalat" w:cs="Times New Roman"/>
          <w:color w:val="000000"/>
          <w:sz w:val="24"/>
          <w:szCs w:val="24"/>
        </w:rPr>
        <w:t>տրանսպորտային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միջոցների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հաշվառման</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մեծ</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պահանջարկ</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ունեցող</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համարանիշների</w:t>
      </w:r>
      <w:proofErr w:type="spellEnd"/>
      <w:r w:rsidRPr="002D246A">
        <w:rPr>
          <w:rFonts w:ascii="GHEA Grapalat" w:eastAsia="Times New Roman" w:hAnsi="GHEA Grapalat" w:cs="Times New Roman"/>
          <w:color w:val="000000"/>
          <w:sz w:val="24"/>
          <w:szCs w:val="24"/>
        </w:rPr>
        <w:t xml:space="preserve"> </w:t>
      </w:r>
      <w:proofErr w:type="spellStart"/>
      <w:r w:rsidRPr="002D246A">
        <w:rPr>
          <w:rFonts w:ascii="GHEA Grapalat" w:eastAsia="Times New Roman" w:hAnsi="GHEA Grapalat" w:cs="Times New Roman"/>
          <w:color w:val="000000"/>
          <w:sz w:val="24"/>
          <w:szCs w:val="24"/>
        </w:rPr>
        <w:t>չափորոշիչները</w:t>
      </w:r>
      <w:proofErr w:type="spellEnd"/>
      <w:r w:rsidRPr="002D246A">
        <w:rPr>
          <w:rFonts w:ascii="GHEA Grapalat" w:eastAsia="Times New Roman" w:hAnsi="GHEA Grapalat" w:cs="Times New Roman"/>
          <w:color w:val="000000"/>
          <w:sz w:val="24"/>
          <w:szCs w:val="24"/>
        </w:rPr>
        <w:t>.</w:t>
      </w:r>
    </w:p>
    <w:p w14:paraId="3E997D49" w14:textId="397A49A2" w:rsidR="002D246A" w:rsidRPr="00DC3EC4" w:rsidRDefault="002D246A" w:rsidP="00093DDC">
      <w:pPr>
        <w:shd w:val="clear" w:color="auto" w:fill="FFFFFF"/>
        <w:spacing w:after="0" w:line="240" w:lineRule="auto"/>
        <w:ind w:firstLine="567"/>
        <w:jc w:val="both"/>
        <w:rPr>
          <w:rFonts w:ascii="GHEA Grapalat" w:hAnsi="GHEA Grapalat"/>
          <w:b/>
          <w:color w:val="FF0000"/>
          <w:sz w:val="24"/>
          <w:szCs w:val="24"/>
          <w:shd w:val="clear" w:color="auto" w:fill="FFFFFF"/>
        </w:rPr>
      </w:pPr>
      <w:r w:rsidRPr="00DC3EC4">
        <w:rPr>
          <w:rFonts w:ascii="GHEA Grapalat" w:hAnsi="GHEA Grapalat"/>
          <w:b/>
          <w:color w:val="FF0000"/>
          <w:sz w:val="24"/>
          <w:szCs w:val="24"/>
          <w:shd w:val="clear" w:color="auto" w:fill="FFFFFF"/>
          <w:lang w:val="hy-AM"/>
        </w:rPr>
        <w:t xml:space="preserve">ժգ.1) սահմանում է տրանսպորտային միջոցների հաշվառման </w:t>
      </w:r>
      <w:r w:rsidR="00B4656C">
        <w:rPr>
          <w:rFonts w:ascii="GHEA Grapalat" w:hAnsi="GHEA Grapalat"/>
          <w:b/>
          <w:color w:val="FF0000"/>
          <w:sz w:val="24"/>
          <w:szCs w:val="24"/>
          <w:shd w:val="clear" w:color="auto" w:fill="FFFFFF"/>
          <w:lang w:val="hy-AM"/>
        </w:rPr>
        <w:t>առանձնա</w:t>
      </w:r>
      <w:r w:rsidR="00966164" w:rsidRPr="00DC3EC4">
        <w:rPr>
          <w:rFonts w:ascii="GHEA Grapalat" w:hAnsi="GHEA Grapalat"/>
          <w:b/>
          <w:color w:val="FF0000"/>
          <w:sz w:val="24"/>
          <w:szCs w:val="24"/>
          <w:shd w:val="clear" w:color="auto" w:fill="FFFFFF"/>
          <w:lang w:val="hy-AM"/>
        </w:rPr>
        <w:t>հատուկ</w:t>
      </w:r>
      <w:r w:rsidR="00B4656C">
        <w:rPr>
          <w:rFonts w:ascii="GHEA Grapalat" w:hAnsi="GHEA Grapalat"/>
          <w:b/>
          <w:color w:val="FF0000"/>
          <w:sz w:val="24"/>
          <w:szCs w:val="24"/>
          <w:shd w:val="clear" w:color="auto" w:fill="FFFFFF"/>
          <w:lang w:val="hy-AM"/>
        </w:rPr>
        <w:t xml:space="preserve"> պահանջարկ ունեցող </w:t>
      </w:r>
      <w:r w:rsidRPr="00DC3EC4">
        <w:rPr>
          <w:rFonts w:ascii="GHEA Grapalat" w:hAnsi="GHEA Grapalat"/>
          <w:b/>
          <w:color w:val="FF0000"/>
          <w:sz w:val="24"/>
          <w:szCs w:val="24"/>
          <w:shd w:val="clear" w:color="auto" w:fill="FFFFFF"/>
          <w:lang w:val="hy-AM"/>
        </w:rPr>
        <w:t>համարանիշների չափորոշիչները, ինչպես նաև դրանց հատկացման աճուրդների անցկացման կարգը.</w:t>
      </w:r>
      <w:r w:rsidR="00966164" w:rsidRPr="00DC3EC4">
        <w:rPr>
          <w:rFonts w:ascii="GHEA Grapalat" w:hAnsi="GHEA Grapalat"/>
          <w:b/>
          <w:color w:val="FF0000"/>
          <w:sz w:val="24"/>
          <w:szCs w:val="24"/>
          <w:shd w:val="clear" w:color="auto" w:fill="FFFFFF"/>
        </w:rPr>
        <w:t xml:space="preserve"> </w:t>
      </w:r>
    </w:p>
    <w:p w14:paraId="42518564" w14:textId="77777777" w:rsidR="002D246A" w:rsidRP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lang w:val="hy-AM"/>
        </w:rPr>
      </w:pPr>
      <w:r w:rsidRPr="002D246A">
        <w:rPr>
          <w:rFonts w:ascii="GHEA Grapalat" w:eastAsia="Times New Roman" w:hAnsi="GHEA Grapalat" w:cs="Times New Roman"/>
          <w:color w:val="000000"/>
          <w:sz w:val="24"/>
          <w:szCs w:val="24"/>
          <w:lang w:val="hy-AM"/>
        </w:rPr>
        <w:t>ժդ) սահմանում է տրանսպորտային միջոց վարելու իրավունքի վկայականին ներկայացվող պահանջները.</w:t>
      </w:r>
    </w:p>
    <w:p w14:paraId="4C771E7A" w14:textId="02D1A979" w:rsidR="002D246A" w:rsidRDefault="002D246A" w:rsidP="00093DDC">
      <w:pPr>
        <w:shd w:val="clear" w:color="auto" w:fill="FFFFFF"/>
        <w:spacing w:after="0" w:line="240" w:lineRule="auto"/>
        <w:ind w:firstLine="567"/>
        <w:jc w:val="both"/>
        <w:rPr>
          <w:rFonts w:ascii="GHEA Grapalat" w:eastAsia="Times New Roman" w:hAnsi="GHEA Grapalat" w:cs="Times New Roman"/>
          <w:color w:val="000000"/>
          <w:sz w:val="24"/>
          <w:szCs w:val="24"/>
          <w:lang w:val="hy-AM"/>
        </w:rPr>
      </w:pPr>
      <w:r w:rsidRPr="002D246A">
        <w:rPr>
          <w:rFonts w:ascii="GHEA Grapalat" w:eastAsia="Times New Roman" w:hAnsi="GHEA Grapalat" w:cs="Times New Roman"/>
          <w:color w:val="000000"/>
          <w:sz w:val="24"/>
          <w:szCs w:val="24"/>
          <w:lang w:val="hy-AM"/>
        </w:rPr>
        <w:t>ժե) սահմանում է կարմիր, կապույտ, դեղին (նարնջագույն), լուսնասպիտակ առկայծող փարոսիկներով կահավորման ենթակա տրանսպորտային միջոցների ցանկը.</w:t>
      </w:r>
    </w:p>
    <w:p w14:paraId="405F2F1E" w14:textId="1E9F7987" w:rsidR="00093DDC" w:rsidRDefault="00093DDC" w:rsidP="002D246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jc w:val="center"/>
        <w:tblCellSpacing w:w="0" w:type="dxa"/>
        <w:tblCellMar>
          <w:left w:w="0" w:type="dxa"/>
          <w:right w:w="0" w:type="dxa"/>
        </w:tblCellMar>
        <w:tblLook w:val="04A0" w:firstRow="1" w:lastRow="0" w:firstColumn="1" w:lastColumn="0" w:noHBand="0" w:noVBand="1"/>
      </w:tblPr>
      <w:tblGrid>
        <w:gridCol w:w="2025"/>
        <w:gridCol w:w="8181"/>
      </w:tblGrid>
      <w:tr w:rsidR="00093DDC" w:rsidRPr="00093DDC" w14:paraId="1D20B693" w14:textId="77777777" w:rsidTr="00093DDC">
        <w:trPr>
          <w:tblCellSpacing w:w="0" w:type="dxa"/>
          <w:jc w:val="center"/>
        </w:trPr>
        <w:tc>
          <w:tcPr>
            <w:tcW w:w="2025" w:type="dxa"/>
            <w:tcBorders>
              <w:top w:val="nil"/>
              <w:left w:val="nil"/>
              <w:bottom w:val="nil"/>
              <w:right w:val="nil"/>
            </w:tcBorders>
            <w:shd w:val="clear" w:color="auto" w:fill="auto"/>
            <w:hideMark/>
          </w:tcPr>
          <w:p w14:paraId="6F753629" w14:textId="77777777" w:rsidR="00093DDC" w:rsidRPr="00093DDC" w:rsidRDefault="00093DDC" w:rsidP="00093DDC">
            <w:pPr>
              <w:spacing w:after="0" w:line="240" w:lineRule="auto"/>
              <w:jc w:val="both"/>
              <w:rPr>
                <w:rFonts w:ascii="GHEA Grapalat" w:eastAsia="Times New Roman" w:hAnsi="GHEA Grapalat" w:cs="Times New Roman"/>
                <w:sz w:val="24"/>
                <w:szCs w:val="24"/>
              </w:rPr>
            </w:pPr>
            <w:proofErr w:type="spellStart"/>
            <w:r w:rsidRPr="00093DDC">
              <w:rPr>
                <w:rFonts w:ascii="GHEA Grapalat" w:eastAsia="Times New Roman" w:hAnsi="GHEA Grapalat" w:cs="Times New Roman"/>
                <w:b/>
                <w:bCs/>
                <w:sz w:val="24"/>
                <w:szCs w:val="24"/>
              </w:rPr>
              <w:t>Հոդված</w:t>
            </w:r>
            <w:proofErr w:type="spellEnd"/>
            <w:r w:rsidRPr="00093DDC">
              <w:rPr>
                <w:rFonts w:ascii="GHEA Grapalat" w:eastAsia="Times New Roman" w:hAnsi="GHEA Grapalat" w:cs="Times New Roman"/>
                <w:b/>
                <w:bCs/>
                <w:sz w:val="24"/>
                <w:szCs w:val="24"/>
              </w:rPr>
              <w:t xml:space="preserve"> 9.1.</w:t>
            </w:r>
          </w:p>
        </w:tc>
        <w:tc>
          <w:tcPr>
            <w:tcW w:w="0" w:type="auto"/>
            <w:tcBorders>
              <w:top w:val="nil"/>
              <w:left w:val="nil"/>
              <w:bottom w:val="nil"/>
              <w:right w:val="nil"/>
            </w:tcBorders>
            <w:shd w:val="clear" w:color="auto" w:fill="auto"/>
            <w:vAlign w:val="center"/>
            <w:hideMark/>
          </w:tcPr>
          <w:p w14:paraId="7EABBA8D" w14:textId="77777777" w:rsidR="00093DDC" w:rsidRPr="00093DDC" w:rsidRDefault="00093DDC" w:rsidP="00093DDC">
            <w:pPr>
              <w:spacing w:after="0" w:line="240" w:lineRule="auto"/>
              <w:jc w:val="both"/>
              <w:rPr>
                <w:rFonts w:ascii="GHEA Grapalat" w:eastAsia="Times New Roman" w:hAnsi="GHEA Grapalat" w:cs="Times New Roman"/>
                <w:sz w:val="24"/>
                <w:szCs w:val="24"/>
              </w:rPr>
            </w:pPr>
            <w:proofErr w:type="spellStart"/>
            <w:r w:rsidRPr="00093DDC">
              <w:rPr>
                <w:rFonts w:ascii="GHEA Grapalat" w:eastAsia="Times New Roman" w:hAnsi="GHEA Grapalat" w:cs="Times New Roman"/>
                <w:b/>
                <w:bCs/>
                <w:sz w:val="24"/>
                <w:szCs w:val="24"/>
              </w:rPr>
              <w:t>Ճանապարհային</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երթևեկության</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անվտանգության</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ապահովման</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բնագավառում</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ներքին</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գործերի</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բնագավառի</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պետական</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կառավարման</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լիազոր</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մարմնի</w:t>
            </w:r>
            <w:proofErr w:type="spellEnd"/>
            <w:r w:rsidRPr="00093DDC">
              <w:rPr>
                <w:rFonts w:ascii="GHEA Grapalat" w:eastAsia="Times New Roman" w:hAnsi="GHEA Grapalat" w:cs="Times New Roman"/>
                <w:b/>
                <w:bCs/>
                <w:sz w:val="24"/>
                <w:szCs w:val="24"/>
              </w:rPr>
              <w:t xml:space="preserve"> </w:t>
            </w:r>
            <w:proofErr w:type="spellStart"/>
            <w:r w:rsidRPr="00093DDC">
              <w:rPr>
                <w:rFonts w:ascii="GHEA Grapalat" w:eastAsia="Times New Roman" w:hAnsi="GHEA Grapalat" w:cs="Times New Roman"/>
                <w:b/>
                <w:bCs/>
                <w:sz w:val="24"/>
                <w:szCs w:val="24"/>
              </w:rPr>
              <w:t>լիազորությունները</w:t>
            </w:r>
            <w:proofErr w:type="spellEnd"/>
          </w:p>
        </w:tc>
      </w:tr>
    </w:tbl>
    <w:p w14:paraId="0B08E8EB" w14:textId="77777777" w:rsidR="00093DDC" w:rsidRPr="00093DDC" w:rsidRDefault="00093DDC" w:rsidP="00093DDC">
      <w:pPr>
        <w:shd w:val="clear" w:color="auto" w:fill="FFFFFF"/>
        <w:spacing w:after="0" w:line="240" w:lineRule="auto"/>
        <w:ind w:firstLine="375"/>
        <w:jc w:val="both"/>
        <w:rPr>
          <w:rFonts w:ascii="GHEA Grapalat" w:eastAsia="Times New Roman" w:hAnsi="GHEA Grapalat" w:cs="Times New Roman"/>
          <w:color w:val="000000"/>
          <w:sz w:val="24"/>
          <w:szCs w:val="24"/>
        </w:rPr>
      </w:pPr>
      <w:r w:rsidRPr="00093DDC">
        <w:rPr>
          <w:rFonts w:ascii="Calibri" w:eastAsia="Times New Roman" w:hAnsi="Calibri" w:cs="Calibri"/>
          <w:color w:val="000000"/>
          <w:sz w:val="24"/>
          <w:szCs w:val="24"/>
        </w:rPr>
        <w:t> </w:t>
      </w:r>
    </w:p>
    <w:p w14:paraId="6FDC25BB" w14:textId="77777777" w:rsidR="00093DDC" w:rsidRPr="00093DDC" w:rsidRDefault="00093DDC"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093DDC">
        <w:rPr>
          <w:rFonts w:ascii="GHEA Grapalat" w:eastAsia="Times New Roman" w:hAnsi="GHEA Grapalat" w:cs="Times New Roman"/>
          <w:color w:val="000000"/>
          <w:sz w:val="24"/>
          <w:szCs w:val="24"/>
        </w:rPr>
        <w:t xml:space="preserve">1. </w:t>
      </w:r>
      <w:proofErr w:type="spellStart"/>
      <w:r w:rsidRPr="00093DDC">
        <w:rPr>
          <w:rFonts w:ascii="GHEA Grapalat" w:eastAsia="Times New Roman" w:hAnsi="GHEA Grapalat" w:cs="Times New Roman"/>
          <w:color w:val="000000"/>
          <w:sz w:val="24"/>
          <w:szCs w:val="24"/>
        </w:rPr>
        <w:t>Ճանապարհային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երթևեկության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անվտանգության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ապահովման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բնագավառում</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ներքին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գործերի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բնագավառի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պետական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կառավարման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լիազոր</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մարմինը</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այսուհետ</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ներքին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գործերի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լիազոր</w:t>
      </w:r>
      <w:proofErr w:type="spellEnd"/>
      <w:r w:rsidRPr="00093DDC">
        <w:rPr>
          <w:rFonts w:ascii="GHEA Grapalat" w:eastAsia="Times New Roman" w:hAnsi="GHEA Grapalat" w:cs="Times New Roman"/>
          <w:color w:val="000000"/>
          <w:sz w:val="24"/>
          <w:szCs w:val="24"/>
        </w:rPr>
        <w:t xml:space="preserve"> </w:t>
      </w:r>
      <w:proofErr w:type="spellStart"/>
      <w:proofErr w:type="gramStart"/>
      <w:r w:rsidRPr="00093DDC">
        <w:rPr>
          <w:rFonts w:ascii="GHEA Grapalat" w:eastAsia="Times New Roman" w:hAnsi="GHEA Grapalat" w:cs="Times New Roman"/>
          <w:color w:val="000000"/>
          <w:sz w:val="24"/>
          <w:szCs w:val="24"/>
        </w:rPr>
        <w:t>մարմին</w:t>
      </w:r>
      <w:proofErr w:type="spellEnd"/>
      <w:r w:rsidRPr="00093DDC">
        <w:rPr>
          <w:rFonts w:ascii="GHEA Grapalat" w:eastAsia="Times New Roman" w:hAnsi="GHEA Grapalat" w:cs="Times New Roman"/>
          <w:color w:val="000000"/>
          <w:sz w:val="24"/>
          <w:szCs w:val="24"/>
        </w:rPr>
        <w:t>)՝</w:t>
      </w:r>
      <w:proofErr w:type="gramEnd"/>
    </w:p>
    <w:p w14:paraId="6BA07722" w14:textId="77777777" w:rsidR="00093DDC" w:rsidRPr="00093DDC" w:rsidRDefault="00093DDC"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093DDC">
        <w:rPr>
          <w:rFonts w:ascii="GHEA Grapalat" w:eastAsia="Times New Roman" w:hAnsi="GHEA Grapalat" w:cs="Times New Roman"/>
          <w:color w:val="000000"/>
          <w:sz w:val="24"/>
          <w:szCs w:val="24"/>
        </w:rPr>
        <w:t xml:space="preserve">ա. </w:t>
      </w:r>
      <w:proofErr w:type="spellStart"/>
      <w:r w:rsidRPr="00093DDC">
        <w:rPr>
          <w:rFonts w:ascii="GHEA Grapalat" w:eastAsia="Times New Roman" w:hAnsi="GHEA Grapalat" w:cs="Times New Roman"/>
          <w:color w:val="000000"/>
          <w:sz w:val="24"/>
          <w:szCs w:val="24"/>
        </w:rPr>
        <w:t>տալիս</w:t>
      </w:r>
      <w:proofErr w:type="spellEnd"/>
      <w:r w:rsidRPr="00093DDC">
        <w:rPr>
          <w:rFonts w:ascii="GHEA Grapalat" w:eastAsia="Times New Roman" w:hAnsi="GHEA Grapalat" w:cs="Times New Roman"/>
          <w:color w:val="000000"/>
          <w:sz w:val="24"/>
          <w:szCs w:val="24"/>
        </w:rPr>
        <w:t xml:space="preserve"> է </w:t>
      </w:r>
      <w:proofErr w:type="spellStart"/>
      <w:r w:rsidRPr="00093DDC">
        <w:rPr>
          <w:rFonts w:ascii="GHEA Grapalat" w:eastAsia="Times New Roman" w:hAnsi="GHEA Grapalat" w:cs="Times New Roman"/>
          <w:color w:val="000000"/>
          <w:sz w:val="24"/>
          <w:szCs w:val="24"/>
        </w:rPr>
        <w:t>հաշվառման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տվյալների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փոփոխությամբ</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տրանսպորտային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միջոցների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վերասարքավորման</w:t>
      </w:r>
      <w:proofErr w:type="spellEnd"/>
      <w:r w:rsidRPr="00093DDC">
        <w:rPr>
          <w:rFonts w:ascii="GHEA Grapalat" w:eastAsia="Times New Roman" w:hAnsi="GHEA Grapalat" w:cs="Times New Roman"/>
          <w:color w:val="000000"/>
          <w:sz w:val="24"/>
          <w:szCs w:val="24"/>
        </w:rPr>
        <w:t xml:space="preserve"> և </w:t>
      </w:r>
      <w:proofErr w:type="spellStart"/>
      <w:r w:rsidRPr="00093DDC">
        <w:rPr>
          <w:rFonts w:ascii="GHEA Grapalat" w:eastAsia="Times New Roman" w:hAnsi="GHEA Grapalat" w:cs="Times New Roman"/>
          <w:color w:val="000000"/>
          <w:sz w:val="24"/>
          <w:szCs w:val="24"/>
        </w:rPr>
        <w:t>առանց</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թույլտվության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վերասարքավորված</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տրանսպորտային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միջոցների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վերահաշվառման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թույլտվություն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բացառությամբ</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թափքը</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կամ</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հենասարքը</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համապատասխանաբար</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նույն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եզրաչափերով</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թափքով</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կամ</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հենասարքով</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կամ</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շարժիչը</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նույն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տեխնիկական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բնութագրերով</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շարժիչով</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կամ</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տրանսպորտային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միջոցի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գույնը</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փոփոխելու</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դեպքերի</w:t>
      </w:r>
      <w:proofErr w:type="spellEnd"/>
      <w:r w:rsidRPr="00093DDC">
        <w:rPr>
          <w:rFonts w:ascii="GHEA Grapalat" w:eastAsia="Times New Roman" w:hAnsi="GHEA Grapalat" w:cs="Times New Roman"/>
          <w:color w:val="000000"/>
          <w:sz w:val="24"/>
          <w:szCs w:val="24"/>
        </w:rPr>
        <w:t>,</w:t>
      </w:r>
    </w:p>
    <w:p w14:paraId="06074B77" w14:textId="77777777" w:rsidR="00093DDC" w:rsidRPr="00093DDC" w:rsidRDefault="00093DDC"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093DDC">
        <w:rPr>
          <w:rFonts w:ascii="GHEA Grapalat" w:eastAsia="Times New Roman" w:hAnsi="GHEA Grapalat" w:cs="Times New Roman"/>
          <w:color w:val="000000"/>
          <w:sz w:val="24"/>
          <w:szCs w:val="24"/>
        </w:rPr>
        <w:t xml:space="preserve">բ. </w:t>
      </w:r>
      <w:proofErr w:type="spellStart"/>
      <w:r w:rsidRPr="00093DDC">
        <w:rPr>
          <w:rFonts w:ascii="GHEA Grapalat" w:eastAsia="Times New Roman" w:hAnsi="GHEA Grapalat" w:cs="Times New Roman"/>
          <w:color w:val="000000"/>
          <w:sz w:val="24"/>
          <w:szCs w:val="24"/>
        </w:rPr>
        <w:t>սահմանված</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կարգով</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ընդունում</w:t>
      </w:r>
      <w:proofErr w:type="spellEnd"/>
      <w:r w:rsidRPr="00093DDC">
        <w:rPr>
          <w:rFonts w:ascii="GHEA Grapalat" w:eastAsia="Times New Roman" w:hAnsi="GHEA Grapalat" w:cs="Times New Roman"/>
          <w:color w:val="000000"/>
          <w:sz w:val="24"/>
          <w:szCs w:val="24"/>
        </w:rPr>
        <w:t xml:space="preserve"> է </w:t>
      </w:r>
      <w:proofErr w:type="spellStart"/>
      <w:r w:rsidRPr="00093DDC">
        <w:rPr>
          <w:rFonts w:ascii="GHEA Grapalat" w:eastAsia="Times New Roman" w:hAnsi="GHEA Grapalat" w:cs="Times New Roman"/>
          <w:color w:val="000000"/>
          <w:sz w:val="24"/>
          <w:szCs w:val="24"/>
        </w:rPr>
        <w:t>վարորդական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վկայական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ստանալու</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քննություններ</w:t>
      </w:r>
      <w:proofErr w:type="spellEnd"/>
      <w:r w:rsidRPr="00093DDC">
        <w:rPr>
          <w:rFonts w:ascii="GHEA Grapalat" w:eastAsia="Times New Roman" w:hAnsi="GHEA Grapalat" w:cs="Times New Roman"/>
          <w:color w:val="000000"/>
          <w:sz w:val="24"/>
          <w:szCs w:val="24"/>
        </w:rPr>
        <w:t xml:space="preserve"> և </w:t>
      </w:r>
      <w:proofErr w:type="spellStart"/>
      <w:r w:rsidRPr="00093DDC">
        <w:rPr>
          <w:rFonts w:ascii="GHEA Grapalat" w:eastAsia="Times New Roman" w:hAnsi="GHEA Grapalat" w:cs="Times New Roman"/>
          <w:color w:val="000000"/>
          <w:sz w:val="24"/>
          <w:szCs w:val="24"/>
        </w:rPr>
        <w:t>տալիս</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տրանսպորտային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միջոցներ</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վարելու</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իրավունքի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ազգային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վկայականներ</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իսկ</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դրանց</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հիման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վրա</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նաև</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միջազգային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վարորդական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վկայականներ</w:t>
      </w:r>
      <w:proofErr w:type="spellEnd"/>
      <w:r w:rsidRPr="00093DDC">
        <w:rPr>
          <w:rFonts w:ascii="GHEA Grapalat" w:eastAsia="Times New Roman" w:hAnsi="GHEA Grapalat" w:cs="Times New Roman"/>
          <w:color w:val="000000"/>
          <w:sz w:val="24"/>
          <w:szCs w:val="24"/>
        </w:rPr>
        <w:t>,</w:t>
      </w:r>
    </w:p>
    <w:p w14:paraId="60E6CE4C" w14:textId="508B1377" w:rsidR="00093DDC" w:rsidRPr="00DC3EC4" w:rsidRDefault="00093DDC" w:rsidP="00093DDC">
      <w:pPr>
        <w:shd w:val="clear" w:color="auto" w:fill="FFFFFF"/>
        <w:spacing w:after="0" w:line="240" w:lineRule="auto"/>
        <w:ind w:firstLine="567"/>
        <w:jc w:val="both"/>
        <w:rPr>
          <w:rFonts w:ascii="GHEA Grapalat" w:eastAsia="Times New Roman" w:hAnsi="GHEA Grapalat" w:cs="Times New Roman"/>
          <w:b/>
          <w:color w:val="000000"/>
          <w:sz w:val="24"/>
          <w:szCs w:val="24"/>
        </w:rPr>
      </w:pPr>
      <w:r w:rsidRPr="00093DDC">
        <w:rPr>
          <w:rFonts w:ascii="GHEA Grapalat" w:eastAsia="Times New Roman" w:hAnsi="GHEA Grapalat" w:cs="Times New Roman"/>
          <w:b/>
          <w:strike/>
          <w:color w:val="000000"/>
          <w:sz w:val="24"/>
          <w:szCs w:val="24"/>
        </w:rPr>
        <w:t xml:space="preserve">գ. </w:t>
      </w:r>
      <w:proofErr w:type="spellStart"/>
      <w:r w:rsidRPr="00093DDC">
        <w:rPr>
          <w:rFonts w:ascii="GHEA Grapalat" w:eastAsia="Times New Roman" w:hAnsi="GHEA Grapalat" w:cs="Times New Roman"/>
          <w:b/>
          <w:strike/>
          <w:color w:val="000000"/>
          <w:sz w:val="24"/>
          <w:szCs w:val="24"/>
        </w:rPr>
        <w:t>սահմանում</w:t>
      </w:r>
      <w:proofErr w:type="spellEnd"/>
      <w:r w:rsidRPr="00093DDC">
        <w:rPr>
          <w:rFonts w:ascii="GHEA Grapalat" w:eastAsia="Times New Roman" w:hAnsi="GHEA Grapalat" w:cs="Times New Roman"/>
          <w:b/>
          <w:strike/>
          <w:color w:val="000000"/>
          <w:sz w:val="24"/>
          <w:szCs w:val="24"/>
        </w:rPr>
        <w:t xml:space="preserve"> է </w:t>
      </w:r>
      <w:proofErr w:type="spellStart"/>
      <w:r w:rsidRPr="00093DDC">
        <w:rPr>
          <w:rFonts w:ascii="GHEA Grapalat" w:eastAsia="Times New Roman" w:hAnsi="GHEA Grapalat" w:cs="Times New Roman"/>
          <w:b/>
          <w:strike/>
          <w:color w:val="000000"/>
          <w:sz w:val="24"/>
          <w:szCs w:val="24"/>
        </w:rPr>
        <w:t>տրանսպորտային</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միջոցների</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հաշվառման</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մեծ</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պահանջարկ</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ունեցող</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համարանիշների</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հատկացման</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գները</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ըստ</w:t>
      </w:r>
      <w:proofErr w:type="spellEnd"/>
      <w:r w:rsidRPr="00093DDC">
        <w:rPr>
          <w:rFonts w:ascii="GHEA Grapalat" w:eastAsia="Times New Roman" w:hAnsi="GHEA Grapalat" w:cs="Times New Roman"/>
          <w:b/>
          <w:strike/>
          <w:color w:val="000000"/>
          <w:sz w:val="24"/>
          <w:szCs w:val="24"/>
        </w:rPr>
        <w:t xml:space="preserve"> </w:t>
      </w:r>
      <w:proofErr w:type="spellStart"/>
      <w:r w:rsidRPr="00093DDC">
        <w:rPr>
          <w:rFonts w:ascii="GHEA Grapalat" w:eastAsia="Times New Roman" w:hAnsi="GHEA Grapalat" w:cs="Times New Roman"/>
          <w:b/>
          <w:strike/>
          <w:color w:val="000000"/>
          <w:sz w:val="24"/>
          <w:szCs w:val="24"/>
        </w:rPr>
        <w:t>չափորոշիչների</w:t>
      </w:r>
      <w:proofErr w:type="spellEnd"/>
      <w:r w:rsidRPr="00093DDC">
        <w:rPr>
          <w:rFonts w:ascii="GHEA Grapalat" w:eastAsia="Times New Roman" w:hAnsi="GHEA Grapalat" w:cs="Times New Roman"/>
          <w:b/>
          <w:color w:val="000000"/>
          <w:sz w:val="24"/>
          <w:szCs w:val="24"/>
        </w:rPr>
        <w:t>,</w:t>
      </w:r>
    </w:p>
    <w:p w14:paraId="027699E5" w14:textId="6355EFE4" w:rsidR="00093DDC" w:rsidRPr="00093DDC" w:rsidRDefault="00093DDC" w:rsidP="00093DDC">
      <w:pPr>
        <w:shd w:val="clear" w:color="auto" w:fill="FFFFFF"/>
        <w:spacing w:after="0" w:line="240" w:lineRule="auto"/>
        <w:ind w:firstLine="567"/>
        <w:jc w:val="both"/>
        <w:rPr>
          <w:rFonts w:ascii="GHEA Grapalat" w:eastAsia="Times New Roman" w:hAnsi="GHEA Grapalat" w:cs="Times New Roman"/>
          <w:b/>
          <w:color w:val="FF0000"/>
          <w:sz w:val="24"/>
          <w:szCs w:val="24"/>
        </w:rPr>
      </w:pPr>
      <w:r w:rsidRPr="00DC3EC4">
        <w:rPr>
          <w:rFonts w:ascii="GHEA Grapalat" w:hAnsi="GHEA Grapalat" w:cs="Sylfaen"/>
          <w:b/>
          <w:bCs/>
          <w:color w:val="FF0000"/>
          <w:sz w:val="24"/>
          <w:szCs w:val="24"/>
          <w:lang w:val="hy-AM"/>
        </w:rPr>
        <w:t xml:space="preserve">գ. </w:t>
      </w:r>
      <w:r w:rsidRPr="00DC3EC4">
        <w:rPr>
          <w:rFonts w:ascii="GHEA Grapalat" w:hAnsi="GHEA Grapalat"/>
          <w:b/>
          <w:color w:val="FF0000"/>
          <w:sz w:val="24"/>
          <w:szCs w:val="24"/>
          <w:shd w:val="clear" w:color="auto" w:fill="FFFFFF"/>
          <w:lang w:val="hy-AM"/>
        </w:rPr>
        <w:t xml:space="preserve">սահմանում է տրանսպորտային միջոցների հաշվառման </w:t>
      </w:r>
      <w:r w:rsidR="00B4656C">
        <w:rPr>
          <w:rFonts w:ascii="GHEA Grapalat" w:hAnsi="GHEA Grapalat"/>
          <w:b/>
          <w:color w:val="FF0000"/>
          <w:sz w:val="24"/>
          <w:szCs w:val="24"/>
          <w:shd w:val="clear" w:color="auto" w:fill="FFFFFF"/>
          <w:lang w:val="hy-AM"/>
        </w:rPr>
        <w:t>առանձնա</w:t>
      </w:r>
      <w:r w:rsidR="00B4656C" w:rsidRPr="00DC3EC4">
        <w:rPr>
          <w:rFonts w:ascii="GHEA Grapalat" w:hAnsi="GHEA Grapalat"/>
          <w:b/>
          <w:color w:val="FF0000"/>
          <w:sz w:val="24"/>
          <w:szCs w:val="24"/>
          <w:shd w:val="clear" w:color="auto" w:fill="FFFFFF"/>
          <w:lang w:val="hy-AM"/>
        </w:rPr>
        <w:t>հատուկ</w:t>
      </w:r>
      <w:r w:rsidR="00B4656C">
        <w:rPr>
          <w:rFonts w:ascii="GHEA Grapalat" w:hAnsi="GHEA Grapalat"/>
          <w:b/>
          <w:color w:val="FF0000"/>
          <w:sz w:val="24"/>
          <w:szCs w:val="24"/>
          <w:shd w:val="clear" w:color="auto" w:fill="FFFFFF"/>
          <w:lang w:val="hy-AM"/>
        </w:rPr>
        <w:t xml:space="preserve"> պահանջարկ ունեցող</w:t>
      </w:r>
      <w:r w:rsidR="00B4656C" w:rsidRPr="00DC3EC4">
        <w:rPr>
          <w:rFonts w:ascii="GHEA Grapalat" w:hAnsi="GHEA Grapalat"/>
          <w:b/>
          <w:color w:val="FF0000"/>
          <w:sz w:val="24"/>
          <w:szCs w:val="24"/>
          <w:shd w:val="clear" w:color="auto" w:fill="FFFFFF"/>
          <w:lang w:val="hy-AM"/>
        </w:rPr>
        <w:t xml:space="preserve"> </w:t>
      </w:r>
      <w:r w:rsidRPr="00DC3EC4">
        <w:rPr>
          <w:rFonts w:ascii="GHEA Grapalat" w:hAnsi="GHEA Grapalat"/>
          <w:b/>
          <w:color w:val="FF0000"/>
          <w:sz w:val="24"/>
          <w:szCs w:val="24"/>
          <w:shd w:val="clear" w:color="auto" w:fill="FFFFFF"/>
          <w:lang w:val="hy-AM"/>
        </w:rPr>
        <w:t xml:space="preserve">համարանիշների աճուրդային մեկնարկային գները և </w:t>
      </w:r>
      <w:r w:rsidR="00966164" w:rsidRPr="00DC3EC4">
        <w:rPr>
          <w:rFonts w:ascii="GHEA Grapalat" w:hAnsi="GHEA Grapalat"/>
          <w:b/>
          <w:color w:val="FF0000"/>
          <w:sz w:val="24"/>
          <w:szCs w:val="24"/>
          <w:shd w:val="clear" w:color="auto" w:fill="FFFFFF"/>
          <w:lang w:val="hy-AM"/>
        </w:rPr>
        <w:t xml:space="preserve">հաշվառման </w:t>
      </w:r>
      <w:r w:rsidRPr="00DC3EC4">
        <w:rPr>
          <w:rFonts w:ascii="GHEA Grapalat" w:hAnsi="GHEA Grapalat"/>
          <w:b/>
          <w:color w:val="FF0000"/>
          <w:sz w:val="24"/>
          <w:szCs w:val="24"/>
          <w:shd w:val="clear" w:color="auto" w:fill="FFFFFF"/>
          <w:lang w:val="hy-AM"/>
        </w:rPr>
        <w:t>մեծ պահանջարկ ունեցող համարանիշների հատկացման գները` ըստ չափորոշիչների,</w:t>
      </w:r>
    </w:p>
    <w:p w14:paraId="1185310C" w14:textId="4EC31EE3" w:rsidR="00093DDC" w:rsidRDefault="00093DDC" w:rsidP="00093DDC">
      <w:pPr>
        <w:shd w:val="clear" w:color="auto" w:fill="FFFFFF"/>
        <w:spacing w:after="0" w:line="240" w:lineRule="auto"/>
        <w:ind w:firstLine="567"/>
        <w:jc w:val="both"/>
        <w:rPr>
          <w:rFonts w:ascii="GHEA Grapalat" w:eastAsia="Times New Roman" w:hAnsi="GHEA Grapalat" w:cs="Times New Roman"/>
          <w:color w:val="000000"/>
          <w:sz w:val="24"/>
          <w:szCs w:val="24"/>
        </w:rPr>
      </w:pPr>
      <w:r w:rsidRPr="00093DDC">
        <w:rPr>
          <w:rFonts w:ascii="GHEA Grapalat" w:eastAsia="Times New Roman" w:hAnsi="GHEA Grapalat" w:cs="Times New Roman"/>
          <w:color w:val="000000"/>
          <w:sz w:val="24"/>
          <w:szCs w:val="24"/>
        </w:rPr>
        <w:t xml:space="preserve">դ. </w:t>
      </w:r>
      <w:proofErr w:type="spellStart"/>
      <w:r w:rsidRPr="00093DDC">
        <w:rPr>
          <w:rFonts w:ascii="GHEA Grapalat" w:eastAsia="Times New Roman" w:hAnsi="GHEA Grapalat" w:cs="Times New Roman"/>
          <w:color w:val="000000"/>
          <w:sz w:val="24"/>
          <w:szCs w:val="24"/>
        </w:rPr>
        <w:t>սահմանված</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կարգով</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իրականացնում</w:t>
      </w:r>
      <w:proofErr w:type="spellEnd"/>
      <w:r w:rsidRPr="00093DDC">
        <w:rPr>
          <w:rFonts w:ascii="GHEA Grapalat" w:eastAsia="Times New Roman" w:hAnsi="GHEA Grapalat" w:cs="Times New Roman"/>
          <w:color w:val="000000"/>
          <w:sz w:val="24"/>
          <w:szCs w:val="24"/>
        </w:rPr>
        <w:t xml:space="preserve"> է </w:t>
      </w:r>
      <w:proofErr w:type="spellStart"/>
      <w:r w:rsidRPr="00093DDC">
        <w:rPr>
          <w:rFonts w:ascii="GHEA Grapalat" w:eastAsia="Times New Roman" w:hAnsi="GHEA Grapalat" w:cs="Times New Roman"/>
          <w:color w:val="000000"/>
          <w:sz w:val="24"/>
          <w:szCs w:val="24"/>
        </w:rPr>
        <w:t>տրանսպորտային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միջոցի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նկատմամբ</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իրավունքի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վերաբերյալ</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նախնական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նշում</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տրանսպորտային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միջոցների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պետական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գրանցում</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հաշվառում</w:t>
      </w:r>
      <w:proofErr w:type="spellEnd"/>
      <w:r w:rsidRPr="00093DDC">
        <w:rPr>
          <w:rFonts w:ascii="GHEA Grapalat" w:eastAsia="Times New Roman" w:hAnsi="GHEA Grapalat" w:cs="Times New Roman"/>
          <w:color w:val="000000"/>
          <w:sz w:val="24"/>
          <w:szCs w:val="24"/>
        </w:rPr>
        <w:t xml:space="preserve"> և </w:t>
      </w:r>
      <w:proofErr w:type="spellStart"/>
      <w:r w:rsidRPr="00093DDC">
        <w:rPr>
          <w:rFonts w:ascii="GHEA Grapalat" w:eastAsia="Times New Roman" w:hAnsi="GHEA Grapalat" w:cs="Times New Roman"/>
          <w:color w:val="000000"/>
          <w:sz w:val="24"/>
          <w:szCs w:val="24"/>
        </w:rPr>
        <w:t>արգելադրում</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տրամադրում</w:t>
      </w:r>
      <w:proofErr w:type="spellEnd"/>
      <w:r w:rsidRPr="00093DDC">
        <w:rPr>
          <w:rFonts w:ascii="GHEA Grapalat" w:eastAsia="Times New Roman" w:hAnsi="GHEA Grapalat" w:cs="Times New Roman"/>
          <w:color w:val="000000"/>
          <w:sz w:val="24"/>
          <w:szCs w:val="24"/>
        </w:rPr>
        <w:t xml:space="preserve"> է </w:t>
      </w:r>
      <w:proofErr w:type="spellStart"/>
      <w:r w:rsidRPr="00093DDC">
        <w:rPr>
          <w:rFonts w:ascii="GHEA Grapalat" w:eastAsia="Times New Roman" w:hAnsi="GHEA Grapalat" w:cs="Times New Roman"/>
          <w:color w:val="000000"/>
          <w:sz w:val="24"/>
          <w:szCs w:val="24"/>
        </w:rPr>
        <w:t>տրանսպորտային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միջոցի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սեփականության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իրավունքի</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պետական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գրանցման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վկայական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պետական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հաշվառման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փաստաթղթեր</w:t>
      </w:r>
      <w:proofErr w:type="spellEnd"/>
      <w:r w:rsidRPr="00093DDC">
        <w:rPr>
          <w:rFonts w:ascii="GHEA Grapalat" w:eastAsia="Times New Roman" w:hAnsi="GHEA Grapalat" w:cs="Times New Roman"/>
          <w:color w:val="000000"/>
          <w:sz w:val="24"/>
          <w:szCs w:val="24"/>
        </w:rPr>
        <w:t xml:space="preserve"> և </w:t>
      </w:r>
      <w:proofErr w:type="spellStart"/>
      <w:r w:rsidRPr="00093DDC">
        <w:rPr>
          <w:rFonts w:ascii="GHEA Grapalat" w:eastAsia="Times New Roman" w:hAnsi="GHEA Grapalat" w:cs="Times New Roman"/>
          <w:color w:val="000000"/>
          <w:sz w:val="24"/>
          <w:szCs w:val="24"/>
        </w:rPr>
        <w:t>հաշվառման</w:t>
      </w:r>
      <w:proofErr w:type="spellEnd"/>
      <w:r w:rsidRPr="00093DDC">
        <w:rPr>
          <w:rFonts w:ascii="GHEA Grapalat" w:eastAsia="Times New Roman" w:hAnsi="GHEA Grapalat" w:cs="Times New Roman"/>
          <w:color w:val="000000"/>
          <w:sz w:val="24"/>
          <w:szCs w:val="24"/>
        </w:rPr>
        <w:t xml:space="preserve"> </w:t>
      </w:r>
      <w:proofErr w:type="spellStart"/>
      <w:r w:rsidRPr="00093DDC">
        <w:rPr>
          <w:rFonts w:ascii="GHEA Grapalat" w:eastAsia="Times New Roman" w:hAnsi="GHEA Grapalat" w:cs="Times New Roman"/>
          <w:color w:val="000000"/>
          <w:sz w:val="24"/>
          <w:szCs w:val="24"/>
        </w:rPr>
        <w:t>համարանիշեր</w:t>
      </w:r>
      <w:proofErr w:type="spellEnd"/>
      <w:r w:rsidRPr="00093DDC">
        <w:rPr>
          <w:rFonts w:ascii="GHEA Grapalat" w:eastAsia="Times New Roman" w:hAnsi="GHEA Grapalat" w:cs="Times New Roman"/>
          <w:color w:val="000000"/>
          <w:sz w:val="24"/>
          <w:szCs w:val="24"/>
        </w:rPr>
        <w:t>,</w:t>
      </w:r>
    </w:p>
    <w:p w14:paraId="46BE60ED" w14:textId="77777777" w:rsidR="0001222C" w:rsidRPr="0001222C" w:rsidRDefault="0001222C" w:rsidP="0001222C">
      <w:pPr>
        <w:shd w:val="clear" w:color="auto" w:fill="FFFFFF"/>
        <w:spacing w:after="0" w:line="240" w:lineRule="auto"/>
        <w:ind w:firstLine="567"/>
        <w:jc w:val="both"/>
        <w:rPr>
          <w:rFonts w:ascii="GHEA Grapalat" w:eastAsia="Times New Roman" w:hAnsi="GHEA Grapalat" w:cs="Times New Roman"/>
          <w:color w:val="000000"/>
          <w:sz w:val="24"/>
          <w:szCs w:val="24"/>
        </w:rPr>
      </w:pPr>
      <w:r w:rsidRPr="0001222C">
        <w:rPr>
          <w:rFonts w:ascii="GHEA Grapalat" w:eastAsia="Times New Roman" w:hAnsi="GHEA Grapalat" w:cs="Times New Roman"/>
          <w:color w:val="000000"/>
          <w:sz w:val="24"/>
          <w:szCs w:val="24"/>
        </w:rPr>
        <w:lastRenderedPageBreak/>
        <w:t xml:space="preserve">ե. </w:t>
      </w:r>
      <w:proofErr w:type="spellStart"/>
      <w:r w:rsidRPr="0001222C">
        <w:rPr>
          <w:rFonts w:ascii="GHEA Grapalat" w:eastAsia="Times New Roman" w:hAnsi="GHEA Grapalat" w:cs="Times New Roman"/>
          <w:color w:val="000000"/>
          <w:sz w:val="24"/>
          <w:szCs w:val="24"/>
        </w:rPr>
        <w:t>վերահսկողություն</w:t>
      </w:r>
      <w:proofErr w:type="spellEnd"/>
      <w:r w:rsidRPr="0001222C">
        <w:rPr>
          <w:rFonts w:ascii="GHEA Grapalat" w:eastAsia="Times New Roman" w:hAnsi="GHEA Grapalat" w:cs="Times New Roman"/>
          <w:color w:val="000000"/>
          <w:sz w:val="24"/>
          <w:szCs w:val="24"/>
        </w:rPr>
        <w:t xml:space="preserve"> է </w:t>
      </w:r>
      <w:proofErr w:type="spellStart"/>
      <w:r w:rsidRPr="0001222C">
        <w:rPr>
          <w:rFonts w:ascii="GHEA Grapalat" w:eastAsia="Times New Roman" w:hAnsi="GHEA Grapalat" w:cs="Times New Roman"/>
          <w:color w:val="000000"/>
          <w:sz w:val="24"/>
          <w:szCs w:val="24"/>
        </w:rPr>
        <w:t>իրականացնում</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ճանապարհային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երթևեկության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անվտանգության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ապահովման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մասին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օրենսդրության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պահանջների</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կատարման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նկատմամբ</w:t>
      </w:r>
      <w:proofErr w:type="spellEnd"/>
      <w:r w:rsidRPr="0001222C">
        <w:rPr>
          <w:rFonts w:ascii="GHEA Grapalat" w:eastAsia="Times New Roman" w:hAnsi="GHEA Grapalat" w:cs="Times New Roman"/>
          <w:color w:val="000000"/>
          <w:sz w:val="24"/>
          <w:szCs w:val="24"/>
        </w:rPr>
        <w:t xml:space="preserve"> և </w:t>
      </w:r>
      <w:proofErr w:type="spellStart"/>
      <w:r w:rsidRPr="0001222C">
        <w:rPr>
          <w:rFonts w:ascii="GHEA Grapalat" w:eastAsia="Times New Roman" w:hAnsi="GHEA Grapalat" w:cs="Times New Roman"/>
          <w:color w:val="000000"/>
          <w:sz w:val="24"/>
          <w:szCs w:val="24"/>
        </w:rPr>
        <w:t>ձեռնարկում</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օրենքով</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նախատեսված</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միջոցներ</w:t>
      </w:r>
      <w:proofErr w:type="spellEnd"/>
      <w:r w:rsidRPr="0001222C">
        <w:rPr>
          <w:rFonts w:ascii="GHEA Grapalat" w:eastAsia="Times New Roman" w:hAnsi="GHEA Grapalat" w:cs="Times New Roman"/>
          <w:color w:val="000000"/>
          <w:sz w:val="24"/>
          <w:szCs w:val="24"/>
        </w:rPr>
        <w:t>,</w:t>
      </w:r>
    </w:p>
    <w:p w14:paraId="10992F54" w14:textId="77777777" w:rsidR="0001222C" w:rsidRPr="0001222C" w:rsidRDefault="0001222C" w:rsidP="0001222C">
      <w:pPr>
        <w:shd w:val="clear" w:color="auto" w:fill="FFFFFF"/>
        <w:spacing w:after="0" w:line="240" w:lineRule="auto"/>
        <w:ind w:firstLine="567"/>
        <w:jc w:val="both"/>
        <w:rPr>
          <w:rFonts w:ascii="GHEA Grapalat" w:eastAsia="Times New Roman" w:hAnsi="GHEA Grapalat" w:cs="Times New Roman"/>
          <w:color w:val="000000"/>
          <w:sz w:val="24"/>
          <w:szCs w:val="24"/>
        </w:rPr>
      </w:pPr>
      <w:r w:rsidRPr="0001222C">
        <w:rPr>
          <w:rFonts w:ascii="GHEA Grapalat" w:eastAsia="Times New Roman" w:hAnsi="GHEA Grapalat" w:cs="Times New Roman"/>
          <w:color w:val="000000"/>
          <w:sz w:val="24"/>
          <w:szCs w:val="24"/>
        </w:rPr>
        <w:t xml:space="preserve">զ. </w:t>
      </w:r>
      <w:proofErr w:type="spellStart"/>
      <w:r w:rsidRPr="0001222C">
        <w:rPr>
          <w:rFonts w:ascii="GHEA Grapalat" w:eastAsia="Times New Roman" w:hAnsi="GHEA Grapalat" w:cs="Times New Roman"/>
          <w:color w:val="000000"/>
          <w:sz w:val="24"/>
          <w:szCs w:val="24"/>
        </w:rPr>
        <w:t>տեխնիկական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միջոցների</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օգտագործմամբ</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կամ</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տեխնիկական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փորձաքննությամբ</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հսկողություն</w:t>
      </w:r>
      <w:proofErr w:type="spellEnd"/>
      <w:r w:rsidRPr="0001222C">
        <w:rPr>
          <w:rFonts w:ascii="GHEA Grapalat" w:eastAsia="Times New Roman" w:hAnsi="GHEA Grapalat" w:cs="Times New Roman"/>
          <w:color w:val="000000"/>
          <w:sz w:val="24"/>
          <w:szCs w:val="24"/>
        </w:rPr>
        <w:t xml:space="preserve"> է </w:t>
      </w:r>
      <w:proofErr w:type="spellStart"/>
      <w:r w:rsidRPr="0001222C">
        <w:rPr>
          <w:rFonts w:ascii="GHEA Grapalat" w:eastAsia="Times New Roman" w:hAnsi="GHEA Grapalat" w:cs="Times New Roman"/>
          <w:color w:val="000000"/>
          <w:sz w:val="24"/>
          <w:szCs w:val="24"/>
        </w:rPr>
        <w:t>իրականացնում</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Հայաստանի</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Հանրապետության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տրանսպորտային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միջոցների</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շահագործման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ընթացքում</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դրանց</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տեխնիկական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վիճակի</w:t>
      </w:r>
      <w:proofErr w:type="spellEnd"/>
      <w:r w:rsidRPr="0001222C">
        <w:rPr>
          <w:rFonts w:ascii="GHEA Grapalat" w:eastAsia="Times New Roman" w:hAnsi="GHEA Grapalat" w:cs="Times New Roman"/>
          <w:color w:val="000000"/>
          <w:sz w:val="24"/>
          <w:szCs w:val="24"/>
        </w:rPr>
        <w:t xml:space="preserve"> և </w:t>
      </w:r>
      <w:proofErr w:type="spellStart"/>
      <w:r w:rsidRPr="0001222C">
        <w:rPr>
          <w:rFonts w:ascii="GHEA Grapalat" w:eastAsia="Times New Roman" w:hAnsi="GHEA Grapalat" w:cs="Times New Roman"/>
          <w:color w:val="000000"/>
          <w:sz w:val="24"/>
          <w:szCs w:val="24"/>
        </w:rPr>
        <w:t>կահավորման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անվտանգության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ապահովման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նկատմամբ</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ձեռնարկում</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օրենքով</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նախատեսված</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միջոցներ</w:t>
      </w:r>
      <w:proofErr w:type="spellEnd"/>
      <w:r w:rsidRPr="0001222C">
        <w:rPr>
          <w:rFonts w:ascii="GHEA Grapalat" w:eastAsia="Times New Roman" w:hAnsi="GHEA Grapalat" w:cs="Times New Roman"/>
          <w:color w:val="000000"/>
          <w:sz w:val="24"/>
          <w:szCs w:val="24"/>
        </w:rPr>
        <w:t>,</w:t>
      </w:r>
    </w:p>
    <w:p w14:paraId="5FB96B14" w14:textId="77777777" w:rsidR="0001222C" w:rsidRPr="0001222C" w:rsidRDefault="0001222C" w:rsidP="0001222C">
      <w:pPr>
        <w:shd w:val="clear" w:color="auto" w:fill="FFFFFF"/>
        <w:spacing w:after="0" w:line="240" w:lineRule="auto"/>
        <w:ind w:firstLine="567"/>
        <w:jc w:val="both"/>
        <w:rPr>
          <w:rFonts w:ascii="GHEA Grapalat" w:eastAsia="Times New Roman" w:hAnsi="GHEA Grapalat" w:cs="Times New Roman"/>
          <w:color w:val="000000"/>
          <w:sz w:val="24"/>
          <w:szCs w:val="24"/>
        </w:rPr>
      </w:pPr>
      <w:r w:rsidRPr="0001222C">
        <w:rPr>
          <w:rFonts w:ascii="GHEA Grapalat" w:eastAsia="Times New Roman" w:hAnsi="GHEA Grapalat" w:cs="Times New Roman"/>
          <w:color w:val="000000"/>
          <w:sz w:val="24"/>
          <w:szCs w:val="24"/>
        </w:rPr>
        <w:t xml:space="preserve">է. </w:t>
      </w:r>
      <w:proofErr w:type="spellStart"/>
      <w:r w:rsidRPr="0001222C">
        <w:rPr>
          <w:rFonts w:ascii="GHEA Grapalat" w:eastAsia="Times New Roman" w:hAnsi="GHEA Grapalat" w:cs="Times New Roman"/>
          <w:color w:val="000000"/>
          <w:sz w:val="24"/>
          <w:szCs w:val="24"/>
        </w:rPr>
        <w:t>հսկողություն</w:t>
      </w:r>
      <w:proofErr w:type="spellEnd"/>
      <w:r w:rsidRPr="0001222C">
        <w:rPr>
          <w:rFonts w:ascii="GHEA Grapalat" w:eastAsia="Times New Roman" w:hAnsi="GHEA Grapalat" w:cs="Times New Roman"/>
          <w:color w:val="000000"/>
          <w:sz w:val="24"/>
          <w:szCs w:val="24"/>
        </w:rPr>
        <w:t xml:space="preserve"> է </w:t>
      </w:r>
      <w:proofErr w:type="spellStart"/>
      <w:r w:rsidRPr="0001222C">
        <w:rPr>
          <w:rFonts w:ascii="GHEA Grapalat" w:eastAsia="Times New Roman" w:hAnsi="GHEA Grapalat" w:cs="Times New Roman"/>
          <w:color w:val="000000"/>
          <w:sz w:val="24"/>
          <w:szCs w:val="24"/>
        </w:rPr>
        <w:t>իրականացնում</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ճանապարհները</w:t>
      </w:r>
      <w:proofErr w:type="spellEnd"/>
      <w:r w:rsidRPr="0001222C">
        <w:rPr>
          <w:rFonts w:ascii="GHEA Grapalat" w:eastAsia="Times New Roman" w:hAnsi="GHEA Grapalat" w:cs="Times New Roman"/>
          <w:color w:val="000000"/>
          <w:sz w:val="24"/>
          <w:szCs w:val="24"/>
        </w:rPr>
        <w:t xml:space="preserve"> և </w:t>
      </w:r>
      <w:proofErr w:type="spellStart"/>
      <w:r w:rsidRPr="0001222C">
        <w:rPr>
          <w:rFonts w:ascii="GHEA Grapalat" w:eastAsia="Times New Roman" w:hAnsi="GHEA Grapalat" w:cs="Times New Roman"/>
          <w:color w:val="000000"/>
          <w:sz w:val="24"/>
          <w:szCs w:val="24"/>
        </w:rPr>
        <w:t>դրանց</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ինժեներական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կառույցները</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ճանապարհային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երթևեկության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կազմակերպման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տեխնիկական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միջոցները</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տեխնիկական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նորմերի</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կանոնների</w:t>
      </w:r>
      <w:proofErr w:type="spellEnd"/>
      <w:r w:rsidRPr="0001222C">
        <w:rPr>
          <w:rFonts w:ascii="GHEA Grapalat" w:eastAsia="Times New Roman" w:hAnsi="GHEA Grapalat" w:cs="Times New Roman"/>
          <w:color w:val="000000"/>
          <w:sz w:val="24"/>
          <w:szCs w:val="24"/>
        </w:rPr>
        <w:t xml:space="preserve"> և </w:t>
      </w:r>
      <w:proofErr w:type="spellStart"/>
      <w:r w:rsidRPr="0001222C">
        <w:rPr>
          <w:rFonts w:ascii="GHEA Grapalat" w:eastAsia="Times New Roman" w:hAnsi="GHEA Grapalat" w:cs="Times New Roman"/>
          <w:color w:val="000000"/>
          <w:sz w:val="24"/>
          <w:szCs w:val="24"/>
        </w:rPr>
        <w:t>ստանդարտների</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պահանջներին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համապատասխանեցնելու</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նկատմամբ</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ներկայացնում</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հայտնաբերված</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խախտումների</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վերացման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պահանջներ</w:t>
      </w:r>
      <w:proofErr w:type="spellEnd"/>
      <w:r w:rsidRPr="0001222C">
        <w:rPr>
          <w:rFonts w:ascii="GHEA Grapalat" w:eastAsia="Times New Roman" w:hAnsi="GHEA Grapalat" w:cs="Times New Roman"/>
          <w:color w:val="000000"/>
          <w:sz w:val="24"/>
          <w:szCs w:val="24"/>
        </w:rPr>
        <w:t>,</w:t>
      </w:r>
    </w:p>
    <w:p w14:paraId="674DB5A1" w14:textId="2DF147CC" w:rsidR="0001222C" w:rsidRDefault="0001222C" w:rsidP="0001222C">
      <w:pPr>
        <w:shd w:val="clear" w:color="auto" w:fill="FFFFFF"/>
        <w:spacing w:after="0" w:line="240" w:lineRule="auto"/>
        <w:ind w:firstLine="567"/>
        <w:jc w:val="both"/>
        <w:rPr>
          <w:rFonts w:ascii="GHEA Grapalat" w:eastAsia="Times New Roman" w:hAnsi="GHEA Grapalat" w:cs="Times New Roman"/>
          <w:color w:val="000000"/>
          <w:sz w:val="24"/>
          <w:szCs w:val="24"/>
          <w:lang w:val="hy-AM"/>
        </w:rPr>
      </w:pPr>
      <w:r w:rsidRPr="0001222C">
        <w:rPr>
          <w:rFonts w:ascii="GHEA Grapalat" w:eastAsia="Times New Roman" w:hAnsi="GHEA Grapalat" w:cs="Times New Roman"/>
          <w:color w:val="000000"/>
          <w:sz w:val="24"/>
          <w:szCs w:val="24"/>
        </w:rPr>
        <w:t xml:space="preserve">ը. </w:t>
      </w:r>
      <w:proofErr w:type="spellStart"/>
      <w:r w:rsidRPr="0001222C">
        <w:rPr>
          <w:rFonts w:ascii="GHEA Grapalat" w:eastAsia="Times New Roman" w:hAnsi="GHEA Grapalat" w:cs="Times New Roman"/>
          <w:color w:val="000000"/>
          <w:sz w:val="24"/>
          <w:szCs w:val="24"/>
        </w:rPr>
        <w:t>իրականացնում</w:t>
      </w:r>
      <w:proofErr w:type="spellEnd"/>
      <w:r w:rsidRPr="0001222C">
        <w:rPr>
          <w:rFonts w:ascii="GHEA Grapalat" w:eastAsia="Times New Roman" w:hAnsi="GHEA Grapalat" w:cs="Times New Roman"/>
          <w:color w:val="000000"/>
          <w:sz w:val="24"/>
          <w:szCs w:val="24"/>
        </w:rPr>
        <w:t xml:space="preserve"> է </w:t>
      </w:r>
      <w:proofErr w:type="spellStart"/>
      <w:r w:rsidRPr="0001222C">
        <w:rPr>
          <w:rFonts w:ascii="GHEA Grapalat" w:eastAsia="Times New Roman" w:hAnsi="GHEA Grapalat" w:cs="Times New Roman"/>
          <w:color w:val="000000"/>
          <w:sz w:val="24"/>
          <w:szCs w:val="24"/>
        </w:rPr>
        <w:t>այլ</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օրենքներով</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իրեն</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վերապահված</w:t>
      </w:r>
      <w:proofErr w:type="spellEnd"/>
      <w:r w:rsidRPr="0001222C">
        <w:rPr>
          <w:rFonts w:ascii="GHEA Grapalat" w:eastAsia="Times New Roman" w:hAnsi="GHEA Grapalat" w:cs="Times New Roman"/>
          <w:color w:val="000000"/>
          <w:sz w:val="24"/>
          <w:szCs w:val="24"/>
        </w:rPr>
        <w:t xml:space="preserve"> </w:t>
      </w:r>
      <w:proofErr w:type="spellStart"/>
      <w:r w:rsidRPr="0001222C">
        <w:rPr>
          <w:rFonts w:ascii="GHEA Grapalat" w:eastAsia="Times New Roman" w:hAnsi="GHEA Grapalat" w:cs="Times New Roman"/>
          <w:color w:val="000000"/>
          <w:sz w:val="24"/>
          <w:szCs w:val="24"/>
        </w:rPr>
        <w:t>լիազորություններ</w:t>
      </w:r>
      <w:proofErr w:type="spellEnd"/>
      <w:r w:rsidR="00DC3EC4">
        <w:rPr>
          <w:rFonts w:ascii="GHEA Grapalat" w:eastAsia="Times New Roman" w:hAnsi="GHEA Grapalat" w:cs="Times New Roman"/>
          <w:color w:val="000000"/>
          <w:sz w:val="24"/>
          <w:szCs w:val="24"/>
          <w:lang w:val="hy-AM"/>
        </w:rPr>
        <w:t>,</w:t>
      </w:r>
    </w:p>
    <w:p w14:paraId="04532FC1" w14:textId="7B75EBB8" w:rsidR="0001222C" w:rsidRPr="0001222C" w:rsidRDefault="00DC3EC4" w:rsidP="0001222C">
      <w:pPr>
        <w:shd w:val="clear" w:color="auto" w:fill="FFFFFF"/>
        <w:spacing w:after="0" w:line="240" w:lineRule="auto"/>
        <w:ind w:firstLine="567"/>
        <w:jc w:val="both"/>
        <w:rPr>
          <w:rFonts w:ascii="GHEA Grapalat" w:eastAsia="Times New Roman" w:hAnsi="GHEA Grapalat" w:cs="Times New Roman"/>
          <w:b/>
          <w:color w:val="FF0000"/>
          <w:sz w:val="24"/>
          <w:szCs w:val="24"/>
          <w:lang w:val="hy-AM"/>
        </w:rPr>
      </w:pPr>
      <w:r w:rsidRPr="00DC3EC4">
        <w:rPr>
          <w:rFonts w:ascii="GHEA Grapalat" w:hAnsi="GHEA Grapalat"/>
          <w:b/>
          <w:color w:val="FF0000"/>
          <w:sz w:val="24"/>
          <w:szCs w:val="24"/>
          <w:shd w:val="clear" w:color="auto" w:fill="FFFFFF"/>
          <w:lang w:val="hy-AM"/>
        </w:rPr>
        <w:t xml:space="preserve">թ) կազմակերպում և անցկացնում է տրանսպորտային միջոցների հաշվառման </w:t>
      </w:r>
      <w:r w:rsidR="003F77B1">
        <w:rPr>
          <w:rFonts w:ascii="GHEA Grapalat" w:hAnsi="GHEA Grapalat"/>
          <w:b/>
          <w:color w:val="FF0000"/>
          <w:sz w:val="24"/>
          <w:szCs w:val="24"/>
          <w:shd w:val="clear" w:color="auto" w:fill="FFFFFF"/>
          <w:lang w:val="hy-AM"/>
        </w:rPr>
        <w:t>առանձնա</w:t>
      </w:r>
      <w:r w:rsidR="003F77B1" w:rsidRPr="00DC3EC4">
        <w:rPr>
          <w:rFonts w:ascii="GHEA Grapalat" w:hAnsi="GHEA Grapalat"/>
          <w:b/>
          <w:color w:val="FF0000"/>
          <w:sz w:val="24"/>
          <w:szCs w:val="24"/>
          <w:shd w:val="clear" w:color="auto" w:fill="FFFFFF"/>
          <w:lang w:val="hy-AM"/>
        </w:rPr>
        <w:t>հատուկ</w:t>
      </w:r>
      <w:r w:rsidR="003F77B1">
        <w:rPr>
          <w:rFonts w:ascii="GHEA Grapalat" w:hAnsi="GHEA Grapalat"/>
          <w:b/>
          <w:color w:val="FF0000"/>
          <w:sz w:val="24"/>
          <w:szCs w:val="24"/>
          <w:shd w:val="clear" w:color="auto" w:fill="FFFFFF"/>
          <w:lang w:val="hy-AM"/>
        </w:rPr>
        <w:t xml:space="preserve"> պահանջարկ ունեցող</w:t>
      </w:r>
      <w:r w:rsidRPr="00DC3EC4">
        <w:rPr>
          <w:rFonts w:ascii="GHEA Grapalat" w:hAnsi="GHEA Grapalat"/>
          <w:b/>
          <w:color w:val="FF0000"/>
          <w:sz w:val="24"/>
          <w:szCs w:val="24"/>
          <w:shd w:val="clear" w:color="auto" w:fill="FFFFFF"/>
          <w:lang w:val="hy-AM"/>
        </w:rPr>
        <w:t xml:space="preserve"> համարանիշների հատկացման աճուրդները։</w:t>
      </w:r>
    </w:p>
    <w:p w14:paraId="2B3DD9C0" w14:textId="77777777" w:rsidR="0001222C" w:rsidRPr="00693038" w:rsidRDefault="0001222C" w:rsidP="0001222C">
      <w:pPr>
        <w:shd w:val="clear" w:color="auto" w:fill="FFFFFF"/>
        <w:spacing w:after="0" w:line="240" w:lineRule="auto"/>
        <w:ind w:firstLine="567"/>
        <w:jc w:val="both"/>
        <w:rPr>
          <w:rFonts w:ascii="GHEA Grapalat" w:eastAsia="Times New Roman" w:hAnsi="GHEA Grapalat" w:cs="Times New Roman"/>
          <w:sz w:val="24"/>
          <w:szCs w:val="24"/>
          <w:lang w:val="hy-AM"/>
        </w:rPr>
      </w:pPr>
      <w:r w:rsidRPr="00693038">
        <w:rPr>
          <w:rFonts w:ascii="GHEA Grapalat" w:eastAsia="Times New Roman" w:hAnsi="GHEA Grapalat" w:cs="Times New Roman"/>
          <w:b/>
          <w:bCs/>
          <w:i/>
          <w:iCs/>
          <w:sz w:val="24"/>
          <w:szCs w:val="24"/>
          <w:lang w:val="hy-AM"/>
        </w:rPr>
        <w:t>(9.1-ին հոդվածը լրաց.</w:t>
      </w:r>
      <w:r w:rsidRPr="00693038">
        <w:rPr>
          <w:rFonts w:ascii="Calibri" w:eastAsia="Times New Roman" w:hAnsi="Calibri" w:cs="Calibri"/>
          <w:b/>
          <w:bCs/>
          <w:i/>
          <w:iCs/>
          <w:sz w:val="24"/>
          <w:szCs w:val="24"/>
          <w:lang w:val="hy-AM"/>
        </w:rPr>
        <w:t> </w:t>
      </w:r>
      <w:r w:rsidRPr="00693038">
        <w:rPr>
          <w:rFonts w:ascii="GHEA Grapalat" w:eastAsia="Times New Roman" w:hAnsi="GHEA Grapalat" w:cs="Times New Roman"/>
          <w:b/>
          <w:bCs/>
          <w:i/>
          <w:iCs/>
          <w:sz w:val="24"/>
          <w:szCs w:val="24"/>
          <w:lang w:val="hy-AM"/>
        </w:rPr>
        <w:t xml:space="preserve">16.12.22 </w:t>
      </w:r>
      <w:r w:rsidRPr="00693038">
        <w:rPr>
          <w:rFonts w:ascii="GHEA Grapalat" w:eastAsia="Times New Roman" w:hAnsi="GHEA Grapalat" w:cs="Arial Unicode"/>
          <w:b/>
          <w:bCs/>
          <w:i/>
          <w:iCs/>
          <w:sz w:val="24"/>
          <w:szCs w:val="24"/>
          <w:lang w:val="hy-AM"/>
        </w:rPr>
        <w:t>ՀՕ</w:t>
      </w:r>
      <w:r w:rsidRPr="00693038">
        <w:rPr>
          <w:rFonts w:ascii="GHEA Grapalat" w:eastAsia="Times New Roman" w:hAnsi="GHEA Grapalat" w:cs="Times New Roman"/>
          <w:b/>
          <w:bCs/>
          <w:i/>
          <w:iCs/>
          <w:sz w:val="24"/>
          <w:szCs w:val="24"/>
          <w:lang w:val="hy-AM"/>
        </w:rPr>
        <w:t>-476-</w:t>
      </w:r>
      <w:r w:rsidRPr="00693038">
        <w:rPr>
          <w:rFonts w:ascii="GHEA Grapalat" w:eastAsia="Times New Roman" w:hAnsi="GHEA Grapalat" w:cs="Arial Unicode"/>
          <w:b/>
          <w:bCs/>
          <w:i/>
          <w:iCs/>
          <w:sz w:val="24"/>
          <w:szCs w:val="24"/>
          <w:lang w:val="hy-AM"/>
        </w:rPr>
        <w:t>Ն</w:t>
      </w:r>
      <w:r w:rsidRPr="00693038">
        <w:rPr>
          <w:rFonts w:ascii="GHEA Grapalat" w:eastAsia="Times New Roman" w:hAnsi="GHEA Grapalat" w:cs="Times New Roman"/>
          <w:b/>
          <w:bCs/>
          <w:i/>
          <w:iCs/>
          <w:sz w:val="24"/>
          <w:szCs w:val="24"/>
          <w:lang w:val="hy-AM"/>
        </w:rPr>
        <w:t>)</w:t>
      </w:r>
    </w:p>
    <w:p w14:paraId="7ED762AD" w14:textId="7068BCFE" w:rsidR="0001222C" w:rsidRPr="00693038" w:rsidRDefault="0001222C" w:rsidP="0001222C">
      <w:pPr>
        <w:shd w:val="clear" w:color="auto" w:fill="FFFFFF"/>
        <w:spacing w:after="0" w:line="240" w:lineRule="auto"/>
        <w:ind w:firstLine="567"/>
        <w:jc w:val="both"/>
        <w:rPr>
          <w:rFonts w:ascii="GHEA Grapalat" w:eastAsia="Times New Roman" w:hAnsi="GHEA Grapalat" w:cs="Times New Roman"/>
          <w:b/>
          <w:bCs/>
          <w:i/>
          <w:iCs/>
          <w:sz w:val="24"/>
          <w:szCs w:val="24"/>
          <w:lang w:val="hy-AM"/>
        </w:rPr>
      </w:pPr>
      <w:r w:rsidRPr="00693038">
        <w:rPr>
          <w:rFonts w:ascii="GHEA Grapalat" w:eastAsia="Times New Roman" w:hAnsi="GHEA Grapalat" w:cs="Times New Roman"/>
          <w:b/>
          <w:bCs/>
          <w:i/>
          <w:iCs/>
          <w:sz w:val="24"/>
          <w:szCs w:val="24"/>
          <w:lang w:val="hy-AM"/>
        </w:rPr>
        <w:t>(16.12.22</w:t>
      </w:r>
      <w:r w:rsidRPr="00693038">
        <w:rPr>
          <w:rFonts w:ascii="Calibri" w:eastAsia="Times New Roman" w:hAnsi="Calibri" w:cs="Calibri"/>
          <w:b/>
          <w:bCs/>
          <w:i/>
          <w:iCs/>
          <w:sz w:val="24"/>
          <w:szCs w:val="24"/>
          <w:lang w:val="hy-AM"/>
        </w:rPr>
        <w:t> </w:t>
      </w:r>
      <w:hyperlink r:id="rId4" w:history="1">
        <w:r w:rsidRPr="00693038">
          <w:rPr>
            <w:rFonts w:ascii="GHEA Grapalat" w:eastAsia="Times New Roman" w:hAnsi="GHEA Grapalat" w:cs="Times New Roman"/>
            <w:b/>
            <w:bCs/>
            <w:i/>
            <w:iCs/>
            <w:sz w:val="24"/>
            <w:szCs w:val="24"/>
            <w:u w:val="single"/>
            <w:lang w:val="hy-AM"/>
          </w:rPr>
          <w:t>ՀՕ-476-Ն</w:t>
        </w:r>
      </w:hyperlink>
      <w:r w:rsidRPr="00693038">
        <w:rPr>
          <w:rFonts w:ascii="Calibri" w:eastAsia="Times New Roman" w:hAnsi="Calibri" w:cs="Calibri"/>
          <w:b/>
          <w:bCs/>
          <w:i/>
          <w:iCs/>
          <w:sz w:val="24"/>
          <w:szCs w:val="24"/>
          <w:lang w:val="hy-AM"/>
        </w:rPr>
        <w:t> </w:t>
      </w:r>
      <w:r w:rsidRPr="00693038">
        <w:rPr>
          <w:rFonts w:ascii="GHEA Grapalat" w:eastAsia="Times New Roman" w:hAnsi="GHEA Grapalat" w:cs="Arial Unicode"/>
          <w:b/>
          <w:bCs/>
          <w:i/>
          <w:iCs/>
          <w:sz w:val="24"/>
          <w:szCs w:val="24"/>
          <w:lang w:val="hy-AM"/>
        </w:rPr>
        <w:t>օրենքն</w:t>
      </w:r>
      <w:r w:rsidRPr="00693038">
        <w:rPr>
          <w:rFonts w:ascii="GHEA Grapalat" w:eastAsia="Times New Roman" w:hAnsi="GHEA Grapalat" w:cs="Times New Roman"/>
          <w:b/>
          <w:bCs/>
          <w:i/>
          <w:iCs/>
          <w:sz w:val="24"/>
          <w:szCs w:val="24"/>
          <w:lang w:val="hy-AM"/>
        </w:rPr>
        <w:t xml:space="preserve"> </w:t>
      </w:r>
      <w:r w:rsidRPr="00693038">
        <w:rPr>
          <w:rFonts w:ascii="GHEA Grapalat" w:eastAsia="Times New Roman" w:hAnsi="GHEA Grapalat" w:cs="Arial Unicode"/>
          <w:b/>
          <w:bCs/>
          <w:i/>
          <w:iCs/>
          <w:sz w:val="24"/>
          <w:szCs w:val="24"/>
          <w:lang w:val="hy-AM"/>
        </w:rPr>
        <w:t>ունի</w:t>
      </w:r>
      <w:r w:rsidRPr="00693038">
        <w:rPr>
          <w:rFonts w:ascii="Calibri" w:eastAsia="Times New Roman" w:hAnsi="Calibri" w:cs="Calibri"/>
          <w:b/>
          <w:bCs/>
          <w:i/>
          <w:iCs/>
          <w:sz w:val="24"/>
          <w:szCs w:val="24"/>
          <w:lang w:val="hy-AM"/>
        </w:rPr>
        <w:t> </w:t>
      </w:r>
      <w:r w:rsidRPr="00693038">
        <w:rPr>
          <w:rFonts w:ascii="GHEA Grapalat" w:eastAsia="Times New Roman" w:hAnsi="GHEA Grapalat" w:cs="Arial Unicode"/>
          <w:b/>
          <w:bCs/>
          <w:i/>
          <w:iCs/>
          <w:sz w:val="24"/>
          <w:szCs w:val="24"/>
          <w:lang w:val="hy-AM"/>
        </w:rPr>
        <w:t>եզրափակիչ</w:t>
      </w:r>
      <w:r w:rsidRPr="00693038">
        <w:rPr>
          <w:rFonts w:ascii="GHEA Grapalat" w:eastAsia="Times New Roman" w:hAnsi="GHEA Grapalat" w:cs="Times New Roman"/>
          <w:b/>
          <w:bCs/>
          <w:i/>
          <w:iCs/>
          <w:sz w:val="24"/>
          <w:szCs w:val="24"/>
          <w:lang w:val="hy-AM"/>
        </w:rPr>
        <w:t xml:space="preserve"> </w:t>
      </w:r>
      <w:r w:rsidRPr="00693038">
        <w:rPr>
          <w:rFonts w:ascii="GHEA Grapalat" w:eastAsia="Times New Roman" w:hAnsi="GHEA Grapalat" w:cs="Arial Unicode"/>
          <w:b/>
          <w:bCs/>
          <w:i/>
          <w:iCs/>
          <w:sz w:val="24"/>
          <w:szCs w:val="24"/>
          <w:lang w:val="hy-AM"/>
        </w:rPr>
        <w:t>մաս</w:t>
      </w:r>
      <w:r w:rsidRPr="00693038">
        <w:rPr>
          <w:rFonts w:ascii="GHEA Grapalat" w:eastAsia="Times New Roman" w:hAnsi="GHEA Grapalat" w:cs="Times New Roman"/>
          <w:b/>
          <w:bCs/>
          <w:i/>
          <w:iCs/>
          <w:sz w:val="24"/>
          <w:szCs w:val="24"/>
          <w:lang w:val="hy-AM"/>
        </w:rPr>
        <w:t xml:space="preserve"> </w:t>
      </w:r>
      <w:r w:rsidRPr="00693038">
        <w:rPr>
          <w:rFonts w:ascii="GHEA Grapalat" w:eastAsia="Times New Roman" w:hAnsi="GHEA Grapalat" w:cs="Arial Unicode"/>
          <w:b/>
          <w:bCs/>
          <w:i/>
          <w:iCs/>
          <w:sz w:val="24"/>
          <w:szCs w:val="24"/>
          <w:lang w:val="hy-AM"/>
        </w:rPr>
        <w:t>և</w:t>
      </w:r>
      <w:r w:rsidRPr="00693038">
        <w:rPr>
          <w:rFonts w:ascii="Calibri" w:eastAsia="Times New Roman" w:hAnsi="Calibri" w:cs="Calibri"/>
          <w:b/>
          <w:bCs/>
          <w:i/>
          <w:iCs/>
          <w:sz w:val="24"/>
          <w:szCs w:val="24"/>
          <w:lang w:val="hy-AM"/>
        </w:rPr>
        <w:t> </w:t>
      </w:r>
      <w:r w:rsidRPr="00693038">
        <w:rPr>
          <w:rFonts w:ascii="GHEA Grapalat" w:eastAsia="Times New Roman" w:hAnsi="GHEA Grapalat" w:cs="Arial Unicode"/>
          <w:b/>
          <w:bCs/>
          <w:i/>
          <w:iCs/>
          <w:sz w:val="24"/>
          <w:szCs w:val="24"/>
          <w:lang w:val="hy-AM"/>
        </w:rPr>
        <w:t>անցումային</w:t>
      </w:r>
      <w:r w:rsidRPr="00693038">
        <w:rPr>
          <w:rFonts w:ascii="GHEA Grapalat" w:eastAsia="Times New Roman" w:hAnsi="GHEA Grapalat" w:cs="Times New Roman"/>
          <w:b/>
          <w:bCs/>
          <w:i/>
          <w:iCs/>
          <w:sz w:val="24"/>
          <w:szCs w:val="24"/>
          <w:lang w:val="hy-AM"/>
        </w:rPr>
        <w:t xml:space="preserve"> </w:t>
      </w:r>
      <w:r w:rsidRPr="00693038">
        <w:rPr>
          <w:rFonts w:ascii="GHEA Grapalat" w:eastAsia="Times New Roman" w:hAnsi="GHEA Grapalat" w:cs="Arial Unicode"/>
          <w:b/>
          <w:bCs/>
          <w:i/>
          <w:iCs/>
          <w:sz w:val="24"/>
          <w:szCs w:val="24"/>
          <w:lang w:val="hy-AM"/>
        </w:rPr>
        <w:t>դրույթներ</w:t>
      </w:r>
      <w:r w:rsidRPr="00693038">
        <w:rPr>
          <w:rFonts w:ascii="GHEA Grapalat" w:eastAsia="Times New Roman" w:hAnsi="GHEA Grapalat" w:cs="Times New Roman"/>
          <w:b/>
          <w:bCs/>
          <w:i/>
          <w:iCs/>
          <w:sz w:val="24"/>
          <w:szCs w:val="24"/>
          <w:lang w:val="hy-AM"/>
        </w:rPr>
        <w:t>)</w:t>
      </w:r>
    </w:p>
    <w:p w14:paraId="7D274518" w14:textId="6692AE6A" w:rsidR="007F3FEF" w:rsidRPr="00693038" w:rsidRDefault="007F3FEF" w:rsidP="0001222C">
      <w:pPr>
        <w:shd w:val="clear" w:color="auto" w:fill="FFFFFF"/>
        <w:spacing w:after="0" w:line="240" w:lineRule="auto"/>
        <w:ind w:firstLine="567"/>
        <w:jc w:val="both"/>
        <w:rPr>
          <w:rFonts w:ascii="GHEA Grapalat" w:eastAsia="Times New Roman" w:hAnsi="GHEA Grapalat" w:cs="Times New Roman"/>
          <w:sz w:val="24"/>
          <w:szCs w:val="24"/>
          <w:lang w:val="hy-AM"/>
        </w:rPr>
      </w:pPr>
    </w:p>
    <w:p w14:paraId="243A0CB9" w14:textId="6206E47B" w:rsidR="007F3FEF" w:rsidRPr="00693038" w:rsidRDefault="007F3FEF" w:rsidP="0001222C">
      <w:pPr>
        <w:shd w:val="clear" w:color="auto" w:fill="FFFFFF"/>
        <w:spacing w:after="0" w:line="240" w:lineRule="auto"/>
        <w:ind w:firstLine="567"/>
        <w:jc w:val="both"/>
        <w:rPr>
          <w:rFonts w:ascii="GHEA Grapalat" w:eastAsia="Times New Roman" w:hAnsi="GHEA Grapalat" w:cs="Times New Roman"/>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145B28" w:rsidRPr="00145B28" w14:paraId="2FA618D5" w14:textId="77777777" w:rsidTr="00145B28">
        <w:trPr>
          <w:tblCellSpacing w:w="0" w:type="dxa"/>
        </w:trPr>
        <w:tc>
          <w:tcPr>
            <w:tcW w:w="2025" w:type="dxa"/>
            <w:shd w:val="clear" w:color="auto" w:fill="FFFFFF"/>
            <w:hideMark/>
          </w:tcPr>
          <w:p w14:paraId="438FF084" w14:textId="77777777" w:rsidR="00145B28" w:rsidRPr="00145B28" w:rsidRDefault="00145B28" w:rsidP="00145B28">
            <w:pPr>
              <w:spacing w:after="0" w:line="240" w:lineRule="auto"/>
              <w:rPr>
                <w:rFonts w:ascii="GHEA Grapalat" w:eastAsia="Times New Roman" w:hAnsi="GHEA Grapalat" w:cs="Times New Roman"/>
                <w:color w:val="000000"/>
                <w:sz w:val="24"/>
                <w:szCs w:val="24"/>
              </w:rPr>
            </w:pPr>
            <w:proofErr w:type="spellStart"/>
            <w:r w:rsidRPr="008A606D">
              <w:rPr>
                <w:rFonts w:ascii="GHEA Grapalat" w:eastAsia="Times New Roman" w:hAnsi="GHEA Grapalat" w:cs="Times New Roman"/>
                <w:b/>
                <w:bCs/>
                <w:color w:val="000000"/>
                <w:sz w:val="24"/>
                <w:szCs w:val="24"/>
              </w:rPr>
              <w:t>Հոդված</w:t>
            </w:r>
            <w:proofErr w:type="spellEnd"/>
            <w:r w:rsidRPr="008A606D">
              <w:rPr>
                <w:rFonts w:ascii="GHEA Grapalat" w:eastAsia="Times New Roman" w:hAnsi="GHEA Grapalat" w:cs="Times New Roman"/>
                <w:b/>
                <w:bCs/>
                <w:color w:val="000000"/>
                <w:sz w:val="24"/>
                <w:szCs w:val="24"/>
              </w:rPr>
              <w:t xml:space="preserve"> 13.2.</w:t>
            </w:r>
          </w:p>
        </w:tc>
        <w:tc>
          <w:tcPr>
            <w:tcW w:w="0" w:type="auto"/>
            <w:shd w:val="clear" w:color="auto" w:fill="FFFFFF"/>
            <w:hideMark/>
          </w:tcPr>
          <w:p w14:paraId="040ADBFD" w14:textId="77777777" w:rsidR="00145B28" w:rsidRPr="00145B28" w:rsidRDefault="00145B28" w:rsidP="00145B28">
            <w:pPr>
              <w:spacing w:after="0" w:line="240" w:lineRule="auto"/>
              <w:rPr>
                <w:rFonts w:ascii="GHEA Grapalat" w:eastAsia="Times New Roman" w:hAnsi="GHEA Grapalat" w:cs="Times New Roman"/>
                <w:color w:val="000000"/>
                <w:sz w:val="24"/>
                <w:szCs w:val="24"/>
              </w:rPr>
            </w:pPr>
            <w:proofErr w:type="spellStart"/>
            <w:r w:rsidRPr="008A606D">
              <w:rPr>
                <w:rFonts w:ascii="GHEA Grapalat" w:eastAsia="Times New Roman" w:hAnsi="GHEA Grapalat" w:cs="Times New Roman"/>
                <w:b/>
                <w:bCs/>
                <w:color w:val="000000"/>
                <w:sz w:val="24"/>
                <w:szCs w:val="24"/>
              </w:rPr>
              <w:t>Տրանսպորտային</w:t>
            </w:r>
            <w:proofErr w:type="spellEnd"/>
            <w:r w:rsidRPr="008A606D">
              <w:rPr>
                <w:rFonts w:ascii="GHEA Grapalat" w:eastAsia="Times New Roman" w:hAnsi="GHEA Grapalat" w:cs="Times New Roman"/>
                <w:b/>
                <w:bCs/>
                <w:color w:val="000000"/>
                <w:sz w:val="24"/>
                <w:szCs w:val="24"/>
              </w:rPr>
              <w:t xml:space="preserve"> </w:t>
            </w:r>
            <w:proofErr w:type="spellStart"/>
            <w:r w:rsidRPr="008A606D">
              <w:rPr>
                <w:rFonts w:ascii="GHEA Grapalat" w:eastAsia="Times New Roman" w:hAnsi="GHEA Grapalat" w:cs="Times New Roman"/>
                <w:b/>
                <w:bCs/>
                <w:color w:val="000000"/>
                <w:sz w:val="24"/>
                <w:szCs w:val="24"/>
              </w:rPr>
              <w:t>միջոցների</w:t>
            </w:r>
            <w:proofErr w:type="spellEnd"/>
            <w:r w:rsidRPr="008A606D">
              <w:rPr>
                <w:rFonts w:ascii="GHEA Grapalat" w:eastAsia="Times New Roman" w:hAnsi="GHEA Grapalat" w:cs="Times New Roman"/>
                <w:b/>
                <w:bCs/>
                <w:color w:val="000000"/>
                <w:sz w:val="24"/>
                <w:szCs w:val="24"/>
              </w:rPr>
              <w:t xml:space="preserve"> </w:t>
            </w:r>
            <w:proofErr w:type="spellStart"/>
            <w:r w:rsidRPr="008A606D">
              <w:rPr>
                <w:rFonts w:ascii="GHEA Grapalat" w:eastAsia="Times New Roman" w:hAnsi="GHEA Grapalat" w:cs="Times New Roman"/>
                <w:b/>
                <w:bCs/>
                <w:color w:val="000000"/>
                <w:sz w:val="24"/>
                <w:szCs w:val="24"/>
              </w:rPr>
              <w:t>հաշվառման</w:t>
            </w:r>
            <w:proofErr w:type="spellEnd"/>
            <w:r w:rsidRPr="008A606D">
              <w:rPr>
                <w:rFonts w:ascii="GHEA Grapalat" w:eastAsia="Times New Roman" w:hAnsi="GHEA Grapalat" w:cs="Times New Roman"/>
                <w:b/>
                <w:bCs/>
                <w:color w:val="000000"/>
                <w:sz w:val="24"/>
                <w:szCs w:val="24"/>
              </w:rPr>
              <w:t xml:space="preserve"> </w:t>
            </w:r>
            <w:proofErr w:type="spellStart"/>
            <w:r w:rsidRPr="008A606D">
              <w:rPr>
                <w:rFonts w:ascii="GHEA Grapalat" w:eastAsia="Times New Roman" w:hAnsi="GHEA Grapalat" w:cs="Times New Roman"/>
                <w:b/>
                <w:bCs/>
                <w:color w:val="000000"/>
                <w:sz w:val="24"/>
                <w:szCs w:val="24"/>
              </w:rPr>
              <w:t>համարանիշները</w:t>
            </w:r>
            <w:proofErr w:type="spellEnd"/>
          </w:p>
        </w:tc>
      </w:tr>
    </w:tbl>
    <w:p w14:paraId="12136565" w14:textId="77777777" w:rsidR="00145B28" w:rsidRPr="00145B28" w:rsidRDefault="00145B28" w:rsidP="00145B28">
      <w:pPr>
        <w:shd w:val="clear" w:color="auto" w:fill="FFFFFF"/>
        <w:spacing w:after="0" w:line="240" w:lineRule="auto"/>
        <w:ind w:firstLine="375"/>
        <w:rPr>
          <w:rFonts w:ascii="GHEA Grapalat" w:eastAsia="Times New Roman" w:hAnsi="GHEA Grapalat" w:cs="Times New Roman"/>
          <w:color w:val="000000"/>
          <w:sz w:val="24"/>
          <w:szCs w:val="24"/>
        </w:rPr>
      </w:pPr>
      <w:r w:rsidRPr="00145B28">
        <w:rPr>
          <w:rFonts w:ascii="Calibri" w:eastAsia="Times New Roman" w:hAnsi="Calibri" w:cs="Calibri"/>
          <w:color w:val="000000"/>
          <w:sz w:val="24"/>
          <w:szCs w:val="24"/>
        </w:rPr>
        <w:t> </w:t>
      </w:r>
    </w:p>
    <w:p w14:paraId="0D258825" w14:textId="4ED7BF23" w:rsidR="00145B28" w:rsidRPr="008A606D" w:rsidRDefault="00145B28" w:rsidP="00145B28">
      <w:pPr>
        <w:shd w:val="clear" w:color="auto" w:fill="FFFFFF"/>
        <w:spacing w:after="0" w:line="240" w:lineRule="auto"/>
        <w:ind w:firstLine="567"/>
        <w:rPr>
          <w:rFonts w:ascii="GHEA Grapalat" w:eastAsia="Times New Roman" w:hAnsi="GHEA Grapalat" w:cs="Times New Roman"/>
          <w:color w:val="000000"/>
          <w:sz w:val="24"/>
          <w:szCs w:val="24"/>
        </w:rPr>
      </w:pPr>
      <w:r w:rsidRPr="00145B28">
        <w:rPr>
          <w:rFonts w:ascii="GHEA Grapalat" w:eastAsia="Times New Roman" w:hAnsi="GHEA Grapalat" w:cs="Times New Roman"/>
          <w:color w:val="000000"/>
          <w:sz w:val="24"/>
          <w:szCs w:val="24"/>
        </w:rPr>
        <w:t xml:space="preserve">1. </w:t>
      </w:r>
      <w:proofErr w:type="spellStart"/>
      <w:r w:rsidRPr="00145B28">
        <w:rPr>
          <w:rFonts w:ascii="GHEA Grapalat" w:eastAsia="Times New Roman" w:hAnsi="GHEA Grapalat" w:cs="Times New Roman"/>
          <w:color w:val="000000"/>
          <w:sz w:val="24"/>
          <w:szCs w:val="24"/>
        </w:rPr>
        <w:t>Տրանսպորտային</w:t>
      </w:r>
      <w:proofErr w:type="spellEnd"/>
      <w:r w:rsidRPr="00145B28">
        <w:rPr>
          <w:rFonts w:ascii="GHEA Grapalat" w:eastAsia="Times New Roman" w:hAnsi="GHEA Grapalat" w:cs="Times New Roman"/>
          <w:color w:val="000000"/>
          <w:sz w:val="24"/>
          <w:szCs w:val="24"/>
        </w:rPr>
        <w:t xml:space="preserve"> </w:t>
      </w:r>
      <w:proofErr w:type="spellStart"/>
      <w:r w:rsidRPr="00145B28">
        <w:rPr>
          <w:rFonts w:ascii="GHEA Grapalat" w:eastAsia="Times New Roman" w:hAnsi="GHEA Grapalat" w:cs="Times New Roman"/>
          <w:color w:val="000000"/>
          <w:sz w:val="24"/>
          <w:szCs w:val="24"/>
        </w:rPr>
        <w:t>միջոցի</w:t>
      </w:r>
      <w:proofErr w:type="spellEnd"/>
      <w:r w:rsidRPr="00145B28">
        <w:rPr>
          <w:rFonts w:ascii="GHEA Grapalat" w:eastAsia="Times New Roman" w:hAnsi="GHEA Grapalat" w:cs="Times New Roman"/>
          <w:color w:val="000000"/>
          <w:sz w:val="24"/>
          <w:szCs w:val="24"/>
        </w:rPr>
        <w:t xml:space="preserve"> </w:t>
      </w:r>
      <w:proofErr w:type="spellStart"/>
      <w:r w:rsidRPr="00145B28">
        <w:rPr>
          <w:rFonts w:ascii="GHEA Grapalat" w:eastAsia="Times New Roman" w:hAnsi="GHEA Grapalat" w:cs="Times New Roman"/>
          <w:color w:val="000000"/>
          <w:sz w:val="24"/>
          <w:szCs w:val="24"/>
        </w:rPr>
        <w:t>հաշվառման</w:t>
      </w:r>
      <w:proofErr w:type="spellEnd"/>
      <w:r w:rsidRPr="00145B28">
        <w:rPr>
          <w:rFonts w:ascii="GHEA Grapalat" w:eastAsia="Times New Roman" w:hAnsi="GHEA Grapalat" w:cs="Times New Roman"/>
          <w:color w:val="000000"/>
          <w:sz w:val="24"/>
          <w:szCs w:val="24"/>
        </w:rPr>
        <w:t xml:space="preserve"> </w:t>
      </w:r>
      <w:proofErr w:type="spellStart"/>
      <w:r w:rsidRPr="00145B28">
        <w:rPr>
          <w:rFonts w:ascii="GHEA Grapalat" w:eastAsia="Times New Roman" w:hAnsi="GHEA Grapalat" w:cs="Times New Roman"/>
          <w:color w:val="000000"/>
          <w:sz w:val="24"/>
          <w:szCs w:val="24"/>
        </w:rPr>
        <w:t>համարանիշը</w:t>
      </w:r>
      <w:proofErr w:type="spellEnd"/>
      <w:r w:rsidRPr="00145B28">
        <w:rPr>
          <w:rFonts w:ascii="GHEA Grapalat" w:eastAsia="Times New Roman" w:hAnsi="GHEA Grapalat" w:cs="Times New Roman"/>
          <w:color w:val="000000"/>
          <w:sz w:val="24"/>
          <w:szCs w:val="24"/>
        </w:rPr>
        <w:t xml:space="preserve"> </w:t>
      </w:r>
      <w:proofErr w:type="spellStart"/>
      <w:r w:rsidRPr="00145B28">
        <w:rPr>
          <w:rFonts w:ascii="GHEA Grapalat" w:eastAsia="Times New Roman" w:hAnsi="GHEA Grapalat" w:cs="Times New Roman"/>
          <w:color w:val="000000"/>
          <w:sz w:val="24"/>
          <w:szCs w:val="24"/>
        </w:rPr>
        <w:t>պետության</w:t>
      </w:r>
      <w:proofErr w:type="spellEnd"/>
      <w:r w:rsidRPr="00145B28">
        <w:rPr>
          <w:rFonts w:ascii="GHEA Grapalat" w:eastAsia="Times New Roman" w:hAnsi="GHEA Grapalat" w:cs="Times New Roman"/>
          <w:color w:val="000000"/>
          <w:sz w:val="24"/>
          <w:szCs w:val="24"/>
        </w:rPr>
        <w:t xml:space="preserve"> </w:t>
      </w:r>
      <w:proofErr w:type="spellStart"/>
      <w:r w:rsidRPr="00145B28">
        <w:rPr>
          <w:rFonts w:ascii="GHEA Grapalat" w:eastAsia="Times New Roman" w:hAnsi="GHEA Grapalat" w:cs="Times New Roman"/>
          <w:color w:val="000000"/>
          <w:sz w:val="24"/>
          <w:szCs w:val="24"/>
        </w:rPr>
        <w:t>սեփականությունն</w:t>
      </w:r>
      <w:proofErr w:type="spellEnd"/>
      <w:r w:rsidRPr="00145B28">
        <w:rPr>
          <w:rFonts w:ascii="GHEA Grapalat" w:eastAsia="Times New Roman" w:hAnsi="GHEA Grapalat" w:cs="Times New Roman"/>
          <w:color w:val="000000"/>
          <w:sz w:val="24"/>
          <w:szCs w:val="24"/>
        </w:rPr>
        <w:t xml:space="preserve"> է:</w:t>
      </w:r>
    </w:p>
    <w:p w14:paraId="0DCB12E4" w14:textId="3C31DF82" w:rsidR="008A606D" w:rsidRPr="008A606D" w:rsidRDefault="008A606D" w:rsidP="008A606D">
      <w:pPr>
        <w:pStyle w:val="NormalWeb"/>
        <w:shd w:val="clear" w:color="auto" w:fill="FFFFFF"/>
        <w:spacing w:before="0" w:beforeAutospacing="0" w:after="0" w:afterAutospacing="0"/>
        <w:ind w:firstLine="567"/>
        <w:jc w:val="both"/>
        <w:rPr>
          <w:rFonts w:ascii="GHEA Grapalat" w:hAnsi="GHEA Grapalat"/>
          <w:color w:val="000000"/>
          <w:lang w:val="hy-AM"/>
        </w:rPr>
      </w:pPr>
      <w:r w:rsidRPr="008A606D">
        <w:rPr>
          <w:rFonts w:ascii="GHEA Grapalat" w:hAnsi="GHEA Grapalat"/>
          <w:color w:val="000000"/>
          <w:lang w:val="hy-AM"/>
        </w:rPr>
        <w:t xml:space="preserve">2. Տրանսպորտային միջոցը փոխելիս (օտարելիս) մեծ պահանջարկ ունեցող </w:t>
      </w:r>
      <w:r w:rsidRPr="008A606D">
        <w:rPr>
          <w:rFonts w:ascii="GHEA Grapalat" w:hAnsi="GHEA Grapalat"/>
          <w:b/>
          <w:color w:val="FF0000"/>
          <w:lang w:val="hy-AM"/>
        </w:rPr>
        <w:t xml:space="preserve">կամ </w:t>
      </w:r>
      <w:r w:rsidR="00315091">
        <w:rPr>
          <w:rFonts w:ascii="GHEA Grapalat" w:hAnsi="GHEA Grapalat"/>
          <w:b/>
          <w:color w:val="FF0000"/>
          <w:shd w:val="clear" w:color="auto" w:fill="FFFFFF"/>
          <w:lang w:val="hy-AM"/>
        </w:rPr>
        <w:t>առանձնա</w:t>
      </w:r>
      <w:r w:rsidR="00315091" w:rsidRPr="00DC3EC4">
        <w:rPr>
          <w:rFonts w:ascii="GHEA Grapalat" w:hAnsi="GHEA Grapalat"/>
          <w:b/>
          <w:color w:val="FF0000"/>
          <w:shd w:val="clear" w:color="auto" w:fill="FFFFFF"/>
          <w:lang w:val="hy-AM"/>
        </w:rPr>
        <w:t>հատուկ</w:t>
      </w:r>
      <w:r w:rsidR="00315091">
        <w:rPr>
          <w:rFonts w:ascii="GHEA Grapalat" w:hAnsi="GHEA Grapalat"/>
          <w:b/>
          <w:color w:val="FF0000"/>
          <w:shd w:val="clear" w:color="auto" w:fill="FFFFFF"/>
          <w:lang w:val="hy-AM"/>
        </w:rPr>
        <w:t xml:space="preserve"> պահանջարկ ունեցող</w:t>
      </w:r>
      <w:r w:rsidRPr="008A606D">
        <w:rPr>
          <w:rFonts w:ascii="GHEA Grapalat" w:hAnsi="GHEA Grapalat"/>
          <w:color w:val="000000"/>
          <w:lang w:val="hy-AM"/>
        </w:rPr>
        <w:t xml:space="preserve"> հաշվառման համարանիշն օգտագործողն այն ի պահ է հանձնում տրանսպորտային միջոցը հաշվառող մարմնին: </w:t>
      </w:r>
    </w:p>
    <w:p w14:paraId="42A060BC" w14:textId="5170871D" w:rsidR="008A606D" w:rsidRPr="008A606D" w:rsidRDefault="008A606D" w:rsidP="008A606D">
      <w:pPr>
        <w:pStyle w:val="NormalWeb"/>
        <w:shd w:val="clear" w:color="auto" w:fill="FFFFFF"/>
        <w:spacing w:before="0" w:beforeAutospacing="0" w:after="0" w:afterAutospacing="0"/>
        <w:ind w:firstLine="567"/>
        <w:jc w:val="both"/>
        <w:rPr>
          <w:rFonts w:ascii="GHEA Grapalat" w:hAnsi="GHEA Grapalat"/>
          <w:color w:val="000000"/>
          <w:lang w:val="hy-AM"/>
        </w:rPr>
      </w:pPr>
      <w:r w:rsidRPr="008A606D">
        <w:rPr>
          <w:rFonts w:ascii="GHEA Grapalat" w:hAnsi="GHEA Grapalat"/>
          <w:color w:val="000000"/>
          <w:lang w:val="hy-AM"/>
        </w:rPr>
        <w:t xml:space="preserve">Եթե </w:t>
      </w:r>
      <w:r w:rsidRPr="00693038">
        <w:rPr>
          <w:rFonts w:ascii="GHEA Grapalat" w:hAnsi="GHEA Grapalat"/>
          <w:color w:val="000000"/>
          <w:lang w:val="hy-AM"/>
        </w:rPr>
        <w:t>վեց ամսվա</w:t>
      </w:r>
      <w:r w:rsidR="00E63BB2">
        <w:rPr>
          <w:rFonts w:ascii="GHEA Grapalat" w:hAnsi="GHEA Grapalat"/>
          <w:color w:val="000000"/>
          <w:lang w:val="hy-AM"/>
        </w:rPr>
        <w:t xml:space="preserve"> </w:t>
      </w:r>
      <w:r w:rsidRPr="008A606D">
        <w:rPr>
          <w:rFonts w:ascii="GHEA Grapalat" w:hAnsi="GHEA Grapalat"/>
          <w:color w:val="000000"/>
          <w:lang w:val="hy-AM"/>
        </w:rPr>
        <w:t xml:space="preserve">ընթացքում տվյալ հաշվառման համարանիշներն օգտագործողը կամ նրա մերձավոր ազգականը (հայր, մայր, եղբայր, քույր, ամուսին, զավակ) հաշվառման է ներկայացնում սեփականության իրավունքով իրեն պատկանող այլ տրանսպորտային միջոց, ապա այդ հաշվառման համարանիշները տրամադրվում են օգտագործողին կամ մերձավոր ազգականին՝ հաշվառման համարանիշների հատկացման համար օրենքով սահմանված պետական տուրքի վճարմամբ, իսկ եթե այդ հաշվառման համարանիշները հատկացվել են նախքան աճուրդային կարգով մեծ պահանջարկ ունեցող հաշվառման համարանիշների հատկացումն առանց աճուրդի` նաև սահմանված գնի վճարմամբ: </w:t>
      </w:r>
    </w:p>
    <w:p w14:paraId="1DABF712" w14:textId="77777777" w:rsidR="008A606D" w:rsidRPr="008A606D" w:rsidRDefault="008A606D" w:rsidP="008A606D">
      <w:pPr>
        <w:pStyle w:val="NormalWeb"/>
        <w:shd w:val="clear" w:color="auto" w:fill="FFFFFF"/>
        <w:spacing w:before="0" w:beforeAutospacing="0" w:after="0" w:afterAutospacing="0"/>
        <w:ind w:firstLine="567"/>
        <w:jc w:val="both"/>
        <w:rPr>
          <w:rFonts w:ascii="GHEA Grapalat" w:hAnsi="GHEA Grapalat"/>
          <w:color w:val="000000"/>
          <w:lang w:val="hy-AM"/>
        </w:rPr>
      </w:pPr>
      <w:r w:rsidRPr="008A606D">
        <w:rPr>
          <w:rFonts w:ascii="GHEA Grapalat" w:hAnsi="GHEA Grapalat"/>
          <w:color w:val="000000"/>
          <w:lang w:val="hy-AM"/>
        </w:rPr>
        <w:t xml:space="preserve">Նշված ժամկետում այլ տրանսպորտային միջոց հաշվառման չներկայացնելու դեպքում նա զրկվում է ի պահ հանձնված հաշվառման համարանիշն օգտագործելու առաջնահերթության իրավունքից: </w:t>
      </w:r>
    </w:p>
    <w:p w14:paraId="69324128" w14:textId="6C5A6D00" w:rsidR="008A606D" w:rsidRPr="008A606D" w:rsidRDefault="008A606D" w:rsidP="008A606D">
      <w:pPr>
        <w:pStyle w:val="NormalWeb"/>
        <w:shd w:val="clear" w:color="auto" w:fill="FFFFFF"/>
        <w:spacing w:before="0" w:beforeAutospacing="0" w:after="0" w:afterAutospacing="0"/>
        <w:ind w:firstLine="567"/>
        <w:jc w:val="both"/>
        <w:rPr>
          <w:rFonts w:ascii="GHEA Grapalat" w:hAnsi="GHEA Grapalat"/>
          <w:color w:val="000000"/>
          <w:lang w:val="hy-AM"/>
        </w:rPr>
      </w:pPr>
      <w:r w:rsidRPr="008A606D">
        <w:rPr>
          <w:rFonts w:ascii="GHEA Grapalat" w:hAnsi="GHEA Grapalat"/>
          <w:color w:val="000000" w:themeColor="text1"/>
          <w:lang w:val="hy-AM"/>
        </w:rPr>
        <w:t>Մ</w:t>
      </w:r>
      <w:r w:rsidRPr="008A606D">
        <w:rPr>
          <w:rFonts w:ascii="GHEA Grapalat" w:hAnsi="GHEA Grapalat"/>
          <w:color w:val="000000"/>
          <w:lang w:val="hy-AM"/>
        </w:rPr>
        <w:t xml:space="preserve">եծ պահանջարկ ունեցող </w:t>
      </w:r>
      <w:r w:rsidRPr="008A606D">
        <w:rPr>
          <w:rFonts w:ascii="GHEA Grapalat" w:hAnsi="GHEA Grapalat"/>
          <w:b/>
          <w:color w:val="FF0000"/>
          <w:lang w:val="hy-AM"/>
        </w:rPr>
        <w:t xml:space="preserve">կամ </w:t>
      </w:r>
      <w:r w:rsidR="00E422A3">
        <w:rPr>
          <w:rFonts w:ascii="GHEA Grapalat" w:hAnsi="GHEA Grapalat"/>
          <w:b/>
          <w:color w:val="FF0000"/>
          <w:shd w:val="clear" w:color="auto" w:fill="FFFFFF"/>
          <w:lang w:val="hy-AM"/>
        </w:rPr>
        <w:t>առանձնա</w:t>
      </w:r>
      <w:r w:rsidR="00E422A3" w:rsidRPr="00DC3EC4">
        <w:rPr>
          <w:rFonts w:ascii="GHEA Grapalat" w:hAnsi="GHEA Grapalat"/>
          <w:b/>
          <w:color w:val="FF0000"/>
          <w:shd w:val="clear" w:color="auto" w:fill="FFFFFF"/>
          <w:lang w:val="hy-AM"/>
        </w:rPr>
        <w:t>հատուկ</w:t>
      </w:r>
      <w:r w:rsidR="00E422A3">
        <w:rPr>
          <w:rFonts w:ascii="GHEA Grapalat" w:hAnsi="GHEA Grapalat"/>
          <w:b/>
          <w:color w:val="FF0000"/>
          <w:shd w:val="clear" w:color="auto" w:fill="FFFFFF"/>
          <w:lang w:val="hy-AM"/>
        </w:rPr>
        <w:t xml:space="preserve"> պահանջարկ ունեցող</w:t>
      </w:r>
      <w:r w:rsidRPr="008A606D">
        <w:rPr>
          <w:rFonts w:ascii="GHEA Grapalat" w:hAnsi="GHEA Grapalat"/>
          <w:color w:val="FF0000"/>
          <w:lang w:val="hy-AM"/>
        </w:rPr>
        <w:t xml:space="preserve"> </w:t>
      </w:r>
      <w:r w:rsidRPr="008A606D">
        <w:rPr>
          <w:rFonts w:ascii="GHEA Grapalat" w:hAnsi="GHEA Grapalat"/>
          <w:color w:val="000000"/>
          <w:lang w:val="hy-AM"/>
        </w:rPr>
        <w:t xml:space="preserve">հաշվառման համարանիշն օգտագործողը կարող է ցանկացած պահի հրաժարվել այդ հաշվառման համարանիշի օգտագործման իրավունքից:   </w:t>
      </w:r>
    </w:p>
    <w:p w14:paraId="47FA90A5" w14:textId="00556A8C" w:rsidR="008A606D" w:rsidRPr="008A606D" w:rsidRDefault="008A606D" w:rsidP="008A606D">
      <w:pPr>
        <w:pStyle w:val="NormalWeb"/>
        <w:shd w:val="clear" w:color="auto" w:fill="FFFFFF"/>
        <w:spacing w:before="0" w:beforeAutospacing="0" w:after="0" w:afterAutospacing="0"/>
        <w:ind w:firstLine="567"/>
        <w:jc w:val="both"/>
        <w:rPr>
          <w:rFonts w:ascii="GHEA Grapalat" w:hAnsi="GHEA Grapalat"/>
          <w:color w:val="000000"/>
          <w:lang w:val="hy-AM"/>
        </w:rPr>
      </w:pPr>
      <w:r w:rsidRPr="008A606D">
        <w:rPr>
          <w:rFonts w:ascii="GHEA Grapalat" w:hAnsi="GHEA Grapalat"/>
          <w:color w:val="000000" w:themeColor="text1"/>
          <w:lang w:val="hy-AM"/>
        </w:rPr>
        <w:t>Մ</w:t>
      </w:r>
      <w:r w:rsidRPr="008A606D">
        <w:rPr>
          <w:rFonts w:ascii="GHEA Grapalat" w:hAnsi="GHEA Grapalat"/>
          <w:color w:val="000000"/>
          <w:lang w:val="hy-AM"/>
        </w:rPr>
        <w:t xml:space="preserve">եծ պահանջարկ ունեցող </w:t>
      </w:r>
      <w:r w:rsidRPr="008A606D">
        <w:rPr>
          <w:rFonts w:ascii="GHEA Grapalat" w:hAnsi="GHEA Grapalat"/>
          <w:b/>
          <w:color w:val="FF0000"/>
          <w:lang w:val="hy-AM"/>
        </w:rPr>
        <w:t xml:space="preserve">կամ </w:t>
      </w:r>
      <w:r w:rsidR="00E422A3">
        <w:rPr>
          <w:rFonts w:ascii="GHEA Grapalat" w:hAnsi="GHEA Grapalat"/>
          <w:b/>
          <w:color w:val="FF0000"/>
          <w:shd w:val="clear" w:color="auto" w:fill="FFFFFF"/>
          <w:lang w:val="hy-AM"/>
        </w:rPr>
        <w:t>առանձնա</w:t>
      </w:r>
      <w:r w:rsidR="00E422A3" w:rsidRPr="00DC3EC4">
        <w:rPr>
          <w:rFonts w:ascii="GHEA Grapalat" w:hAnsi="GHEA Grapalat"/>
          <w:b/>
          <w:color w:val="FF0000"/>
          <w:shd w:val="clear" w:color="auto" w:fill="FFFFFF"/>
          <w:lang w:val="hy-AM"/>
        </w:rPr>
        <w:t>հատուկ</w:t>
      </w:r>
      <w:r w:rsidR="00E422A3">
        <w:rPr>
          <w:rFonts w:ascii="GHEA Grapalat" w:hAnsi="GHEA Grapalat"/>
          <w:b/>
          <w:color w:val="FF0000"/>
          <w:shd w:val="clear" w:color="auto" w:fill="FFFFFF"/>
          <w:lang w:val="hy-AM"/>
        </w:rPr>
        <w:t xml:space="preserve"> պահանջարկ ունեցող</w:t>
      </w:r>
      <w:r w:rsidRPr="008A606D">
        <w:rPr>
          <w:rFonts w:ascii="GHEA Grapalat" w:hAnsi="GHEA Grapalat"/>
          <w:color w:val="000000"/>
          <w:lang w:val="hy-AM"/>
        </w:rPr>
        <w:t xml:space="preserve"> հաշվառման համարանիշների օգտագործման իրավունքը կարող է փոխանցվել տրանսպորտային միջոցը ժառանգած անձին՝ հաշվառման համարանիշների հատկացման համար օրենքով </w:t>
      </w:r>
      <w:r w:rsidRPr="008A606D">
        <w:rPr>
          <w:rFonts w:ascii="GHEA Grapalat" w:hAnsi="GHEA Grapalat"/>
          <w:color w:val="000000"/>
          <w:lang w:val="hy-AM"/>
        </w:rPr>
        <w:lastRenderedPageBreak/>
        <w:t xml:space="preserve">սահմանված պետական տուրքի վճարմամբ, իսկ եթե այդ հաշվառման համարանիշները հատկացվել են նախքան աճուրդային կարգով մեծ պահանջարկ ունեցող հաշվառման համարանիշների հատկացումն առանց աճուրդի` նաև սահմանված գնի վճարմամբ: </w:t>
      </w:r>
    </w:p>
    <w:p w14:paraId="728BE01B" w14:textId="77777777" w:rsidR="008A606D" w:rsidRPr="008A606D" w:rsidRDefault="008A606D" w:rsidP="008A606D">
      <w:pPr>
        <w:pStyle w:val="NormalWeb"/>
        <w:shd w:val="clear" w:color="auto" w:fill="FFFFFF"/>
        <w:spacing w:before="0" w:beforeAutospacing="0" w:after="0" w:afterAutospacing="0"/>
        <w:ind w:firstLine="567"/>
        <w:jc w:val="both"/>
        <w:rPr>
          <w:rFonts w:ascii="GHEA Grapalat" w:hAnsi="GHEA Grapalat"/>
          <w:i/>
          <w:color w:val="000000"/>
          <w:lang w:val="hy-AM"/>
        </w:rPr>
      </w:pPr>
      <w:r w:rsidRPr="008A606D">
        <w:rPr>
          <w:rFonts w:ascii="GHEA Grapalat" w:hAnsi="GHEA Grapalat"/>
          <w:i/>
          <w:color w:val="000000"/>
          <w:lang w:val="hy-AM"/>
        </w:rPr>
        <w:t>3.</w:t>
      </w:r>
      <w:r w:rsidRPr="008A606D">
        <w:rPr>
          <w:rFonts w:ascii="Calibri" w:hAnsi="Calibri" w:cs="Calibri"/>
          <w:i/>
          <w:color w:val="000000"/>
          <w:lang w:val="hy-AM"/>
        </w:rPr>
        <w:t> </w:t>
      </w:r>
      <w:r w:rsidRPr="008A606D">
        <w:rPr>
          <w:rStyle w:val="Emphasis"/>
          <w:rFonts w:ascii="GHEA Grapalat" w:hAnsi="GHEA Grapalat"/>
          <w:b/>
          <w:bCs/>
          <w:i w:val="0"/>
          <w:color w:val="000000"/>
          <w:lang w:val="hy-AM"/>
        </w:rPr>
        <w:t>(մասն ուժը կորցրել է</w:t>
      </w:r>
      <w:r w:rsidRPr="008A606D">
        <w:rPr>
          <w:rStyle w:val="Emphasis"/>
          <w:rFonts w:ascii="Calibri" w:hAnsi="Calibri" w:cs="Calibri"/>
          <w:b/>
          <w:bCs/>
          <w:i w:val="0"/>
          <w:color w:val="000000"/>
          <w:lang w:val="hy-AM"/>
        </w:rPr>
        <w:t> </w:t>
      </w:r>
      <w:r w:rsidRPr="008A606D">
        <w:rPr>
          <w:rStyle w:val="Emphasis"/>
          <w:rFonts w:ascii="GHEA Grapalat" w:hAnsi="GHEA Grapalat"/>
          <w:b/>
          <w:bCs/>
          <w:i w:val="0"/>
          <w:color w:val="000000"/>
          <w:lang w:val="hy-AM"/>
        </w:rPr>
        <w:t xml:space="preserve"> 08.12.11 </w:t>
      </w:r>
      <w:r w:rsidRPr="008A606D">
        <w:rPr>
          <w:rStyle w:val="Emphasis"/>
          <w:rFonts w:ascii="GHEA Grapalat" w:hAnsi="GHEA Grapalat" w:cs="Arial Unicode"/>
          <w:b/>
          <w:bCs/>
          <w:i w:val="0"/>
          <w:color w:val="000000"/>
          <w:lang w:val="hy-AM"/>
        </w:rPr>
        <w:t>ՀՕ</w:t>
      </w:r>
      <w:r w:rsidRPr="008A606D">
        <w:rPr>
          <w:rStyle w:val="Emphasis"/>
          <w:rFonts w:ascii="GHEA Grapalat" w:hAnsi="GHEA Grapalat"/>
          <w:b/>
          <w:bCs/>
          <w:i w:val="0"/>
          <w:color w:val="000000"/>
          <w:lang w:val="hy-AM"/>
        </w:rPr>
        <w:t>-332-</w:t>
      </w:r>
      <w:r w:rsidRPr="008A606D">
        <w:rPr>
          <w:rStyle w:val="Emphasis"/>
          <w:rFonts w:ascii="GHEA Grapalat" w:hAnsi="GHEA Grapalat" w:cs="Arial Unicode"/>
          <w:b/>
          <w:bCs/>
          <w:i w:val="0"/>
          <w:color w:val="000000"/>
          <w:lang w:val="hy-AM"/>
        </w:rPr>
        <w:t>Ն</w:t>
      </w:r>
      <w:r w:rsidRPr="008A606D">
        <w:rPr>
          <w:rStyle w:val="Emphasis"/>
          <w:rFonts w:ascii="GHEA Grapalat" w:hAnsi="GHEA Grapalat"/>
          <w:b/>
          <w:bCs/>
          <w:i w:val="0"/>
          <w:color w:val="000000"/>
          <w:lang w:val="hy-AM"/>
        </w:rPr>
        <w:t xml:space="preserve">)  </w:t>
      </w:r>
    </w:p>
    <w:p w14:paraId="7B2167A9" w14:textId="335D3ADB" w:rsidR="008A606D" w:rsidRPr="008A606D" w:rsidRDefault="008A606D" w:rsidP="008A606D">
      <w:pPr>
        <w:pStyle w:val="NormalWeb"/>
        <w:shd w:val="clear" w:color="auto" w:fill="FFFFFF"/>
        <w:spacing w:before="0" w:beforeAutospacing="0" w:after="0" w:afterAutospacing="0"/>
        <w:ind w:firstLine="567"/>
        <w:jc w:val="both"/>
        <w:rPr>
          <w:rFonts w:ascii="GHEA Grapalat" w:hAnsi="GHEA Grapalat"/>
          <w:color w:val="000000"/>
          <w:lang w:val="hy-AM"/>
        </w:rPr>
      </w:pPr>
      <w:r w:rsidRPr="008A606D">
        <w:rPr>
          <w:rFonts w:ascii="GHEA Grapalat" w:hAnsi="GHEA Grapalat"/>
          <w:color w:val="000000"/>
          <w:lang w:val="hy-AM"/>
        </w:rPr>
        <w:t xml:space="preserve">4. </w:t>
      </w:r>
      <w:r w:rsidRPr="008A606D">
        <w:rPr>
          <w:rFonts w:ascii="GHEA Grapalat" w:hAnsi="GHEA Grapalat"/>
          <w:color w:val="000000" w:themeColor="text1"/>
          <w:lang w:val="hy-AM"/>
        </w:rPr>
        <w:t>Մ</w:t>
      </w:r>
      <w:r w:rsidRPr="008A606D">
        <w:rPr>
          <w:rFonts w:ascii="GHEA Grapalat" w:hAnsi="GHEA Grapalat"/>
          <w:color w:val="000000"/>
          <w:lang w:val="hy-AM"/>
        </w:rPr>
        <w:t xml:space="preserve">եծ պահանջարկ ունեցող </w:t>
      </w:r>
      <w:r w:rsidR="0022134D">
        <w:rPr>
          <w:rFonts w:ascii="GHEA Grapalat" w:hAnsi="GHEA Grapalat"/>
          <w:b/>
          <w:color w:val="FF0000"/>
          <w:shd w:val="clear" w:color="auto" w:fill="FFFFFF"/>
          <w:lang w:val="hy-AM"/>
        </w:rPr>
        <w:t>առանձնա</w:t>
      </w:r>
      <w:r w:rsidR="0022134D" w:rsidRPr="00DC3EC4">
        <w:rPr>
          <w:rFonts w:ascii="GHEA Grapalat" w:hAnsi="GHEA Grapalat"/>
          <w:b/>
          <w:color w:val="FF0000"/>
          <w:shd w:val="clear" w:color="auto" w:fill="FFFFFF"/>
          <w:lang w:val="hy-AM"/>
        </w:rPr>
        <w:t>հատուկ</w:t>
      </w:r>
      <w:r w:rsidR="0022134D">
        <w:rPr>
          <w:rFonts w:ascii="GHEA Grapalat" w:hAnsi="GHEA Grapalat"/>
          <w:b/>
          <w:color w:val="FF0000"/>
          <w:shd w:val="clear" w:color="auto" w:fill="FFFFFF"/>
          <w:lang w:val="hy-AM"/>
        </w:rPr>
        <w:t xml:space="preserve"> պահանջարկ ունեցող</w:t>
      </w:r>
      <w:r w:rsidR="0022134D" w:rsidRPr="008A606D">
        <w:rPr>
          <w:rFonts w:ascii="GHEA Grapalat" w:hAnsi="GHEA Grapalat"/>
          <w:color w:val="000000"/>
          <w:lang w:val="hy-AM"/>
        </w:rPr>
        <w:t xml:space="preserve"> </w:t>
      </w:r>
      <w:bookmarkStart w:id="1" w:name="_GoBack"/>
      <w:bookmarkEnd w:id="1"/>
      <w:r w:rsidRPr="008A606D">
        <w:rPr>
          <w:rFonts w:ascii="GHEA Grapalat" w:hAnsi="GHEA Grapalat"/>
          <w:color w:val="000000"/>
          <w:lang w:val="hy-AM"/>
        </w:rPr>
        <w:t>հաշվառման համարանիշների օգտագործման իրավունքը սույն հոդվածի 2-րդ մասում նշված մերձավոր ազգականին կարող է փոխանցել միայն տվյալ հաշվառման համարանիշն առաջին անգամ օգտագործելու իրավունք ունեցող անձը, բացառությամբ ժառանգությամբ կամ տվյալ հաշվառման համարանիշներն առաջին անգամ օգտագործելու իրավունք ունեցող անձանց փոխանցելու դեպքերի:</w:t>
      </w:r>
    </w:p>
    <w:p w14:paraId="45CC7735" w14:textId="77777777" w:rsidR="008A606D" w:rsidRPr="00145B28" w:rsidRDefault="008A606D" w:rsidP="00145B28">
      <w:pPr>
        <w:shd w:val="clear" w:color="auto" w:fill="FFFFFF"/>
        <w:spacing w:after="0" w:line="240" w:lineRule="auto"/>
        <w:ind w:firstLine="567"/>
        <w:rPr>
          <w:rFonts w:ascii="GHEA Grapalat" w:eastAsia="Times New Roman" w:hAnsi="GHEA Grapalat" w:cs="Times New Roman"/>
          <w:color w:val="000000"/>
          <w:sz w:val="24"/>
          <w:szCs w:val="24"/>
          <w:lang w:val="hy-AM"/>
        </w:rPr>
      </w:pPr>
    </w:p>
    <w:p w14:paraId="3D782344" w14:textId="77777777" w:rsidR="007F3FEF" w:rsidRPr="0001222C" w:rsidRDefault="007F3FEF" w:rsidP="0001222C">
      <w:pPr>
        <w:shd w:val="clear" w:color="auto" w:fill="FFFFFF"/>
        <w:spacing w:after="0" w:line="240" w:lineRule="auto"/>
        <w:ind w:firstLine="567"/>
        <w:jc w:val="both"/>
        <w:rPr>
          <w:rFonts w:ascii="GHEA Grapalat" w:eastAsia="Times New Roman" w:hAnsi="GHEA Grapalat" w:cs="Times New Roman"/>
          <w:sz w:val="24"/>
          <w:szCs w:val="24"/>
          <w:lang w:val="hy-AM"/>
        </w:rPr>
      </w:pPr>
    </w:p>
    <w:p w14:paraId="2E84C7E7" w14:textId="77777777" w:rsidR="0001222C" w:rsidRPr="00093DDC" w:rsidRDefault="0001222C" w:rsidP="00093DDC">
      <w:pPr>
        <w:shd w:val="clear" w:color="auto" w:fill="FFFFFF"/>
        <w:spacing w:after="0" w:line="240" w:lineRule="auto"/>
        <w:ind w:firstLine="567"/>
        <w:jc w:val="both"/>
        <w:rPr>
          <w:rFonts w:ascii="GHEA Grapalat" w:eastAsia="Times New Roman" w:hAnsi="GHEA Grapalat" w:cs="Times New Roman"/>
          <w:sz w:val="24"/>
          <w:szCs w:val="24"/>
          <w:lang w:val="hy-AM"/>
        </w:rPr>
      </w:pPr>
    </w:p>
    <w:p w14:paraId="67060289" w14:textId="77777777" w:rsidR="00093DDC" w:rsidRPr="002D246A" w:rsidRDefault="00093DDC" w:rsidP="002D246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770F7C2E" w14:textId="77777777" w:rsidR="002D246A" w:rsidRPr="002D246A" w:rsidRDefault="002D246A" w:rsidP="002D246A">
      <w:pPr>
        <w:shd w:val="clear" w:color="auto" w:fill="FFFFFF"/>
        <w:spacing w:after="0" w:line="240" w:lineRule="auto"/>
        <w:ind w:firstLine="375"/>
        <w:rPr>
          <w:rFonts w:eastAsia="Times New Roman" w:cs="Times New Roman"/>
          <w:color w:val="000000"/>
          <w:sz w:val="21"/>
          <w:szCs w:val="21"/>
          <w:lang w:val="hy-AM"/>
        </w:rPr>
      </w:pPr>
    </w:p>
    <w:p w14:paraId="3F5F0D10" w14:textId="77777777" w:rsidR="002D246A" w:rsidRPr="00007565" w:rsidRDefault="002D246A" w:rsidP="00007565">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val="hy-AM"/>
        </w:rPr>
      </w:pPr>
    </w:p>
    <w:p w14:paraId="5A384333" w14:textId="77777777" w:rsidR="00007565" w:rsidRPr="002D246A" w:rsidRDefault="00007565" w:rsidP="00972F6B">
      <w:pPr>
        <w:ind w:firstLine="567"/>
        <w:jc w:val="both"/>
        <w:rPr>
          <w:rFonts w:ascii="GHEA Grapalat" w:hAnsi="GHEA Grapalat"/>
          <w:sz w:val="24"/>
          <w:szCs w:val="24"/>
          <w:lang w:val="hy-AM"/>
        </w:rPr>
      </w:pPr>
    </w:p>
    <w:sectPr w:rsidR="00007565" w:rsidRPr="002D246A" w:rsidSect="00972F6B">
      <w:pgSz w:w="12240" w:h="15840"/>
      <w:pgMar w:top="851" w:right="900"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FE2"/>
    <w:rsid w:val="00007565"/>
    <w:rsid w:val="0001222C"/>
    <w:rsid w:val="00093DDC"/>
    <w:rsid w:val="00095FE2"/>
    <w:rsid w:val="000C7938"/>
    <w:rsid w:val="00145B28"/>
    <w:rsid w:val="00171024"/>
    <w:rsid w:val="001D5866"/>
    <w:rsid w:val="0022134D"/>
    <w:rsid w:val="00245BA1"/>
    <w:rsid w:val="002629E7"/>
    <w:rsid w:val="002D246A"/>
    <w:rsid w:val="00315091"/>
    <w:rsid w:val="003E446C"/>
    <w:rsid w:val="003F77B1"/>
    <w:rsid w:val="004C1996"/>
    <w:rsid w:val="00566938"/>
    <w:rsid w:val="005E7719"/>
    <w:rsid w:val="00693038"/>
    <w:rsid w:val="00722FA4"/>
    <w:rsid w:val="007914B9"/>
    <w:rsid w:val="007F3FEF"/>
    <w:rsid w:val="008A606D"/>
    <w:rsid w:val="008E380E"/>
    <w:rsid w:val="00955868"/>
    <w:rsid w:val="00966164"/>
    <w:rsid w:val="00972F6B"/>
    <w:rsid w:val="0097337A"/>
    <w:rsid w:val="00A44987"/>
    <w:rsid w:val="00AB38E8"/>
    <w:rsid w:val="00B4656C"/>
    <w:rsid w:val="00BA4946"/>
    <w:rsid w:val="00D703CF"/>
    <w:rsid w:val="00DC3EC4"/>
    <w:rsid w:val="00E422A3"/>
    <w:rsid w:val="00E63BB2"/>
    <w:rsid w:val="00F2290E"/>
    <w:rsid w:val="00FB5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AD3F8"/>
  <w15:chartTrackingRefBased/>
  <w15:docId w15:val="{42CC258E-8C7D-4F9A-9312-FD751771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2F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2F6B"/>
    <w:rPr>
      <w:b/>
      <w:bCs/>
    </w:rPr>
  </w:style>
  <w:style w:type="character" w:styleId="Emphasis">
    <w:name w:val="Emphasis"/>
    <w:basedOn w:val="DefaultParagraphFont"/>
    <w:uiPriority w:val="20"/>
    <w:qFormat/>
    <w:rsid w:val="002D246A"/>
    <w:rPr>
      <w:i/>
      <w:iCs/>
    </w:rPr>
  </w:style>
  <w:style w:type="character" w:styleId="Hyperlink">
    <w:name w:val="Hyperlink"/>
    <w:basedOn w:val="DefaultParagraphFont"/>
    <w:uiPriority w:val="99"/>
    <w:semiHidden/>
    <w:unhideWhenUsed/>
    <w:rsid w:val="002D246A"/>
    <w:rPr>
      <w:color w:val="0000FF"/>
      <w:u w:val="single"/>
    </w:rPr>
  </w:style>
  <w:style w:type="paragraph" w:styleId="ListParagraph">
    <w:name w:val="List Paragraph"/>
    <w:basedOn w:val="Normal"/>
    <w:uiPriority w:val="34"/>
    <w:qFormat/>
    <w:rsid w:val="008A6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34176">
      <w:bodyDiv w:val="1"/>
      <w:marLeft w:val="0"/>
      <w:marRight w:val="0"/>
      <w:marTop w:val="0"/>
      <w:marBottom w:val="0"/>
      <w:divBdr>
        <w:top w:val="none" w:sz="0" w:space="0" w:color="auto"/>
        <w:left w:val="none" w:sz="0" w:space="0" w:color="auto"/>
        <w:bottom w:val="none" w:sz="0" w:space="0" w:color="auto"/>
        <w:right w:val="none" w:sz="0" w:space="0" w:color="auto"/>
      </w:divBdr>
    </w:div>
    <w:div w:id="179979420">
      <w:bodyDiv w:val="1"/>
      <w:marLeft w:val="0"/>
      <w:marRight w:val="0"/>
      <w:marTop w:val="0"/>
      <w:marBottom w:val="0"/>
      <w:divBdr>
        <w:top w:val="none" w:sz="0" w:space="0" w:color="auto"/>
        <w:left w:val="none" w:sz="0" w:space="0" w:color="auto"/>
        <w:bottom w:val="none" w:sz="0" w:space="0" w:color="auto"/>
        <w:right w:val="none" w:sz="0" w:space="0" w:color="auto"/>
      </w:divBdr>
    </w:div>
    <w:div w:id="324556729">
      <w:bodyDiv w:val="1"/>
      <w:marLeft w:val="0"/>
      <w:marRight w:val="0"/>
      <w:marTop w:val="0"/>
      <w:marBottom w:val="0"/>
      <w:divBdr>
        <w:top w:val="none" w:sz="0" w:space="0" w:color="auto"/>
        <w:left w:val="none" w:sz="0" w:space="0" w:color="auto"/>
        <w:bottom w:val="none" w:sz="0" w:space="0" w:color="auto"/>
        <w:right w:val="none" w:sz="0" w:space="0" w:color="auto"/>
      </w:divBdr>
    </w:div>
    <w:div w:id="454524327">
      <w:bodyDiv w:val="1"/>
      <w:marLeft w:val="0"/>
      <w:marRight w:val="0"/>
      <w:marTop w:val="0"/>
      <w:marBottom w:val="0"/>
      <w:divBdr>
        <w:top w:val="none" w:sz="0" w:space="0" w:color="auto"/>
        <w:left w:val="none" w:sz="0" w:space="0" w:color="auto"/>
        <w:bottom w:val="none" w:sz="0" w:space="0" w:color="auto"/>
        <w:right w:val="none" w:sz="0" w:space="0" w:color="auto"/>
      </w:divBdr>
    </w:div>
    <w:div w:id="947547700">
      <w:bodyDiv w:val="1"/>
      <w:marLeft w:val="0"/>
      <w:marRight w:val="0"/>
      <w:marTop w:val="0"/>
      <w:marBottom w:val="0"/>
      <w:divBdr>
        <w:top w:val="none" w:sz="0" w:space="0" w:color="auto"/>
        <w:left w:val="none" w:sz="0" w:space="0" w:color="auto"/>
        <w:bottom w:val="none" w:sz="0" w:space="0" w:color="auto"/>
        <w:right w:val="none" w:sz="0" w:space="0" w:color="auto"/>
      </w:divBdr>
    </w:div>
    <w:div w:id="1447583118">
      <w:bodyDiv w:val="1"/>
      <w:marLeft w:val="0"/>
      <w:marRight w:val="0"/>
      <w:marTop w:val="0"/>
      <w:marBottom w:val="0"/>
      <w:divBdr>
        <w:top w:val="none" w:sz="0" w:space="0" w:color="auto"/>
        <w:left w:val="none" w:sz="0" w:space="0" w:color="auto"/>
        <w:bottom w:val="none" w:sz="0" w:space="0" w:color="auto"/>
        <w:right w:val="none" w:sz="0" w:space="0" w:color="auto"/>
      </w:divBdr>
    </w:div>
    <w:div w:id="1554658093">
      <w:bodyDiv w:val="1"/>
      <w:marLeft w:val="0"/>
      <w:marRight w:val="0"/>
      <w:marTop w:val="0"/>
      <w:marBottom w:val="0"/>
      <w:divBdr>
        <w:top w:val="none" w:sz="0" w:space="0" w:color="auto"/>
        <w:left w:val="none" w:sz="0" w:space="0" w:color="auto"/>
        <w:bottom w:val="none" w:sz="0" w:space="0" w:color="auto"/>
        <w:right w:val="none" w:sz="0" w:space="0" w:color="auto"/>
      </w:divBdr>
    </w:div>
    <w:div w:id="1674990304">
      <w:bodyDiv w:val="1"/>
      <w:marLeft w:val="0"/>
      <w:marRight w:val="0"/>
      <w:marTop w:val="0"/>
      <w:marBottom w:val="0"/>
      <w:divBdr>
        <w:top w:val="none" w:sz="0" w:space="0" w:color="auto"/>
        <w:left w:val="none" w:sz="0" w:space="0" w:color="auto"/>
        <w:bottom w:val="none" w:sz="0" w:space="0" w:color="auto"/>
        <w:right w:val="none" w:sz="0" w:space="0" w:color="auto"/>
      </w:divBdr>
    </w:div>
    <w:div w:id="211258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DocumentView.aspx?docid=1719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https://mul2-police.gov.am/tasks/1754763/oneclick/00c27607c7771e225cf126d72a8ada60c0841cb7d226384084ccfcbb3f107b54.docx?token=d589e9b1a7bb4a21a1156461f75ad8ba</cp:keywords>
  <dc:description/>
  <cp:lastModifiedBy>Admin</cp:lastModifiedBy>
  <cp:revision>35</cp:revision>
  <dcterms:created xsi:type="dcterms:W3CDTF">2023-03-17T11:00:00Z</dcterms:created>
  <dcterms:modified xsi:type="dcterms:W3CDTF">2023-05-03T11:46:00Z</dcterms:modified>
</cp:coreProperties>
</file>