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EFC" w:rsidRDefault="00944EFC" w:rsidP="00944EFC">
      <w:pPr>
        <w:jc w:val="center"/>
      </w:pPr>
      <w:r>
        <w:rPr>
          <w:noProof/>
          <w:lang w:val="en-GB" w:eastAsia="en-GB"/>
        </w:rPr>
        <w:drawing>
          <wp:inline distT="0" distB="0" distL="0" distR="0" wp14:anchorId="3851EF93" wp14:editId="3A60BF42">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944EFC" w:rsidRDefault="00944EFC" w:rsidP="00944EFC">
      <w:pPr>
        <w:jc w:val="center"/>
      </w:pPr>
    </w:p>
    <w:p w:rsidR="00944EFC" w:rsidRPr="00FA07D4" w:rsidRDefault="00944EFC" w:rsidP="00944EFC">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944EFC" w:rsidRPr="00790EAE" w:rsidRDefault="00944EFC" w:rsidP="00944EFC">
      <w:pPr>
        <w:pStyle w:val="mechtex"/>
        <w:rPr>
          <w:rFonts w:ascii="GHEA Mariam" w:hAnsi="GHEA Mariam"/>
          <w:b/>
        </w:rPr>
      </w:pPr>
    </w:p>
    <w:p w:rsidR="00944EFC" w:rsidRDefault="00944EFC" w:rsidP="00944EFC">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0B16D0" w:rsidRPr="00CA31E6" w:rsidRDefault="000B16D0" w:rsidP="00944EFC">
      <w:pPr>
        <w:rPr>
          <w:rFonts w:ascii="GHEA Mariam" w:hAnsi="GHEA Mariam"/>
          <w:sz w:val="24"/>
          <w:szCs w:val="24"/>
        </w:rPr>
      </w:pPr>
    </w:p>
    <w:p w:rsidR="000B16D0" w:rsidRPr="00944EFC" w:rsidRDefault="000B16D0" w:rsidP="00032982">
      <w:pPr>
        <w:jc w:val="center"/>
        <w:rPr>
          <w:rFonts w:ascii="GHEA Mariam" w:hAnsi="GHEA Mariam"/>
          <w:sz w:val="8"/>
          <w:szCs w:val="24"/>
        </w:rPr>
      </w:pPr>
    </w:p>
    <w:p w:rsidR="000B16D0" w:rsidRPr="00944EFC" w:rsidRDefault="000B16D0" w:rsidP="00032982">
      <w:pPr>
        <w:jc w:val="center"/>
        <w:rPr>
          <w:rFonts w:ascii="GHEA Mariam" w:hAnsi="GHEA Mariam"/>
          <w:sz w:val="14"/>
          <w:szCs w:val="24"/>
          <w:lang w:val="hy-AM"/>
        </w:rPr>
      </w:pPr>
    </w:p>
    <w:p w:rsidR="000B16D0" w:rsidRPr="00CA31E6" w:rsidRDefault="000B16D0" w:rsidP="00032982">
      <w:pPr>
        <w:jc w:val="center"/>
        <w:rPr>
          <w:rFonts w:ascii="GHEA Mariam" w:hAnsi="GHEA Mariam"/>
          <w:sz w:val="24"/>
          <w:szCs w:val="24"/>
          <w:lang w:val="hy-AM"/>
        </w:rPr>
      </w:pPr>
      <w:r w:rsidRPr="00CA31E6">
        <w:rPr>
          <w:rFonts w:ascii="GHEA Mariam" w:hAnsi="GHEA Mariam"/>
          <w:sz w:val="24"/>
          <w:szCs w:val="24"/>
          <w:lang w:val="hy-AM"/>
        </w:rPr>
        <w:t xml:space="preserve">11 մայիսի 2023 </w:t>
      </w:r>
      <w:r w:rsidRPr="00CA31E6">
        <w:rPr>
          <w:rFonts w:ascii="GHEA Mariam" w:hAnsi="GHEA Mariam" w:cs="Sylfaen"/>
          <w:sz w:val="24"/>
          <w:szCs w:val="24"/>
          <w:lang w:val="hy-AM"/>
        </w:rPr>
        <w:t>թվականի</w:t>
      </w:r>
      <w:r w:rsidR="006164B8">
        <w:rPr>
          <w:rFonts w:ascii="GHEA Mariam" w:hAnsi="GHEA Mariam"/>
          <w:sz w:val="24"/>
          <w:szCs w:val="24"/>
          <w:lang w:val="hy-AM"/>
        </w:rPr>
        <w:t xml:space="preserve"> </w:t>
      </w:r>
      <w:r w:rsidRPr="00CA31E6">
        <w:rPr>
          <w:rFonts w:ascii="GHEA Mariam" w:hAnsi="GHEA Mariam"/>
          <w:sz w:val="24"/>
          <w:szCs w:val="24"/>
          <w:lang w:val="hy-AM"/>
        </w:rPr>
        <w:t>N              - Ն</w:t>
      </w:r>
    </w:p>
    <w:p w:rsidR="000B16D0" w:rsidRPr="00CA31E6" w:rsidRDefault="000B16D0" w:rsidP="00032982">
      <w:pPr>
        <w:jc w:val="center"/>
        <w:rPr>
          <w:rFonts w:ascii="GHEA Mariam" w:hAnsi="GHEA Mariam"/>
          <w:sz w:val="24"/>
          <w:szCs w:val="24"/>
          <w:lang w:val="hy-AM"/>
        </w:rPr>
      </w:pPr>
    </w:p>
    <w:p w:rsidR="000B16D0" w:rsidRPr="00944EFC" w:rsidRDefault="000B16D0" w:rsidP="00032982">
      <w:pPr>
        <w:jc w:val="center"/>
        <w:rPr>
          <w:rFonts w:ascii="GHEA Mariam" w:hAnsi="GHEA Mariam"/>
          <w:sz w:val="18"/>
          <w:szCs w:val="24"/>
          <w:lang w:val="hy-AM"/>
        </w:rPr>
      </w:pPr>
    </w:p>
    <w:p w:rsidR="000B16D0" w:rsidRPr="00944EFC" w:rsidRDefault="000B16D0" w:rsidP="00032982">
      <w:pPr>
        <w:jc w:val="center"/>
        <w:rPr>
          <w:rFonts w:ascii="GHEA Mariam" w:hAnsi="GHEA Mariam"/>
          <w:sz w:val="8"/>
          <w:szCs w:val="24"/>
          <w:lang w:val="hy-AM"/>
        </w:rPr>
      </w:pPr>
    </w:p>
    <w:p w:rsidR="000B16D0" w:rsidRPr="00944EFC" w:rsidRDefault="000B16D0">
      <w:pPr>
        <w:pStyle w:val="mechtex"/>
        <w:rPr>
          <w:rFonts w:ascii="GHEA Mariam" w:hAnsi="GHEA Mariam" w:cs="Arial"/>
          <w:sz w:val="2"/>
          <w:szCs w:val="24"/>
          <w:lang w:val="hy-AM"/>
        </w:rPr>
      </w:pPr>
    </w:p>
    <w:p w:rsidR="000B16D0" w:rsidRPr="00CA31E6" w:rsidRDefault="000B16D0" w:rsidP="000B16D0">
      <w:pPr>
        <w:pStyle w:val="mechtex"/>
        <w:rPr>
          <w:rFonts w:ascii="GHEA Mariam" w:hAnsi="GHEA Mariam" w:cs="Sylfaen"/>
          <w:sz w:val="24"/>
          <w:szCs w:val="24"/>
          <w:lang w:val="hy-AM"/>
        </w:rPr>
      </w:pPr>
      <w:r w:rsidRPr="00CA31E6">
        <w:rPr>
          <w:rFonts w:ascii="GHEA Mariam" w:hAnsi="GHEA Mariam" w:cs="Sylfaen"/>
          <w:sz w:val="24"/>
          <w:szCs w:val="24"/>
          <w:lang w:val="hy-AM"/>
        </w:rPr>
        <w:t>«ՀԱՅԱՍՏԱՆԻ</w:t>
      </w:r>
      <w:r w:rsidRPr="00CA31E6">
        <w:rPr>
          <w:rFonts w:ascii="GHEA Mariam" w:hAnsi="GHEA Mariam"/>
          <w:sz w:val="24"/>
          <w:szCs w:val="24"/>
          <w:lang w:val="hy-AM"/>
        </w:rPr>
        <w:t xml:space="preserve"> </w:t>
      </w:r>
      <w:r w:rsidRPr="00CA31E6">
        <w:rPr>
          <w:rFonts w:ascii="GHEA Mariam" w:hAnsi="GHEA Mariam" w:cs="Sylfaen"/>
          <w:sz w:val="24"/>
          <w:szCs w:val="24"/>
          <w:lang w:val="hy-AM"/>
        </w:rPr>
        <w:t>ՀԱՆՐԱՊԵՏՈՒԹՅԱՆ</w:t>
      </w:r>
      <w:r w:rsidRPr="00CA31E6">
        <w:rPr>
          <w:rFonts w:ascii="GHEA Mariam" w:hAnsi="GHEA Mariam"/>
          <w:sz w:val="24"/>
          <w:szCs w:val="24"/>
          <w:lang w:val="hy-AM"/>
        </w:rPr>
        <w:t xml:space="preserve"> 2023 </w:t>
      </w:r>
      <w:r w:rsidRPr="00CA31E6">
        <w:rPr>
          <w:rFonts w:ascii="GHEA Mariam" w:hAnsi="GHEA Mariam" w:cs="Sylfaen"/>
          <w:sz w:val="24"/>
          <w:szCs w:val="24"/>
          <w:lang w:val="hy-AM"/>
        </w:rPr>
        <w:t>ԹՎԱԿԱՆԻ ՊԵՏԱԿԱՆ</w:t>
      </w:r>
      <w:r w:rsidR="00944EFC">
        <w:rPr>
          <w:rFonts w:ascii="GHEA Mariam" w:hAnsi="GHEA Mariam" w:cs="Sylfaen"/>
          <w:sz w:val="24"/>
          <w:szCs w:val="24"/>
          <w:lang w:val="hy-AM"/>
        </w:rPr>
        <w:t xml:space="preserve"> </w:t>
      </w:r>
      <w:r w:rsidRPr="00944EFC">
        <w:rPr>
          <w:rFonts w:ascii="GHEA Mariam" w:hAnsi="GHEA Mariam" w:cs="Sylfaen"/>
          <w:spacing w:val="-2"/>
          <w:sz w:val="24"/>
          <w:szCs w:val="24"/>
          <w:lang w:val="hy-AM"/>
        </w:rPr>
        <w:t xml:space="preserve">ԲՅՈՒՋԵԻ ՄԱՍԻՆ» </w:t>
      </w:r>
      <w:r w:rsidR="00944EFC" w:rsidRPr="00944EFC">
        <w:rPr>
          <w:rFonts w:ascii="GHEA Mariam" w:hAnsi="GHEA Mariam" w:cs="Sylfaen"/>
          <w:spacing w:val="-2"/>
          <w:sz w:val="24"/>
          <w:szCs w:val="24"/>
          <w:lang w:val="hy-AM"/>
        </w:rPr>
        <w:t xml:space="preserve">ՀԱՅԱՍՏԱՆԻ ՀԱՆՐԱՊԵՏՈՒԹՅԱՆ </w:t>
      </w:r>
      <w:r w:rsidRPr="00944EFC">
        <w:rPr>
          <w:rFonts w:ascii="GHEA Mariam" w:hAnsi="GHEA Mariam" w:cs="Sylfaen"/>
          <w:spacing w:val="-2"/>
          <w:sz w:val="24"/>
          <w:szCs w:val="24"/>
          <w:lang w:val="hy-AM"/>
        </w:rPr>
        <w:t>ՕՐԵՆՔՈՒՄ ԵՎ ՀԱՅԱՍՏԱՆԻ ՀԱՆՐԱՊԵՏՈՒԹՅԱՆ ԿԱՌԱՎԱՐՈՒԹՅԱՆ 2022 ԹՎԱԿԱՆԻ</w:t>
      </w:r>
      <w:r w:rsidRPr="00CA31E6">
        <w:rPr>
          <w:rFonts w:ascii="GHEA Mariam" w:hAnsi="GHEA Mariam" w:cs="Sylfaen"/>
          <w:sz w:val="24"/>
          <w:szCs w:val="24"/>
          <w:lang w:val="hy-AM"/>
        </w:rPr>
        <w:t xml:space="preserve"> ԴԵԿՏԵՄԲԵՐԻ 29-Ի N 2111</w:t>
      </w:r>
      <w:r w:rsidR="00944EFC">
        <w:rPr>
          <w:rFonts w:ascii="GHEA Mariam" w:hAnsi="GHEA Mariam" w:cs="Sylfaen"/>
          <w:sz w:val="24"/>
          <w:szCs w:val="24"/>
          <w:lang w:val="hy-AM"/>
        </w:rPr>
        <w:t xml:space="preserve">-Ն ՈՐՈՇՄԱՆ ՄԵՋ ՓՈՓՈԽՈՒԹՅՈՒՆՆԵՐ </w:t>
      </w:r>
      <w:r w:rsidRPr="00CA31E6">
        <w:rPr>
          <w:rFonts w:ascii="GHEA Mariam" w:hAnsi="GHEA Mariam" w:cs="Sylfaen"/>
          <w:sz w:val="24"/>
          <w:szCs w:val="24"/>
          <w:lang w:val="hy-AM"/>
        </w:rPr>
        <w:t>ԿԱՏԱՐԵԼՈՒ ՄԱՍԻՆ</w:t>
      </w:r>
    </w:p>
    <w:p w:rsidR="000B16D0" w:rsidRPr="00CA31E6" w:rsidRDefault="000B16D0" w:rsidP="000B16D0">
      <w:pPr>
        <w:pStyle w:val="mechtex"/>
        <w:rPr>
          <w:rFonts w:ascii="GHEA Mariam" w:hAnsi="GHEA Mariam" w:cs="Sylfaen"/>
          <w:sz w:val="24"/>
          <w:szCs w:val="24"/>
          <w:lang w:val="hy-AM"/>
        </w:rPr>
      </w:pPr>
      <w:r w:rsidRPr="00CA31E6">
        <w:rPr>
          <w:rFonts w:ascii="GHEA Mariam" w:hAnsi="GHEA Mariam" w:cs="Sylfaen"/>
          <w:sz w:val="24"/>
          <w:szCs w:val="24"/>
          <w:lang w:val="hy-AM"/>
        </w:rPr>
        <w:t>----------------------------------------------------------------------------------------------------</w:t>
      </w:r>
      <w:r w:rsidR="00944EFC">
        <w:rPr>
          <w:rFonts w:ascii="GHEA Mariam" w:hAnsi="GHEA Mariam" w:cs="Sylfaen"/>
          <w:sz w:val="24"/>
          <w:szCs w:val="24"/>
          <w:lang w:val="hy-AM"/>
        </w:rPr>
        <w:t>---------</w:t>
      </w:r>
    </w:p>
    <w:p w:rsidR="000B16D0" w:rsidRPr="00944EFC" w:rsidRDefault="000B16D0" w:rsidP="000B16D0">
      <w:pPr>
        <w:pStyle w:val="norm"/>
        <w:tabs>
          <w:tab w:val="left" w:pos="2268"/>
        </w:tabs>
        <w:spacing w:line="360" w:lineRule="auto"/>
        <w:rPr>
          <w:rFonts w:ascii="GHEA Mariam" w:hAnsi="GHEA Mariam" w:cs="Sylfaen"/>
          <w:sz w:val="24"/>
          <w:szCs w:val="24"/>
          <w:lang w:val="hy-AM" w:eastAsia="en-US"/>
        </w:rPr>
      </w:pPr>
    </w:p>
    <w:p w:rsidR="000B16D0" w:rsidRPr="00944EFC" w:rsidRDefault="000B16D0" w:rsidP="00944EFC">
      <w:pPr>
        <w:pStyle w:val="norm"/>
        <w:spacing w:line="360" w:lineRule="auto"/>
        <w:rPr>
          <w:rFonts w:ascii="GHEA Mariam" w:hAnsi="GHEA Mariam"/>
          <w:sz w:val="24"/>
          <w:szCs w:val="24"/>
          <w:lang w:val="hy-AM" w:eastAsia="en-US"/>
        </w:rPr>
      </w:pPr>
      <w:r w:rsidRPr="00944EFC">
        <w:rPr>
          <w:rFonts w:ascii="GHEA Mariam" w:hAnsi="GHEA Mariam" w:cs="Arial"/>
          <w:spacing w:val="-6"/>
          <w:sz w:val="24"/>
          <w:szCs w:val="24"/>
          <w:lang w:val="hy-AM" w:eastAsia="en-US"/>
        </w:rPr>
        <w:t>Հիմք</w:t>
      </w:r>
      <w:r w:rsidRPr="00944EFC">
        <w:rPr>
          <w:rFonts w:ascii="GHEA Mariam" w:hAnsi="GHEA Mariam"/>
          <w:spacing w:val="-6"/>
          <w:sz w:val="24"/>
          <w:szCs w:val="24"/>
          <w:lang w:val="hy-AM" w:eastAsia="en-US"/>
        </w:rPr>
        <w:t xml:space="preserve"> </w:t>
      </w:r>
      <w:r w:rsidRPr="00944EFC">
        <w:rPr>
          <w:rFonts w:ascii="GHEA Mariam" w:hAnsi="GHEA Mariam" w:cs="Arial"/>
          <w:spacing w:val="-6"/>
          <w:sz w:val="24"/>
          <w:szCs w:val="24"/>
          <w:lang w:val="hy-AM" w:eastAsia="en-US"/>
        </w:rPr>
        <w:t>ընդունելով</w:t>
      </w:r>
      <w:r w:rsidRPr="00944EFC">
        <w:rPr>
          <w:rFonts w:ascii="GHEA Mariam" w:hAnsi="GHEA Mariam"/>
          <w:spacing w:val="-6"/>
          <w:sz w:val="24"/>
          <w:szCs w:val="24"/>
          <w:lang w:val="hy-AM" w:eastAsia="en-US"/>
        </w:rPr>
        <w:t xml:space="preserve"> </w:t>
      </w:r>
      <w:r w:rsidRPr="00944EFC">
        <w:rPr>
          <w:rFonts w:ascii="GHEA Mariam" w:hAnsi="GHEA Mariam" w:cs="Arial Armenian"/>
          <w:spacing w:val="-6"/>
          <w:sz w:val="24"/>
          <w:szCs w:val="24"/>
          <w:lang w:val="hy-AM" w:eastAsia="en-US"/>
        </w:rPr>
        <w:t>«</w:t>
      </w:r>
      <w:r w:rsidRPr="00944EFC">
        <w:rPr>
          <w:rFonts w:ascii="GHEA Mariam" w:hAnsi="GHEA Mariam" w:cs="Arial"/>
          <w:spacing w:val="-6"/>
          <w:sz w:val="24"/>
          <w:szCs w:val="24"/>
          <w:lang w:val="hy-AM" w:eastAsia="en-US"/>
        </w:rPr>
        <w:t>Հայաստանի</w:t>
      </w:r>
      <w:r w:rsidRPr="00944EFC">
        <w:rPr>
          <w:rFonts w:ascii="GHEA Mariam" w:hAnsi="GHEA Mariam"/>
          <w:spacing w:val="-6"/>
          <w:sz w:val="24"/>
          <w:szCs w:val="24"/>
          <w:lang w:val="hy-AM" w:eastAsia="en-US"/>
        </w:rPr>
        <w:t xml:space="preserve"> </w:t>
      </w:r>
      <w:r w:rsidRPr="00944EFC">
        <w:rPr>
          <w:rFonts w:ascii="GHEA Mariam" w:hAnsi="GHEA Mariam" w:cs="Arial"/>
          <w:spacing w:val="-6"/>
          <w:sz w:val="24"/>
          <w:szCs w:val="24"/>
          <w:lang w:val="hy-AM" w:eastAsia="en-US"/>
        </w:rPr>
        <w:t>Հանրապետության</w:t>
      </w:r>
      <w:r w:rsidRPr="00944EFC">
        <w:rPr>
          <w:rFonts w:ascii="GHEA Mariam" w:hAnsi="GHEA Mariam"/>
          <w:spacing w:val="-6"/>
          <w:sz w:val="24"/>
          <w:szCs w:val="24"/>
          <w:lang w:val="hy-AM" w:eastAsia="en-US"/>
        </w:rPr>
        <w:t xml:space="preserve"> 2023 </w:t>
      </w:r>
      <w:r w:rsidRPr="00944EFC">
        <w:rPr>
          <w:rFonts w:ascii="GHEA Mariam" w:hAnsi="GHEA Mariam" w:cs="Arial"/>
          <w:spacing w:val="-6"/>
          <w:sz w:val="24"/>
          <w:szCs w:val="24"/>
          <w:lang w:val="hy-AM" w:eastAsia="en-US"/>
        </w:rPr>
        <w:t>թվականի</w:t>
      </w:r>
      <w:r w:rsidRPr="00944EFC">
        <w:rPr>
          <w:rFonts w:ascii="GHEA Mariam" w:hAnsi="GHEA Mariam"/>
          <w:spacing w:val="-6"/>
          <w:sz w:val="24"/>
          <w:szCs w:val="24"/>
          <w:lang w:val="hy-AM" w:eastAsia="en-US"/>
        </w:rPr>
        <w:t xml:space="preserve"> </w:t>
      </w:r>
      <w:r w:rsidRPr="00944EFC">
        <w:rPr>
          <w:rFonts w:ascii="GHEA Mariam" w:hAnsi="GHEA Mariam" w:cs="Arial"/>
          <w:spacing w:val="-6"/>
          <w:sz w:val="24"/>
          <w:szCs w:val="24"/>
          <w:lang w:val="hy-AM" w:eastAsia="en-US"/>
        </w:rPr>
        <w:t>պետական</w:t>
      </w:r>
      <w:r w:rsidRPr="00944EFC">
        <w:rPr>
          <w:rFonts w:ascii="GHEA Mariam" w:hAnsi="GHEA Mariam"/>
          <w:sz w:val="24"/>
          <w:szCs w:val="24"/>
          <w:lang w:val="hy-AM" w:eastAsia="en-US"/>
        </w:rPr>
        <w:t xml:space="preserve"> </w:t>
      </w:r>
      <w:r w:rsidRPr="00944EFC">
        <w:rPr>
          <w:rFonts w:ascii="GHEA Mariam" w:hAnsi="GHEA Mariam" w:cs="Arial"/>
          <w:sz w:val="24"/>
          <w:szCs w:val="24"/>
          <w:lang w:val="hy-AM" w:eastAsia="en-US"/>
        </w:rPr>
        <w:t>բյուջեի</w:t>
      </w:r>
      <w:r w:rsidRPr="00944EFC">
        <w:rPr>
          <w:rFonts w:ascii="GHEA Mariam" w:hAnsi="GHEA Mariam"/>
          <w:sz w:val="24"/>
          <w:szCs w:val="24"/>
          <w:lang w:val="hy-AM" w:eastAsia="en-US"/>
        </w:rPr>
        <w:t xml:space="preserve"> </w:t>
      </w:r>
      <w:r w:rsidRPr="00944EFC">
        <w:rPr>
          <w:rFonts w:ascii="GHEA Mariam" w:hAnsi="GHEA Mariam" w:cs="Arial"/>
          <w:sz w:val="24"/>
          <w:szCs w:val="24"/>
          <w:lang w:val="hy-AM" w:eastAsia="en-US"/>
        </w:rPr>
        <w:t>մասին</w:t>
      </w:r>
      <w:r w:rsidRPr="00944EFC">
        <w:rPr>
          <w:rFonts w:ascii="GHEA Mariam" w:hAnsi="GHEA Mariam" w:cs="Arial Armenian"/>
          <w:sz w:val="24"/>
          <w:szCs w:val="24"/>
          <w:lang w:val="hy-AM" w:eastAsia="en-US"/>
        </w:rPr>
        <w:t></w:t>
      </w:r>
      <w:r w:rsidRPr="00944EFC">
        <w:rPr>
          <w:rFonts w:ascii="GHEA Mariam" w:hAnsi="GHEA Mariam"/>
          <w:sz w:val="24"/>
          <w:szCs w:val="24"/>
          <w:lang w:val="hy-AM" w:eastAsia="en-US"/>
        </w:rPr>
        <w:t xml:space="preserve"> </w:t>
      </w:r>
      <w:r w:rsidR="00944EFC" w:rsidRPr="00944EFC">
        <w:rPr>
          <w:rFonts w:ascii="GHEA Mariam" w:hAnsi="GHEA Mariam" w:cs="Arial"/>
          <w:bCs/>
          <w:color w:val="000000"/>
          <w:spacing w:val="-8"/>
          <w:sz w:val="24"/>
          <w:szCs w:val="24"/>
          <w:lang w:val="fr-FR" w:eastAsia="en-US"/>
        </w:rPr>
        <w:t>Հայաստանի</w:t>
      </w:r>
      <w:r w:rsidR="00944EFC" w:rsidRPr="00944EFC">
        <w:rPr>
          <w:rFonts w:ascii="GHEA Mariam" w:hAnsi="GHEA Mariam" w:cs="Arial Armenian"/>
          <w:bCs/>
          <w:color w:val="000000"/>
          <w:spacing w:val="-8"/>
          <w:sz w:val="24"/>
          <w:szCs w:val="24"/>
          <w:lang w:val="fr-FR" w:eastAsia="en-US"/>
        </w:rPr>
        <w:t xml:space="preserve"> </w:t>
      </w:r>
      <w:r w:rsidR="00944EFC" w:rsidRPr="00944EFC">
        <w:rPr>
          <w:rFonts w:ascii="GHEA Mariam" w:hAnsi="GHEA Mariam" w:cs="Arial"/>
          <w:bCs/>
          <w:color w:val="000000"/>
          <w:spacing w:val="-8"/>
          <w:sz w:val="24"/>
          <w:szCs w:val="24"/>
          <w:lang w:val="fr-FR" w:eastAsia="en-US"/>
        </w:rPr>
        <w:t>Հանրա</w:t>
      </w:r>
      <w:r w:rsidR="00944EFC" w:rsidRPr="00944EFC">
        <w:rPr>
          <w:rFonts w:ascii="GHEA Mariam" w:hAnsi="GHEA Mariam"/>
          <w:bCs/>
          <w:color w:val="000000"/>
          <w:spacing w:val="-8"/>
          <w:sz w:val="24"/>
          <w:szCs w:val="24"/>
          <w:lang w:val="fr-FR" w:eastAsia="en-US"/>
        </w:rPr>
        <w:softHyphen/>
      </w:r>
      <w:r w:rsidR="00944EFC" w:rsidRPr="00944EFC">
        <w:rPr>
          <w:rFonts w:ascii="GHEA Mariam" w:hAnsi="GHEA Mariam" w:cs="Arial"/>
          <w:bCs/>
          <w:color w:val="000000"/>
          <w:spacing w:val="-8"/>
          <w:sz w:val="24"/>
          <w:szCs w:val="24"/>
          <w:lang w:val="fr-FR" w:eastAsia="en-US"/>
        </w:rPr>
        <w:t>պետության</w:t>
      </w:r>
      <w:r w:rsidR="00944EFC" w:rsidRPr="00944EFC">
        <w:rPr>
          <w:rFonts w:ascii="GHEA Mariam" w:hAnsi="GHEA Mariam"/>
          <w:sz w:val="24"/>
          <w:szCs w:val="24"/>
          <w:lang w:val="hy-AM" w:eastAsia="en-US"/>
        </w:rPr>
        <w:t xml:space="preserve"> </w:t>
      </w:r>
      <w:r w:rsidRPr="00944EFC">
        <w:rPr>
          <w:rFonts w:ascii="GHEA Mariam" w:hAnsi="GHEA Mariam" w:cs="Arial"/>
          <w:sz w:val="24"/>
          <w:szCs w:val="24"/>
          <w:lang w:val="hy-AM" w:eastAsia="en-US"/>
        </w:rPr>
        <w:t>օրենքի</w:t>
      </w:r>
      <w:r w:rsidRPr="00944EFC">
        <w:rPr>
          <w:rFonts w:ascii="GHEA Mariam" w:hAnsi="GHEA Mariam"/>
          <w:sz w:val="24"/>
          <w:szCs w:val="24"/>
          <w:lang w:val="hy-AM" w:eastAsia="en-US"/>
        </w:rPr>
        <w:t xml:space="preserve"> 9-</w:t>
      </w:r>
      <w:r w:rsidRPr="00944EFC">
        <w:rPr>
          <w:rFonts w:ascii="GHEA Mariam" w:hAnsi="GHEA Mariam" w:cs="Arial"/>
          <w:sz w:val="24"/>
          <w:szCs w:val="24"/>
          <w:lang w:val="hy-AM" w:eastAsia="en-US"/>
        </w:rPr>
        <w:t>րդ</w:t>
      </w:r>
      <w:r w:rsidRPr="00944EFC">
        <w:rPr>
          <w:rFonts w:ascii="GHEA Mariam" w:hAnsi="GHEA Mariam"/>
          <w:sz w:val="24"/>
          <w:szCs w:val="24"/>
          <w:lang w:val="hy-AM" w:eastAsia="en-US"/>
        </w:rPr>
        <w:t xml:space="preserve"> </w:t>
      </w:r>
      <w:r w:rsidRPr="00944EFC">
        <w:rPr>
          <w:rFonts w:ascii="GHEA Mariam" w:hAnsi="GHEA Mariam" w:cs="Arial"/>
          <w:sz w:val="24"/>
          <w:szCs w:val="24"/>
          <w:lang w:val="hy-AM" w:eastAsia="en-US"/>
        </w:rPr>
        <w:t>հոդվածի</w:t>
      </w:r>
      <w:r w:rsidRPr="00944EFC">
        <w:rPr>
          <w:rFonts w:ascii="GHEA Mariam" w:hAnsi="GHEA Mariam"/>
          <w:sz w:val="24"/>
          <w:szCs w:val="24"/>
          <w:lang w:val="hy-AM" w:eastAsia="en-US"/>
        </w:rPr>
        <w:t xml:space="preserve"> 6-</w:t>
      </w:r>
      <w:r w:rsidRPr="00944EFC">
        <w:rPr>
          <w:rFonts w:ascii="GHEA Mariam" w:hAnsi="GHEA Mariam" w:cs="Arial"/>
          <w:sz w:val="24"/>
          <w:szCs w:val="24"/>
          <w:lang w:val="hy-AM" w:eastAsia="en-US"/>
        </w:rPr>
        <w:t>րդ</w:t>
      </w:r>
      <w:r w:rsidRPr="00944EFC">
        <w:rPr>
          <w:rFonts w:ascii="GHEA Mariam" w:hAnsi="GHEA Mariam"/>
          <w:sz w:val="24"/>
          <w:szCs w:val="24"/>
          <w:lang w:val="hy-AM" w:eastAsia="en-US"/>
        </w:rPr>
        <w:t xml:space="preserve"> </w:t>
      </w:r>
      <w:r w:rsidRPr="00944EFC">
        <w:rPr>
          <w:rFonts w:ascii="GHEA Mariam" w:hAnsi="GHEA Mariam" w:cs="Arial"/>
          <w:sz w:val="24"/>
          <w:szCs w:val="24"/>
          <w:lang w:val="hy-AM" w:eastAsia="en-US"/>
        </w:rPr>
        <w:t>մասը</w:t>
      </w:r>
      <w:r w:rsidRPr="00944EFC">
        <w:rPr>
          <w:rFonts w:ascii="GHEA Mariam" w:hAnsi="GHEA Mariam"/>
          <w:sz w:val="24"/>
          <w:szCs w:val="24"/>
          <w:lang w:val="hy-AM" w:eastAsia="en-US"/>
        </w:rPr>
        <w:t>, 12-</w:t>
      </w:r>
      <w:r w:rsidRPr="00944EFC">
        <w:rPr>
          <w:rFonts w:ascii="GHEA Mariam" w:hAnsi="GHEA Mariam" w:cs="Arial"/>
          <w:sz w:val="24"/>
          <w:szCs w:val="24"/>
          <w:lang w:val="hy-AM" w:eastAsia="en-US"/>
        </w:rPr>
        <w:t>րդ</w:t>
      </w:r>
      <w:r w:rsidRPr="00944EFC">
        <w:rPr>
          <w:rFonts w:ascii="GHEA Mariam" w:hAnsi="GHEA Mariam"/>
          <w:sz w:val="24"/>
          <w:szCs w:val="24"/>
          <w:lang w:val="hy-AM" w:eastAsia="en-US"/>
        </w:rPr>
        <w:t xml:space="preserve"> </w:t>
      </w:r>
      <w:r w:rsidRPr="00944EFC">
        <w:rPr>
          <w:rFonts w:ascii="GHEA Mariam" w:hAnsi="GHEA Mariam" w:cs="Arial"/>
          <w:sz w:val="24"/>
          <w:szCs w:val="24"/>
          <w:lang w:val="hy-AM" w:eastAsia="en-US"/>
        </w:rPr>
        <w:t>մասի</w:t>
      </w:r>
      <w:r w:rsidRPr="00944EFC">
        <w:rPr>
          <w:rFonts w:ascii="GHEA Mariam" w:hAnsi="GHEA Mariam"/>
          <w:sz w:val="24"/>
          <w:szCs w:val="24"/>
          <w:lang w:val="hy-AM" w:eastAsia="en-US"/>
        </w:rPr>
        <w:t xml:space="preserve"> 2-</w:t>
      </w:r>
      <w:r w:rsidRPr="00944EFC">
        <w:rPr>
          <w:rFonts w:ascii="GHEA Mariam" w:hAnsi="GHEA Mariam" w:cs="Arial"/>
          <w:sz w:val="24"/>
          <w:szCs w:val="24"/>
          <w:lang w:val="hy-AM" w:eastAsia="en-US"/>
        </w:rPr>
        <w:t>րդ</w:t>
      </w:r>
      <w:r w:rsidRPr="00944EFC">
        <w:rPr>
          <w:rFonts w:ascii="GHEA Mariam" w:hAnsi="GHEA Mariam"/>
          <w:sz w:val="24"/>
          <w:szCs w:val="24"/>
          <w:lang w:val="hy-AM" w:eastAsia="en-US"/>
        </w:rPr>
        <w:t xml:space="preserve"> </w:t>
      </w:r>
      <w:r w:rsidRPr="00944EFC">
        <w:rPr>
          <w:rFonts w:ascii="GHEA Mariam" w:hAnsi="GHEA Mariam" w:cs="Arial"/>
          <w:sz w:val="24"/>
          <w:szCs w:val="24"/>
          <w:lang w:val="hy-AM" w:eastAsia="en-US"/>
        </w:rPr>
        <w:t>և</w:t>
      </w:r>
      <w:r w:rsidRPr="00944EFC">
        <w:rPr>
          <w:rFonts w:ascii="GHEA Mariam" w:hAnsi="GHEA Mariam"/>
          <w:sz w:val="24"/>
          <w:szCs w:val="24"/>
          <w:lang w:val="hy-AM" w:eastAsia="en-US"/>
        </w:rPr>
        <w:t xml:space="preserve"> </w:t>
      </w:r>
      <w:r w:rsidRPr="00944EFC">
        <w:rPr>
          <w:rFonts w:ascii="GHEA Mariam" w:hAnsi="GHEA Mariam"/>
          <w:spacing w:val="-2"/>
          <w:sz w:val="24"/>
          <w:szCs w:val="24"/>
          <w:lang w:val="hy-AM" w:eastAsia="en-US"/>
        </w:rPr>
        <w:t>4-</w:t>
      </w:r>
      <w:r w:rsidRPr="00944EFC">
        <w:rPr>
          <w:rFonts w:ascii="GHEA Mariam" w:hAnsi="GHEA Mariam" w:cs="Arial"/>
          <w:spacing w:val="-2"/>
          <w:sz w:val="24"/>
          <w:szCs w:val="24"/>
          <w:lang w:val="hy-AM" w:eastAsia="en-US"/>
        </w:rPr>
        <w:t>րդ</w:t>
      </w:r>
      <w:r w:rsidRPr="00944EFC">
        <w:rPr>
          <w:rFonts w:ascii="GHEA Mariam" w:hAnsi="GHEA Mariam"/>
          <w:spacing w:val="-2"/>
          <w:sz w:val="24"/>
          <w:szCs w:val="24"/>
          <w:lang w:val="hy-AM" w:eastAsia="en-US"/>
        </w:rPr>
        <w:t xml:space="preserve"> </w:t>
      </w:r>
      <w:r w:rsidRPr="00944EFC">
        <w:rPr>
          <w:rFonts w:ascii="GHEA Mariam" w:hAnsi="GHEA Mariam" w:cs="Arial"/>
          <w:spacing w:val="-2"/>
          <w:sz w:val="24"/>
          <w:szCs w:val="24"/>
          <w:lang w:val="hy-AM" w:eastAsia="en-US"/>
        </w:rPr>
        <w:t>կետերը</w:t>
      </w:r>
      <w:r w:rsidRPr="00944EFC">
        <w:rPr>
          <w:rFonts w:ascii="GHEA Mariam" w:hAnsi="GHEA Mariam"/>
          <w:spacing w:val="-2"/>
          <w:sz w:val="24"/>
          <w:szCs w:val="24"/>
          <w:lang w:val="hy-AM" w:eastAsia="en-US"/>
        </w:rPr>
        <w:t xml:space="preserve">` </w:t>
      </w:r>
      <w:r w:rsidRPr="00944EFC">
        <w:rPr>
          <w:rFonts w:ascii="GHEA Mariam" w:hAnsi="GHEA Mariam" w:cs="Arial"/>
          <w:color w:val="000000"/>
          <w:spacing w:val="-2"/>
          <w:sz w:val="24"/>
          <w:szCs w:val="24"/>
          <w:lang w:val="hy-AM" w:eastAsia="en-US"/>
        </w:rPr>
        <w:t>Հայաստանի</w:t>
      </w:r>
      <w:r w:rsidRPr="00944EFC">
        <w:rPr>
          <w:rFonts w:ascii="GHEA Mariam" w:hAnsi="GHEA Mariam" w:cs="Arial Armenian"/>
          <w:color w:val="000000"/>
          <w:spacing w:val="-2"/>
          <w:sz w:val="24"/>
          <w:szCs w:val="24"/>
          <w:lang w:val="hy-AM" w:eastAsia="en-US"/>
        </w:rPr>
        <w:t xml:space="preserve"> </w:t>
      </w:r>
      <w:r w:rsidRPr="00944EFC">
        <w:rPr>
          <w:rFonts w:ascii="GHEA Mariam" w:hAnsi="GHEA Mariam" w:cs="Arial"/>
          <w:color w:val="000000"/>
          <w:spacing w:val="-2"/>
          <w:sz w:val="24"/>
          <w:szCs w:val="24"/>
          <w:lang w:val="hy-AM" w:eastAsia="en-US"/>
        </w:rPr>
        <w:t>Հանրապետության</w:t>
      </w:r>
      <w:r w:rsidRPr="00944EFC">
        <w:rPr>
          <w:rFonts w:ascii="GHEA Mariam" w:hAnsi="GHEA Mariam" w:cs="Arial Armenian"/>
          <w:color w:val="000000"/>
          <w:spacing w:val="-2"/>
          <w:sz w:val="24"/>
          <w:szCs w:val="24"/>
          <w:lang w:val="hy-AM" w:eastAsia="en-US"/>
        </w:rPr>
        <w:t xml:space="preserve"> </w:t>
      </w:r>
      <w:r w:rsidRPr="00944EFC">
        <w:rPr>
          <w:rFonts w:ascii="GHEA Mariam" w:hAnsi="GHEA Mariam" w:cs="Arial"/>
          <w:color w:val="000000"/>
          <w:spacing w:val="-2"/>
          <w:sz w:val="24"/>
          <w:szCs w:val="24"/>
          <w:lang w:val="hy-AM" w:eastAsia="en-US"/>
        </w:rPr>
        <w:t>կառավարու</w:t>
      </w:r>
      <w:r w:rsidR="00944EFC" w:rsidRPr="00944EFC">
        <w:rPr>
          <w:rFonts w:ascii="GHEA Mariam" w:hAnsi="GHEA Mariam"/>
          <w:color w:val="000000"/>
          <w:spacing w:val="-2"/>
          <w:sz w:val="24"/>
          <w:szCs w:val="24"/>
          <w:lang w:val="hy-AM" w:eastAsia="en-US"/>
        </w:rPr>
        <w:softHyphen/>
      </w:r>
      <w:r w:rsidRPr="00944EFC">
        <w:rPr>
          <w:rFonts w:ascii="GHEA Mariam" w:hAnsi="GHEA Mariam" w:cs="Arial"/>
          <w:color w:val="000000"/>
          <w:spacing w:val="-2"/>
          <w:sz w:val="24"/>
          <w:szCs w:val="24"/>
          <w:lang w:val="hy-AM" w:eastAsia="en-US"/>
        </w:rPr>
        <w:t>թյունը</w:t>
      </w:r>
      <w:r w:rsidR="00944EFC" w:rsidRPr="00944EFC">
        <w:rPr>
          <w:rFonts w:ascii="GHEA Mariam" w:hAnsi="GHEA Mariam" w:cs="Arial Armenian"/>
          <w:color w:val="000000"/>
          <w:spacing w:val="-2"/>
          <w:sz w:val="24"/>
          <w:szCs w:val="24"/>
          <w:lang w:val="hy-AM" w:eastAsia="en-US"/>
        </w:rPr>
        <w:t xml:space="preserve">  </w:t>
      </w:r>
      <w:r w:rsidRPr="00944EFC">
        <w:rPr>
          <w:rFonts w:ascii="GHEA Mariam" w:hAnsi="GHEA Mariam" w:cs="Arial Armenian"/>
          <w:color w:val="000000"/>
          <w:spacing w:val="-2"/>
          <w:sz w:val="24"/>
          <w:szCs w:val="24"/>
          <w:lang w:val="hy-AM" w:eastAsia="en-US"/>
        </w:rPr>
        <w:t xml:space="preserve"> </w:t>
      </w:r>
      <w:r w:rsidRPr="00944EFC">
        <w:rPr>
          <w:rFonts w:ascii="GHEA Mariam" w:hAnsi="GHEA Mariam" w:cs="Arial"/>
          <w:color w:val="000000"/>
          <w:spacing w:val="-2"/>
          <w:sz w:val="24"/>
          <w:szCs w:val="24"/>
          <w:lang w:val="hy-AM" w:eastAsia="en-US"/>
        </w:rPr>
        <w:t>ո</w:t>
      </w:r>
      <w:r w:rsidRPr="00944EFC">
        <w:rPr>
          <w:rFonts w:ascii="GHEA Mariam" w:hAnsi="GHEA Mariam" w:cs="Arial Armenian"/>
          <w:color w:val="000000"/>
          <w:spacing w:val="-2"/>
          <w:sz w:val="24"/>
          <w:szCs w:val="24"/>
          <w:lang w:val="hy-AM" w:eastAsia="en-US"/>
        </w:rPr>
        <w:t xml:space="preserve"> </w:t>
      </w:r>
      <w:r w:rsidRPr="00944EFC">
        <w:rPr>
          <w:rFonts w:ascii="GHEA Mariam" w:hAnsi="GHEA Mariam" w:cs="Arial"/>
          <w:color w:val="000000"/>
          <w:spacing w:val="-2"/>
          <w:sz w:val="24"/>
          <w:szCs w:val="24"/>
          <w:lang w:val="hy-AM" w:eastAsia="en-US"/>
        </w:rPr>
        <w:t>ր</w:t>
      </w:r>
      <w:r w:rsidRPr="00944EFC">
        <w:rPr>
          <w:rFonts w:ascii="GHEA Mariam" w:hAnsi="GHEA Mariam" w:cs="Arial Armenian"/>
          <w:color w:val="000000"/>
          <w:spacing w:val="-2"/>
          <w:sz w:val="24"/>
          <w:szCs w:val="24"/>
          <w:lang w:val="hy-AM" w:eastAsia="en-US"/>
        </w:rPr>
        <w:t xml:space="preserve"> </w:t>
      </w:r>
      <w:r w:rsidRPr="00944EFC">
        <w:rPr>
          <w:rFonts w:ascii="GHEA Mariam" w:hAnsi="GHEA Mariam" w:cs="Arial"/>
          <w:color w:val="000000"/>
          <w:spacing w:val="-2"/>
          <w:sz w:val="24"/>
          <w:szCs w:val="24"/>
          <w:lang w:val="hy-AM" w:eastAsia="en-US"/>
        </w:rPr>
        <w:t>ո</w:t>
      </w:r>
      <w:r w:rsidRPr="00944EFC">
        <w:rPr>
          <w:rFonts w:ascii="GHEA Mariam" w:hAnsi="GHEA Mariam" w:cs="Arial Armenian"/>
          <w:color w:val="000000"/>
          <w:spacing w:val="-2"/>
          <w:sz w:val="24"/>
          <w:szCs w:val="24"/>
          <w:lang w:val="hy-AM" w:eastAsia="en-US"/>
        </w:rPr>
        <w:t xml:space="preserve"> </w:t>
      </w:r>
      <w:r w:rsidRPr="00944EFC">
        <w:rPr>
          <w:rFonts w:ascii="GHEA Mariam" w:hAnsi="GHEA Mariam" w:cs="Arial"/>
          <w:color w:val="000000"/>
          <w:spacing w:val="-2"/>
          <w:sz w:val="24"/>
          <w:szCs w:val="24"/>
          <w:lang w:val="hy-AM" w:eastAsia="en-US"/>
        </w:rPr>
        <w:t>շ</w:t>
      </w:r>
      <w:r w:rsidRPr="00944EFC">
        <w:rPr>
          <w:rFonts w:ascii="GHEA Mariam" w:hAnsi="GHEA Mariam" w:cs="Arial Armenian"/>
          <w:color w:val="000000"/>
          <w:spacing w:val="-2"/>
          <w:sz w:val="24"/>
          <w:szCs w:val="24"/>
          <w:lang w:val="hy-AM" w:eastAsia="en-US"/>
        </w:rPr>
        <w:t xml:space="preserve"> </w:t>
      </w:r>
      <w:r w:rsidRPr="00944EFC">
        <w:rPr>
          <w:rFonts w:ascii="GHEA Mariam" w:hAnsi="GHEA Mariam" w:cs="Arial"/>
          <w:color w:val="000000"/>
          <w:spacing w:val="-2"/>
          <w:sz w:val="24"/>
          <w:szCs w:val="24"/>
          <w:lang w:val="hy-AM" w:eastAsia="en-US"/>
        </w:rPr>
        <w:t>ու</w:t>
      </w:r>
      <w:r w:rsidRPr="00944EFC">
        <w:rPr>
          <w:rFonts w:ascii="GHEA Mariam" w:hAnsi="GHEA Mariam" w:cs="Arial Armenian"/>
          <w:color w:val="000000"/>
          <w:spacing w:val="-2"/>
          <w:sz w:val="24"/>
          <w:szCs w:val="24"/>
          <w:lang w:val="hy-AM" w:eastAsia="en-US"/>
        </w:rPr>
        <w:t xml:space="preserve"> </w:t>
      </w:r>
      <w:r w:rsidRPr="00944EFC">
        <w:rPr>
          <w:rFonts w:ascii="GHEA Mariam" w:hAnsi="GHEA Mariam" w:cs="Arial"/>
          <w:color w:val="000000"/>
          <w:spacing w:val="-2"/>
          <w:sz w:val="24"/>
          <w:szCs w:val="24"/>
          <w:lang w:val="hy-AM" w:eastAsia="en-US"/>
        </w:rPr>
        <w:t>մ</w:t>
      </w:r>
      <w:r w:rsidR="00944EFC" w:rsidRPr="00944EFC">
        <w:rPr>
          <w:rFonts w:ascii="GHEA Mariam" w:hAnsi="GHEA Mariam" w:cs="Arial Armenian"/>
          <w:color w:val="000000"/>
          <w:sz w:val="24"/>
          <w:szCs w:val="24"/>
          <w:lang w:val="hy-AM" w:eastAsia="en-US"/>
        </w:rPr>
        <w:t xml:space="preserve"> </w:t>
      </w:r>
      <w:r w:rsidRPr="00944EFC">
        <w:rPr>
          <w:rFonts w:ascii="GHEA Mariam" w:hAnsi="GHEA Mariam" w:cs="Arial Armenian"/>
          <w:color w:val="000000"/>
          <w:sz w:val="24"/>
          <w:szCs w:val="24"/>
          <w:lang w:val="hy-AM" w:eastAsia="en-US"/>
        </w:rPr>
        <w:t xml:space="preserve">  </w:t>
      </w:r>
      <w:r w:rsidRPr="00944EFC">
        <w:rPr>
          <w:rFonts w:ascii="GHEA Mariam" w:hAnsi="GHEA Mariam" w:cs="Arial"/>
          <w:color w:val="000000"/>
          <w:sz w:val="24"/>
          <w:szCs w:val="24"/>
          <w:lang w:val="hy-AM" w:eastAsia="en-US"/>
        </w:rPr>
        <w:t>է</w:t>
      </w:r>
      <w:r w:rsidRPr="00944EFC">
        <w:rPr>
          <w:rFonts w:ascii="GHEA Mariam" w:hAnsi="GHEA Mariam" w:cs="Arial Armenian"/>
          <w:color w:val="000000"/>
          <w:sz w:val="24"/>
          <w:szCs w:val="24"/>
          <w:lang w:val="hy-AM" w:eastAsia="en-US"/>
        </w:rPr>
        <w:t>.</w:t>
      </w:r>
    </w:p>
    <w:p w:rsidR="000B16D0" w:rsidRPr="00944EFC" w:rsidRDefault="00944EFC" w:rsidP="00944EFC">
      <w:pPr>
        <w:pStyle w:val="norm"/>
        <w:spacing w:line="360" w:lineRule="auto"/>
        <w:rPr>
          <w:rFonts w:ascii="GHEA Mariam" w:hAnsi="GHEA Mariam"/>
          <w:sz w:val="24"/>
          <w:szCs w:val="24"/>
          <w:lang w:val="hy-AM" w:eastAsia="en-US"/>
        </w:rPr>
      </w:pPr>
      <w:r w:rsidRPr="00944EFC">
        <w:rPr>
          <w:rFonts w:ascii="GHEA Mariam" w:hAnsi="GHEA Mariam"/>
          <w:spacing w:val="-6"/>
          <w:sz w:val="24"/>
          <w:szCs w:val="24"/>
          <w:lang w:val="hy-AM" w:eastAsia="en-US"/>
        </w:rPr>
        <w:t xml:space="preserve">1. </w:t>
      </w:r>
      <w:r w:rsidR="000B16D0" w:rsidRPr="00944EFC">
        <w:rPr>
          <w:rFonts w:ascii="GHEA Mariam" w:hAnsi="GHEA Mariam"/>
          <w:spacing w:val="-6"/>
          <w:sz w:val="24"/>
          <w:szCs w:val="24"/>
          <w:lang w:val="hy-AM" w:eastAsia="en-US"/>
        </w:rPr>
        <w:t>«</w:t>
      </w:r>
      <w:r w:rsidR="000B16D0" w:rsidRPr="00944EFC">
        <w:rPr>
          <w:rFonts w:ascii="GHEA Mariam" w:hAnsi="GHEA Mariam" w:cs="Arial"/>
          <w:spacing w:val="-6"/>
          <w:sz w:val="24"/>
          <w:szCs w:val="24"/>
          <w:lang w:val="hy-AM" w:eastAsia="en-US"/>
        </w:rPr>
        <w:t>Հայաստանի</w:t>
      </w:r>
      <w:r w:rsidR="000B16D0" w:rsidRPr="00944EFC">
        <w:rPr>
          <w:rFonts w:ascii="GHEA Mariam" w:hAnsi="GHEA Mariam"/>
          <w:spacing w:val="-6"/>
          <w:sz w:val="24"/>
          <w:szCs w:val="24"/>
          <w:lang w:val="hy-AM" w:eastAsia="en-US"/>
        </w:rPr>
        <w:t xml:space="preserve"> </w:t>
      </w:r>
      <w:r w:rsidR="000B16D0" w:rsidRPr="00944EFC">
        <w:rPr>
          <w:rFonts w:ascii="GHEA Mariam" w:hAnsi="GHEA Mariam" w:cs="Arial"/>
          <w:spacing w:val="-6"/>
          <w:sz w:val="24"/>
          <w:szCs w:val="24"/>
          <w:lang w:val="hy-AM" w:eastAsia="en-US"/>
        </w:rPr>
        <w:t>Հանրապետության</w:t>
      </w:r>
      <w:r w:rsidR="000B16D0" w:rsidRPr="00944EFC">
        <w:rPr>
          <w:rFonts w:ascii="GHEA Mariam" w:hAnsi="GHEA Mariam"/>
          <w:spacing w:val="-6"/>
          <w:sz w:val="24"/>
          <w:szCs w:val="24"/>
          <w:lang w:val="hy-AM" w:eastAsia="en-US"/>
        </w:rPr>
        <w:t xml:space="preserve"> 2023 </w:t>
      </w:r>
      <w:r w:rsidR="000B16D0" w:rsidRPr="00944EFC">
        <w:rPr>
          <w:rFonts w:ascii="GHEA Mariam" w:hAnsi="GHEA Mariam" w:cs="Arial"/>
          <w:spacing w:val="-6"/>
          <w:sz w:val="24"/>
          <w:szCs w:val="24"/>
          <w:lang w:val="hy-AM" w:eastAsia="en-US"/>
        </w:rPr>
        <w:t>թվականի</w:t>
      </w:r>
      <w:r w:rsidR="000B16D0" w:rsidRPr="00944EFC">
        <w:rPr>
          <w:rFonts w:ascii="GHEA Mariam" w:hAnsi="GHEA Mariam"/>
          <w:spacing w:val="-6"/>
          <w:sz w:val="24"/>
          <w:szCs w:val="24"/>
          <w:lang w:val="hy-AM" w:eastAsia="en-US"/>
        </w:rPr>
        <w:t xml:space="preserve"> </w:t>
      </w:r>
      <w:r w:rsidR="000B16D0" w:rsidRPr="00944EFC">
        <w:rPr>
          <w:rFonts w:ascii="GHEA Mariam" w:hAnsi="GHEA Mariam" w:cs="Arial"/>
          <w:spacing w:val="-6"/>
          <w:sz w:val="24"/>
          <w:szCs w:val="24"/>
          <w:lang w:val="hy-AM" w:eastAsia="en-US"/>
        </w:rPr>
        <w:t>պետական</w:t>
      </w:r>
      <w:r w:rsidR="000B16D0" w:rsidRPr="00944EFC">
        <w:rPr>
          <w:rFonts w:ascii="GHEA Mariam" w:hAnsi="GHEA Mariam"/>
          <w:spacing w:val="-6"/>
          <w:sz w:val="24"/>
          <w:szCs w:val="24"/>
          <w:lang w:val="hy-AM" w:eastAsia="en-US"/>
        </w:rPr>
        <w:t xml:space="preserve"> </w:t>
      </w:r>
      <w:r w:rsidR="000B16D0" w:rsidRPr="00944EFC">
        <w:rPr>
          <w:rFonts w:ascii="GHEA Mariam" w:hAnsi="GHEA Mariam" w:cs="Arial"/>
          <w:spacing w:val="-6"/>
          <w:sz w:val="24"/>
          <w:szCs w:val="24"/>
          <w:lang w:val="hy-AM" w:eastAsia="en-US"/>
        </w:rPr>
        <w:t>բյուջեի</w:t>
      </w:r>
      <w:r w:rsidR="000B16D0" w:rsidRPr="00944EFC">
        <w:rPr>
          <w:rFonts w:ascii="GHEA Mariam" w:hAnsi="GHEA Mariam"/>
          <w:spacing w:val="-6"/>
          <w:sz w:val="24"/>
          <w:szCs w:val="24"/>
          <w:lang w:val="hy-AM" w:eastAsia="en-US"/>
        </w:rPr>
        <w:t xml:space="preserve"> </w:t>
      </w:r>
      <w:r w:rsidR="000B16D0" w:rsidRPr="00944EFC">
        <w:rPr>
          <w:rFonts w:ascii="GHEA Mariam" w:hAnsi="GHEA Mariam" w:cs="Arial"/>
          <w:spacing w:val="-6"/>
          <w:sz w:val="24"/>
          <w:szCs w:val="24"/>
          <w:lang w:val="hy-AM" w:eastAsia="en-US"/>
        </w:rPr>
        <w:t>մասին</w:t>
      </w:r>
      <w:r w:rsidR="000B16D0" w:rsidRPr="00944EFC">
        <w:rPr>
          <w:rFonts w:ascii="GHEA Mariam" w:hAnsi="GHEA Mariam" w:cs="Arial Armenian"/>
          <w:spacing w:val="-6"/>
          <w:sz w:val="24"/>
          <w:szCs w:val="24"/>
          <w:lang w:val="hy-AM" w:eastAsia="en-US"/>
        </w:rPr>
        <w:t>»</w:t>
      </w:r>
      <w:r w:rsidR="000B16D0" w:rsidRPr="00944EFC">
        <w:rPr>
          <w:rFonts w:ascii="GHEA Mariam" w:hAnsi="GHEA Mariam"/>
          <w:sz w:val="24"/>
          <w:szCs w:val="24"/>
          <w:lang w:val="hy-AM" w:eastAsia="en-US"/>
        </w:rPr>
        <w:t xml:space="preserve"> </w:t>
      </w:r>
      <w:r w:rsidRPr="00944EFC">
        <w:rPr>
          <w:rFonts w:ascii="GHEA Mariam" w:hAnsi="GHEA Mariam" w:cs="Sylfaen"/>
          <w:bCs/>
          <w:color w:val="000000"/>
          <w:spacing w:val="-6"/>
          <w:sz w:val="24"/>
          <w:szCs w:val="24"/>
          <w:lang w:val="fr-FR" w:eastAsia="en-US"/>
        </w:rPr>
        <w:t>Հայաստանի</w:t>
      </w:r>
      <w:r w:rsidRPr="00944EFC">
        <w:rPr>
          <w:rFonts w:ascii="GHEA Mariam" w:hAnsi="GHEA Mariam" w:cs="Arial Armenian"/>
          <w:bCs/>
          <w:color w:val="000000"/>
          <w:spacing w:val="-6"/>
          <w:sz w:val="24"/>
          <w:szCs w:val="24"/>
          <w:lang w:val="fr-FR" w:eastAsia="en-US"/>
        </w:rPr>
        <w:t xml:space="preserve"> </w:t>
      </w:r>
      <w:r w:rsidRPr="00944EFC">
        <w:rPr>
          <w:rFonts w:ascii="GHEA Mariam" w:hAnsi="GHEA Mariam" w:cs="Sylfaen"/>
          <w:bCs/>
          <w:color w:val="000000"/>
          <w:spacing w:val="-6"/>
          <w:sz w:val="24"/>
          <w:szCs w:val="24"/>
          <w:lang w:val="fr-FR" w:eastAsia="en-US"/>
        </w:rPr>
        <w:t>Հանրա</w:t>
      </w:r>
      <w:r w:rsidRPr="00944EFC">
        <w:rPr>
          <w:rFonts w:ascii="GHEA Mariam" w:hAnsi="GHEA Mariam" w:cs="Sylfaen"/>
          <w:bCs/>
          <w:color w:val="000000"/>
          <w:spacing w:val="-6"/>
          <w:sz w:val="24"/>
          <w:szCs w:val="24"/>
          <w:lang w:val="fr-FR" w:eastAsia="en-US"/>
        </w:rPr>
        <w:softHyphen/>
        <w:t>պետության</w:t>
      </w:r>
      <w:r w:rsidRPr="00944EFC">
        <w:rPr>
          <w:rFonts w:ascii="GHEA Mariam" w:hAnsi="GHEA Mariam" w:cs="Sylfaen"/>
          <w:bCs/>
          <w:color w:val="000000"/>
          <w:spacing w:val="-6"/>
          <w:sz w:val="24"/>
          <w:szCs w:val="24"/>
          <w:lang w:val="hy-AM" w:eastAsia="en-US"/>
        </w:rPr>
        <w:t xml:space="preserve"> </w:t>
      </w:r>
      <w:r w:rsidR="000B16D0" w:rsidRPr="00944EFC">
        <w:rPr>
          <w:rFonts w:ascii="GHEA Mariam" w:hAnsi="GHEA Mariam" w:cs="Arial"/>
          <w:spacing w:val="-6"/>
          <w:sz w:val="24"/>
          <w:szCs w:val="24"/>
          <w:lang w:val="hy-AM" w:eastAsia="en-US"/>
        </w:rPr>
        <w:t>օրեն</w:t>
      </w:r>
      <w:r w:rsidR="000B16D0" w:rsidRPr="00944EFC">
        <w:rPr>
          <w:rFonts w:ascii="GHEA Mariam" w:hAnsi="GHEA Mariam"/>
          <w:spacing w:val="-6"/>
          <w:sz w:val="24"/>
          <w:szCs w:val="24"/>
          <w:lang w:val="hy-AM" w:eastAsia="en-US"/>
        </w:rPr>
        <w:softHyphen/>
      </w:r>
      <w:r w:rsidR="000B16D0" w:rsidRPr="00944EFC">
        <w:rPr>
          <w:rFonts w:ascii="GHEA Mariam" w:hAnsi="GHEA Mariam" w:cs="Arial"/>
          <w:spacing w:val="-6"/>
          <w:sz w:val="24"/>
          <w:szCs w:val="24"/>
          <w:lang w:val="hy-AM" w:eastAsia="en-US"/>
        </w:rPr>
        <w:t>քի</w:t>
      </w:r>
      <w:r w:rsidR="000B16D0" w:rsidRPr="00944EFC">
        <w:rPr>
          <w:rFonts w:ascii="GHEA Mariam" w:hAnsi="GHEA Mariam"/>
          <w:spacing w:val="-6"/>
          <w:sz w:val="24"/>
          <w:szCs w:val="24"/>
          <w:lang w:val="hy-AM" w:eastAsia="en-US"/>
        </w:rPr>
        <w:t xml:space="preserve"> 2-</w:t>
      </w:r>
      <w:r w:rsidR="000B16D0" w:rsidRPr="00944EFC">
        <w:rPr>
          <w:rFonts w:ascii="GHEA Mariam" w:hAnsi="GHEA Mariam" w:cs="Arial"/>
          <w:spacing w:val="-6"/>
          <w:sz w:val="24"/>
          <w:szCs w:val="24"/>
          <w:lang w:val="hy-AM" w:eastAsia="en-US"/>
        </w:rPr>
        <w:t>րդ</w:t>
      </w:r>
      <w:r w:rsidR="000B16D0" w:rsidRPr="00944EFC">
        <w:rPr>
          <w:rFonts w:ascii="GHEA Mariam" w:hAnsi="GHEA Mariam"/>
          <w:spacing w:val="-6"/>
          <w:sz w:val="24"/>
          <w:szCs w:val="24"/>
          <w:lang w:val="hy-AM" w:eastAsia="en-US"/>
        </w:rPr>
        <w:t>, 3-</w:t>
      </w:r>
      <w:r w:rsidR="000B16D0" w:rsidRPr="00944EFC">
        <w:rPr>
          <w:rFonts w:ascii="GHEA Mariam" w:hAnsi="GHEA Mariam" w:cs="Arial"/>
          <w:spacing w:val="-6"/>
          <w:sz w:val="24"/>
          <w:szCs w:val="24"/>
          <w:lang w:val="hy-AM" w:eastAsia="en-US"/>
        </w:rPr>
        <w:t>րդ</w:t>
      </w:r>
      <w:r w:rsidR="000B16D0" w:rsidRPr="00944EFC">
        <w:rPr>
          <w:rFonts w:ascii="GHEA Mariam" w:hAnsi="GHEA Mariam"/>
          <w:spacing w:val="-6"/>
          <w:sz w:val="24"/>
          <w:szCs w:val="24"/>
          <w:lang w:val="hy-AM" w:eastAsia="en-US"/>
        </w:rPr>
        <w:t xml:space="preserve"> </w:t>
      </w:r>
      <w:r w:rsidR="000B16D0" w:rsidRPr="00944EFC">
        <w:rPr>
          <w:rFonts w:ascii="GHEA Mariam" w:hAnsi="GHEA Mariam" w:cs="Arial"/>
          <w:spacing w:val="-6"/>
          <w:sz w:val="24"/>
          <w:szCs w:val="24"/>
          <w:lang w:val="hy-AM" w:eastAsia="en-US"/>
        </w:rPr>
        <w:t>ու</w:t>
      </w:r>
      <w:r w:rsidR="000B16D0" w:rsidRPr="00944EFC">
        <w:rPr>
          <w:rFonts w:ascii="GHEA Mariam" w:hAnsi="GHEA Mariam"/>
          <w:spacing w:val="-6"/>
          <w:sz w:val="24"/>
          <w:szCs w:val="24"/>
          <w:lang w:val="hy-AM" w:eastAsia="en-US"/>
        </w:rPr>
        <w:t xml:space="preserve"> 6-</w:t>
      </w:r>
      <w:r w:rsidR="000B16D0" w:rsidRPr="00944EFC">
        <w:rPr>
          <w:rFonts w:ascii="GHEA Mariam" w:hAnsi="GHEA Mariam" w:cs="Arial"/>
          <w:spacing w:val="-6"/>
          <w:sz w:val="24"/>
          <w:szCs w:val="24"/>
          <w:lang w:val="hy-AM" w:eastAsia="en-US"/>
        </w:rPr>
        <w:t>րդ</w:t>
      </w:r>
      <w:r w:rsidR="000B16D0" w:rsidRPr="00944EFC">
        <w:rPr>
          <w:rFonts w:ascii="GHEA Mariam" w:hAnsi="GHEA Mariam"/>
          <w:spacing w:val="-6"/>
          <w:sz w:val="24"/>
          <w:szCs w:val="24"/>
          <w:lang w:val="hy-AM" w:eastAsia="en-US"/>
        </w:rPr>
        <w:t xml:space="preserve"> </w:t>
      </w:r>
      <w:r w:rsidR="000B16D0" w:rsidRPr="00944EFC">
        <w:rPr>
          <w:rFonts w:ascii="GHEA Mariam" w:hAnsi="GHEA Mariam" w:cs="Arial"/>
          <w:spacing w:val="-6"/>
          <w:sz w:val="24"/>
          <w:szCs w:val="24"/>
          <w:lang w:val="hy-AM" w:eastAsia="en-US"/>
        </w:rPr>
        <w:t>հոդվածների</w:t>
      </w:r>
      <w:r w:rsidR="000B16D0" w:rsidRPr="00944EFC">
        <w:rPr>
          <w:rFonts w:ascii="GHEA Mariam" w:hAnsi="GHEA Mariam"/>
          <w:spacing w:val="-6"/>
          <w:sz w:val="24"/>
          <w:szCs w:val="24"/>
          <w:lang w:val="hy-AM" w:eastAsia="en-US"/>
        </w:rPr>
        <w:t xml:space="preserve">, N 1 </w:t>
      </w:r>
      <w:r w:rsidR="000B16D0" w:rsidRPr="00944EFC">
        <w:rPr>
          <w:rFonts w:ascii="GHEA Mariam" w:hAnsi="GHEA Mariam" w:cs="Arial"/>
          <w:spacing w:val="-6"/>
          <w:sz w:val="24"/>
          <w:szCs w:val="24"/>
          <w:lang w:val="hy-AM" w:eastAsia="en-US"/>
        </w:rPr>
        <w:t>հավել</w:t>
      </w:r>
      <w:r>
        <w:rPr>
          <w:rFonts w:ascii="GHEA Mariam" w:hAnsi="GHEA Mariam" w:cs="Arial"/>
          <w:spacing w:val="-6"/>
          <w:sz w:val="24"/>
          <w:szCs w:val="24"/>
          <w:lang w:val="hy-AM" w:eastAsia="en-US"/>
        </w:rPr>
        <w:softHyphen/>
      </w:r>
      <w:r w:rsidR="000B16D0" w:rsidRPr="00944EFC">
        <w:rPr>
          <w:rFonts w:ascii="GHEA Mariam" w:hAnsi="GHEA Mariam" w:cs="Arial"/>
          <w:spacing w:val="-6"/>
          <w:sz w:val="24"/>
          <w:szCs w:val="24"/>
          <w:lang w:val="hy-AM" w:eastAsia="en-US"/>
        </w:rPr>
        <w:t>վածի</w:t>
      </w:r>
      <w:r w:rsidR="000B16D0" w:rsidRPr="00944EFC">
        <w:rPr>
          <w:rFonts w:ascii="GHEA Mariam" w:hAnsi="GHEA Mariam"/>
          <w:spacing w:val="-6"/>
          <w:sz w:val="24"/>
          <w:szCs w:val="24"/>
          <w:lang w:val="hy-AM" w:eastAsia="en-US"/>
        </w:rPr>
        <w:t xml:space="preserve"> NN 2, 4 </w:t>
      </w:r>
      <w:r w:rsidR="000B16D0" w:rsidRPr="00944EFC">
        <w:rPr>
          <w:rFonts w:ascii="GHEA Mariam" w:hAnsi="GHEA Mariam" w:cs="Arial"/>
          <w:spacing w:val="-6"/>
          <w:sz w:val="24"/>
          <w:szCs w:val="24"/>
          <w:lang w:val="hy-AM" w:eastAsia="en-US"/>
        </w:rPr>
        <w:t>աղյուսակներում</w:t>
      </w:r>
      <w:r w:rsidR="000B16D0" w:rsidRPr="00944EFC">
        <w:rPr>
          <w:rFonts w:ascii="GHEA Mariam" w:hAnsi="GHEA Mariam"/>
          <w:spacing w:val="-6"/>
          <w:sz w:val="24"/>
          <w:szCs w:val="24"/>
          <w:lang w:val="hy-AM" w:eastAsia="en-US"/>
        </w:rPr>
        <w:t xml:space="preserve"> </w:t>
      </w:r>
      <w:r w:rsidR="000B16D0" w:rsidRPr="00944EFC">
        <w:rPr>
          <w:rFonts w:ascii="GHEA Mariam" w:hAnsi="GHEA Mariam" w:cs="Arial"/>
          <w:spacing w:val="-6"/>
          <w:sz w:val="24"/>
          <w:szCs w:val="24"/>
          <w:lang w:val="hy-AM" w:eastAsia="en-US"/>
        </w:rPr>
        <w:t>և</w:t>
      </w:r>
      <w:r w:rsidR="000B16D0" w:rsidRPr="00944EFC">
        <w:rPr>
          <w:rFonts w:ascii="GHEA Mariam" w:hAnsi="GHEA Mariam"/>
          <w:spacing w:val="-6"/>
          <w:sz w:val="24"/>
          <w:szCs w:val="24"/>
          <w:lang w:val="hy-AM" w:eastAsia="en-US"/>
        </w:rPr>
        <w:t xml:space="preserve"> </w:t>
      </w:r>
      <w:r w:rsidR="000B16D0" w:rsidRPr="00944EFC">
        <w:rPr>
          <w:rFonts w:ascii="GHEA Mariam" w:hAnsi="GHEA Mariam" w:cs="Arial"/>
          <w:spacing w:val="-6"/>
          <w:sz w:val="24"/>
          <w:szCs w:val="24"/>
          <w:lang w:val="hy-AM" w:eastAsia="en-US"/>
        </w:rPr>
        <w:t>Հայաստանի</w:t>
      </w:r>
      <w:r w:rsidR="000B16D0" w:rsidRPr="00944EFC">
        <w:rPr>
          <w:rFonts w:ascii="GHEA Mariam" w:hAnsi="GHEA Mariam"/>
          <w:spacing w:val="-6"/>
          <w:sz w:val="24"/>
          <w:szCs w:val="24"/>
          <w:lang w:val="hy-AM" w:eastAsia="en-US"/>
        </w:rPr>
        <w:t xml:space="preserve"> </w:t>
      </w:r>
      <w:r w:rsidR="000B16D0" w:rsidRPr="00944EFC">
        <w:rPr>
          <w:rFonts w:ascii="GHEA Mariam" w:hAnsi="GHEA Mariam" w:cs="Arial"/>
          <w:spacing w:val="-6"/>
          <w:sz w:val="24"/>
          <w:szCs w:val="24"/>
          <w:lang w:val="hy-AM" w:eastAsia="en-US"/>
        </w:rPr>
        <w:t>Հան</w:t>
      </w:r>
      <w:r w:rsidR="000B16D0" w:rsidRPr="00944EFC">
        <w:rPr>
          <w:rFonts w:ascii="GHEA Mariam" w:hAnsi="GHEA Mariam"/>
          <w:spacing w:val="-6"/>
          <w:sz w:val="24"/>
          <w:szCs w:val="24"/>
          <w:lang w:val="hy-AM" w:eastAsia="en-US"/>
        </w:rPr>
        <w:softHyphen/>
      </w:r>
      <w:r w:rsidR="000B16D0" w:rsidRPr="00944EFC">
        <w:rPr>
          <w:rFonts w:ascii="GHEA Mariam" w:hAnsi="GHEA Mariam" w:cs="Arial"/>
          <w:spacing w:val="-6"/>
          <w:sz w:val="24"/>
          <w:szCs w:val="24"/>
          <w:lang w:val="hy-AM" w:eastAsia="en-US"/>
        </w:rPr>
        <w:t>րա</w:t>
      </w:r>
      <w:r w:rsidR="000B16D0" w:rsidRPr="00944EFC">
        <w:rPr>
          <w:rFonts w:ascii="GHEA Mariam" w:hAnsi="GHEA Mariam"/>
          <w:spacing w:val="-6"/>
          <w:sz w:val="24"/>
          <w:szCs w:val="24"/>
          <w:lang w:val="hy-AM" w:eastAsia="en-US"/>
        </w:rPr>
        <w:softHyphen/>
      </w:r>
      <w:r w:rsidR="000B16D0" w:rsidRPr="00944EFC">
        <w:rPr>
          <w:rFonts w:ascii="GHEA Mariam" w:hAnsi="GHEA Mariam" w:cs="Arial"/>
          <w:spacing w:val="-6"/>
          <w:sz w:val="24"/>
          <w:szCs w:val="24"/>
          <w:lang w:val="hy-AM" w:eastAsia="en-US"/>
        </w:rPr>
        <w:t>պետության</w:t>
      </w:r>
      <w:r w:rsidR="000B16D0" w:rsidRPr="00944EFC">
        <w:rPr>
          <w:rFonts w:ascii="GHEA Mariam" w:hAnsi="GHEA Mariam"/>
          <w:spacing w:val="-6"/>
          <w:sz w:val="24"/>
          <w:szCs w:val="24"/>
          <w:lang w:val="hy-AM" w:eastAsia="en-US"/>
        </w:rPr>
        <w:t xml:space="preserve"> </w:t>
      </w:r>
      <w:r w:rsidR="000B16D0" w:rsidRPr="00944EFC">
        <w:rPr>
          <w:rFonts w:ascii="GHEA Mariam" w:hAnsi="GHEA Mariam" w:cs="Arial"/>
          <w:spacing w:val="-6"/>
          <w:sz w:val="24"/>
          <w:szCs w:val="24"/>
          <w:lang w:val="hy-AM" w:eastAsia="en-US"/>
        </w:rPr>
        <w:t>կառավարության</w:t>
      </w:r>
      <w:r w:rsidR="000B16D0" w:rsidRPr="00944EFC">
        <w:rPr>
          <w:rFonts w:ascii="GHEA Mariam" w:hAnsi="GHEA Mariam"/>
          <w:spacing w:val="-6"/>
          <w:sz w:val="24"/>
          <w:szCs w:val="24"/>
          <w:lang w:val="hy-AM" w:eastAsia="en-US"/>
        </w:rPr>
        <w:t xml:space="preserve"> 2022 </w:t>
      </w:r>
      <w:r w:rsidR="000B16D0" w:rsidRPr="00944EFC">
        <w:rPr>
          <w:rFonts w:ascii="GHEA Mariam" w:hAnsi="GHEA Mariam" w:cs="Arial"/>
          <w:spacing w:val="-6"/>
          <w:sz w:val="24"/>
          <w:szCs w:val="24"/>
          <w:lang w:val="hy-AM" w:eastAsia="en-US"/>
        </w:rPr>
        <w:t>թվականի</w:t>
      </w:r>
      <w:r w:rsidR="000B16D0" w:rsidRPr="00944EFC">
        <w:rPr>
          <w:rFonts w:ascii="GHEA Mariam" w:hAnsi="GHEA Mariam"/>
          <w:spacing w:val="-6"/>
          <w:sz w:val="24"/>
          <w:szCs w:val="24"/>
          <w:lang w:val="hy-AM" w:eastAsia="en-US"/>
        </w:rPr>
        <w:t xml:space="preserve"> </w:t>
      </w:r>
      <w:r w:rsidR="000B16D0" w:rsidRPr="00944EFC">
        <w:rPr>
          <w:rFonts w:ascii="GHEA Mariam" w:hAnsi="GHEA Mariam" w:cs="Arial"/>
          <w:spacing w:val="-6"/>
          <w:sz w:val="24"/>
          <w:szCs w:val="24"/>
          <w:lang w:val="hy-AM" w:eastAsia="en-US"/>
        </w:rPr>
        <w:t>դեկտեմբերի</w:t>
      </w:r>
      <w:r w:rsidR="000B16D0" w:rsidRPr="00944EFC">
        <w:rPr>
          <w:rFonts w:ascii="GHEA Mariam" w:hAnsi="GHEA Mariam"/>
          <w:spacing w:val="-6"/>
          <w:sz w:val="24"/>
          <w:szCs w:val="24"/>
          <w:lang w:val="hy-AM" w:eastAsia="en-US"/>
        </w:rPr>
        <w:t xml:space="preserve"> 29-</w:t>
      </w:r>
      <w:r w:rsidR="000B16D0" w:rsidRPr="00944EFC">
        <w:rPr>
          <w:rFonts w:ascii="GHEA Mariam" w:hAnsi="GHEA Mariam" w:cs="Arial"/>
          <w:spacing w:val="-6"/>
          <w:sz w:val="24"/>
          <w:szCs w:val="24"/>
          <w:lang w:val="hy-AM" w:eastAsia="en-US"/>
        </w:rPr>
        <w:t>ի</w:t>
      </w:r>
      <w:r w:rsidR="000B16D0" w:rsidRPr="00944EFC">
        <w:rPr>
          <w:rFonts w:ascii="GHEA Mariam" w:hAnsi="GHEA Mariam"/>
          <w:spacing w:val="-6"/>
          <w:sz w:val="24"/>
          <w:szCs w:val="24"/>
          <w:lang w:val="hy-AM" w:eastAsia="en-US"/>
        </w:rPr>
        <w:t xml:space="preserve"> </w:t>
      </w:r>
      <w:r w:rsidR="000B16D0" w:rsidRPr="00944EFC">
        <w:rPr>
          <w:rFonts w:ascii="GHEA Mariam" w:hAnsi="GHEA Mariam" w:cs="Arial Armenian"/>
          <w:spacing w:val="-6"/>
          <w:sz w:val="24"/>
          <w:szCs w:val="24"/>
          <w:lang w:val="hy-AM" w:eastAsia="en-US"/>
        </w:rPr>
        <w:t>«</w:t>
      </w:r>
      <w:r w:rsidR="000B16D0" w:rsidRPr="00944EFC">
        <w:rPr>
          <w:rFonts w:ascii="GHEA Mariam" w:hAnsi="GHEA Mariam" w:cs="Arial"/>
          <w:spacing w:val="-6"/>
          <w:sz w:val="24"/>
          <w:szCs w:val="24"/>
          <w:lang w:val="hy-AM" w:eastAsia="en-US"/>
        </w:rPr>
        <w:t>Հա</w:t>
      </w:r>
      <w:r w:rsidR="000B16D0" w:rsidRPr="00944EFC">
        <w:rPr>
          <w:rFonts w:ascii="GHEA Mariam" w:hAnsi="GHEA Mariam"/>
          <w:spacing w:val="-6"/>
          <w:sz w:val="24"/>
          <w:szCs w:val="24"/>
          <w:lang w:val="hy-AM" w:eastAsia="en-US"/>
        </w:rPr>
        <w:softHyphen/>
      </w:r>
      <w:r w:rsidR="000B16D0" w:rsidRPr="00944EFC">
        <w:rPr>
          <w:rFonts w:ascii="GHEA Mariam" w:hAnsi="GHEA Mariam" w:cs="Arial"/>
          <w:spacing w:val="-6"/>
          <w:sz w:val="24"/>
          <w:szCs w:val="24"/>
          <w:lang w:val="hy-AM" w:eastAsia="en-US"/>
        </w:rPr>
        <w:t>յաս</w:t>
      </w:r>
      <w:r w:rsidR="000B16D0" w:rsidRPr="00944EFC">
        <w:rPr>
          <w:rFonts w:ascii="GHEA Mariam" w:hAnsi="GHEA Mariam"/>
          <w:spacing w:val="-6"/>
          <w:sz w:val="24"/>
          <w:szCs w:val="24"/>
          <w:lang w:val="hy-AM" w:eastAsia="en-US"/>
        </w:rPr>
        <w:softHyphen/>
      </w:r>
      <w:r w:rsidR="000B16D0" w:rsidRPr="00944EFC">
        <w:rPr>
          <w:rFonts w:ascii="GHEA Mariam" w:hAnsi="GHEA Mariam" w:cs="Arial"/>
          <w:spacing w:val="-6"/>
          <w:sz w:val="24"/>
          <w:szCs w:val="24"/>
          <w:lang w:val="hy-AM" w:eastAsia="en-US"/>
        </w:rPr>
        <w:t>տանի</w:t>
      </w:r>
      <w:r w:rsidR="000B16D0" w:rsidRPr="00944EFC">
        <w:rPr>
          <w:rFonts w:ascii="GHEA Mariam" w:hAnsi="GHEA Mariam"/>
          <w:spacing w:val="-6"/>
          <w:sz w:val="24"/>
          <w:szCs w:val="24"/>
          <w:lang w:val="hy-AM" w:eastAsia="en-US"/>
        </w:rPr>
        <w:t xml:space="preserve"> </w:t>
      </w:r>
      <w:r w:rsidR="000B16D0" w:rsidRPr="00944EFC">
        <w:rPr>
          <w:rFonts w:ascii="GHEA Mariam" w:hAnsi="GHEA Mariam" w:cs="Arial"/>
          <w:spacing w:val="-6"/>
          <w:sz w:val="24"/>
          <w:szCs w:val="24"/>
          <w:lang w:val="hy-AM" w:eastAsia="en-US"/>
        </w:rPr>
        <w:t>Հան</w:t>
      </w:r>
      <w:r w:rsidR="000B16D0" w:rsidRPr="00944EFC">
        <w:rPr>
          <w:rFonts w:ascii="GHEA Mariam" w:hAnsi="GHEA Mariam"/>
          <w:spacing w:val="-6"/>
          <w:sz w:val="24"/>
          <w:szCs w:val="24"/>
          <w:lang w:val="hy-AM" w:eastAsia="en-US"/>
        </w:rPr>
        <w:softHyphen/>
      </w:r>
      <w:r w:rsidR="000B16D0" w:rsidRPr="00944EFC">
        <w:rPr>
          <w:rFonts w:ascii="GHEA Mariam" w:hAnsi="GHEA Mariam" w:cs="Arial"/>
          <w:spacing w:val="-6"/>
          <w:sz w:val="24"/>
          <w:szCs w:val="24"/>
          <w:lang w:val="hy-AM" w:eastAsia="en-US"/>
        </w:rPr>
        <w:t>րա</w:t>
      </w:r>
      <w:r w:rsidR="000B16D0" w:rsidRPr="00944EFC">
        <w:rPr>
          <w:rFonts w:ascii="GHEA Mariam" w:hAnsi="GHEA Mariam"/>
          <w:spacing w:val="-6"/>
          <w:sz w:val="24"/>
          <w:szCs w:val="24"/>
          <w:lang w:val="hy-AM" w:eastAsia="en-US"/>
        </w:rPr>
        <w:softHyphen/>
      </w:r>
      <w:r w:rsidR="000B16D0" w:rsidRPr="00944EFC">
        <w:rPr>
          <w:rFonts w:ascii="GHEA Mariam" w:hAnsi="GHEA Mariam"/>
          <w:spacing w:val="-6"/>
          <w:sz w:val="24"/>
          <w:szCs w:val="24"/>
          <w:lang w:val="hy-AM" w:eastAsia="en-US"/>
        </w:rPr>
        <w:softHyphen/>
      </w:r>
      <w:r w:rsidR="000B16D0" w:rsidRPr="00944EFC">
        <w:rPr>
          <w:rFonts w:ascii="GHEA Mariam" w:hAnsi="GHEA Mariam" w:cs="Arial"/>
          <w:spacing w:val="-6"/>
          <w:sz w:val="24"/>
          <w:szCs w:val="24"/>
          <w:lang w:val="hy-AM" w:eastAsia="en-US"/>
        </w:rPr>
        <w:t>պե</w:t>
      </w:r>
      <w:r w:rsidR="000B16D0" w:rsidRPr="00944EFC">
        <w:rPr>
          <w:rFonts w:ascii="GHEA Mariam" w:hAnsi="GHEA Mariam"/>
          <w:spacing w:val="-6"/>
          <w:sz w:val="24"/>
          <w:szCs w:val="24"/>
          <w:lang w:val="hy-AM" w:eastAsia="en-US"/>
        </w:rPr>
        <w:softHyphen/>
      </w:r>
      <w:r w:rsidR="000B16D0" w:rsidRPr="00944EFC">
        <w:rPr>
          <w:rFonts w:ascii="GHEA Mariam" w:hAnsi="GHEA Mariam" w:cs="Arial"/>
          <w:spacing w:val="-6"/>
          <w:sz w:val="24"/>
          <w:szCs w:val="24"/>
          <w:lang w:val="hy-AM" w:eastAsia="en-US"/>
        </w:rPr>
        <w:t>տու</w:t>
      </w:r>
      <w:r w:rsidR="000B16D0" w:rsidRPr="00944EFC">
        <w:rPr>
          <w:rFonts w:ascii="GHEA Mariam" w:hAnsi="GHEA Mariam"/>
          <w:spacing w:val="-6"/>
          <w:sz w:val="24"/>
          <w:szCs w:val="24"/>
          <w:lang w:val="hy-AM" w:eastAsia="en-US"/>
        </w:rPr>
        <w:softHyphen/>
      </w:r>
      <w:r w:rsidR="000B16D0" w:rsidRPr="00944EFC">
        <w:rPr>
          <w:rFonts w:ascii="GHEA Mariam" w:hAnsi="GHEA Mariam" w:cs="Arial"/>
          <w:spacing w:val="-6"/>
          <w:sz w:val="24"/>
          <w:szCs w:val="24"/>
          <w:lang w:val="hy-AM" w:eastAsia="en-US"/>
        </w:rPr>
        <w:t>թյան</w:t>
      </w:r>
      <w:r w:rsidR="000B16D0" w:rsidRPr="00944EFC">
        <w:rPr>
          <w:rFonts w:ascii="GHEA Mariam" w:hAnsi="GHEA Mariam"/>
          <w:spacing w:val="-6"/>
          <w:sz w:val="24"/>
          <w:szCs w:val="24"/>
          <w:lang w:val="hy-AM" w:eastAsia="en-US"/>
        </w:rPr>
        <w:t xml:space="preserve"> 2023</w:t>
      </w:r>
      <w:r w:rsidR="000B16D0" w:rsidRPr="00944EFC">
        <w:rPr>
          <w:rFonts w:ascii="GHEA Mariam" w:hAnsi="GHEA Mariam"/>
          <w:sz w:val="24"/>
          <w:szCs w:val="24"/>
          <w:lang w:val="hy-AM" w:eastAsia="en-US"/>
        </w:rPr>
        <w:t xml:space="preserve"> </w:t>
      </w:r>
      <w:r w:rsidR="000B16D0" w:rsidRPr="00944EFC">
        <w:rPr>
          <w:rFonts w:ascii="GHEA Mariam" w:hAnsi="GHEA Mariam" w:cs="Arial"/>
          <w:sz w:val="24"/>
          <w:szCs w:val="24"/>
          <w:lang w:val="hy-AM" w:eastAsia="en-US"/>
        </w:rPr>
        <w:t>թվականի</w:t>
      </w:r>
      <w:r w:rsidR="000B16D0" w:rsidRPr="00944EFC">
        <w:rPr>
          <w:rFonts w:ascii="GHEA Mariam" w:hAnsi="GHEA Mariam"/>
          <w:sz w:val="24"/>
          <w:szCs w:val="24"/>
          <w:lang w:val="hy-AM" w:eastAsia="en-US"/>
        </w:rPr>
        <w:t xml:space="preserve"> </w:t>
      </w:r>
      <w:r w:rsidR="000B16D0" w:rsidRPr="00944EFC">
        <w:rPr>
          <w:rFonts w:ascii="GHEA Mariam" w:hAnsi="GHEA Mariam" w:cs="Arial"/>
          <w:sz w:val="24"/>
          <w:szCs w:val="24"/>
          <w:lang w:val="hy-AM" w:eastAsia="en-US"/>
        </w:rPr>
        <w:t>պե</w:t>
      </w:r>
      <w:r w:rsidR="000B16D0" w:rsidRPr="00944EFC">
        <w:rPr>
          <w:rFonts w:ascii="GHEA Mariam" w:hAnsi="GHEA Mariam"/>
          <w:sz w:val="24"/>
          <w:szCs w:val="24"/>
          <w:lang w:val="hy-AM" w:eastAsia="en-US"/>
        </w:rPr>
        <w:softHyphen/>
      </w:r>
      <w:r w:rsidR="000B16D0" w:rsidRPr="00944EFC">
        <w:rPr>
          <w:rFonts w:ascii="GHEA Mariam" w:hAnsi="GHEA Mariam" w:cs="Arial"/>
          <w:sz w:val="24"/>
          <w:szCs w:val="24"/>
          <w:lang w:val="hy-AM" w:eastAsia="en-US"/>
        </w:rPr>
        <w:t>տա</w:t>
      </w:r>
      <w:r w:rsidR="000B16D0" w:rsidRPr="00944EFC">
        <w:rPr>
          <w:rFonts w:ascii="GHEA Mariam" w:hAnsi="GHEA Mariam"/>
          <w:sz w:val="24"/>
          <w:szCs w:val="24"/>
          <w:lang w:val="hy-AM" w:eastAsia="en-US"/>
        </w:rPr>
        <w:softHyphen/>
      </w:r>
      <w:r w:rsidR="000B16D0" w:rsidRPr="00944EFC">
        <w:rPr>
          <w:rFonts w:ascii="GHEA Mariam" w:hAnsi="GHEA Mariam" w:cs="Arial"/>
          <w:sz w:val="24"/>
          <w:szCs w:val="24"/>
          <w:lang w:val="hy-AM" w:eastAsia="en-US"/>
        </w:rPr>
        <w:t>կան</w:t>
      </w:r>
      <w:r w:rsidR="000B16D0" w:rsidRPr="00944EFC">
        <w:rPr>
          <w:rFonts w:ascii="GHEA Mariam" w:hAnsi="GHEA Mariam"/>
          <w:sz w:val="24"/>
          <w:szCs w:val="24"/>
          <w:lang w:val="hy-AM" w:eastAsia="en-US"/>
        </w:rPr>
        <w:t xml:space="preserve"> </w:t>
      </w:r>
      <w:r w:rsidR="000B16D0" w:rsidRPr="00944EFC">
        <w:rPr>
          <w:rFonts w:ascii="GHEA Mariam" w:hAnsi="GHEA Mariam" w:cs="Arial"/>
          <w:sz w:val="24"/>
          <w:szCs w:val="24"/>
          <w:lang w:val="hy-AM" w:eastAsia="en-US"/>
        </w:rPr>
        <w:t>բյուջեի</w:t>
      </w:r>
      <w:r w:rsidR="000B16D0" w:rsidRPr="00944EFC">
        <w:rPr>
          <w:rFonts w:ascii="GHEA Mariam" w:hAnsi="GHEA Mariam"/>
          <w:sz w:val="24"/>
          <w:szCs w:val="24"/>
          <w:lang w:val="hy-AM" w:eastAsia="en-US"/>
        </w:rPr>
        <w:t xml:space="preserve"> </w:t>
      </w:r>
      <w:r w:rsidR="000B16D0" w:rsidRPr="00944EFC">
        <w:rPr>
          <w:rFonts w:ascii="GHEA Mariam" w:hAnsi="GHEA Mariam" w:cs="Arial"/>
          <w:sz w:val="24"/>
          <w:szCs w:val="24"/>
          <w:lang w:val="hy-AM" w:eastAsia="en-US"/>
        </w:rPr>
        <w:t>կատարումն</w:t>
      </w:r>
      <w:r w:rsidR="000B16D0" w:rsidRPr="00944EFC">
        <w:rPr>
          <w:rFonts w:ascii="GHEA Mariam" w:hAnsi="GHEA Mariam"/>
          <w:sz w:val="24"/>
          <w:szCs w:val="24"/>
          <w:lang w:val="hy-AM" w:eastAsia="en-US"/>
        </w:rPr>
        <w:t xml:space="preserve"> </w:t>
      </w:r>
      <w:r w:rsidR="000B16D0" w:rsidRPr="00944EFC">
        <w:rPr>
          <w:rFonts w:ascii="GHEA Mariam" w:hAnsi="GHEA Mariam" w:cs="Arial"/>
          <w:sz w:val="24"/>
          <w:szCs w:val="24"/>
          <w:lang w:val="hy-AM" w:eastAsia="en-US"/>
        </w:rPr>
        <w:t>ապահովող</w:t>
      </w:r>
      <w:r w:rsidR="000B16D0" w:rsidRPr="00944EFC">
        <w:rPr>
          <w:rFonts w:ascii="GHEA Mariam" w:hAnsi="GHEA Mariam"/>
          <w:sz w:val="24"/>
          <w:szCs w:val="24"/>
          <w:lang w:val="hy-AM" w:eastAsia="en-US"/>
        </w:rPr>
        <w:t xml:space="preserve"> </w:t>
      </w:r>
      <w:r w:rsidR="000B16D0" w:rsidRPr="00944EFC">
        <w:rPr>
          <w:rFonts w:ascii="GHEA Mariam" w:hAnsi="GHEA Mariam" w:cs="Arial"/>
          <w:sz w:val="24"/>
          <w:szCs w:val="24"/>
          <w:lang w:val="hy-AM" w:eastAsia="en-US"/>
        </w:rPr>
        <w:t>միջո</w:t>
      </w:r>
      <w:r w:rsidR="000B16D0" w:rsidRPr="00944EFC">
        <w:rPr>
          <w:rFonts w:ascii="GHEA Mariam" w:hAnsi="GHEA Mariam"/>
          <w:sz w:val="24"/>
          <w:szCs w:val="24"/>
          <w:lang w:val="hy-AM" w:eastAsia="en-US"/>
        </w:rPr>
        <w:softHyphen/>
      </w:r>
      <w:r w:rsidR="000B16D0" w:rsidRPr="00944EFC">
        <w:rPr>
          <w:rFonts w:ascii="GHEA Mariam" w:hAnsi="GHEA Mariam" w:cs="Arial"/>
          <w:sz w:val="24"/>
          <w:szCs w:val="24"/>
          <w:lang w:val="hy-AM" w:eastAsia="en-US"/>
        </w:rPr>
        <w:t>ցառում</w:t>
      </w:r>
      <w:r w:rsidR="000B16D0" w:rsidRPr="00944EFC">
        <w:rPr>
          <w:rFonts w:ascii="GHEA Mariam" w:hAnsi="GHEA Mariam"/>
          <w:sz w:val="24"/>
          <w:szCs w:val="24"/>
          <w:lang w:val="hy-AM" w:eastAsia="en-US"/>
        </w:rPr>
        <w:softHyphen/>
      </w:r>
      <w:r w:rsidR="000B16D0" w:rsidRPr="00944EFC">
        <w:rPr>
          <w:rFonts w:ascii="GHEA Mariam" w:hAnsi="GHEA Mariam" w:cs="Arial"/>
          <w:sz w:val="24"/>
          <w:szCs w:val="24"/>
          <w:lang w:val="hy-AM" w:eastAsia="en-US"/>
        </w:rPr>
        <w:t>նե</w:t>
      </w:r>
      <w:r w:rsidR="000B16D0" w:rsidRPr="00944EFC">
        <w:rPr>
          <w:rFonts w:ascii="GHEA Mariam" w:hAnsi="GHEA Mariam"/>
          <w:sz w:val="24"/>
          <w:szCs w:val="24"/>
          <w:lang w:val="hy-AM" w:eastAsia="en-US"/>
        </w:rPr>
        <w:softHyphen/>
      </w:r>
      <w:r w:rsidR="000B16D0" w:rsidRPr="00944EFC">
        <w:rPr>
          <w:rFonts w:ascii="GHEA Mariam" w:hAnsi="GHEA Mariam" w:cs="Arial"/>
          <w:sz w:val="24"/>
          <w:szCs w:val="24"/>
          <w:lang w:val="hy-AM" w:eastAsia="en-US"/>
        </w:rPr>
        <w:t>րի</w:t>
      </w:r>
      <w:r w:rsidR="000B16D0" w:rsidRPr="00944EFC">
        <w:rPr>
          <w:rFonts w:ascii="GHEA Mariam" w:hAnsi="GHEA Mariam"/>
          <w:sz w:val="24"/>
          <w:szCs w:val="24"/>
          <w:lang w:val="hy-AM" w:eastAsia="en-US"/>
        </w:rPr>
        <w:t xml:space="preserve"> </w:t>
      </w:r>
      <w:r w:rsidR="000B16D0" w:rsidRPr="00944EFC">
        <w:rPr>
          <w:rFonts w:ascii="GHEA Mariam" w:hAnsi="GHEA Mariam" w:cs="Arial"/>
          <w:sz w:val="24"/>
          <w:szCs w:val="24"/>
          <w:lang w:val="hy-AM" w:eastAsia="en-US"/>
        </w:rPr>
        <w:t>մա</w:t>
      </w:r>
      <w:r w:rsidR="000B16D0" w:rsidRPr="00944EFC">
        <w:rPr>
          <w:rFonts w:ascii="GHEA Mariam" w:hAnsi="GHEA Mariam"/>
          <w:sz w:val="24"/>
          <w:szCs w:val="24"/>
          <w:lang w:val="hy-AM" w:eastAsia="en-US"/>
        </w:rPr>
        <w:softHyphen/>
      </w:r>
      <w:r w:rsidR="000B16D0" w:rsidRPr="00944EFC">
        <w:rPr>
          <w:rFonts w:ascii="GHEA Mariam" w:hAnsi="GHEA Mariam" w:cs="Arial"/>
          <w:sz w:val="24"/>
          <w:szCs w:val="24"/>
          <w:lang w:val="hy-AM" w:eastAsia="en-US"/>
        </w:rPr>
        <w:t>սին</w:t>
      </w:r>
      <w:r w:rsidR="000B16D0" w:rsidRPr="00944EFC">
        <w:rPr>
          <w:rFonts w:ascii="GHEA Mariam" w:hAnsi="GHEA Mariam" w:cs="Arial Armenian"/>
          <w:sz w:val="24"/>
          <w:szCs w:val="24"/>
          <w:lang w:val="hy-AM" w:eastAsia="en-US"/>
        </w:rPr>
        <w:t>»</w:t>
      </w:r>
      <w:r w:rsidR="000B16D0" w:rsidRPr="00944EFC">
        <w:rPr>
          <w:rFonts w:ascii="GHEA Mariam" w:hAnsi="GHEA Mariam"/>
          <w:sz w:val="24"/>
          <w:szCs w:val="24"/>
          <w:lang w:val="hy-AM" w:eastAsia="en-US"/>
        </w:rPr>
        <w:t xml:space="preserve"> N 2111-</w:t>
      </w:r>
      <w:r w:rsidR="000B16D0" w:rsidRPr="00944EFC">
        <w:rPr>
          <w:rFonts w:ascii="GHEA Mariam" w:hAnsi="GHEA Mariam" w:cs="Arial"/>
          <w:sz w:val="24"/>
          <w:szCs w:val="24"/>
          <w:lang w:val="hy-AM" w:eastAsia="en-US"/>
        </w:rPr>
        <w:t>Ն</w:t>
      </w:r>
      <w:r w:rsidR="000B16D0" w:rsidRPr="00944EFC">
        <w:rPr>
          <w:rFonts w:ascii="GHEA Mariam" w:hAnsi="GHEA Mariam"/>
          <w:sz w:val="24"/>
          <w:szCs w:val="24"/>
          <w:lang w:val="hy-AM" w:eastAsia="en-US"/>
        </w:rPr>
        <w:t xml:space="preserve"> </w:t>
      </w:r>
      <w:r w:rsidR="000B16D0" w:rsidRPr="00944EFC">
        <w:rPr>
          <w:rFonts w:ascii="GHEA Mariam" w:hAnsi="GHEA Mariam" w:cs="Arial"/>
          <w:sz w:val="24"/>
          <w:szCs w:val="24"/>
          <w:lang w:val="hy-AM" w:eastAsia="en-US"/>
        </w:rPr>
        <w:t>որոշման</w:t>
      </w:r>
      <w:r w:rsidR="000B16D0" w:rsidRPr="00944EFC">
        <w:rPr>
          <w:rFonts w:ascii="GHEA Mariam" w:hAnsi="GHEA Mariam"/>
          <w:sz w:val="24"/>
          <w:szCs w:val="24"/>
          <w:lang w:val="hy-AM" w:eastAsia="en-US"/>
        </w:rPr>
        <w:t xml:space="preserve"> NN 1, 2, 3, 4, 5, 9 </w:t>
      </w:r>
      <w:r w:rsidR="000B16D0" w:rsidRPr="00944EFC">
        <w:rPr>
          <w:rFonts w:ascii="GHEA Mariam" w:hAnsi="GHEA Mariam" w:cs="Arial"/>
          <w:sz w:val="24"/>
          <w:szCs w:val="24"/>
          <w:lang w:val="hy-AM" w:eastAsia="en-US"/>
        </w:rPr>
        <w:t>և</w:t>
      </w:r>
      <w:r w:rsidR="000B16D0" w:rsidRPr="00944EFC">
        <w:rPr>
          <w:rFonts w:ascii="GHEA Mariam" w:hAnsi="GHEA Mariam"/>
          <w:sz w:val="24"/>
          <w:szCs w:val="24"/>
          <w:lang w:val="hy-AM" w:eastAsia="en-US"/>
        </w:rPr>
        <w:t xml:space="preserve"> 9.1 </w:t>
      </w:r>
      <w:r w:rsidR="000B16D0" w:rsidRPr="00944EFC">
        <w:rPr>
          <w:rFonts w:ascii="GHEA Mariam" w:hAnsi="GHEA Mariam" w:cs="Arial"/>
          <w:sz w:val="24"/>
          <w:szCs w:val="24"/>
          <w:lang w:val="hy-AM" w:eastAsia="en-US"/>
        </w:rPr>
        <w:t>հավելվածներում</w:t>
      </w:r>
      <w:r w:rsidR="000B16D0" w:rsidRPr="00944EFC">
        <w:rPr>
          <w:rFonts w:ascii="GHEA Mariam" w:hAnsi="GHEA Mariam"/>
          <w:sz w:val="24"/>
          <w:szCs w:val="24"/>
          <w:lang w:val="hy-AM" w:eastAsia="en-US"/>
        </w:rPr>
        <w:t xml:space="preserve"> </w:t>
      </w:r>
      <w:r w:rsidR="000B16D0" w:rsidRPr="00944EFC">
        <w:rPr>
          <w:rFonts w:ascii="GHEA Mariam" w:hAnsi="GHEA Mariam" w:cs="Arial"/>
          <w:sz w:val="24"/>
          <w:szCs w:val="24"/>
          <w:lang w:val="hy-AM" w:eastAsia="en-US"/>
        </w:rPr>
        <w:t>կատարել</w:t>
      </w:r>
      <w:r w:rsidR="000B16D0" w:rsidRPr="00944EFC">
        <w:rPr>
          <w:rFonts w:ascii="GHEA Mariam" w:hAnsi="GHEA Mariam"/>
          <w:sz w:val="24"/>
          <w:szCs w:val="24"/>
          <w:lang w:val="hy-AM" w:eastAsia="en-US"/>
        </w:rPr>
        <w:t xml:space="preserve"> </w:t>
      </w:r>
      <w:r w:rsidR="000B16D0" w:rsidRPr="00944EFC">
        <w:rPr>
          <w:rFonts w:ascii="GHEA Mariam" w:hAnsi="GHEA Mariam" w:cs="Arial"/>
          <w:sz w:val="24"/>
          <w:szCs w:val="24"/>
          <w:lang w:val="hy-AM" w:eastAsia="en-US"/>
        </w:rPr>
        <w:t>փո</w:t>
      </w:r>
      <w:r w:rsidR="000B16D0" w:rsidRPr="00944EFC">
        <w:rPr>
          <w:rFonts w:ascii="GHEA Mariam" w:hAnsi="GHEA Mariam"/>
          <w:sz w:val="24"/>
          <w:szCs w:val="24"/>
          <w:lang w:val="hy-AM" w:eastAsia="en-US"/>
        </w:rPr>
        <w:softHyphen/>
      </w:r>
      <w:r w:rsidR="000B16D0" w:rsidRPr="00944EFC">
        <w:rPr>
          <w:rFonts w:ascii="GHEA Mariam" w:hAnsi="GHEA Mariam" w:cs="Arial"/>
          <w:sz w:val="24"/>
          <w:szCs w:val="24"/>
          <w:lang w:val="hy-AM" w:eastAsia="en-US"/>
        </w:rPr>
        <w:t>փո</w:t>
      </w:r>
      <w:r w:rsidR="000B16D0" w:rsidRPr="00944EFC">
        <w:rPr>
          <w:rFonts w:ascii="GHEA Mariam" w:hAnsi="GHEA Mariam"/>
          <w:sz w:val="24"/>
          <w:szCs w:val="24"/>
          <w:lang w:val="hy-AM" w:eastAsia="en-US"/>
        </w:rPr>
        <w:softHyphen/>
      </w:r>
      <w:r w:rsidR="000B16D0" w:rsidRPr="00944EFC">
        <w:rPr>
          <w:rFonts w:ascii="GHEA Mariam" w:hAnsi="GHEA Mariam" w:cs="Arial"/>
          <w:sz w:val="24"/>
          <w:szCs w:val="24"/>
          <w:lang w:val="hy-AM" w:eastAsia="en-US"/>
        </w:rPr>
        <w:t>խու</w:t>
      </w:r>
      <w:r w:rsidR="000B16D0" w:rsidRPr="00944EFC">
        <w:rPr>
          <w:rFonts w:ascii="GHEA Mariam" w:hAnsi="GHEA Mariam"/>
          <w:sz w:val="24"/>
          <w:szCs w:val="24"/>
          <w:lang w:val="hy-AM" w:eastAsia="en-US"/>
        </w:rPr>
        <w:softHyphen/>
      </w:r>
      <w:r w:rsidR="000B16D0" w:rsidRPr="00944EFC">
        <w:rPr>
          <w:rFonts w:ascii="GHEA Mariam" w:hAnsi="GHEA Mariam" w:cs="Arial"/>
          <w:sz w:val="24"/>
          <w:szCs w:val="24"/>
          <w:lang w:val="hy-AM" w:eastAsia="en-US"/>
        </w:rPr>
        <w:t>թ</w:t>
      </w:r>
      <w:r w:rsidR="000B16D0" w:rsidRPr="00944EFC">
        <w:rPr>
          <w:rFonts w:ascii="GHEA Mariam" w:hAnsi="GHEA Mariam"/>
          <w:sz w:val="24"/>
          <w:szCs w:val="24"/>
          <w:lang w:val="hy-AM" w:eastAsia="en-US"/>
        </w:rPr>
        <w:softHyphen/>
      </w:r>
      <w:r w:rsidR="000B16D0" w:rsidRPr="00944EFC">
        <w:rPr>
          <w:rFonts w:ascii="GHEA Mariam" w:hAnsi="GHEA Mariam" w:cs="Arial"/>
          <w:sz w:val="24"/>
          <w:szCs w:val="24"/>
          <w:lang w:val="hy-AM" w:eastAsia="en-US"/>
        </w:rPr>
        <w:t>յուն</w:t>
      </w:r>
      <w:r w:rsidR="000B16D0" w:rsidRPr="00944EFC">
        <w:rPr>
          <w:rFonts w:ascii="GHEA Mariam" w:hAnsi="GHEA Mariam"/>
          <w:sz w:val="24"/>
          <w:szCs w:val="24"/>
          <w:lang w:val="hy-AM" w:eastAsia="en-US"/>
        </w:rPr>
        <w:softHyphen/>
      </w:r>
      <w:r w:rsidR="000B16D0" w:rsidRPr="00944EFC">
        <w:rPr>
          <w:rFonts w:ascii="GHEA Mariam" w:hAnsi="GHEA Mariam" w:cs="Arial"/>
          <w:sz w:val="24"/>
          <w:szCs w:val="24"/>
          <w:lang w:val="hy-AM" w:eastAsia="en-US"/>
        </w:rPr>
        <w:t>ներ</w:t>
      </w:r>
      <w:r w:rsidR="000B16D0" w:rsidRPr="00944EFC">
        <w:rPr>
          <w:rFonts w:ascii="GHEA Mariam" w:hAnsi="GHEA Mariam"/>
          <w:sz w:val="24"/>
          <w:szCs w:val="24"/>
          <w:lang w:val="hy-AM" w:eastAsia="en-US"/>
        </w:rPr>
        <w:t xml:space="preserve">` </w:t>
      </w:r>
      <w:r w:rsidR="000B16D0" w:rsidRPr="00944EFC">
        <w:rPr>
          <w:rFonts w:ascii="GHEA Mariam" w:hAnsi="GHEA Mariam" w:cs="Arial"/>
          <w:sz w:val="24"/>
          <w:szCs w:val="24"/>
          <w:lang w:val="hy-AM" w:eastAsia="en-US"/>
        </w:rPr>
        <w:t>համաձայն</w:t>
      </w:r>
      <w:r w:rsidR="000B16D0" w:rsidRPr="00944EFC">
        <w:rPr>
          <w:rFonts w:ascii="GHEA Mariam" w:hAnsi="GHEA Mariam"/>
          <w:sz w:val="24"/>
          <w:szCs w:val="24"/>
          <w:lang w:val="hy-AM" w:eastAsia="en-US"/>
        </w:rPr>
        <w:t xml:space="preserve"> NN 1, 2, 3, 4, 5, 6 </w:t>
      </w:r>
      <w:r w:rsidR="000B16D0" w:rsidRPr="00944EFC">
        <w:rPr>
          <w:rFonts w:ascii="GHEA Mariam" w:hAnsi="GHEA Mariam" w:cs="Arial"/>
          <w:sz w:val="24"/>
          <w:szCs w:val="24"/>
          <w:lang w:val="hy-AM" w:eastAsia="en-US"/>
        </w:rPr>
        <w:t>և</w:t>
      </w:r>
      <w:r w:rsidR="000B16D0" w:rsidRPr="00944EFC">
        <w:rPr>
          <w:rFonts w:ascii="GHEA Mariam" w:hAnsi="GHEA Mariam"/>
          <w:sz w:val="24"/>
          <w:szCs w:val="24"/>
          <w:lang w:val="hy-AM" w:eastAsia="en-US"/>
        </w:rPr>
        <w:t xml:space="preserve"> 7 </w:t>
      </w:r>
      <w:r w:rsidR="000B16D0" w:rsidRPr="00944EFC">
        <w:rPr>
          <w:rFonts w:ascii="GHEA Mariam" w:hAnsi="GHEA Mariam" w:cs="Arial"/>
          <w:sz w:val="24"/>
          <w:szCs w:val="24"/>
          <w:lang w:val="hy-AM" w:eastAsia="en-US"/>
        </w:rPr>
        <w:t>հավելվածների։</w:t>
      </w:r>
    </w:p>
    <w:p w:rsidR="000B16D0" w:rsidRPr="00944EFC" w:rsidRDefault="00944EFC" w:rsidP="00944EFC">
      <w:pPr>
        <w:pStyle w:val="norm"/>
        <w:spacing w:line="360" w:lineRule="auto"/>
        <w:rPr>
          <w:rFonts w:ascii="GHEA Mariam" w:hAnsi="GHEA Mariam"/>
          <w:sz w:val="24"/>
          <w:szCs w:val="24"/>
          <w:lang w:val="hy-AM" w:eastAsia="en-US"/>
        </w:rPr>
      </w:pPr>
      <w:r w:rsidRPr="00944EFC">
        <w:rPr>
          <w:rFonts w:ascii="GHEA Mariam" w:hAnsi="GHEA Mariam" w:cs="Arial"/>
          <w:spacing w:val="-6"/>
          <w:sz w:val="24"/>
          <w:szCs w:val="24"/>
          <w:lang w:val="hy-AM" w:eastAsia="en-US"/>
        </w:rPr>
        <w:t xml:space="preserve">2. </w:t>
      </w:r>
      <w:r w:rsidR="000B16D0" w:rsidRPr="00944EFC">
        <w:rPr>
          <w:rFonts w:ascii="GHEA Mariam" w:hAnsi="GHEA Mariam" w:cs="Arial"/>
          <w:spacing w:val="-6"/>
          <w:sz w:val="24"/>
          <w:szCs w:val="24"/>
          <w:lang w:val="hy-AM" w:eastAsia="en-US"/>
        </w:rPr>
        <w:t>Սույն</w:t>
      </w:r>
      <w:r w:rsidR="000B16D0" w:rsidRPr="00944EFC">
        <w:rPr>
          <w:rFonts w:ascii="GHEA Mariam" w:hAnsi="GHEA Mariam"/>
          <w:spacing w:val="-6"/>
          <w:sz w:val="24"/>
          <w:szCs w:val="24"/>
          <w:lang w:val="hy-AM" w:eastAsia="en-US"/>
        </w:rPr>
        <w:t xml:space="preserve"> </w:t>
      </w:r>
      <w:r w:rsidR="000B16D0" w:rsidRPr="00944EFC">
        <w:rPr>
          <w:rFonts w:ascii="GHEA Mariam" w:hAnsi="GHEA Mariam" w:cs="Arial"/>
          <w:spacing w:val="-6"/>
          <w:sz w:val="24"/>
          <w:szCs w:val="24"/>
          <w:lang w:val="hy-AM" w:eastAsia="en-US"/>
        </w:rPr>
        <w:t>որոշումն</w:t>
      </w:r>
      <w:r w:rsidR="000B16D0" w:rsidRPr="00944EFC">
        <w:rPr>
          <w:rFonts w:ascii="GHEA Mariam" w:hAnsi="GHEA Mariam"/>
          <w:spacing w:val="-6"/>
          <w:sz w:val="24"/>
          <w:szCs w:val="24"/>
          <w:lang w:val="hy-AM" w:eastAsia="en-US"/>
        </w:rPr>
        <w:t xml:space="preserve"> </w:t>
      </w:r>
      <w:r w:rsidR="000B16D0" w:rsidRPr="00944EFC">
        <w:rPr>
          <w:rFonts w:ascii="GHEA Mariam" w:hAnsi="GHEA Mariam" w:cs="Arial"/>
          <w:spacing w:val="-6"/>
          <w:sz w:val="24"/>
          <w:szCs w:val="24"/>
          <w:lang w:val="hy-AM" w:eastAsia="en-US"/>
        </w:rPr>
        <w:t>ուժի</w:t>
      </w:r>
      <w:r w:rsidR="000B16D0" w:rsidRPr="00944EFC">
        <w:rPr>
          <w:rFonts w:ascii="GHEA Mariam" w:hAnsi="GHEA Mariam"/>
          <w:spacing w:val="-6"/>
          <w:sz w:val="24"/>
          <w:szCs w:val="24"/>
          <w:lang w:val="hy-AM" w:eastAsia="en-US"/>
        </w:rPr>
        <w:t xml:space="preserve"> </w:t>
      </w:r>
      <w:r w:rsidR="000B16D0" w:rsidRPr="00944EFC">
        <w:rPr>
          <w:rFonts w:ascii="GHEA Mariam" w:hAnsi="GHEA Mariam" w:cs="Arial"/>
          <w:spacing w:val="-6"/>
          <w:sz w:val="24"/>
          <w:szCs w:val="24"/>
          <w:lang w:val="hy-AM" w:eastAsia="en-US"/>
        </w:rPr>
        <w:t>մեջ</w:t>
      </w:r>
      <w:r w:rsidR="000B16D0" w:rsidRPr="00944EFC">
        <w:rPr>
          <w:rFonts w:ascii="GHEA Mariam" w:hAnsi="GHEA Mariam"/>
          <w:spacing w:val="-6"/>
          <w:sz w:val="24"/>
          <w:szCs w:val="24"/>
          <w:lang w:val="hy-AM" w:eastAsia="en-US"/>
        </w:rPr>
        <w:t xml:space="preserve"> </w:t>
      </w:r>
      <w:r w:rsidR="000B16D0" w:rsidRPr="00944EFC">
        <w:rPr>
          <w:rFonts w:ascii="GHEA Mariam" w:hAnsi="GHEA Mariam" w:cs="Arial"/>
          <w:spacing w:val="-6"/>
          <w:sz w:val="24"/>
          <w:szCs w:val="24"/>
          <w:lang w:val="hy-AM" w:eastAsia="en-US"/>
        </w:rPr>
        <w:t>է</w:t>
      </w:r>
      <w:r w:rsidR="000B16D0" w:rsidRPr="00944EFC">
        <w:rPr>
          <w:rFonts w:ascii="GHEA Mariam" w:hAnsi="GHEA Mariam"/>
          <w:spacing w:val="-6"/>
          <w:sz w:val="24"/>
          <w:szCs w:val="24"/>
          <w:lang w:val="hy-AM" w:eastAsia="en-US"/>
        </w:rPr>
        <w:t xml:space="preserve"> </w:t>
      </w:r>
      <w:r w:rsidR="000B16D0" w:rsidRPr="00944EFC">
        <w:rPr>
          <w:rFonts w:ascii="GHEA Mariam" w:hAnsi="GHEA Mariam" w:cs="Arial"/>
          <w:spacing w:val="-6"/>
          <w:sz w:val="24"/>
          <w:szCs w:val="24"/>
          <w:lang w:val="hy-AM" w:eastAsia="en-US"/>
        </w:rPr>
        <w:t>մտնում</w:t>
      </w:r>
      <w:r w:rsidR="000B16D0" w:rsidRPr="00944EFC">
        <w:rPr>
          <w:rFonts w:ascii="GHEA Mariam" w:hAnsi="GHEA Mariam"/>
          <w:spacing w:val="-6"/>
          <w:sz w:val="24"/>
          <w:szCs w:val="24"/>
          <w:lang w:val="hy-AM" w:eastAsia="en-US"/>
        </w:rPr>
        <w:t xml:space="preserve"> </w:t>
      </w:r>
      <w:r w:rsidR="000B16D0" w:rsidRPr="00944EFC">
        <w:rPr>
          <w:rFonts w:ascii="GHEA Mariam" w:hAnsi="GHEA Mariam" w:cs="Arial"/>
          <w:spacing w:val="-6"/>
          <w:sz w:val="24"/>
          <w:szCs w:val="24"/>
          <w:lang w:val="hy-AM" w:eastAsia="en-US"/>
        </w:rPr>
        <w:t>պաշտոնական</w:t>
      </w:r>
      <w:r w:rsidR="000B16D0" w:rsidRPr="00944EFC">
        <w:rPr>
          <w:rFonts w:ascii="GHEA Mariam" w:hAnsi="GHEA Mariam"/>
          <w:spacing w:val="-6"/>
          <w:sz w:val="24"/>
          <w:szCs w:val="24"/>
          <w:lang w:val="hy-AM" w:eastAsia="en-US"/>
        </w:rPr>
        <w:t xml:space="preserve"> </w:t>
      </w:r>
      <w:r w:rsidR="000B16D0" w:rsidRPr="00944EFC">
        <w:rPr>
          <w:rFonts w:ascii="GHEA Mariam" w:hAnsi="GHEA Mariam" w:cs="Arial"/>
          <w:spacing w:val="-6"/>
          <w:sz w:val="24"/>
          <w:szCs w:val="24"/>
          <w:lang w:val="hy-AM" w:eastAsia="en-US"/>
        </w:rPr>
        <w:t>հրապարակմանը</w:t>
      </w:r>
      <w:r w:rsidR="000B16D0" w:rsidRPr="00944EFC">
        <w:rPr>
          <w:rFonts w:ascii="GHEA Mariam" w:hAnsi="GHEA Mariam"/>
          <w:spacing w:val="-6"/>
          <w:sz w:val="24"/>
          <w:szCs w:val="24"/>
          <w:lang w:val="hy-AM" w:eastAsia="en-US"/>
        </w:rPr>
        <w:t xml:space="preserve"> </w:t>
      </w:r>
      <w:r w:rsidR="000B16D0" w:rsidRPr="00944EFC">
        <w:rPr>
          <w:rFonts w:ascii="GHEA Mariam" w:hAnsi="GHEA Mariam" w:cs="Arial"/>
          <w:spacing w:val="-6"/>
          <w:sz w:val="24"/>
          <w:szCs w:val="24"/>
          <w:lang w:val="hy-AM" w:eastAsia="en-US"/>
        </w:rPr>
        <w:t>հաջոր</w:t>
      </w:r>
      <w:r w:rsidR="000B16D0" w:rsidRPr="00944EFC">
        <w:rPr>
          <w:rFonts w:ascii="GHEA Mariam" w:hAnsi="GHEA Mariam" w:cs="Arial"/>
          <w:sz w:val="24"/>
          <w:szCs w:val="24"/>
          <w:lang w:val="hy-AM" w:eastAsia="en-US"/>
        </w:rPr>
        <w:t>դող</w:t>
      </w:r>
      <w:r w:rsidR="000B16D0" w:rsidRPr="00944EFC">
        <w:rPr>
          <w:rFonts w:ascii="GHEA Mariam" w:hAnsi="GHEA Mariam"/>
          <w:sz w:val="24"/>
          <w:szCs w:val="24"/>
          <w:lang w:val="hy-AM" w:eastAsia="en-US"/>
        </w:rPr>
        <w:t xml:space="preserve"> </w:t>
      </w:r>
      <w:r w:rsidR="000B16D0" w:rsidRPr="00944EFC">
        <w:rPr>
          <w:rFonts w:ascii="GHEA Mariam" w:hAnsi="GHEA Mariam" w:cs="Arial"/>
          <w:sz w:val="24"/>
          <w:szCs w:val="24"/>
          <w:lang w:val="hy-AM" w:eastAsia="en-US"/>
        </w:rPr>
        <w:t>օրվանից</w:t>
      </w:r>
      <w:r w:rsidR="000B16D0" w:rsidRPr="00944EFC">
        <w:rPr>
          <w:rFonts w:ascii="GHEA Mariam" w:hAnsi="GHEA Mariam"/>
          <w:sz w:val="24"/>
          <w:szCs w:val="24"/>
          <w:lang w:val="hy-AM" w:eastAsia="en-US"/>
        </w:rPr>
        <w:t>:</w:t>
      </w:r>
    </w:p>
    <w:p w:rsidR="000B16D0" w:rsidRPr="00944EFC" w:rsidRDefault="000B16D0" w:rsidP="000B16D0">
      <w:pPr>
        <w:pStyle w:val="norm"/>
        <w:tabs>
          <w:tab w:val="left" w:pos="1080"/>
        </w:tabs>
        <w:spacing w:line="408" w:lineRule="auto"/>
        <w:ind w:firstLine="0"/>
        <w:rPr>
          <w:rFonts w:ascii="GHEA Mariam" w:hAnsi="GHEA Mariam"/>
          <w:sz w:val="16"/>
          <w:szCs w:val="24"/>
          <w:lang w:val="hy-AM" w:eastAsia="en-US"/>
        </w:rPr>
      </w:pPr>
    </w:p>
    <w:p w:rsidR="00944EFC" w:rsidRPr="000D5CEE" w:rsidRDefault="00944EFC" w:rsidP="002559C2">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944EFC" w:rsidRPr="000D5CEE" w:rsidRDefault="00944EFC" w:rsidP="002559C2">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944EFC" w:rsidRPr="00EF7ACC" w:rsidRDefault="00944EFC" w:rsidP="002559C2">
      <w:pPr>
        <w:pStyle w:val="mechtex"/>
        <w:jc w:val="left"/>
        <w:rPr>
          <w:rFonts w:ascii="GHEA Mariam" w:hAnsi="GHEA Mariam" w:cs="Sylfaen"/>
          <w:sz w:val="24"/>
          <w:szCs w:val="24"/>
          <w:lang w:val="hy-AM"/>
        </w:rPr>
      </w:pPr>
    </w:p>
    <w:p w:rsidR="00944EFC" w:rsidRPr="001531E2" w:rsidRDefault="00944EFC" w:rsidP="002559C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0B16D0" w:rsidRPr="00CA31E6" w:rsidRDefault="000B16D0" w:rsidP="000B16D0">
      <w:pPr>
        <w:pStyle w:val="norm"/>
        <w:spacing w:line="408" w:lineRule="auto"/>
        <w:ind w:firstLine="0"/>
        <w:rPr>
          <w:rFonts w:ascii="GHEA Mariam" w:hAnsi="GHEA Mariam" w:cs="Sylfaen"/>
          <w:sz w:val="24"/>
          <w:szCs w:val="24"/>
          <w:lang w:val="hy-AM"/>
        </w:rPr>
        <w:sectPr w:rsidR="000B16D0" w:rsidRPr="00CA31E6" w:rsidSect="00944EFC">
          <w:headerReference w:type="even" r:id="rId8"/>
          <w:headerReference w:type="default" r:id="rId9"/>
          <w:footerReference w:type="even" r:id="rId10"/>
          <w:pgSz w:w="11909" w:h="16834" w:code="9"/>
          <w:pgMar w:top="567" w:right="1440" w:bottom="851" w:left="1440" w:header="720" w:footer="576" w:gutter="0"/>
          <w:pgNumType w:start="1"/>
          <w:cols w:space="720"/>
          <w:titlePg/>
          <w:docGrid w:linePitch="272"/>
        </w:sectPr>
      </w:pPr>
    </w:p>
    <w:p w:rsidR="000B16D0" w:rsidRPr="00CA31E6" w:rsidRDefault="000B16D0" w:rsidP="000B16D0">
      <w:pPr>
        <w:pStyle w:val="mechtex"/>
        <w:ind w:left="5760" w:firstLine="720"/>
        <w:jc w:val="left"/>
        <w:rPr>
          <w:rFonts w:ascii="GHEA Mariam" w:hAnsi="GHEA Mariam"/>
          <w:spacing w:val="-8"/>
          <w:sz w:val="24"/>
          <w:szCs w:val="24"/>
          <w:lang w:val="hy-AM"/>
        </w:rPr>
      </w:pPr>
      <w:r w:rsidRPr="00CA31E6">
        <w:rPr>
          <w:rFonts w:ascii="GHEA Mariam" w:hAnsi="GHEA Mariam" w:cs="Arial"/>
          <w:spacing w:val="-8"/>
          <w:sz w:val="24"/>
          <w:szCs w:val="24"/>
          <w:lang w:val="hy-AM"/>
        </w:rPr>
        <w:lastRenderedPageBreak/>
        <w:t>Հավելված</w:t>
      </w:r>
      <w:r w:rsidR="00C94D15">
        <w:rPr>
          <w:rFonts w:ascii="GHEA Mariam" w:hAnsi="GHEA Mariam"/>
          <w:spacing w:val="-8"/>
          <w:sz w:val="24"/>
          <w:szCs w:val="24"/>
          <w:lang w:val="af-ZA"/>
        </w:rPr>
        <w:t xml:space="preserve"> </w:t>
      </w:r>
      <w:r w:rsidRPr="00CA31E6">
        <w:rPr>
          <w:rFonts w:ascii="GHEA Mariam" w:hAnsi="GHEA Mariam"/>
          <w:spacing w:val="-8"/>
          <w:sz w:val="24"/>
          <w:szCs w:val="24"/>
          <w:lang w:val="hy-AM"/>
        </w:rPr>
        <w:t>N 1</w:t>
      </w:r>
    </w:p>
    <w:p w:rsidR="000B16D0" w:rsidRPr="00CA31E6" w:rsidRDefault="000B16D0" w:rsidP="000B16D0">
      <w:pPr>
        <w:pStyle w:val="norm"/>
        <w:spacing w:line="240" w:lineRule="auto"/>
        <w:ind w:firstLine="0"/>
        <w:rPr>
          <w:rFonts w:ascii="GHEA Mariam" w:hAnsi="GHEA Mariam"/>
          <w:spacing w:val="-2"/>
          <w:sz w:val="24"/>
          <w:szCs w:val="24"/>
          <w:lang w:val="hy-AM"/>
        </w:rPr>
      </w:pPr>
      <w:r w:rsidRPr="00CA31E6">
        <w:rPr>
          <w:rFonts w:ascii="GHEA Mariam" w:hAnsi="GHEA Mariam" w:cs="Arial"/>
          <w:spacing w:val="-6"/>
          <w:sz w:val="24"/>
          <w:szCs w:val="24"/>
          <w:lang w:val="hy-AM"/>
        </w:rPr>
        <w:tab/>
      </w:r>
      <w:r w:rsidRPr="00CA31E6">
        <w:rPr>
          <w:rFonts w:ascii="GHEA Mariam" w:hAnsi="GHEA Mariam" w:cs="Arial"/>
          <w:spacing w:val="-6"/>
          <w:sz w:val="24"/>
          <w:szCs w:val="24"/>
          <w:lang w:val="hy-AM"/>
        </w:rPr>
        <w:tab/>
      </w:r>
      <w:r w:rsidRPr="00CA31E6">
        <w:rPr>
          <w:rFonts w:ascii="GHEA Mariam" w:hAnsi="GHEA Mariam" w:cs="Arial"/>
          <w:spacing w:val="-6"/>
          <w:sz w:val="24"/>
          <w:szCs w:val="24"/>
          <w:lang w:val="hy-AM"/>
        </w:rPr>
        <w:tab/>
      </w:r>
      <w:r w:rsidRPr="00CA31E6">
        <w:rPr>
          <w:rFonts w:ascii="GHEA Mariam" w:hAnsi="GHEA Mariam" w:cs="Arial"/>
          <w:spacing w:val="-6"/>
          <w:sz w:val="24"/>
          <w:szCs w:val="24"/>
          <w:lang w:val="hy-AM"/>
        </w:rPr>
        <w:tab/>
      </w:r>
      <w:r w:rsidRPr="00CA31E6">
        <w:rPr>
          <w:rFonts w:ascii="GHEA Mariam" w:hAnsi="GHEA Mariam" w:cs="Arial"/>
          <w:spacing w:val="-6"/>
          <w:sz w:val="24"/>
          <w:szCs w:val="24"/>
          <w:lang w:val="hy-AM"/>
        </w:rPr>
        <w:tab/>
      </w:r>
      <w:r w:rsidRPr="00CA31E6">
        <w:rPr>
          <w:rFonts w:ascii="GHEA Mariam" w:hAnsi="GHEA Mariam" w:cs="Arial"/>
          <w:spacing w:val="-6"/>
          <w:sz w:val="24"/>
          <w:szCs w:val="24"/>
          <w:lang w:val="hy-AM"/>
        </w:rPr>
        <w:tab/>
      </w:r>
      <w:r w:rsidRPr="00CA31E6">
        <w:rPr>
          <w:rFonts w:ascii="GHEA Mariam" w:hAnsi="GHEA Mariam" w:cs="Arial"/>
          <w:spacing w:val="-6"/>
          <w:sz w:val="24"/>
          <w:szCs w:val="24"/>
          <w:lang w:val="hy-AM"/>
        </w:rPr>
        <w:tab/>
      </w:r>
      <w:r w:rsidR="00944EFC">
        <w:rPr>
          <w:rFonts w:ascii="GHEA Mariam" w:hAnsi="GHEA Mariam" w:cs="Arial"/>
          <w:spacing w:val="-6"/>
          <w:sz w:val="24"/>
          <w:szCs w:val="24"/>
          <w:lang w:val="hy-AM"/>
        </w:rPr>
        <w:t xml:space="preserve">   </w:t>
      </w:r>
      <w:r w:rsidRPr="00CA31E6">
        <w:rPr>
          <w:rFonts w:ascii="GHEA Mariam" w:hAnsi="GHEA Mariam" w:cs="Arial"/>
          <w:spacing w:val="-8"/>
          <w:sz w:val="24"/>
          <w:szCs w:val="24"/>
          <w:lang w:val="hy-AM"/>
        </w:rPr>
        <w:t>ՀՀ</w:t>
      </w:r>
      <w:r w:rsidRPr="00CA31E6">
        <w:rPr>
          <w:rFonts w:ascii="GHEA Mariam" w:hAnsi="GHEA Mariam"/>
          <w:spacing w:val="-8"/>
          <w:sz w:val="24"/>
          <w:szCs w:val="24"/>
          <w:lang w:val="af-ZA"/>
        </w:rPr>
        <w:t xml:space="preserve"> </w:t>
      </w:r>
      <w:r w:rsidRPr="00CA31E6">
        <w:rPr>
          <w:rFonts w:ascii="GHEA Mariam" w:hAnsi="GHEA Mariam" w:cs="Arial"/>
          <w:spacing w:val="-8"/>
          <w:sz w:val="24"/>
          <w:szCs w:val="24"/>
          <w:lang w:val="hy-AM"/>
        </w:rPr>
        <w:t>կառավարության</w:t>
      </w:r>
      <w:r w:rsidRPr="00CA31E6">
        <w:rPr>
          <w:rFonts w:ascii="GHEA Mariam" w:hAnsi="GHEA Mariam"/>
          <w:spacing w:val="-8"/>
          <w:sz w:val="24"/>
          <w:szCs w:val="24"/>
          <w:lang w:val="af-ZA"/>
        </w:rPr>
        <w:t xml:space="preserve"> 20</w:t>
      </w:r>
      <w:r w:rsidRPr="00CA31E6">
        <w:rPr>
          <w:rFonts w:ascii="GHEA Mariam" w:hAnsi="GHEA Mariam"/>
          <w:spacing w:val="-8"/>
          <w:sz w:val="24"/>
          <w:szCs w:val="24"/>
          <w:lang w:val="hy-AM"/>
        </w:rPr>
        <w:t>23</w:t>
      </w:r>
      <w:r w:rsidRPr="00CA31E6">
        <w:rPr>
          <w:rFonts w:ascii="GHEA Mariam" w:hAnsi="GHEA Mariam"/>
          <w:spacing w:val="-8"/>
          <w:sz w:val="24"/>
          <w:szCs w:val="24"/>
          <w:lang w:val="af-ZA"/>
        </w:rPr>
        <w:t xml:space="preserve"> </w:t>
      </w:r>
      <w:r w:rsidRPr="00CA31E6">
        <w:rPr>
          <w:rFonts w:ascii="GHEA Mariam" w:hAnsi="GHEA Mariam" w:cs="Arial"/>
          <w:spacing w:val="-8"/>
          <w:sz w:val="24"/>
          <w:szCs w:val="24"/>
          <w:lang w:val="hy-AM"/>
        </w:rPr>
        <w:t>թվական</w:t>
      </w:r>
      <w:r w:rsidRPr="00CA31E6">
        <w:rPr>
          <w:rFonts w:ascii="GHEA Mariam" w:hAnsi="GHEA Mariam" w:cs="Arial"/>
          <w:spacing w:val="-6"/>
          <w:sz w:val="24"/>
          <w:szCs w:val="24"/>
          <w:lang w:val="hy-AM"/>
        </w:rPr>
        <w:t>ի</w:t>
      </w:r>
      <w:r w:rsidRPr="00CA31E6">
        <w:rPr>
          <w:rFonts w:ascii="GHEA Mariam" w:hAnsi="GHEA Mariam" w:cs="Arial"/>
          <w:spacing w:val="-6"/>
          <w:sz w:val="24"/>
          <w:szCs w:val="24"/>
          <w:lang w:val="hy-AM"/>
        </w:rPr>
        <w:tab/>
      </w:r>
      <w:r w:rsidRPr="00CA31E6">
        <w:rPr>
          <w:rFonts w:ascii="GHEA Mariam" w:hAnsi="GHEA Mariam" w:cs="Arial"/>
          <w:spacing w:val="-6"/>
          <w:sz w:val="24"/>
          <w:szCs w:val="24"/>
          <w:lang w:val="hy-AM"/>
        </w:rPr>
        <w:tab/>
      </w:r>
      <w:r w:rsidRPr="00CA31E6">
        <w:rPr>
          <w:rFonts w:ascii="GHEA Mariam" w:hAnsi="GHEA Mariam" w:cs="Arial"/>
          <w:spacing w:val="-6"/>
          <w:sz w:val="24"/>
          <w:szCs w:val="24"/>
          <w:lang w:val="hy-AM"/>
        </w:rPr>
        <w:tab/>
      </w:r>
      <w:r w:rsidRPr="00CA31E6">
        <w:rPr>
          <w:rFonts w:ascii="GHEA Mariam" w:hAnsi="GHEA Mariam" w:cs="Arial"/>
          <w:spacing w:val="-6"/>
          <w:sz w:val="24"/>
          <w:szCs w:val="24"/>
          <w:lang w:val="hy-AM"/>
        </w:rPr>
        <w:tab/>
      </w:r>
      <w:r w:rsidRPr="00CA31E6">
        <w:rPr>
          <w:rFonts w:ascii="GHEA Mariam" w:hAnsi="GHEA Mariam" w:cs="Arial"/>
          <w:spacing w:val="-6"/>
          <w:sz w:val="24"/>
          <w:szCs w:val="24"/>
          <w:lang w:val="hy-AM"/>
        </w:rPr>
        <w:tab/>
      </w:r>
      <w:r w:rsidRPr="00CA31E6">
        <w:rPr>
          <w:rFonts w:ascii="GHEA Mariam" w:hAnsi="GHEA Mariam" w:cs="Arial"/>
          <w:spacing w:val="-6"/>
          <w:sz w:val="24"/>
          <w:szCs w:val="24"/>
          <w:lang w:val="hy-AM"/>
        </w:rPr>
        <w:tab/>
      </w:r>
      <w:r w:rsidRPr="00CA31E6">
        <w:rPr>
          <w:rFonts w:ascii="GHEA Mariam" w:hAnsi="GHEA Mariam" w:cs="Arial"/>
          <w:spacing w:val="-6"/>
          <w:sz w:val="24"/>
          <w:szCs w:val="24"/>
          <w:lang w:val="hy-AM"/>
        </w:rPr>
        <w:tab/>
      </w:r>
      <w:r w:rsidR="00944EFC">
        <w:rPr>
          <w:rFonts w:ascii="GHEA Mariam" w:hAnsi="GHEA Mariam" w:cs="Arial"/>
          <w:spacing w:val="-6"/>
          <w:sz w:val="24"/>
          <w:szCs w:val="24"/>
          <w:lang w:val="hy-AM"/>
        </w:rPr>
        <w:t xml:space="preserve">   </w:t>
      </w:r>
      <w:r w:rsidR="003B338B">
        <w:rPr>
          <w:rFonts w:ascii="GHEA Mariam" w:hAnsi="GHEA Mariam" w:cs="Arial"/>
          <w:spacing w:val="-6"/>
          <w:sz w:val="24"/>
          <w:szCs w:val="24"/>
          <w:lang w:val="hy-AM"/>
        </w:rPr>
        <w:t xml:space="preserve">  </w:t>
      </w:r>
      <w:r w:rsidR="00944EFC">
        <w:rPr>
          <w:rFonts w:ascii="GHEA Mariam" w:hAnsi="GHEA Mariam" w:cs="Arial"/>
          <w:spacing w:val="-6"/>
          <w:sz w:val="24"/>
          <w:szCs w:val="24"/>
          <w:lang w:val="hy-AM"/>
        </w:rPr>
        <w:t xml:space="preserve"> </w:t>
      </w:r>
      <w:r w:rsidRPr="00CA31E6">
        <w:rPr>
          <w:rFonts w:ascii="GHEA Mariam" w:hAnsi="GHEA Mariam" w:cs="IRTEK Courier"/>
          <w:spacing w:val="-4"/>
          <w:sz w:val="24"/>
          <w:szCs w:val="24"/>
          <w:lang w:val="hy-AM"/>
        </w:rPr>
        <w:t>մայիսի</w:t>
      </w:r>
      <w:r w:rsidRPr="00CA31E6">
        <w:rPr>
          <w:rFonts w:ascii="GHEA Mariam" w:hAnsi="GHEA Mariam" w:cs="Sylfaen"/>
          <w:spacing w:val="-4"/>
          <w:sz w:val="24"/>
          <w:szCs w:val="24"/>
          <w:lang w:val="hy-AM"/>
        </w:rPr>
        <w:t xml:space="preserve"> 11</w:t>
      </w:r>
      <w:r w:rsidRPr="00CA31E6">
        <w:rPr>
          <w:rFonts w:ascii="GHEA Mariam" w:hAnsi="GHEA Mariam" w:cs="Sylfaen"/>
          <w:spacing w:val="-2"/>
          <w:sz w:val="24"/>
          <w:szCs w:val="24"/>
          <w:lang w:val="pt-BR"/>
        </w:rPr>
        <w:t>-</w:t>
      </w:r>
      <w:r w:rsidRPr="00CA31E6">
        <w:rPr>
          <w:rFonts w:ascii="GHEA Mariam" w:hAnsi="GHEA Mariam"/>
          <w:spacing w:val="-2"/>
          <w:sz w:val="24"/>
          <w:szCs w:val="24"/>
          <w:lang w:val="hy-AM"/>
        </w:rPr>
        <w:t>ի</w:t>
      </w:r>
      <w:r w:rsidRPr="00CA31E6">
        <w:rPr>
          <w:rFonts w:ascii="GHEA Mariam" w:hAnsi="GHEA Mariam"/>
          <w:spacing w:val="-2"/>
          <w:sz w:val="24"/>
          <w:szCs w:val="24"/>
          <w:lang w:val="af-ZA"/>
        </w:rPr>
        <w:t xml:space="preserve"> N  </w:t>
      </w:r>
      <w:r w:rsidRPr="00CA31E6">
        <w:rPr>
          <w:rFonts w:ascii="GHEA Mariam" w:hAnsi="GHEA Mariam"/>
          <w:spacing w:val="-2"/>
          <w:sz w:val="24"/>
          <w:szCs w:val="24"/>
          <w:lang w:val="hy-AM"/>
        </w:rPr>
        <w:t xml:space="preserve">   </w:t>
      </w:r>
      <w:r w:rsidRPr="00CA31E6">
        <w:rPr>
          <w:rFonts w:ascii="GHEA Mariam" w:hAnsi="GHEA Mariam"/>
          <w:spacing w:val="-2"/>
          <w:sz w:val="24"/>
          <w:szCs w:val="24"/>
          <w:lang w:val="af-ZA"/>
        </w:rPr>
        <w:t xml:space="preserve"> </w:t>
      </w:r>
      <w:r w:rsidRPr="00CA31E6">
        <w:rPr>
          <w:rFonts w:ascii="GHEA Mariam" w:hAnsi="GHEA Mariam"/>
          <w:spacing w:val="-2"/>
          <w:sz w:val="24"/>
          <w:szCs w:val="24"/>
          <w:lang w:val="hy-AM"/>
        </w:rPr>
        <w:t xml:space="preserve">  </w:t>
      </w:r>
      <w:r w:rsidRPr="00CA31E6">
        <w:rPr>
          <w:rFonts w:ascii="GHEA Mariam" w:hAnsi="GHEA Mariam"/>
          <w:spacing w:val="-2"/>
          <w:sz w:val="24"/>
          <w:szCs w:val="24"/>
          <w:lang w:val="af-ZA"/>
        </w:rPr>
        <w:t xml:space="preserve">   - </w:t>
      </w:r>
      <w:r w:rsidRPr="00CA31E6">
        <w:rPr>
          <w:rFonts w:ascii="GHEA Mariam" w:hAnsi="GHEA Mariam"/>
          <w:spacing w:val="-2"/>
          <w:sz w:val="24"/>
          <w:szCs w:val="24"/>
          <w:lang w:val="hy-AM"/>
        </w:rPr>
        <w:t>Ն  որոշման</w:t>
      </w:r>
    </w:p>
    <w:p w:rsidR="000B16D0" w:rsidRDefault="000B16D0" w:rsidP="000B16D0">
      <w:pPr>
        <w:pStyle w:val="norm"/>
        <w:spacing w:line="240" w:lineRule="auto"/>
        <w:ind w:firstLine="0"/>
        <w:rPr>
          <w:rFonts w:ascii="GHEA Mariam" w:hAnsi="GHEA Mariam"/>
          <w:spacing w:val="-2"/>
          <w:sz w:val="24"/>
          <w:szCs w:val="24"/>
          <w:lang w:val="hy-AM"/>
        </w:rPr>
      </w:pPr>
    </w:p>
    <w:p w:rsidR="00CA31E6" w:rsidRDefault="00CA31E6" w:rsidP="000B16D0">
      <w:pPr>
        <w:pStyle w:val="norm"/>
        <w:spacing w:line="240" w:lineRule="auto"/>
        <w:ind w:firstLine="0"/>
        <w:rPr>
          <w:rFonts w:ascii="GHEA Mariam" w:hAnsi="GHEA Mariam"/>
          <w:spacing w:val="-2"/>
          <w:sz w:val="24"/>
          <w:szCs w:val="24"/>
          <w:lang w:val="hy-AM"/>
        </w:rPr>
      </w:pPr>
    </w:p>
    <w:p w:rsidR="00CA31E6" w:rsidRPr="00CA31E6" w:rsidRDefault="00CA31E6" w:rsidP="000B16D0">
      <w:pPr>
        <w:pStyle w:val="norm"/>
        <w:spacing w:line="240" w:lineRule="auto"/>
        <w:ind w:firstLine="0"/>
        <w:rPr>
          <w:rFonts w:ascii="GHEA Mariam" w:hAnsi="GHEA Mariam"/>
          <w:spacing w:val="-2"/>
          <w:sz w:val="24"/>
          <w:szCs w:val="24"/>
          <w:lang w:val="hy-AM"/>
        </w:rPr>
      </w:pPr>
    </w:p>
    <w:p w:rsidR="000B16D0" w:rsidRPr="00CA31E6" w:rsidRDefault="000B16D0" w:rsidP="000B16D0">
      <w:pPr>
        <w:pStyle w:val="norm"/>
        <w:spacing w:line="240" w:lineRule="auto"/>
        <w:ind w:firstLine="0"/>
        <w:rPr>
          <w:rFonts w:ascii="GHEA Mariam" w:hAnsi="GHEA Mariam"/>
          <w:spacing w:val="-2"/>
          <w:sz w:val="24"/>
          <w:szCs w:val="24"/>
          <w:lang w:val="hy-AM"/>
        </w:rPr>
      </w:pPr>
    </w:p>
    <w:tbl>
      <w:tblPr>
        <w:tblW w:w="9252" w:type="dxa"/>
        <w:tblLook w:val="04A0" w:firstRow="1" w:lastRow="0" w:firstColumn="1" w:lastColumn="0" w:noHBand="0" w:noVBand="1"/>
      </w:tblPr>
      <w:tblGrid>
        <w:gridCol w:w="4901"/>
        <w:gridCol w:w="4351"/>
      </w:tblGrid>
      <w:tr w:rsidR="000B16D0" w:rsidRPr="00944EFC" w:rsidTr="00CA31E6">
        <w:trPr>
          <w:trHeight w:val="1299"/>
        </w:trPr>
        <w:tc>
          <w:tcPr>
            <w:tcW w:w="9252" w:type="dxa"/>
            <w:gridSpan w:val="2"/>
            <w:tcBorders>
              <w:top w:val="nil"/>
              <w:left w:val="nil"/>
              <w:bottom w:val="nil"/>
              <w:right w:val="nil"/>
            </w:tcBorders>
            <w:shd w:val="clear" w:color="auto" w:fill="auto"/>
            <w:vAlign w:val="center"/>
            <w:hideMark/>
          </w:tcPr>
          <w:p w:rsidR="000B16D0" w:rsidRPr="00CA31E6" w:rsidRDefault="000B16D0" w:rsidP="00944EFC">
            <w:pPr>
              <w:jc w:val="center"/>
              <w:rPr>
                <w:rFonts w:ascii="GHEA Mariam" w:hAnsi="GHEA Mariam" w:cs="Arial"/>
                <w:bCs/>
                <w:sz w:val="24"/>
                <w:szCs w:val="24"/>
                <w:lang w:val="hy-AM" w:eastAsia="en-US"/>
              </w:rPr>
            </w:pPr>
            <w:r w:rsidRPr="00CA31E6">
              <w:rPr>
                <w:rFonts w:ascii="GHEA Mariam" w:hAnsi="GHEA Mariam" w:cs="Arial"/>
                <w:bCs/>
                <w:sz w:val="24"/>
                <w:szCs w:val="24"/>
                <w:lang w:val="hy-AM" w:eastAsia="en-US"/>
              </w:rPr>
              <w:t>«ՀԱՅԱՍՏԱՆԻ ՀԱՆՐԱՊԵՏՈՒԹՅԱՆ 2023 ԹՎԱԿԱՆԻ ՊԵՏԱԿԱՆ ԲՅՈՒՋԵԻ ՄԱՍԻՆ» ՀԱ</w:t>
            </w:r>
            <w:r w:rsidR="00944EFC">
              <w:rPr>
                <w:rFonts w:ascii="GHEA Mariam" w:hAnsi="GHEA Mariam" w:cs="Arial"/>
                <w:bCs/>
                <w:sz w:val="24"/>
                <w:szCs w:val="24"/>
                <w:lang w:val="hy-AM" w:eastAsia="en-US"/>
              </w:rPr>
              <w:t xml:space="preserve">ՅԱՍՏԱՆԻ ՀԱՆՐԱՊԵՏՈՒԹՅԱՆ ՕՐԵՆՔԻ </w:t>
            </w:r>
            <w:r w:rsidRPr="00CA31E6">
              <w:rPr>
                <w:rFonts w:ascii="GHEA Mariam" w:hAnsi="GHEA Mariam" w:cs="Arial"/>
                <w:bCs/>
                <w:sz w:val="24"/>
                <w:szCs w:val="24"/>
                <w:lang w:val="hy-AM" w:eastAsia="en-US"/>
              </w:rPr>
              <w:t>2</w:t>
            </w:r>
            <w:r w:rsidR="00944EFC">
              <w:rPr>
                <w:rFonts w:ascii="GHEA Mariam" w:hAnsi="GHEA Mariam" w:cs="Arial"/>
                <w:bCs/>
                <w:sz w:val="24"/>
                <w:szCs w:val="24"/>
                <w:lang w:val="hy-AM" w:eastAsia="en-US"/>
              </w:rPr>
              <w:t xml:space="preserve">-ՐԴ </w:t>
            </w:r>
            <w:r w:rsidRPr="00CA31E6">
              <w:rPr>
                <w:rFonts w:ascii="GHEA Mariam" w:hAnsi="GHEA Mariam" w:cs="Arial"/>
                <w:bCs/>
                <w:sz w:val="24"/>
                <w:szCs w:val="24"/>
                <w:lang w:val="hy-AM" w:eastAsia="en-US"/>
              </w:rPr>
              <w:t>ՀՈԴՎԱԾԻ ԱՂՅՈՒՍԱԿՈՒՄ ԿԱՏԱՐՎՈՂ ՓՈՓՈԽՈՒԹՅՈՒՆՆԵՐԸ</w:t>
            </w:r>
          </w:p>
        </w:tc>
      </w:tr>
      <w:tr w:rsidR="000B16D0" w:rsidRPr="00CA31E6" w:rsidTr="00CA31E6">
        <w:trPr>
          <w:trHeight w:val="465"/>
        </w:trPr>
        <w:tc>
          <w:tcPr>
            <w:tcW w:w="4901" w:type="dxa"/>
            <w:tcBorders>
              <w:top w:val="nil"/>
              <w:left w:val="nil"/>
              <w:bottom w:val="nil"/>
              <w:right w:val="nil"/>
            </w:tcBorders>
            <w:shd w:val="clear" w:color="auto" w:fill="auto"/>
            <w:hideMark/>
          </w:tcPr>
          <w:p w:rsidR="000B16D0" w:rsidRPr="00CA31E6" w:rsidRDefault="000B16D0" w:rsidP="000B16D0">
            <w:pPr>
              <w:jc w:val="center"/>
              <w:rPr>
                <w:rFonts w:ascii="GHEA Mariam" w:hAnsi="GHEA Mariam" w:cs="Arial"/>
                <w:bCs/>
                <w:sz w:val="24"/>
                <w:szCs w:val="24"/>
                <w:lang w:val="hy-AM" w:eastAsia="en-US"/>
              </w:rPr>
            </w:pPr>
          </w:p>
        </w:tc>
        <w:tc>
          <w:tcPr>
            <w:tcW w:w="4350" w:type="dxa"/>
            <w:tcBorders>
              <w:top w:val="nil"/>
              <w:left w:val="nil"/>
              <w:bottom w:val="nil"/>
              <w:right w:val="nil"/>
            </w:tcBorders>
            <w:shd w:val="clear" w:color="auto" w:fill="auto"/>
            <w:noWrap/>
            <w:vAlign w:val="bottom"/>
            <w:hideMark/>
          </w:tcPr>
          <w:p w:rsidR="000B16D0" w:rsidRPr="00CA31E6" w:rsidRDefault="00CA31E6" w:rsidP="00CA31E6">
            <w:pPr>
              <w:jc w:val="right"/>
              <w:rPr>
                <w:rFonts w:ascii="GHEA Mariam" w:hAnsi="GHEA Mariam" w:cs="Arial"/>
                <w:sz w:val="24"/>
                <w:szCs w:val="24"/>
                <w:lang w:val="hy-AM" w:eastAsia="en-US"/>
              </w:rPr>
            </w:pPr>
            <w:r>
              <w:rPr>
                <w:rFonts w:ascii="GHEA Mariam" w:hAnsi="GHEA Mariam" w:cs="Arial"/>
                <w:sz w:val="24"/>
                <w:szCs w:val="24"/>
                <w:lang w:val="hy-AM" w:eastAsia="en-US"/>
              </w:rPr>
              <w:t>(</w:t>
            </w:r>
            <w:r w:rsidR="000B16D0" w:rsidRPr="00CA31E6">
              <w:rPr>
                <w:rFonts w:ascii="GHEA Mariam" w:hAnsi="GHEA Mariam" w:cs="Arial"/>
                <w:sz w:val="24"/>
                <w:szCs w:val="24"/>
                <w:lang w:eastAsia="en-US"/>
              </w:rPr>
              <w:t>հազ. դրամ</w:t>
            </w:r>
            <w:r>
              <w:rPr>
                <w:rFonts w:ascii="GHEA Mariam" w:hAnsi="GHEA Mariam" w:cs="Arial"/>
                <w:sz w:val="24"/>
                <w:szCs w:val="24"/>
                <w:lang w:val="hy-AM" w:eastAsia="en-US"/>
              </w:rPr>
              <w:t>)</w:t>
            </w:r>
          </w:p>
        </w:tc>
      </w:tr>
      <w:tr w:rsidR="000B16D0" w:rsidRPr="00CA31E6" w:rsidTr="00CA31E6">
        <w:trPr>
          <w:trHeight w:val="1107"/>
        </w:trPr>
        <w:tc>
          <w:tcPr>
            <w:tcW w:w="4901" w:type="dxa"/>
            <w:tcBorders>
              <w:top w:val="single" w:sz="4" w:space="0" w:color="auto"/>
              <w:left w:val="single" w:sz="4" w:space="0" w:color="auto"/>
              <w:bottom w:val="nil"/>
              <w:right w:val="single" w:sz="4" w:space="0" w:color="auto"/>
            </w:tcBorders>
            <w:shd w:val="clear" w:color="auto" w:fill="auto"/>
            <w:noWrap/>
            <w:vAlign w:val="bottom"/>
            <w:hideMark/>
          </w:tcPr>
          <w:p w:rsidR="000B16D0" w:rsidRPr="00CA31E6" w:rsidRDefault="000B16D0" w:rsidP="000B16D0">
            <w:pPr>
              <w:jc w:val="center"/>
              <w:rPr>
                <w:rFonts w:ascii="GHEA Mariam" w:hAnsi="GHEA Mariam" w:cs="Arial"/>
                <w:sz w:val="24"/>
                <w:szCs w:val="24"/>
                <w:lang w:eastAsia="en-US"/>
              </w:rPr>
            </w:pPr>
            <w:r w:rsidRPr="00CA31E6">
              <w:rPr>
                <w:rFonts w:ascii="Calibri" w:hAnsi="Calibri" w:cs="Calibri"/>
                <w:sz w:val="24"/>
                <w:szCs w:val="24"/>
                <w:lang w:eastAsia="en-US"/>
              </w:rPr>
              <w:t> </w:t>
            </w:r>
          </w:p>
        </w:tc>
        <w:tc>
          <w:tcPr>
            <w:tcW w:w="4350" w:type="dxa"/>
            <w:tcBorders>
              <w:top w:val="single" w:sz="4" w:space="0" w:color="auto"/>
              <w:left w:val="nil"/>
              <w:bottom w:val="nil"/>
              <w:right w:val="single" w:sz="4" w:space="0" w:color="auto"/>
            </w:tcBorders>
            <w:shd w:val="clear" w:color="auto" w:fill="auto"/>
            <w:vAlign w:val="center"/>
            <w:hideMark/>
          </w:tcPr>
          <w:p w:rsidR="000B16D0" w:rsidRPr="00CA31E6" w:rsidRDefault="000B16D0" w:rsidP="000B16D0">
            <w:pPr>
              <w:jc w:val="center"/>
              <w:rPr>
                <w:rFonts w:ascii="GHEA Mariam" w:hAnsi="GHEA Mariam" w:cs="Arial"/>
                <w:sz w:val="24"/>
                <w:szCs w:val="24"/>
                <w:lang w:eastAsia="en-US"/>
              </w:rPr>
            </w:pPr>
            <w:r w:rsidRPr="00CA31E6">
              <w:rPr>
                <w:rFonts w:ascii="GHEA Mariam" w:hAnsi="GHEA Mariam" w:cs="Arial"/>
                <w:sz w:val="24"/>
                <w:szCs w:val="24"/>
                <w:lang w:eastAsia="en-US"/>
              </w:rPr>
              <w:t xml:space="preserve">Ցուցանիշների փոփոխությունը (ավելացումները նշված են դրական նշանով) </w:t>
            </w:r>
          </w:p>
        </w:tc>
      </w:tr>
      <w:tr w:rsidR="000B16D0" w:rsidRPr="00CA31E6" w:rsidTr="00CA31E6">
        <w:trPr>
          <w:trHeight w:val="754"/>
        </w:trPr>
        <w:tc>
          <w:tcPr>
            <w:tcW w:w="4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6D0" w:rsidRPr="00CA31E6" w:rsidRDefault="000B16D0" w:rsidP="000B16D0">
            <w:pPr>
              <w:rPr>
                <w:rFonts w:ascii="GHEA Mariam" w:hAnsi="GHEA Mariam" w:cs="Arial"/>
                <w:sz w:val="24"/>
                <w:szCs w:val="24"/>
                <w:lang w:eastAsia="en-US"/>
              </w:rPr>
            </w:pPr>
            <w:r w:rsidRPr="00CA31E6">
              <w:rPr>
                <w:rFonts w:ascii="GHEA Mariam" w:hAnsi="GHEA Mariam" w:cs="Arial"/>
                <w:sz w:val="24"/>
                <w:szCs w:val="24"/>
                <w:lang w:eastAsia="en-US"/>
              </w:rPr>
              <w:t>1. Եկամուտների գծով</w:t>
            </w:r>
          </w:p>
        </w:tc>
        <w:tc>
          <w:tcPr>
            <w:tcW w:w="4350" w:type="dxa"/>
            <w:tcBorders>
              <w:top w:val="single" w:sz="4" w:space="0" w:color="auto"/>
              <w:left w:val="nil"/>
              <w:bottom w:val="single" w:sz="4" w:space="0" w:color="auto"/>
              <w:right w:val="single" w:sz="4" w:space="0" w:color="auto"/>
            </w:tcBorders>
            <w:shd w:val="clear" w:color="auto" w:fill="auto"/>
            <w:noWrap/>
            <w:vAlign w:val="center"/>
            <w:hideMark/>
          </w:tcPr>
          <w:p w:rsidR="000B16D0" w:rsidRPr="00CA31E6" w:rsidRDefault="000B16D0" w:rsidP="00CA31E6">
            <w:pPr>
              <w:jc w:val="center"/>
              <w:rPr>
                <w:rFonts w:ascii="GHEA Mariam" w:hAnsi="GHEA Mariam" w:cs="Arial"/>
                <w:sz w:val="24"/>
                <w:szCs w:val="24"/>
                <w:lang w:eastAsia="en-US"/>
              </w:rPr>
            </w:pPr>
            <w:r w:rsidRPr="00CA31E6">
              <w:rPr>
                <w:rFonts w:ascii="GHEA Mariam" w:hAnsi="GHEA Mariam" w:cs="Arial"/>
                <w:sz w:val="24"/>
                <w:szCs w:val="24"/>
                <w:lang w:eastAsia="en-US"/>
              </w:rPr>
              <w:t>28,232.9</w:t>
            </w:r>
          </w:p>
        </w:tc>
      </w:tr>
      <w:tr w:rsidR="000B16D0" w:rsidRPr="00CA31E6" w:rsidTr="00CA31E6">
        <w:trPr>
          <w:trHeight w:val="690"/>
        </w:trPr>
        <w:tc>
          <w:tcPr>
            <w:tcW w:w="4901" w:type="dxa"/>
            <w:tcBorders>
              <w:top w:val="nil"/>
              <w:left w:val="single" w:sz="4" w:space="0" w:color="auto"/>
              <w:bottom w:val="single" w:sz="4" w:space="0" w:color="auto"/>
              <w:right w:val="single" w:sz="4" w:space="0" w:color="auto"/>
            </w:tcBorders>
            <w:shd w:val="clear" w:color="auto" w:fill="auto"/>
            <w:noWrap/>
            <w:vAlign w:val="center"/>
            <w:hideMark/>
          </w:tcPr>
          <w:p w:rsidR="000B16D0" w:rsidRPr="00CA31E6" w:rsidRDefault="000B16D0" w:rsidP="000B16D0">
            <w:pPr>
              <w:rPr>
                <w:rFonts w:ascii="GHEA Mariam" w:hAnsi="GHEA Mariam" w:cs="Arial"/>
                <w:sz w:val="24"/>
                <w:szCs w:val="24"/>
                <w:lang w:eastAsia="en-US"/>
              </w:rPr>
            </w:pPr>
            <w:r w:rsidRPr="00CA31E6">
              <w:rPr>
                <w:rFonts w:ascii="GHEA Mariam" w:hAnsi="GHEA Mariam" w:cs="Arial"/>
                <w:sz w:val="24"/>
                <w:szCs w:val="24"/>
                <w:lang w:eastAsia="en-US"/>
              </w:rPr>
              <w:t>2. Ծախսերի գծով</w:t>
            </w:r>
          </w:p>
        </w:tc>
        <w:tc>
          <w:tcPr>
            <w:tcW w:w="4350" w:type="dxa"/>
            <w:tcBorders>
              <w:top w:val="nil"/>
              <w:left w:val="nil"/>
              <w:bottom w:val="single" w:sz="4" w:space="0" w:color="auto"/>
              <w:right w:val="single" w:sz="4" w:space="0" w:color="auto"/>
            </w:tcBorders>
            <w:shd w:val="clear" w:color="auto" w:fill="auto"/>
            <w:noWrap/>
            <w:vAlign w:val="center"/>
            <w:hideMark/>
          </w:tcPr>
          <w:p w:rsidR="000B16D0" w:rsidRPr="00CA31E6" w:rsidRDefault="000B16D0" w:rsidP="00CA31E6">
            <w:pPr>
              <w:jc w:val="center"/>
              <w:rPr>
                <w:rFonts w:ascii="GHEA Mariam" w:hAnsi="GHEA Mariam" w:cs="Arial"/>
                <w:sz w:val="24"/>
                <w:szCs w:val="24"/>
                <w:lang w:eastAsia="en-US"/>
              </w:rPr>
            </w:pPr>
            <w:r w:rsidRPr="00CA31E6">
              <w:rPr>
                <w:rFonts w:ascii="GHEA Mariam" w:hAnsi="GHEA Mariam" w:cs="Arial"/>
                <w:sz w:val="24"/>
                <w:szCs w:val="24"/>
                <w:lang w:eastAsia="en-US"/>
              </w:rPr>
              <w:t>169,397.4</w:t>
            </w:r>
          </w:p>
        </w:tc>
      </w:tr>
      <w:tr w:rsidR="000B16D0" w:rsidRPr="00CA31E6" w:rsidTr="00CA31E6">
        <w:trPr>
          <w:trHeight w:val="754"/>
        </w:trPr>
        <w:tc>
          <w:tcPr>
            <w:tcW w:w="4901" w:type="dxa"/>
            <w:tcBorders>
              <w:top w:val="nil"/>
              <w:left w:val="single" w:sz="4" w:space="0" w:color="auto"/>
              <w:bottom w:val="single" w:sz="4" w:space="0" w:color="auto"/>
              <w:right w:val="single" w:sz="4" w:space="0" w:color="auto"/>
            </w:tcBorders>
            <w:shd w:val="clear" w:color="auto" w:fill="auto"/>
            <w:noWrap/>
            <w:vAlign w:val="center"/>
            <w:hideMark/>
          </w:tcPr>
          <w:p w:rsidR="000B16D0" w:rsidRPr="00CA31E6" w:rsidRDefault="000B16D0" w:rsidP="000B16D0">
            <w:pPr>
              <w:rPr>
                <w:rFonts w:ascii="GHEA Mariam" w:hAnsi="GHEA Mariam" w:cs="Arial"/>
                <w:sz w:val="24"/>
                <w:szCs w:val="24"/>
                <w:lang w:eastAsia="en-US"/>
              </w:rPr>
            </w:pPr>
            <w:r w:rsidRPr="00CA31E6">
              <w:rPr>
                <w:rFonts w:ascii="GHEA Mariam" w:hAnsi="GHEA Mariam" w:cs="Arial"/>
                <w:sz w:val="24"/>
                <w:szCs w:val="24"/>
                <w:lang w:eastAsia="en-US"/>
              </w:rPr>
              <w:t>3. Դեֆիցիտը (պակասուրդը)</w:t>
            </w:r>
          </w:p>
        </w:tc>
        <w:tc>
          <w:tcPr>
            <w:tcW w:w="4350" w:type="dxa"/>
            <w:tcBorders>
              <w:top w:val="nil"/>
              <w:left w:val="nil"/>
              <w:bottom w:val="single" w:sz="4" w:space="0" w:color="auto"/>
              <w:right w:val="single" w:sz="4" w:space="0" w:color="auto"/>
            </w:tcBorders>
            <w:shd w:val="clear" w:color="auto" w:fill="auto"/>
            <w:noWrap/>
            <w:vAlign w:val="center"/>
            <w:hideMark/>
          </w:tcPr>
          <w:p w:rsidR="000B16D0" w:rsidRPr="00CA31E6" w:rsidRDefault="000B16D0" w:rsidP="00CA31E6">
            <w:pPr>
              <w:jc w:val="center"/>
              <w:rPr>
                <w:rFonts w:ascii="GHEA Mariam" w:hAnsi="GHEA Mariam" w:cs="Arial"/>
                <w:sz w:val="24"/>
                <w:szCs w:val="24"/>
                <w:lang w:eastAsia="en-US"/>
              </w:rPr>
            </w:pPr>
            <w:r w:rsidRPr="00CA31E6">
              <w:rPr>
                <w:rFonts w:ascii="GHEA Mariam" w:hAnsi="GHEA Mariam" w:cs="Arial"/>
                <w:sz w:val="24"/>
                <w:szCs w:val="24"/>
                <w:lang w:eastAsia="en-US"/>
              </w:rPr>
              <w:t>141,164.5</w:t>
            </w:r>
          </w:p>
        </w:tc>
      </w:tr>
    </w:tbl>
    <w:p w:rsidR="000B16D0" w:rsidRDefault="000B16D0" w:rsidP="000B16D0">
      <w:pPr>
        <w:pStyle w:val="norm"/>
        <w:spacing w:line="240" w:lineRule="auto"/>
        <w:ind w:firstLine="0"/>
        <w:rPr>
          <w:rFonts w:ascii="GHEA Mariam" w:hAnsi="GHEA Mariam" w:cs="Sylfaen"/>
          <w:sz w:val="24"/>
          <w:szCs w:val="24"/>
          <w:lang w:val="hy-AM" w:eastAsia="en-US"/>
        </w:rPr>
      </w:pPr>
    </w:p>
    <w:p w:rsidR="009C162D" w:rsidRDefault="009C162D" w:rsidP="000B16D0">
      <w:pPr>
        <w:pStyle w:val="norm"/>
        <w:spacing w:line="240" w:lineRule="auto"/>
        <w:ind w:firstLine="0"/>
        <w:rPr>
          <w:rFonts w:ascii="GHEA Mariam" w:hAnsi="GHEA Mariam" w:cs="Sylfaen"/>
          <w:sz w:val="24"/>
          <w:szCs w:val="24"/>
          <w:lang w:val="hy-AM" w:eastAsia="en-US"/>
        </w:rPr>
      </w:pPr>
    </w:p>
    <w:p w:rsidR="009C162D" w:rsidRDefault="009C162D" w:rsidP="000B16D0">
      <w:pPr>
        <w:pStyle w:val="norm"/>
        <w:spacing w:line="240" w:lineRule="auto"/>
        <w:ind w:firstLine="0"/>
        <w:rPr>
          <w:rFonts w:ascii="GHEA Mariam" w:hAnsi="GHEA Mariam" w:cs="Sylfaen"/>
          <w:sz w:val="24"/>
          <w:szCs w:val="24"/>
          <w:lang w:val="hy-AM" w:eastAsia="en-US"/>
        </w:rPr>
      </w:pPr>
    </w:p>
    <w:p w:rsidR="00944EFC" w:rsidRPr="00574F02" w:rsidRDefault="00944EFC" w:rsidP="002559C2">
      <w:pPr>
        <w:pStyle w:val="mechtex"/>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944EFC" w:rsidRPr="00574F02" w:rsidRDefault="00944EFC" w:rsidP="002559C2">
      <w:pPr>
        <w:pStyle w:val="mechtex"/>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w:t>
      </w:r>
      <w:r>
        <w:rPr>
          <w:rFonts w:ascii="GHEA Mariam" w:hAnsi="GHEA Mariam" w:cs="Sylfaen"/>
          <w:sz w:val="24"/>
          <w:szCs w:val="24"/>
          <w:lang w:val="hy-AM"/>
        </w:rPr>
        <w:t xml:space="preserve"> </w:t>
      </w:r>
      <w:r w:rsidRPr="00574F02">
        <w:rPr>
          <w:rFonts w:ascii="GHEA Mariam" w:hAnsi="GHEA Mariam" w:cs="Sylfaen"/>
          <w:sz w:val="24"/>
          <w:szCs w:val="24"/>
          <w:lang w:val="hy-AM"/>
        </w:rPr>
        <w:t xml:space="preserve"> ԱՇԽԱՏԱԿԱԶՄԻ</w:t>
      </w:r>
    </w:p>
    <w:p w:rsidR="00944EFC" w:rsidRPr="005350B3" w:rsidRDefault="00944EFC" w:rsidP="002559C2">
      <w:pPr>
        <w:tabs>
          <w:tab w:val="left" w:pos="1260"/>
        </w:tabs>
        <w:spacing w:line="276" w:lineRule="auto"/>
        <w:rPr>
          <w:rFonts w:ascii="GHEA Mariam" w:hAnsi="GHEA Mariam" w:cs="Arial"/>
          <w:lang w:val="hy-AM"/>
        </w:rPr>
      </w:pPr>
      <w:r>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ՀԱՐՈՒ</w:t>
      </w:r>
      <w:r w:rsidRPr="00574F02">
        <w:rPr>
          <w:rFonts w:ascii="GHEA Mariam" w:hAnsi="GHEA Mariam" w:cs="Arial Armenian"/>
          <w:sz w:val="24"/>
          <w:szCs w:val="24"/>
          <w:lang w:val="hy-AM"/>
        </w:rPr>
        <w:t>Թ</w:t>
      </w:r>
      <w:r>
        <w:rPr>
          <w:rFonts w:ascii="GHEA Mariam" w:hAnsi="GHEA Mariam" w:cs="Arial Armenian"/>
          <w:sz w:val="24"/>
          <w:szCs w:val="24"/>
          <w:lang w:val="hy-AM"/>
        </w:rPr>
        <w:t>ՅՈՒՆ</w:t>
      </w:r>
      <w:r w:rsidRPr="00574F02">
        <w:rPr>
          <w:rFonts w:ascii="GHEA Mariam" w:hAnsi="GHEA Mariam" w:cs="Sylfaen"/>
          <w:sz w:val="24"/>
          <w:szCs w:val="24"/>
          <w:lang w:val="hy-AM"/>
        </w:rPr>
        <w:t>ՅԱՆ</w:t>
      </w:r>
    </w:p>
    <w:p w:rsidR="00944EFC" w:rsidRPr="00A90C09" w:rsidRDefault="00944EFC">
      <w:pPr>
        <w:jc w:val="center"/>
        <w:rPr>
          <w:rFonts w:ascii="GHEA Mariam" w:hAnsi="GHEA Mariam"/>
          <w:sz w:val="22"/>
          <w:szCs w:val="22"/>
          <w:lang w:val="hy-AM"/>
        </w:rPr>
      </w:pPr>
    </w:p>
    <w:p w:rsidR="009C162D" w:rsidRPr="00CA31E6" w:rsidRDefault="009C162D" w:rsidP="000B16D0">
      <w:pPr>
        <w:pStyle w:val="norm"/>
        <w:spacing w:line="240" w:lineRule="auto"/>
        <w:ind w:firstLine="0"/>
        <w:rPr>
          <w:rFonts w:ascii="GHEA Mariam" w:hAnsi="GHEA Mariam" w:cs="Sylfaen"/>
          <w:sz w:val="24"/>
          <w:szCs w:val="24"/>
          <w:lang w:val="hy-AM" w:eastAsia="en-US"/>
        </w:rPr>
        <w:sectPr w:rsidR="009C162D" w:rsidRPr="00CA31E6" w:rsidSect="000B16D0">
          <w:pgSz w:w="11909" w:h="16834" w:code="9"/>
          <w:pgMar w:top="1440" w:right="1440" w:bottom="2127" w:left="1440" w:header="720" w:footer="576" w:gutter="0"/>
          <w:pgNumType w:start="1"/>
          <w:cols w:space="720"/>
          <w:titlePg/>
          <w:docGrid w:linePitch="272"/>
        </w:sectPr>
      </w:pPr>
    </w:p>
    <w:p w:rsidR="000B16D0" w:rsidRPr="00CA31E6" w:rsidRDefault="000B16D0" w:rsidP="000B16D0">
      <w:pPr>
        <w:pStyle w:val="mechtex"/>
        <w:ind w:left="5760" w:firstLine="720"/>
        <w:jc w:val="left"/>
        <w:rPr>
          <w:rFonts w:ascii="GHEA Mariam" w:hAnsi="GHEA Mariam"/>
          <w:spacing w:val="-8"/>
          <w:sz w:val="24"/>
          <w:szCs w:val="24"/>
          <w:lang w:val="hy-AM"/>
        </w:rPr>
      </w:pPr>
      <w:r w:rsidRPr="00CA31E6">
        <w:rPr>
          <w:rFonts w:ascii="GHEA Mariam" w:hAnsi="GHEA Mariam" w:cs="Arial"/>
          <w:spacing w:val="-8"/>
          <w:sz w:val="24"/>
          <w:szCs w:val="24"/>
          <w:lang w:val="hy-AM"/>
        </w:rPr>
        <w:lastRenderedPageBreak/>
        <w:t>Հավելված</w:t>
      </w:r>
      <w:r w:rsidR="00C94D15">
        <w:rPr>
          <w:rFonts w:ascii="GHEA Mariam" w:hAnsi="GHEA Mariam"/>
          <w:spacing w:val="-8"/>
          <w:sz w:val="24"/>
          <w:szCs w:val="24"/>
          <w:lang w:val="af-ZA"/>
        </w:rPr>
        <w:t xml:space="preserve"> </w:t>
      </w:r>
      <w:r w:rsidRPr="00CA31E6">
        <w:rPr>
          <w:rFonts w:ascii="GHEA Mariam" w:hAnsi="GHEA Mariam"/>
          <w:spacing w:val="-8"/>
          <w:sz w:val="24"/>
          <w:szCs w:val="24"/>
          <w:lang w:val="hy-AM"/>
        </w:rPr>
        <w:t>N 2</w:t>
      </w:r>
    </w:p>
    <w:p w:rsidR="000B16D0" w:rsidRPr="00CA31E6" w:rsidRDefault="000B16D0" w:rsidP="000B16D0">
      <w:pPr>
        <w:pStyle w:val="norm"/>
        <w:spacing w:line="240" w:lineRule="auto"/>
        <w:ind w:firstLine="0"/>
        <w:rPr>
          <w:rFonts w:ascii="GHEA Mariam" w:hAnsi="GHEA Mariam"/>
          <w:spacing w:val="-2"/>
          <w:sz w:val="24"/>
          <w:szCs w:val="24"/>
          <w:lang w:val="hy-AM"/>
        </w:rPr>
      </w:pPr>
      <w:r w:rsidRPr="00CA31E6">
        <w:rPr>
          <w:rFonts w:ascii="GHEA Mariam" w:hAnsi="GHEA Mariam" w:cs="Arial"/>
          <w:spacing w:val="-6"/>
          <w:sz w:val="24"/>
          <w:szCs w:val="24"/>
          <w:lang w:val="hy-AM"/>
        </w:rPr>
        <w:tab/>
      </w:r>
      <w:r w:rsidRPr="00CA31E6">
        <w:rPr>
          <w:rFonts w:ascii="GHEA Mariam" w:hAnsi="GHEA Mariam" w:cs="Arial"/>
          <w:spacing w:val="-6"/>
          <w:sz w:val="24"/>
          <w:szCs w:val="24"/>
          <w:lang w:val="hy-AM"/>
        </w:rPr>
        <w:tab/>
      </w:r>
      <w:r w:rsidRPr="00CA31E6">
        <w:rPr>
          <w:rFonts w:ascii="GHEA Mariam" w:hAnsi="GHEA Mariam" w:cs="Arial"/>
          <w:spacing w:val="-6"/>
          <w:sz w:val="24"/>
          <w:szCs w:val="24"/>
          <w:lang w:val="hy-AM"/>
        </w:rPr>
        <w:tab/>
      </w:r>
      <w:r w:rsidRPr="00CA31E6">
        <w:rPr>
          <w:rFonts w:ascii="GHEA Mariam" w:hAnsi="GHEA Mariam" w:cs="Arial"/>
          <w:spacing w:val="-6"/>
          <w:sz w:val="24"/>
          <w:szCs w:val="24"/>
          <w:lang w:val="hy-AM"/>
        </w:rPr>
        <w:tab/>
      </w:r>
      <w:r w:rsidRPr="00CA31E6">
        <w:rPr>
          <w:rFonts w:ascii="GHEA Mariam" w:hAnsi="GHEA Mariam" w:cs="Arial"/>
          <w:spacing w:val="-6"/>
          <w:sz w:val="24"/>
          <w:szCs w:val="24"/>
          <w:lang w:val="hy-AM"/>
        </w:rPr>
        <w:tab/>
      </w:r>
      <w:r w:rsidRPr="00CA31E6">
        <w:rPr>
          <w:rFonts w:ascii="GHEA Mariam" w:hAnsi="GHEA Mariam" w:cs="Arial"/>
          <w:spacing w:val="-6"/>
          <w:sz w:val="24"/>
          <w:szCs w:val="24"/>
          <w:lang w:val="hy-AM"/>
        </w:rPr>
        <w:tab/>
      </w:r>
      <w:r w:rsidRPr="00CA31E6">
        <w:rPr>
          <w:rFonts w:ascii="GHEA Mariam" w:hAnsi="GHEA Mariam" w:cs="Arial"/>
          <w:spacing w:val="-6"/>
          <w:sz w:val="24"/>
          <w:szCs w:val="24"/>
          <w:lang w:val="hy-AM"/>
        </w:rPr>
        <w:tab/>
      </w:r>
      <w:r w:rsidR="00944EFC">
        <w:rPr>
          <w:rFonts w:ascii="GHEA Mariam" w:hAnsi="GHEA Mariam" w:cs="Arial"/>
          <w:spacing w:val="-6"/>
          <w:sz w:val="24"/>
          <w:szCs w:val="24"/>
          <w:lang w:val="hy-AM"/>
        </w:rPr>
        <w:t xml:space="preserve">   </w:t>
      </w:r>
      <w:r w:rsidRPr="00CA31E6">
        <w:rPr>
          <w:rFonts w:ascii="GHEA Mariam" w:hAnsi="GHEA Mariam" w:cs="Arial"/>
          <w:spacing w:val="-8"/>
          <w:sz w:val="24"/>
          <w:szCs w:val="24"/>
          <w:lang w:val="hy-AM"/>
        </w:rPr>
        <w:t>ՀՀ</w:t>
      </w:r>
      <w:r w:rsidRPr="00CA31E6">
        <w:rPr>
          <w:rFonts w:ascii="GHEA Mariam" w:hAnsi="GHEA Mariam"/>
          <w:spacing w:val="-8"/>
          <w:sz w:val="24"/>
          <w:szCs w:val="24"/>
          <w:lang w:val="af-ZA"/>
        </w:rPr>
        <w:t xml:space="preserve"> </w:t>
      </w:r>
      <w:r w:rsidRPr="00CA31E6">
        <w:rPr>
          <w:rFonts w:ascii="GHEA Mariam" w:hAnsi="GHEA Mariam" w:cs="Arial"/>
          <w:spacing w:val="-8"/>
          <w:sz w:val="24"/>
          <w:szCs w:val="24"/>
          <w:lang w:val="hy-AM"/>
        </w:rPr>
        <w:t>կառավարության</w:t>
      </w:r>
      <w:r w:rsidRPr="00CA31E6">
        <w:rPr>
          <w:rFonts w:ascii="GHEA Mariam" w:hAnsi="GHEA Mariam"/>
          <w:spacing w:val="-8"/>
          <w:sz w:val="24"/>
          <w:szCs w:val="24"/>
          <w:lang w:val="af-ZA"/>
        </w:rPr>
        <w:t xml:space="preserve"> 20</w:t>
      </w:r>
      <w:r w:rsidRPr="00CA31E6">
        <w:rPr>
          <w:rFonts w:ascii="GHEA Mariam" w:hAnsi="GHEA Mariam"/>
          <w:spacing w:val="-8"/>
          <w:sz w:val="24"/>
          <w:szCs w:val="24"/>
          <w:lang w:val="hy-AM"/>
        </w:rPr>
        <w:t>23</w:t>
      </w:r>
      <w:r w:rsidRPr="00CA31E6">
        <w:rPr>
          <w:rFonts w:ascii="GHEA Mariam" w:hAnsi="GHEA Mariam"/>
          <w:spacing w:val="-8"/>
          <w:sz w:val="24"/>
          <w:szCs w:val="24"/>
          <w:lang w:val="af-ZA"/>
        </w:rPr>
        <w:t xml:space="preserve"> </w:t>
      </w:r>
      <w:r w:rsidRPr="00CA31E6">
        <w:rPr>
          <w:rFonts w:ascii="GHEA Mariam" w:hAnsi="GHEA Mariam" w:cs="Arial"/>
          <w:spacing w:val="-8"/>
          <w:sz w:val="24"/>
          <w:szCs w:val="24"/>
          <w:lang w:val="hy-AM"/>
        </w:rPr>
        <w:t>թվական</w:t>
      </w:r>
      <w:r w:rsidRPr="00CA31E6">
        <w:rPr>
          <w:rFonts w:ascii="GHEA Mariam" w:hAnsi="GHEA Mariam" w:cs="Arial"/>
          <w:spacing w:val="-6"/>
          <w:sz w:val="24"/>
          <w:szCs w:val="24"/>
          <w:lang w:val="hy-AM"/>
        </w:rPr>
        <w:t>ի</w:t>
      </w:r>
      <w:r w:rsidRPr="00CA31E6">
        <w:rPr>
          <w:rFonts w:ascii="GHEA Mariam" w:hAnsi="GHEA Mariam" w:cs="Arial"/>
          <w:spacing w:val="-6"/>
          <w:sz w:val="24"/>
          <w:szCs w:val="24"/>
          <w:lang w:val="hy-AM"/>
        </w:rPr>
        <w:tab/>
      </w:r>
      <w:r w:rsidRPr="00CA31E6">
        <w:rPr>
          <w:rFonts w:ascii="GHEA Mariam" w:hAnsi="GHEA Mariam" w:cs="Arial"/>
          <w:spacing w:val="-6"/>
          <w:sz w:val="24"/>
          <w:szCs w:val="24"/>
          <w:lang w:val="hy-AM"/>
        </w:rPr>
        <w:tab/>
      </w:r>
      <w:r w:rsidRPr="00CA31E6">
        <w:rPr>
          <w:rFonts w:ascii="GHEA Mariam" w:hAnsi="GHEA Mariam" w:cs="Arial"/>
          <w:spacing w:val="-6"/>
          <w:sz w:val="24"/>
          <w:szCs w:val="24"/>
          <w:lang w:val="hy-AM"/>
        </w:rPr>
        <w:tab/>
      </w:r>
      <w:r w:rsidRPr="00CA31E6">
        <w:rPr>
          <w:rFonts w:ascii="GHEA Mariam" w:hAnsi="GHEA Mariam" w:cs="Arial"/>
          <w:spacing w:val="-6"/>
          <w:sz w:val="24"/>
          <w:szCs w:val="24"/>
          <w:lang w:val="hy-AM"/>
        </w:rPr>
        <w:tab/>
      </w:r>
      <w:r w:rsidRPr="00CA31E6">
        <w:rPr>
          <w:rFonts w:ascii="GHEA Mariam" w:hAnsi="GHEA Mariam" w:cs="Arial"/>
          <w:spacing w:val="-6"/>
          <w:sz w:val="24"/>
          <w:szCs w:val="24"/>
          <w:lang w:val="hy-AM"/>
        </w:rPr>
        <w:tab/>
      </w:r>
      <w:r w:rsidRPr="00CA31E6">
        <w:rPr>
          <w:rFonts w:ascii="GHEA Mariam" w:hAnsi="GHEA Mariam" w:cs="Arial"/>
          <w:spacing w:val="-6"/>
          <w:sz w:val="24"/>
          <w:szCs w:val="24"/>
          <w:lang w:val="hy-AM"/>
        </w:rPr>
        <w:tab/>
      </w:r>
      <w:r w:rsidRPr="00CA31E6">
        <w:rPr>
          <w:rFonts w:ascii="GHEA Mariam" w:hAnsi="GHEA Mariam" w:cs="Arial"/>
          <w:spacing w:val="-6"/>
          <w:sz w:val="24"/>
          <w:szCs w:val="24"/>
          <w:lang w:val="hy-AM"/>
        </w:rPr>
        <w:tab/>
      </w:r>
      <w:r w:rsidR="00944EFC">
        <w:rPr>
          <w:rFonts w:ascii="GHEA Mariam" w:hAnsi="GHEA Mariam" w:cs="Arial"/>
          <w:spacing w:val="-6"/>
          <w:sz w:val="24"/>
          <w:szCs w:val="24"/>
          <w:lang w:val="hy-AM"/>
        </w:rPr>
        <w:t xml:space="preserve">    </w:t>
      </w:r>
      <w:r w:rsidRPr="00CA31E6">
        <w:rPr>
          <w:rFonts w:ascii="GHEA Mariam" w:hAnsi="GHEA Mariam" w:cs="IRTEK Courier"/>
          <w:spacing w:val="-4"/>
          <w:sz w:val="24"/>
          <w:szCs w:val="24"/>
          <w:lang w:val="hy-AM"/>
        </w:rPr>
        <w:t>մայիսի</w:t>
      </w:r>
      <w:r w:rsidRPr="00CA31E6">
        <w:rPr>
          <w:rFonts w:ascii="GHEA Mariam" w:hAnsi="GHEA Mariam" w:cs="Sylfaen"/>
          <w:spacing w:val="-4"/>
          <w:sz w:val="24"/>
          <w:szCs w:val="24"/>
          <w:lang w:val="hy-AM"/>
        </w:rPr>
        <w:t xml:space="preserve"> 11</w:t>
      </w:r>
      <w:r w:rsidRPr="00CA31E6">
        <w:rPr>
          <w:rFonts w:ascii="GHEA Mariam" w:hAnsi="GHEA Mariam" w:cs="Sylfaen"/>
          <w:spacing w:val="-2"/>
          <w:sz w:val="24"/>
          <w:szCs w:val="24"/>
          <w:lang w:val="pt-BR"/>
        </w:rPr>
        <w:t>-</w:t>
      </w:r>
      <w:r w:rsidRPr="00CA31E6">
        <w:rPr>
          <w:rFonts w:ascii="GHEA Mariam" w:hAnsi="GHEA Mariam"/>
          <w:spacing w:val="-2"/>
          <w:sz w:val="24"/>
          <w:szCs w:val="24"/>
          <w:lang w:val="hy-AM"/>
        </w:rPr>
        <w:t>ի</w:t>
      </w:r>
      <w:r w:rsidRPr="00CA31E6">
        <w:rPr>
          <w:rFonts w:ascii="GHEA Mariam" w:hAnsi="GHEA Mariam"/>
          <w:spacing w:val="-2"/>
          <w:sz w:val="24"/>
          <w:szCs w:val="24"/>
          <w:lang w:val="af-ZA"/>
        </w:rPr>
        <w:t xml:space="preserve"> </w:t>
      </w:r>
      <w:r w:rsidRPr="00CA31E6">
        <w:rPr>
          <w:rFonts w:ascii="GHEA Mariam" w:hAnsi="GHEA Mariam"/>
          <w:spacing w:val="-2"/>
          <w:sz w:val="24"/>
          <w:szCs w:val="24"/>
          <w:lang w:val="hy-AM"/>
        </w:rPr>
        <w:t xml:space="preserve"> </w:t>
      </w:r>
      <w:r w:rsidRPr="00CA31E6">
        <w:rPr>
          <w:rFonts w:ascii="GHEA Mariam" w:hAnsi="GHEA Mariam"/>
          <w:spacing w:val="-2"/>
          <w:sz w:val="24"/>
          <w:szCs w:val="24"/>
          <w:lang w:val="af-ZA"/>
        </w:rPr>
        <w:t xml:space="preserve">N  </w:t>
      </w:r>
      <w:r w:rsidRPr="00CA31E6">
        <w:rPr>
          <w:rFonts w:ascii="GHEA Mariam" w:hAnsi="GHEA Mariam"/>
          <w:spacing w:val="-2"/>
          <w:sz w:val="24"/>
          <w:szCs w:val="24"/>
          <w:lang w:val="hy-AM"/>
        </w:rPr>
        <w:t xml:space="preserve">   </w:t>
      </w:r>
      <w:r w:rsidRPr="00CA31E6">
        <w:rPr>
          <w:rFonts w:ascii="GHEA Mariam" w:hAnsi="GHEA Mariam"/>
          <w:spacing w:val="-2"/>
          <w:sz w:val="24"/>
          <w:szCs w:val="24"/>
          <w:lang w:val="af-ZA"/>
        </w:rPr>
        <w:t xml:space="preserve"> </w:t>
      </w:r>
      <w:r w:rsidRPr="00CA31E6">
        <w:rPr>
          <w:rFonts w:ascii="GHEA Mariam" w:hAnsi="GHEA Mariam"/>
          <w:spacing w:val="-2"/>
          <w:sz w:val="24"/>
          <w:szCs w:val="24"/>
          <w:lang w:val="hy-AM"/>
        </w:rPr>
        <w:t xml:space="preserve">  </w:t>
      </w:r>
      <w:r w:rsidRPr="00CA31E6">
        <w:rPr>
          <w:rFonts w:ascii="GHEA Mariam" w:hAnsi="GHEA Mariam"/>
          <w:spacing w:val="-2"/>
          <w:sz w:val="24"/>
          <w:szCs w:val="24"/>
          <w:lang w:val="af-ZA"/>
        </w:rPr>
        <w:t xml:space="preserve">   - </w:t>
      </w:r>
      <w:r w:rsidRPr="00CA31E6">
        <w:rPr>
          <w:rFonts w:ascii="GHEA Mariam" w:hAnsi="GHEA Mariam"/>
          <w:spacing w:val="-2"/>
          <w:sz w:val="24"/>
          <w:szCs w:val="24"/>
          <w:lang w:val="hy-AM"/>
        </w:rPr>
        <w:t>Ն  որոշման</w:t>
      </w:r>
    </w:p>
    <w:p w:rsidR="00DF03FE" w:rsidRPr="00CA31E6" w:rsidRDefault="00DF03FE" w:rsidP="000B16D0">
      <w:pPr>
        <w:pStyle w:val="norm"/>
        <w:spacing w:line="240" w:lineRule="auto"/>
        <w:ind w:firstLine="0"/>
        <w:rPr>
          <w:rFonts w:ascii="GHEA Mariam" w:hAnsi="GHEA Mariam"/>
          <w:spacing w:val="-2"/>
          <w:sz w:val="24"/>
          <w:szCs w:val="24"/>
          <w:lang w:val="hy-AM"/>
        </w:rPr>
      </w:pPr>
    </w:p>
    <w:p w:rsidR="00DF03FE" w:rsidRPr="00CA31E6" w:rsidRDefault="00DF03FE" w:rsidP="000B16D0">
      <w:pPr>
        <w:pStyle w:val="norm"/>
        <w:spacing w:line="240" w:lineRule="auto"/>
        <w:ind w:firstLine="0"/>
        <w:rPr>
          <w:rFonts w:ascii="GHEA Mariam" w:hAnsi="GHEA Mariam"/>
          <w:spacing w:val="-2"/>
          <w:sz w:val="24"/>
          <w:szCs w:val="24"/>
          <w:lang w:val="hy-AM"/>
        </w:rPr>
      </w:pPr>
    </w:p>
    <w:tbl>
      <w:tblPr>
        <w:tblW w:w="10065" w:type="dxa"/>
        <w:tblInd w:w="-426" w:type="dxa"/>
        <w:tblLook w:val="04A0" w:firstRow="1" w:lastRow="0" w:firstColumn="1" w:lastColumn="0" w:noHBand="0" w:noVBand="1"/>
      </w:tblPr>
      <w:tblGrid>
        <w:gridCol w:w="4669"/>
        <w:gridCol w:w="1851"/>
        <w:gridCol w:w="1844"/>
        <w:gridCol w:w="1701"/>
      </w:tblGrid>
      <w:tr w:rsidR="00DF03FE" w:rsidRPr="00944EFC" w:rsidTr="00944EFC">
        <w:trPr>
          <w:trHeight w:val="1636"/>
        </w:trPr>
        <w:tc>
          <w:tcPr>
            <w:tcW w:w="10065" w:type="dxa"/>
            <w:gridSpan w:val="4"/>
            <w:tcBorders>
              <w:top w:val="nil"/>
              <w:left w:val="nil"/>
              <w:bottom w:val="nil"/>
              <w:right w:val="nil"/>
            </w:tcBorders>
            <w:shd w:val="clear" w:color="auto" w:fill="auto"/>
            <w:vAlign w:val="center"/>
            <w:hideMark/>
          </w:tcPr>
          <w:p w:rsidR="00944EFC" w:rsidRDefault="00DF03FE" w:rsidP="00DF03FE">
            <w:pPr>
              <w:jc w:val="center"/>
              <w:rPr>
                <w:rFonts w:ascii="GHEA Mariam" w:hAnsi="GHEA Mariam" w:cs="Arial"/>
                <w:bCs/>
                <w:sz w:val="24"/>
                <w:szCs w:val="24"/>
                <w:lang w:val="hy-AM" w:eastAsia="en-US"/>
              </w:rPr>
            </w:pPr>
            <w:r w:rsidRPr="00944EFC">
              <w:rPr>
                <w:rFonts w:ascii="GHEA Mariam" w:hAnsi="GHEA Mariam" w:cs="Arial"/>
                <w:bCs/>
                <w:spacing w:val="-6"/>
                <w:sz w:val="24"/>
                <w:szCs w:val="24"/>
                <w:lang w:val="hy-AM" w:eastAsia="en-US"/>
              </w:rPr>
              <w:t>«ՀԱՅԱՍՏԱՆԻ ՀԱՆՐԱՊԵՏՈՒԹՅԱՆ 2023 ԹՎԱԿԱՆԻ ՊԵՏԱԿԱՆ ԲՅՈՒՋԵԻ</w:t>
            </w:r>
            <w:r w:rsidR="00944EFC">
              <w:rPr>
                <w:rFonts w:ascii="GHEA Mariam" w:hAnsi="GHEA Mariam" w:cs="Arial"/>
                <w:bCs/>
                <w:spacing w:val="-6"/>
                <w:sz w:val="24"/>
                <w:szCs w:val="24"/>
                <w:lang w:val="hy-AM" w:eastAsia="en-US"/>
              </w:rPr>
              <w:t xml:space="preserve"> </w:t>
            </w:r>
            <w:r w:rsidRPr="00944EFC">
              <w:rPr>
                <w:rFonts w:ascii="GHEA Mariam" w:hAnsi="GHEA Mariam" w:cs="Arial"/>
                <w:bCs/>
                <w:spacing w:val="-6"/>
                <w:sz w:val="24"/>
                <w:szCs w:val="24"/>
                <w:lang w:val="hy-AM" w:eastAsia="en-US"/>
              </w:rPr>
              <w:t>ՄԱՍԻՆ» ՀԱ</w:t>
            </w:r>
            <w:r w:rsidR="00944EFC" w:rsidRPr="00944EFC">
              <w:rPr>
                <w:rFonts w:ascii="GHEA Mariam" w:hAnsi="GHEA Mariam" w:cs="Arial"/>
                <w:bCs/>
                <w:spacing w:val="-6"/>
                <w:sz w:val="24"/>
                <w:szCs w:val="24"/>
                <w:lang w:val="hy-AM" w:eastAsia="en-US"/>
              </w:rPr>
              <w:t xml:space="preserve">ՅԱՍՏԱՆԻ ՀԱՆՐԱՊԵՏՈՒԹՅԱՆ ՕՐԵՆՔԻ </w:t>
            </w:r>
            <w:r w:rsidRPr="00944EFC">
              <w:rPr>
                <w:rFonts w:ascii="GHEA Mariam" w:hAnsi="GHEA Mariam" w:cs="Arial"/>
                <w:bCs/>
                <w:spacing w:val="-6"/>
                <w:sz w:val="24"/>
                <w:szCs w:val="24"/>
                <w:lang w:val="hy-AM" w:eastAsia="en-US"/>
              </w:rPr>
              <w:t>3</w:t>
            </w:r>
            <w:r w:rsidR="00944EFC" w:rsidRPr="00944EFC">
              <w:rPr>
                <w:rFonts w:ascii="GHEA Mariam" w:hAnsi="GHEA Mariam" w:cs="Arial"/>
                <w:bCs/>
                <w:spacing w:val="-6"/>
                <w:sz w:val="24"/>
                <w:szCs w:val="24"/>
                <w:lang w:val="hy-AM" w:eastAsia="en-US"/>
              </w:rPr>
              <w:t>-ՐԴ</w:t>
            </w:r>
            <w:r w:rsidRPr="00944EFC">
              <w:rPr>
                <w:rFonts w:ascii="GHEA Mariam" w:hAnsi="GHEA Mariam" w:cs="Arial"/>
                <w:bCs/>
                <w:spacing w:val="-6"/>
                <w:sz w:val="24"/>
                <w:szCs w:val="24"/>
                <w:lang w:val="hy-AM" w:eastAsia="en-US"/>
              </w:rPr>
              <w:t xml:space="preserve"> ՀՈԴՎԱԾԻ ԵՎ ՀԱՅԱՍՏԱՆԻ ՀԱՆՐԱՊԵՏՈՒԹՅԱՆ ԿԱՌԱՎԱՐՈՒԹՅԱՆ 2022 ԹՎԱԿԱՆԻ ԴԵԿՏԵՄԲԵՐԻ</w:t>
            </w:r>
            <w:r w:rsidRPr="00CA31E6">
              <w:rPr>
                <w:rFonts w:ascii="GHEA Mariam" w:hAnsi="GHEA Mariam" w:cs="Arial"/>
                <w:bCs/>
                <w:sz w:val="24"/>
                <w:szCs w:val="24"/>
                <w:lang w:val="hy-AM" w:eastAsia="en-US"/>
              </w:rPr>
              <w:t xml:space="preserve"> 29-Ի </w:t>
            </w:r>
          </w:p>
          <w:p w:rsidR="00DF03FE" w:rsidRDefault="00DF03FE" w:rsidP="00DF03FE">
            <w:pPr>
              <w:jc w:val="center"/>
              <w:rPr>
                <w:rFonts w:ascii="GHEA Mariam" w:hAnsi="GHEA Mariam" w:cs="Arial"/>
                <w:bCs/>
                <w:sz w:val="24"/>
                <w:szCs w:val="24"/>
                <w:lang w:val="hy-AM" w:eastAsia="en-US"/>
              </w:rPr>
            </w:pPr>
            <w:r w:rsidRPr="00CA31E6">
              <w:rPr>
                <w:rFonts w:ascii="GHEA Mariam" w:hAnsi="GHEA Mariam" w:cs="Arial"/>
                <w:bCs/>
                <w:sz w:val="24"/>
                <w:szCs w:val="24"/>
                <w:lang w:val="hy-AM" w:eastAsia="en-US"/>
              </w:rPr>
              <w:t>N 2111-Ն ՈՐՈՇՄԱՆ N 1 ՀԱՎԵԼՎԱԾԻ N 1 ԱՂՅՈՒՍԱԿՆԵՐՈՒՄ ԿԱՏԱՐՎՈՂ ՓՈՓՈԽՈՒԹՅՈՒՆՆԵՐԸ</w:t>
            </w:r>
          </w:p>
          <w:p w:rsidR="009C162D" w:rsidRPr="00CA31E6" w:rsidRDefault="009C162D" w:rsidP="00DF03FE">
            <w:pPr>
              <w:jc w:val="center"/>
              <w:rPr>
                <w:rFonts w:ascii="GHEA Mariam" w:hAnsi="GHEA Mariam" w:cs="Arial"/>
                <w:bCs/>
                <w:sz w:val="24"/>
                <w:szCs w:val="24"/>
                <w:lang w:val="hy-AM" w:eastAsia="en-US"/>
              </w:rPr>
            </w:pPr>
          </w:p>
        </w:tc>
      </w:tr>
      <w:tr w:rsidR="00DF03FE" w:rsidRPr="00CA31E6" w:rsidTr="00944EFC">
        <w:trPr>
          <w:trHeight w:val="301"/>
        </w:trPr>
        <w:tc>
          <w:tcPr>
            <w:tcW w:w="4669" w:type="dxa"/>
            <w:tcBorders>
              <w:top w:val="nil"/>
              <w:left w:val="nil"/>
              <w:bottom w:val="nil"/>
              <w:right w:val="nil"/>
            </w:tcBorders>
            <w:shd w:val="clear" w:color="auto" w:fill="auto"/>
            <w:vAlign w:val="bottom"/>
            <w:hideMark/>
          </w:tcPr>
          <w:p w:rsidR="00DF03FE" w:rsidRPr="00CA31E6" w:rsidRDefault="00DF03FE" w:rsidP="00DF03FE">
            <w:pPr>
              <w:jc w:val="center"/>
              <w:rPr>
                <w:rFonts w:ascii="GHEA Mariam" w:hAnsi="GHEA Mariam" w:cs="Arial"/>
                <w:bCs/>
                <w:sz w:val="24"/>
                <w:szCs w:val="24"/>
                <w:lang w:val="hy-AM" w:eastAsia="en-US"/>
              </w:rPr>
            </w:pPr>
          </w:p>
        </w:tc>
        <w:tc>
          <w:tcPr>
            <w:tcW w:w="1851" w:type="dxa"/>
            <w:tcBorders>
              <w:top w:val="nil"/>
              <w:left w:val="nil"/>
              <w:bottom w:val="nil"/>
              <w:right w:val="nil"/>
            </w:tcBorders>
            <w:shd w:val="clear" w:color="auto" w:fill="auto"/>
            <w:vAlign w:val="bottom"/>
            <w:hideMark/>
          </w:tcPr>
          <w:p w:rsidR="00DF03FE" w:rsidRPr="00CA31E6" w:rsidRDefault="00DF03FE" w:rsidP="00DF03FE">
            <w:pPr>
              <w:jc w:val="center"/>
              <w:rPr>
                <w:rFonts w:ascii="GHEA Mariam" w:hAnsi="GHEA Mariam"/>
                <w:sz w:val="24"/>
                <w:szCs w:val="24"/>
                <w:lang w:val="hy-AM" w:eastAsia="en-US"/>
              </w:rPr>
            </w:pPr>
          </w:p>
        </w:tc>
        <w:tc>
          <w:tcPr>
            <w:tcW w:w="1844" w:type="dxa"/>
            <w:tcBorders>
              <w:top w:val="nil"/>
              <w:left w:val="nil"/>
              <w:bottom w:val="nil"/>
              <w:right w:val="nil"/>
            </w:tcBorders>
            <w:shd w:val="clear" w:color="auto" w:fill="auto"/>
            <w:noWrap/>
            <w:vAlign w:val="bottom"/>
            <w:hideMark/>
          </w:tcPr>
          <w:p w:rsidR="00DF03FE" w:rsidRPr="00CA31E6" w:rsidRDefault="00DF03FE" w:rsidP="00DF03FE">
            <w:pPr>
              <w:jc w:val="center"/>
              <w:rPr>
                <w:rFonts w:ascii="GHEA Mariam" w:hAnsi="GHEA Mariam"/>
                <w:sz w:val="24"/>
                <w:szCs w:val="24"/>
                <w:lang w:val="hy-AM" w:eastAsia="en-US"/>
              </w:rPr>
            </w:pPr>
          </w:p>
        </w:tc>
        <w:tc>
          <w:tcPr>
            <w:tcW w:w="1701" w:type="dxa"/>
            <w:tcBorders>
              <w:top w:val="nil"/>
              <w:left w:val="nil"/>
              <w:bottom w:val="nil"/>
              <w:right w:val="nil"/>
            </w:tcBorders>
            <w:shd w:val="clear" w:color="auto" w:fill="auto"/>
            <w:noWrap/>
            <w:vAlign w:val="bottom"/>
            <w:hideMark/>
          </w:tcPr>
          <w:p w:rsidR="00DF03FE" w:rsidRPr="00CA31E6" w:rsidRDefault="00DF03FE" w:rsidP="00DF03FE">
            <w:pPr>
              <w:jc w:val="right"/>
              <w:rPr>
                <w:rFonts w:ascii="GHEA Mariam" w:hAnsi="GHEA Mariam" w:cs="Arial"/>
                <w:color w:val="000000"/>
                <w:sz w:val="24"/>
                <w:szCs w:val="24"/>
                <w:lang w:eastAsia="en-US"/>
              </w:rPr>
            </w:pPr>
            <w:r w:rsidRPr="00CA31E6">
              <w:rPr>
                <w:rFonts w:ascii="GHEA Mariam" w:hAnsi="GHEA Mariam" w:cs="Arial"/>
                <w:color w:val="000000"/>
                <w:sz w:val="24"/>
                <w:szCs w:val="24"/>
                <w:lang w:val="hy-AM" w:eastAsia="en-US"/>
              </w:rPr>
              <w:t xml:space="preserve"> </w:t>
            </w:r>
            <w:r w:rsidR="00CA31E6">
              <w:rPr>
                <w:rFonts w:ascii="GHEA Mariam" w:hAnsi="GHEA Mariam" w:cs="Arial"/>
                <w:sz w:val="24"/>
                <w:szCs w:val="24"/>
                <w:lang w:val="hy-AM" w:eastAsia="en-US"/>
              </w:rPr>
              <w:t>(</w:t>
            </w:r>
            <w:r w:rsidR="00CA31E6" w:rsidRPr="00CA31E6">
              <w:rPr>
                <w:rFonts w:ascii="GHEA Mariam" w:hAnsi="GHEA Mariam" w:cs="Arial"/>
                <w:sz w:val="24"/>
                <w:szCs w:val="24"/>
                <w:lang w:eastAsia="en-US"/>
              </w:rPr>
              <w:t>հազ. դրամ</w:t>
            </w:r>
            <w:r w:rsidR="00CA31E6">
              <w:rPr>
                <w:rFonts w:ascii="GHEA Mariam" w:hAnsi="GHEA Mariam" w:cs="Arial"/>
                <w:sz w:val="24"/>
                <w:szCs w:val="24"/>
                <w:lang w:val="hy-AM" w:eastAsia="en-US"/>
              </w:rPr>
              <w:t>)</w:t>
            </w:r>
            <w:r w:rsidRPr="00CA31E6">
              <w:rPr>
                <w:rFonts w:ascii="GHEA Mariam" w:hAnsi="GHEA Mariam" w:cs="Arial"/>
                <w:color w:val="000000"/>
                <w:sz w:val="24"/>
                <w:szCs w:val="24"/>
                <w:lang w:eastAsia="en-US"/>
              </w:rPr>
              <w:t xml:space="preserve"> </w:t>
            </w:r>
          </w:p>
        </w:tc>
      </w:tr>
      <w:tr w:rsidR="00DF03FE" w:rsidRPr="00CA31E6" w:rsidTr="00944EFC">
        <w:trPr>
          <w:trHeight w:val="864"/>
        </w:trPr>
        <w:tc>
          <w:tcPr>
            <w:tcW w:w="46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03FE" w:rsidRPr="00CA31E6" w:rsidRDefault="00944EFC" w:rsidP="00DF03FE">
            <w:pPr>
              <w:jc w:val="center"/>
              <w:rPr>
                <w:rFonts w:ascii="GHEA Mariam" w:hAnsi="GHEA Mariam" w:cs="Arial"/>
                <w:bCs/>
                <w:sz w:val="24"/>
                <w:szCs w:val="24"/>
                <w:lang w:eastAsia="en-US"/>
              </w:rPr>
            </w:pPr>
            <w:r>
              <w:rPr>
                <w:rFonts w:ascii="GHEA Mariam" w:hAnsi="GHEA Mariam" w:cs="Arial"/>
                <w:bCs/>
                <w:sz w:val="24"/>
                <w:szCs w:val="24"/>
                <w:lang w:eastAsia="en-US"/>
              </w:rPr>
              <w:t xml:space="preserve">Պետական բյուջեի </w:t>
            </w:r>
            <w:r w:rsidR="00DF03FE" w:rsidRPr="00CA31E6">
              <w:rPr>
                <w:rFonts w:ascii="GHEA Mariam" w:hAnsi="GHEA Mariam" w:cs="Arial"/>
                <w:bCs/>
                <w:sz w:val="24"/>
                <w:szCs w:val="24"/>
                <w:lang w:eastAsia="en-US"/>
              </w:rPr>
              <w:t xml:space="preserve">դեֆիցիտի ֆինանսավորման աղբյուրներն ու դրանց տարրերի անվանումները </w:t>
            </w:r>
          </w:p>
        </w:tc>
        <w:tc>
          <w:tcPr>
            <w:tcW w:w="5396"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944EFC" w:rsidRDefault="00DF03FE" w:rsidP="00DF03FE">
            <w:pPr>
              <w:jc w:val="center"/>
              <w:rPr>
                <w:rFonts w:ascii="GHEA Mariam" w:hAnsi="GHEA Mariam" w:cs="Arial"/>
                <w:sz w:val="24"/>
                <w:szCs w:val="24"/>
                <w:lang w:eastAsia="en-US"/>
              </w:rPr>
            </w:pPr>
            <w:r w:rsidRPr="00CA31E6">
              <w:rPr>
                <w:rFonts w:ascii="GHEA Mariam" w:hAnsi="GHEA Mariam" w:cs="Arial"/>
                <w:sz w:val="24"/>
                <w:szCs w:val="24"/>
                <w:lang w:eastAsia="en-US"/>
              </w:rPr>
              <w:t xml:space="preserve">Ցուցանիշների փոփոխությունը </w:t>
            </w:r>
          </w:p>
          <w:p w:rsidR="00DF03FE" w:rsidRPr="00CA31E6" w:rsidRDefault="00DF03FE" w:rsidP="00DF03FE">
            <w:pPr>
              <w:jc w:val="center"/>
              <w:rPr>
                <w:rFonts w:ascii="GHEA Mariam" w:hAnsi="GHEA Mariam" w:cs="Arial"/>
                <w:sz w:val="24"/>
                <w:szCs w:val="24"/>
                <w:lang w:eastAsia="en-US"/>
              </w:rPr>
            </w:pPr>
            <w:r w:rsidRPr="00CA31E6">
              <w:rPr>
                <w:rFonts w:ascii="GHEA Mariam" w:hAnsi="GHEA Mariam" w:cs="Arial"/>
                <w:sz w:val="24"/>
                <w:szCs w:val="24"/>
                <w:lang w:eastAsia="en-US"/>
              </w:rPr>
              <w:t xml:space="preserve">(մուտքերի ավելացումը և ելքերի նվազեցումը ներկայացված են դրական նշանով) </w:t>
            </w:r>
          </w:p>
        </w:tc>
      </w:tr>
      <w:tr w:rsidR="00DF03FE" w:rsidRPr="00CA31E6" w:rsidTr="00944EFC">
        <w:trPr>
          <w:trHeight w:val="785"/>
        </w:trPr>
        <w:tc>
          <w:tcPr>
            <w:tcW w:w="4669" w:type="dxa"/>
            <w:vMerge/>
            <w:tcBorders>
              <w:top w:val="single" w:sz="4" w:space="0" w:color="auto"/>
              <w:left w:val="single" w:sz="4" w:space="0" w:color="auto"/>
              <w:bottom w:val="single" w:sz="4" w:space="0" w:color="auto"/>
              <w:right w:val="single" w:sz="4" w:space="0" w:color="auto"/>
            </w:tcBorders>
            <w:vAlign w:val="center"/>
            <w:hideMark/>
          </w:tcPr>
          <w:p w:rsidR="00DF03FE" w:rsidRPr="00CA31E6" w:rsidRDefault="00DF03FE" w:rsidP="00DF03FE">
            <w:pPr>
              <w:rPr>
                <w:rFonts w:ascii="GHEA Mariam" w:hAnsi="GHEA Mariam" w:cs="Arial"/>
                <w:bCs/>
                <w:sz w:val="24"/>
                <w:szCs w:val="24"/>
                <w:lang w:eastAsia="en-US"/>
              </w:rPr>
            </w:pPr>
          </w:p>
        </w:tc>
        <w:tc>
          <w:tcPr>
            <w:tcW w:w="1851" w:type="dxa"/>
            <w:tcBorders>
              <w:top w:val="single" w:sz="4" w:space="0" w:color="auto"/>
              <w:left w:val="nil"/>
              <w:bottom w:val="single" w:sz="4" w:space="0" w:color="auto"/>
              <w:right w:val="single" w:sz="4" w:space="0" w:color="auto"/>
            </w:tcBorders>
            <w:shd w:val="clear" w:color="auto" w:fill="auto"/>
            <w:noWrap/>
            <w:vAlign w:val="center"/>
            <w:hideMark/>
          </w:tcPr>
          <w:p w:rsidR="00DF03FE" w:rsidRPr="00CA31E6" w:rsidRDefault="009C162D" w:rsidP="00DF03FE">
            <w:pPr>
              <w:jc w:val="center"/>
              <w:rPr>
                <w:rFonts w:ascii="GHEA Mariam" w:hAnsi="GHEA Mariam" w:cs="Arial"/>
                <w:sz w:val="24"/>
                <w:szCs w:val="24"/>
                <w:lang w:eastAsia="en-US"/>
              </w:rPr>
            </w:pPr>
            <w:r w:rsidRPr="00CA31E6">
              <w:rPr>
                <w:rFonts w:ascii="GHEA Mariam" w:hAnsi="GHEA Mariam" w:cs="Arial"/>
                <w:sz w:val="24"/>
                <w:szCs w:val="24"/>
                <w:lang w:eastAsia="en-US"/>
              </w:rPr>
              <w:t xml:space="preserve"> առաջին կիսամյակ </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rsidR="00DF03FE" w:rsidRPr="00CA31E6" w:rsidRDefault="009C162D" w:rsidP="00DF03FE">
            <w:pPr>
              <w:jc w:val="center"/>
              <w:rPr>
                <w:rFonts w:ascii="GHEA Mariam" w:hAnsi="GHEA Mariam" w:cs="Arial"/>
                <w:sz w:val="24"/>
                <w:szCs w:val="24"/>
                <w:lang w:eastAsia="en-US"/>
              </w:rPr>
            </w:pPr>
            <w:r w:rsidRPr="00CA31E6">
              <w:rPr>
                <w:rFonts w:ascii="GHEA Mariam" w:hAnsi="GHEA Mariam" w:cs="Arial"/>
                <w:sz w:val="24"/>
                <w:szCs w:val="24"/>
                <w:lang w:eastAsia="en-US"/>
              </w:rPr>
              <w:t xml:space="preserve"> ինն ամիս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03FE" w:rsidRPr="00CA31E6" w:rsidRDefault="009C162D" w:rsidP="00DF03FE">
            <w:pPr>
              <w:jc w:val="center"/>
              <w:rPr>
                <w:rFonts w:ascii="GHEA Mariam" w:hAnsi="GHEA Mariam" w:cs="Arial"/>
                <w:sz w:val="24"/>
                <w:szCs w:val="24"/>
                <w:lang w:eastAsia="en-US"/>
              </w:rPr>
            </w:pPr>
            <w:r w:rsidRPr="00CA31E6">
              <w:rPr>
                <w:rFonts w:ascii="GHEA Mariam" w:hAnsi="GHEA Mariam" w:cs="Arial"/>
                <w:sz w:val="24"/>
                <w:szCs w:val="24"/>
                <w:lang w:eastAsia="en-US"/>
              </w:rPr>
              <w:t xml:space="preserve"> տարի </w:t>
            </w:r>
          </w:p>
        </w:tc>
      </w:tr>
      <w:tr w:rsidR="00DF03FE" w:rsidRPr="00CA31E6" w:rsidTr="00944EFC">
        <w:trPr>
          <w:trHeight w:val="301"/>
        </w:trPr>
        <w:tc>
          <w:tcPr>
            <w:tcW w:w="4669" w:type="dxa"/>
            <w:tcBorders>
              <w:top w:val="nil"/>
              <w:left w:val="single" w:sz="4" w:space="0" w:color="auto"/>
              <w:bottom w:val="single" w:sz="4" w:space="0" w:color="auto"/>
              <w:right w:val="single" w:sz="4" w:space="0" w:color="auto"/>
            </w:tcBorders>
            <w:shd w:val="clear" w:color="auto" w:fill="auto"/>
            <w:vAlign w:val="bottom"/>
            <w:hideMark/>
          </w:tcPr>
          <w:p w:rsidR="00DF03FE" w:rsidRPr="00CA31E6" w:rsidRDefault="00DF03FE" w:rsidP="00DF03FE">
            <w:pPr>
              <w:rPr>
                <w:rFonts w:ascii="GHEA Mariam" w:hAnsi="GHEA Mariam" w:cs="Arial"/>
                <w:bCs/>
                <w:sz w:val="24"/>
                <w:szCs w:val="24"/>
                <w:lang w:eastAsia="en-US"/>
              </w:rPr>
            </w:pPr>
            <w:r w:rsidRPr="00CA31E6">
              <w:rPr>
                <w:rFonts w:ascii="GHEA Mariam" w:hAnsi="GHEA Mariam" w:cs="Arial"/>
                <w:bCs/>
                <w:sz w:val="24"/>
                <w:szCs w:val="24"/>
                <w:lang w:eastAsia="en-US"/>
              </w:rPr>
              <w:t xml:space="preserve">   ԸՆԴԱՄԵՆԸ </w:t>
            </w:r>
          </w:p>
        </w:tc>
        <w:tc>
          <w:tcPr>
            <w:tcW w:w="1851" w:type="dxa"/>
            <w:tcBorders>
              <w:top w:val="nil"/>
              <w:left w:val="nil"/>
              <w:bottom w:val="single" w:sz="4" w:space="0" w:color="auto"/>
              <w:right w:val="single" w:sz="4" w:space="0" w:color="auto"/>
            </w:tcBorders>
            <w:shd w:val="clear" w:color="auto" w:fill="auto"/>
            <w:vAlign w:val="center"/>
            <w:hideMark/>
          </w:tcPr>
          <w:p w:rsidR="00DF03FE" w:rsidRPr="00CA31E6" w:rsidRDefault="00DF03FE" w:rsidP="009C162D">
            <w:pPr>
              <w:jc w:val="center"/>
              <w:rPr>
                <w:rFonts w:ascii="GHEA Mariam" w:hAnsi="GHEA Mariam" w:cs="Arial"/>
                <w:bCs/>
                <w:sz w:val="24"/>
                <w:szCs w:val="24"/>
                <w:lang w:eastAsia="en-US"/>
              </w:rPr>
            </w:pPr>
            <w:r w:rsidRPr="00CA31E6">
              <w:rPr>
                <w:rFonts w:ascii="GHEA Mariam" w:hAnsi="GHEA Mariam" w:cs="Arial"/>
                <w:bCs/>
                <w:sz w:val="24"/>
                <w:szCs w:val="24"/>
                <w:lang w:eastAsia="en-US"/>
              </w:rPr>
              <w:t>530,321.6</w:t>
            </w:r>
          </w:p>
        </w:tc>
        <w:tc>
          <w:tcPr>
            <w:tcW w:w="1844" w:type="dxa"/>
            <w:tcBorders>
              <w:top w:val="nil"/>
              <w:left w:val="nil"/>
              <w:bottom w:val="single" w:sz="4" w:space="0" w:color="auto"/>
              <w:right w:val="single" w:sz="4" w:space="0" w:color="auto"/>
            </w:tcBorders>
            <w:shd w:val="clear" w:color="auto" w:fill="auto"/>
            <w:vAlign w:val="center"/>
            <w:hideMark/>
          </w:tcPr>
          <w:p w:rsidR="00DF03FE" w:rsidRPr="00CA31E6" w:rsidRDefault="00DF03FE" w:rsidP="009C162D">
            <w:pPr>
              <w:jc w:val="center"/>
              <w:rPr>
                <w:rFonts w:ascii="GHEA Mariam" w:hAnsi="GHEA Mariam" w:cs="Arial"/>
                <w:bCs/>
                <w:sz w:val="24"/>
                <w:szCs w:val="24"/>
                <w:lang w:eastAsia="en-US"/>
              </w:rPr>
            </w:pPr>
            <w:r w:rsidRPr="00CA31E6">
              <w:rPr>
                <w:rFonts w:ascii="GHEA Mariam" w:hAnsi="GHEA Mariam" w:cs="Arial"/>
                <w:bCs/>
                <w:sz w:val="24"/>
                <w:szCs w:val="24"/>
                <w:lang w:eastAsia="en-US"/>
              </w:rPr>
              <w:t>257,911.6</w:t>
            </w:r>
          </w:p>
        </w:tc>
        <w:tc>
          <w:tcPr>
            <w:tcW w:w="1701" w:type="dxa"/>
            <w:tcBorders>
              <w:top w:val="nil"/>
              <w:left w:val="nil"/>
              <w:bottom w:val="single" w:sz="4" w:space="0" w:color="auto"/>
              <w:right w:val="single" w:sz="4" w:space="0" w:color="auto"/>
            </w:tcBorders>
            <w:shd w:val="clear" w:color="auto" w:fill="auto"/>
            <w:vAlign w:val="center"/>
            <w:hideMark/>
          </w:tcPr>
          <w:p w:rsidR="00DF03FE" w:rsidRPr="00CA31E6" w:rsidRDefault="00DF03FE" w:rsidP="009C162D">
            <w:pPr>
              <w:jc w:val="center"/>
              <w:rPr>
                <w:rFonts w:ascii="GHEA Mariam" w:hAnsi="GHEA Mariam" w:cs="Arial"/>
                <w:bCs/>
                <w:sz w:val="24"/>
                <w:szCs w:val="24"/>
                <w:lang w:eastAsia="en-US"/>
              </w:rPr>
            </w:pPr>
            <w:r w:rsidRPr="00CA31E6">
              <w:rPr>
                <w:rFonts w:ascii="GHEA Mariam" w:hAnsi="GHEA Mariam" w:cs="Arial"/>
                <w:bCs/>
                <w:sz w:val="24"/>
                <w:szCs w:val="24"/>
                <w:lang w:eastAsia="en-US"/>
              </w:rPr>
              <w:t>141,164.5</w:t>
            </w:r>
          </w:p>
        </w:tc>
      </w:tr>
      <w:tr w:rsidR="00DF03FE" w:rsidRPr="00CA31E6" w:rsidTr="00944EFC">
        <w:trPr>
          <w:trHeight w:val="301"/>
        </w:trPr>
        <w:tc>
          <w:tcPr>
            <w:tcW w:w="4669" w:type="dxa"/>
            <w:tcBorders>
              <w:top w:val="nil"/>
              <w:left w:val="single" w:sz="4" w:space="0" w:color="auto"/>
              <w:bottom w:val="single" w:sz="4" w:space="0" w:color="auto"/>
              <w:right w:val="single" w:sz="4" w:space="0" w:color="auto"/>
            </w:tcBorders>
            <w:shd w:val="clear" w:color="auto" w:fill="auto"/>
            <w:vAlign w:val="center"/>
            <w:hideMark/>
          </w:tcPr>
          <w:p w:rsidR="00DF03FE" w:rsidRPr="00CA31E6" w:rsidRDefault="00DF03FE" w:rsidP="00DF03FE">
            <w:pPr>
              <w:rPr>
                <w:rFonts w:ascii="GHEA Mariam" w:hAnsi="GHEA Mariam" w:cs="Arial"/>
                <w:sz w:val="24"/>
                <w:szCs w:val="24"/>
                <w:lang w:eastAsia="en-US"/>
              </w:rPr>
            </w:pPr>
            <w:r w:rsidRPr="00CA31E6">
              <w:rPr>
                <w:rFonts w:ascii="GHEA Mariam" w:hAnsi="GHEA Mariam" w:cs="Arial"/>
                <w:sz w:val="24"/>
                <w:szCs w:val="24"/>
                <w:lang w:eastAsia="en-US"/>
              </w:rPr>
              <w:t xml:space="preserve"> այդ թվում՝ </w:t>
            </w:r>
          </w:p>
        </w:tc>
        <w:tc>
          <w:tcPr>
            <w:tcW w:w="1851" w:type="dxa"/>
            <w:tcBorders>
              <w:top w:val="nil"/>
              <w:left w:val="nil"/>
              <w:bottom w:val="single" w:sz="4" w:space="0" w:color="auto"/>
              <w:right w:val="single" w:sz="4" w:space="0" w:color="auto"/>
            </w:tcBorders>
            <w:shd w:val="clear" w:color="auto" w:fill="auto"/>
            <w:vAlign w:val="center"/>
            <w:hideMark/>
          </w:tcPr>
          <w:p w:rsidR="00DF03FE" w:rsidRPr="00CA31E6" w:rsidRDefault="00DF03FE" w:rsidP="009C162D">
            <w:pPr>
              <w:jc w:val="center"/>
              <w:rPr>
                <w:rFonts w:ascii="GHEA Mariam" w:hAnsi="GHEA Mariam" w:cs="Arial"/>
                <w:sz w:val="24"/>
                <w:szCs w:val="24"/>
                <w:lang w:eastAsia="en-US"/>
              </w:rPr>
            </w:pPr>
          </w:p>
        </w:tc>
        <w:tc>
          <w:tcPr>
            <w:tcW w:w="1844" w:type="dxa"/>
            <w:tcBorders>
              <w:top w:val="nil"/>
              <w:left w:val="nil"/>
              <w:bottom w:val="single" w:sz="4" w:space="0" w:color="auto"/>
              <w:right w:val="single" w:sz="4" w:space="0" w:color="auto"/>
            </w:tcBorders>
            <w:shd w:val="clear" w:color="auto" w:fill="auto"/>
            <w:vAlign w:val="center"/>
            <w:hideMark/>
          </w:tcPr>
          <w:p w:rsidR="00DF03FE" w:rsidRPr="00CA31E6" w:rsidRDefault="00DF03FE" w:rsidP="009C162D">
            <w:pPr>
              <w:jc w:val="center"/>
              <w:rPr>
                <w:rFonts w:ascii="GHEA Mariam" w:hAnsi="GHEA Mariam" w:cs="Arial"/>
                <w:sz w:val="24"/>
                <w:szCs w:val="24"/>
                <w:lang w:eastAsia="en-US"/>
              </w:rPr>
            </w:pPr>
          </w:p>
        </w:tc>
        <w:tc>
          <w:tcPr>
            <w:tcW w:w="1701" w:type="dxa"/>
            <w:tcBorders>
              <w:top w:val="nil"/>
              <w:left w:val="nil"/>
              <w:bottom w:val="single" w:sz="4" w:space="0" w:color="auto"/>
              <w:right w:val="single" w:sz="4" w:space="0" w:color="auto"/>
            </w:tcBorders>
            <w:shd w:val="clear" w:color="auto" w:fill="auto"/>
            <w:vAlign w:val="center"/>
            <w:hideMark/>
          </w:tcPr>
          <w:p w:rsidR="00DF03FE" w:rsidRPr="00CA31E6" w:rsidRDefault="00DF03FE" w:rsidP="009C162D">
            <w:pPr>
              <w:jc w:val="center"/>
              <w:rPr>
                <w:rFonts w:ascii="GHEA Mariam" w:hAnsi="GHEA Mariam" w:cs="Arial"/>
                <w:sz w:val="24"/>
                <w:szCs w:val="24"/>
                <w:lang w:eastAsia="en-US"/>
              </w:rPr>
            </w:pPr>
          </w:p>
        </w:tc>
      </w:tr>
      <w:tr w:rsidR="00DF03FE" w:rsidRPr="00CA31E6" w:rsidTr="00944EFC">
        <w:trPr>
          <w:trHeight w:val="432"/>
        </w:trPr>
        <w:tc>
          <w:tcPr>
            <w:tcW w:w="4669" w:type="dxa"/>
            <w:tcBorders>
              <w:top w:val="nil"/>
              <w:left w:val="single" w:sz="4" w:space="0" w:color="auto"/>
              <w:bottom w:val="single" w:sz="4" w:space="0" w:color="auto"/>
              <w:right w:val="single" w:sz="4" w:space="0" w:color="auto"/>
            </w:tcBorders>
            <w:shd w:val="clear" w:color="auto" w:fill="auto"/>
            <w:vAlign w:val="center"/>
            <w:hideMark/>
          </w:tcPr>
          <w:p w:rsidR="00DF03FE" w:rsidRPr="00CA31E6" w:rsidRDefault="00DF03FE" w:rsidP="00DF03FE">
            <w:pPr>
              <w:rPr>
                <w:rFonts w:ascii="GHEA Mariam" w:hAnsi="GHEA Mariam" w:cs="Arial"/>
                <w:bCs/>
                <w:sz w:val="24"/>
                <w:szCs w:val="24"/>
                <w:lang w:eastAsia="en-US"/>
              </w:rPr>
            </w:pPr>
            <w:r w:rsidRPr="00CA31E6">
              <w:rPr>
                <w:rFonts w:ascii="GHEA Mariam" w:hAnsi="GHEA Mariam" w:cs="Arial"/>
                <w:bCs/>
                <w:sz w:val="24"/>
                <w:szCs w:val="24"/>
                <w:lang w:eastAsia="en-US"/>
              </w:rPr>
              <w:t xml:space="preserve"> Ա.</w:t>
            </w:r>
            <w:r w:rsidR="00944EFC">
              <w:rPr>
                <w:rFonts w:ascii="GHEA Mariam" w:hAnsi="GHEA Mariam" w:cs="Arial"/>
                <w:bCs/>
                <w:sz w:val="24"/>
                <w:szCs w:val="24"/>
                <w:lang w:val="hy-AM" w:eastAsia="en-US"/>
              </w:rPr>
              <w:t xml:space="preserve"> </w:t>
            </w:r>
            <w:r w:rsidRPr="00CA31E6">
              <w:rPr>
                <w:rFonts w:ascii="GHEA Mariam" w:hAnsi="GHEA Mariam" w:cs="Arial"/>
                <w:bCs/>
                <w:sz w:val="24"/>
                <w:szCs w:val="24"/>
                <w:lang w:eastAsia="en-US"/>
              </w:rPr>
              <w:t xml:space="preserve">Ներքին աղբյուրներ-ընդամենը </w:t>
            </w:r>
          </w:p>
        </w:tc>
        <w:tc>
          <w:tcPr>
            <w:tcW w:w="1851" w:type="dxa"/>
            <w:tcBorders>
              <w:top w:val="nil"/>
              <w:left w:val="nil"/>
              <w:bottom w:val="single" w:sz="4" w:space="0" w:color="auto"/>
              <w:right w:val="single" w:sz="4" w:space="0" w:color="auto"/>
            </w:tcBorders>
            <w:shd w:val="clear" w:color="auto" w:fill="auto"/>
            <w:vAlign w:val="center"/>
            <w:hideMark/>
          </w:tcPr>
          <w:p w:rsidR="00DF03FE" w:rsidRPr="00CA31E6" w:rsidRDefault="00DF03FE" w:rsidP="009C162D">
            <w:pPr>
              <w:jc w:val="center"/>
              <w:rPr>
                <w:rFonts w:ascii="GHEA Mariam" w:hAnsi="GHEA Mariam" w:cs="Arial"/>
                <w:bCs/>
                <w:sz w:val="24"/>
                <w:szCs w:val="24"/>
                <w:lang w:eastAsia="en-US"/>
              </w:rPr>
            </w:pPr>
            <w:r w:rsidRPr="00CA31E6">
              <w:rPr>
                <w:rFonts w:ascii="GHEA Mariam" w:hAnsi="GHEA Mariam" w:cs="Arial"/>
                <w:bCs/>
                <w:sz w:val="24"/>
                <w:szCs w:val="24"/>
                <w:lang w:eastAsia="en-US"/>
              </w:rPr>
              <w:t>64,859.5</w:t>
            </w:r>
          </w:p>
        </w:tc>
        <w:tc>
          <w:tcPr>
            <w:tcW w:w="1844" w:type="dxa"/>
            <w:tcBorders>
              <w:top w:val="nil"/>
              <w:left w:val="nil"/>
              <w:bottom w:val="single" w:sz="4" w:space="0" w:color="auto"/>
              <w:right w:val="single" w:sz="4" w:space="0" w:color="auto"/>
            </w:tcBorders>
            <w:shd w:val="clear" w:color="auto" w:fill="auto"/>
            <w:vAlign w:val="center"/>
            <w:hideMark/>
          </w:tcPr>
          <w:p w:rsidR="00DF03FE" w:rsidRPr="00CA31E6" w:rsidRDefault="00DF03FE" w:rsidP="009C162D">
            <w:pPr>
              <w:jc w:val="center"/>
              <w:rPr>
                <w:rFonts w:ascii="GHEA Mariam" w:hAnsi="GHEA Mariam" w:cs="Arial"/>
                <w:bCs/>
                <w:sz w:val="24"/>
                <w:szCs w:val="24"/>
                <w:lang w:eastAsia="en-US"/>
              </w:rPr>
            </w:pPr>
            <w:r w:rsidRPr="00CA31E6">
              <w:rPr>
                <w:rFonts w:ascii="GHEA Mariam" w:hAnsi="GHEA Mariam" w:cs="Arial"/>
                <w:bCs/>
                <w:sz w:val="24"/>
                <w:szCs w:val="24"/>
                <w:lang w:eastAsia="en-US"/>
              </w:rPr>
              <w:t>19,457.8</w:t>
            </w:r>
          </w:p>
        </w:tc>
        <w:tc>
          <w:tcPr>
            <w:tcW w:w="1701" w:type="dxa"/>
            <w:tcBorders>
              <w:top w:val="nil"/>
              <w:left w:val="nil"/>
              <w:bottom w:val="single" w:sz="4" w:space="0" w:color="auto"/>
              <w:right w:val="single" w:sz="4" w:space="0" w:color="auto"/>
            </w:tcBorders>
            <w:shd w:val="clear" w:color="auto" w:fill="auto"/>
            <w:vAlign w:val="center"/>
            <w:hideMark/>
          </w:tcPr>
          <w:p w:rsidR="00DF03FE" w:rsidRPr="00CA31E6" w:rsidRDefault="00DF03FE" w:rsidP="009C162D">
            <w:pPr>
              <w:jc w:val="center"/>
              <w:rPr>
                <w:rFonts w:ascii="GHEA Mariam" w:hAnsi="GHEA Mariam" w:cs="Arial"/>
                <w:bCs/>
                <w:sz w:val="24"/>
                <w:szCs w:val="24"/>
                <w:lang w:eastAsia="en-US"/>
              </w:rPr>
            </w:pPr>
            <w:r w:rsidRPr="00CA31E6">
              <w:rPr>
                <w:rFonts w:ascii="GHEA Mariam" w:hAnsi="GHEA Mariam" w:cs="Arial"/>
                <w:bCs/>
                <w:sz w:val="24"/>
                <w:szCs w:val="24"/>
                <w:lang w:eastAsia="en-US"/>
              </w:rPr>
              <w:t>-</w:t>
            </w:r>
          </w:p>
        </w:tc>
      </w:tr>
      <w:tr w:rsidR="00DF03FE" w:rsidRPr="00CA31E6" w:rsidTr="00944EFC">
        <w:trPr>
          <w:trHeight w:val="471"/>
        </w:trPr>
        <w:tc>
          <w:tcPr>
            <w:tcW w:w="4669" w:type="dxa"/>
            <w:tcBorders>
              <w:top w:val="nil"/>
              <w:left w:val="single" w:sz="4" w:space="0" w:color="auto"/>
              <w:bottom w:val="single" w:sz="4" w:space="0" w:color="auto"/>
              <w:right w:val="single" w:sz="4" w:space="0" w:color="auto"/>
            </w:tcBorders>
            <w:shd w:val="clear" w:color="auto" w:fill="auto"/>
            <w:vAlign w:val="center"/>
            <w:hideMark/>
          </w:tcPr>
          <w:p w:rsidR="00DF03FE" w:rsidRPr="00CA31E6" w:rsidRDefault="00DF03FE" w:rsidP="00DF03FE">
            <w:pPr>
              <w:rPr>
                <w:rFonts w:ascii="GHEA Mariam" w:hAnsi="GHEA Mariam" w:cs="Arial"/>
                <w:sz w:val="24"/>
                <w:szCs w:val="24"/>
                <w:lang w:eastAsia="en-US"/>
              </w:rPr>
            </w:pPr>
            <w:r w:rsidRPr="00CA31E6">
              <w:rPr>
                <w:rFonts w:ascii="GHEA Mariam" w:hAnsi="GHEA Mariam" w:cs="Arial"/>
                <w:sz w:val="24"/>
                <w:szCs w:val="24"/>
                <w:lang w:eastAsia="en-US"/>
              </w:rPr>
              <w:t xml:space="preserve"> այդ թվում՝ </w:t>
            </w:r>
          </w:p>
        </w:tc>
        <w:tc>
          <w:tcPr>
            <w:tcW w:w="1851" w:type="dxa"/>
            <w:tcBorders>
              <w:top w:val="nil"/>
              <w:left w:val="nil"/>
              <w:bottom w:val="single" w:sz="4" w:space="0" w:color="auto"/>
              <w:right w:val="single" w:sz="4" w:space="0" w:color="auto"/>
            </w:tcBorders>
            <w:shd w:val="clear" w:color="auto" w:fill="auto"/>
            <w:vAlign w:val="center"/>
            <w:hideMark/>
          </w:tcPr>
          <w:p w:rsidR="00DF03FE" w:rsidRPr="00CA31E6" w:rsidRDefault="00DF03FE" w:rsidP="009C162D">
            <w:pPr>
              <w:jc w:val="center"/>
              <w:rPr>
                <w:rFonts w:ascii="GHEA Mariam" w:hAnsi="GHEA Mariam" w:cs="Arial"/>
                <w:sz w:val="24"/>
                <w:szCs w:val="24"/>
                <w:lang w:eastAsia="en-US"/>
              </w:rPr>
            </w:pPr>
          </w:p>
        </w:tc>
        <w:tc>
          <w:tcPr>
            <w:tcW w:w="1844" w:type="dxa"/>
            <w:tcBorders>
              <w:top w:val="nil"/>
              <w:left w:val="nil"/>
              <w:bottom w:val="single" w:sz="4" w:space="0" w:color="auto"/>
              <w:right w:val="single" w:sz="4" w:space="0" w:color="auto"/>
            </w:tcBorders>
            <w:shd w:val="clear" w:color="auto" w:fill="auto"/>
            <w:vAlign w:val="center"/>
            <w:hideMark/>
          </w:tcPr>
          <w:p w:rsidR="00DF03FE" w:rsidRPr="00CA31E6" w:rsidRDefault="00DF03FE" w:rsidP="009C162D">
            <w:pPr>
              <w:jc w:val="center"/>
              <w:rPr>
                <w:rFonts w:ascii="GHEA Mariam" w:hAnsi="GHEA Mariam" w:cs="Arial"/>
                <w:sz w:val="24"/>
                <w:szCs w:val="24"/>
                <w:lang w:eastAsia="en-US"/>
              </w:rPr>
            </w:pPr>
          </w:p>
        </w:tc>
        <w:tc>
          <w:tcPr>
            <w:tcW w:w="1701" w:type="dxa"/>
            <w:tcBorders>
              <w:top w:val="nil"/>
              <w:left w:val="nil"/>
              <w:bottom w:val="single" w:sz="4" w:space="0" w:color="auto"/>
              <w:right w:val="single" w:sz="4" w:space="0" w:color="auto"/>
            </w:tcBorders>
            <w:shd w:val="clear" w:color="auto" w:fill="auto"/>
            <w:vAlign w:val="center"/>
            <w:hideMark/>
          </w:tcPr>
          <w:p w:rsidR="00DF03FE" w:rsidRPr="00CA31E6" w:rsidRDefault="00DF03FE" w:rsidP="009C162D">
            <w:pPr>
              <w:jc w:val="center"/>
              <w:rPr>
                <w:rFonts w:ascii="GHEA Mariam" w:hAnsi="GHEA Mariam" w:cs="Arial"/>
                <w:sz w:val="24"/>
                <w:szCs w:val="24"/>
                <w:lang w:eastAsia="en-US"/>
              </w:rPr>
            </w:pPr>
          </w:p>
        </w:tc>
      </w:tr>
      <w:tr w:rsidR="00DF03FE" w:rsidRPr="00CA31E6" w:rsidTr="00944EFC">
        <w:trPr>
          <w:trHeight w:val="301"/>
        </w:trPr>
        <w:tc>
          <w:tcPr>
            <w:tcW w:w="4669" w:type="dxa"/>
            <w:tcBorders>
              <w:top w:val="nil"/>
              <w:left w:val="single" w:sz="4" w:space="0" w:color="auto"/>
              <w:bottom w:val="single" w:sz="4" w:space="0" w:color="auto"/>
              <w:right w:val="single" w:sz="4" w:space="0" w:color="auto"/>
            </w:tcBorders>
            <w:shd w:val="clear" w:color="auto" w:fill="auto"/>
            <w:vAlign w:val="center"/>
            <w:hideMark/>
          </w:tcPr>
          <w:p w:rsidR="00DF03FE" w:rsidRPr="00CA31E6" w:rsidRDefault="00DF03FE" w:rsidP="00DF03FE">
            <w:pPr>
              <w:rPr>
                <w:rFonts w:ascii="GHEA Mariam" w:hAnsi="GHEA Mariam" w:cs="Arial"/>
                <w:sz w:val="24"/>
                <w:szCs w:val="24"/>
                <w:lang w:eastAsia="en-US"/>
              </w:rPr>
            </w:pPr>
            <w:r w:rsidRPr="00CA31E6">
              <w:rPr>
                <w:rFonts w:ascii="GHEA Mariam" w:hAnsi="GHEA Mariam" w:cs="Arial"/>
                <w:sz w:val="24"/>
                <w:szCs w:val="24"/>
                <w:lang w:eastAsia="en-US"/>
              </w:rPr>
              <w:t xml:space="preserve"> 2. Ֆինանսական զուտ ակտիվներ </w:t>
            </w:r>
          </w:p>
        </w:tc>
        <w:tc>
          <w:tcPr>
            <w:tcW w:w="1851" w:type="dxa"/>
            <w:tcBorders>
              <w:top w:val="nil"/>
              <w:left w:val="nil"/>
              <w:bottom w:val="single" w:sz="4" w:space="0" w:color="auto"/>
              <w:right w:val="single" w:sz="4" w:space="0" w:color="auto"/>
            </w:tcBorders>
            <w:shd w:val="clear" w:color="auto" w:fill="auto"/>
            <w:vAlign w:val="center"/>
            <w:hideMark/>
          </w:tcPr>
          <w:p w:rsidR="00DF03FE" w:rsidRPr="00CA31E6" w:rsidRDefault="00DF03FE" w:rsidP="009C162D">
            <w:pPr>
              <w:jc w:val="center"/>
              <w:rPr>
                <w:rFonts w:ascii="GHEA Mariam" w:hAnsi="GHEA Mariam" w:cs="Arial"/>
                <w:sz w:val="24"/>
                <w:szCs w:val="24"/>
                <w:lang w:eastAsia="en-US"/>
              </w:rPr>
            </w:pPr>
            <w:r w:rsidRPr="00CA31E6">
              <w:rPr>
                <w:rFonts w:ascii="GHEA Mariam" w:hAnsi="GHEA Mariam" w:cs="Arial"/>
                <w:sz w:val="24"/>
                <w:szCs w:val="24"/>
                <w:lang w:eastAsia="en-US"/>
              </w:rPr>
              <w:t>64,859.5</w:t>
            </w:r>
          </w:p>
        </w:tc>
        <w:tc>
          <w:tcPr>
            <w:tcW w:w="1844" w:type="dxa"/>
            <w:tcBorders>
              <w:top w:val="nil"/>
              <w:left w:val="nil"/>
              <w:bottom w:val="single" w:sz="4" w:space="0" w:color="auto"/>
              <w:right w:val="single" w:sz="4" w:space="0" w:color="auto"/>
            </w:tcBorders>
            <w:shd w:val="clear" w:color="auto" w:fill="auto"/>
            <w:vAlign w:val="center"/>
            <w:hideMark/>
          </w:tcPr>
          <w:p w:rsidR="00DF03FE" w:rsidRPr="00CA31E6" w:rsidRDefault="00DF03FE" w:rsidP="009C162D">
            <w:pPr>
              <w:jc w:val="center"/>
              <w:rPr>
                <w:rFonts w:ascii="GHEA Mariam" w:hAnsi="GHEA Mariam" w:cs="Arial"/>
                <w:sz w:val="24"/>
                <w:szCs w:val="24"/>
                <w:lang w:eastAsia="en-US"/>
              </w:rPr>
            </w:pPr>
            <w:r w:rsidRPr="00CA31E6">
              <w:rPr>
                <w:rFonts w:ascii="GHEA Mariam" w:hAnsi="GHEA Mariam" w:cs="Arial"/>
                <w:sz w:val="24"/>
                <w:szCs w:val="24"/>
                <w:lang w:eastAsia="en-US"/>
              </w:rPr>
              <w:t>19,457.8</w:t>
            </w:r>
          </w:p>
        </w:tc>
        <w:tc>
          <w:tcPr>
            <w:tcW w:w="1701" w:type="dxa"/>
            <w:tcBorders>
              <w:top w:val="nil"/>
              <w:left w:val="nil"/>
              <w:bottom w:val="single" w:sz="4" w:space="0" w:color="auto"/>
              <w:right w:val="single" w:sz="4" w:space="0" w:color="auto"/>
            </w:tcBorders>
            <w:shd w:val="clear" w:color="auto" w:fill="auto"/>
            <w:vAlign w:val="center"/>
            <w:hideMark/>
          </w:tcPr>
          <w:p w:rsidR="00DF03FE" w:rsidRPr="00CA31E6" w:rsidRDefault="00DF03FE" w:rsidP="009C162D">
            <w:pPr>
              <w:jc w:val="center"/>
              <w:rPr>
                <w:rFonts w:ascii="GHEA Mariam" w:hAnsi="GHEA Mariam" w:cs="Arial"/>
                <w:sz w:val="24"/>
                <w:szCs w:val="24"/>
                <w:lang w:eastAsia="en-US"/>
              </w:rPr>
            </w:pPr>
            <w:r w:rsidRPr="00CA31E6">
              <w:rPr>
                <w:rFonts w:ascii="GHEA Mariam" w:hAnsi="GHEA Mariam" w:cs="Arial"/>
                <w:sz w:val="24"/>
                <w:szCs w:val="24"/>
                <w:lang w:eastAsia="en-US"/>
              </w:rPr>
              <w:t>-</w:t>
            </w:r>
          </w:p>
        </w:tc>
      </w:tr>
      <w:tr w:rsidR="00DF03FE" w:rsidRPr="00CA31E6" w:rsidTr="00944EFC">
        <w:trPr>
          <w:trHeight w:val="301"/>
        </w:trPr>
        <w:tc>
          <w:tcPr>
            <w:tcW w:w="4669" w:type="dxa"/>
            <w:tcBorders>
              <w:top w:val="nil"/>
              <w:left w:val="single" w:sz="4" w:space="0" w:color="auto"/>
              <w:bottom w:val="single" w:sz="4" w:space="0" w:color="auto"/>
              <w:right w:val="single" w:sz="4" w:space="0" w:color="auto"/>
            </w:tcBorders>
            <w:shd w:val="clear" w:color="auto" w:fill="auto"/>
            <w:vAlign w:val="center"/>
            <w:hideMark/>
          </w:tcPr>
          <w:p w:rsidR="00DF03FE" w:rsidRPr="00CA31E6" w:rsidRDefault="00DF03FE" w:rsidP="00DF03FE">
            <w:pPr>
              <w:rPr>
                <w:rFonts w:ascii="GHEA Mariam" w:hAnsi="GHEA Mariam" w:cs="Arial"/>
                <w:sz w:val="24"/>
                <w:szCs w:val="24"/>
                <w:lang w:eastAsia="en-US"/>
              </w:rPr>
            </w:pPr>
            <w:r w:rsidRPr="00CA31E6">
              <w:rPr>
                <w:rFonts w:ascii="GHEA Mariam" w:hAnsi="GHEA Mariam" w:cs="Arial"/>
                <w:sz w:val="24"/>
                <w:szCs w:val="24"/>
                <w:lang w:eastAsia="en-US"/>
              </w:rPr>
              <w:t xml:space="preserve"> այդ թվում՝ </w:t>
            </w:r>
          </w:p>
        </w:tc>
        <w:tc>
          <w:tcPr>
            <w:tcW w:w="1851" w:type="dxa"/>
            <w:tcBorders>
              <w:top w:val="nil"/>
              <w:left w:val="nil"/>
              <w:bottom w:val="single" w:sz="4" w:space="0" w:color="auto"/>
              <w:right w:val="single" w:sz="4" w:space="0" w:color="auto"/>
            </w:tcBorders>
            <w:shd w:val="clear" w:color="auto" w:fill="auto"/>
            <w:vAlign w:val="center"/>
            <w:hideMark/>
          </w:tcPr>
          <w:p w:rsidR="00DF03FE" w:rsidRPr="00CA31E6" w:rsidRDefault="00DF03FE" w:rsidP="009C162D">
            <w:pPr>
              <w:jc w:val="center"/>
              <w:rPr>
                <w:rFonts w:ascii="GHEA Mariam" w:hAnsi="GHEA Mariam" w:cs="Arial"/>
                <w:sz w:val="24"/>
                <w:szCs w:val="24"/>
                <w:lang w:eastAsia="en-US"/>
              </w:rPr>
            </w:pPr>
          </w:p>
        </w:tc>
        <w:tc>
          <w:tcPr>
            <w:tcW w:w="1844" w:type="dxa"/>
            <w:tcBorders>
              <w:top w:val="nil"/>
              <w:left w:val="nil"/>
              <w:bottom w:val="single" w:sz="4" w:space="0" w:color="auto"/>
              <w:right w:val="single" w:sz="4" w:space="0" w:color="auto"/>
            </w:tcBorders>
            <w:shd w:val="clear" w:color="auto" w:fill="auto"/>
            <w:vAlign w:val="center"/>
            <w:hideMark/>
          </w:tcPr>
          <w:p w:rsidR="00DF03FE" w:rsidRPr="00CA31E6" w:rsidRDefault="00DF03FE" w:rsidP="009C162D">
            <w:pPr>
              <w:jc w:val="center"/>
              <w:rPr>
                <w:rFonts w:ascii="GHEA Mariam" w:hAnsi="GHEA Mariam" w:cs="Arial"/>
                <w:sz w:val="24"/>
                <w:szCs w:val="24"/>
                <w:lang w:eastAsia="en-US"/>
              </w:rPr>
            </w:pPr>
          </w:p>
        </w:tc>
        <w:tc>
          <w:tcPr>
            <w:tcW w:w="1701" w:type="dxa"/>
            <w:tcBorders>
              <w:top w:val="nil"/>
              <w:left w:val="nil"/>
              <w:bottom w:val="single" w:sz="4" w:space="0" w:color="auto"/>
              <w:right w:val="single" w:sz="4" w:space="0" w:color="auto"/>
            </w:tcBorders>
            <w:shd w:val="clear" w:color="auto" w:fill="auto"/>
            <w:vAlign w:val="center"/>
            <w:hideMark/>
          </w:tcPr>
          <w:p w:rsidR="00DF03FE" w:rsidRPr="00CA31E6" w:rsidRDefault="00DF03FE" w:rsidP="009C162D">
            <w:pPr>
              <w:jc w:val="center"/>
              <w:rPr>
                <w:rFonts w:ascii="GHEA Mariam" w:hAnsi="GHEA Mariam" w:cs="Arial"/>
                <w:sz w:val="24"/>
                <w:szCs w:val="24"/>
                <w:lang w:eastAsia="en-US"/>
              </w:rPr>
            </w:pPr>
          </w:p>
        </w:tc>
      </w:tr>
      <w:tr w:rsidR="00DF03FE" w:rsidRPr="00CA31E6" w:rsidTr="00944EFC">
        <w:trPr>
          <w:trHeight w:val="301"/>
        </w:trPr>
        <w:tc>
          <w:tcPr>
            <w:tcW w:w="4669" w:type="dxa"/>
            <w:tcBorders>
              <w:top w:val="nil"/>
              <w:left w:val="single" w:sz="4" w:space="0" w:color="auto"/>
              <w:bottom w:val="single" w:sz="4" w:space="0" w:color="auto"/>
              <w:right w:val="single" w:sz="4" w:space="0" w:color="auto"/>
            </w:tcBorders>
            <w:shd w:val="clear" w:color="auto" w:fill="auto"/>
            <w:vAlign w:val="center"/>
            <w:hideMark/>
          </w:tcPr>
          <w:p w:rsidR="00DF03FE" w:rsidRPr="00CA31E6" w:rsidRDefault="00DF03FE" w:rsidP="00DF03FE">
            <w:pPr>
              <w:rPr>
                <w:rFonts w:ascii="GHEA Mariam" w:hAnsi="GHEA Mariam" w:cs="Arial"/>
                <w:sz w:val="24"/>
                <w:szCs w:val="24"/>
                <w:lang w:eastAsia="en-US"/>
              </w:rPr>
            </w:pPr>
            <w:r w:rsidRPr="00CA31E6">
              <w:rPr>
                <w:rFonts w:ascii="GHEA Mariam" w:hAnsi="GHEA Mariam" w:cs="Arial"/>
                <w:sz w:val="24"/>
                <w:szCs w:val="24"/>
                <w:lang w:eastAsia="en-US"/>
              </w:rPr>
              <w:t xml:space="preserve"> 2.6.</w:t>
            </w:r>
            <w:r w:rsidR="009C162D">
              <w:rPr>
                <w:rFonts w:ascii="GHEA Mariam" w:hAnsi="GHEA Mariam" w:cs="Arial"/>
                <w:sz w:val="24"/>
                <w:szCs w:val="24"/>
                <w:lang w:val="hy-AM" w:eastAsia="en-US"/>
              </w:rPr>
              <w:t xml:space="preserve"> </w:t>
            </w:r>
            <w:r w:rsidRPr="00CA31E6">
              <w:rPr>
                <w:rFonts w:ascii="GHEA Mariam" w:hAnsi="GHEA Mariam" w:cs="Arial"/>
                <w:sz w:val="24"/>
                <w:szCs w:val="24"/>
                <w:lang w:eastAsia="en-US"/>
              </w:rPr>
              <w:t xml:space="preserve">Այլ </w:t>
            </w:r>
          </w:p>
        </w:tc>
        <w:tc>
          <w:tcPr>
            <w:tcW w:w="1851" w:type="dxa"/>
            <w:tcBorders>
              <w:top w:val="nil"/>
              <w:left w:val="nil"/>
              <w:bottom w:val="single" w:sz="4" w:space="0" w:color="auto"/>
              <w:right w:val="single" w:sz="4" w:space="0" w:color="auto"/>
            </w:tcBorders>
            <w:shd w:val="clear" w:color="auto" w:fill="auto"/>
            <w:vAlign w:val="center"/>
            <w:hideMark/>
          </w:tcPr>
          <w:p w:rsidR="00DF03FE" w:rsidRPr="00CA31E6" w:rsidRDefault="00DF03FE" w:rsidP="009C162D">
            <w:pPr>
              <w:jc w:val="center"/>
              <w:rPr>
                <w:rFonts w:ascii="GHEA Mariam" w:hAnsi="GHEA Mariam" w:cs="Arial"/>
                <w:sz w:val="24"/>
                <w:szCs w:val="24"/>
                <w:lang w:eastAsia="en-US"/>
              </w:rPr>
            </w:pPr>
            <w:r w:rsidRPr="00CA31E6">
              <w:rPr>
                <w:rFonts w:ascii="GHEA Mariam" w:hAnsi="GHEA Mariam" w:cs="Arial"/>
                <w:sz w:val="24"/>
                <w:szCs w:val="24"/>
                <w:lang w:eastAsia="en-US"/>
              </w:rPr>
              <w:t>64,859.5</w:t>
            </w:r>
          </w:p>
        </w:tc>
        <w:tc>
          <w:tcPr>
            <w:tcW w:w="1844" w:type="dxa"/>
            <w:tcBorders>
              <w:top w:val="nil"/>
              <w:left w:val="nil"/>
              <w:bottom w:val="single" w:sz="4" w:space="0" w:color="auto"/>
              <w:right w:val="single" w:sz="4" w:space="0" w:color="auto"/>
            </w:tcBorders>
            <w:shd w:val="clear" w:color="auto" w:fill="auto"/>
            <w:vAlign w:val="center"/>
            <w:hideMark/>
          </w:tcPr>
          <w:p w:rsidR="00DF03FE" w:rsidRPr="00CA31E6" w:rsidRDefault="00DF03FE" w:rsidP="009C162D">
            <w:pPr>
              <w:jc w:val="center"/>
              <w:rPr>
                <w:rFonts w:ascii="GHEA Mariam" w:hAnsi="GHEA Mariam" w:cs="Arial"/>
                <w:sz w:val="24"/>
                <w:szCs w:val="24"/>
                <w:lang w:eastAsia="en-US"/>
              </w:rPr>
            </w:pPr>
            <w:r w:rsidRPr="00CA31E6">
              <w:rPr>
                <w:rFonts w:ascii="GHEA Mariam" w:hAnsi="GHEA Mariam" w:cs="Arial"/>
                <w:sz w:val="24"/>
                <w:szCs w:val="24"/>
                <w:lang w:eastAsia="en-US"/>
              </w:rPr>
              <w:t>19,457.8</w:t>
            </w:r>
          </w:p>
        </w:tc>
        <w:tc>
          <w:tcPr>
            <w:tcW w:w="1701" w:type="dxa"/>
            <w:tcBorders>
              <w:top w:val="nil"/>
              <w:left w:val="nil"/>
              <w:bottom w:val="single" w:sz="4" w:space="0" w:color="auto"/>
              <w:right w:val="single" w:sz="4" w:space="0" w:color="auto"/>
            </w:tcBorders>
            <w:shd w:val="clear" w:color="auto" w:fill="auto"/>
            <w:vAlign w:val="center"/>
            <w:hideMark/>
          </w:tcPr>
          <w:p w:rsidR="00DF03FE" w:rsidRPr="00CA31E6" w:rsidRDefault="00DF03FE" w:rsidP="009C162D">
            <w:pPr>
              <w:jc w:val="center"/>
              <w:rPr>
                <w:rFonts w:ascii="GHEA Mariam" w:hAnsi="GHEA Mariam" w:cs="Arial"/>
                <w:sz w:val="24"/>
                <w:szCs w:val="24"/>
                <w:lang w:eastAsia="en-US"/>
              </w:rPr>
            </w:pPr>
            <w:r w:rsidRPr="00CA31E6">
              <w:rPr>
                <w:rFonts w:ascii="GHEA Mariam" w:hAnsi="GHEA Mariam" w:cs="Arial"/>
                <w:sz w:val="24"/>
                <w:szCs w:val="24"/>
                <w:lang w:eastAsia="en-US"/>
              </w:rPr>
              <w:t>-</w:t>
            </w:r>
          </w:p>
        </w:tc>
      </w:tr>
      <w:tr w:rsidR="00DF03FE" w:rsidRPr="00CA31E6" w:rsidTr="00944EFC">
        <w:trPr>
          <w:trHeight w:val="301"/>
        </w:trPr>
        <w:tc>
          <w:tcPr>
            <w:tcW w:w="4669" w:type="dxa"/>
            <w:tcBorders>
              <w:top w:val="nil"/>
              <w:left w:val="single" w:sz="4" w:space="0" w:color="auto"/>
              <w:bottom w:val="single" w:sz="4" w:space="0" w:color="auto"/>
              <w:right w:val="single" w:sz="4" w:space="0" w:color="auto"/>
            </w:tcBorders>
            <w:shd w:val="clear" w:color="auto" w:fill="auto"/>
            <w:vAlign w:val="center"/>
            <w:hideMark/>
          </w:tcPr>
          <w:p w:rsidR="00DF03FE" w:rsidRPr="00CA31E6" w:rsidRDefault="00DF03FE" w:rsidP="00DF03FE">
            <w:pPr>
              <w:rPr>
                <w:rFonts w:ascii="GHEA Mariam" w:hAnsi="GHEA Mariam" w:cs="Arial"/>
                <w:sz w:val="24"/>
                <w:szCs w:val="24"/>
                <w:lang w:eastAsia="en-US"/>
              </w:rPr>
            </w:pPr>
            <w:r w:rsidRPr="00CA31E6">
              <w:rPr>
                <w:rFonts w:ascii="GHEA Mariam" w:hAnsi="GHEA Mariam" w:cs="Arial"/>
                <w:sz w:val="24"/>
                <w:szCs w:val="24"/>
                <w:lang w:eastAsia="en-US"/>
              </w:rPr>
              <w:t xml:space="preserve"> ժամանակավորապես ազատ միջոցներ </w:t>
            </w:r>
          </w:p>
        </w:tc>
        <w:tc>
          <w:tcPr>
            <w:tcW w:w="1851" w:type="dxa"/>
            <w:tcBorders>
              <w:top w:val="nil"/>
              <w:left w:val="nil"/>
              <w:bottom w:val="single" w:sz="4" w:space="0" w:color="auto"/>
              <w:right w:val="single" w:sz="4" w:space="0" w:color="auto"/>
            </w:tcBorders>
            <w:shd w:val="clear" w:color="auto" w:fill="auto"/>
            <w:vAlign w:val="center"/>
            <w:hideMark/>
          </w:tcPr>
          <w:p w:rsidR="00DF03FE" w:rsidRPr="00CA31E6" w:rsidRDefault="00DF03FE" w:rsidP="009C162D">
            <w:pPr>
              <w:jc w:val="center"/>
              <w:rPr>
                <w:rFonts w:ascii="GHEA Mariam" w:hAnsi="GHEA Mariam" w:cs="Arial"/>
                <w:sz w:val="24"/>
                <w:szCs w:val="24"/>
                <w:lang w:eastAsia="en-US"/>
              </w:rPr>
            </w:pPr>
            <w:r w:rsidRPr="00CA31E6">
              <w:rPr>
                <w:rFonts w:ascii="GHEA Mariam" w:hAnsi="GHEA Mariam" w:cs="Arial"/>
                <w:sz w:val="24"/>
                <w:szCs w:val="24"/>
                <w:lang w:eastAsia="en-US"/>
              </w:rPr>
              <w:t>64,859.5</w:t>
            </w:r>
          </w:p>
        </w:tc>
        <w:tc>
          <w:tcPr>
            <w:tcW w:w="1844" w:type="dxa"/>
            <w:tcBorders>
              <w:top w:val="nil"/>
              <w:left w:val="nil"/>
              <w:bottom w:val="single" w:sz="4" w:space="0" w:color="auto"/>
              <w:right w:val="single" w:sz="4" w:space="0" w:color="auto"/>
            </w:tcBorders>
            <w:shd w:val="clear" w:color="auto" w:fill="auto"/>
            <w:vAlign w:val="center"/>
            <w:hideMark/>
          </w:tcPr>
          <w:p w:rsidR="00DF03FE" w:rsidRPr="00CA31E6" w:rsidRDefault="00DF03FE" w:rsidP="009C162D">
            <w:pPr>
              <w:jc w:val="center"/>
              <w:rPr>
                <w:rFonts w:ascii="GHEA Mariam" w:hAnsi="GHEA Mariam" w:cs="Arial"/>
                <w:sz w:val="24"/>
                <w:szCs w:val="24"/>
                <w:lang w:eastAsia="en-US"/>
              </w:rPr>
            </w:pPr>
            <w:r w:rsidRPr="00CA31E6">
              <w:rPr>
                <w:rFonts w:ascii="GHEA Mariam" w:hAnsi="GHEA Mariam" w:cs="Arial"/>
                <w:sz w:val="24"/>
                <w:szCs w:val="24"/>
                <w:lang w:eastAsia="en-US"/>
              </w:rPr>
              <w:t>19,457.8</w:t>
            </w:r>
          </w:p>
        </w:tc>
        <w:tc>
          <w:tcPr>
            <w:tcW w:w="1701" w:type="dxa"/>
            <w:tcBorders>
              <w:top w:val="nil"/>
              <w:left w:val="nil"/>
              <w:bottom w:val="single" w:sz="4" w:space="0" w:color="auto"/>
              <w:right w:val="single" w:sz="4" w:space="0" w:color="auto"/>
            </w:tcBorders>
            <w:shd w:val="clear" w:color="auto" w:fill="auto"/>
            <w:vAlign w:val="center"/>
            <w:hideMark/>
          </w:tcPr>
          <w:p w:rsidR="00DF03FE" w:rsidRPr="00CA31E6" w:rsidRDefault="00DF03FE" w:rsidP="009C162D">
            <w:pPr>
              <w:jc w:val="center"/>
              <w:rPr>
                <w:rFonts w:ascii="GHEA Mariam" w:hAnsi="GHEA Mariam" w:cs="Arial"/>
                <w:sz w:val="24"/>
                <w:szCs w:val="24"/>
                <w:lang w:eastAsia="en-US"/>
              </w:rPr>
            </w:pPr>
          </w:p>
        </w:tc>
      </w:tr>
      <w:tr w:rsidR="00DF03FE" w:rsidRPr="00CA31E6" w:rsidTr="00944EFC">
        <w:trPr>
          <w:trHeight w:val="392"/>
        </w:trPr>
        <w:tc>
          <w:tcPr>
            <w:tcW w:w="4669" w:type="dxa"/>
            <w:tcBorders>
              <w:top w:val="nil"/>
              <w:left w:val="single" w:sz="4" w:space="0" w:color="auto"/>
              <w:bottom w:val="single" w:sz="4" w:space="0" w:color="auto"/>
              <w:right w:val="single" w:sz="4" w:space="0" w:color="auto"/>
            </w:tcBorders>
            <w:shd w:val="clear" w:color="auto" w:fill="auto"/>
            <w:vAlign w:val="center"/>
            <w:hideMark/>
          </w:tcPr>
          <w:p w:rsidR="00DF03FE" w:rsidRPr="00CA31E6" w:rsidRDefault="00DF03FE" w:rsidP="00DF03FE">
            <w:pPr>
              <w:rPr>
                <w:rFonts w:ascii="GHEA Mariam" w:hAnsi="GHEA Mariam" w:cs="Arial"/>
                <w:bCs/>
                <w:sz w:val="24"/>
                <w:szCs w:val="24"/>
                <w:lang w:eastAsia="en-US"/>
              </w:rPr>
            </w:pPr>
            <w:r w:rsidRPr="00CA31E6">
              <w:rPr>
                <w:rFonts w:ascii="GHEA Mariam" w:hAnsi="GHEA Mariam" w:cs="Arial"/>
                <w:bCs/>
                <w:sz w:val="24"/>
                <w:szCs w:val="24"/>
                <w:lang w:eastAsia="en-US"/>
              </w:rPr>
              <w:t xml:space="preserve"> Բ. Արտաքին աղբյուրներ - ընդամենը </w:t>
            </w:r>
          </w:p>
        </w:tc>
        <w:tc>
          <w:tcPr>
            <w:tcW w:w="1851" w:type="dxa"/>
            <w:tcBorders>
              <w:top w:val="nil"/>
              <w:left w:val="nil"/>
              <w:bottom w:val="single" w:sz="4" w:space="0" w:color="auto"/>
              <w:right w:val="single" w:sz="4" w:space="0" w:color="auto"/>
            </w:tcBorders>
            <w:shd w:val="clear" w:color="auto" w:fill="auto"/>
            <w:vAlign w:val="center"/>
            <w:hideMark/>
          </w:tcPr>
          <w:p w:rsidR="00DF03FE" w:rsidRPr="00CA31E6" w:rsidRDefault="00DF03FE" w:rsidP="009C162D">
            <w:pPr>
              <w:jc w:val="center"/>
              <w:rPr>
                <w:rFonts w:ascii="GHEA Mariam" w:hAnsi="GHEA Mariam" w:cs="Arial"/>
                <w:bCs/>
                <w:sz w:val="24"/>
                <w:szCs w:val="24"/>
                <w:lang w:eastAsia="en-US"/>
              </w:rPr>
            </w:pPr>
            <w:r w:rsidRPr="00CA31E6">
              <w:rPr>
                <w:rFonts w:ascii="GHEA Mariam" w:hAnsi="GHEA Mariam" w:cs="Arial"/>
                <w:bCs/>
                <w:sz w:val="24"/>
                <w:szCs w:val="24"/>
                <w:lang w:eastAsia="en-US"/>
              </w:rPr>
              <w:t>465,462.1</w:t>
            </w:r>
          </w:p>
        </w:tc>
        <w:tc>
          <w:tcPr>
            <w:tcW w:w="1844" w:type="dxa"/>
            <w:tcBorders>
              <w:top w:val="nil"/>
              <w:left w:val="nil"/>
              <w:bottom w:val="single" w:sz="4" w:space="0" w:color="auto"/>
              <w:right w:val="single" w:sz="4" w:space="0" w:color="auto"/>
            </w:tcBorders>
            <w:shd w:val="clear" w:color="auto" w:fill="auto"/>
            <w:noWrap/>
            <w:vAlign w:val="center"/>
            <w:hideMark/>
          </w:tcPr>
          <w:p w:rsidR="00DF03FE" w:rsidRPr="00CA31E6" w:rsidRDefault="00DF03FE" w:rsidP="009C162D">
            <w:pPr>
              <w:jc w:val="center"/>
              <w:rPr>
                <w:rFonts w:ascii="GHEA Mariam" w:hAnsi="GHEA Mariam" w:cs="Arial"/>
                <w:bCs/>
                <w:sz w:val="24"/>
                <w:szCs w:val="24"/>
                <w:lang w:eastAsia="en-US"/>
              </w:rPr>
            </w:pPr>
            <w:r w:rsidRPr="00CA31E6">
              <w:rPr>
                <w:rFonts w:ascii="GHEA Mariam" w:hAnsi="GHEA Mariam" w:cs="Arial"/>
                <w:bCs/>
                <w:sz w:val="24"/>
                <w:szCs w:val="24"/>
                <w:lang w:eastAsia="en-US"/>
              </w:rPr>
              <w:t>238,453.8</w:t>
            </w:r>
          </w:p>
        </w:tc>
        <w:tc>
          <w:tcPr>
            <w:tcW w:w="1701" w:type="dxa"/>
            <w:tcBorders>
              <w:top w:val="nil"/>
              <w:left w:val="nil"/>
              <w:bottom w:val="single" w:sz="4" w:space="0" w:color="auto"/>
              <w:right w:val="single" w:sz="4" w:space="0" w:color="auto"/>
            </w:tcBorders>
            <w:shd w:val="clear" w:color="auto" w:fill="auto"/>
            <w:noWrap/>
            <w:vAlign w:val="center"/>
            <w:hideMark/>
          </w:tcPr>
          <w:p w:rsidR="00DF03FE" w:rsidRPr="00CA31E6" w:rsidRDefault="00DF03FE" w:rsidP="009C162D">
            <w:pPr>
              <w:jc w:val="center"/>
              <w:rPr>
                <w:rFonts w:ascii="GHEA Mariam" w:hAnsi="GHEA Mariam" w:cs="Arial"/>
                <w:bCs/>
                <w:sz w:val="24"/>
                <w:szCs w:val="24"/>
                <w:lang w:eastAsia="en-US"/>
              </w:rPr>
            </w:pPr>
            <w:r w:rsidRPr="00CA31E6">
              <w:rPr>
                <w:rFonts w:ascii="GHEA Mariam" w:hAnsi="GHEA Mariam" w:cs="Arial"/>
                <w:bCs/>
                <w:sz w:val="24"/>
                <w:szCs w:val="24"/>
                <w:lang w:eastAsia="en-US"/>
              </w:rPr>
              <w:t>141,164.5</w:t>
            </w:r>
          </w:p>
        </w:tc>
      </w:tr>
      <w:tr w:rsidR="00DF03FE" w:rsidRPr="00CA31E6" w:rsidTr="00944EFC">
        <w:trPr>
          <w:trHeight w:val="327"/>
        </w:trPr>
        <w:tc>
          <w:tcPr>
            <w:tcW w:w="4669" w:type="dxa"/>
            <w:tcBorders>
              <w:top w:val="nil"/>
              <w:left w:val="single" w:sz="4" w:space="0" w:color="auto"/>
              <w:bottom w:val="single" w:sz="4" w:space="0" w:color="auto"/>
              <w:right w:val="single" w:sz="4" w:space="0" w:color="auto"/>
            </w:tcBorders>
            <w:shd w:val="clear" w:color="auto" w:fill="auto"/>
            <w:vAlign w:val="center"/>
            <w:hideMark/>
          </w:tcPr>
          <w:p w:rsidR="00DF03FE" w:rsidRPr="00CA31E6" w:rsidRDefault="00DF03FE" w:rsidP="00DF03FE">
            <w:pPr>
              <w:rPr>
                <w:rFonts w:ascii="GHEA Mariam" w:hAnsi="GHEA Mariam" w:cs="Arial"/>
                <w:sz w:val="24"/>
                <w:szCs w:val="24"/>
                <w:lang w:eastAsia="en-US"/>
              </w:rPr>
            </w:pPr>
            <w:r w:rsidRPr="00CA31E6">
              <w:rPr>
                <w:rFonts w:ascii="GHEA Mariam" w:hAnsi="GHEA Mariam" w:cs="Arial"/>
                <w:sz w:val="24"/>
                <w:szCs w:val="24"/>
                <w:lang w:eastAsia="en-US"/>
              </w:rPr>
              <w:t xml:space="preserve"> այդ թվում՝ </w:t>
            </w:r>
          </w:p>
        </w:tc>
        <w:tc>
          <w:tcPr>
            <w:tcW w:w="1851" w:type="dxa"/>
            <w:tcBorders>
              <w:top w:val="nil"/>
              <w:left w:val="nil"/>
              <w:bottom w:val="single" w:sz="4" w:space="0" w:color="auto"/>
              <w:right w:val="single" w:sz="4" w:space="0" w:color="auto"/>
            </w:tcBorders>
            <w:shd w:val="clear" w:color="auto" w:fill="auto"/>
            <w:vAlign w:val="center"/>
            <w:hideMark/>
          </w:tcPr>
          <w:p w:rsidR="00DF03FE" w:rsidRPr="00CA31E6" w:rsidRDefault="00DF03FE" w:rsidP="009C162D">
            <w:pPr>
              <w:jc w:val="center"/>
              <w:rPr>
                <w:rFonts w:ascii="GHEA Mariam" w:hAnsi="GHEA Mariam" w:cs="Arial"/>
                <w:sz w:val="24"/>
                <w:szCs w:val="24"/>
                <w:lang w:eastAsia="en-US"/>
              </w:rPr>
            </w:pPr>
          </w:p>
        </w:tc>
        <w:tc>
          <w:tcPr>
            <w:tcW w:w="1844" w:type="dxa"/>
            <w:tcBorders>
              <w:top w:val="nil"/>
              <w:left w:val="nil"/>
              <w:bottom w:val="single" w:sz="4" w:space="0" w:color="auto"/>
              <w:right w:val="single" w:sz="4" w:space="0" w:color="auto"/>
            </w:tcBorders>
            <w:shd w:val="clear" w:color="auto" w:fill="auto"/>
            <w:noWrap/>
            <w:vAlign w:val="center"/>
            <w:hideMark/>
          </w:tcPr>
          <w:p w:rsidR="00DF03FE" w:rsidRPr="00CA31E6" w:rsidRDefault="00DF03FE" w:rsidP="009C162D">
            <w:pPr>
              <w:jc w:val="center"/>
              <w:rPr>
                <w:rFonts w:ascii="GHEA Mariam" w:hAnsi="GHEA Mariam" w:cs="Arial"/>
                <w:bCs/>
                <w:sz w:val="24"/>
                <w:szCs w:val="24"/>
                <w:lang w:eastAsia="en-US"/>
              </w:rPr>
            </w:pPr>
          </w:p>
        </w:tc>
        <w:tc>
          <w:tcPr>
            <w:tcW w:w="1701" w:type="dxa"/>
            <w:tcBorders>
              <w:top w:val="nil"/>
              <w:left w:val="nil"/>
              <w:bottom w:val="single" w:sz="4" w:space="0" w:color="auto"/>
              <w:right w:val="single" w:sz="4" w:space="0" w:color="auto"/>
            </w:tcBorders>
            <w:shd w:val="clear" w:color="auto" w:fill="auto"/>
            <w:noWrap/>
            <w:vAlign w:val="center"/>
            <w:hideMark/>
          </w:tcPr>
          <w:p w:rsidR="00DF03FE" w:rsidRPr="00CA31E6" w:rsidRDefault="00DF03FE" w:rsidP="009C162D">
            <w:pPr>
              <w:jc w:val="center"/>
              <w:rPr>
                <w:rFonts w:ascii="GHEA Mariam" w:hAnsi="GHEA Mariam" w:cs="Arial"/>
                <w:bCs/>
                <w:sz w:val="24"/>
                <w:szCs w:val="24"/>
                <w:lang w:eastAsia="en-US"/>
              </w:rPr>
            </w:pPr>
          </w:p>
        </w:tc>
      </w:tr>
      <w:tr w:rsidR="00DF03FE" w:rsidRPr="00CA31E6" w:rsidTr="00944EFC">
        <w:trPr>
          <w:trHeight w:val="641"/>
        </w:trPr>
        <w:tc>
          <w:tcPr>
            <w:tcW w:w="4669" w:type="dxa"/>
            <w:tcBorders>
              <w:top w:val="nil"/>
              <w:left w:val="single" w:sz="4" w:space="0" w:color="auto"/>
              <w:bottom w:val="single" w:sz="4" w:space="0" w:color="auto"/>
              <w:right w:val="single" w:sz="4" w:space="0" w:color="auto"/>
            </w:tcBorders>
            <w:shd w:val="clear" w:color="auto" w:fill="auto"/>
            <w:vAlign w:val="center"/>
            <w:hideMark/>
          </w:tcPr>
          <w:p w:rsidR="00DF03FE" w:rsidRPr="00CA31E6" w:rsidRDefault="00DF03FE" w:rsidP="00DF03FE">
            <w:pPr>
              <w:rPr>
                <w:rFonts w:ascii="GHEA Mariam" w:hAnsi="GHEA Mariam" w:cs="Arial"/>
                <w:sz w:val="24"/>
                <w:szCs w:val="24"/>
                <w:lang w:eastAsia="en-US"/>
              </w:rPr>
            </w:pPr>
            <w:r w:rsidRPr="00CA31E6">
              <w:rPr>
                <w:rFonts w:ascii="GHEA Mariam" w:hAnsi="GHEA Mariam" w:cs="Arial"/>
                <w:sz w:val="24"/>
                <w:szCs w:val="24"/>
                <w:lang w:eastAsia="en-US"/>
              </w:rPr>
              <w:t xml:space="preserve"> 1.1. Վարկերի և փոխատվությունների ստացում </w:t>
            </w:r>
          </w:p>
        </w:tc>
        <w:tc>
          <w:tcPr>
            <w:tcW w:w="1851" w:type="dxa"/>
            <w:tcBorders>
              <w:top w:val="nil"/>
              <w:left w:val="nil"/>
              <w:bottom w:val="single" w:sz="4" w:space="0" w:color="auto"/>
              <w:right w:val="single" w:sz="4" w:space="0" w:color="auto"/>
            </w:tcBorders>
            <w:shd w:val="clear" w:color="auto" w:fill="auto"/>
            <w:vAlign w:val="center"/>
            <w:hideMark/>
          </w:tcPr>
          <w:p w:rsidR="00DF03FE" w:rsidRPr="00CA31E6" w:rsidRDefault="00DF03FE" w:rsidP="009C162D">
            <w:pPr>
              <w:jc w:val="center"/>
              <w:rPr>
                <w:rFonts w:ascii="GHEA Mariam" w:hAnsi="GHEA Mariam" w:cs="Arial"/>
                <w:bCs/>
                <w:sz w:val="24"/>
                <w:szCs w:val="24"/>
                <w:lang w:eastAsia="en-US"/>
              </w:rPr>
            </w:pPr>
            <w:r w:rsidRPr="00CA31E6">
              <w:rPr>
                <w:rFonts w:ascii="GHEA Mariam" w:hAnsi="GHEA Mariam" w:cs="Arial"/>
                <w:bCs/>
                <w:sz w:val="24"/>
                <w:szCs w:val="24"/>
                <w:lang w:eastAsia="en-US"/>
              </w:rPr>
              <w:t>465,462.1</w:t>
            </w:r>
          </w:p>
        </w:tc>
        <w:tc>
          <w:tcPr>
            <w:tcW w:w="1844" w:type="dxa"/>
            <w:tcBorders>
              <w:top w:val="nil"/>
              <w:left w:val="nil"/>
              <w:bottom w:val="single" w:sz="4" w:space="0" w:color="auto"/>
              <w:right w:val="single" w:sz="4" w:space="0" w:color="auto"/>
            </w:tcBorders>
            <w:shd w:val="clear" w:color="auto" w:fill="auto"/>
            <w:vAlign w:val="center"/>
            <w:hideMark/>
          </w:tcPr>
          <w:p w:rsidR="00DF03FE" w:rsidRPr="00CA31E6" w:rsidRDefault="00DF03FE" w:rsidP="009C162D">
            <w:pPr>
              <w:jc w:val="center"/>
              <w:rPr>
                <w:rFonts w:ascii="GHEA Mariam" w:hAnsi="GHEA Mariam" w:cs="Arial"/>
                <w:bCs/>
                <w:sz w:val="24"/>
                <w:szCs w:val="24"/>
                <w:lang w:eastAsia="en-US"/>
              </w:rPr>
            </w:pPr>
            <w:r w:rsidRPr="00CA31E6">
              <w:rPr>
                <w:rFonts w:ascii="GHEA Mariam" w:hAnsi="GHEA Mariam" w:cs="Arial"/>
                <w:bCs/>
                <w:sz w:val="24"/>
                <w:szCs w:val="24"/>
                <w:lang w:eastAsia="en-US"/>
              </w:rPr>
              <w:t>238,453.8</w:t>
            </w:r>
          </w:p>
        </w:tc>
        <w:tc>
          <w:tcPr>
            <w:tcW w:w="1701" w:type="dxa"/>
            <w:tcBorders>
              <w:top w:val="nil"/>
              <w:left w:val="nil"/>
              <w:bottom w:val="single" w:sz="4" w:space="0" w:color="auto"/>
              <w:right w:val="single" w:sz="4" w:space="0" w:color="auto"/>
            </w:tcBorders>
            <w:shd w:val="clear" w:color="auto" w:fill="auto"/>
            <w:vAlign w:val="center"/>
            <w:hideMark/>
          </w:tcPr>
          <w:p w:rsidR="00DF03FE" w:rsidRPr="00CA31E6" w:rsidRDefault="00DF03FE" w:rsidP="009C162D">
            <w:pPr>
              <w:jc w:val="center"/>
              <w:rPr>
                <w:rFonts w:ascii="GHEA Mariam" w:hAnsi="GHEA Mariam" w:cs="Arial"/>
                <w:bCs/>
                <w:sz w:val="24"/>
                <w:szCs w:val="24"/>
                <w:lang w:eastAsia="en-US"/>
              </w:rPr>
            </w:pPr>
            <w:r w:rsidRPr="00CA31E6">
              <w:rPr>
                <w:rFonts w:ascii="GHEA Mariam" w:hAnsi="GHEA Mariam" w:cs="Arial"/>
                <w:bCs/>
                <w:sz w:val="24"/>
                <w:szCs w:val="24"/>
                <w:lang w:eastAsia="en-US"/>
              </w:rPr>
              <w:t>141,164.5</w:t>
            </w:r>
          </w:p>
        </w:tc>
      </w:tr>
      <w:tr w:rsidR="00DF03FE" w:rsidRPr="00CA31E6" w:rsidTr="00944EFC">
        <w:trPr>
          <w:trHeight w:val="301"/>
        </w:trPr>
        <w:tc>
          <w:tcPr>
            <w:tcW w:w="4669" w:type="dxa"/>
            <w:tcBorders>
              <w:top w:val="nil"/>
              <w:left w:val="single" w:sz="4" w:space="0" w:color="auto"/>
              <w:bottom w:val="single" w:sz="4" w:space="0" w:color="auto"/>
              <w:right w:val="single" w:sz="4" w:space="0" w:color="auto"/>
            </w:tcBorders>
            <w:shd w:val="clear" w:color="auto" w:fill="auto"/>
            <w:vAlign w:val="center"/>
            <w:hideMark/>
          </w:tcPr>
          <w:p w:rsidR="00DF03FE" w:rsidRPr="00CA31E6" w:rsidRDefault="00DF03FE" w:rsidP="00DF03FE">
            <w:pPr>
              <w:rPr>
                <w:rFonts w:ascii="GHEA Mariam" w:hAnsi="GHEA Mariam" w:cs="Arial"/>
                <w:sz w:val="24"/>
                <w:szCs w:val="24"/>
                <w:lang w:eastAsia="en-US"/>
              </w:rPr>
            </w:pPr>
            <w:r w:rsidRPr="00CA31E6">
              <w:rPr>
                <w:rFonts w:ascii="GHEA Mariam" w:hAnsi="GHEA Mariam" w:cs="Arial"/>
                <w:sz w:val="24"/>
                <w:szCs w:val="24"/>
                <w:lang w:eastAsia="en-US"/>
              </w:rPr>
              <w:t xml:space="preserve"> որից` </w:t>
            </w:r>
          </w:p>
        </w:tc>
        <w:tc>
          <w:tcPr>
            <w:tcW w:w="1851" w:type="dxa"/>
            <w:tcBorders>
              <w:top w:val="nil"/>
              <w:left w:val="nil"/>
              <w:bottom w:val="single" w:sz="4" w:space="0" w:color="auto"/>
              <w:right w:val="single" w:sz="4" w:space="0" w:color="auto"/>
            </w:tcBorders>
            <w:shd w:val="clear" w:color="auto" w:fill="auto"/>
            <w:vAlign w:val="center"/>
            <w:hideMark/>
          </w:tcPr>
          <w:p w:rsidR="00DF03FE" w:rsidRPr="00CA31E6" w:rsidRDefault="00DF03FE" w:rsidP="009C162D">
            <w:pPr>
              <w:jc w:val="center"/>
              <w:rPr>
                <w:rFonts w:ascii="GHEA Mariam" w:hAnsi="GHEA Mariam" w:cs="Arial"/>
                <w:sz w:val="24"/>
                <w:szCs w:val="24"/>
                <w:lang w:eastAsia="en-US"/>
              </w:rPr>
            </w:pPr>
          </w:p>
        </w:tc>
        <w:tc>
          <w:tcPr>
            <w:tcW w:w="1844" w:type="dxa"/>
            <w:tcBorders>
              <w:top w:val="nil"/>
              <w:left w:val="nil"/>
              <w:bottom w:val="single" w:sz="4" w:space="0" w:color="auto"/>
              <w:right w:val="single" w:sz="4" w:space="0" w:color="auto"/>
            </w:tcBorders>
            <w:shd w:val="clear" w:color="auto" w:fill="auto"/>
            <w:noWrap/>
            <w:vAlign w:val="center"/>
            <w:hideMark/>
          </w:tcPr>
          <w:p w:rsidR="00DF03FE" w:rsidRPr="00CA31E6" w:rsidRDefault="00DF03FE" w:rsidP="009C162D">
            <w:pPr>
              <w:jc w:val="center"/>
              <w:rPr>
                <w:rFonts w:ascii="GHEA Mariam" w:hAnsi="GHEA Mariam" w:cs="Arial"/>
                <w:bCs/>
                <w:sz w:val="24"/>
                <w:szCs w:val="24"/>
                <w:lang w:eastAsia="en-US"/>
              </w:rPr>
            </w:pPr>
          </w:p>
        </w:tc>
        <w:tc>
          <w:tcPr>
            <w:tcW w:w="1701" w:type="dxa"/>
            <w:tcBorders>
              <w:top w:val="nil"/>
              <w:left w:val="nil"/>
              <w:bottom w:val="single" w:sz="4" w:space="0" w:color="auto"/>
              <w:right w:val="single" w:sz="4" w:space="0" w:color="auto"/>
            </w:tcBorders>
            <w:shd w:val="clear" w:color="auto" w:fill="auto"/>
            <w:noWrap/>
            <w:vAlign w:val="center"/>
            <w:hideMark/>
          </w:tcPr>
          <w:p w:rsidR="00DF03FE" w:rsidRPr="00CA31E6" w:rsidRDefault="00DF03FE" w:rsidP="009C162D">
            <w:pPr>
              <w:jc w:val="center"/>
              <w:rPr>
                <w:rFonts w:ascii="GHEA Mariam" w:hAnsi="GHEA Mariam" w:cs="Arial"/>
                <w:bCs/>
                <w:sz w:val="24"/>
                <w:szCs w:val="24"/>
                <w:lang w:eastAsia="en-US"/>
              </w:rPr>
            </w:pPr>
          </w:p>
        </w:tc>
      </w:tr>
      <w:tr w:rsidR="00DF03FE" w:rsidRPr="00CA31E6" w:rsidTr="00944EFC">
        <w:trPr>
          <w:trHeight w:val="458"/>
        </w:trPr>
        <w:tc>
          <w:tcPr>
            <w:tcW w:w="4669" w:type="dxa"/>
            <w:tcBorders>
              <w:top w:val="nil"/>
              <w:left w:val="single" w:sz="4" w:space="0" w:color="auto"/>
              <w:bottom w:val="single" w:sz="4" w:space="0" w:color="auto"/>
              <w:right w:val="single" w:sz="4" w:space="0" w:color="auto"/>
            </w:tcBorders>
            <w:shd w:val="clear" w:color="000000" w:fill="FFFFFF"/>
            <w:vAlign w:val="center"/>
            <w:hideMark/>
          </w:tcPr>
          <w:p w:rsidR="00DF03FE" w:rsidRPr="00CA31E6" w:rsidRDefault="00DF03FE" w:rsidP="00DF03FE">
            <w:pPr>
              <w:rPr>
                <w:rFonts w:ascii="GHEA Mariam" w:hAnsi="GHEA Mariam" w:cs="Arial"/>
                <w:sz w:val="24"/>
                <w:szCs w:val="24"/>
                <w:lang w:eastAsia="en-US"/>
              </w:rPr>
            </w:pPr>
            <w:r w:rsidRPr="00CA31E6">
              <w:rPr>
                <w:rFonts w:ascii="GHEA Mariam" w:hAnsi="GHEA Mariam" w:cs="Arial"/>
                <w:sz w:val="24"/>
                <w:szCs w:val="24"/>
                <w:lang w:eastAsia="en-US"/>
              </w:rPr>
              <w:t xml:space="preserve"> նպատակային վարկերի գծով </w:t>
            </w:r>
          </w:p>
        </w:tc>
        <w:tc>
          <w:tcPr>
            <w:tcW w:w="1851" w:type="dxa"/>
            <w:tcBorders>
              <w:top w:val="nil"/>
              <w:left w:val="nil"/>
              <w:bottom w:val="single" w:sz="4" w:space="0" w:color="auto"/>
              <w:right w:val="single" w:sz="4" w:space="0" w:color="auto"/>
            </w:tcBorders>
            <w:shd w:val="clear" w:color="auto" w:fill="auto"/>
            <w:vAlign w:val="center"/>
            <w:hideMark/>
          </w:tcPr>
          <w:p w:rsidR="00DF03FE" w:rsidRPr="00CA31E6" w:rsidRDefault="00DF03FE" w:rsidP="009C162D">
            <w:pPr>
              <w:jc w:val="center"/>
              <w:rPr>
                <w:rFonts w:ascii="GHEA Mariam" w:hAnsi="GHEA Mariam" w:cs="Arial"/>
                <w:sz w:val="24"/>
                <w:szCs w:val="24"/>
                <w:lang w:eastAsia="en-US"/>
              </w:rPr>
            </w:pPr>
            <w:r w:rsidRPr="00CA31E6">
              <w:rPr>
                <w:rFonts w:ascii="GHEA Mariam" w:hAnsi="GHEA Mariam" w:cs="Arial"/>
                <w:sz w:val="24"/>
                <w:szCs w:val="24"/>
                <w:lang w:eastAsia="en-US"/>
              </w:rPr>
              <w:t>465,462.1</w:t>
            </w:r>
          </w:p>
        </w:tc>
        <w:tc>
          <w:tcPr>
            <w:tcW w:w="1844" w:type="dxa"/>
            <w:tcBorders>
              <w:top w:val="nil"/>
              <w:left w:val="nil"/>
              <w:bottom w:val="single" w:sz="4" w:space="0" w:color="auto"/>
              <w:right w:val="single" w:sz="4" w:space="0" w:color="auto"/>
            </w:tcBorders>
            <w:shd w:val="clear" w:color="auto" w:fill="auto"/>
            <w:vAlign w:val="center"/>
            <w:hideMark/>
          </w:tcPr>
          <w:p w:rsidR="00DF03FE" w:rsidRPr="00CA31E6" w:rsidRDefault="00DF03FE" w:rsidP="009C162D">
            <w:pPr>
              <w:jc w:val="center"/>
              <w:rPr>
                <w:rFonts w:ascii="GHEA Mariam" w:hAnsi="GHEA Mariam" w:cs="Arial"/>
                <w:sz w:val="24"/>
                <w:szCs w:val="24"/>
                <w:lang w:eastAsia="en-US"/>
              </w:rPr>
            </w:pPr>
            <w:r w:rsidRPr="00CA31E6">
              <w:rPr>
                <w:rFonts w:ascii="GHEA Mariam" w:hAnsi="GHEA Mariam" w:cs="Arial"/>
                <w:sz w:val="24"/>
                <w:szCs w:val="24"/>
                <w:lang w:eastAsia="en-US"/>
              </w:rPr>
              <w:t>238,453.8</w:t>
            </w:r>
          </w:p>
        </w:tc>
        <w:tc>
          <w:tcPr>
            <w:tcW w:w="1701" w:type="dxa"/>
            <w:tcBorders>
              <w:top w:val="nil"/>
              <w:left w:val="nil"/>
              <w:bottom w:val="single" w:sz="4" w:space="0" w:color="auto"/>
              <w:right w:val="single" w:sz="4" w:space="0" w:color="auto"/>
            </w:tcBorders>
            <w:shd w:val="clear" w:color="auto" w:fill="auto"/>
            <w:vAlign w:val="center"/>
            <w:hideMark/>
          </w:tcPr>
          <w:p w:rsidR="00DF03FE" w:rsidRPr="00CA31E6" w:rsidRDefault="00DF03FE" w:rsidP="009C162D">
            <w:pPr>
              <w:jc w:val="center"/>
              <w:rPr>
                <w:rFonts w:ascii="GHEA Mariam" w:hAnsi="GHEA Mariam" w:cs="Arial"/>
                <w:sz w:val="24"/>
                <w:szCs w:val="24"/>
                <w:lang w:eastAsia="en-US"/>
              </w:rPr>
            </w:pPr>
            <w:r w:rsidRPr="00CA31E6">
              <w:rPr>
                <w:rFonts w:ascii="GHEA Mariam" w:hAnsi="GHEA Mariam" w:cs="Arial"/>
                <w:sz w:val="24"/>
                <w:szCs w:val="24"/>
                <w:lang w:eastAsia="en-US"/>
              </w:rPr>
              <w:t>141,164.5</w:t>
            </w:r>
          </w:p>
        </w:tc>
      </w:tr>
    </w:tbl>
    <w:p w:rsidR="00DF03FE" w:rsidRDefault="00DF03FE" w:rsidP="000B16D0">
      <w:pPr>
        <w:pStyle w:val="norm"/>
        <w:spacing w:line="240" w:lineRule="auto"/>
        <w:ind w:firstLine="0"/>
        <w:rPr>
          <w:rFonts w:ascii="GHEA Mariam" w:hAnsi="GHEA Mariam" w:cs="Sylfaen"/>
          <w:sz w:val="24"/>
          <w:szCs w:val="24"/>
          <w:lang w:val="hy-AM" w:eastAsia="en-US"/>
        </w:rPr>
      </w:pPr>
    </w:p>
    <w:p w:rsidR="009C162D" w:rsidRDefault="009C162D" w:rsidP="000B16D0">
      <w:pPr>
        <w:pStyle w:val="norm"/>
        <w:spacing w:line="240" w:lineRule="auto"/>
        <w:ind w:firstLine="0"/>
        <w:rPr>
          <w:rFonts w:ascii="GHEA Mariam" w:hAnsi="GHEA Mariam" w:cs="Sylfaen"/>
          <w:sz w:val="24"/>
          <w:szCs w:val="24"/>
          <w:lang w:val="hy-AM" w:eastAsia="en-US"/>
        </w:rPr>
      </w:pPr>
    </w:p>
    <w:p w:rsidR="00944EFC" w:rsidRPr="00574F02" w:rsidRDefault="00944EFC" w:rsidP="002559C2">
      <w:pPr>
        <w:pStyle w:val="mechtex"/>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944EFC" w:rsidRPr="00574F02" w:rsidRDefault="00944EFC" w:rsidP="002559C2">
      <w:pPr>
        <w:pStyle w:val="mechtex"/>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w:t>
      </w:r>
      <w:r>
        <w:rPr>
          <w:rFonts w:ascii="GHEA Mariam" w:hAnsi="GHEA Mariam" w:cs="Sylfaen"/>
          <w:sz w:val="24"/>
          <w:szCs w:val="24"/>
          <w:lang w:val="hy-AM"/>
        </w:rPr>
        <w:t xml:space="preserve"> </w:t>
      </w:r>
      <w:r w:rsidRPr="00574F02">
        <w:rPr>
          <w:rFonts w:ascii="GHEA Mariam" w:hAnsi="GHEA Mariam" w:cs="Sylfaen"/>
          <w:sz w:val="24"/>
          <w:szCs w:val="24"/>
          <w:lang w:val="hy-AM"/>
        </w:rPr>
        <w:t xml:space="preserve"> ԱՇԽԱՏԱԿԱԶՄԻ</w:t>
      </w:r>
    </w:p>
    <w:p w:rsidR="00944EFC" w:rsidRPr="005350B3" w:rsidRDefault="00944EFC" w:rsidP="002559C2">
      <w:pPr>
        <w:tabs>
          <w:tab w:val="left" w:pos="1260"/>
        </w:tabs>
        <w:spacing w:line="276" w:lineRule="auto"/>
        <w:rPr>
          <w:rFonts w:ascii="GHEA Mariam" w:hAnsi="GHEA Mariam" w:cs="Arial"/>
          <w:lang w:val="hy-AM"/>
        </w:rPr>
      </w:pPr>
      <w:r>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ՀԱՐՈՒ</w:t>
      </w:r>
      <w:r w:rsidRPr="00574F02">
        <w:rPr>
          <w:rFonts w:ascii="GHEA Mariam" w:hAnsi="GHEA Mariam" w:cs="Arial Armenian"/>
          <w:sz w:val="24"/>
          <w:szCs w:val="24"/>
          <w:lang w:val="hy-AM"/>
        </w:rPr>
        <w:t>Թ</w:t>
      </w:r>
      <w:r>
        <w:rPr>
          <w:rFonts w:ascii="GHEA Mariam" w:hAnsi="GHEA Mariam" w:cs="Arial Armenian"/>
          <w:sz w:val="24"/>
          <w:szCs w:val="24"/>
          <w:lang w:val="hy-AM"/>
        </w:rPr>
        <w:t>ՅՈՒՆ</w:t>
      </w:r>
      <w:r w:rsidRPr="00574F02">
        <w:rPr>
          <w:rFonts w:ascii="GHEA Mariam" w:hAnsi="GHEA Mariam" w:cs="Sylfaen"/>
          <w:sz w:val="24"/>
          <w:szCs w:val="24"/>
          <w:lang w:val="hy-AM"/>
        </w:rPr>
        <w:t>ՅԱՆ</w:t>
      </w:r>
    </w:p>
    <w:p w:rsidR="00944EFC" w:rsidRPr="00A90C09" w:rsidRDefault="00944EFC">
      <w:pPr>
        <w:jc w:val="center"/>
        <w:rPr>
          <w:rFonts w:ascii="GHEA Mariam" w:hAnsi="GHEA Mariam"/>
          <w:sz w:val="22"/>
          <w:szCs w:val="22"/>
          <w:lang w:val="hy-AM"/>
        </w:rPr>
      </w:pPr>
    </w:p>
    <w:p w:rsidR="009C162D" w:rsidRPr="00CA31E6" w:rsidRDefault="009C162D" w:rsidP="000B16D0">
      <w:pPr>
        <w:pStyle w:val="norm"/>
        <w:spacing w:line="240" w:lineRule="auto"/>
        <w:ind w:firstLine="0"/>
        <w:rPr>
          <w:rFonts w:ascii="GHEA Mariam" w:hAnsi="GHEA Mariam" w:cs="Sylfaen"/>
          <w:sz w:val="24"/>
          <w:szCs w:val="24"/>
          <w:lang w:val="hy-AM" w:eastAsia="en-US"/>
        </w:rPr>
        <w:sectPr w:rsidR="009C162D" w:rsidRPr="00CA31E6" w:rsidSect="000B16D0">
          <w:pgSz w:w="11909" w:h="16834" w:code="9"/>
          <w:pgMar w:top="1440" w:right="1440" w:bottom="2127" w:left="1440" w:header="720" w:footer="576" w:gutter="0"/>
          <w:pgNumType w:start="1"/>
          <w:cols w:space="720"/>
          <w:titlePg/>
          <w:docGrid w:linePitch="272"/>
        </w:sectPr>
      </w:pPr>
    </w:p>
    <w:p w:rsidR="000B16D0" w:rsidRPr="00CA31E6" w:rsidRDefault="000B16D0" w:rsidP="000B16D0">
      <w:pPr>
        <w:pStyle w:val="mechtex"/>
        <w:ind w:left="5760" w:firstLine="720"/>
        <w:jc w:val="left"/>
        <w:rPr>
          <w:rFonts w:ascii="GHEA Mariam" w:hAnsi="GHEA Mariam"/>
          <w:spacing w:val="-8"/>
          <w:sz w:val="24"/>
          <w:szCs w:val="24"/>
          <w:lang w:val="hy-AM"/>
        </w:rPr>
      </w:pPr>
      <w:r w:rsidRPr="00CA31E6">
        <w:rPr>
          <w:rFonts w:ascii="GHEA Mariam" w:hAnsi="GHEA Mariam" w:cs="Arial"/>
          <w:spacing w:val="-8"/>
          <w:sz w:val="24"/>
          <w:szCs w:val="24"/>
          <w:lang w:val="hy-AM"/>
        </w:rPr>
        <w:lastRenderedPageBreak/>
        <w:t>Հավելված</w:t>
      </w:r>
      <w:r w:rsidR="002559C2">
        <w:rPr>
          <w:rFonts w:ascii="GHEA Mariam" w:hAnsi="GHEA Mariam"/>
          <w:spacing w:val="-8"/>
          <w:sz w:val="24"/>
          <w:szCs w:val="24"/>
          <w:lang w:val="af-ZA"/>
        </w:rPr>
        <w:t xml:space="preserve"> </w:t>
      </w:r>
      <w:r w:rsidRPr="00CA31E6">
        <w:rPr>
          <w:rFonts w:ascii="GHEA Mariam" w:hAnsi="GHEA Mariam"/>
          <w:spacing w:val="-8"/>
          <w:sz w:val="24"/>
          <w:szCs w:val="24"/>
          <w:lang w:val="hy-AM"/>
        </w:rPr>
        <w:t>N 3</w:t>
      </w:r>
    </w:p>
    <w:p w:rsidR="000B16D0" w:rsidRDefault="000B16D0" w:rsidP="000B16D0">
      <w:pPr>
        <w:pStyle w:val="norm"/>
        <w:spacing w:line="240" w:lineRule="auto"/>
        <w:ind w:firstLine="0"/>
        <w:rPr>
          <w:rFonts w:ascii="GHEA Mariam" w:hAnsi="GHEA Mariam"/>
          <w:spacing w:val="-2"/>
          <w:sz w:val="24"/>
          <w:szCs w:val="24"/>
          <w:lang w:val="hy-AM"/>
        </w:rPr>
      </w:pPr>
      <w:r w:rsidRPr="00CA31E6">
        <w:rPr>
          <w:rFonts w:ascii="GHEA Mariam" w:hAnsi="GHEA Mariam" w:cs="Arial"/>
          <w:spacing w:val="-6"/>
          <w:sz w:val="24"/>
          <w:szCs w:val="24"/>
          <w:lang w:val="hy-AM"/>
        </w:rPr>
        <w:tab/>
      </w:r>
      <w:r w:rsidRPr="00CA31E6">
        <w:rPr>
          <w:rFonts w:ascii="GHEA Mariam" w:hAnsi="GHEA Mariam" w:cs="Arial"/>
          <w:spacing w:val="-6"/>
          <w:sz w:val="24"/>
          <w:szCs w:val="24"/>
          <w:lang w:val="hy-AM"/>
        </w:rPr>
        <w:tab/>
      </w:r>
      <w:r w:rsidRPr="00CA31E6">
        <w:rPr>
          <w:rFonts w:ascii="GHEA Mariam" w:hAnsi="GHEA Mariam" w:cs="Arial"/>
          <w:spacing w:val="-6"/>
          <w:sz w:val="24"/>
          <w:szCs w:val="24"/>
          <w:lang w:val="hy-AM"/>
        </w:rPr>
        <w:tab/>
      </w:r>
      <w:r w:rsidRPr="00CA31E6">
        <w:rPr>
          <w:rFonts w:ascii="GHEA Mariam" w:hAnsi="GHEA Mariam" w:cs="Arial"/>
          <w:spacing w:val="-6"/>
          <w:sz w:val="24"/>
          <w:szCs w:val="24"/>
          <w:lang w:val="hy-AM"/>
        </w:rPr>
        <w:tab/>
      </w:r>
      <w:r w:rsidRPr="00CA31E6">
        <w:rPr>
          <w:rFonts w:ascii="GHEA Mariam" w:hAnsi="GHEA Mariam" w:cs="Arial"/>
          <w:spacing w:val="-6"/>
          <w:sz w:val="24"/>
          <w:szCs w:val="24"/>
          <w:lang w:val="hy-AM"/>
        </w:rPr>
        <w:tab/>
      </w:r>
      <w:r w:rsidRPr="00CA31E6">
        <w:rPr>
          <w:rFonts w:ascii="GHEA Mariam" w:hAnsi="GHEA Mariam" w:cs="Arial"/>
          <w:spacing w:val="-6"/>
          <w:sz w:val="24"/>
          <w:szCs w:val="24"/>
          <w:lang w:val="hy-AM"/>
        </w:rPr>
        <w:tab/>
      </w:r>
      <w:r w:rsidRPr="00CA31E6">
        <w:rPr>
          <w:rFonts w:ascii="GHEA Mariam" w:hAnsi="GHEA Mariam" w:cs="Arial"/>
          <w:spacing w:val="-6"/>
          <w:sz w:val="24"/>
          <w:szCs w:val="24"/>
          <w:lang w:val="hy-AM"/>
        </w:rPr>
        <w:tab/>
      </w:r>
      <w:r w:rsidR="002559C2">
        <w:rPr>
          <w:rFonts w:ascii="GHEA Mariam" w:hAnsi="GHEA Mariam" w:cs="Arial"/>
          <w:spacing w:val="-6"/>
          <w:sz w:val="24"/>
          <w:szCs w:val="24"/>
          <w:lang w:val="hy-AM"/>
        </w:rPr>
        <w:t xml:space="preserve">   </w:t>
      </w:r>
      <w:r w:rsidRPr="00CA31E6">
        <w:rPr>
          <w:rFonts w:ascii="GHEA Mariam" w:hAnsi="GHEA Mariam" w:cs="Arial"/>
          <w:spacing w:val="-8"/>
          <w:sz w:val="24"/>
          <w:szCs w:val="24"/>
          <w:lang w:val="hy-AM"/>
        </w:rPr>
        <w:t>ՀՀ</w:t>
      </w:r>
      <w:r w:rsidRPr="00CA31E6">
        <w:rPr>
          <w:rFonts w:ascii="GHEA Mariam" w:hAnsi="GHEA Mariam"/>
          <w:spacing w:val="-8"/>
          <w:sz w:val="24"/>
          <w:szCs w:val="24"/>
          <w:lang w:val="af-ZA"/>
        </w:rPr>
        <w:t xml:space="preserve"> </w:t>
      </w:r>
      <w:r w:rsidRPr="00CA31E6">
        <w:rPr>
          <w:rFonts w:ascii="GHEA Mariam" w:hAnsi="GHEA Mariam" w:cs="Arial"/>
          <w:spacing w:val="-8"/>
          <w:sz w:val="24"/>
          <w:szCs w:val="24"/>
          <w:lang w:val="hy-AM"/>
        </w:rPr>
        <w:t>կառավարության</w:t>
      </w:r>
      <w:r w:rsidRPr="00CA31E6">
        <w:rPr>
          <w:rFonts w:ascii="GHEA Mariam" w:hAnsi="GHEA Mariam"/>
          <w:spacing w:val="-8"/>
          <w:sz w:val="24"/>
          <w:szCs w:val="24"/>
          <w:lang w:val="af-ZA"/>
        </w:rPr>
        <w:t xml:space="preserve"> 20</w:t>
      </w:r>
      <w:r w:rsidRPr="00CA31E6">
        <w:rPr>
          <w:rFonts w:ascii="GHEA Mariam" w:hAnsi="GHEA Mariam"/>
          <w:spacing w:val="-8"/>
          <w:sz w:val="24"/>
          <w:szCs w:val="24"/>
          <w:lang w:val="hy-AM"/>
        </w:rPr>
        <w:t>23</w:t>
      </w:r>
      <w:r w:rsidRPr="00CA31E6">
        <w:rPr>
          <w:rFonts w:ascii="GHEA Mariam" w:hAnsi="GHEA Mariam"/>
          <w:spacing w:val="-8"/>
          <w:sz w:val="24"/>
          <w:szCs w:val="24"/>
          <w:lang w:val="af-ZA"/>
        </w:rPr>
        <w:t xml:space="preserve"> </w:t>
      </w:r>
      <w:r w:rsidRPr="00CA31E6">
        <w:rPr>
          <w:rFonts w:ascii="GHEA Mariam" w:hAnsi="GHEA Mariam" w:cs="Arial"/>
          <w:spacing w:val="-8"/>
          <w:sz w:val="24"/>
          <w:szCs w:val="24"/>
          <w:lang w:val="hy-AM"/>
        </w:rPr>
        <w:t>թվական</w:t>
      </w:r>
      <w:r w:rsidRPr="00CA31E6">
        <w:rPr>
          <w:rFonts w:ascii="GHEA Mariam" w:hAnsi="GHEA Mariam" w:cs="Arial"/>
          <w:spacing w:val="-6"/>
          <w:sz w:val="24"/>
          <w:szCs w:val="24"/>
          <w:lang w:val="hy-AM"/>
        </w:rPr>
        <w:t>ի</w:t>
      </w:r>
      <w:r w:rsidRPr="00CA31E6">
        <w:rPr>
          <w:rFonts w:ascii="GHEA Mariam" w:hAnsi="GHEA Mariam" w:cs="Arial"/>
          <w:spacing w:val="-6"/>
          <w:sz w:val="24"/>
          <w:szCs w:val="24"/>
          <w:lang w:val="hy-AM"/>
        </w:rPr>
        <w:tab/>
      </w:r>
      <w:r w:rsidRPr="00CA31E6">
        <w:rPr>
          <w:rFonts w:ascii="GHEA Mariam" w:hAnsi="GHEA Mariam"/>
          <w:spacing w:val="-2"/>
          <w:sz w:val="24"/>
          <w:szCs w:val="24"/>
          <w:lang w:val="af-ZA"/>
        </w:rPr>
        <w:tab/>
      </w:r>
      <w:r w:rsidRPr="00CA31E6">
        <w:rPr>
          <w:rFonts w:ascii="GHEA Mariam" w:hAnsi="GHEA Mariam"/>
          <w:spacing w:val="-2"/>
          <w:sz w:val="24"/>
          <w:szCs w:val="24"/>
          <w:lang w:val="af-ZA"/>
        </w:rPr>
        <w:tab/>
      </w:r>
      <w:r w:rsidRPr="00CA31E6">
        <w:rPr>
          <w:rFonts w:ascii="GHEA Mariam" w:hAnsi="GHEA Mariam"/>
          <w:spacing w:val="-2"/>
          <w:sz w:val="24"/>
          <w:szCs w:val="24"/>
          <w:lang w:val="af-ZA"/>
        </w:rPr>
        <w:tab/>
      </w:r>
      <w:r w:rsidRPr="00CA31E6">
        <w:rPr>
          <w:rFonts w:ascii="GHEA Mariam" w:hAnsi="GHEA Mariam"/>
          <w:spacing w:val="-2"/>
          <w:sz w:val="24"/>
          <w:szCs w:val="24"/>
          <w:lang w:val="af-ZA"/>
        </w:rPr>
        <w:tab/>
      </w:r>
      <w:r w:rsidRPr="00CA31E6">
        <w:rPr>
          <w:rFonts w:ascii="GHEA Mariam" w:hAnsi="GHEA Mariam"/>
          <w:spacing w:val="-2"/>
          <w:sz w:val="24"/>
          <w:szCs w:val="24"/>
          <w:lang w:val="af-ZA"/>
        </w:rPr>
        <w:tab/>
      </w:r>
      <w:r w:rsidRPr="00CA31E6">
        <w:rPr>
          <w:rFonts w:ascii="GHEA Mariam" w:hAnsi="GHEA Mariam"/>
          <w:spacing w:val="-2"/>
          <w:sz w:val="24"/>
          <w:szCs w:val="24"/>
          <w:lang w:val="hy-AM"/>
        </w:rPr>
        <w:t xml:space="preserve">           </w:t>
      </w:r>
      <w:r w:rsidR="002559C2">
        <w:rPr>
          <w:rFonts w:ascii="GHEA Mariam" w:hAnsi="GHEA Mariam"/>
          <w:spacing w:val="-2"/>
          <w:sz w:val="24"/>
          <w:szCs w:val="24"/>
          <w:lang w:val="hy-AM"/>
        </w:rPr>
        <w:t xml:space="preserve">    </w:t>
      </w:r>
      <w:r w:rsidRPr="00CA31E6">
        <w:rPr>
          <w:rFonts w:ascii="GHEA Mariam" w:hAnsi="GHEA Mariam"/>
          <w:spacing w:val="-2"/>
          <w:sz w:val="24"/>
          <w:szCs w:val="24"/>
          <w:lang w:val="hy-AM"/>
        </w:rPr>
        <w:t xml:space="preserve"> </w:t>
      </w:r>
      <w:r w:rsidRPr="00CA31E6">
        <w:rPr>
          <w:rFonts w:ascii="GHEA Mariam" w:hAnsi="GHEA Mariam" w:cs="IRTEK Courier"/>
          <w:spacing w:val="-4"/>
          <w:sz w:val="24"/>
          <w:szCs w:val="24"/>
          <w:lang w:val="hy-AM"/>
        </w:rPr>
        <w:t>մայիսի</w:t>
      </w:r>
      <w:r w:rsidRPr="00CA31E6">
        <w:rPr>
          <w:rFonts w:ascii="GHEA Mariam" w:hAnsi="GHEA Mariam" w:cs="Sylfaen"/>
          <w:spacing w:val="-4"/>
          <w:sz w:val="24"/>
          <w:szCs w:val="24"/>
          <w:lang w:val="hy-AM"/>
        </w:rPr>
        <w:t xml:space="preserve"> 11</w:t>
      </w:r>
      <w:r w:rsidRPr="00CA31E6">
        <w:rPr>
          <w:rFonts w:ascii="GHEA Mariam" w:hAnsi="GHEA Mariam" w:cs="Sylfaen"/>
          <w:spacing w:val="-2"/>
          <w:sz w:val="24"/>
          <w:szCs w:val="24"/>
          <w:lang w:val="pt-BR"/>
        </w:rPr>
        <w:t>-</w:t>
      </w:r>
      <w:r w:rsidRPr="00CA31E6">
        <w:rPr>
          <w:rFonts w:ascii="GHEA Mariam" w:hAnsi="GHEA Mariam"/>
          <w:spacing w:val="-2"/>
          <w:sz w:val="24"/>
          <w:szCs w:val="24"/>
          <w:lang w:val="hy-AM"/>
        </w:rPr>
        <w:t>ի</w:t>
      </w:r>
      <w:r w:rsidRPr="00CA31E6">
        <w:rPr>
          <w:rFonts w:ascii="GHEA Mariam" w:hAnsi="GHEA Mariam"/>
          <w:spacing w:val="-2"/>
          <w:sz w:val="24"/>
          <w:szCs w:val="24"/>
          <w:lang w:val="af-ZA"/>
        </w:rPr>
        <w:t xml:space="preserve"> </w:t>
      </w:r>
      <w:r w:rsidRPr="00CA31E6">
        <w:rPr>
          <w:rFonts w:ascii="GHEA Mariam" w:hAnsi="GHEA Mariam"/>
          <w:spacing w:val="-2"/>
          <w:sz w:val="24"/>
          <w:szCs w:val="24"/>
          <w:lang w:val="hy-AM"/>
        </w:rPr>
        <w:t xml:space="preserve"> </w:t>
      </w:r>
      <w:r w:rsidRPr="00CA31E6">
        <w:rPr>
          <w:rFonts w:ascii="GHEA Mariam" w:hAnsi="GHEA Mariam"/>
          <w:spacing w:val="-2"/>
          <w:sz w:val="24"/>
          <w:szCs w:val="24"/>
          <w:lang w:val="af-ZA"/>
        </w:rPr>
        <w:t xml:space="preserve">N  </w:t>
      </w:r>
      <w:r w:rsidRPr="00CA31E6">
        <w:rPr>
          <w:rFonts w:ascii="GHEA Mariam" w:hAnsi="GHEA Mariam"/>
          <w:spacing w:val="-2"/>
          <w:sz w:val="24"/>
          <w:szCs w:val="24"/>
          <w:lang w:val="hy-AM"/>
        </w:rPr>
        <w:t xml:space="preserve">   </w:t>
      </w:r>
      <w:r w:rsidRPr="00CA31E6">
        <w:rPr>
          <w:rFonts w:ascii="GHEA Mariam" w:hAnsi="GHEA Mariam"/>
          <w:spacing w:val="-2"/>
          <w:sz w:val="24"/>
          <w:szCs w:val="24"/>
          <w:lang w:val="af-ZA"/>
        </w:rPr>
        <w:t xml:space="preserve"> </w:t>
      </w:r>
      <w:r w:rsidRPr="00CA31E6">
        <w:rPr>
          <w:rFonts w:ascii="GHEA Mariam" w:hAnsi="GHEA Mariam"/>
          <w:spacing w:val="-2"/>
          <w:sz w:val="24"/>
          <w:szCs w:val="24"/>
          <w:lang w:val="hy-AM"/>
        </w:rPr>
        <w:t xml:space="preserve">  </w:t>
      </w:r>
      <w:r w:rsidRPr="00CA31E6">
        <w:rPr>
          <w:rFonts w:ascii="GHEA Mariam" w:hAnsi="GHEA Mariam"/>
          <w:spacing w:val="-2"/>
          <w:sz w:val="24"/>
          <w:szCs w:val="24"/>
          <w:lang w:val="af-ZA"/>
        </w:rPr>
        <w:t xml:space="preserve">   - </w:t>
      </w:r>
      <w:r w:rsidRPr="00CA31E6">
        <w:rPr>
          <w:rFonts w:ascii="GHEA Mariam" w:hAnsi="GHEA Mariam"/>
          <w:spacing w:val="-2"/>
          <w:sz w:val="24"/>
          <w:szCs w:val="24"/>
          <w:lang w:val="hy-AM"/>
        </w:rPr>
        <w:t>Ն  որոշման</w:t>
      </w:r>
    </w:p>
    <w:p w:rsidR="009C162D" w:rsidRDefault="009C162D" w:rsidP="000B16D0">
      <w:pPr>
        <w:pStyle w:val="norm"/>
        <w:spacing w:line="240" w:lineRule="auto"/>
        <w:ind w:firstLine="0"/>
        <w:rPr>
          <w:rFonts w:ascii="GHEA Mariam" w:hAnsi="GHEA Mariam"/>
          <w:spacing w:val="-2"/>
          <w:sz w:val="24"/>
          <w:szCs w:val="24"/>
          <w:lang w:val="hy-AM"/>
        </w:rPr>
      </w:pPr>
    </w:p>
    <w:p w:rsidR="009C162D" w:rsidRDefault="009C162D" w:rsidP="000B16D0">
      <w:pPr>
        <w:pStyle w:val="norm"/>
        <w:spacing w:line="240" w:lineRule="auto"/>
        <w:ind w:firstLine="0"/>
        <w:rPr>
          <w:rFonts w:ascii="GHEA Mariam" w:hAnsi="GHEA Mariam"/>
          <w:spacing w:val="-2"/>
          <w:sz w:val="24"/>
          <w:szCs w:val="24"/>
          <w:lang w:val="hy-AM"/>
        </w:rPr>
      </w:pPr>
    </w:p>
    <w:p w:rsidR="009C162D" w:rsidRPr="00CA31E6" w:rsidRDefault="009C162D" w:rsidP="000B16D0">
      <w:pPr>
        <w:pStyle w:val="norm"/>
        <w:spacing w:line="240" w:lineRule="auto"/>
        <w:ind w:firstLine="0"/>
        <w:rPr>
          <w:rFonts w:ascii="GHEA Mariam" w:hAnsi="GHEA Mariam"/>
          <w:spacing w:val="-2"/>
          <w:sz w:val="24"/>
          <w:szCs w:val="24"/>
          <w:lang w:val="hy-AM"/>
        </w:rPr>
      </w:pPr>
    </w:p>
    <w:p w:rsidR="00DF03FE" w:rsidRPr="00CA31E6" w:rsidRDefault="00DF03FE" w:rsidP="000B16D0">
      <w:pPr>
        <w:pStyle w:val="norm"/>
        <w:spacing w:line="240" w:lineRule="auto"/>
        <w:ind w:firstLine="0"/>
        <w:rPr>
          <w:rFonts w:ascii="GHEA Mariam" w:hAnsi="GHEA Mariam"/>
          <w:spacing w:val="-2"/>
          <w:sz w:val="24"/>
          <w:szCs w:val="24"/>
          <w:lang w:val="hy-AM"/>
        </w:rPr>
      </w:pPr>
    </w:p>
    <w:tbl>
      <w:tblPr>
        <w:tblW w:w="10093" w:type="dxa"/>
        <w:tblInd w:w="-284" w:type="dxa"/>
        <w:tblLook w:val="04A0" w:firstRow="1" w:lastRow="0" w:firstColumn="1" w:lastColumn="0" w:noHBand="0" w:noVBand="1"/>
      </w:tblPr>
      <w:tblGrid>
        <w:gridCol w:w="4631"/>
        <w:gridCol w:w="1978"/>
        <w:gridCol w:w="1741"/>
        <w:gridCol w:w="1743"/>
      </w:tblGrid>
      <w:tr w:rsidR="00DF03FE" w:rsidRPr="00944EFC" w:rsidTr="002559C2">
        <w:trPr>
          <w:trHeight w:val="1529"/>
        </w:trPr>
        <w:tc>
          <w:tcPr>
            <w:tcW w:w="10093" w:type="dxa"/>
            <w:gridSpan w:val="4"/>
            <w:tcBorders>
              <w:top w:val="nil"/>
              <w:left w:val="nil"/>
              <w:bottom w:val="nil"/>
              <w:right w:val="nil"/>
            </w:tcBorders>
            <w:shd w:val="clear" w:color="auto" w:fill="auto"/>
            <w:vAlign w:val="center"/>
            <w:hideMark/>
          </w:tcPr>
          <w:p w:rsidR="00DF03FE" w:rsidRPr="00CA31E6" w:rsidRDefault="00DF03FE" w:rsidP="00DF03FE">
            <w:pPr>
              <w:jc w:val="center"/>
              <w:rPr>
                <w:rFonts w:ascii="GHEA Mariam" w:hAnsi="GHEA Mariam" w:cs="Arial"/>
                <w:bCs/>
                <w:sz w:val="24"/>
                <w:szCs w:val="24"/>
                <w:lang w:val="hy-AM" w:eastAsia="en-US"/>
              </w:rPr>
            </w:pPr>
            <w:r w:rsidRPr="00CA31E6">
              <w:rPr>
                <w:rFonts w:ascii="GHEA Mariam" w:hAnsi="GHEA Mariam" w:cs="Arial"/>
                <w:bCs/>
                <w:sz w:val="24"/>
                <w:szCs w:val="24"/>
                <w:lang w:val="hy-AM" w:eastAsia="en-US"/>
              </w:rPr>
              <w:t>«ՀԱՅԱՍՏԱՆԻ ՀԱՆՐԱՊԵՏՈՒԹՅԱՆ 2023 ԹՎԱԿԱՆԻ ՊԵՏԱԿԱՆ ԲՅՈՒՋԵԻ ՄԱՍԻՆ» ՀԱ</w:t>
            </w:r>
            <w:r w:rsidR="002559C2">
              <w:rPr>
                <w:rFonts w:ascii="GHEA Mariam" w:hAnsi="GHEA Mariam" w:cs="Arial"/>
                <w:bCs/>
                <w:sz w:val="24"/>
                <w:szCs w:val="24"/>
                <w:lang w:val="hy-AM" w:eastAsia="en-US"/>
              </w:rPr>
              <w:t xml:space="preserve">ՅԱՍՏԱՆԻ ՀԱՆՐԱՊԵՏՈՒԹՅԱՆ ՕՐԵՆՔԻ </w:t>
            </w:r>
            <w:r w:rsidRPr="00CA31E6">
              <w:rPr>
                <w:rFonts w:ascii="GHEA Mariam" w:hAnsi="GHEA Mariam" w:cs="Arial"/>
                <w:bCs/>
                <w:sz w:val="24"/>
                <w:szCs w:val="24"/>
                <w:lang w:val="hy-AM" w:eastAsia="en-US"/>
              </w:rPr>
              <w:t>6</w:t>
            </w:r>
            <w:r w:rsidR="002559C2">
              <w:rPr>
                <w:rFonts w:ascii="GHEA Mariam" w:hAnsi="GHEA Mariam" w:cs="Arial"/>
                <w:bCs/>
                <w:sz w:val="24"/>
                <w:szCs w:val="24"/>
                <w:lang w:val="hy-AM" w:eastAsia="en-US"/>
              </w:rPr>
              <w:t>-ՐԴ</w:t>
            </w:r>
            <w:r w:rsidRPr="00CA31E6">
              <w:rPr>
                <w:rFonts w:ascii="GHEA Mariam" w:hAnsi="GHEA Mariam" w:cs="Arial"/>
                <w:bCs/>
                <w:sz w:val="24"/>
                <w:szCs w:val="24"/>
                <w:lang w:val="hy-AM" w:eastAsia="en-US"/>
              </w:rPr>
              <w:t xml:space="preserve"> ՀՈԴՎԱԾԻ ԵՎ ՀԱՅԱՍՏԱՆԻ ՀԱՆՐԱՊԵՏՈՒԹՅԱՆ ԿԱՌԱՎԱՐՈՒԹՅԱՆ 2022 ԹՎԱԿԱՆԻ ԴԵԿՏԵՄԲԵՐԻ 29-Ի N 2111-Ն </w:t>
            </w:r>
            <w:r w:rsidRPr="002559C2">
              <w:rPr>
                <w:rFonts w:ascii="GHEA Mariam" w:hAnsi="GHEA Mariam" w:cs="Arial"/>
                <w:bCs/>
                <w:spacing w:val="-6"/>
                <w:sz w:val="24"/>
                <w:szCs w:val="24"/>
                <w:lang w:val="hy-AM" w:eastAsia="en-US"/>
              </w:rPr>
              <w:t>ՈՐՈՇՄԱՆ N 2 ՀԱՎԵԼՎԱԾԻ ԱՂՅՈՒՍԱԿՆԵՐՈՒՄ</w:t>
            </w:r>
            <w:r w:rsidRPr="00CA31E6">
              <w:rPr>
                <w:rFonts w:ascii="GHEA Mariam" w:hAnsi="GHEA Mariam" w:cs="Arial"/>
                <w:bCs/>
                <w:sz w:val="24"/>
                <w:szCs w:val="24"/>
                <w:lang w:val="hy-AM" w:eastAsia="en-US"/>
              </w:rPr>
              <w:t xml:space="preserve"> ԿԱՏԱՐՎՈՂ ՓՈՓՈԽՈՒԹՅՈՒՆՆԵՐԸ </w:t>
            </w:r>
          </w:p>
        </w:tc>
      </w:tr>
      <w:tr w:rsidR="00DF03FE" w:rsidRPr="00CA31E6" w:rsidTr="002559C2">
        <w:trPr>
          <w:trHeight w:val="476"/>
        </w:trPr>
        <w:tc>
          <w:tcPr>
            <w:tcW w:w="4631" w:type="dxa"/>
            <w:tcBorders>
              <w:top w:val="nil"/>
              <w:left w:val="nil"/>
              <w:bottom w:val="nil"/>
              <w:right w:val="nil"/>
            </w:tcBorders>
            <w:shd w:val="clear" w:color="auto" w:fill="auto"/>
            <w:hideMark/>
          </w:tcPr>
          <w:p w:rsidR="00DF03FE" w:rsidRPr="00CA31E6" w:rsidRDefault="00DF03FE" w:rsidP="00DF03FE">
            <w:pPr>
              <w:jc w:val="center"/>
              <w:rPr>
                <w:rFonts w:ascii="GHEA Mariam" w:hAnsi="GHEA Mariam" w:cs="Arial"/>
                <w:bCs/>
                <w:sz w:val="24"/>
                <w:szCs w:val="24"/>
                <w:lang w:val="hy-AM" w:eastAsia="en-US"/>
              </w:rPr>
            </w:pPr>
          </w:p>
        </w:tc>
        <w:tc>
          <w:tcPr>
            <w:tcW w:w="1978" w:type="dxa"/>
            <w:tcBorders>
              <w:top w:val="nil"/>
              <w:left w:val="nil"/>
              <w:bottom w:val="nil"/>
              <w:right w:val="nil"/>
            </w:tcBorders>
            <w:shd w:val="clear" w:color="auto" w:fill="auto"/>
            <w:hideMark/>
          </w:tcPr>
          <w:p w:rsidR="00DF03FE" w:rsidRPr="00CA31E6" w:rsidRDefault="00DF03FE" w:rsidP="00DF03FE">
            <w:pPr>
              <w:rPr>
                <w:rFonts w:ascii="GHEA Mariam" w:hAnsi="GHEA Mariam"/>
                <w:sz w:val="24"/>
                <w:szCs w:val="24"/>
                <w:lang w:val="hy-AM" w:eastAsia="en-US"/>
              </w:rPr>
            </w:pPr>
          </w:p>
        </w:tc>
        <w:tc>
          <w:tcPr>
            <w:tcW w:w="1741" w:type="dxa"/>
            <w:tcBorders>
              <w:top w:val="nil"/>
              <w:left w:val="nil"/>
              <w:bottom w:val="nil"/>
              <w:right w:val="nil"/>
            </w:tcBorders>
            <w:shd w:val="clear" w:color="auto" w:fill="auto"/>
            <w:hideMark/>
          </w:tcPr>
          <w:p w:rsidR="00DF03FE" w:rsidRPr="00CA31E6" w:rsidRDefault="00DF03FE" w:rsidP="00DF03FE">
            <w:pPr>
              <w:rPr>
                <w:rFonts w:ascii="GHEA Mariam" w:hAnsi="GHEA Mariam"/>
                <w:sz w:val="24"/>
                <w:szCs w:val="24"/>
                <w:lang w:val="hy-AM" w:eastAsia="en-US"/>
              </w:rPr>
            </w:pPr>
          </w:p>
        </w:tc>
        <w:tc>
          <w:tcPr>
            <w:tcW w:w="1743" w:type="dxa"/>
            <w:tcBorders>
              <w:top w:val="nil"/>
              <w:left w:val="nil"/>
              <w:bottom w:val="nil"/>
              <w:right w:val="nil"/>
            </w:tcBorders>
            <w:shd w:val="clear" w:color="auto" w:fill="auto"/>
            <w:vAlign w:val="bottom"/>
            <w:hideMark/>
          </w:tcPr>
          <w:p w:rsidR="00DF03FE" w:rsidRPr="00CA31E6" w:rsidRDefault="00CA31E6" w:rsidP="00DF03FE">
            <w:pPr>
              <w:jc w:val="right"/>
              <w:rPr>
                <w:rFonts w:ascii="GHEA Mariam" w:hAnsi="GHEA Mariam" w:cs="Arial"/>
                <w:sz w:val="24"/>
                <w:szCs w:val="24"/>
                <w:lang w:eastAsia="en-US"/>
              </w:rPr>
            </w:pPr>
            <w:r>
              <w:rPr>
                <w:rFonts w:ascii="GHEA Mariam" w:hAnsi="GHEA Mariam" w:cs="Arial"/>
                <w:sz w:val="24"/>
                <w:szCs w:val="24"/>
                <w:lang w:val="hy-AM" w:eastAsia="en-US"/>
              </w:rPr>
              <w:t>(</w:t>
            </w:r>
            <w:r w:rsidRPr="00CA31E6">
              <w:rPr>
                <w:rFonts w:ascii="GHEA Mariam" w:hAnsi="GHEA Mariam" w:cs="Arial"/>
                <w:sz w:val="24"/>
                <w:szCs w:val="24"/>
                <w:lang w:eastAsia="en-US"/>
              </w:rPr>
              <w:t>հազ. դրամ</w:t>
            </w:r>
            <w:r>
              <w:rPr>
                <w:rFonts w:ascii="GHEA Mariam" w:hAnsi="GHEA Mariam" w:cs="Arial"/>
                <w:sz w:val="24"/>
                <w:szCs w:val="24"/>
                <w:lang w:val="hy-AM" w:eastAsia="en-US"/>
              </w:rPr>
              <w:t>)</w:t>
            </w:r>
          </w:p>
        </w:tc>
      </w:tr>
      <w:tr w:rsidR="00DF03FE" w:rsidRPr="00CA31E6" w:rsidTr="002559C2">
        <w:trPr>
          <w:trHeight w:val="952"/>
        </w:trPr>
        <w:tc>
          <w:tcPr>
            <w:tcW w:w="46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03FE" w:rsidRPr="00CA31E6" w:rsidRDefault="00DF03FE" w:rsidP="00DF03FE">
            <w:pPr>
              <w:jc w:val="center"/>
              <w:rPr>
                <w:rFonts w:ascii="GHEA Mariam" w:hAnsi="GHEA Mariam" w:cs="Arial"/>
                <w:sz w:val="24"/>
                <w:szCs w:val="24"/>
                <w:lang w:eastAsia="en-US"/>
              </w:rPr>
            </w:pPr>
            <w:r w:rsidRPr="00CA31E6">
              <w:rPr>
                <w:rFonts w:ascii="GHEA Mariam" w:hAnsi="GHEA Mariam" w:cs="Arial"/>
                <w:sz w:val="24"/>
                <w:szCs w:val="24"/>
                <w:lang w:eastAsia="en-US"/>
              </w:rPr>
              <w:t>Պետական բյուջեի եկամուտները</w:t>
            </w:r>
          </w:p>
        </w:tc>
        <w:tc>
          <w:tcPr>
            <w:tcW w:w="546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F03FE" w:rsidRPr="00CA31E6" w:rsidRDefault="00DF03FE" w:rsidP="00DF03FE">
            <w:pPr>
              <w:jc w:val="center"/>
              <w:rPr>
                <w:rFonts w:ascii="GHEA Mariam" w:hAnsi="GHEA Mariam" w:cs="Arial"/>
                <w:sz w:val="24"/>
                <w:szCs w:val="24"/>
                <w:lang w:eastAsia="en-US"/>
              </w:rPr>
            </w:pPr>
            <w:r w:rsidRPr="00CA31E6">
              <w:rPr>
                <w:rFonts w:ascii="GHEA Mariam" w:hAnsi="GHEA Mariam" w:cs="Arial"/>
                <w:sz w:val="24"/>
                <w:szCs w:val="24"/>
                <w:lang w:eastAsia="en-US"/>
              </w:rPr>
              <w:t xml:space="preserve">Ցուցանիշների փոփոխությունը (ավելացումները նշված են դրական նշանով)  </w:t>
            </w:r>
          </w:p>
        </w:tc>
      </w:tr>
      <w:tr w:rsidR="009C162D" w:rsidRPr="00CA31E6" w:rsidTr="002559C2">
        <w:trPr>
          <w:trHeight w:val="403"/>
        </w:trPr>
        <w:tc>
          <w:tcPr>
            <w:tcW w:w="4631" w:type="dxa"/>
            <w:vMerge/>
            <w:tcBorders>
              <w:top w:val="single" w:sz="4" w:space="0" w:color="auto"/>
              <w:left w:val="single" w:sz="4" w:space="0" w:color="auto"/>
              <w:bottom w:val="single" w:sz="4" w:space="0" w:color="000000"/>
              <w:right w:val="single" w:sz="4" w:space="0" w:color="auto"/>
            </w:tcBorders>
            <w:vAlign w:val="center"/>
            <w:hideMark/>
          </w:tcPr>
          <w:p w:rsidR="009C162D" w:rsidRPr="00CA31E6" w:rsidRDefault="009C162D" w:rsidP="009C162D">
            <w:pPr>
              <w:rPr>
                <w:rFonts w:ascii="GHEA Mariam" w:hAnsi="GHEA Mariam" w:cs="Arial"/>
                <w:sz w:val="24"/>
                <w:szCs w:val="24"/>
                <w:lang w:eastAsia="en-US"/>
              </w:rPr>
            </w:pP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9C162D" w:rsidRPr="00CA31E6" w:rsidRDefault="009C162D" w:rsidP="009C162D">
            <w:pPr>
              <w:jc w:val="center"/>
              <w:rPr>
                <w:rFonts w:ascii="GHEA Mariam" w:hAnsi="GHEA Mariam" w:cs="Arial"/>
                <w:sz w:val="24"/>
                <w:szCs w:val="24"/>
                <w:lang w:eastAsia="en-US"/>
              </w:rPr>
            </w:pPr>
            <w:r w:rsidRPr="00CA31E6">
              <w:rPr>
                <w:rFonts w:ascii="GHEA Mariam" w:hAnsi="GHEA Mariam" w:cs="Arial"/>
                <w:sz w:val="24"/>
                <w:szCs w:val="24"/>
                <w:lang w:eastAsia="en-US"/>
              </w:rPr>
              <w:t xml:space="preserve"> առաջին կիսամյակ </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rsidR="009C162D" w:rsidRPr="00CA31E6" w:rsidRDefault="009C162D" w:rsidP="009C162D">
            <w:pPr>
              <w:jc w:val="center"/>
              <w:rPr>
                <w:rFonts w:ascii="GHEA Mariam" w:hAnsi="GHEA Mariam" w:cs="Arial"/>
                <w:sz w:val="24"/>
                <w:szCs w:val="24"/>
                <w:lang w:eastAsia="en-US"/>
              </w:rPr>
            </w:pPr>
            <w:r w:rsidRPr="00CA31E6">
              <w:rPr>
                <w:rFonts w:ascii="GHEA Mariam" w:hAnsi="GHEA Mariam" w:cs="Arial"/>
                <w:sz w:val="24"/>
                <w:szCs w:val="24"/>
                <w:lang w:eastAsia="en-US"/>
              </w:rPr>
              <w:t xml:space="preserve"> ինն ամիս </w:t>
            </w:r>
          </w:p>
        </w:tc>
        <w:tc>
          <w:tcPr>
            <w:tcW w:w="1743" w:type="dxa"/>
            <w:tcBorders>
              <w:top w:val="single" w:sz="4" w:space="0" w:color="auto"/>
              <w:left w:val="nil"/>
              <w:bottom w:val="single" w:sz="4" w:space="0" w:color="auto"/>
              <w:right w:val="single" w:sz="4" w:space="0" w:color="auto"/>
            </w:tcBorders>
            <w:shd w:val="clear" w:color="auto" w:fill="auto"/>
            <w:vAlign w:val="center"/>
            <w:hideMark/>
          </w:tcPr>
          <w:p w:rsidR="009C162D" w:rsidRPr="00CA31E6" w:rsidRDefault="009C162D" w:rsidP="009C162D">
            <w:pPr>
              <w:jc w:val="center"/>
              <w:rPr>
                <w:rFonts w:ascii="GHEA Mariam" w:hAnsi="GHEA Mariam" w:cs="Arial"/>
                <w:sz w:val="24"/>
                <w:szCs w:val="24"/>
                <w:lang w:eastAsia="en-US"/>
              </w:rPr>
            </w:pPr>
            <w:r w:rsidRPr="00CA31E6">
              <w:rPr>
                <w:rFonts w:ascii="GHEA Mariam" w:hAnsi="GHEA Mariam" w:cs="Arial"/>
                <w:sz w:val="24"/>
                <w:szCs w:val="24"/>
                <w:lang w:eastAsia="en-US"/>
              </w:rPr>
              <w:t xml:space="preserve"> տարի </w:t>
            </w:r>
          </w:p>
        </w:tc>
      </w:tr>
      <w:tr w:rsidR="00DF03FE" w:rsidRPr="00CA31E6" w:rsidTr="002559C2">
        <w:trPr>
          <w:trHeight w:val="591"/>
        </w:trPr>
        <w:tc>
          <w:tcPr>
            <w:tcW w:w="4631" w:type="dxa"/>
            <w:tcBorders>
              <w:top w:val="nil"/>
              <w:left w:val="single" w:sz="4" w:space="0" w:color="auto"/>
              <w:bottom w:val="single" w:sz="4" w:space="0" w:color="auto"/>
              <w:right w:val="single" w:sz="4" w:space="0" w:color="auto"/>
            </w:tcBorders>
            <w:shd w:val="clear" w:color="auto" w:fill="auto"/>
            <w:vAlign w:val="center"/>
            <w:hideMark/>
          </w:tcPr>
          <w:p w:rsidR="00DF03FE" w:rsidRPr="00CA31E6" w:rsidRDefault="00DF03FE" w:rsidP="00DF03FE">
            <w:pPr>
              <w:ind w:firstLineChars="100" w:firstLine="240"/>
              <w:rPr>
                <w:rFonts w:ascii="GHEA Mariam" w:hAnsi="GHEA Mariam" w:cs="Arial"/>
                <w:sz w:val="24"/>
                <w:szCs w:val="24"/>
                <w:lang w:eastAsia="en-US"/>
              </w:rPr>
            </w:pPr>
            <w:r w:rsidRPr="00CA31E6">
              <w:rPr>
                <w:rFonts w:ascii="GHEA Mariam" w:hAnsi="GHEA Mariam" w:cs="Arial"/>
                <w:sz w:val="24"/>
                <w:szCs w:val="24"/>
                <w:lang w:eastAsia="en-US"/>
              </w:rPr>
              <w:t>ԸՆԴԱՄԵՆԸ</w:t>
            </w:r>
          </w:p>
        </w:tc>
        <w:tc>
          <w:tcPr>
            <w:tcW w:w="1978" w:type="dxa"/>
            <w:tcBorders>
              <w:top w:val="nil"/>
              <w:left w:val="nil"/>
              <w:bottom w:val="single" w:sz="4" w:space="0" w:color="auto"/>
              <w:right w:val="single" w:sz="4" w:space="0" w:color="auto"/>
            </w:tcBorders>
            <w:shd w:val="clear" w:color="auto" w:fill="auto"/>
            <w:vAlign w:val="center"/>
            <w:hideMark/>
          </w:tcPr>
          <w:p w:rsidR="00DF03FE" w:rsidRPr="00CA31E6" w:rsidRDefault="00DF03FE" w:rsidP="00DF03FE">
            <w:pPr>
              <w:jc w:val="center"/>
              <w:rPr>
                <w:rFonts w:ascii="GHEA Mariam" w:hAnsi="GHEA Mariam" w:cs="Arial"/>
                <w:sz w:val="24"/>
                <w:szCs w:val="24"/>
                <w:lang w:eastAsia="en-US"/>
              </w:rPr>
            </w:pPr>
            <w:r w:rsidRPr="00CA31E6">
              <w:rPr>
                <w:rFonts w:ascii="GHEA Mariam" w:hAnsi="GHEA Mariam" w:cs="Arial"/>
                <w:sz w:val="24"/>
                <w:szCs w:val="24"/>
                <w:lang w:eastAsia="en-US"/>
              </w:rPr>
              <w:t>28,232.9</w:t>
            </w:r>
          </w:p>
        </w:tc>
        <w:tc>
          <w:tcPr>
            <w:tcW w:w="1741" w:type="dxa"/>
            <w:tcBorders>
              <w:top w:val="nil"/>
              <w:left w:val="nil"/>
              <w:bottom w:val="single" w:sz="4" w:space="0" w:color="auto"/>
              <w:right w:val="single" w:sz="4" w:space="0" w:color="auto"/>
            </w:tcBorders>
            <w:shd w:val="clear" w:color="auto" w:fill="auto"/>
            <w:vAlign w:val="center"/>
            <w:hideMark/>
          </w:tcPr>
          <w:p w:rsidR="00DF03FE" w:rsidRPr="00CA31E6" w:rsidRDefault="00DF03FE" w:rsidP="00DF03FE">
            <w:pPr>
              <w:jc w:val="center"/>
              <w:rPr>
                <w:rFonts w:ascii="GHEA Mariam" w:hAnsi="GHEA Mariam" w:cs="Arial"/>
                <w:sz w:val="24"/>
                <w:szCs w:val="24"/>
                <w:lang w:eastAsia="en-US"/>
              </w:rPr>
            </w:pPr>
            <w:r w:rsidRPr="00CA31E6">
              <w:rPr>
                <w:rFonts w:ascii="GHEA Mariam" w:hAnsi="GHEA Mariam" w:cs="Arial"/>
                <w:sz w:val="24"/>
                <w:szCs w:val="24"/>
                <w:lang w:eastAsia="en-US"/>
              </w:rPr>
              <w:t>28,232.9</w:t>
            </w:r>
          </w:p>
        </w:tc>
        <w:tc>
          <w:tcPr>
            <w:tcW w:w="1743" w:type="dxa"/>
            <w:tcBorders>
              <w:top w:val="nil"/>
              <w:left w:val="nil"/>
              <w:bottom w:val="single" w:sz="4" w:space="0" w:color="auto"/>
              <w:right w:val="single" w:sz="4" w:space="0" w:color="auto"/>
            </w:tcBorders>
            <w:shd w:val="clear" w:color="auto" w:fill="auto"/>
            <w:vAlign w:val="center"/>
            <w:hideMark/>
          </w:tcPr>
          <w:p w:rsidR="00DF03FE" w:rsidRPr="00CA31E6" w:rsidRDefault="00DF03FE" w:rsidP="00DF03FE">
            <w:pPr>
              <w:jc w:val="center"/>
              <w:rPr>
                <w:rFonts w:ascii="GHEA Mariam" w:hAnsi="GHEA Mariam" w:cs="Arial"/>
                <w:sz w:val="24"/>
                <w:szCs w:val="24"/>
                <w:lang w:eastAsia="en-US"/>
              </w:rPr>
            </w:pPr>
            <w:r w:rsidRPr="00CA31E6">
              <w:rPr>
                <w:rFonts w:ascii="GHEA Mariam" w:hAnsi="GHEA Mariam" w:cs="Arial"/>
                <w:sz w:val="24"/>
                <w:szCs w:val="24"/>
                <w:lang w:eastAsia="en-US"/>
              </w:rPr>
              <w:t>28,232.9</w:t>
            </w:r>
          </w:p>
        </w:tc>
      </w:tr>
      <w:tr w:rsidR="00DF03FE" w:rsidRPr="00CA31E6" w:rsidTr="002559C2">
        <w:trPr>
          <w:trHeight w:val="375"/>
        </w:trPr>
        <w:tc>
          <w:tcPr>
            <w:tcW w:w="4631" w:type="dxa"/>
            <w:tcBorders>
              <w:top w:val="nil"/>
              <w:left w:val="single" w:sz="4" w:space="0" w:color="auto"/>
              <w:bottom w:val="single" w:sz="4" w:space="0" w:color="auto"/>
              <w:right w:val="single" w:sz="4" w:space="0" w:color="auto"/>
            </w:tcBorders>
            <w:shd w:val="clear" w:color="auto" w:fill="auto"/>
            <w:vAlign w:val="center"/>
            <w:hideMark/>
          </w:tcPr>
          <w:p w:rsidR="00DF03FE" w:rsidRPr="00CA31E6" w:rsidRDefault="00DF03FE" w:rsidP="00DF03FE">
            <w:pPr>
              <w:ind w:firstLineChars="100" w:firstLine="240"/>
              <w:rPr>
                <w:rFonts w:ascii="GHEA Mariam" w:hAnsi="GHEA Mariam" w:cs="Arial"/>
                <w:sz w:val="24"/>
                <w:szCs w:val="24"/>
                <w:lang w:eastAsia="en-US"/>
              </w:rPr>
            </w:pPr>
            <w:r w:rsidRPr="00CA31E6">
              <w:rPr>
                <w:rFonts w:ascii="GHEA Mariam" w:hAnsi="GHEA Mariam" w:cs="Arial"/>
                <w:sz w:val="24"/>
                <w:szCs w:val="24"/>
                <w:lang w:eastAsia="en-US"/>
              </w:rPr>
              <w:t>այդ թվում՝</w:t>
            </w:r>
          </w:p>
        </w:tc>
        <w:tc>
          <w:tcPr>
            <w:tcW w:w="1978" w:type="dxa"/>
            <w:tcBorders>
              <w:top w:val="nil"/>
              <w:left w:val="nil"/>
              <w:bottom w:val="single" w:sz="4" w:space="0" w:color="auto"/>
              <w:right w:val="single" w:sz="4" w:space="0" w:color="auto"/>
            </w:tcBorders>
            <w:shd w:val="clear" w:color="auto" w:fill="auto"/>
            <w:vAlign w:val="center"/>
            <w:hideMark/>
          </w:tcPr>
          <w:p w:rsidR="00DF03FE" w:rsidRPr="00CA31E6" w:rsidRDefault="00DF03FE" w:rsidP="00DF03FE">
            <w:pPr>
              <w:ind w:firstLineChars="100" w:firstLine="240"/>
              <w:rPr>
                <w:rFonts w:ascii="GHEA Mariam" w:hAnsi="GHEA Mariam" w:cs="Arial"/>
                <w:sz w:val="24"/>
                <w:szCs w:val="24"/>
                <w:lang w:eastAsia="en-US"/>
              </w:rPr>
            </w:pPr>
            <w:r w:rsidRPr="00CA31E6">
              <w:rPr>
                <w:rFonts w:ascii="Calibri" w:hAnsi="Calibri" w:cs="Calibri"/>
                <w:sz w:val="24"/>
                <w:szCs w:val="24"/>
                <w:lang w:eastAsia="en-US"/>
              </w:rPr>
              <w:t> </w:t>
            </w:r>
          </w:p>
        </w:tc>
        <w:tc>
          <w:tcPr>
            <w:tcW w:w="1741" w:type="dxa"/>
            <w:tcBorders>
              <w:top w:val="nil"/>
              <w:left w:val="nil"/>
              <w:bottom w:val="single" w:sz="4" w:space="0" w:color="auto"/>
              <w:right w:val="single" w:sz="4" w:space="0" w:color="auto"/>
            </w:tcBorders>
            <w:shd w:val="clear" w:color="auto" w:fill="auto"/>
            <w:vAlign w:val="center"/>
            <w:hideMark/>
          </w:tcPr>
          <w:p w:rsidR="00DF03FE" w:rsidRPr="00CA31E6" w:rsidRDefault="00DF03FE" w:rsidP="00DF03FE">
            <w:pPr>
              <w:jc w:val="center"/>
              <w:rPr>
                <w:rFonts w:ascii="GHEA Mariam" w:hAnsi="GHEA Mariam" w:cs="Arial"/>
                <w:sz w:val="24"/>
                <w:szCs w:val="24"/>
                <w:lang w:eastAsia="en-US"/>
              </w:rPr>
            </w:pPr>
            <w:r w:rsidRPr="00CA31E6">
              <w:rPr>
                <w:rFonts w:ascii="Calibri" w:hAnsi="Calibri" w:cs="Calibri"/>
                <w:sz w:val="24"/>
                <w:szCs w:val="24"/>
                <w:lang w:eastAsia="en-US"/>
              </w:rPr>
              <w:t> </w:t>
            </w:r>
          </w:p>
        </w:tc>
        <w:tc>
          <w:tcPr>
            <w:tcW w:w="1743" w:type="dxa"/>
            <w:tcBorders>
              <w:top w:val="nil"/>
              <w:left w:val="nil"/>
              <w:bottom w:val="single" w:sz="4" w:space="0" w:color="auto"/>
              <w:right w:val="single" w:sz="4" w:space="0" w:color="auto"/>
            </w:tcBorders>
            <w:shd w:val="clear" w:color="auto" w:fill="auto"/>
            <w:vAlign w:val="center"/>
            <w:hideMark/>
          </w:tcPr>
          <w:p w:rsidR="00DF03FE" w:rsidRPr="00CA31E6" w:rsidRDefault="00DF03FE" w:rsidP="00DF03FE">
            <w:pPr>
              <w:jc w:val="center"/>
              <w:rPr>
                <w:rFonts w:ascii="GHEA Mariam" w:hAnsi="GHEA Mariam" w:cs="Arial"/>
                <w:sz w:val="24"/>
                <w:szCs w:val="24"/>
                <w:lang w:eastAsia="en-US"/>
              </w:rPr>
            </w:pPr>
            <w:r w:rsidRPr="00CA31E6">
              <w:rPr>
                <w:rFonts w:ascii="Calibri" w:hAnsi="Calibri" w:cs="Calibri"/>
                <w:sz w:val="24"/>
                <w:szCs w:val="24"/>
                <w:lang w:eastAsia="en-US"/>
              </w:rPr>
              <w:t> </w:t>
            </w:r>
          </w:p>
        </w:tc>
      </w:tr>
      <w:tr w:rsidR="00DF03FE" w:rsidRPr="00CA31E6" w:rsidTr="002559C2">
        <w:trPr>
          <w:trHeight w:val="663"/>
        </w:trPr>
        <w:tc>
          <w:tcPr>
            <w:tcW w:w="4631" w:type="dxa"/>
            <w:tcBorders>
              <w:top w:val="nil"/>
              <w:left w:val="single" w:sz="4" w:space="0" w:color="auto"/>
              <w:bottom w:val="single" w:sz="4" w:space="0" w:color="auto"/>
              <w:right w:val="single" w:sz="4" w:space="0" w:color="auto"/>
            </w:tcBorders>
            <w:shd w:val="clear" w:color="auto" w:fill="auto"/>
            <w:vAlign w:val="center"/>
            <w:hideMark/>
          </w:tcPr>
          <w:p w:rsidR="00DF03FE" w:rsidRPr="00CA31E6" w:rsidRDefault="00DF03FE" w:rsidP="00DF03FE">
            <w:pPr>
              <w:ind w:firstLineChars="100" w:firstLine="240"/>
              <w:rPr>
                <w:rFonts w:ascii="GHEA Mariam" w:hAnsi="GHEA Mariam" w:cs="Arial"/>
                <w:sz w:val="24"/>
                <w:szCs w:val="24"/>
                <w:lang w:eastAsia="en-US"/>
              </w:rPr>
            </w:pPr>
            <w:r w:rsidRPr="00CA31E6">
              <w:rPr>
                <w:rFonts w:ascii="GHEA Mariam" w:hAnsi="GHEA Mariam" w:cs="Arial"/>
                <w:sz w:val="24"/>
                <w:szCs w:val="24"/>
                <w:lang w:eastAsia="en-US"/>
              </w:rPr>
              <w:t>Հարկային եկամուտներ և պետական տուրքեր</w:t>
            </w:r>
          </w:p>
        </w:tc>
        <w:tc>
          <w:tcPr>
            <w:tcW w:w="1978" w:type="dxa"/>
            <w:tcBorders>
              <w:top w:val="nil"/>
              <w:left w:val="nil"/>
              <w:bottom w:val="single" w:sz="4" w:space="0" w:color="auto"/>
              <w:right w:val="single" w:sz="4" w:space="0" w:color="auto"/>
            </w:tcBorders>
            <w:shd w:val="clear" w:color="auto" w:fill="auto"/>
            <w:vAlign w:val="center"/>
            <w:hideMark/>
          </w:tcPr>
          <w:p w:rsidR="00DF03FE" w:rsidRPr="00CA31E6" w:rsidRDefault="00DF03FE" w:rsidP="00DF03FE">
            <w:pPr>
              <w:jc w:val="center"/>
              <w:rPr>
                <w:rFonts w:ascii="GHEA Mariam" w:hAnsi="GHEA Mariam" w:cs="Arial"/>
                <w:sz w:val="24"/>
                <w:szCs w:val="24"/>
                <w:lang w:eastAsia="en-US"/>
              </w:rPr>
            </w:pPr>
            <w:r w:rsidRPr="00CA31E6">
              <w:rPr>
                <w:rFonts w:ascii="GHEA Mariam" w:hAnsi="GHEA Mariam" w:cs="Arial"/>
                <w:sz w:val="24"/>
                <w:szCs w:val="24"/>
                <w:lang w:eastAsia="en-US"/>
              </w:rPr>
              <w:t>28,232.9</w:t>
            </w:r>
          </w:p>
        </w:tc>
        <w:tc>
          <w:tcPr>
            <w:tcW w:w="1741" w:type="dxa"/>
            <w:tcBorders>
              <w:top w:val="nil"/>
              <w:left w:val="nil"/>
              <w:bottom w:val="single" w:sz="4" w:space="0" w:color="auto"/>
              <w:right w:val="single" w:sz="4" w:space="0" w:color="auto"/>
            </w:tcBorders>
            <w:shd w:val="clear" w:color="auto" w:fill="auto"/>
            <w:vAlign w:val="center"/>
            <w:hideMark/>
          </w:tcPr>
          <w:p w:rsidR="00DF03FE" w:rsidRPr="00CA31E6" w:rsidRDefault="00DF03FE" w:rsidP="00DF03FE">
            <w:pPr>
              <w:jc w:val="center"/>
              <w:rPr>
                <w:rFonts w:ascii="GHEA Mariam" w:hAnsi="GHEA Mariam" w:cs="Arial"/>
                <w:sz w:val="24"/>
                <w:szCs w:val="24"/>
                <w:lang w:eastAsia="en-US"/>
              </w:rPr>
            </w:pPr>
            <w:r w:rsidRPr="00CA31E6">
              <w:rPr>
                <w:rFonts w:ascii="GHEA Mariam" w:hAnsi="GHEA Mariam" w:cs="Arial"/>
                <w:sz w:val="24"/>
                <w:szCs w:val="24"/>
                <w:lang w:eastAsia="en-US"/>
              </w:rPr>
              <w:t>28,232.9</w:t>
            </w:r>
          </w:p>
        </w:tc>
        <w:tc>
          <w:tcPr>
            <w:tcW w:w="1743" w:type="dxa"/>
            <w:tcBorders>
              <w:top w:val="nil"/>
              <w:left w:val="nil"/>
              <w:bottom w:val="single" w:sz="4" w:space="0" w:color="auto"/>
              <w:right w:val="single" w:sz="4" w:space="0" w:color="auto"/>
            </w:tcBorders>
            <w:shd w:val="clear" w:color="auto" w:fill="auto"/>
            <w:vAlign w:val="center"/>
            <w:hideMark/>
          </w:tcPr>
          <w:p w:rsidR="00DF03FE" w:rsidRPr="00CA31E6" w:rsidRDefault="00DF03FE" w:rsidP="00DF03FE">
            <w:pPr>
              <w:jc w:val="center"/>
              <w:rPr>
                <w:rFonts w:ascii="GHEA Mariam" w:hAnsi="GHEA Mariam" w:cs="Arial"/>
                <w:sz w:val="24"/>
                <w:szCs w:val="24"/>
                <w:lang w:eastAsia="en-US"/>
              </w:rPr>
            </w:pPr>
            <w:r w:rsidRPr="00CA31E6">
              <w:rPr>
                <w:rFonts w:ascii="GHEA Mariam" w:hAnsi="GHEA Mariam" w:cs="Arial"/>
                <w:sz w:val="24"/>
                <w:szCs w:val="24"/>
                <w:lang w:eastAsia="en-US"/>
              </w:rPr>
              <w:t>28,232.9</w:t>
            </w:r>
          </w:p>
        </w:tc>
      </w:tr>
    </w:tbl>
    <w:p w:rsidR="00DF03FE" w:rsidRDefault="00DF03FE" w:rsidP="000B16D0">
      <w:pPr>
        <w:pStyle w:val="norm"/>
        <w:spacing w:line="240" w:lineRule="auto"/>
        <w:ind w:firstLine="0"/>
        <w:rPr>
          <w:rFonts w:ascii="GHEA Mariam" w:hAnsi="GHEA Mariam" w:cs="Sylfaen"/>
          <w:sz w:val="24"/>
          <w:szCs w:val="24"/>
          <w:lang w:val="hy-AM" w:eastAsia="en-US"/>
        </w:rPr>
      </w:pPr>
    </w:p>
    <w:p w:rsidR="009C162D" w:rsidRDefault="009C162D" w:rsidP="000B16D0">
      <w:pPr>
        <w:pStyle w:val="norm"/>
        <w:spacing w:line="240" w:lineRule="auto"/>
        <w:ind w:firstLine="0"/>
        <w:rPr>
          <w:rFonts w:ascii="GHEA Mariam" w:hAnsi="GHEA Mariam" w:cs="Sylfaen"/>
          <w:sz w:val="24"/>
          <w:szCs w:val="24"/>
          <w:lang w:val="hy-AM" w:eastAsia="en-US"/>
        </w:rPr>
      </w:pPr>
    </w:p>
    <w:p w:rsidR="009C162D" w:rsidRDefault="009C162D" w:rsidP="000B16D0">
      <w:pPr>
        <w:pStyle w:val="norm"/>
        <w:spacing w:line="240" w:lineRule="auto"/>
        <w:ind w:firstLine="0"/>
        <w:rPr>
          <w:rFonts w:ascii="GHEA Mariam" w:hAnsi="GHEA Mariam" w:cs="Sylfaen"/>
          <w:sz w:val="24"/>
          <w:szCs w:val="24"/>
          <w:lang w:val="hy-AM" w:eastAsia="en-US"/>
        </w:rPr>
      </w:pPr>
    </w:p>
    <w:p w:rsidR="002559C2" w:rsidRPr="00574F02" w:rsidRDefault="002559C2" w:rsidP="002559C2">
      <w:pPr>
        <w:pStyle w:val="mechtex"/>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2559C2" w:rsidRPr="00574F02" w:rsidRDefault="002559C2" w:rsidP="002559C2">
      <w:pPr>
        <w:pStyle w:val="mechtex"/>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w:t>
      </w:r>
      <w:r>
        <w:rPr>
          <w:rFonts w:ascii="GHEA Mariam" w:hAnsi="GHEA Mariam" w:cs="Sylfaen"/>
          <w:sz w:val="24"/>
          <w:szCs w:val="24"/>
          <w:lang w:val="hy-AM"/>
        </w:rPr>
        <w:t xml:space="preserve"> </w:t>
      </w:r>
      <w:r w:rsidRPr="00574F02">
        <w:rPr>
          <w:rFonts w:ascii="GHEA Mariam" w:hAnsi="GHEA Mariam" w:cs="Sylfaen"/>
          <w:sz w:val="24"/>
          <w:szCs w:val="24"/>
          <w:lang w:val="hy-AM"/>
        </w:rPr>
        <w:t xml:space="preserve"> ԱՇԽԱՏԱԿԱԶՄԻ</w:t>
      </w:r>
    </w:p>
    <w:p w:rsidR="002559C2" w:rsidRPr="005350B3" w:rsidRDefault="002559C2" w:rsidP="002559C2">
      <w:pPr>
        <w:tabs>
          <w:tab w:val="left" w:pos="1260"/>
        </w:tabs>
        <w:spacing w:line="276" w:lineRule="auto"/>
        <w:rPr>
          <w:rFonts w:ascii="GHEA Mariam" w:hAnsi="GHEA Mariam" w:cs="Arial"/>
          <w:lang w:val="hy-AM"/>
        </w:rPr>
      </w:pPr>
      <w:r>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ՀԱՐՈՒ</w:t>
      </w:r>
      <w:r w:rsidRPr="00574F02">
        <w:rPr>
          <w:rFonts w:ascii="GHEA Mariam" w:hAnsi="GHEA Mariam" w:cs="Arial Armenian"/>
          <w:sz w:val="24"/>
          <w:szCs w:val="24"/>
          <w:lang w:val="hy-AM"/>
        </w:rPr>
        <w:t>Թ</w:t>
      </w:r>
      <w:r>
        <w:rPr>
          <w:rFonts w:ascii="GHEA Mariam" w:hAnsi="GHEA Mariam" w:cs="Arial Armenian"/>
          <w:sz w:val="24"/>
          <w:szCs w:val="24"/>
          <w:lang w:val="hy-AM"/>
        </w:rPr>
        <w:t>ՅՈՒՆ</w:t>
      </w:r>
      <w:r w:rsidRPr="00574F02">
        <w:rPr>
          <w:rFonts w:ascii="GHEA Mariam" w:hAnsi="GHEA Mariam" w:cs="Sylfaen"/>
          <w:sz w:val="24"/>
          <w:szCs w:val="24"/>
          <w:lang w:val="hy-AM"/>
        </w:rPr>
        <w:t>ՅԱՆ</w:t>
      </w:r>
    </w:p>
    <w:p w:rsidR="002559C2" w:rsidRPr="00A90C09" w:rsidRDefault="002559C2">
      <w:pPr>
        <w:jc w:val="center"/>
        <w:rPr>
          <w:rFonts w:ascii="GHEA Mariam" w:hAnsi="GHEA Mariam"/>
          <w:sz w:val="22"/>
          <w:szCs w:val="22"/>
          <w:lang w:val="hy-AM"/>
        </w:rPr>
      </w:pPr>
    </w:p>
    <w:p w:rsidR="009C162D" w:rsidRPr="00CA31E6" w:rsidRDefault="009C162D" w:rsidP="000B16D0">
      <w:pPr>
        <w:pStyle w:val="norm"/>
        <w:spacing w:line="240" w:lineRule="auto"/>
        <w:ind w:firstLine="0"/>
        <w:rPr>
          <w:rFonts w:ascii="GHEA Mariam" w:hAnsi="GHEA Mariam" w:cs="Sylfaen"/>
          <w:sz w:val="24"/>
          <w:szCs w:val="24"/>
          <w:lang w:val="hy-AM" w:eastAsia="en-US"/>
        </w:rPr>
        <w:sectPr w:rsidR="009C162D" w:rsidRPr="00CA31E6" w:rsidSect="000B16D0">
          <w:pgSz w:w="11909" w:h="16834" w:code="9"/>
          <w:pgMar w:top="1440" w:right="1440" w:bottom="2127" w:left="1440" w:header="720" w:footer="576" w:gutter="0"/>
          <w:pgNumType w:start="1"/>
          <w:cols w:space="720"/>
          <w:titlePg/>
          <w:docGrid w:linePitch="272"/>
        </w:sectPr>
      </w:pPr>
    </w:p>
    <w:p w:rsidR="000B16D0" w:rsidRPr="00CA31E6" w:rsidRDefault="000B16D0" w:rsidP="000B16D0">
      <w:pPr>
        <w:pStyle w:val="mechtex"/>
        <w:ind w:left="9360" w:firstLine="720"/>
        <w:jc w:val="left"/>
        <w:rPr>
          <w:rFonts w:ascii="GHEA Mariam" w:hAnsi="GHEA Mariam"/>
          <w:spacing w:val="-8"/>
          <w:sz w:val="24"/>
          <w:szCs w:val="24"/>
          <w:lang w:val="hy-AM"/>
        </w:rPr>
      </w:pPr>
      <w:r w:rsidRPr="00CA31E6">
        <w:rPr>
          <w:rFonts w:ascii="GHEA Mariam" w:hAnsi="GHEA Mariam" w:cs="Arial"/>
          <w:spacing w:val="-8"/>
          <w:sz w:val="24"/>
          <w:szCs w:val="24"/>
          <w:lang w:val="hy-AM"/>
        </w:rPr>
        <w:lastRenderedPageBreak/>
        <w:t>Հավելված</w:t>
      </w:r>
      <w:r w:rsidRPr="00CA31E6">
        <w:rPr>
          <w:rFonts w:ascii="GHEA Mariam" w:hAnsi="GHEA Mariam"/>
          <w:spacing w:val="-8"/>
          <w:sz w:val="24"/>
          <w:szCs w:val="24"/>
          <w:lang w:val="af-ZA"/>
        </w:rPr>
        <w:t xml:space="preserve"> </w:t>
      </w:r>
      <w:r w:rsidRPr="00CA31E6">
        <w:rPr>
          <w:rFonts w:ascii="GHEA Mariam" w:hAnsi="GHEA Mariam"/>
          <w:spacing w:val="-8"/>
          <w:sz w:val="24"/>
          <w:szCs w:val="24"/>
          <w:lang w:val="hy-AM"/>
        </w:rPr>
        <w:t>N 4</w:t>
      </w:r>
    </w:p>
    <w:p w:rsidR="000B16D0" w:rsidRPr="00CA31E6" w:rsidRDefault="002559C2" w:rsidP="000B16D0">
      <w:pPr>
        <w:pStyle w:val="mechtex"/>
        <w:ind w:left="8640"/>
        <w:jc w:val="left"/>
        <w:rPr>
          <w:rFonts w:ascii="GHEA Mariam" w:hAnsi="GHEA Mariam" w:cs="Arial"/>
          <w:sz w:val="24"/>
          <w:szCs w:val="24"/>
          <w:lang w:val="hy-AM"/>
        </w:rPr>
      </w:pPr>
      <w:r>
        <w:rPr>
          <w:rFonts w:ascii="GHEA Mariam" w:hAnsi="GHEA Mariam" w:cs="Arial"/>
          <w:sz w:val="24"/>
          <w:szCs w:val="24"/>
          <w:lang w:val="hy-AM"/>
        </w:rPr>
        <w:t xml:space="preserve">   </w:t>
      </w:r>
      <w:r w:rsidR="000B16D0" w:rsidRPr="00CA31E6">
        <w:rPr>
          <w:rFonts w:ascii="GHEA Mariam" w:hAnsi="GHEA Mariam" w:cs="Arial"/>
          <w:sz w:val="24"/>
          <w:szCs w:val="24"/>
          <w:lang w:val="hy-AM"/>
        </w:rPr>
        <w:t>ՀՀ</w:t>
      </w:r>
      <w:r w:rsidR="000B16D0" w:rsidRPr="00CA31E6">
        <w:rPr>
          <w:rFonts w:ascii="GHEA Mariam" w:hAnsi="GHEA Mariam"/>
          <w:sz w:val="24"/>
          <w:szCs w:val="24"/>
          <w:lang w:val="af-ZA"/>
        </w:rPr>
        <w:t xml:space="preserve"> </w:t>
      </w:r>
      <w:r w:rsidR="000B16D0" w:rsidRPr="00CA31E6">
        <w:rPr>
          <w:rFonts w:ascii="GHEA Mariam" w:hAnsi="GHEA Mariam" w:cs="Arial"/>
          <w:sz w:val="24"/>
          <w:szCs w:val="24"/>
          <w:lang w:val="hy-AM"/>
        </w:rPr>
        <w:t>կառավարության</w:t>
      </w:r>
      <w:r w:rsidR="000B16D0" w:rsidRPr="00CA31E6">
        <w:rPr>
          <w:rFonts w:ascii="GHEA Mariam" w:hAnsi="GHEA Mariam"/>
          <w:sz w:val="24"/>
          <w:szCs w:val="24"/>
          <w:lang w:val="af-ZA"/>
        </w:rPr>
        <w:t xml:space="preserve"> 20</w:t>
      </w:r>
      <w:r w:rsidR="000B16D0" w:rsidRPr="00CA31E6">
        <w:rPr>
          <w:rFonts w:ascii="GHEA Mariam" w:hAnsi="GHEA Mariam"/>
          <w:sz w:val="24"/>
          <w:szCs w:val="24"/>
          <w:lang w:val="hy-AM"/>
        </w:rPr>
        <w:t>23</w:t>
      </w:r>
      <w:r w:rsidR="000B16D0" w:rsidRPr="00CA31E6">
        <w:rPr>
          <w:rFonts w:ascii="GHEA Mariam" w:hAnsi="GHEA Mariam"/>
          <w:sz w:val="24"/>
          <w:szCs w:val="24"/>
          <w:lang w:val="af-ZA"/>
        </w:rPr>
        <w:t xml:space="preserve"> </w:t>
      </w:r>
      <w:r w:rsidR="000B16D0" w:rsidRPr="00CA31E6">
        <w:rPr>
          <w:rFonts w:ascii="GHEA Mariam" w:hAnsi="GHEA Mariam" w:cs="Arial"/>
          <w:sz w:val="24"/>
          <w:szCs w:val="24"/>
          <w:lang w:val="hy-AM"/>
        </w:rPr>
        <w:t>թվականի</w:t>
      </w:r>
    </w:p>
    <w:p w:rsidR="000B16D0" w:rsidRDefault="000B16D0" w:rsidP="000B16D0">
      <w:pPr>
        <w:pStyle w:val="norm"/>
        <w:spacing w:line="408" w:lineRule="auto"/>
        <w:ind w:firstLine="0"/>
        <w:rPr>
          <w:rFonts w:ascii="GHEA Mariam" w:hAnsi="GHEA Mariam"/>
          <w:spacing w:val="-2"/>
          <w:sz w:val="24"/>
          <w:szCs w:val="24"/>
          <w:lang w:val="hy-AM"/>
        </w:rPr>
      </w:pPr>
      <w:r w:rsidRPr="00CA31E6">
        <w:rPr>
          <w:rFonts w:ascii="GHEA Mariam" w:hAnsi="GHEA Mariam" w:cs="Arial"/>
          <w:spacing w:val="-6"/>
          <w:sz w:val="24"/>
          <w:szCs w:val="24"/>
          <w:lang w:val="hy-AM"/>
        </w:rPr>
        <w:tab/>
      </w:r>
      <w:r w:rsidRPr="00CA31E6">
        <w:rPr>
          <w:rFonts w:ascii="GHEA Mariam" w:hAnsi="GHEA Mariam" w:cs="Sylfaen"/>
          <w:spacing w:val="-4"/>
          <w:sz w:val="24"/>
          <w:szCs w:val="24"/>
          <w:lang w:val="hy-AM"/>
        </w:rPr>
        <w:t xml:space="preserve">       </w:t>
      </w:r>
      <w:r w:rsidRPr="00CA31E6">
        <w:rPr>
          <w:rFonts w:ascii="GHEA Mariam" w:hAnsi="GHEA Mariam" w:cs="Sylfaen"/>
          <w:spacing w:val="-4"/>
          <w:sz w:val="24"/>
          <w:szCs w:val="24"/>
          <w:lang w:val="hy-AM"/>
        </w:rPr>
        <w:tab/>
      </w:r>
      <w:r w:rsidRPr="00CA31E6">
        <w:rPr>
          <w:rFonts w:ascii="GHEA Mariam" w:hAnsi="GHEA Mariam" w:cs="Sylfaen"/>
          <w:spacing w:val="-4"/>
          <w:sz w:val="24"/>
          <w:szCs w:val="24"/>
          <w:lang w:val="hy-AM"/>
        </w:rPr>
        <w:tab/>
      </w:r>
      <w:r w:rsidRPr="00CA31E6">
        <w:rPr>
          <w:rFonts w:ascii="GHEA Mariam" w:hAnsi="GHEA Mariam" w:cs="Sylfaen"/>
          <w:spacing w:val="-4"/>
          <w:sz w:val="24"/>
          <w:szCs w:val="24"/>
          <w:lang w:val="hy-AM"/>
        </w:rPr>
        <w:tab/>
      </w:r>
      <w:r w:rsidRPr="00CA31E6">
        <w:rPr>
          <w:rFonts w:ascii="GHEA Mariam" w:hAnsi="GHEA Mariam" w:cs="Sylfaen"/>
          <w:spacing w:val="-4"/>
          <w:sz w:val="24"/>
          <w:szCs w:val="24"/>
          <w:lang w:val="hy-AM"/>
        </w:rPr>
        <w:tab/>
      </w:r>
      <w:r w:rsidRPr="00CA31E6">
        <w:rPr>
          <w:rFonts w:ascii="GHEA Mariam" w:hAnsi="GHEA Mariam" w:cs="Sylfaen"/>
          <w:spacing w:val="-4"/>
          <w:sz w:val="24"/>
          <w:szCs w:val="24"/>
          <w:lang w:val="hy-AM"/>
        </w:rPr>
        <w:tab/>
      </w:r>
      <w:r w:rsidRPr="00CA31E6">
        <w:rPr>
          <w:rFonts w:ascii="GHEA Mariam" w:hAnsi="GHEA Mariam" w:cs="Sylfaen"/>
          <w:spacing w:val="-4"/>
          <w:sz w:val="24"/>
          <w:szCs w:val="24"/>
          <w:lang w:val="hy-AM"/>
        </w:rPr>
        <w:tab/>
      </w:r>
      <w:r w:rsidRPr="00CA31E6">
        <w:rPr>
          <w:rFonts w:ascii="GHEA Mariam" w:hAnsi="GHEA Mariam" w:cs="Sylfaen"/>
          <w:spacing w:val="-4"/>
          <w:sz w:val="24"/>
          <w:szCs w:val="24"/>
          <w:lang w:val="hy-AM"/>
        </w:rPr>
        <w:tab/>
      </w:r>
      <w:r w:rsidRPr="00CA31E6">
        <w:rPr>
          <w:rFonts w:ascii="GHEA Mariam" w:hAnsi="GHEA Mariam" w:cs="Sylfaen"/>
          <w:spacing w:val="-4"/>
          <w:sz w:val="24"/>
          <w:szCs w:val="24"/>
          <w:lang w:val="hy-AM"/>
        </w:rPr>
        <w:tab/>
      </w:r>
      <w:r w:rsidRPr="00CA31E6">
        <w:rPr>
          <w:rFonts w:ascii="GHEA Mariam" w:hAnsi="GHEA Mariam" w:cs="Sylfaen"/>
          <w:spacing w:val="-4"/>
          <w:sz w:val="24"/>
          <w:szCs w:val="24"/>
          <w:lang w:val="hy-AM"/>
        </w:rPr>
        <w:tab/>
      </w:r>
      <w:r w:rsidRPr="00CA31E6">
        <w:rPr>
          <w:rFonts w:ascii="GHEA Mariam" w:hAnsi="GHEA Mariam" w:cs="Sylfaen"/>
          <w:spacing w:val="-4"/>
          <w:sz w:val="24"/>
          <w:szCs w:val="24"/>
          <w:lang w:val="hy-AM"/>
        </w:rPr>
        <w:tab/>
      </w:r>
      <w:r w:rsidRPr="00CA31E6">
        <w:rPr>
          <w:rFonts w:ascii="GHEA Mariam" w:hAnsi="GHEA Mariam" w:cs="Sylfaen"/>
          <w:spacing w:val="-4"/>
          <w:sz w:val="24"/>
          <w:szCs w:val="24"/>
          <w:lang w:val="hy-AM"/>
        </w:rPr>
        <w:tab/>
      </w:r>
      <w:r w:rsidR="002559C2">
        <w:rPr>
          <w:rFonts w:ascii="GHEA Mariam" w:hAnsi="GHEA Mariam" w:cs="Sylfaen"/>
          <w:spacing w:val="-4"/>
          <w:sz w:val="24"/>
          <w:szCs w:val="24"/>
          <w:lang w:val="hy-AM"/>
        </w:rPr>
        <w:t xml:space="preserve">    </w:t>
      </w:r>
      <w:r w:rsidR="00DF7662">
        <w:rPr>
          <w:rFonts w:ascii="GHEA Mariam" w:hAnsi="GHEA Mariam" w:cs="Sylfaen"/>
          <w:spacing w:val="-4"/>
          <w:sz w:val="24"/>
          <w:szCs w:val="24"/>
          <w:lang w:val="hy-AM"/>
        </w:rPr>
        <w:t xml:space="preserve">  </w:t>
      </w:r>
      <w:r w:rsidR="002559C2">
        <w:rPr>
          <w:rFonts w:ascii="GHEA Mariam" w:hAnsi="GHEA Mariam" w:cs="Sylfaen"/>
          <w:spacing w:val="-4"/>
          <w:sz w:val="24"/>
          <w:szCs w:val="24"/>
          <w:lang w:val="hy-AM"/>
        </w:rPr>
        <w:t xml:space="preserve">մայիսի </w:t>
      </w:r>
      <w:r w:rsidRPr="00CA31E6">
        <w:rPr>
          <w:rFonts w:ascii="GHEA Mariam" w:hAnsi="GHEA Mariam" w:cs="Sylfaen"/>
          <w:spacing w:val="-4"/>
          <w:sz w:val="24"/>
          <w:szCs w:val="24"/>
          <w:lang w:val="hy-AM"/>
        </w:rPr>
        <w:t>11</w:t>
      </w:r>
      <w:r w:rsidRPr="00CA31E6">
        <w:rPr>
          <w:rFonts w:ascii="GHEA Mariam" w:hAnsi="GHEA Mariam" w:cs="Sylfaen"/>
          <w:spacing w:val="-2"/>
          <w:sz w:val="24"/>
          <w:szCs w:val="24"/>
          <w:lang w:val="pt-BR"/>
        </w:rPr>
        <w:t>-</w:t>
      </w:r>
      <w:r w:rsidRPr="00CA31E6">
        <w:rPr>
          <w:rFonts w:ascii="GHEA Mariam" w:hAnsi="GHEA Mariam"/>
          <w:spacing w:val="-2"/>
          <w:sz w:val="24"/>
          <w:szCs w:val="24"/>
          <w:lang w:val="hy-AM"/>
        </w:rPr>
        <w:t>ի</w:t>
      </w:r>
      <w:r w:rsidRPr="00CA31E6">
        <w:rPr>
          <w:rFonts w:ascii="GHEA Mariam" w:hAnsi="GHEA Mariam"/>
          <w:spacing w:val="-2"/>
          <w:sz w:val="24"/>
          <w:szCs w:val="24"/>
          <w:lang w:val="af-ZA"/>
        </w:rPr>
        <w:t xml:space="preserve"> N </w:t>
      </w:r>
      <w:r w:rsidRPr="00CA31E6">
        <w:rPr>
          <w:rFonts w:ascii="GHEA Mariam" w:hAnsi="GHEA Mariam"/>
          <w:spacing w:val="-2"/>
          <w:sz w:val="24"/>
          <w:szCs w:val="24"/>
          <w:lang w:val="hy-AM"/>
        </w:rPr>
        <w:t xml:space="preserve"> </w:t>
      </w:r>
      <w:r w:rsidRPr="00CA31E6">
        <w:rPr>
          <w:rFonts w:ascii="GHEA Mariam" w:hAnsi="GHEA Mariam"/>
          <w:spacing w:val="-2"/>
          <w:sz w:val="24"/>
          <w:szCs w:val="24"/>
          <w:lang w:val="af-ZA"/>
        </w:rPr>
        <w:t xml:space="preserve"> </w:t>
      </w:r>
      <w:r w:rsidRPr="00CA31E6">
        <w:rPr>
          <w:rFonts w:ascii="GHEA Mariam" w:hAnsi="GHEA Mariam"/>
          <w:spacing w:val="-2"/>
          <w:sz w:val="24"/>
          <w:szCs w:val="24"/>
          <w:lang w:val="hy-AM"/>
        </w:rPr>
        <w:t xml:space="preserve">   </w:t>
      </w:r>
      <w:r w:rsidRPr="00CA31E6">
        <w:rPr>
          <w:rFonts w:ascii="GHEA Mariam" w:hAnsi="GHEA Mariam"/>
          <w:spacing w:val="-2"/>
          <w:sz w:val="24"/>
          <w:szCs w:val="24"/>
          <w:lang w:val="af-ZA"/>
        </w:rPr>
        <w:t xml:space="preserve"> </w:t>
      </w:r>
      <w:r w:rsidRPr="00CA31E6">
        <w:rPr>
          <w:rFonts w:ascii="GHEA Mariam" w:hAnsi="GHEA Mariam"/>
          <w:spacing w:val="-2"/>
          <w:sz w:val="24"/>
          <w:szCs w:val="24"/>
          <w:lang w:val="hy-AM"/>
        </w:rPr>
        <w:t xml:space="preserve">  </w:t>
      </w:r>
      <w:r w:rsidRPr="00CA31E6">
        <w:rPr>
          <w:rFonts w:ascii="GHEA Mariam" w:hAnsi="GHEA Mariam"/>
          <w:spacing w:val="-2"/>
          <w:sz w:val="24"/>
          <w:szCs w:val="24"/>
          <w:lang w:val="af-ZA"/>
        </w:rPr>
        <w:t xml:space="preserve">   - </w:t>
      </w:r>
      <w:r w:rsidRPr="00CA31E6">
        <w:rPr>
          <w:rFonts w:ascii="GHEA Mariam" w:hAnsi="GHEA Mariam"/>
          <w:spacing w:val="-2"/>
          <w:sz w:val="24"/>
          <w:szCs w:val="24"/>
          <w:lang w:val="hy-AM"/>
        </w:rPr>
        <w:t>Ն  որոշման</w:t>
      </w:r>
    </w:p>
    <w:p w:rsidR="009C162D" w:rsidRPr="00CA31E6" w:rsidRDefault="009C162D" w:rsidP="000B16D0">
      <w:pPr>
        <w:pStyle w:val="norm"/>
        <w:spacing w:line="408" w:lineRule="auto"/>
        <w:ind w:firstLine="0"/>
        <w:rPr>
          <w:rFonts w:ascii="GHEA Mariam" w:hAnsi="GHEA Mariam"/>
          <w:spacing w:val="-2"/>
          <w:sz w:val="24"/>
          <w:szCs w:val="24"/>
          <w:lang w:val="hy-AM"/>
        </w:rPr>
      </w:pPr>
    </w:p>
    <w:tbl>
      <w:tblPr>
        <w:tblW w:w="15124" w:type="dxa"/>
        <w:tblInd w:w="-993" w:type="dxa"/>
        <w:tblLook w:val="04A0" w:firstRow="1" w:lastRow="0" w:firstColumn="1" w:lastColumn="0" w:noHBand="0" w:noVBand="1"/>
      </w:tblPr>
      <w:tblGrid>
        <w:gridCol w:w="1277"/>
        <w:gridCol w:w="1843"/>
        <w:gridCol w:w="6766"/>
        <w:gridCol w:w="1746"/>
        <w:gridCol w:w="1746"/>
        <w:gridCol w:w="1746"/>
      </w:tblGrid>
      <w:tr w:rsidR="00DF03FE" w:rsidRPr="00DF7662" w:rsidTr="002559C2">
        <w:trPr>
          <w:trHeight w:val="952"/>
        </w:trPr>
        <w:tc>
          <w:tcPr>
            <w:tcW w:w="15124" w:type="dxa"/>
            <w:gridSpan w:val="6"/>
            <w:tcBorders>
              <w:top w:val="nil"/>
              <w:left w:val="nil"/>
              <w:bottom w:val="nil"/>
              <w:right w:val="nil"/>
            </w:tcBorders>
            <w:shd w:val="clear" w:color="auto" w:fill="auto"/>
            <w:vAlign w:val="bottom"/>
            <w:hideMark/>
          </w:tcPr>
          <w:p w:rsidR="00DF03FE" w:rsidRPr="00CA31E6" w:rsidRDefault="00DF03FE" w:rsidP="00DF7662">
            <w:pPr>
              <w:jc w:val="center"/>
              <w:rPr>
                <w:rFonts w:ascii="GHEA Mariam" w:hAnsi="GHEA Mariam" w:cs="Arial"/>
                <w:bCs/>
                <w:sz w:val="24"/>
                <w:szCs w:val="24"/>
                <w:lang w:val="hy-AM" w:eastAsia="en-US"/>
              </w:rPr>
            </w:pPr>
            <w:r w:rsidRPr="00CA31E6">
              <w:rPr>
                <w:rFonts w:ascii="GHEA Mariam" w:hAnsi="GHEA Mariam" w:cs="Arial"/>
                <w:bCs/>
                <w:sz w:val="24"/>
                <w:szCs w:val="24"/>
                <w:lang w:val="hy-AM" w:eastAsia="en-US"/>
              </w:rPr>
              <w:t>«ՀԱՅԱՍՏԱՆԻ ՀԱՆՐԱՊԵՏՈՒԹՅԱՆ 2023</w:t>
            </w:r>
            <w:r w:rsidRPr="00CA31E6">
              <w:rPr>
                <w:rFonts w:ascii="GHEA Mariam" w:hAnsi="GHEA Mariam" w:cs="Arial"/>
                <w:bCs/>
                <w:color w:val="FF0000"/>
                <w:sz w:val="24"/>
                <w:szCs w:val="24"/>
                <w:lang w:val="hy-AM" w:eastAsia="en-US"/>
              </w:rPr>
              <w:t xml:space="preserve"> </w:t>
            </w:r>
            <w:r w:rsidRPr="00CA31E6">
              <w:rPr>
                <w:rFonts w:ascii="GHEA Mariam" w:hAnsi="GHEA Mariam" w:cs="Arial"/>
                <w:bCs/>
                <w:sz w:val="24"/>
                <w:szCs w:val="24"/>
                <w:lang w:val="hy-AM" w:eastAsia="en-US"/>
              </w:rPr>
              <w:t>ԹՎԱԿԱՆԻ ՊԵՏԱԿԱՆ ԲՅՈՒՋԵԻ ՄԱՍԻՆ» ՀԱՅԱՍՏԱՆԻ ՀԱՆՐԱՊԵՏՈՒԹՅԱՆ ՕՐԵՆՔԻ N 1 ՀԱՎԵԼՎԱԾԻ N 2 ԱՂՅՈՒՍԱԿՈՒՄ ԵՎ ՀԱՅԱՍՏԱՆԻ ՀԱՆՐԱՊԵՏՈՒԹՅԱՆ ԿԱՌԱՎԱՐՈՒԹՅԱՆ</w:t>
            </w:r>
            <w:r w:rsidRPr="00CA31E6">
              <w:rPr>
                <w:rFonts w:ascii="GHEA Mariam" w:hAnsi="GHEA Mariam" w:cs="Arial"/>
                <w:bCs/>
                <w:color w:val="FF0000"/>
                <w:sz w:val="24"/>
                <w:szCs w:val="24"/>
                <w:lang w:val="hy-AM" w:eastAsia="en-US"/>
              </w:rPr>
              <w:t xml:space="preserve"> </w:t>
            </w:r>
            <w:r w:rsidRPr="00CA31E6">
              <w:rPr>
                <w:rFonts w:ascii="GHEA Mariam" w:hAnsi="GHEA Mariam" w:cs="Arial"/>
                <w:bCs/>
                <w:sz w:val="24"/>
                <w:szCs w:val="24"/>
                <w:lang w:val="hy-AM" w:eastAsia="en-US"/>
              </w:rPr>
              <w:t>2022 ԹՎԱԿԱՆԻ ԴԵԿՏԵՄԲԵՐԻ 29-Ի N 2111-Ն ՈՐՈՇՄԱՆ N 5 ՀԱՎԵԼՎԱԾԻ</w:t>
            </w:r>
            <w:r w:rsidR="00DF7662">
              <w:rPr>
                <w:rFonts w:ascii="GHEA Mariam" w:hAnsi="GHEA Mariam" w:cs="Arial"/>
                <w:bCs/>
                <w:sz w:val="24"/>
                <w:szCs w:val="24"/>
                <w:lang w:val="hy-AM" w:eastAsia="en-US"/>
              </w:rPr>
              <w:t xml:space="preserve"> </w:t>
            </w:r>
            <w:r w:rsidRPr="00CA31E6">
              <w:rPr>
                <w:rFonts w:ascii="GHEA Mariam" w:hAnsi="GHEA Mariam" w:cs="Arial"/>
                <w:bCs/>
                <w:sz w:val="24"/>
                <w:szCs w:val="24"/>
                <w:lang w:val="hy-AM" w:eastAsia="en-US"/>
              </w:rPr>
              <w:t>N 1 ԱՂՅՈՒՍԱԿՈՒՄ ԿԱՏԱՐՎՈՂ ՓՈՓՈԽՈՒԹՅՈՒՆՆԵՐԸ</w:t>
            </w:r>
          </w:p>
        </w:tc>
      </w:tr>
      <w:tr w:rsidR="00DF03FE" w:rsidRPr="00DF7662" w:rsidTr="002559C2">
        <w:trPr>
          <w:trHeight w:val="280"/>
        </w:trPr>
        <w:tc>
          <w:tcPr>
            <w:tcW w:w="1277" w:type="dxa"/>
            <w:tcBorders>
              <w:top w:val="nil"/>
              <w:left w:val="nil"/>
              <w:bottom w:val="nil"/>
              <w:right w:val="nil"/>
            </w:tcBorders>
            <w:shd w:val="clear" w:color="auto" w:fill="auto"/>
            <w:noWrap/>
            <w:vAlign w:val="bottom"/>
            <w:hideMark/>
          </w:tcPr>
          <w:p w:rsidR="00DF03FE" w:rsidRPr="00CA31E6" w:rsidRDefault="00DF03FE" w:rsidP="00DF03FE">
            <w:pPr>
              <w:jc w:val="center"/>
              <w:rPr>
                <w:rFonts w:ascii="GHEA Mariam" w:hAnsi="GHEA Mariam" w:cs="Arial"/>
                <w:bCs/>
                <w:sz w:val="24"/>
                <w:szCs w:val="24"/>
                <w:lang w:val="hy-AM" w:eastAsia="en-US"/>
              </w:rPr>
            </w:pPr>
          </w:p>
        </w:tc>
        <w:tc>
          <w:tcPr>
            <w:tcW w:w="1843" w:type="dxa"/>
            <w:tcBorders>
              <w:top w:val="nil"/>
              <w:left w:val="nil"/>
              <w:bottom w:val="nil"/>
              <w:right w:val="nil"/>
            </w:tcBorders>
            <w:shd w:val="clear" w:color="auto" w:fill="auto"/>
            <w:noWrap/>
            <w:vAlign w:val="bottom"/>
            <w:hideMark/>
          </w:tcPr>
          <w:p w:rsidR="00DF03FE" w:rsidRPr="00CA31E6" w:rsidRDefault="00DF03FE" w:rsidP="00DF03FE">
            <w:pPr>
              <w:rPr>
                <w:rFonts w:ascii="GHEA Mariam" w:hAnsi="GHEA Mariam"/>
                <w:sz w:val="24"/>
                <w:szCs w:val="24"/>
                <w:lang w:val="hy-AM" w:eastAsia="en-US"/>
              </w:rPr>
            </w:pPr>
          </w:p>
        </w:tc>
        <w:tc>
          <w:tcPr>
            <w:tcW w:w="6766" w:type="dxa"/>
            <w:tcBorders>
              <w:top w:val="nil"/>
              <w:left w:val="nil"/>
              <w:bottom w:val="nil"/>
              <w:right w:val="nil"/>
            </w:tcBorders>
            <w:shd w:val="clear" w:color="auto" w:fill="auto"/>
            <w:noWrap/>
            <w:vAlign w:val="bottom"/>
            <w:hideMark/>
          </w:tcPr>
          <w:p w:rsidR="00DF03FE" w:rsidRPr="00CA31E6" w:rsidRDefault="00DF03FE" w:rsidP="00DF03FE">
            <w:pPr>
              <w:rPr>
                <w:rFonts w:ascii="GHEA Mariam" w:hAnsi="GHEA Mariam"/>
                <w:sz w:val="24"/>
                <w:szCs w:val="24"/>
                <w:lang w:val="hy-AM" w:eastAsia="en-US"/>
              </w:rPr>
            </w:pPr>
          </w:p>
        </w:tc>
        <w:tc>
          <w:tcPr>
            <w:tcW w:w="1746" w:type="dxa"/>
            <w:tcBorders>
              <w:top w:val="nil"/>
              <w:left w:val="nil"/>
              <w:bottom w:val="nil"/>
              <w:right w:val="nil"/>
            </w:tcBorders>
            <w:shd w:val="clear" w:color="auto" w:fill="auto"/>
            <w:noWrap/>
            <w:vAlign w:val="bottom"/>
            <w:hideMark/>
          </w:tcPr>
          <w:p w:rsidR="00DF03FE" w:rsidRPr="00CA31E6" w:rsidRDefault="00DF03FE" w:rsidP="00DF03FE">
            <w:pPr>
              <w:rPr>
                <w:rFonts w:ascii="GHEA Mariam" w:hAnsi="GHEA Mariam"/>
                <w:sz w:val="24"/>
                <w:szCs w:val="24"/>
                <w:lang w:val="hy-AM" w:eastAsia="en-US"/>
              </w:rPr>
            </w:pPr>
          </w:p>
        </w:tc>
        <w:tc>
          <w:tcPr>
            <w:tcW w:w="1746" w:type="dxa"/>
            <w:tcBorders>
              <w:top w:val="nil"/>
              <w:left w:val="nil"/>
              <w:bottom w:val="nil"/>
              <w:right w:val="nil"/>
            </w:tcBorders>
            <w:shd w:val="clear" w:color="auto" w:fill="auto"/>
            <w:noWrap/>
            <w:vAlign w:val="bottom"/>
            <w:hideMark/>
          </w:tcPr>
          <w:p w:rsidR="00DF03FE" w:rsidRPr="00CA31E6" w:rsidRDefault="00DF03FE" w:rsidP="00DF03FE">
            <w:pPr>
              <w:rPr>
                <w:rFonts w:ascii="GHEA Mariam" w:hAnsi="GHEA Mariam"/>
                <w:sz w:val="24"/>
                <w:szCs w:val="24"/>
                <w:lang w:val="hy-AM" w:eastAsia="en-US"/>
              </w:rPr>
            </w:pPr>
          </w:p>
        </w:tc>
        <w:tc>
          <w:tcPr>
            <w:tcW w:w="1746" w:type="dxa"/>
            <w:tcBorders>
              <w:top w:val="nil"/>
              <w:left w:val="nil"/>
              <w:bottom w:val="nil"/>
              <w:right w:val="nil"/>
            </w:tcBorders>
            <w:shd w:val="clear" w:color="auto" w:fill="auto"/>
            <w:noWrap/>
            <w:vAlign w:val="bottom"/>
            <w:hideMark/>
          </w:tcPr>
          <w:p w:rsidR="00DF03FE" w:rsidRPr="00CA31E6" w:rsidRDefault="00DF03FE" w:rsidP="00DF03FE">
            <w:pPr>
              <w:rPr>
                <w:rFonts w:ascii="GHEA Mariam" w:hAnsi="GHEA Mariam"/>
                <w:sz w:val="24"/>
                <w:szCs w:val="24"/>
                <w:lang w:val="hy-AM" w:eastAsia="en-US"/>
              </w:rPr>
            </w:pPr>
          </w:p>
        </w:tc>
      </w:tr>
      <w:tr w:rsidR="00DF03FE" w:rsidRPr="00CA31E6" w:rsidTr="002559C2">
        <w:trPr>
          <w:trHeight w:val="280"/>
        </w:trPr>
        <w:tc>
          <w:tcPr>
            <w:tcW w:w="1277" w:type="dxa"/>
            <w:tcBorders>
              <w:top w:val="nil"/>
              <w:left w:val="nil"/>
              <w:bottom w:val="single" w:sz="4" w:space="0" w:color="auto"/>
              <w:right w:val="nil"/>
            </w:tcBorders>
            <w:shd w:val="clear" w:color="auto" w:fill="auto"/>
            <w:noWrap/>
            <w:vAlign w:val="bottom"/>
            <w:hideMark/>
          </w:tcPr>
          <w:p w:rsidR="00DF03FE" w:rsidRPr="00CA31E6" w:rsidRDefault="00DF03FE" w:rsidP="00DF03FE">
            <w:pPr>
              <w:rPr>
                <w:rFonts w:ascii="GHEA Mariam" w:hAnsi="GHEA Mariam"/>
                <w:sz w:val="24"/>
                <w:szCs w:val="24"/>
                <w:lang w:val="hy-AM" w:eastAsia="en-US"/>
              </w:rPr>
            </w:pPr>
          </w:p>
        </w:tc>
        <w:tc>
          <w:tcPr>
            <w:tcW w:w="1843" w:type="dxa"/>
            <w:tcBorders>
              <w:top w:val="nil"/>
              <w:left w:val="nil"/>
              <w:bottom w:val="single" w:sz="4" w:space="0" w:color="auto"/>
              <w:right w:val="nil"/>
            </w:tcBorders>
            <w:shd w:val="clear" w:color="auto" w:fill="auto"/>
            <w:noWrap/>
            <w:vAlign w:val="bottom"/>
            <w:hideMark/>
          </w:tcPr>
          <w:p w:rsidR="00DF03FE" w:rsidRPr="00CA31E6" w:rsidRDefault="00DF03FE" w:rsidP="00DF03FE">
            <w:pPr>
              <w:rPr>
                <w:rFonts w:ascii="GHEA Mariam" w:hAnsi="GHEA Mariam"/>
                <w:sz w:val="24"/>
                <w:szCs w:val="24"/>
                <w:lang w:val="hy-AM" w:eastAsia="en-US"/>
              </w:rPr>
            </w:pPr>
          </w:p>
        </w:tc>
        <w:tc>
          <w:tcPr>
            <w:tcW w:w="6766" w:type="dxa"/>
            <w:tcBorders>
              <w:top w:val="nil"/>
              <w:left w:val="nil"/>
              <w:bottom w:val="single" w:sz="4" w:space="0" w:color="auto"/>
              <w:right w:val="nil"/>
            </w:tcBorders>
            <w:shd w:val="clear" w:color="auto" w:fill="auto"/>
            <w:noWrap/>
            <w:vAlign w:val="bottom"/>
            <w:hideMark/>
          </w:tcPr>
          <w:p w:rsidR="00DF03FE" w:rsidRPr="00CA31E6" w:rsidRDefault="00DF03FE" w:rsidP="00DF03FE">
            <w:pPr>
              <w:rPr>
                <w:rFonts w:ascii="GHEA Mariam" w:hAnsi="GHEA Mariam"/>
                <w:sz w:val="24"/>
                <w:szCs w:val="24"/>
                <w:lang w:val="hy-AM" w:eastAsia="en-US"/>
              </w:rPr>
            </w:pPr>
          </w:p>
        </w:tc>
        <w:tc>
          <w:tcPr>
            <w:tcW w:w="1746" w:type="dxa"/>
            <w:tcBorders>
              <w:top w:val="nil"/>
              <w:left w:val="nil"/>
              <w:bottom w:val="single" w:sz="4" w:space="0" w:color="auto"/>
              <w:right w:val="nil"/>
            </w:tcBorders>
            <w:shd w:val="clear" w:color="auto" w:fill="auto"/>
            <w:noWrap/>
            <w:vAlign w:val="bottom"/>
            <w:hideMark/>
          </w:tcPr>
          <w:p w:rsidR="00DF03FE" w:rsidRPr="00CA31E6" w:rsidRDefault="00DF03FE" w:rsidP="00DF03FE">
            <w:pPr>
              <w:rPr>
                <w:rFonts w:ascii="GHEA Mariam" w:hAnsi="GHEA Mariam"/>
                <w:sz w:val="24"/>
                <w:szCs w:val="24"/>
                <w:lang w:val="hy-AM" w:eastAsia="en-US"/>
              </w:rPr>
            </w:pPr>
          </w:p>
        </w:tc>
        <w:tc>
          <w:tcPr>
            <w:tcW w:w="1746" w:type="dxa"/>
            <w:tcBorders>
              <w:top w:val="nil"/>
              <w:left w:val="nil"/>
              <w:bottom w:val="single" w:sz="4" w:space="0" w:color="auto"/>
              <w:right w:val="nil"/>
            </w:tcBorders>
            <w:shd w:val="clear" w:color="auto" w:fill="auto"/>
            <w:noWrap/>
            <w:vAlign w:val="bottom"/>
            <w:hideMark/>
          </w:tcPr>
          <w:p w:rsidR="00DF03FE" w:rsidRPr="00CA31E6" w:rsidRDefault="00DF03FE" w:rsidP="00DF03FE">
            <w:pPr>
              <w:rPr>
                <w:rFonts w:ascii="GHEA Mariam" w:hAnsi="GHEA Mariam"/>
                <w:sz w:val="24"/>
                <w:szCs w:val="24"/>
                <w:lang w:val="hy-AM" w:eastAsia="en-US"/>
              </w:rPr>
            </w:pPr>
          </w:p>
        </w:tc>
        <w:tc>
          <w:tcPr>
            <w:tcW w:w="1746" w:type="dxa"/>
            <w:tcBorders>
              <w:top w:val="nil"/>
              <w:left w:val="nil"/>
              <w:bottom w:val="single" w:sz="4" w:space="0" w:color="auto"/>
              <w:right w:val="nil"/>
            </w:tcBorders>
            <w:shd w:val="clear" w:color="auto" w:fill="auto"/>
            <w:noWrap/>
            <w:vAlign w:val="bottom"/>
            <w:hideMark/>
          </w:tcPr>
          <w:p w:rsidR="00DF03FE" w:rsidRPr="00CA31E6" w:rsidRDefault="00CA31E6" w:rsidP="00DF03FE">
            <w:pPr>
              <w:jc w:val="right"/>
              <w:rPr>
                <w:rFonts w:ascii="GHEA Mariam" w:hAnsi="GHEA Mariam" w:cs="Arial"/>
                <w:sz w:val="24"/>
                <w:szCs w:val="24"/>
                <w:lang w:eastAsia="en-US"/>
              </w:rPr>
            </w:pPr>
            <w:r>
              <w:rPr>
                <w:rFonts w:ascii="GHEA Mariam" w:hAnsi="GHEA Mariam" w:cs="Arial"/>
                <w:sz w:val="24"/>
                <w:szCs w:val="24"/>
                <w:lang w:val="hy-AM" w:eastAsia="en-US"/>
              </w:rPr>
              <w:t>(</w:t>
            </w:r>
            <w:r w:rsidRPr="00CA31E6">
              <w:rPr>
                <w:rFonts w:ascii="GHEA Mariam" w:hAnsi="GHEA Mariam" w:cs="Arial"/>
                <w:sz w:val="24"/>
                <w:szCs w:val="24"/>
                <w:lang w:eastAsia="en-US"/>
              </w:rPr>
              <w:t>հազ. դրամ</w:t>
            </w:r>
            <w:r>
              <w:rPr>
                <w:rFonts w:ascii="GHEA Mariam" w:hAnsi="GHEA Mariam" w:cs="Arial"/>
                <w:sz w:val="24"/>
                <w:szCs w:val="24"/>
                <w:lang w:val="hy-AM" w:eastAsia="en-US"/>
              </w:rPr>
              <w:t>)</w:t>
            </w:r>
          </w:p>
        </w:tc>
      </w:tr>
      <w:tr w:rsidR="00DF03FE" w:rsidRPr="00CA31E6" w:rsidTr="002559C2">
        <w:trPr>
          <w:trHeight w:val="696"/>
        </w:trPr>
        <w:tc>
          <w:tcPr>
            <w:tcW w:w="31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03FE" w:rsidRPr="00CA31E6" w:rsidRDefault="00DF03FE" w:rsidP="00DF03FE">
            <w:pPr>
              <w:jc w:val="center"/>
              <w:rPr>
                <w:rFonts w:ascii="GHEA Mariam" w:hAnsi="GHEA Mariam" w:cs="Arial"/>
                <w:sz w:val="24"/>
                <w:szCs w:val="24"/>
                <w:lang w:eastAsia="en-US"/>
              </w:rPr>
            </w:pPr>
            <w:r w:rsidRPr="00CA31E6">
              <w:rPr>
                <w:rFonts w:ascii="GHEA Mariam" w:hAnsi="GHEA Mariam" w:cs="Arial"/>
                <w:sz w:val="24"/>
                <w:szCs w:val="24"/>
                <w:lang w:eastAsia="en-US"/>
              </w:rPr>
              <w:t xml:space="preserve"> Ծրագրային դասիչը</w:t>
            </w:r>
          </w:p>
        </w:tc>
        <w:tc>
          <w:tcPr>
            <w:tcW w:w="6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03FE" w:rsidRPr="00CA31E6" w:rsidRDefault="00DF03FE" w:rsidP="00DF03FE">
            <w:pPr>
              <w:jc w:val="center"/>
              <w:rPr>
                <w:rFonts w:ascii="GHEA Mariam" w:hAnsi="GHEA Mariam" w:cs="Arial"/>
                <w:sz w:val="24"/>
                <w:szCs w:val="24"/>
                <w:lang w:eastAsia="en-US"/>
              </w:rPr>
            </w:pPr>
            <w:r w:rsidRPr="00CA31E6">
              <w:rPr>
                <w:rFonts w:ascii="GHEA Mariam" w:hAnsi="GHEA Mariam" w:cs="Arial"/>
                <w:sz w:val="24"/>
                <w:szCs w:val="24"/>
                <w:lang w:eastAsia="en-US"/>
              </w:rPr>
              <w:t xml:space="preserve"> Բյուջետային հատկացումների գլխավոր կարգադրիչների, ծրագրերի և միջոցառումների անվանումները</w:t>
            </w:r>
          </w:p>
        </w:tc>
        <w:tc>
          <w:tcPr>
            <w:tcW w:w="52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3FE" w:rsidRPr="00CA31E6" w:rsidRDefault="00DF03FE" w:rsidP="00DF03FE">
            <w:pPr>
              <w:jc w:val="center"/>
              <w:rPr>
                <w:rFonts w:ascii="GHEA Mariam" w:hAnsi="GHEA Mariam" w:cs="Arial"/>
                <w:sz w:val="24"/>
                <w:szCs w:val="24"/>
                <w:lang w:eastAsia="en-US"/>
              </w:rPr>
            </w:pPr>
            <w:r w:rsidRPr="00CA31E6">
              <w:rPr>
                <w:rFonts w:ascii="GHEA Mariam" w:hAnsi="GHEA Mariam" w:cs="Arial"/>
                <w:sz w:val="24"/>
                <w:szCs w:val="24"/>
                <w:lang w:eastAsia="en-US"/>
              </w:rPr>
              <w:t xml:space="preserve"> Ցուցանիշների փոփոխությունը (ավելացումները նշված են դրական նշանով) </w:t>
            </w:r>
          </w:p>
        </w:tc>
      </w:tr>
      <w:tr w:rsidR="009C162D" w:rsidRPr="00CA31E6" w:rsidTr="002559C2">
        <w:trPr>
          <w:trHeight w:val="439"/>
        </w:trPr>
        <w:tc>
          <w:tcPr>
            <w:tcW w:w="3120" w:type="dxa"/>
            <w:gridSpan w:val="2"/>
            <w:vMerge/>
            <w:tcBorders>
              <w:top w:val="single" w:sz="4" w:space="0" w:color="auto"/>
              <w:left w:val="single" w:sz="4" w:space="0" w:color="auto"/>
              <w:bottom w:val="single" w:sz="4" w:space="0" w:color="auto"/>
              <w:right w:val="single" w:sz="4" w:space="0" w:color="auto"/>
            </w:tcBorders>
            <w:vAlign w:val="center"/>
            <w:hideMark/>
          </w:tcPr>
          <w:p w:rsidR="009C162D" w:rsidRPr="00CA31E6" w:rsidRDefault="009C162D" w:rsidP="009C162D">
            <w:pPr>
              <w:rPr>
                <w:rFonts w:ascii="GHEA Mariam" w:hAnsi="GHEA Mariam" w:cs="Arial"/>
                <w:sz w:val="24"/>
                <w:szCs w:val="24"/>
                <w:lang w:eastAsia="en-US"/>
              </w:rPr>
            </w:pPr>
          </w:p>
        </w:tc>
        <w:tc>
          <w:tcPr>
            <w:tcW w:w="6766" w:type="dxa"/>
            <w:vMerge/>
            <w:tcBorders>
              <w:top w:val="single" w:sz="4" w:space="0" w:color="auto"/>
              <w:left w:val="single" w:sz="4" w:space="0" w:color="auto"/>
              <w:bottom w:val="single" w:sz="4" w:space="0" w:color="auto"/>
              <w:right w:val="single" w:sz="4" w:space="0" w:color="auto"/>
            </w:tcBorders>
            <w:vAlign w:val="center"/>
            <w:hideMark/>
          </w:tcPr>
          <w:p w:rsidR="009C162D" w:rsidRPr="00CA31E6" w:rsidRDefault="009C162D" w:rsidP="009C162D">
            <w:pPr>
              <w:rPr>
                <w:rFonts w:ascii="GHEA Mariam" w:hAnsi="GHEA Mariam" w:cs="Arial"/>
                <w:sz w:val="24"/>
                <w:szCs w:val="24"/>
                <w:lang w:eastAsia="en-US"/>
              </w:rPr>
            </w:pPr>
          </w:p>
        </w:tc>
        <w:tc>
          <w:tcPr>
            <w:tcW w:w="17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162D" w:rsidRPr="00CA31E6" w:rsidRDefault="009C162D" w:rsidP="009C162D">
            <w:pPr>
              <w:jc w:val="center"/>
              <w:rPr>
                <w:rFonts w:ascii="GHEA Mariam" w:hAnsi="GHEA Mariam" w:cs="Arial"/>
                <w:sz w:val="24"/>
                <w:szCs w:val="24"/>
                <w:lang w:eastAsia="en-US"/>
              </w:rPr>
            </w:pPr>
            <w:r w:rsidRPr="00CA31E6">
              <w:rPr>
                <w:rFonts w:ascii="GHEA Mariam" w:hAnsi="GHEA Mariam" w:cs="Arial"/>
                <w:sz w:val="24"/>
                <w:szCs w:val="24"/>
                <w:lang w:eastAsia="en-US"/>
              </w:rPr>
              <w:t xml:space="preserve"> առաջին կիսամյակ </w:t>
            </w:r>
          </w:p>
        </w:tc>
        <w:tc>
          <w:tcPr>
            <w:tcW w:w="17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162D" w:rsidRPr="00CA31E6" w:rsidRDefault="009C162D" w:rsidP="009C162D">
            <w:pPr>
              <w:jc w:val="center"/>
              <w:rPr>
                <w:rFonts w:ascii="GHEA Mariam" w:hAnsi="GHEA Mariam" w:cs="Arial"/>
                <w:sz w:val="24"/>
                <w:szCs w:val="24"/>
                <w:lang w:eastAsia="en-US"/>
              </w:rPr>
            </w:pPr>
            <w:r w:rsidRPr="00CA31E6">
              <w:rPr>
                <w:rFonts w:ascii="GHEA Mariam" w:hAnsi="GHEA Mariam" w:cs="Arial"/>
                <w:sz w:val="24"/>
                <w:szCs w:val="24"/>
                <w:lang w:eastAsia="en-US"/>
              </w:rPr>
              <w:t xml:space="preserve"> ինն ամիս </w:t>
            </w:r>
          </w:p>
        </w:tc>
        <w:tc>
          <w:tcPr>
            <w:tcW w:w="17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162D" w:rsidRPr="00CA31E6" w:rsidRDefault="009C162D" w:rsidP="009C162D">
            <w:pPr>
              <w:jc w:val="center"/>
              <w:rPr>
                <w:rFonts w:ascii="GHEA Mariam" w:hAnsi="GHEA Mariam" w:cs="Arial"/>
                <w:sz w:val="24"/>
                <w:szCs w:val="24"/>
                <w:lang w:eastAsia="en-US"/>
              </w:rPr>
            </w:pPr>
            <w:r w:rsidRPr="00CA31E6">
              <w:rPr>
                <w:rFonts w:ascii="GHEA Mariam" w:hAnsi="GHEA Mariam" w:cs="Arial"/>
                <w:sz w:val="24"/>
                <w:szCs w:val="24"/>
                <w:lang w:eastAsia="en-US"/>
              </w:rPr>
              <w:t xml:space="preserve"> տարի </w:t>
            </w:r>
          </w:p>
        </w:tc>
      </w:tr>
      <w:tr w:rsidR="00DF03FE" w:rsidRPr="00CA31E6" w:rsidTr="00DF7662">
        <w:trPr>
          <w:trHeight w:val="153"/>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3FE" w:rsidRPr="009C162D" w:rsidRDefault="009C162D" w:rsidP="009C162D">
            <w:pPr>
              <w:jc w:val="center"/>
              <w:rPr>
                <w:rFonts w:ascii="GHEA Mariam" w:hAnsi="GHEA Mariam" w:cs="Arial"/>
                <w:sz w:val="24"/>
                <w:szCs w:val="24"/>
                <w:lang w:val="hy-AM" w:eastAsia="en-US"/>
              </w:rPr>
            </w:pPr>
            <w:r w:rsidRPr="00CA31E6">
              <w:rPr>
                <w:rFonts w:ascii="GHEA Mariam" w:hAnsi="GHEA Mariam" w:cs="Arial"/>
                <w:sz w:val="24"/>
                <w:szCs w:val="24"/>
                <w:lang w:eastAsia="en-US"/>
              </w:rPr>
              <w:t>ծրագիր</w:t>
            </w:r>
            <w:r>
              <w:rPr>
                <w:rFonts w:ascii="GHEA Mariam" w:hAnsi="GHEA Mariam" w:cs="Arial"/>
                <w:sz w:val="24"/>
                <w:szCs w:val="24"/>
                <w:lang w:val="hy-AM" w:eastAsia="en-US"/>
              </w:rPr>
              <w:t>ը</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F03FE" w:rsidRPr="009C162D" w:rsidRDefault="009C162D" w:rsidP="009C162D">
            <w:pPr>
              <w:jc w:val="center"/>
              <w:rPr>
                <w:rFonts w:ascii="GHEA Mariam" w:hAnsi="GHEA Mariam" w:cs="Arial"/>
                <w:sz w:val="24"/>
                <w:szCs w:val="24"/>
                <w:lang w:val="hy-AM" w:eastAsia="en-US"/>
              </w:rPr>
            </w:pPr>
            <w:r w:rsidRPr="00CA31E6">
              <w:rPr>
                <w:rFonts w:ascii="GHEA Mariam" w:hAnsi="GHEA Mariam" w:cs="Arial"/>
                <w:sz w:val="24"/>
                <w:szCs w:val="24"/>
                <w:lang w:eastAsia="en-US"/>
              </w:rPr>
              <w:t>միջոցառում</w:t>
            </w:r>
            <w:r>
              <w:rPr>
                <w:rFonts w:ascii="GHEA Mariam" w:hAnsi="GHEA Mariam" w:cs="Arial"/>
                <w:sz w:val="24"/>
                <w:szCs w:val="24"/>
                <w:lang w:val="hy-AM" w:eastAsia="en-US"/>
              </w:rPr>
              <w:t>ը</w:t>
            </w:r>
          </w:p>
        </w:tc>
        <w:tc>
          <w:tcPr>
            <w:tcW w:w="6766" w:type="dxa"/>
            <w:vMerge/>
            <w:tcBorders>
              <w:top w:val="single" w:sz="4" w:space="0" w:color="auto"/>
              <w:left w:val="single" w:sz="4" w:space="0" w:color="auto"/>
              <w:bottom w:val="single" w:sz="4" w:space="0" w:color="auto"/>
              <w:right w:val="single" w:sz="4" w:space="0" w:color="auto"/>
            </w:tcBorders>
            <w:vAlign w:val="center"/>
            <w:hideMark/>
          </w:tcPr>
          <w:p w:rsidR="00DF03FE" w:rsidRPr="00CA31E6" w:rsidRDefault="00DF03FE" w:rsidP="00DF03FE">
            <w:pPr>
              <w:rPr>
                <w:rFonts w:ascii="GHEA Mariam" w:hAnsi="GHEA Mariam" w:cs="Arial"/>
                <w:sz w:val="24"/>
                <w:szCs w:val="24"/>
                <w:lang w:eastAsia="en-US"/>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DF03FE" w:rsidRPr="00CA31E6" w:rsidRDefault="00DF03FE" w:rsidP="00DF03FE">
            <w:pPr>
              <w:rPr>
                <w:rFonts w:ascii="GHEA Mariam" w:hAnsi="GHEA Mariam" w:cs="Arial"/>
                <w:sz w:val="24"/>
                <w:szCs w:val="24"/>
                <w:lang w:eastAsia="en-US"/>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DF03FE" w:rsidRPr="00CA31E6" w:rsidRDefault="00DF03FE" w:rsidP="00DF03FE">
            <w:pPr>
              <w:rPr>
                <w:rFonts w:ascii="GHEA Mariam" w:hAnsi="GHEA Mariam" w:cs="Arial"/>
                <w:sz w:val="24"/>
                <w:szCs w:val="24"/>
                <w:lang w:eastAsia="en-US"/>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DF03FE" w:rsidRPr="00CA31E6" w:rsidRDefault="00DF03FE" w:rsidP="00DF03FE">
            <w:pPr>
              <w:rPr>
                <w:rFonts w:ascii="GHEA Mariam" w:hAnsi="GHEA Mariam" w:cs="Arial"/>
                <w:sz w:val="24"/>
                <w:szCs w:val="24"/>
                <w:lang w:eastAsia="en-US"/>
              </w:rPr>
            </w:pPr>
          </w:p>
        </w:tc>
      </w:tr>
      <w:tr w:rsidR="00DF03FE" w:rsidRPr="00CA31E6" w:rsidTr="002559C2">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DF03FE" w:rsidRPr="00CA31E6" w:rsidRDefault="00DF03FE" w:rsidP="009C162D">
            <w:pPr>
              <w:jc w:val="center"/>
              <w:rPr>
                <w:rFonts w:ascii="GHEA Mariam" w:hAnsi="GHEA Mariam" w:cs="Arial"/>
                <w:sz w:val="24"/>
                <w:szCs w:val="24"/>
                <w:lang w:eastAsia="en-US"/>
              </w:rPr>
            </w:pPr>
          </w:p>
        </w:tc>
        <w:tc>
          <w:tcPr>
            <w:tcW w:w="1843" w:type="dxa"/>
            <w:tcBorders>
              <w:top w:val="single" w:sz="4" w:space="0" w:color="auto"/>
              <w:left w:val="nil"/>
              <w:bottom w:val="single" w:sz="4" w:space="0" w:color="auto"/>
              <w:right w:val="single" w:sz="4" w:space="0" w:color="auto"/>
            </w:tcBorders>
            <w:shd w:val="clear" w:color="auto" w:fill="auto"/>
            <w:hideMark/>
          </w:tcPr>
          <w:p w:rsidR="00DF03FE" w:rsidRPr="00CA31E6" w:rsidRDefault="00DF03FE" w:rsidP="009C162D">
            <w:pPr>
              <w:jc w:val="center"/>
              <w:rPr>
                <w:rFonts w:ascii="GHEA Mariam" w:hAnsi="GHEA Mariam" w:cs="Arial"/>
                <w:sz w:val="24"/>
                <w:szCs w:val="24"/>
                <w:lang w:eastAsia="en-US"/>
              </w:rPr>
            </w:pPr>
          </w:p>
        </w:tc>
        <w:tc>
          <w:tcPr>
            <w:tcW w:w="6766" w:type="dxa"/>
            <w:tcBorders>
              <w:top w:val="single" w:sz="4" w:space="0" w:color="auto"/>
              <w:left w:val="nil"/>
              <w:bottom w:val="single" w:sz="4" w:space="0" w:color="auto"/>
              <w:right w:val="single" w:sz="4" w:space="0" w:color="auto"/>
            </w:tcBorders>
            <w:shd w:val="clear" w:color="auto" w:fill="auto"/>
            <w:hideMark/>
          </w:tcPr>
          <w:p w:rsidR="00DF03FE" w:rsidRPr="00CA31E6" w:rsidRDefault="00DF03FE" w:rsidP="00DF03FE">
            <w:pPr>
              <w:rPr>
                <w:rFonts w:ascii="GHEA Mariam" w:hAnsi="GHEA Mariam" w:cs="Arial"/>
                <w:sz w:val="24"/>
                <w:szCs w:val="24"/>
                <w:lang w:eastAsia="en-US"/>
              </w:rPr>
            </w:pPr>
            <w:r w:rsidRPr="00CA31E6">
              <w:rPr>
                <w:rFonts w:ascii="GHEA Mariam" w:hAnsi="GHEA Mariam" w:cs="Arial"/>
                <w:sz w:val="24"/>
                <w:szCs w:val="24"/>
                <w:lang w:eastAsia="en-US"/>
              </w:rPr>
              <w:t xml:space="preserve"> ԸՆԴԱՄԵՆԸ</w:t>
            </w:r>
          </w:p>
        </w:tc>
        <w:tc>
          <w:tcPr>
            <w:tcW w:w="1746" w:type="dxa"/>
            <w:tcBorders>
              <w:top w:val="single" w:sz="4" w:space="0" w:color="auto"/>
              <w:left w:val="nil"/>
              <w:bottom w:val="single" w:sz="4" w:space="0" w:color="auto"/>
              <w:right w:val="single" w:sz="4" w:space="0" w:color="auto"/>
            </w:tcBorders>
            <w:shd w:val="clear" w:color="auto" w:fill="auto"/>
            <w:noWrap/>
            <w:hideMark/>
          </w:tcPr>
          <w:p w:rsidR="00DF03FE" w:rsidRPr="00CA31E6" w:rsidRDefault="00DF03FE" w:rsidP="00DF03FE">
            <w:pPr>
              <w:jc w:val="center"/>
              <w:rPr>
                <w:rFonts w:ascii="GHEA Mariam" w:hAnsi="GHEA Mariam" w:cs="Arial"/>
                <w:sz w:val="24"/>
                <w:szCs w:val="24"/>
                <w:lang w:eastAsia="en-US"/>
              </w:rPr>
            </w:pPr>
            <w:r w:rsidRPr="00CA31E6">
              <w:rPr>
                <w:rFonts w:ascii="GHEA Mariam" w:hAnsi="GHEA Mariam" w:cs="Arial"/>
                <w:sz w:val="24"/>
                <w:szCs w:val="24"/>
                <w:lang w:eastAsia="en-US"/>
              </w:rPr>
              <w:t>558,554.5</w:t>
            </w:r>
          </w:p>
        </w:tc>
        <w:tc>
          <w:tcPr>
            <w:tcW w:w="1746" w:type="dxa"/>
            <w:tcBorders>
              <w:top w:val="single" w:sz="4" w:space="0" w:color="auto"/>
              <w:left w:val="nil"/>
              <w:bottom w:val="single" w:sz="4" w:space="0" w:color="auto"/>
              <w:right w:val="single" w:sz="4" w:space="0" w:color="auto"/>
            </w:tcBorders>
            <w:shd w:val="clear" w:color="auto" w:fill="auto"/>
            <w:noWrap/>
            <w:hideMark/>
          </w:tcPr>
          <w:p w:rsidR="00DF03FE" w:rsidRPr="00CA31E6" w:rsidRDefault="00DF03FE" w:rsidP="00DF03FE">
            <w:pPr>
              <w:jc w:val="center"/>
              <w:rPr>
                <w:rFonts w:ascii="GHEA Mariam" w:hAnsi="GHEA Mariam" w:cs="Arial"/>
                <w:sz w:val="24"/>
                <w:szCs w:val="24"/>
                <w:lang w:eastAsia="en-US"/>
              </w:rPr>
            </w:pPr>
            <w:r w:rsidRPr="00CA31E6">
              <w:rPr>
                <w:rFonts w:ascii="GHEA Mariam" w:hAnsi="GHEA Mariam" w:cs="Arial"/>
                <w:sz w:val="24"/>
                <w:szCs w:val="24"/>
                <w:lang w:eastAsia="en-US"/>
              </w:rPr>
              <w:t>286,144.5</w:t>
            </w:r>
          </w:p>
        </w:tc>
        <w:tc>
          <w:tcPr>
            <w:tcW w:w="1746" w:type="dxa"/>
            <w:tcBorders>
              <w:top w:val="single" w:sz="4" w:space="0" w:color="auto"/>
              <w:left w:val="nil"/>
              <w:bottom w:val="single" w:sz="4" w:space="0" w:color="auto"/>
              <w:right w:val="single" w:sz="4" w:space="0" w:color="auto"/>
            </w:tcBorders>
            <w:shd w:val="clear" w:color="auto" w:fill="auto"/>
            <w:noWrap/>
            <w:hideMark/>
          </w:tcPr>
          <w:p w:rsidR="00DF03FE" w:rsidRPr="00CA31E6" w:rsidRDefault="00DF03FE" w:rsidP="00DF03FE">
            <w:pPr>
              <w:jc w:val="center"/>
              <w:rPr>
                <w:rFonts w:ascii="GHEA Mariam" w:hAnsi="GHEA Mariam" w:cs="Arial"/>
                <w:sz w:val="24"/>
                <w:szCs w:val="24"/>
                <w:lang w:eastAsia="en-US"/>
              </w:rPr>
            </w:pPr>
            <w:r w:rsidRPr="00CA31E6">
              <w:rPr>
                <w:rFonts w:ascii="GHEA Mariam" w:hAnsi="GHEA Mariam" w:cs="Arial"/>
                <w:sz w:val="24"/>
                <w:szCs w:val="24"/>
                <w:lang w:eastAsia="en-US"/>
              </w:rPr>
              <w:t>169,397.4</w:t>
            </w:r>
          </w:p>
        </w:tc>
      </w:tr>
      <w:tr w:rsidR="00DF03FE" w:rsidRPr="00CA31E6" w:rsidTr="002559C2">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3FE" w:rsidRPr="00CA31E6" w:rsidRDefault="00DF03FE" w:rsidP="009C162D">
            <w:pPr>
              <w:jc w:val="center"/>
              <w:rPr>
                <w:rFonts w:ascii="GHEA Mariam" w:hAnsi="GHEA Mariam" w:cs="Arial"/>
                <w:sz w:val="24"/>
                <w:szCs w:val="24"/>
                <w:lang w:eastAsia="en-US"/>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03FE" w:rsidRPr="00CA31E6" w:rsidRDefault="00DF03FE" w:rsidP="009C162D">
            <w:pPr>
              <w:jc w:val="center"/>
              <w:rPr>
                <w:rFonts w:ascii="GHEA Mariam" w:hAnsi="GHEA Mariam" w:cs="Arial"/>
                <w:sz w:val="24"/>
                <w:szCs w:val="24"/>
                <w:lang w:eastAsia="en-US"/>
              </w:rPr>
            </w:pPr>
          </w:p>
        </w:tc>
        <w:tc>
          <w:tcPr>
            <w:tcW w:w="6766" w:type="dxa"/>
            <w:tcBorders>
              <w:top w:val="single" w:sz="4" w:space="0" w:color="auto"/>
              <w:left w:val="nil"/>
              <w:bottom w:val="single" w:sz="4" w:space="0" w:color="auto"/>
              <w:right w:val="nil"/>
            </w:tcBorders>
            <w:shd w:val="clear" w:color="auto" w:fill="auto"/>
            <w:noWrap/>
            <w:vAlign w:val="bottom"/>
            <w:hideMark/>
          </w:tcPr>
          <w:p w:rsidR="00DF03FE" w:rsidRPr="00CA31E6" w:rsidRDefault="00DF03FE" w:rsidP="00DF03FE">
            <w:pPr>
              <w:rPr>
                <w:rFonts w:ascii="GHEA Mariam" w:hAnsi="GHEA Mariam" w:cs="Arial"/>
                <w:sz w:val="24"/>
                <w:szCs w:val="24"/>
                <w:lang w:eastAsia="en-US"/>
              </w:rPr>
            </w:pPr>
            <w:r w:rsidRPr="00CA31E6">
              <w:rPr>
                <w:rFonts w:ascii="GHEA Mariam" w:hAnsi="GHEA Mariam" w:cs="Arial"/>
                <w:sz w:val="24"/>
                <w:szCs w:val="24"/>
                <w:lang w:eastAsia="en-US"/>
              </w:rPr>
              <w:t>ՀՀ պետական եկամուտների կոմիտե</w:t>
            </w:r>
          </w:p>
        </w:tc>
        <w:tc>
          <w:tcPr>
            <w:tcW w:w="1746" w:type="dxa"/>
            <w:tcBorders>
              <w:top w:val="single" w:sz="4" w:space="0" w:color="auto"/>
              <w:left w:val="single" w:sz="4" w:space="0" w:color="auto"/>
              <w:bottom w:val="single" w:sz="4" w:space="0" w:color="auto"/>
              <w:right w:val="single" w:sz="4" w:space="0" w:color="auto"/>
            </w:tcBorders>
            <w:shd w:val="clear" w:color="auto" w:fill="auto"/>
            <w:noWrap/>
            <w:hideMark/>
          </w:tcPr>
          <w:p w:rsidR="00DF03FE" w:rsidRPr="00CA31E6" w:rsidRDefault="00DF03FE" w:rsidP="00DF03FE">
            <w:pPr>
              <w:jc w:val="center"/>
              <w:rPr>
                <w:rFonts w:ascii="GHEA Mariam" w:hAnsi="GHEA Mariam" w:cs="Arial"/>
                <w:sz w:val="24"/>
                <w:szCs w:val="24"/>
                <w:lang w:eastAsia="en-US"/>
              </w:rPr>
            </w:pPr>
            <w:r w:rsidRPr="00CA31E6">
              <w:rPr>
                <w:rFonts w:ascii="GHEA Mariam" w:hAnsi="GHEA Mariam" w:cs="Arial"/>
                <w:sz w:val="24"/>
                <w:szCs w:val="24"/>
                <w:lang w:eastAsia="en-US"/>
              </w:rPr>
              <w:t>558,554.5</w:t>
            </w:r>
          </w:p>
        </w:tc>
        <w:tc>
          <w:tcPr>
            <w:tcW w:w="1746" w:type="dxa"/>
            <w:tcBorders>
              <w:top w:val="single" w:sz="4" w:space="0" w:color="auto"/>
              <w:left w:val="nil"/>
              <w:bottom w:val="single" w:sz="4" w:space="0" w:color="auto"/>
              <w:right w:val="single" w:sz="4" w:space="0" w:color="auto"/>
            </w:tcBorders>
            <w:shd w:val="clear" w:color="auto" w:fill="auto"/>
            <w:noWrap/>
            <w:hideMark/>
          </w:tcPr>
          <w:p w:rsidR="00DF03FE" w:rsidRPr="00CA31E6" w:rsidRDefault="00DF03FE" w:rsidP="00DF03FE">
            <w:pPr>
              <w:jc w:val="center"/>
              <w:rPr>
                <w:rFonts w:ascii="GHEA Mariam" w:hAnsi="GHEA Mariam" w:cs="Arial"/>
                <w:sz w:val="24"/>
                <w:szCs w:val="24"/>
                <w:lang w:eastAsia="en-US"/>
              </w:rPr>
            </w:pPr>
            <w:r w:rsidRPr="00CA31E6">
              <w:rPr>
                <w:rFonts w:ascii="GHEA Mariam" w:hAnsi="GHEA Mariam" w:cs="Arial"/>
                <w:sz w:val="24"/>
                <w:szCs w:val="24"/>
                <w:lang w:eastAsia="en-US"/>
              </w:rPr>
              <w:t>286,144.5</w:t>
            </w:r>
          </w:p>
        </w:tc>
        <w:tc>
          <w:tcPr>
            <w:tcW w:w="1746" w:type="dxa"/>
            <w:tcBorders>
              <w:top w:val="single" w:sz="4" w:space="0" w:color="auto"/>
              <w:left w:val="nil"/>
              <w:bottom w:val="single" w:sz="4" w:space="0" w:color="auto"/>
              <w:right w:val="single" w:sz="4" w:space="0" w:color="auto"/>
            </w:tcBorders>
            <w:shd w:val="clear" w:color="auto" w:fill="auto"/>
            <w:noWrap/>
            <w:hideMark/>
          </w:tcPr>
          <w:p w:rsidR="00DF03FE" w:rsidRPr="00CA31E6" w:rsidRDefault="00DF03FE" w:rsidP="00DF03FE">
            <w:pPr>
              <w:jc w:val="center"/>
              <w:rPr>
                <w:rFonts w:ascii="GHEA Mariam" w:hAnsi="GHEA Mariam" w:cs="Arial"/>
                <w:sz w:val="24"/>
                <w:szCs w:val="24"/>
                <w:lang w:eastAsia="en-US"/>
              </w:rPr>
            </w:pPr>
            <w:r w:rsidRPr="00CA31E6">
              <w:rPr>
                <w:rFonts w:ascii="GHEA Mariam" w:hAnsi="GHEA Mariam" w:cs="Arial"/>
                <w:sz w:val="24"/>
                <w:szCs w:val="24"/>
                <w:lang w:eastAsia="en-US"/>
              </w:rPr>
              <w:t>169,397.4</w:t>
            </w:r>
          </w:p>
        </w:tc>
      </w:tr>
      <w:tr w:rsidR="00DF03FE" w:rsidRPr="00CA31E6" w:rsidTr="002559C2">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DF03FE" w:rsidRPr="00CA31E6" w:rsidRDefault="00DF03FE" w:rsidP="009C162D">
            <w:pPr>
              <w:jc w:val="center"/>
              <w:rPr>
                <w:rFonts w:ascii="GHEA Mariam" w:hAnsi="GHEA Mariam" w:cs="Arial"/>
                <w:sz w:val="24"/>
                <w:szCs w:val="24"/>
                <w:lang w:eastAsia="en-US"/>
              </w:rPr>
            </w:pPr>
            <w:r w:rsidRPr="00CA31E6">
              <w:rPr>
                <w:rFonts w:ascii="GHEA Mariam" w:hAnsi="GHEA Mariam" w:cs="Arial"/>
                <w:sz w:val="24"/>
                <w:szCs w:val="24"/>
                <w:lang w:eastAsia="en-US"/>
              </w:rPr>
              <w:t>1023</w:t>
            </w:r>
          </w:p>
        </w:tc>
        <w:tc>
          <w:tcPr>
            <w:tcW w:w="1843" w:type="dxa"/>
            <w:tcBorders>
              <w:top w:val="single" w:sz="4" w:space="0" w:color="auto"/>
              <w:left w:val="nil"/>
              <w:bottom w:val="single" w:sz="4" w:space="0" w:color="auto"/>
              <w:right w:val="single" w:sz="4" w:space="0" w:color="auto"/>
            </w:tcBorders>
            <w:shd w:val="clear" w:color="auto" w:fill="auto"/>
            <w:hideMark/>
          </w:tcPr>
          <w:p w:rsidR="00DF03FE" w:rsidRPr="00CA31E6" w:rsidRDefault="00DF03FE" w:rsidP="009C162D">
            <w:pPr>
              <w:jc w:val="center"/>
              <w:rPr>
                <w:rFonts w:ascii="GHEA Mariam" w:hAnsi="GHEA Mariam" w:cs="Arial"/>
                <w:sz w:val="24"/>
                <w:szCs w:val="24"/>
                <w:lang w:eastAsia="en-US"/>
              </w:rPr>
            </w:pPr>
          </w:p>
        </w:tc>
        <w:tc>
          <w:tcPr>
            <w:tcW w:w="6766" w:type="dxa"/>
            <w:tcBorders>
              <w:top w:val="single" w:sz="4" w:space="0" w:color="auto"/>
              <w:left w:val="nil"/>
              <w:bottom w:val="single" w:sz="4" w:space="0" w:color="auto"/>
              <w:right w:val="single" w:sz="4" w:space="0" w:color="auto"/>
            </w:tcBorders>
            <w:shd w:val="clear" w:color="auto" w:fill="auto"/>
            <w:hideMark/>
          </w:tcPr>
          <w:p w:rsidR="00DF03FE" w:rsidRPr="00CA31E6" w:rsidRDefault="00DF7662" w:rsidP="00DF03FE">
            <w:pPr>
              <w:rPr>
                <w:rFonts w:ascii="GHEA Mariam" w:hAnsi="GHEA Mariam" w:cs="Arial"/>
                <w:iCs/>
                <w:sz w:val="24"/>
                <w:szCs w:val="24"/>
                <w:lang w:eastAsia="en-US"/>
              </w:rPr>
            </w:pPr>
            <w:r>
              <w:rPr>
                <w:rFonts w:ascii="GHEA Mariam" w:hAnsi="GHEA Mariam" w:cs="Arial"/>
                <w:iCs/>
                <w:sz w:val="24"/>
                <w:szCs w:val="24"/>
                <w:lang w:eastAsia="en-US"/>
              </w:rPr>
              <w:t xml:space="preserve"> Ծրագրի անվանումը</w:t>
            </w:r>
          </w:p>
        </w:tc>
        <w:tc>
          <w:tcPr>
            <w:tcW w:w="174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F03FE" w:rsidRPr="00CA31E6" w:rsidRDefault="00DF03FE" w:rsidP="00DF03FE">
            <w:pPr>
              <w:jc w:val="center"/>
              <w:rPr>
                <w:rFonts w:ascii="GHEA Mariam" w:hAnsi="GHEA Mariam" w:cs="Arial"/>
                <w:sz w:val="24"/>
                <w:szCs w:val="24"/>
                <w:lang w:eastAsia="en-US"/>
              </w:rPr>
            </w:pPr>
            <w:r w:rsidRPr="00CA31E6">
              <w:rPr>
                <w:rFonts w:ascii="GHEA Mariam" w:hAnsi="GHEA Mariam" w:cs="Arial"/>
                <w:sz w:val="24"/>
                <w:szCs w:val="24"/>
                <w:lang w:eastAsia="en-US"/>
              </w:rPr>
              <w:t>558,554.5</w:t>
            </w:r>
          </w:p>
        </w:tc>
        <w:tc>
          <w:tcPr>
            <w:tcW w:w="174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F03FE" w:rsidRPr="00CA31E6" w:rsidRDefault="00DF03FE" w:rsidP="00DF03FE">
            <w:pPr>
              <w:jc w:val="center"/>
              <w:rPr>
                <w:rFonts w:ascii="GHEA Mariam" w:hAnsi="GHEA Mariam" w:cs="Arial"/>
                <w:sz w:val="24"/>
                <w:szCs w:val="24"/>
                <w:lang w:eastAsia="en-US"/>
              </w:rPr>
            </w:pPr>
            <w:r w:rsidRPr="00CA31E6">
              <w:rPr>
                <w:rFonts w:ascii="GHEA Mariam" w:hAnsi="GHEA Mariam" w:cs="Arial"/>
                <w:sz w:val="24"/>
                <w:szCs w:val="24"/>
                <w:lang w:eastAsia="en-US"/>
              </w:rPr>
              <w:t>286,144.5</w:t>
            </w:r>
          </w:p>
        </w:tc>
        <w:tc>
          <w:tcPr>
            <w:tcW w:w="174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F03FE" w:rsidRPr="00CA31E6" w:rsidRDefault="00DF03FE" w:rsidP="00DF03FE">
            <w:pPr>
              <w:jc w:val="center"/>
              <w:rPr>
                <w:rFonts w:ascii="GHEA Mariam" w:hAnsi="GHEA Mariam" w:cs="Arial"/>
                <w:sz w:val="24"/>
                <w:szCs w:val="24"/>
                <w:lang w:eastAsia="en-US"/>
              </w:rPr>
            </w:pPr>
            <w:r w:rsidRPr="00CA31E6">
              <w:rPr>
                <w:rFonts w:ascii="GHEA Mariam" w:hAnsi="GHEA Mariam" w:cs="Arial"/>
                <w:sz w:val="24"/>
                <w:szCs w:val="24"/>
                <w:lang w:eastAsia="en-US"/>
              </w:rPr>
              <w:t>169,397.4</w:t>
            </w:r>
          </w:p>
        </w:tc>
      </w:tr>
      <w:tr w:rsidR="00DF03FE" w:rsidRPr="00CA31E6" w:rsidTr="002559C2">
        <w:trPr>
          <w:trHeight w:val="390"/>
        </w:trPr>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DF03FE" w:rsidRPr="00CA31E6" w:rsidRDefault="00DF03FE" w:rsidP="009C162D">
            <w:pPr>
              <w:jc w:val="center"/>
              <w:rPr>
                <w:rFonts w:ascii="GHEA Mariam" w:hAnsi="GHEA Mariam" w:cs="Arial"/>
                <w:sz w:val="24"/>
                <w:szCs w:val="24"/>
                <w:lang w:eastAsia="en-US"/>
              </w:rPr>
            </w:pPr>
          </w:p>
        </w:tc>
        <w:tc>
          <w:tcPr>
            <w:tcW w:w="1843" w:type="dxa"/>
            <w:tcBorders>
              <w:top w:val="single" w:sz="4" w:space="0" w:color="auto"/>
              <w:left w:val="nil"/>
              <w:bottom w:val="single" w:sz="4" w:space="0" w:color="auto"/>
              <w:right w:val="single" w:sz="4" w:space="0" w:color="auto"/>
            </w:tcBorders>
            <w:shd w:val="clear" w:color="auto" w:fill="auto"/>
            <w:hideMark/>
          </w:tcPr>
          <w:p w:rsidR="00DF03FE" w:rsidRPr="00CA31E6" w:rsidRDefault="00DF03FE" w:rsidP="009C162D">
            <w:pPr>
              <w:jc w:val="center"/>
              <w:rPr>
                <w:rFonts w:ascii="GHEA Mariam" w:hAnsi="GHEA Mariam" w:cs="Arial"/>
                <w:sz w:val="24"/>
                <w:szCs w:val="24"/>
                <w:lang w:eastAsia="en-US"/>
              </w:rPr>
            </w:pPr>
          </w:p>
        </w:tc>
        <w:tc>
          <w:tcPr>
            <w:tcW w:w="6766" w:type="dxa"/>
            <w:tcBorders>
              <w:top w:val="single" w:sz="4" w:space="0" w:color="auto"/>
              <w:left w:val="nil"/>
              <w:bottom w:val="single" w:sz="4" w:space="0" w:color="auto"/>
              <w:right w:val="single" w:sz="4" w:space="0" w:color="auto"/>
            </w:tcBorders>
            <w:shd w:val="clear" w:color="000000" w:fill="FFFFFF"/>
            <w:vAlign w:val="center"/>
            <w:hideMark/>
          </w:tcPr>
          <w:p w:rsidR="00DF03FE" w:rsidRPr="00CA31E6" w:rsidRDefault="00DF03FE" w:rsidP="00DF03FE">
            <w:pPr>
              <w:rPr>
                <w:rFonts w:ascii="GHEA Mariam" w:hAnsi="GHEA Mariam" w:cs="Arial"/>
                <w:color w:val="000000"/>
                <w:sz w:val="24"/>
                <w:szCs w:val="24"/>
                <w:lang w:eastAsia="en-US"/>
              </w:rPr>
            </w:pPr>
            <w:r w:rsidRPr="00CA31E6">
              <w:rPr>
                <w:rFonts w:ascii="GHEA Mariam" w:hAnsi="GHEA Mariam" w:cs="Arial"/>
                <w:color w:val="000000"/>
                <w:sz w:val="24"/>
                <w:szCs w:val="24"/>
                <w:lang w:eastAsia="en-US"/>
              </w:rPr>
              <w:t>Հարկային և մաքսային ծառայություններ</w:t>
            </w: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DF03FE" w:rsidRPr="00CA31E6" w:rsidRDefault="00DF03FE" w:rsidP="00DF03FE">
            <w:pPr>
              <w:rPr>
                <w:rFonts w:ascii="GHEA Mariam" w:hAnsi="GHEA Mariam" w:cs="Arial"/>
                <w:sz w:val="24"/>
                <w:szCs w:val="24"/>
                <w:lang w:eastAsia="en-US"/>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DF03FE" w:rsidRPr="00CA31E6" w:rsidRDefault="00DF03FE" w:rsidP="00DF03FE">
            <w:pPr>
              <w:rPr>
                <w:rFonts w:ascii="GHEA Mariam" w:hAnsi="GHEA Mariam" w:cs="Arial"/>
                <w:sz w:val="24"/>
                <w:szCs w:val="24"/>
                <w:lang w:eastAsia="en-US"/>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DF03FE" w:rsidRPr="00CA31E6" w:rsidRDefault="00DF03FE" w:rsidP="00DF03FE">
            <w:pPr>
              <w:rPr>
                <w:rFonts w:ascii="GHEA Mariam" w:hAnsi="GHEA Mariam" w:cs="Arial"/>
                <w:sz w:val="24"/>
                <w:szCs w:val="24"/>
                <w:lang w:eastAsia="en-US"/>
              </w:rPr>
            </w:pPr>
          </w:p>
        </w:tc>
      </w:tr>
      <w:tr w:rsidR="00DF03FE" w:rsidRPr="00CA31E6" w:rsidTr="002559C2">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DF03FE" w:rsidRPr="00CA31E6" w:rsidRDefault="00DF03FE" w:rsidP="009C162D">
            <w:pPr>
              <w:jc w:val="center"/>
              <w:rPr>
                <w:rFonts w:ascii="GHEA Mariam" w:hAnsi="GHEA Mariam" w:cs="Arial"/>
                <w:sz w:val="24"/>
                <w:szCs w:val="24"/>
                <w:lang w:eastAsia="en-US"/>
              </w:rPr>
            </w:pPr>
          </w:p>
        </w:tc>
        <w:tc>
          <w:tcPr>
            <w:tcW w:w="1843" w:type="dxa"/>
            <w:tcBorders>
              <w:top w:val="single" w:sz="4" w:space="0" w:color="auto"/>
              <w:left w:val="nil"/>
              <w:bottom w:val="single" w:sz="4" w:space="0" w:color="auto"/>
              <w:right w:val="single" w:sz="4" w:space="0" w:color="auto"/>
            </w:tcBorders>
            <w:shd w:val="clear" w:color="auto" w:fill="auto"/>
            <w:hideMark/>
          </w:tcPr>
          <w:p w:rsidR="00DF03FE" w:rsidRPr="00CA31E6" w:rsidRDefault="00DF03FE" w:rsidP="009C162D">
            <w:pPr>
              <w:jc w:val="center"/>
              <w:rPr>
                <w:rFonts w:ascii="GHEA Mariam" w:hAnsi="GHEA Mariam" w:cs="Arial"/>
                <w:sz w:val="24"/>
                <w:szCs w:val="24"/>
                <w:lang w:eastAsia="en-US"/>
              </w:rPr>
            </w:pPr>
          </w:p>
        </w:tc>
        <w:tc>
          <w:tcPr>
            <w:tcW w:w="6766" w:type="dxa"/>
            <w:tcBorders>
              <w:top w:val="single" w:sz="4" w:space="0" w:color="auto"/>
              <w:left w:val="nil"/>
              <w:bottom w:val="single" w:sz="4" w:space="0" w:color="auto"/>
              <w:right w:val="single" w:sz="4" w:space="0" w:color="auto"/>
            </w:tcBorders>
            <w:shd w:val="clear" w:color="auto" w:fill="auto"/>
            <w:hideMark/>
          </w:tcPr>
          <w:p w:rsidR="00DF03FE" w:rsidRPr="00CA31E6" w:rsidRDefault="00DF03FE" w:rsidP="00DF7662">
            <w:pPr>
              <w:rPr>
                <w:rFonts w:ascii="GHEA Mariam" w:hAnsi="GHEA Mariam" w:cs="Arial"/>
                <w:iCs/>
                <w:sz w:val="24"/>
                <w:szCs w:val="24"/>
                <w:lang w:eastAsia="en-US"/>
              </w:rPr>
            </w:pPr>
            <w:r w:rsidRPr="00CA31E6">
              <w:rPr>
                <w:rFonts w:ascii="GHEA Mariam" w:hAnsi="GHEA Mariam" w:cs="Arial"/>
                <w:iCs/>
                <w:sz w:val="24"/>
                <w:szCs w:val="24"/>
                <w:lang w:eastAsia="en-US"/>
              </w:rPr>
              <w:t xml:space="preserve"> Ծրագրի նպատակը</w:t>
            </w: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DF03FE" w:rsidRPr="00CA31E6" w:rsidRDefault="00DF03FE" w:rsidP="00DF03FE">
            <w:pPr>
              <w:rPr>
                <w:rFonts w:ascii="GHEA Mariam" w:hAnsi="GHEA Mariam" w:cs="Arial"/>
                <w:sz w:val="24"/>
                <w:szCs w:val="24"/>
                <w:lang w:eastAsia="en-US"/>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DF03FE" w:rsidRPr="00CA31E6" w:rsidRDefault="00DF03FE" w:rsidP="00DF03FE">
            <w:pPr>
              <w:rPr>
                <w:rFonts w:ascii="GHEA Mariam" w:hAnsi="GHEA Mariam" w:cs="Arial"/>
                <w:sz w:val="24"/>
                <w:szCs w:val="24"/>
                <w:lang w:eastAsia="en-US"/>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DF03FE" w:rsidRPr="00CA31E6" w:rsidRDefault="00DF03FE" w:rsidP="00DF03FE">
            <w:pPr>
              <w:rPr>
                <w:rFonts w:ascii="GHEA Mariam" w:hAnsi="GHEA Mariam" w:cs="Arial"/>
                <w:sz w:val="24"/>
                <w:szCs w:val="24"/>
                <w:lang w:eastAsia="en-US"/>
              </w:rPr>
            </w:pPr>
          </w:p>
        </w:tc>
      </w:tr>
      <w:tr w:rsidR="00DF03FE" w:rsidRPr="00CA31E6" w:rsidTr="002559C2">
        <w:trPr>
          <w:trHeight w:val="1123"/>
        </w:trPr>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DF03FE" w:rsidRPr="00CA31E6" w:rsidRDefault="00DF03FE" w:rsidP="009C162D">
            <w:pPr>
              <w:jc w:val="center"/>
              <w:rPr>
                <w:rFonts w:ascii="GHEA Mariam" w:hAnsi="GHEA Mariam" w:cs="Arial"/>
                <w:sz w:val="24"/>
                <w:szCs w:val="24"/>
                <w:lang w:eastAsia="en-US"/>
              </w:rPr>
            </w:pPr>
          </w:p>
        </w:tc>
        <w:tc>
          <w:tcPr>
            <w:tcW w:w="1843" w:type="dxa"/>
            <w:tcBorders>
              <w:top w:val="single" w:sz="4" w:space="0" w:color="auto"/>
              <w:left w:val="nil"/>
              <w:bottom w:val="single" w:sz="4" w:space="0" w:color="auto"/>
              <w:right w:val="single" w:sz="4" w:space="0" w:color="auto"/>
            </w:tcBorders>
            <w:shd w:val="clear" w:color="auto" w:fill="auto"/>
            <w:hideMark/>
          </w:tcPr>
          <w:p w:rsidR="00DF03FE" w:rsidRPr="00CA31E6" w:rsidRDefault="00DF03FE" w:rsidP="009C162D">
            <w:pPr>
              <w:jc w:val="center"/>
              <w:rPr>
                <w:rFonts w:ascii="GHEA Mariam" w:hAnsi="GHEA Mariam" w:cs="Arial"/>
                <w:sz w:val="24"/>
                <w:szCs w:val="24"/>
                <w:lang w:eastAsia="en-US"/>
              </w:rPr>
            </w:pPr>
          </w:p>
        </w:tc>
        <w:tc>
          <w:tcPr>
            <w:tcW w:w="6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03FE" w:rsidRPr="00CA31E6" w:rsidRDefault="00DF03FE" w:rsidP="00DF03FE">
            <w:pPr>
              <w:rPr>
                <w:rFonts w:ascii="GHEA Mariam" w:hAnsi="GHEA Mariam" w:cs="Arial"/>
                <w:color w:val="000000"/>
                <w:sz w:val="24"/>
                <w:szCs w:val="24"/>
                <w:lang w:eastAsia="en-US"/>
              </w:rPr>
            </w:pPr>
            <w:r w:rsidRPr="00CA31E6">
              <w:rPr>
                <w:rFonts w:ascii="GHEA Mariam" w:hAnsi="GHEA Mariam" w:cs="Arial"/>
                <w:color w:val="000000"/>
                <w:sz w:val="24"/>
                <w:szCs w:val="24"/>
                <w:lang w:eastAsia="en-US"/>
              </w:rPr>
              <w:t xml:space="preserve"> Հարկային և մաքսային միասնական պետական քաղաքականության իրականացում, հարկային և մաքսային օրենսդրության ամբողջական և համահավասար կիրառում </w:t>
            </w: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DF03FE" w:rsidRPr="00CA31E6" w:rsidRDefault="00DF03FE" w:rsidP="00DF03FE">
            <w:pPr>
              <w:rPr>
                <w:rFonts w:ascii="GHEA Mariam" w:hAnsi="GHEA Mariam" w:cs="Arial"/>
                <w:sz w:val="24"/>
                <w:szCs w:val="24"/>
                <w:lang w:eastAsia="en-US"/>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DF03FE" w:rsidRPr="00CA31E6" w:rsidRDefault="00DF03FE" w:rsidP="00DF03FE">
            <w:pPr>
              <w:rPr>
                <w:rFonts w:ascii="GHEA Mariam" w:hAnsi="GHEA Mariam" w:cs="Arial"/>
                <w:sz w:val="24"/>
                <w:szCs w:val="24"/>
                <w:lang w:eastAsia="en-US"/>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DF03FE" w:rsidRPr="00CA31E6" w:rsidRDefault="00DF03FE" w:rsidP="00DF03FE">
            <w:pPr>
              <w:rPr>
                <w:rFonts w:ascii="GHEA Mariam" w:hAnsi="GHEA Mariam" w:cs="Arial"/>
                <w:sz w:val="24"/>
                <w:szCs w:val="24"/>
                <w:lang w:eastAsia="en-US"/>
              </w:rPr>
            </w:pPr>
          </w:p>
        </w:tc>
      </w:tr>
      <w:tr w:rsidR="00DF03FE" w:rsidRPr="00CA31E6" w:rsidTr="002559C2">
        <w:trPr>
          <w:trHeight w:val="439"/>
        </w:trPr>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DF03FE" w:rsidRPr="00CA31E6" w:rsidRDefault="00DF03FE" w:rsidP="009C162D">
            <w:pPr>
              <w:jc w:val="center"/>
              <w:rPr>
                <w:rFonts w:ascii="GHEA Mariam" w:hAnsi="GHEA Mariam" w:cs="Arial"/>
                <w:sz w:val="24"/>
                <w:szCs w:val="24"/>
                <w:lang w:eastAsia="en-US"/>
              </w:rPr>
            </w:pPr>
          </w:p>
        </w:tc>
        <w:tc>
          <w:tcPr>
            <w:tcW w:w="1843" w:type="dxa"/>
            <w:tcBorders>
              <w:top w:val="single" w:sz="4" w:space="0" w:color="auto"/>
              <w:left w:val="nil"/>
              <w:bottom w:val="single" w:sz="4" w:space="0" w:color="auto"/>
              <w:right w:val="single" w:sz="4" w:space="0" w:color="auto"/>
            </w:tcBorders>
            <w:shd w:val="clear" w:color="auto" w:fill="auto"/>
            <w:hideMark/>
          </w:tcPr>
          <w:p w:rsidR="00DF03FE" w:rsidRPr="00CA31E6" w:rsidRDefault="00DF03FE" w:rsidP="009C162D">
            <w:pPr>
              <w:jc w:val="center"/>
              <w:rPr>
                <w:rFonts w:ascii="GHEA Mariam" w:hAnsi="GHEA Mariam" w:cs="Arial"/>
                <w:sz w:val="24"/>
                <w:szCs w:val="24"/>
                <w:lang w:eastAsia="en-US"/>
              </w:rPr>
            </w:pPr>
          </w:p>
        </w:tc>
        <w:tc>
          <w:tcPr>
            <w:tcW w:w="6766" w:type="dxa"/>
            <w:tcBorders>
              <w:top w:val="single" w:sz="4" w:space="0" w:color="auto"/>
              <w:left w:val="nil"/>
              <w:bottom w:val="single" w:sz="4" w:space="0" w:color="auto"/>
              <w:right w:val="single" w:sz="4" w:space="0" w:color="auto"/>
            </w:tcBorders>
            <w:shd w:val="clear" w:color="auto" w:fill="auto"/>
            <w:hideMark/>
          </w:tcPr>
          <w:p w:rsidR="00DF03FE" w:rsidRPr="00CA31E6" w:rsidRDefault="00DF03FE" w:rsidP="00DF03FE">
            <w:pPr>
              <w:rPr>
                <w:rFonts w:ascii="GHEA Mariam" w:hAnsi="GHEA Mariam" w:cs="Arial"/>
                <w:iCs/>
                <w:sz w:val="24"/>
                <w:szCs w:val="24"/>
                <w:lang w:eastAsia="en-US"/>
              </w:rPr>
            </w:pPr>
            <w:r w:rsidRPr="00CA31E6">
              <w:rPr>
                <w:rFonts w:ascii="GHEA Mariam" w:hAnsi="GHEA Mariam" w:cs="Arial"/>
                <w:iCs/>
                <w:sz w:val="24"/>
                <w:szCs w:val="24"/>
                <w:lang w:eastAsia="en-US"/>
              </w:rPr>
              <w:t xml:space="preserve"> Վերջ</w:t>
            </w:r>
            <w:r w:rsidR="00DF7662">
              <w:rPr>
                <w:rFonts w:ascii="GHEA Mariam" w:hAnsi="GHEA Mariam" w:cs="Arial"/>
                <w:iCs/>
                <w:sz w:val="24"/>
                <w:szCs w:val="24"/>
                <w:lang w:eastAsia="en-US"/>
              </w:rPr>
              <w:t>նական արդյունքի նկարագրությունը</w:t>
            </w: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DF03FE" w:rsidRPr="00CA31E6" w:rsidRDefault="00DF03FE" w:rsidP="00DF03FE">
            <w:pPr>
              <w:rPr>
                <w:rFonts w:ascii="GHEA Mariam" w:hAnsi="GHEA Mariam" w:cs="Arial"/>
                <w:sz w:val="24"/>
                <w:szCs w:val="24"/>
                <w:lang w:eastAsia="en-US"/>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DF03FE" w:rsidRPr="00CA31E6" w:rsidRDefault="00DF03FE" w:rsidP="00DF03FE">
            <w:pPr>
              <w:rPr>
                <w:rFonts w:ascii="GHEA Mariam" w:hAnsi="GHEA Mariam" w:cs="Arial"/>
                <w:sz w:val="24"/>
                <w:szCs w:val="24"/>
                <w:lang w:eastAsia="en-US"/>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DF03FE" w:rsidRPr="00CA31E6" w:rsidRDefault="00DF03FE" w:rsidP="00DF03FE">
            <w:pPr>
              <w:rPr>
                <w:rFonts w:ascii="GHEA Mariam" w:hAnsi="GHEA Mariam" w:cs="Arial"/>
                <w:sz w:val="24"/>
                <w:szCs w:val="24"/>
                <w:lang w:eastAsia="en-US"/>
              </w:rPr>
            </w:pPr>
          </w:p>
        </w:tc>
      </w:tr>
      <w:tr w:rsidR="00DF03FE" w:rsidRPr="00CA31E6" w:rsidTr="002559C2">
        <w:trPr>
          <w:trHeight w:val="1086"/>
        </w:trPr>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DF03FE" w:rsidRPr="00CA31E6" w:rsidRDefault="00DF03FE" w:rsidP="009C162D">
            <w:pPr>
              <w:jc w:val="center"/>
              <w:rPr>
                <w:rFonts w:ascii="GHEA Mariam" w:hAnsi="GHEA Mariam" w:cs="Arial"/>
                <w:sz w:val="24"/>
                <w:szCs w:val="24"/>
                <w:lang w:eastAsia="en-US"/>
              </w:rPr>
            </w:pPr>
          </w:p>
        </w:tc>
        <w:tc>
          <w:tcPr>
            <w:tcW w:w="1843" w:type="dxa"/>
            <w:tcBorders>
              <w:top w:val="single" w:sz="4" w:space="0" w:color="auto"/>
              <w:left w:val="nil"/>
              <w:bottom w:val="single" w:sz="4" w:space="0" w:color="auto"/>
              <w:right w:val="single" w:sz="4" w:space="0" w:color="auto"/>
            </w:tcBorders>
            <w:shd w:val="clear" w:color="auto" w:fill="auto"/>
            <w:hideMark/>
          </w:tcPr>
          <w:p w:rsidR="00DF03FE" w:rsidRPr="00CA31E6" w:rsidRDefault="00DF03FE" w:rsidP="009C162D">
            <w:pPr>
              <w:jc w:val="center"/>
              <w:rPr>
                <w:rFonts w:ascii="GHEA Mariam" w:hAnsi="GHEA Mariam" w:cs="Arial"/>
                <w:sz w:val="24"/>
                <w:szCs w:val="24"/>
                <w:lang w:eastAsia="en-US"/>
              </w:rPr>
            </w:pPr>
          </w:p>
        </w:tc>
        <w:tc>
          <w:tcPr>
            <w:tcW w:w="6766" w:type="dxa"/>
            <w:tcBorders>
              <w:top w:val="single" w:sz="4" w:space="0" w:color="auto"/>
              <w:left w:val="nil"/>
              <w:bottom w:val="single" w:sz="4" w:space="0" w:color="auto"/>
              <w:right w:val="single" w:sz="4" w:space="0" w:color="auto"/>
            </w:tcBorders>
            <w:shd w:val="clear" w:color="000000" w:fill="FFFFFF"/>
            <w:vAlign w:val="center"/>
            <w:hideMark/>
          </w:tcPr>
          <w:p w:rsidR="00DF03FE" w:rsidRPr="00CA31E6" w:rsidRDefault="00DF03FE" w:rsidP="00DF03FE">
            <w:pPr>
              <w:rPr>
                <w:rFonts w:ascii="GHEA Mariam" w:hAnsi="GHEA Mariam" w:cs="Arial"/>
                <w:color w:val="000000"/>
                <w:sz w:val="24"/>
                <w:szCs w:val="24"/>
                <w:lang w:eastAsia="en-US"/>
              </w:rPr>
            </w:pPr>
            <w:r w:rsidRPr="00CA31E6">
              <w:rPr>
                <w:rFonts w:ascii="GHEA Mariam" w:hAnsi="GHEA Mariam" w:cs="Arial"/>
                <w:color w:val="000000"/>
                <w:sz w:val="24"/>
                <w:szCs w:val="24"/>
                <w:lang w:eastAsia="en-US"/>
              </w:rPr>
              <w:t>Արդյունավետ հարկային և մաքսային հսկողության իրականացում, պետական բյուջեի եկամուտների ապահովում</w:t>
            </w: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DF03FE" w:rsidRPr="00CA31E6" w:rsidRDefault="00DF03FE" w:rsidP="00DF03FE">
            <w:pPr>
              <w:rPr>
                <w:rFonts w:ascii="GHEA Mariam" w:hAnsi="GHEA Mariam" w:cs="Arial"/>
                <w:sz w:val="24"/>
                <w:szCs w:val="24"/>
                <w:lang w:eastAsia="en-US"/>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DF03FE" w:rsidRPr="00CA31E6" w:rsidRDefault="00DF03FE" w:rsidP="00DF03FE">
            <w:pPr>
              <w:rPr>
                <w:rFonts w:ascii="GHEA Mariam" w:hAnsi="GHEA Mariam" w:cs="Arial"/>
                <w:sz w:val="24"/>
                <w:szCs w:val="24"/>
                <w:lang w:eastAsia="en-US"/>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DF03FE" w:rsidRPr="00CA31E6" w:rsidRDefault="00DF03FE" w:rsidP="00DF03FE">
            <w:pPr>
              <w:rPr>
                <w:rFonts w:ascii="GHEA Mariam" w:hAnsi="GHEA Mariam" w:cs="Arial"/>
                <w:sz w:val="24"/>
                <w:szCs w:val="24"/>
                <w:lang w:eastAsia="en-US"/>
              </w:rPr>
            </w:pPr>
          </w:p>
        </w:tc>
      </w:tr>
      <w:tr w:rsidR="00DF03FE" w:rsidRPr="00CA31E6" w:rsidTr="002559C2">
        <w:trPr>
          <w:trHeight w:val="280"/>
        </w:trPr>
        <w:tc>
          <w:tcPr>
            <w:tcW w:w="15124" w:type="dxa"/>
            <w:gridSpan w:val="6"/>
            <w:tcBorders>
              <w:top w:val="single" w:sz="4" w:space="0" w:color="auto"/>
              <w:left w:val="single" w:sz="4" w:space="0" w:color="auto"/>
              <w:bottom w:val="single" w:sz="4" w:space="0" w:color="auto"/>
              <w:right w:val="single" w:sz="4" w:space="0" w:color="auto"/>
            </w:tcBorders>
            <w:shd w:val="clear" w:color="auto" w:fill="auto"/>
            <w:hideMark/>
          </w:tcPr>
          <w:p w:rsidR="00DF03FE" w:rsidRPr="00CA31E6" w:rsidRDefault="00DF03FE" w:rsidP="009C162D">
            <w:pPr>
              <w:jc w:val="center"/>
              <w:rPr>
                <w:rFonts w:ascii="GHEA Mariam" w:hAnsi="GHEA Mariam" w:cs="Arial"/>
                <w:sz w:val="24"/>
                <w:szCs w:val="24"/>
                <w:lang w:eastAsia="en-US"/>
              </w:rPr>
            </w:pPr>
            <w:r w:rsidRPr="00CA31E6">
              <w:rPr>
                <w:rFonts w:ascii="GHEA Mariam" w:hAnsi="GHEA Mariam" w:cs="Arial"/>
                <w:sz w:val="24"/>
                <w:szCs w:val="24"/>
                <w:lang w:eastAsia="en-US"/>
              </w:rPr>
              <w:t>Ծրագրի միջոցառումներ</w:t>
            </w:r>
          </w:p>
        </w:tc>
      </w:tr>
      <w:tr w:rsidR="00DF03FE" w:rsidRPr="00CA31E6" w:rsidTr="002559C2">
        <w:trPr>
          <w:trHeight w:val="378"/>
        </w:trPr>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DF03FE" w:rsidRPr="00CA31E6" w:rsidRDefault="00DF03FE" w:rsidP="009C162D">
            <w:pPr>
              <w:jc w:val="center"/>
              <w:rPr>
                <w:rFonts w:ascii="GHEA Mariam" w:hAnsi="GHEA Mariam" w:cs="Arial"/>
                <w:sz w:val="24"/>
                <w:szCs w:val="24"/>
                <w:lang w:eastAsia="en-US"/>
              </w:rPr>
            </w:pPr>
          </w:p>
        </w:tc>
        <w:tc>
          <w:tcPr>
            <w:tcW w:w="1843" w:type="dxa"/>
            <w:tcBorders>
              <w:top w:val="single" w:sz="4" w:space="0" w:color="auto"/>
              <w:left w:val="nil"/>
              <w:bottom w:val="single" w:sz="4" w:space="0" w:color="auto"/>
              <w:right w:val="single" w:sz="4" w:space="0" w:color="auto"/>
            </w:tcBorders>
            <w:shd w:val="clear" w:color="auto" w:fill="auto"/>
            <w:hideMark/>
          </w:tcPr>
          <w:p w:rsidR="00DF03FE" w:rsidRPr="00CA31E6" w:rsidRDefault="00DF03FE" w:rsidP="009C162D">
            <w:pPr>
              <w:jc w:val="center"/>
              <w:rPr>
                <w:rFonts w:ascii="GHEA Mariam" w:hAnsi="GHEA Mariam" w:cs="Arial"/>
                <w:sz w:val="24"/>
                <w:szCs w:val="24"/>
                <w:lang w:eastAsia="en-US"/>
              </w:rPr>
            </w:pPr>
            <w:r w:rsidRPr="00CA31E6">
              <w:rPr>
                <w:rFonts w:ascii="GHEA Mariam" w:hAnsi="GHEA Mariam" w:cs="Arial"/>
                <w:sz w:val="24"/>
                <w:szCs w:val="24"/>
                <w:lang w:eastAsia="en-US"/>
              </w:rPr>
              <w:t>31007</w:t>
            </w:r>
          </w:p>
        </w:tc>
        <w:tc>
          <w:tcPr>
            <w:tcW w:w="6766" w:type="dxa"/>
            <w:tcBorders>
              <w:top w:val="single" w:sz="4" w:space="0" w:color="auto"/>
              <w:left w:val="single" w:sz="4" w:space="0" w:color="auto"/>
              <w:bottom w:val="single" w:sz="4" w:space="0" w:color="auto"/>
              <w:right w:val="single" w:sz="4" w:space="0" w:color="auto"/>
            </w:tcBorders>
            <w:shd w:val="clear" w:color="auto" w:fill="auto"/>
            <w:hideMark/>
          </w:tcPr>
          <w:p w:rsidR="00DF03FE" w:rsidRPr="00CA31E6" w:rsidRDefault="00DF03FE" w:rsidP="00DF03FE">
            <w:pPr>
              <w:rPr>
                <w:rFonts w:ascii="GHEA Mariam" w:hAnsi="GHEA Mariam" w:cs="Arial"/>
                <w:iCs/>
                <w:sz w:val="24"/>
                <w:szCs w:val="24"/>
                <w:lang w:eastAsia="en-US"/>
              </w:rPr>
            </w:pPr>
            <w:r w:rsidRPr="00CA31E6">
              <w:rPr>
                <w:rFonts w:ascii="GHEA Mariam" w:hAnsi="GHEA Mariam" w:cs="Arial"/>
                <w:iCs/>
                <w:sz w:val="24"/>
                <w:szCs w:val="24"/>
                <w:lang w:eastAsia="en-US"/>
              </w:rPr>
              <w:t xml:space="preserve"> Միջոցառման անվանումը</w:t>
            </w:r>
          </w:p>
        </w:tc>
        <w:tc>
          <w:tcPr>
            <w:tcW w:w="174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F03FE" w:rsidRPr="00CA31E6" w:rsidRDefault="00DF03FE" w:rsidP="00DF03FE">
            <w:pPr>
              <w:jc w:val="center"/>
              <w:rPr>
                <w:rFonts w:ascii="GHEA Mariam" w:hAnsi="GHEA Mariam" w:cs="Arial"/>
                <w:sz w:val="24"/>
                <w:szCs w:val="24"/>
                <w:lang w:eastAsia="en-US"/>
              </w:rPr>
            </w:pPr>
            <w:r w:rsidRPr="00CA31E6">
              <w:rPr>
                <w:rFonts w:ascii="GHEA Mariam" w:hAnsi="GHEA Mariam" w:cs="Arial"/>
                <w:sz w:val="24"/>
                <w:szCs w:val="24"/>
                <w:lang w:eastAsia="en-US"/>
              </w:rPr>
              <w:t>558,554.5</w:t>
            </w:r>
          </w:p>
        </w:tc>
        <w:tc>
          <w:tcPr>
            <w:tcW w:w="174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F03FE" w:rsidRPr="00CA31E6" w:rsidRDefault="00DF03FE" w:rsidP="00DF03FE">
            <w:pPr>
              <w:jc w:val="center"/>
              <w:rPr>
                <w:rFonts w:ascii="GHEA Mariam" w:hAnsi="GHEA Mariam" w:cs="Arial"/>
                <w:sz w:val="24"/>
                <w:szCs w:val="24"/>
                <w:lang w:eastAsia="en-US"/>
              </w:rPr>
            </w:pPr>
            <w:r w:rsidRPr="00CA31E6">
              <w:rPr>
                <w:rFonts w:ascii="GHEA Mariam" w:hAnsi="GHEA Mariam" w:cs="Arial"/>
                <w:sz w:val="24"/>
                <w:szCs w:val="24"/>
                <w:lang w:eastAsia="en-US"/>
              </w:rPr>
              <w:t>286,144.5</w:t>
            </w:r>
          </w:p>
        </w:tc>
        <w:tc>
          <w:tcPr>
            <w:tcW w:w="174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F03FE" w:rsidRPr="00CA31E6" w:rsidRDefault="00DF03FE" w:rsidP="00DF03FE">
            <w:pPr>
              <w:jc w:val="center"/>
              <w:rPr>
                <w:rFonts w:ascii="GHEA Mariam" w:hAnsi="GHEA Mariam" w:cs="Arial"/>
                <w:sz w:val="24"/>
                <w:szCs w:val="24"/>
                <w:lang w:eastAsia="en-US"/>
              </w:rPr>
            </w:pPr>
            <w:r w:rsidRPr="00CA31E6">
              <w:rPr>
                <w:rFonts w:ascii="GHEA Mariam" w:hAnsi="GHEA Mariam" w:cs="Arial"/>
                <w:sz w:val="24"/>
                <w:szCs w:val="24"/>
                <w:lang w:eastAsia="en-US"/>
              </w:rPr>
              <w:t>169,397.4</w:t>
            </w:r>
          </w:p>
        </w:tc>
      </w:tr>
      <w:tr w:rsidR="00DF03FE" w:rsidRPr="00CA31E6" w:rsidTr="002559C2">
        <w:trPr>
          <w:trHeight w:val="1697"/>
        </w:trPr>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DF03FE" w:rsidRPr="00CA31E6" w:rsidRDefault="00DF03FE" w:rsidP="009C162D">
            <w:pPr>
              <w:jc w:val="center"/>
              <w:rPr>
                <w:rFonts w:ascii="GHEA Mariam" w:hAnsi="GHEA Mariam" w:cs="Arial"/>
                <w:sz w:val="24"/>
                <w:szCs w:val="24"/>
                <w:lang w:eastAsia="en-US"/>
              </w:rPr>
            </w:pPr>
          </w:p>
        </w:tc>
        <w:tc>
          <w:tcPr>
            <w:tcW w:w="1843" w:type="dxa"/>
            <w:tcBorders>
              <w:top w:val="single" w:sz="4" w:space="0" w:color="auto"/>
              <w:left w:val="nil"/>
              <w:bottom w:val="single" w:sz="4" w:space="0" w:color="auto"/>
              <w:right w:val="single" w:sz="4" w:space="0" w:color="auto"/>
            </w:tcBorders>
            <w:shd w:val="clear" w:color="auto" w:fill="auto"/>
            <w:hideMark/>
          </w:tcPr>
          <w:p w:rsidR="00DF03FE" w:rsidRPr="00CA31E6" w:rsidRDefault="00DF03FE" w:rsidP="009C162D">
            <w:pPr>
              <w:jc w:val="center"/>
              <w:rPr>
                <w:rFonts w:ascii="GHEA Mariam" w:hAnsi="GHEA Mariam" w:cs="Arial"/>
                <w:sz w:val="24"/>
                <w:szCs w:val="24"/>
                <w:lang w:eastAsia="en-US"/>
              </w:rPr>
            </w:pPr>
          </w:p>
        </w:tc>
        <w:tc>
          <w:tcPr>
            <w:tcW w:w="6766" w:type="dxa"/>
            <w:tcBorders>
              <w:top w:val="single" w:sz="4" w:space="0" w:color="auto"/>
              <w:left w:val="single" w:sz="4" w:space="0" w:color="auto"/>
              <w:bottom w:val="single" w:sz="4" w:space="0" w:color="auto"/>
              <w:right w:val="single" w:sz="4" w:space="0" w:color="auto"/>
            </w:tcBorders>
            <w:shd w:val="clear" w:color="000000" w:fill="FFFFFF"/>
            <w:hideMark/>
          </w:tcPr>
          <w:p w:rsidR="00DF03FE" w:rsidRPr="00CA31E6" w:rsidRDefault="00DF03FE" w:rsidP="00DF03FE">
            <w:pPr>
              <w:rPr>
                <w:rFonts w:ascii="GHEA Mariam" w:hAnsi="GHEA Mariam" w:cs="Arial"/>
                <w:sz w:val="24"/>
                <w:szCs w:val="24"/>
                <w:lang w:eastAsia="en-US"/>
              </w:rPr>
            </w:pPr>
            <w:r w:rsidRPr="00CA31E6">
              <w:rPr>
                <w:rFonts w:ascii="GHEA Mariam" w:hAnsi="GHEA Mariam" w:cs="Arial"/>
                <w:sz w:val="24"/>
                <w:szCs w:val="24"/>
                <w:lang w:eastAsia="en-US"/>
              </w:rPr>
              <w:t xml:space="preserve"> Վերակառուցման և զարգացման եվրոպական բանկի աջակցությամբ իրականացվող «Մեղրիի սահմանային անցակետի ծրագիր» վարկային ծրագրի շրջանակներում ՀՀ պետական եկամուտների կոմիտեի նոր շենքային պայմանների ապահովում</w:t>
            </w: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DF03FE" w:rsidRPr="00CA31E6" w:rsidRDefault="00DF03FE" w:rsidP="00DF03FE">
            <w:pPr>
              <w:rPr>
                <w:rFonts w:ascii="GHEA Mariam" w:hAnsi="GHEA Mariam" w:cs="Arial"/>
                <w:sz w:val="24"/>
                <w:szCs w:val="24"/>
                <w:lang w:eastAsia="en-US"/>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DF03FE" w:rsidRPr="00CA31E6" w:rsidRDefault="00DF03FE" w:rsidP="00DF03FE">
            <w:pPr>
              <w:rPr>
                <w:rFonts w:ascii="GHEA Mariam" w:hAnsi="GHEA Mariam" w:cs="Arial"/>
                <w:sz w:val="24"/>
                <w:szCs w:val="24"/>
                <w:lang w:eastAsia="en-US"/>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DF03FE" w:rsidRPr="00CA31E6" w:rsidRDefault="00DF03FE" w:rsidP="00DF03FE">
            <w:pPr>
              <w:rPr>
                <w:rFonts w:ascii="GHEA Mariam" w:hAnsi="GHEA Mariam" w:cs="Arial"/>
                <w:sz w:val="24"/>
                <w:szCs w:val="24"/>
                <w:lang w:eastAsia="en-US"/>
              </w:rPr>
            </w:pPr>
          </w:p>
        </w:tc>
      </w:tr>
      <w:tr w:rsidR="00DF03FE" w:rsidRPr="00CA31E6" w:rsidTr="002559C2">
        <w:trPr>
          <w:trHeight w:val="390"/>
        </w:trPr>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DF03FE" w:rsidRPr="00CA31E6" w:rsidRDefault="00DF03FE" w:rsidP="009C162D">
            <w:pPr>
              <w:jc w:val="center"/>
              <w:rPr>
                <w:rFonts w:ascii="GHEA Mariam" w:hAnsi="GHEA Mariam" w:cs="Arial"/>
                <w:sz w:val="24"/>
                <w:szCs w:val="24"/>
                <w:lang w:eastAsia="en-US"/>
              </w:rPr>
            </w:pPr>
          </w:p>
        </w:tc>
        <w:tc>
          <w:tcPr>
            <w:tcW w:w="1843" w:type="dxa"/>
            <w:tcBorders>
              <w:top w:val="single" w:sz="4" w:space="0" w:color="auto"/>
              <w:left w:val="nil"/>
              <w:bottom w:val="single" w:sz="4" w:space="0" w:color="auto"/>
              <w:right w:val="single" w:sz="4" w:space="0" w:color="auto"/>
            </w:tcBorders>
            <w:shd w:val="clear" w:color="auto" w:fill="auto"/>
            <w:hideMark/>
          </w:tcPr>
          <w:p w:rsidR="00DF03FE" w:rsidRPr="00CA31E6" w:rsidRDefault="00DF03FE" w:rsidP="009C162D">
            <w:pPr>
              <w:jc w:val="center"/>
              <w:rPr>
                <w:rFonts w:ascii="GHEA Mariam" w:hAnsi="GHEA Mariam" w:cs="Arial"/>
                <w:sz w:val="24"/>
                <w:szCs w:val="24"/>
                <w:lang w:eastAsia="en-US"/>
              </w:rPr>
            </w:pPr>
          </w:p>
        </w:tc>
        <w:tc>
          <w:tcPr>
            <w:tcW w:w="6766" w:type="dxa"/>
            <w:tcBorders>
              <w:top w:val="single" w:sz="4" w:space="0" w:color="auto"/>
              <w:left w:val="single" w:sz="4" w:space="0" w:color="auto"/>
              <w:bottom w:val="single" w:sz="4" w:space="0" w:color="auto"/>
              <w:right w:val="single" w:sz="4" w:space="0" w:color="auto"/>
            </w:tcBorders>
            <w:shd w:val="clear" w:color="000000" w:fill="FFFFFF"/>
            <w:hideMark/>
          </w:tcPr>
          <w:p w:rsidR="00DF03FE" w:rsidRPr="00CA31E6" w:rsidRDefault="00DF03FE" w:rsidP="00DF03FE">
            <w:pPr>
              <w:rPr>
                <w:rFonts w:ascii="GHEA Mariam" w:hAnsi="GHEA Mariam" w:cs="Arial"/>
                <w:iCs/>
                <w:sz w:val="24"/>
                <w:szCs w:val="24"/>
                <w:lang w:eastAsia="en-US"/>
              </w:rPr>
            </w:pPr>
            <w:r w:rsidRPr="00CA31E6">
              <w:rPr>
                <w:rFonts w:ascii="GHEA Mariam" w:hAnsi="GHEA Mariam" w:cs="Arial"/>
                <w:iCs/>
                <w:sz w:val="24"/>
                <w:szCs w:val="24"/>
                <w:lang w:eastAsia="en-US"/>
              </w:rPr>
              <w:t xml:space="preserve"> Միջոցառման նկարագրությունը</w:t>
            </w: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DF03FE" w:rsidRPr="00CA31E6" w:rsidRDefault="00DF03FE" w:rsidP="00DF03FE">
            <w:pPr>
              <w:rPr>
                <w:rFonts w:ascii="GHEA Mariam" w:hAnsi="GHEA Mariam" w:cs="Arial"/>
                <w:sz w:val="24"/>
                <w:szCs w:val="24"/>
                <w:lang w:eastAsia="en-US"/>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DF03FE" w:rsidRPr="00CA31E6" w:rsidRDefault="00DF03FE" w:rsidP="00DF03FE">
            <w:pPr>
              <w:rPr>
                <w:rFonts w:ascii="GHEA Mariam" w:hAnsi="GHEA Mariam" w:cs="Arial"/>
                <w:sz w:val="24"/>
                <w:szCs w:val="24"/>
                <w:lang w:eastAsia="en-US"/>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DF03FE" w:rsidRPr="00CA31E6" w:rsidRDefault="00DF03FE" w:rsidP="00DF03FE">
            <w:pPr>
              <w:rPr>
                <w:rFonts w:ascii="GHEA Mariam" w:hAnsi="GHEA Mariam" w:cs="Arial"/>
                <w:sz w:val="24"/>
                <w:szCs w:val="24"/>
                <w:lang w:eastAsia="en-US"/>
              </w:rPr>
            </w:pPr>
          </w:p>
        </w:tc>
      </w:tr>
      <w:tr w:rsidR="00DF03FE" w:rsidRPr="00CA31E6" w:rsidTr="002559C2">
        <w:trPr>
          <w:trHeight w:val="928"/>
        </w:trPr>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DF03FE" w:rsidRPr="00CA31E6" w:rsidRDefault="00DF03FE" w:rsidP="009C162D">
            <w:pPr>
              <w:jc w:val="center"/>
              <w:rPr>
                <w:rFonts w:ascii="GHEA Mariam" w:hAnsi="GHEA Mariam" w:cs="Arial"/>
                <w:sz w:val="24"/>
                <w:szCs w:val="24"/>
                <w:lang w:eastAsia="en-US"/>
              </w:rPr>
            </w:pPr>
          </w:p>
        </w:tc>
        <w:tc>
          <w:tcPr>
            <w:tcW w:w="1843" w:type="dxa"/>
            <w:tcBorders>
              <w:top w:val="single" w:sz="4" w:space="0" w:color="auto"/>
              <w:left w:val="nil"/>
              <w:bottom w:val="single" w:sz="4" w:space="0" w:color="auto"/>
              <w:right w:val="single" w:sz="4" w:space="0" w:color="auto"/>
            </w:tcBorders>
            <w:shd w:val="clear" w:color="auto" w:fill="auto"/>
            <w:hideMark/>
          </w:tcPr>
          <w:p w:rsidR="00DF03FE" w:rsidRPr="00CA31E6" w:rsidRDefault="00DF03FE" w:rsidP="009C162D">
            <w:pPr>
              <w:jc w:val="center"/>
              <w:rPr>
                <w:rFonts w:ascii="GHEA Mariam" w:hAnsi="GHEA Mariam" w:cs="Arial"/>
                <w:sz w:val="24"/>
                <w:szCs w:val="24"/>
                <w:lang w:eastAsia="en-US"/>
              </w:rPr>
            </w:pPr>
          </w:p>
        </w:tc>
        <w:tc>
          <w:tcPr>
            <w:tcW w:w="6766" w:type="dxa"/>
            <w:tcBorders>
              <w:top w:val="single" w:sz="4" w:space="0" w:color="auto"/>
              <w:left w:val="single" w:sz="4" w:space="0" w:color="auto"/>
              <w:bottom w:val="single" w:sz="4" w:space="0" w:color="auto"/>
              <w:right w:val="single" w:sz="4" w:space="0" w:color="auto"/>
            </w:tcBorders>
            <w:shd w:val="clear" w:color="auto" w:fill="auto"/>
            <w:hideMark/>
          </w:tcPr>
          <w:p w:rsidR="00DF03FE" w:rsidRPr="00CA31E6" w:rsidRDefault="00DF03FE" w:rsidP="00DF03FE">
            <w:pPr>
              <w:rPr>
                <w:rFonts w:ascii="GHEA Mariam" w:hAnsi="GHEA Mariam" w:cs="Arial"/>
                <w:sz w:val="24"/>
                <w:szCs w:val="24"/>
                <w:lang w:eastAsia="en-US"/>
              </w:rPr>
            </w:pPr>
            <w:r w:rsidRPr="00CA31E6">
              <w:rPr>
                <w:rFonts w:ascii="GHEA Mariam" w:hAnsi="GHEA Mariam" w:cs="Arial"/>
                <w:sz w:val="24"/>
                <w:szCs w:val="24"/>
                <w:lang w:eastAsia="en-US"/>
              </w:rPr>
              <w:t xml:space="preserve"> ՎԶԵԲ-ի կողմից տրամադրվող վարկային ծրագրի շրջանակներում ՀՀ պետական եկամուտների կոմիտեի շենքերի կառուցում</w:t>
            </w: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DF03FE" w:rsidRPr="00CA31E6" w:rsidRDefault="00DF03FE" w:rsidP="00DF03FE">
            <w:pPr>
              <w:rPr>
                <w:rFonts w:ascii="GHEA Mariam" w:hAnsi="GHEA Mariam" w:cs="Arial"/>
                <w:sz w:val="24"/>
                <w:szCs w:val="24"/>
                <w:lang w:eastAsia="en-US"/>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DF03FE" w:rsidRPr="00CA31E6" w:rsidRDefault="00DF03FE" w:rsidP="00DF03FE">
            <w:pPr>
              <w:rPr>
                <w:rFonts w:ascii="GHEA Mariam" w:hAnsi="GHEA Mariam" w:cs="Arial"/>
                <w:sz w:val="24"/>
                <w:szCs w:val="24"/>
                <w:lang w:eastAsia="en-US"/>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DF03FE" w:rsidRPr="00CA31E6" w:rsidRDefault="00DF03FE" w:rsidP="00DF03FE">
            <w:pPr>
              <w:rPr>
                <w:rFonts w:ascii="GHEA Mariam" w:hAnsi="GHEA Mariam" w:cs="Arial"/>
                <w:sz w:val="24"/>
                <w:szCs w:val="24"/>
                <w:lang w:eastAsia="en-US"/>
              </w:rPr>
            </w:pPr>
          </w:p>
        </w:tc>
      </w:tr>
      <w:tr w:rsidR="00DF03FE" w:rsidRPr="00CA31E6" w:rsidTr="002559C2">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DF03FE" w:rsidRPr="00CA31E6" w:rsidRDefault="00DF03FE" w:rsidP="009C162D">
            <w:pPr>
              <w:jc w:val="center"/>
              <w:rPr>
                <w:rFonts w:ascii="GHEA Mariam" w:hAnsi="GHEA Mariam" w:cs="Arial"/>
                <w:sz w:val="24"/>
                <w:szCs w:val="24"/>
                <w:lang w:eastAsia="en-US"/>
              </w:rPr>
            </w:pPr>
          </w:p>
        </w:tc>
        <w:tc>
          <w:tcPr>
            <w:tcW w:w="1843" w:type="dxa"/>
            <w:tcBorders>
              <w:top w:val="single" w:sz="4" w:space="0" w:color="auto"/>
              <w:left w:val="nil"/>
              <w:bottom w:val="single" w:sz="4" w:space="0" w:color="auto"/>
              <w:right w:val="single" w:sz="4" w:space="0" w:color="auto"/>
            </w:tcBorders>
            <w:shd w:val="clear" w:color="auto" w:fill="auto"/>
            <w:hideMark/>
          </w:tcPr>
          <w:p w:rsidR="00DF03FE" w:rsidRPr="00CA31E6" w:rsidRDefault="00DF03FE" w:rsidP="009C162D">
            <w:pPr>
              <w:jc w:val="center"/>
              <w:rPr>
                <w:rFonts w:ascii="GHEA Mariam" w:hAnsi="GHEA Mariam" w:cs="Arial"/>
                <w:sz w:val="24"/>
                <w:szCs w:val="24"/>
                <w:lang w:eastAsia="en-US"/>
              </w:rPr>
            </w:pPr>
          </w:p>
        </w:tc>
        <w:tc>
          <w:tcPr>
            <w:tcW w:w="6766" w:type="dxa"/>
            <w:tcBorders>
              <w:top w:val="single" w:sz="4" w:space="0" w:color="auto"/>
              <w:left w:val="single" w:sz="4" w:space="0" w:color="auto"/>
              <w:bottom w:val="single" w:sz="4" w:space="0" w:color="auto"/>
              <w:right w:val="single" w:sz="4" w:space="0" w:color="auto"/>
            </w:tcBorders>
            <w:shd w:val="clear" w:color="000000" w:fill="FFFFFF"/>
            <w:hideMark/>
          </w:tcPr>
          <w:p w:rsidR="00DF03FE" w:rsidRPr="00CA31E6" w:rsidRDefault="00DF03FE" w:rsidP="00DF03FE">
            <w:pPr>
              <w:rPr>
                <w:rFonts w:ascii="GHEA Mariam" w:hAnsi="GHEA Mariam" w:cs="Arial"/>
                <w:iCs/>
                <w:sz w:val="24"/>
                <w:szCs w:val="24"/>
                <w:lang w:eastAsia="en-US"/>
              </w:rPr>
            </w:pPr>
            <w:r w:rsidRPr="00CA31E6">
              <w:rPr>
                <w:rFonts w:ascii="GHEA Mariam" w:hAnsi="GHEA Mariam" w:cs="Arial"/>
                <w:iCs/>
                <w:sz w:val="24"/>
                <w:szCs w:val="24"/>
                <w:lang w:eastAsia="en-US"/>
              </w:rPr>
              <w:t xml:space="preserve"> Միջոցառման տեսակը</w:t>
            </w: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DF03FE" w:rsidRPr="00CA31E6" w:rsidRDefault="00DF03FE" w:rsidP="00DF03FE">
            <w:pPr>
              <w:rPr>
                <w:rFonts w:ascii="GHEA Mariam" w:hAnsi="GHEA Mariam" w:cs="Arial"/>
                <w:sz w:val="24"/>
                <w:szCs w:val="24"/>
                <w:lang w:eastAsia="en-US"/>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DF03FE" w:rsidRPr="00CA31E6" w:rsidRDefault="00DF03FE" w:rsidP="00DF03FE">
            <w:pPr>
              <w:rPr>
                <w:rFonts w:ascii="GHEA Mariam" w:hAnsi="GHEA Mariam" w:cs="Arial"/>
                <w:sz w:val="24"/>
                <w:szCs w:val="24"/>
                <w:lang w:eastAsia="en-US"/>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DF03FE" w:rsidRPr="00CA31E6" w:rsidRDefault="00DF03FE" w:rsidP="00DF03FE">
            <w:pPr>
              <w:rPr>
                <w:rFonts w:ascii="GHEA Mariam" w:hAnsi="GHEA Mariam" w:cs="Arial"/>
                <w:sz w:val="24"/>
                <w:szCs w:val="24"/>
                <w:lang w:eastAsia="en-US"/>
              </w:rPr>
            </w:pPr>
          </w:p>
        </w:tc>
      </w:tr>
      <w:tr w:rsidR="00DF03FE" w:rsidRPr="00CA31E6" w:rsidTr="002559C2">
        <w:trPr>
          <w:trHeight w:val="720"/>
        </w:trPr>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DF03FE" w:rsidRPr="00CA31E6" w:rsidRDefault="00DF03FE" w:rsidP="009C162D">
            <w:pPr>
              <w:jc w:val="center"/>
              <w:rPr>
                <w:rFonts w:ascii="GHEA Mariam" w:hAnsi="GHEA Mariam" w:cs="Arial"/>
                <w:sz w:val="24"/>
                <w:szCs w:val="24"/>
                <w:lang w:eastAsia="en-US"/>
              </w:rPr>
            </w:pPr>
          </w:p>
        </w:tc>
        <w:tc>
          <w:tcPr>
            <w:tcW w:w="1843" w:type="dxa"/>
            <w:tcBorders>
              <w:top w:val="single" w:sz="4" w:space="0" w:color="auto"/>
              <w:left w:val="nil"/>
              <w:bottom w:val="single" w:sz="4" w:space="0" w:color="auto"/>
              <w:right w:val="single" w:sz="4" w:space="0" w:color="auto"/>
            </w:tcBorders>
            <w:shd w:val="clear" w:color="auto" w:fill="auto"/>
            <w:hideMark/>
          </w:tcPr>
          <w:p w:rsidR="00DF03FE" w:rsidRPr="00CA31E6" w:rsidRDefault="00DF03FE" w:rsidP="009C162D">
            <w:pPr>
              <w:jc w:val="center"/>
              <w:rPr>
                <w:rFonts w:ascii="GHEA Mariam" w:hAnsi="GHEA Mariam" w:cs="Arial"/>
                <w:sz w:val="24"/>
                <w:szCs w:val="24"/>
                <w:lang w:eastAsia="en-US"/>
              </w:rPr>
            </w:pPr>
          </w:p>
        </w:tc>
        <w:tc>
          <w:tcPr>
            <w:tcW w:w="6766" w:type="dxa"/>
            <w:tcBorders>
              <w:top w:val="single" w:sz="4" w:space="0" w:color="auto"/>
              <w:left w:val="single" w:sz="4" w:space="0" w:color="auto"/>
              <w:bottom w:val="single" w:sz="4" w:space="0" w:color="auto"/>
              <w:right w:val="single" w:sz="4" w:space="0" w:color="auto"/>
            </w:tcBorders>
            <w:shd w:val="clear" w:color="000000" w:fill="FFFFFF"/>
            <w:hideMark/>
          </w:tcPr>
          <w:p w:rsidR="00DF03FE" w:rsidRPr="00CA31E6" w:rsidRDefault="00DF03FE" w:rsidP="00DF03FE">
            <w:pPr>
              <w:rPr>
                <w:rFonts w:ascii="GHEA Mariam" w:hAnsi="GHEA Mariam" w:cs="Arial"/>
                <w:sz w:val="24"/>
                <w:szCs w:val="24"/>
                <w:lang w:eastAsia="en-US"/>
              </w:rPr>
            </w:pPr>
            <w:r w:rsidRPr="00CA31E6">
              <w:rPr>
                <w:rFonts w:ascii="GHEA Mariam" w:hAnsi="GHEA Mariam" w:cs="Arial"/>
                <w:sz w:val="24"/>
                <w:szCs w:val="24"/>
                <w:lang w:eastAsia="en-US"/>
              </w:rPr>
              <w:t xml:space="preserve"> Պետական մարմինների կողմից օգտագործվող ոչ ֆինանսական ակտիվների հետ գործառնություններ</w:t>
            </w: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DF03FE" w:rsidRPr="00CA31E6" w:rsidRDefault="00DF03FE" w:rsidP="00DF03FE">
            <w:pPr>
              <w:rPr>
                <w:rFonts w:ascii="GHEA Mariam" w:hAnsi="GHEA Mariam" w:cs="Arial"/>
                <w:sz w:val="24"/>
                <w:szCs w:val="24"/>
                <w:lang w:eastAsia="en-US"/>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DF03FE" w:rsidRPr="00CA31E6" w:rsidRDefault="00DF03FE" w:rsidP="00DF03FE">
            <w:pPr>
              <w:rPr>
                <w:rFonts w:ascii="GHEA Mariam" w:hAnsi="GHEA Mariam" w:cs="Arial"/>
                <w:sz w:val="24"/>
                <w:szCs w:val="24"/>
                <w:lang w:eastAsia="en-US"/>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DF03FE" w:rsidRPr="00CA31E6" w:rsidRDefault="00DF03FE" w:rsidP="00DF03FE">
            <w:pPr>
              <w:rPr>
                <w:rFonts w:ascii="GHEA Mariam" w:hAnsi="GHEA Mariam" w:cs="Arial"/>
                <w:sz w:val="24"/>
                <w:szCs w:val="24"/>
                <w:lang w:eastAsia="en-US"/>
              </w:rPr>
            </w:pPr>
          </w:p>
        </w:tc>
      </w:tr>
    </w:tbl>
    <w:p w:rsidR="00DF7662" w:rsidRDefault="00DF7662" w:rsidP="00DF7662">
      <w:pPr>
        <w:pStyle w:val="mechtex"/>
        <w:ind w:firstLine="284"/>
        <w:jc w:val="left"/>
        <w:rPr>
          <w:rFonts w:ascii="GHEA Mariam" w:hAnsi="GHEA Mariam" w:cs="Arial"/>
          <w:sz w:val="24"/>
          <w:lang w:val="hy-AM"/>
        </w:rPr>
      </w:pPr>
    </w:p>
    <w:p w:rsidR="00DF7662" w:rsidRDefault="00DF7662" w:rsidP="00DF7662">
      <w:pPr>
        <w:pStyle w:val="mechtex"/>
        <w:ind w:firstLine="284"/>
        <w:jc w:val="left"/>
        <w:rPr>
          <w:rFonts w:ascii="GHEA Mariam" w:hAnsi="GHEA Mariam" w:cs="Arial"/>
          <w:sz w:val="24"/>
          <w:lang w:val="hy-AM"/>
        </w:rPr>
      </w:pPr>
    </w:p>
    <w:p w:rsidR="009C162D" w:rsidRPr="00D47236" w:rsidRDefault="009C162D" w:rsidP="00DF7662">
      <w:pPr>
        <w:pStyle w:val="mechtex"/>
        <w:ind w:firstLine="284"/>
        <w:jc w:val="left"/>
        <w:rPr>
          <w:rFonts w:ascii="GHEA Mariam" w:hAnsi="GHEA Mariam" w:cs="Arial Armenian"/>
          <w:sz w:val="24"/>
          <w:lang w:val="hy-AM"/>
        </w:rPr>
      </w:pPr>
      <w:r w:rsidRPr="00D47236">
        <w:rPr>
          <w:rFonts w:ascii="GHEA Mariam" w:hAnsi="GHEA Mariam" w:cs="Arial"/>
          <w:sz w:val="24"/>
          <w:lang w:val="hy-AM"/>
        </w:rPr>
        <w:t>ՀԱՅԱՍՏԱՆԻ</w:t>
      </w:r>
      <w:r w:rsidRPr="00D47236">
        <w:rPr>
          <w:rFonts w:ascii="GHEA Mariam" w:hAnsi="GHEA Mariam" w:cs="Arial Armenian"/>
          <w:sz w:val="24"/>
          <w:lang w:val="hy-AM"/>
        </w:rPr>
        <w:t xml:space="preserve">  </w:t>
      </w:r>
      <w:r w:rsidRPr="00D47236">
        <w:rPr>
          <w:rFonts w:ascii="GHEA Mariam" w:hAnsi="GHEA Mariam" w:cs="Arial"/>
          <w:sz w:val="24"/>
          <w:lang w:val="hy-AM"/>
        </w:rPr>
        <w:t>ՀԱՆՐԱՊԵՏՈՒԹՅԱՆ</w:t>
      </w:r>
    </w:p>
    <w:p w:rsidR="009C162D" w:rsidRPr="00D47236" w:rsidRDefault="009C162D" w:rsidP="00DF7662">
      <w:pPr>
        <w:pStyle w:val="mechtex"/>
        <w:ind w:firstLine="284"/>
        <w:jc w:val="left"/>
        <w:rPr>
          <w:rFonts w:ascii="GHEA Mariam" w:hAnsi="GHEA Mariam" w:cs="Sylfaen"/>
          <w:sz w:val="24"/>
          <w:lang w:val="hy-AM"/>
        </w:rPr>
      </w:pPr>
      <w:r w:rsidRPr="00D47236">
        <w:rPr>
          <w:rFonts w:ascii="GHEA Mariam" w:hAnsi="GHEA Mariam"/>
          <w:sz w:val="24"/>
          <w:lang w:val="hy-AM"/>
        </w:rPr>
        <w:t xml:space="preserve">  </w:t>
      </w:r>
      <w:r w:rsidRPr="00D47236">
        <w:rPr>
          <w:rFonts w:ascii="GHEA Mariam" w:hAnsi="GHEA Mariam" w:cs="Arial"/>
          <w:sz w:val="24"/>
          <w:lang w:val="hy-AM"/>
        </w:rPr>
        <w:t>ՎԱՐՉԱՊԵՏԻ</w:t>
      </w:r>
      <w:r w:rsidRPr="00D47236">
        <w:rPr>
          <w:rFonts w:ascii="GHEA Mariam" w:hAnsi="GHEA Mariam" w:cs="Sylfaen"/>
          <w:sz w:val="24"/>
          <w:lang w:val="hy-AM"/>
        </w:rPr>
        <w:t xml:space="preserve"> </w:t>
      </w:r>
      <w:r w:rsidR="00DF7662">
        <w:rPr>
          <w:rFonts w:ascii="GHEA Mariam" w:hAnsi="GHEA Mariam" w:cs="Sylfaen"/>
          <w:sz w:val="24"/>
          <w:lang w:val="hy-AM"/>
        </w:rPr>
        <w:t xml:space="preserve"> </w:t>
      </w:r>
      <w:r w:rsidRPr="00D47236">
        <w:rPr>
          <w:rFonts w:ascii="GHEA Mariam" w:hAnsi="GHEA Mariam" w:cs="Arial"/>
          <w:sz w:val="24"/>
          <w:lang w:val="hy-AM"/>
        </w:rPr>
        <w:t>ԱՇԽԱՏԱԿԱԶՄԻ</w:t>
      </w:r>
    </w:p>
    <w:p w:rsidR="009C162D" w:rsidRPr="00CA31E6" w:rsidRDefault="009C162D" w:rsidP="00DF7662">
      <w:pPr>
        <w:pStyle w:val="norm"/>
        <w:spacing w:line="408" w:lineRule="auto"/>
        <w:ind w:firstLine="284"/>
        <w:rPr>
          <w:rFonts w:ascii="GHEA Mariam" w:hAnsi="GHEA Mariam" w:cs="Sylfaen"/>
          <w:sz w:val="24"/>
          <w:szCs w:val="24"/>
          <w:lang w:val="hy-AM" w:eastAsia="en-US"/>
        </w:rPr>
      </w:pPr>
      <w:r w:rsidRPr="00D47236">
        <w:rPr>
          <w:rFonts w:ascii="GHEA Mariam" w:hAnsi="GHEA Mariam" w:cs="Sylfaen"/>
          <w:sz w:val="24"/>
          <w:szCs w:val="24"/>
          <w:lang w:val="hy-AM"/>
        </w:rPr>
        <w:t xml:space="preserve">   </w:t>
      </w:r>
      <w:r w:rsidRPr="00D47236">
        <w:rPr>
          <w:rFonts w:ascii="GHEA Mariam" w:hAnsi="GHEA Mariam" w:cs="Sylfaen"/>
          <w:sz w:val="24"/>
          <w:szCs w:val="24"/>
          <w:lang w:val="hy-AM"/>
        </w:rPr>
        <w:tab/>
      </w:r>
      <w:r w:rsidRPr="00D47236">
        <w:rPr>
          <w:rFonts w:ascii="GHEA Mariam" w:hAnsi="GHEA Mariam" w:cs="Sylfaen"/>
          <w:sz w:val="24"/>
          <w:szCs w:val="24"/>
          <w:lang w:val="hy-AM"/>
        </w:rPr>
        <w:tab/>
        <w:t xml:space="preserve">   ՂԵԿԱՎԱՐ</w:t>
      </w:r>
      <w:r w:rsidRPr="00D47236">
        <w:rPr>
          <w:rFonts w:ascii="GHEA Mariam" w:hAnsi="GHEA Mariam" w:cs="Arial Armenian"/>
          <w:sz w:val="24"/>
          <w:szCs w:val="24"/>
          <w:lang w:val="hy-AM"/>
        </w:rPr>
        <w:tab/>
        <w:t xml:space="preserve">                                                      </w:t>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t>Ա</w:t>
      </w:r>
      <w:r w:rsidRPr="00D47236">
        <w:rPr>
          <w:rFonts w:ascii="GHEA Mariam" w:hAnsi="GHEA Mariam" w:cs="Sylfaen"/>
          <w:sz w:val="24"/>
          <w:szCs w:val="24"/>
          <w:lang w:val="hy-AM"/>
        </w:rPr>
        <w:t>.</w:t>
      </w:r>
      <w:r w:rsidRPr="00D47236">
        <w:rPr>
          <w:rFonts w:ascii="GHEA Mariam" w:hAnsi="GHEA Mariam" w:cs="Arial Armenian"/>
          <w:sz w:val="24"/>
          <w:szCs w:val="24"/>
          <w:lang w:val="hy-AM"/>
        </w:rPr>
        <w:t xml:space="preserve"> ՀԱՐՈՒԹՅՈՒՆ</w:t>
      </w:r>
      <w:r w:rsidRPr="00D47236">
        <w:rPr>
          <w:rFonts w:ascii="GHEA Mariam" w:hAnsi="GHEA Mariam" w:cs="Sylfaen"/>
          <w:sz w:val="24"/>
          <w:szCs w:val="24"/>
          <w:lang w:val="hy-AM"/>
        </w:rPr>
        <w:t>ՅԱՆ</w:t>
      </w:r>
    </w:p>
    <w:p w:rsidR="000B16D0" w:rsidRPr="00CA31E6" w:rsidRDefault="000B16D0" w:rsidP="000B16D0">
      <w:pPr>
        <w:pStyle w:val="norm"/>
        <w:spacing w:line="408" w:lineRule="auto"/>
        <w:ind w:firstLine="0"/>
        <w:rPr>
          <w:rFonts w:ascii="GHEA Mariam" w:hAnsi="GHEA Mariam" w:cs="Sylfaen"/>
          <w:sz w:val="24"/>
          <w:szCs w:val="24"/>
          <w:lang w:val="hy-AM" w:eastAsia="en-US"/>
        </w:rPr>
      </w:pPr>
    </w:p>
    <w:p w:rsidR="000B16D0" w:rsidRPr="00CA31E6" w:rsidRDefault="000B16D0" w:rsidP="000B16D0">
      <w:pPr>
        <w:pStyle w:val="norm"/>
        <w:spacing w:line="408" w:lineRule="auto"/>
        <w:ind w:firstLine="0"/>
        <w:rPr>
          <w:rFonts w:ascii="GHEA Mariam" w:hAnsi="GHEA Mariam" w:cs="Sylfaen"/>
          <w:sz w:val="24"/>
          <w:szCs w:val="24"/>
          <w:lang w:val="hy-AM" w:eastAsia="en-US"/>
        </w:rPr>
        <w:sectPr w:rsidR="000B16D0" w:rsidRPr="00CA31E6" w:rsidSect="000B16D0">
          <w:pgSz w:w="16834" w:h="11909" w:orient="landscape" w:code="9"/>
          <w:pgMar w:top="1440" w:right="1440" w:bottom="1440" w:left="2127" w:header="720" w:footer="576" w:gutter="0"/>
          <w:pgNumType w:start="1"/>
          <w:cols w:space="720"/>
          <w:titlePg/>
          <w:docGrid w:linePitch="272"/>
        </w:sectPr>
      </w:pPr>
    </w:p>
    <w:p w:rsidR="000B16D0" w:rsidRPr="00CA31E6" w:rsidRDefault="000B16D0" w:rsidP="000B16D0">
      <w:pPr>
        <w:pStyle w:val="mechtex"/>
        <w:ind w:left="9360" w:firstLine="720"/>
        <w:jc w:val="left"/>
        <w:rPr>
          <w:rFonts w:ascii="GHEA Mariam" w:hAnsi="GHEA Mariam"/>
          <w:spacing w:val="-8"/>
          <w:sz w:val="24"/>
          <w:szCs w:val="24"/>
          <w:lang w:val="hy-AM"/>
        </w:rPr>
      </w:pPr>
      <w:r w:rsidRPr="00CA31E6">
        <w:rPr>
          <w:rFonts w:ascii="GHEA Mariam" w:hAnsi="GHEA Mariam" w:cs="Arial"/>
          <w:spacing w:val="-8"/>
          <w:sz w:val="24"/>
          <w:szCs w:val="24"/>
          <w:lang w:val="hy-AM"/>
        </w:rPr>
        <w:lastRenderedPageBreak/>
        <w:t>Հավելված</w:t>
      </w:r>
      <w:r w:rsidRPr="00CA31E6">
        <w:rPr>
          <w:rFonts w:ascii="GHEA Mariam" w:hAnsi="GHEA Mariam"/>
          <w:spacing w:val="-8"/>
          <w:sz w:val="24"/>
          <w:szCs w:val="24"/>
          <w:lang w:val="af-ZA"/>
        </w:rPr>
        <w:t xml:space="preserve"> </w:t>
      </w:r>
      <w:r w:rsidRPr="00CA31E6">
        <w:rPr>
          <w:rFonts w:ascii="GHEA Mariam" w:hAnsi="GHEA Mariam"/>
          <w:spacing w:val="-8"/>
          <w:sz w:val="24"/>
          <w:szCs w:val="24"/>
          <w:lang w:val="hy-AM"/>
        </w:rPr>
        <w:t>N 5</w:t>
      </w:r>
    </w:p>
    <w:p w:rsidR="000B16D0" w:rsidRPr="00CA31E6" w:rsidRDefault="00384509" w:rsidP="000B16D0">
      <w:pPr>
        <w:pStyle w:val="mechtex"/>
        <w:ind w:left="8640"/>
        <w:jc w:val="left"/>
        <w:rPr>
          <w:rFonts w:ascii="GHEA Mariam" w:hAnsi="GHEA Mariam" w:cs="Arial"/>
          <w:sz w:val="24"/>
          <w:szCs w:val="24"/>
          <w:lang w:val="hy-AM"/>
        </w:rPr>
      </w:pPr>
      <w:r>
        <w:rPr>
          <w:rFonts w:ascii="GHEA Mariam" w:hAnsi="GHEA Mariam" w:cs="Arial"/>
          <w:sz w:val="24"/>
          <w:szCs w:val="24"/>
          <w:lang w:val="hy-AM"/>
        </w:rPr>
        <w:t xml:space="preserve">   </w:t>
      </w:r>
      <w:r w:rsidR="000B16D0" w:rsidRPr="00CA31E6">
        <w:rPr>
          <w:rFonts w:ascii="GHEA Mariam" w:hAnsi="GHEA Mariam" w:cs="Arial"/>
          <w:sz w:val="24"/>
          <w:szCs w:val="24"/>
          <w:lang w:val="hy-AM"/>
        </w:rPr>
        <w:t>ՀՀ</w:t>
      </w:r>
      <w:r w:rsidR="000B16D0" w:rsidRPr="00CA31E6">
        <w:rPr>
          <w:rFonts w:ascii="GHEA Mariam" w:hAnsi="GHEA Mariam"/>
          <w:sz w:val="24"/>
          <w:szCs w:val="24"/>
          <w:lang w:val="af-ZA"/>
        </w:rPr>
        <w:t xml:space="preserve"> </w:t>
      </w:r>
      <w:r w:rsidR="000B16D0" w:rsidRPr="00CA31E6">
        <w:rPr>
          <w:rFonts w:ascii="GHEA Mariam" w:hAnsi="GHEA Mariam" w:cs="Arial"/>
          <w:sz w:val="24"/>
          <w:szCs w:val="24"/>
          <w:lang w:val="hy-AM"/>
        </w:rPr>
        <w:t>կառավարության</w:t>
      </w:r>
      <w:r w:rsidR="000B16D0" w:rsidRPr="00CA31E6">
        <w:rPr>
          <w:rFonts w:ascii="GHEA Mariam" w:hAnsi="GHEA Mariam"/>
          <w:sz w:val="24"/>
          <w:szCs w:val="24"/>
          <w:lang w:val="af-ZA"/>
        </w:rPr>
        <w:t xml:space="preserve"> 20</w:t>
      </w:r>
      <w:r w:rsidR="000B16D0" w:rsidRPr="00CA31E6">
        <w:rPr>
          <w:rFonts w:ascii="GHEA Mariam" w:hAnsi="GHEA Mariam"/>
          <w:sz w:val="24"/>
          <w:szCs w:val="24"/>
          <w:lang w:val="hy-AM"/>
        </w:rPr>
        <w:t>23</w:t>
      </w:r>
      <w:r w:rsidR="000B16D0" w:rsidRPr="00CA31E6">
        <w:rPr>
          <w:rFonts w:ascii="GHEA Mariam" w:hAnsi="GHEA Mariam"/>
          <w:sz w:val="24"/>
          <w:szCs w:val="24"/>
          <w:lang w:val="af-ZA"/>
        </w:rPr>
        <w:t xml:space="preserve"> </w:t>
      </w:r>
      <w:r w:rsidR="000B16D0" w:rsidRPr="00CA31E6">
        <w:rPr>
          <w:rFonts w:ascii="GHEA Mariam" w:hAnsi="GHEA Mariam" w:cs="Arial"/>
          <w:sz w:val="24"/>
          <w:szCs w:val="24"/>
          <w:lang w:val="hy-AM"/>
        </w:rPr>
        <w:t>թվականի</w:t>
      </w:r>
    </w:p>
    <w:p w:rsidR="000B16D0" w:rsidRDefault="000B16D0" w:rsidP="000B16D0">
      <w:pPr>
        <w:pStyle w:val="norm"/>
        <w:spacing w:line="408" w:lineRule="auto"/>
        <w:ind w:firstLine="0"/>
        <w:rPr>
          <w:rFonts w:ascii="GHEA Mariam" w:hAnsi="GHEA Mariam"/>
          <w:spacing w:val="-2"/>
          <w:sz w:val="24"/>
          <w:szCs w:val="24"/>
          <w:lang w:val="hy-AM"/>
        </w:rPr>
      </w:pPr>
      <w:r w:rsidRPr="00CA31E6">
        <w:rPr>
          <w:rFonts w:ascii="GHEA Mariam" w:hAnsi="GHEA Mariam" w:cs="Arial"/>
          <w:spacing w:val="-6"/>
          <w:sz w:val="24"/>
          <w:szCs w:val="24"/>
          <w:lang w:val="hy-AM"/>
        </w:rPr>
        <w:tab/>
      </w:r>
      <w:r w:rsidRPr="00CA31E6">
        <w:rPr>
          <w:rFonts w:ascii="GHEA Mariam" w:hAnsi="GHEA Mariam" w:cs="Sylfaen"/>
          <w:spacing w:val="-4"/>
          <w:sz w:val="24"/>
          <w:szCs w:val="24"/>
          <w:lang w:val="hy-AM"/>
        </w:rPr>
        <w:t xml:space="preserve">       </w:t>
      </w:r>
      <w:r w:rsidRPr="00CA31E6">
        <w:rPr>
          <w:rFonts w:ascii="GHEA Mariam" w:hAnsi="GHEA Mariam" w:cs="Sylfaen"/>
          <w:spacing w:val="-4"/>
          <w:sz w:val="24"/>
          <w:szCs w:val="24"/>
          <w:lang w:val="hy-AM"/>
        </w:rPr>
        <w:tab/>
      </w:r>
      <w:r w:rsidRPr="00CA31E6">
        <w:rPr>
          <w:rFonts w:ascii="GHEA Mariam" w:hAnsi="GHEA Mariam" w:cs="Sylfaen"/>
          <w:spacing w:val="-4"/>
          <w:sz w:val="24"/>
          <w:szCs w:val="24"/>
          <w:lang w:val="hy-AM"/>
        </w:rPr>
        <w:tab/>
      </w:r>
      <w:r w:rsidRPr="00CA31E6">
        <w:rPr>
          <w:rFonts w:ascii="GHEA Mariam" w:hAnsi="GHEA Mariam" w:cs="Sylfaen"/>
          <w:spacing w:val="-4"/>
          <w:sz w:val="24"/>
          <w:szCs w:val="24"/>
          <w:lang w:val="hy-AM"/>
        </w:rPr>
        <w:tab/>
      </w:r>
      <w:r w:rsidRPr="00CA31E6">
        <w:rPr>
          <w:rFonts w:ascii="GHEA Mariam" w:hAnsi="GHEA Mariam" w:cs="Sylfaen"/>
          <w:spacing w:val="-4"/>
          <w:sz w:val="24"/>
          <w:szCs w:val="24"/>
          <w:lang w:val="hy-AM"/>
        </w:rPr>
        <w:tab/>
      </w:r>
      <w:r w:rsidRPr="00CA31E6">
        <w:rPr>
          <w:rFonts w:ascii="GHEA Mariam" w:hAnsi="GHEA Mariam" w:cs="Sylfaen"/>
          <w:spacing w:val="-4"/>
          <w:sz w:val="24"/>
          <w:szCs w:val="24"/>
          <w:lang w:val="hy-AM"/>
        </w:rPr>
        <w:tab/>
      </w:r>
      <w:r w:rsidRPr="00CA31E6">
        <w:rPr>
          <w:rFonts w:ascii="GHEA Mariam" w:hAnsi="GHEA Mariam" w:cs="Sylfaen"/>
          <w:spacing w:val="-4"/>
          <w:sz w:val="24"/>
          <w:szCs w:val="24"/>
          <w:lang w:val="hy-AM"/>
        </w:rPr>
        <w:tab/>
      </w:r>
      <w:r w:rsidRPr="00CA31E6">
        <w:rPr>
          <w:rFonts w:ascii="GHEA Mariam" w:hAnsi="GHEA Mariam" w:cs="Sylfaen"/>
          <w:spacing w:val="-4"/>
          <w:sz w:val="24"/>
          <w:szCs w:val="24"/>
          <w:lang w:val="hy-AM"/>
        </w:rPr>
        <w:tab/>
      </w:r>
      <w:r w:rsidRPr="00CA31E6">
        <w:rPr>
          <w:rFonts w:ascii="GHEA Mariam" w:hAnsi="GHEA Mariam" w:cs="Sylfaen"/>
          <w:spacing w:val="-4"/>
          <w:sz w:val="24"/>
          <w:szCs w:val="24"/>
          <w:lang w:val="hy-AM"/>
        </w:rPr>
        <w:tab/>
      </w:r>
      <w:r w:rsidRPr="00CA31E6">
        <w:rPr>
          <w:rFonts w:ascii="GHEA Mariam" w:hAnsi="GHEA Mariam" w:cs="Sylfaen"/>
          <w:spacing w:val="-4"/>
          <w:sz w:val="24"/>
          <w:szCs w:val="24"/>
          <w:lang w:val="hy-AM"/>
        </w:rPr>
        <w:tab/>
      </w:r>
      <w:r w:rsidRPr="00CA31E6">
        <w:rPr>
          <w:rFonts w:ascii="GHEA Mariam" w:hAnsi="GHEA Mariam" w:cs="Sylfaen"/>
          <w:spacing w:val="-4"/>
          <w:sz w:val="24"/>
          <w:szCs w:val="24"/>
          <w:lang w:val="hy-AM"/>
        </w:rPr>
        <w:tab/>
      </w:r>
      <w:r w:rsidRPr="00CA31E6">
        <w:rPr>
          <w:rFonts w:ascii="GHEA Mariam" w:hAnsi="GHEA Mariam" w:cs="Sylfaen"/>
          <w:spacing w:val="-4"/>
          <w:sz w:val="24"/>
          <w:szCs w:val="24"/>
          <w:lang w:val="hy-AM"/>
        </w:rPr>
        <w:tab/>
      </w:r>
      <w:r w:rsidR="00384509">
        <w:rPr>
          <w:rFonts w:ascii="GHEA Mariam" w:hAnsi="GHEA Mariam" w:cs="Sylfaen"/>
          <w:spacing w:val="-4"/>
          <w:sz w:val="24"/>
          <w:szCs w:val="24"/>
          <w:lang w:val="hy-AM"/>
        </w:rPr>
        <w:t xml:space="preserve">    </w:t>
      </w:r>
      <w:r w:rsidR="00C94D15">
        <w:rPr>
          <w:rFonts w:ascii="GHEA Mariam" w:hAnsi="GHEA Mariam" w:cs="Sylfaen"/>
          <w:spacing w:val="-4"/>
          <w:sz w:val="24"/>
          <w:szCs w:val="24"/>
          <w:lang w:val="hy-AM"/>
        </w:rPr>
        <w:t xml:space="preserve">  </w:t>
      </w:r>
      <w:r w:rsidR="00384509">
        <w:rPr>
          <w:rFonts w:ascii="GHEA Mariam" w:hAnsi="GHEA Mariam" w:cs="Sylfaen"/>
          <w:spacing w:val="-4"/>
          <w:sz w:val="24"/>
          <w:szCs w:val="24"/>
          <w:lang w:val="hy-AM"/>
        </w:rPr>
        <w:t xml:space="preserve">մայիսի  </w:t>
      </w:r>
      <w:r w:rsidRPr="00CA31E6">
        <w:rPr>
          <w:rFonts w:ascii="GHEA Mariam" w:hAnsi="GHEA Mariam" w:cs="Sylfaen"/>
          <w:spacing w:val="-4"/>
          <w:sz w:val="24"/>
          <w:szCs w:val="24"/>
          <w:lang w:val="hy-AM"/>
        </w:rPr>
        <w:t>11</w:t>
      </w:r>
      <w:r w:rsidRPr="00CA31E6">
        <w:rPr>
          <w:rFonts w:ascii="GHEA Mariam" w:hAnsi="GHEA Mariam" w:cs="Sylfaen"/>
          <w:spacing w:val="-2"/>
          <w:sz w:val="24"/>
          <w:szCs w:val="24"/>
          <w:lang w:val="pt-BR"/>
        </w:rPr>
        <w:t>-</w:t>
      </w:r>
      <w:r w:rsidRPr="00CA31E6">
        <w:rPr>
          <w:rFonts w:ascii="GHEA Mariam" w:hAnsi="GHEA Mariam"/>
          <w:spacing w:val="-2"/>
          <w:sz w:val="24"/>
          <w:szCs w:val="24"/>
          <w:lang w:val="hy-AM"/>
        </w:rPr>
        <w:t>ի</w:t>
      </w:r>
      <w:r w:rsidRPr="00CA31E6">
        <w:rPr>
          <w:rFonts w:ascii="GHEA Mariam" w:hAnsi="GHEA Mariam"/>
          <w:spacing w:val="-2"/>
          <w:sz w:val="24"/>
          <w:szCs w:val="24"/>
          <w:lang w:val="af-ZA"/>
        </w:rPr>
        <w:t xml:space="preserve"> N </w:t>
      </w:r>
      <w:r w:rsidRPr="00CA31E6">
        <w:rPr>
          <w:rFonts w:ascii="GHEA Mariam" w:hAnsi="GHEA Mariam"/>
          <w:spacing w:val="-2"/>
          <w:sz w:val="24"/>
          <w:szCs w:val="24"/>
          <w:lang w:val="hy-AM"/>
        </w:rPr>
        <w:t xml:space="preserve"> </w:t>
      </w:r>
      <w:r w:rsidRPr="00CA31E6">
        <w:rPr>
          <w:rFonts w:ascii="GHEA Mariam" w:hAnsi="GHEA Mariam"/>
          <w:spacing w:val="-2"/>
          <w:sz w:val="24"/>
          <w:szCs w:val="24"/>
          <w:lang w:val="af-ZA"/>
        </w:rPr>
        <w:t xml:space="preserve"> </w:t>
      </w:r>
      <w:r w:rsidRPr="00CA31E6">
        <w:rPr>
          <w:rFonts w:ascii="GHEA Mariam" w:hAnsi="GHEA Mariam"/>
          <w:spacing w:val="-2"/>
          <w:sz w:val="24"/>
          <w:szCs w:val="24"/>
          <w:lang w:val="hy-AM"/>
        </w:rPr>
        <w:t xml:space="preserve">   </w:t>
      </w:r>
      <w:r w:rsidRPr="00CA31E6">
        <w:rPr>
          <w:rFonts w:ascii="GHEA Mariam" w:hAnsi="GHEA Mariam"/>
          <w:spacing w:val="-2"/>
          <w:sz w:val="24"/>
          <w:szCs w:val="24"/>
          <w:lang w:val="af-ZA"/>
        </w:rPr>
        <w:t xml:space="preserve"> </w:t>
      </w:r>
      <w:r w:rsidRPr="00CA31E6">
        <w:rPr>
          <w:rFonts w:ascii="GHEA Mariam" w:hAnsi="GHEA Mariam"/>
          <w:spacing w:val="-2"/>
          <w:sz w:val="24"/>
          <w:szCs w:val="24"/>
          <w:lang w:val="hy-AM"/>
        </w:rPr>
        <w:t xml:space="preserve">  </w:t>
      </w:r>
      <w:r w:rsidRPr="00CA31E6">
        <w:rPr>
          <w:rFonts w:ascii="GHEA Mariam" w:hAnsi="GHEA Mariam"/>
          <w:spacing w:val="-2"/>
          <w:sz w:val="24"/>
          <w:szCs w:val="24"/>
          <w:lang w:val="af-ZA"/>
        </w:rPr>
        <w:t xml:space="preserve">   - </w:t>
      </w:r>
      <w:r w:rsidRPr="00CA31E6">
        <w:rPr>
          <w:rFonts w:ascii="GHEA Mariam" w:hAnsi="GHEA Mariam"/>
          <w:spacing w:val="-2"/>
          <w:sz w:val="24"/>
          <w:szCs w:val="24"/>
          <w:lang w:val="hy-AM"/>
        </w:rPr>
        <w:t>Ն  որոշման</w:t>
      </w:r>
    </w:p>
    <w:p w:rsidR="009C162D" w:rsidRPr="00CA31E6" w:rsidRDefault="009C162D" w:rsidP="000B16D0">
      <w:pPr>
        <w:pStyle w:val="norm"/>
        <w:spacing w:line="408" w:lineRule="auto"/>
        <w:ind w:firstLine="0"/>
        <w:rPr>
          <w:rFonts w:ascii="GHEA Mariam" w:hAnsi="GHEA Mariam"/>
          <w:spacing w:val="-2"/>
          <w:sz w:val="24"/>
          <w:szCs w:val="24"/>
          <w:lang w:val="hy-AM"/>
        </w:rPr>
      </w:pPr>
    </w:p>
    <w:tbl>
      <w:tblPr>
        <w:tblW w:w="15213" w:type="dxa"/>
        <w:tblInd w:w="-1134" w:type="dxa"/>
        <w:tblLayout w:type="fixed"/>
        <w:tblCellMar>
          <w:left w:w="0" w:type="dxa"/>
          <w:right w:w="0" w:type="dxa"/>
        </w:tblCellMar>
        <w:tblLook w:val="04A0" w:firstRow="1" w:lastRow="0" w:firstColumn="1" w:lastColumn="0" w:noHBand="0" w:noVBand="1"/>
      </w:tblPr>
      <w:tblGrid>
        <w:gridCol w:w="850"/>
        <w:gridCol w:w="851"/>
        <w:gridCol w:w="851"/>
        <w:gridCol w:w="850"/>
        <w:gridCol w:w="993"/>
        <w:gridCol w:w="6421"/>
        <w:gridCol w:w="1465"/>
        <w:gridCol w:w="1465"/>
        <w:gridCol w:w="1467"/>
      </w:tblGrid>
      <w:tr w:rsidR="00DF03FE" w:rsidRPr="00CA31E6" w:rsidTr="00384509">
        <w:trPr>
          <w:trHeight w:val="813"/>
        </w:trPr>
        <w:tc>
          <w:tcPr>
            <w:tcW w:w="15213" w:type="dxa"/>
            <w:gridSpan w:val="9"/>
            <w:tcBorders>
              <w:top w:val="nil"/>
              <w:left w:val="nil"/>
              <w:bottom w:val="nil"/>
              <w:right w:val="nil"/>
            </w:tcBorders>
            <w:shd w:val="clear" w:color="auto" w:fill="auto"/>
            <w:tcMar>
              <w:top w:w="15" w:type="dxa"/>
              <w:left w:w="15" w:type="dxa"/>
              <w:bottom w:w="0" w:type="dxa"/>
              <w:right w:w="15" w:type="dxa"/>
            </w:tcMar>
            <w:hideMark/>
          </w:tcPr>
          <w:p w:rsidR="009C162D" w:rsidRDefault="00DF03FE">
            <w:pPr>
              <w:jc w:val="center"/>
              <w:rPr>
                <w:rFonts w:ascii="GHEA Mariam" w:hAnsi="GHEA Mariam" w:cs="Arial"/>
                <w:bCs/>
                <w:sz w:val="24"/>
                <w:szCs w:val="24"/>
                <w:lang w:val="hy-AM"/>
              </w:rPr>
            </w:pPr>
            <w:r w:rsidRPr="00CA31E6">
              <w:rPr>
                <w:rFonts w:ascii="GHEA Mariam" w:hAnsi="GHEA Mariam" w:cs="Arial"/>
                <w:bCs/>
                <w:sz w:val="24"/>
                <w:szCs w:val="24"/>
                <w:lang w:val="hy-AM"/>
              </w:rPr>
              <w:t xml:space="preserve">ՀԱՅԱՍՏԱՆԻ ՀԱՆՐԱՊԵՏՈՒԹՅԱՆ ԿԱՌԱՎԱՐՈՒԹՅԱՆ 2022 ԹՎԱԿԱՆԻ ԴԵԿՏԵՄԲԵՐԻ 29-Ի N 2111-Ն ՈՐՈՇՄԱՆ </w:t>
            </w:r>
          </w:p>
          <w:p w:rsidR="00DF03FE" w:rsidRDefault="00DF03FE">
            <w:pPr>
              <w:jc w:val="center"/>
              <w:rPr>
                <w:rFonts w:ascii="GHEA Mariam" w:hAnsi="GHEA Mariam" w:cs="Arial"/>
                <w:bCs/>
                <w:sz w:val="24"/>
                <w:szCs w:val="24"/>
                <w:lang w:val="hy-AM"/>
              </w:rPr>
            </w:pPr>
            <w:r w:rsidRPr="00CA31E6">
              <w:rPr>
                <w:rFonts w:ascii="GHEA Mariam" w:hAnsi="GHEA Mariam" w:cs="Arial"/>
                <w:bCs/>
                <w:sz w:val="24"/>
                <w:szCs w:val="24"/>
                <w:lang w:val="hy-AM"/>
              </w:rPr>
              <w:t xml:space="preserve">NN </w:t>
            </w:r>
            <w:r w:rsidR="009C162D">
              <w:rPr>
                <w:rFonts w:ascii="GHEA Mariam" w:hAnsi="GHEA Mariam" w:cs="Arial"/>
                <w:bCs/>
                <w:sz w:val="24"/>
                <w:szCs w:val="24"/>
                <w:lang w:val="hy-AM"/>
              </w:rPr>
              <w:t>3 ԵՎ</w:t>
            </w:r>
            <w:r w:rsidRPr="00CA31E6">
              <w:rPr>
                <w:rFonts w:ascii="GHEA Mariam" w:hAnsi="GHEA Mariam" w:cs="Arial"/>
                <w:bCs/>
                <w:sz w:val="24"/>
                <w:szCs w:val="24"/>
                <w:lang w:val="hy-AM"/>
              </w:rPr>
              <w:t xml:space="preserve"> 4 ՀԱՎԵԼՎԱԾՆԵՐՈՒՄ ԿԱՏԱՐՎՈՂ ՓՈՓՈԽՈՒԹՅՈՒՆՆԵՐԸ </w:t>
            </w:r>
          </w:p>
          <w:p w:rsidR="009C162D" w:rsidRPr="00CA31E6" w:rsidRDefault="009C162D">
            <w:pPr>
              <w:jc w:val="center"/>
              <w:rPr>
                <w:rFonts w:ascii="GHEA Mariam" w:hAnsi="GHEA Mariam" w:cs="Arial"/>
                <w:bCs/>
                <w:sz w:val="24"/>
                <w:szCs w:val="24"/>
                <w:lang w:val="hy-AM" w:eastAsia="en-US"/>
              </w:rPr>
            </w:pPr>
          </w:p>
        </w:tc>
      </w:tr>
      <w:tr w:rsidR="00DF03FE" w:rsidRPr="00CA31E6" w:rsidTr="00384509">
        <w:trPr>
          <w:trHeight w:val="340"/>
        </w:trPr>
        <w:tc>
          <w:tcPr>
            <w:tcW w:w="85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DF03FE" w:rsidRPr="00CA31E6" w:rsidRDefault="00DF03FE">
            <w:pPr>
              <w:jc w:val="center"/>
              <w:rPr>
                <w:rFonts w:ascii="GHEA Mariam" w:hAnsi="GHEA Mariam" w:cs="Arial"/>
                <w:bCs/>
                <w:sz w:val="24"/>
                <w:szCs w:val="24"/>
                <w:lang w:val="hy-AM"/>
              </w:rPr>
            </w:pPr>
          </w:p>
        </w:tc>
        <w:tc>
          <w:tcPr>
            <w:tcW w:w="85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DF03FE" w:rsidRPr="00CA31E6" w:rsidRDefault="00DF03FE">
            <w:pPr>
              <w:rPr>
                <w:rFonts w:ascii="GHEA Mariam" w:hAnsi="GHEA Mariam"/>
                <w:sz w:val="24"/>
                <w:szCs w:val="24"/>
                <w:lang w:val="hy-AM"/>
              </w:rPr>
            </w:pPr>
          </w:p>
        </w:tc>
        <w:tc>
          <w:tcPr>
            <w:tcW w:w="85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DF03FE" w:rsidRPr="00CA31E6" w:rsidRDefault="00DF03FE">
            <w:pPr>
              <w:rPr>
                <w:rFonts w:ascii="GHEA Mariam" w:hAnsi="GHEA Mariam"/>
                <w:sz w:val="24"/>
                <w:szCs w:val="24"/>
                <w:lang w:val="hy-AM"/>
              </w:rPr>
            </w:pPr>
          </w:p>
        </w:tc>
        <w:tc>
          <w:tcPr>
            <w:tcW w:w="85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DF03FE" w:rsidRPr="00CA31E6" w:rsidRDefault="00DF03FE">
            <w:pPr>
              <w:rPr>
                <w:rFonts w:ascii="GHEA Mariam" w:hAnsi="GHEA Mariam"/>
                <w:sz w:val="24"/>
                <w:szCs w:val="24"/>
                <w:lang w:val="hy-AM"/>
              </w:rPr>
            </w:pPr>
          </w:p>
        </w:tc>
        <w:tc>
          <w:tcPr>
            <w:tcW w:w="99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DF03FE" w:rsidRPr="00CA31E6" w:rsidRDefault="00DF03FE">
            <w:pPr>
              <w:rPr>
                <w:rFonts w:ascii="GHEA Mariam" w:hAnsi="GHEA Mariam"/>
                <w:sz w:val="24"/>
                <w:szCs w:val="24"/>
                <w:lang w:val="hy-AM"/>
              </w:rPr>
            </w:pPr>
          </w:p>
        </w:tc>
        <w:tc>
          <w:tcPr>
            <w:tcW w:w="642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DF03FE" w:rsidRPr="00CA31E6" w:rsidRDefault="00DF03FE">
            <w:pPr>
              <w:rPr>
                <w:rFonts w:ascii="GHEA Mariam" w:hAnsi="GHEA Mariam"/>
                <w:sz w:val="24"/>
                <w:szCs w:val="24"/>
                <w:lang w:val="hy-AM"/>
              </w:rPr>
            </w:pPr>
          </w:p>
        </w:tc>
        <w:tc>
          <w:tcPr>
            <w:tcW w:w="146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DF03FE" w:rsidRPr="00CA31E6" w:rsidRDefault="00DF03FE">
            <w:pPr>
              <w:rPr>
                <w:rFonts w:ascii="GHEA Mariam" w:hAnsi="GHEA Mariam"/>
                <w:sz w:val="24"/>
                <w:szCs w:val="24"/>
                <w:lang w:val="hy-AM"/>
              </w:rPr>
            </w:pPr>
          </w:p>
        </w:tc>
        <w:tc>
          <w:tcPr>
            <w:tcW w:w="146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DF03FE" w:rsidRPr="00CA31E6" w:rsidRDefault="00DF03FE">
            <w:pPr>
              <w:rPr>
                <w:rFonts w:ascii="GHEA Mariam" w:hAnsi="GHEA Mariam"/>
                <w:sz w:val="24"/>
                <w:szCs w:val="24"/>
                <w:lang w:val="hy-AM"/>
              </w:rPr>
            </w:pPr>
          </w:p>
        </w:tc>
        <w:tc>
          <w:tcPr>
            <w:tcW w:w="146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DF03FE" w:rsidRPr="00CA31E6" w:rsidRDefault="00CA31E6">
            <w:pPr>
              <w:jc w:val="right"/>
              <w:rPr>
                <w:rFonts w:ascii="GHEA Mariam" w:hAnsi="GHEA Mariam" w:cs="Arial"/>
                <w:sz w:val="24"/>
                <w:szCs w:val="24"/>
              </w:rPr>
            </w:pPr>
            <w:r>
              <w:rPr>
                <w:rFonts w:ascii="GHEA Mariam" w:hAnsi="GHEA Mariam" w:cs="Arial"/>
                <w:sz w:val="24"/>
                <w:szCs w:val="24"/>
                <w:lang w:val="hy-AM" w:eastAsia="en-US"/>
              </w:rPr>
              <w:t>(</w:t>
            </w:r>
            <w:r w:rsidRPr="00CA31E6">
              <w:rPr>
                <w:rFonts w:ascii="GHEA Mariam" w:hAnsi="GHEA Mariam" w:cs="Arial"/>
                <w:sz w:val="24"/>
                <w:szCs w:val="24"/>
                <w:lang w:eastAsia="en-US"/>
              </w:rPr>
              <w:t>հազ. դրամ</w:t>
            </w:r>
            <w:r>
              <w:rPr>
                <w:rFonts w:ascii="GHEA Mariam" w:hAnsi="GHEA Mariam" w:cs="Arial"/>
                <w:sz w:val="24"/>
                <w:szCs w:val="24"/>
                <w:lang w:val="hy-AM" w:eastAsia="en-US"/>
              </w:rPr>
              <w:t>)</w:t>
            </w:r>
          </w:p>
        </w:tc>
      </w:tr>
      <w:tr w:rsidR="00DF03FE" w:rsidRPr="00CA31E6" w:rsidTr="00384509">
        <w:trPr>
          <w:trHeight w:val="972"/>
        </w:trPr>
        <w:tc>
          <w:tcPr>
            <w:tcW w:w="2552"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pPr>
              <w:jc w:val="center"/>
              <w:rPr>
                <w:rFonts w:ascii="GHEA Mariam" w:hAnsi="GHEA Mariam" w:cs="Arial"/>
                <w:sz w:val="24"/>
                <w:szCs w:val="24"/>
              </w:rPr>
            </w:pPr>
            <w:r w:rsidRPr="00CA31E6">
              <w:rPr>
                <w:rFonts w:ascii="GHEA Mariam" w:hAnsi="GHEA Mariam" w:cs="Arial"/>
                <w:sz w:val="24"/>
                <w:szCs w:val="24"/>
              </w:rPr>
              <w:t xml:space="preserve"> Գործառական դասիչը</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pPr>
              <w:jc w:val="center"/>
              <w:rPr>
                <w:rFonts w:ascii="GHEA Mariam" w:hAnsi="GHEA Mariam" w:cs="Arial"/>
                <w:sz w:val="24"/>
                <w:szCs w:val="24"/>
              </w:rPr>
            </w:pPr>
            <w:r w:rsidRPr="00CA31E6">
              <w:rPr>
                <w:rFonts w:ascii="GHEA Mariam" w:hAnsi="GHEA Mariam" w:cs="Arial"/>
                <w:sz w:val="24"/>
                <w:szCs w:val="24"/>
              </w:rPr>
              <w:t xml:space="preserve"> Ծրագրային դասիչը</w:t>
            </w:r>
          </w:p>
        </w:tc>
        <w:tc>
          <w:tcPr>
            <w:tcW w:w="642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pPr>
              <w:jc w:val="center"/>
              <w:rPr>
                <w:rFonts w:ascii="GHEA Mariam" w:hAnsi="GHEA Mariam" w:cs="Arial"/>
                <w:sz w:val="24"/>
                <w:szCs w:val="24"/>
              </w:rPr>
            </w:pPr>
            <w:r w:rsidRPr="00CA31E6">
              <w:rPr>
                <w:rFonts w:ascii="GHEA Mariam" w:hAnsi="GHEA Mariam" w:cs="Arial"/>
                <w:sz w:val="24"/>
                <w:szCs w:val="24"/>
              </w:rPr>
              <w:t xml:space="preserve"> Բյուջետային ծախսերի գործառական դասակարգման բաժինների, խմբերի և դասերի, բյուջե</w:t>
            </w:r>
            <w:r w:rsidR="00384509">
              <w:rPr>
                <w:rFonts w:ascii="GHEA Mariam" w:hAnsi="GHEA Mariam" w:cs="Arial"/>
                <w:sz w:val="24"/>
                <w:szCs w:val="24"/>
              </w:rPr>
              <w:t xml:space="preserve">տային ծրագրերի միջոցառումների, </w:t>
            </w:r>
            <w:r w:rsidRPr="00CA31E6">
              <w:rPr>
                <w:rFonts w:ascii="GHEA Mariam" w:hAnsi="GHEA Mariam" w:cs="Arial"/>
                <w:sz w:val="24"/>
                <w:szCs w:val="24"/>
              </w:rPr>
              <w:t>բյուջետային հատկացումների գլխավոր կարգադրիչների անվանումները</w:t>
            </w:r>
          </w:p>
        </w:tc>
        <w:tc>
          <w:tcPr>
            <w:tcW w:w="4397"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pPr>
              <w:jc w:val="center"/>
              <w:rPr>
                <w:rFonts w:ascii="GHEA Mariam" w:hAnsi="GHEA Mariam" w:cs="Arial"/>
                <w:sz w:val="24"/>
                <w:szCs w:val="24"/>
              </w:rPr>
            </w:pPr>
            <w:r w:rsidRPr="00CA31E6">
              <w:rPr>
                <w:rFonts w:ascii="GHEA Mariam" w:hAnsi="GHEA Mariam" w:cs="Arial"/>
                <w:sz w:val="24"/>
                <w:szCs w:val="24"/>
              </w:rPr>
              <w:t xml:space="preserve"> Ցուցանիշների փոփոխությունը (ավելացումները նշված են դրական նշանով) </w:t>
            </w:r>
          </w:p>
        </w:tc>
      </w:tr>
      <w:tr w:rsidR="009C162D" w:rsidRPr="00CA31E6" w:rsidTr="00384509">
        <w:trPr>
          <w:trHeight w:val="330"/>
        </w:trPr>
        <w:tc>
          <w:tcPr>
            <w:tcW w:w="2552" w:type="dxa"/>
            <w:gridSpan w:val="3"/>
            <w:vMerge/>
            <w:tcBorders>
              <w:top w:val="single" w:sz="4" w:space="0" w:color="auto"/>
              <w:left w:val="single" w:sz="4" w:space="0" w:color="auto"/>
              <w:bottom w:val="single" w:sz="4" w:space="0" w:color="auto"/>
              <w:right w:val="single" w:sz="4" w:space="0" w:color="auto"/>
            </w:tcBorders>
            <w:vAlign w:val="center"/>
            <w:hideMark/>
          </w:tcPr>
          <w:p w:rsidR="009C162D" w:rsidRPr="00CA31E6" w:rsidRDefault="009C162D" w:rsidP="009C162D">
            <w:pPr>
              <w:rPr>
                <w:rFonts w:ascii="GHEA Mariam" w:hAnsi="GHEA Mariam" w:cs="Arial"/>
                <w:sz w:val="24"/>
                <w:szCs w:val="24"/>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9C162D" w:rsidRPr="00CA31E6" w:rsidRDefault="009C162D" w:rsidP="009C162D">
            <w:pPr>
              <w:rPr>
                <w:rFonts w:ascii="GHEA Mariam" w:hAnsi="GHEA Mariam" w:cs="Arial"/>
                <w:sz w:val="24"/>
                <w:szCs w:val="24"/>
              </w:rPr>
            </w:pPr>
          </w:p>
        </w:tc>
        <w:tc>
          <w:tcPr>
            <w:tcW w:w="6421" w:type="dxa"/>
            <w:vMerge/>
            <w:tcBorders>
              <w:top w:val="single" w:sz="4" w:space="0" w:color="auto"/>
              <w:left w:val="single" w:sz="4" w:space="0" w:color="auto"/>
              <w:bottom w:val="single" w:sz="4" w:space="0" w:color="auto"/>
              <w:right w:val="single" w:sz="4" w:space="0" w:color="auto"/>
            </w:tcBorders>
            <w:vAlign w:val="center"/>
            <w:hideMark/>
          </w:tcPr>
          <w:p w:rsidR="009C162D" w:rsidRPr="00CA31E6" w:rsidRDefault="009C162D" w:rsidP="009C162D">
            <w:pPr>
              <w:rPr>
                <w:rFonts w:ascii="GHEA Mariam" w:hAnsi="GHEA Mariam" w:cs="Arial"/>
                <w:sz w:val="24"/>
                <w:szCs w:val="24"/>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C162D" w:rsidRPr="00CA31E6" w:rsidRDefault="009C162D" w:rsidP="009C162D">
            <w:pPr>
              <w:jc w:val="center"/>
              <w:rPr>
                <w:rFonts w:ascii="GHEA Mariam" w:hAnsi="GHEA Mariam" w:cs="Arial"/>
                <w:sz w:val="24"/>
                <w:szCs w:val="24"/>
                <w:lang w:eastAsia="en-US"/>
              </w:rPr>
            </w:pPr>
            <w:r w:rsidRPr="00CA31E6">
              <w:rPr>
                <w:rFonts w:ascii="GHEA Mariam" w:hAnsi="GHEA Mariam" w:cs="Arial"/>
                <w:sz w:val="24"/>
                <w:szCs w:val="24"/>
                <w:lang w:eastAsia="en-US"/>
              </w:rPr>
              <w:t xml:space="preserve"> առաջին կիսամյակ </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C162D" w:rsidRPr="00CA31E6" w:rsidRDefault="009C162D" w:rsidP="009C162D">
            <w:pPr>
              <w:jc w:val="center"/>
              <w:rPr>
                <w:rFonts w:ascii="GHEA Mariam" w:hAnsi="GHEA Mariam" w:cs="Arial"/>
                <w:sz w:val="24"/>
                <w:szCs w:val="24"/>
                <w:lang w:eastAsia="en-US"/>
              </w:rPr>
            </w:pPr>
            <w:r w:rsidRPr="00CA31E6">
              <w:rPr>
                <w:rFonts w:ascii="GHEA Mariam" w:hAnsi="GHEA Mariam" w:cs="Arial"/>
                <w:sz w:val="24"/>
                <w:szCs w:val="24"/>
                <w:lang w:eastAsia="en-US"/>
              </w:rPr>
              <w:t xml:space="preserve"> ինն ամիս </w:t>
            </w:r>
          </w:p>
        </w:tc>
        <w:tc>
          <w:tcPr>
            <w:tcW w:w="146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C162D" w:rsidRPr="00CA31E6" w:rsidRDefault="009C162D" w:rsidP="009C162D">
            <w:pPr>
              <w:jc w:val="center"/>
              <w:rPr>
                <w:rFonts w:ascii="GHEA Mariam" w:hAnsi="GHEA Mariam" w:cs="Arial"/>
                <w:sz w:val="24"/>
                <w:szCs w:val="24"/>
                <w:lang w:eastAsia="en-US"/>
              </w:rPr>
            </w:pPr>
            <w:r w:rsidRPr="00CA31E6">
              <w:rPr>
                <w:rFonts w:ascii="GHEA Mariam" w:hAnsi="GHEA Mariam" w:cs="Arial"/>
                <w:sz w:val="24"/>
                <w:szCs w:val="24"/>
                <w:lang w:eastAsia="en-US"/>
              </w:rPr>
              <w:t xml:space="preserve"> տարի </w:t>
            </w:r>
          </w:p>
        </w:tc>
      </w:tr>
      <w:tr w:rsidR="00DF03FE" w:rsidRPr="00CA31E6" w:rsidTr="00384509">
        <w:trPr>
          <w:cantSplit/>
          <w:trHeight w:val="1353"/>
        </w:trPr>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DF03FE" w:rsidRPr="009C162D" w:rsidRDefault="009C162D" w:rsidP="00CA31E6">
            <w:pPr>
              <w:ind w:left="113" w:right="113"/>
              <w:jc w:val="center"/>
              <w:rPr>
                <w:rFonts w:ascii="GHEA Mariam" w:hAnsi="GHEA Mariam" w:cs="Arial"/>
                <w:sz w:val="24"/>
                <w:szCs w:val="24"/>
                <w:lang w:val="hy-AM"/>
              </w:rPr>
            </w:pPr>
            <w:r w:rsidRPr="00CA31E6">
              <w:rPr>
                <w:rFonts w:ascii="GHEA Mariam" w:hAnsi="GHEA Mariam" w:cs="Arial"/>
                <w:sz w:val="24"/>
                <w:szCs w:val="24"/>
              </w:rPr>
              <w:t>բաժին</w:t>
            </w:r>
            <w:r>
              <w:rPr>
                <w:rFonts w:ascii="GHEA Mariam" w:hAnsi="GHEA Mariam" w:cs="Arial"/>
                <w:sz w:val="24"/>
                <w:szCs w:val="24"/>
                <w:lang w:val="hy-AM"/>
              </w:rPr>
              <w:t>ը</w:t>
            </w: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DF03FE" w:rsidRPr="009C162D" w:rsidRDefault="009C162D" w:rsidP="00CA31E6">
            <w:pPr>
              <w:ind w:left="113" w:right="113"/>
              <w:jc w:val="center"/>
              <w:rPr>
                <w:rFonts w:ascii="GHEA Mariam" w:hAnsi="GHEA Mariam" w:cs="Arial"/>
                <w:sz w:val="24"/>
                <w:szCs w:val="24"/>
                <w:lang w:val="hy-AM"/>
              </w:rPr>
            </w:pPr>
            <w:r w:rsidRPr="00CA31E6">
              <w:rPr>
                <w:rFonts w:ascii="GHEA Mariam" w:hAnsi="GHEA Mariam" w:cs="Arial"/>
                <w:sz w:val="24"/>
                <w:szCs w:val="24"/>
              </w:rPr>
              <w:t>խումբ</w:t>
            </w:r>
            <w:r>
              <w:rPr>
                <w:rFonts w:ascii="GHEA Mariam" w:hAnsi="GHEA Mariam" w:cs="Arial"/>
                <w:sz w:val="24"/>
                <w:szCs w:val="24"/>
                <w:lang w:val="hy-AM"/>
              </w:rPr>
              <w:t>ը</w:t>
            </w: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DF03FE" w:rsidRPr="009C162D" w:rsidRDefault="009C162D" w:rsidP="00CA31E6">
            <w:pPr>
              <w:ind w:left="113" w:right="113"/>
              <w:jc w:val="center"/>
              <w:rPr>
                <w:rFonts w:ascii="GHEA Mariam" w:hAnsi="GHEA Mariam" w:cs="Arial"/>
                <w:sz w:val="24"/>
                <w:szCs w:val="24"/>
                <w:lang w:val="hy-AM"/>
              </w:rPr>
            </w:pPr>
            <w:r w:rsidRPr="00CA31E6">
              <w:rPr>
                <w:rFonts w:ascii="GHEA Mariam" w:hAnsi="GHEA Mariam" w:cs="Arial"/>
                <w:sz w:val="24"/>
                <w:szCs w:val="24"/>
              </w:rPr>
              <w:t>դաս</w:t>
            </w:r>
            <w:r>
              <w:rPr>
                <w:rFonts w:ascii="GHEA Mariam" w:hAnsi="GHEA Mariam" w:cs="Arial"/>
                <w:sz w:val="24"/>
                <w:szCs w:val="24"/>
                <w:lang w:val="hy-AM"/>
              </w:rPr>
              <w:t>ը</w:t>
            </w:r>
          </w:p>
        </w:tc>
        <w:tc>
          <w:tcPr>
            <w:tcW w:w="8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DF03FE" w:rsidRPr="009C162D" w:rsidRDefault="009C162D" w:rsidP="00CA31E6">
            <w:pPr>
              <w:ind w:left="113" w:right="113"/>
              <w:jc w:val="center"/>
              <w:rPr>
                <w:rFonts w:ascii="GHEA Mariam" w:hAnsi="GHEA Mariam" w:cs="Arial"/>
                <w:sz w:val="24"/>
                <w:szCs w:val="24"/>
                <w:lang w:val="hy-AM"/>
              </w:rPr>
            </w:pPr>
            <w:r w:rsidRPr="00CA31E6">
              <w:rPr>
                <w:rFonts w:ascii="GHEA Mariam" w:hAnsi="GHEA Mariam" w:cs="Arial"/>
                <w:sz w:val="24"/>
                <w:szCs w:val="24"/>
              </w:rPr>
              <w:t>ծրագիր</w:t>
            </w:r>
            <w:r>
              <w:rPr>
                <w:rFonts w:ascii="GHEA Mariam" w:hAnsi="GHEA Mariam" w:cs="Arial"/>
                <w:sz w:val="24"/>
                <w:szCs w:val="24"/>
                <w:lang w:val="hy-AM"/>
              </w:rPr>
              <w:t>ը</w:t>
            </w:r>
          </w:p>
        </w:tc>
        <w:tc>
          <w:tcPr>
            <w:tcW w:w="99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DF03FE" w:rsidRPr="009C162D" w:rsidRDefault="00384509" w:rsidP="00CA31E6">
            <w:pPr>
              <w:ind w:left="113" w:right="113"/>
              <w:jc w:val="center"/>
              <w:rPr>
                <w:rFonts w:ascii="GHEA Mariam" w:hAnsi="GHEA Mariam" w:cs="Arial"/>
                <w:sz w:val="24"/>
                <w:szCs w:val="24"/>
                <w:lang w:val="hy-AM"/>
              </w:rPr>
            </w:pPr>
            <w:r>
              <w:rPr>
                <w:rFonts w:ascii="GHEA Mariam" w:hAnsi="GHEA Mariam" w:cs="Arial"/>
                <w:sz w:val="24"/>
                <w:szCs w:val="24"/>
              </w:rPr>
              <w:t>մ</w:t>
            </w:r>
            <w:r w:rsidR="009C162D" w:rsidRPr="00CA31E6">
              <w:rPr>
                <w:rFonts w:ascii="GHEA Mariam" w:hAnsi="GHEA Mariam" w:cs="Arial"/>
                <w:sz w:val="24"/>
                <w:szCs w:val="24"/>
              </w:rPr>
              <w:t>իջոցա</w:t>
            </w:r>
            <w:r>
              <w:rPr>
                <w:rFonts w:ascii="GHEA Mariam" w:hAnsi="GHEA Mariam" w:cs="Arial"/>
                <w:sz w:val="24"/>
                <w:szCs w:val="24"/>
                <w:lang w:val="hy-AM"/>
              </w:rPr>
              <w:t>-</w:t>
            </w:r>
            <w:r w:rsidR="009C162D" w:rsidRPr="00CA31E6">
              <w:rPr>
                <w:rFonts w:ascii="GHEA Mariam" w:hAnsi="GHEA Mariam" w:cs="Arial"/>
                <w:sz w:val="24"/>
                <w:szCs w:val="24"/>
              </w:rPr>
              <w:t>ռում</w:t>
            </w:r>
            <w:r w:rsidR="009C162D">
              <w:rPr>
                <w:rFonts w:ascii="GHEA Mariam" w:hAnsi="GHEA Mariam" w:cs="Arial"/>
                <w:sz w:val="24"/>
                <w:szCs w:val="24"/>
                <w:lang w:val="hy-AM"/>
              </w:rPr>
              <w:t>ը</w:t>
            </w:r>
          </w:p>
        </w:tc>
        <w:tc>
          <w:tcPr>
            <w:tcW w:w="6421" w:type="dxa"/>
            <w:vMerge/>
            <w:tcBorders>
              <w:top w:val="single" w:sz="4" w:space="0" w:color="auto"/>
              <w:left w:val="single" w:sz="4" w:space="0" w:color="auto"/>
              <w:bottom w:val="single" w:sz="4" w:space="0" w:color="auto"/>
              <w:right w:val="single" w:sz="4" w:space="0" w:color="auto"/>
            </w:tcBorders>
            <w:vAlign w:val="center"/>
            <w:hideMark/>
          </w:tcPr>
          <w:p w:rsidR="00DF03FE" w:rsidRPr="00CA31E6" w:rsidRDefault="00DF03FE">
            <w:pPr>
              <w:rPr>
                <w:rFonts w:ascii="GHEA Mariam" w:hAnsi="GHEA Mariam" w:cs="Arial"/>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DF03FE" w:rsidRPr="00CA31E6" w:rsidRDefault="00DF03FE">
            <w:pPr>
              <w:rPr>
                <w:rFonts w:ascii="GHEA Mariam" w:hAnsi="GHEA Mariam" w:cs="Arial"/>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DF03FE" w:rsidRPr="00CA31E6" w:rsidRDefault="00DF03FE">
            <w:pPr>
              <w:rPr>
                <w:rFonts w:ascii="GHEA Mariam" w:hAnsi="GHEA Mariam" w:cs="Arial"/>
                <w:sz w:val="24"/>
                <w:szCs w:val="24"/>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DF03FE" w:rsidRPr="00CA31E6" w:rsidRDefault="00DF03FE">
            <w:pPr>
              <w:rPr>
                <w:rFonts w:ascii="GHEA Mariam" w:hAnsi="GHEA Mariam" w:cs="Arial"/>
                <w:sz w:val="24"/>
                <w:szCs w:val="24"/>
              </w:rPr>
            </w:pPr>
          </w:p>
        </w:tc>
      </w:tr>
      <w:tr w:rsidR="00DF03FE" w:rsidRPr="00CA31E6" w:rsidTr="00384509">
        <w:trPr>
          <w:trHeight w:val="340"/>
        </w:trPr>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c>
          <w:tcPr>
            <w:tcW w:w="8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c>
          <w:tcPr>
            <w:tcW w:w="99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c>
          <w:tcPr>
            <w:tcW w:w="642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DF03FE" w:rsidRPr="00CA31E6" w:rsidRDefault="00DF03FE">
            <w:pPr>
              <w:rPr>
                <w:rFonts w:ascii="GHEA Mariam" w:hAnsi="GHEA Mariam" w:cs="Arial"/>
                <w:sz w:val="24"/>
                <w:szCs w:val="24"/>
              </w:rPr>
            </w:pPr>
            <w:r w:rsidRPr="00CA31E6">
              <w:rPr>
                <w:rFonts w:ascii="GHEA Mariam" w:hAnsi="GHEA Mariam" w:cs="Arial"/>
                <w:sz w:val="24"/>
                <w:szCs w:val="24"/>
              </w:rPr>
              <w:t xml:space="preserve"> ԸՆԴԱՄԵՆԸ</w:t>
            </w:r>
            <w:r w:rsidR="009C162D">
              <w:rPr>
                <w:rFonts w:ascii="GHEA Mariam" w:hAnsi="GHEA Mariam" w:cs="Arial"/>
                <w:sz w:val="24"/>
                <w:szCs w:val="24"/>
                <w:lang w:val="hy-AM"/>
              </w:rPr>
              <w:t>՝</w:t>
            </w:r>
            <w:r w:rsidRPr="00CA31E6">
              <w:rPr>
                <w:rFonts w:ascii="GHEA Mariam" w:hAnsi="GHEA Mariam" w:cs="Arial"/>
                <w:sz w:val="24"/>
                <w:szCs w:val="24"/>
              </w:rPr>
              <w:t xml:space="preserve"> ԾԱԽՍԵՐ</w:t>
            </w:r>
          </w:p>
        </w:tc>
        <w:tc>
          <w:tcPr>
            <w:tcW w:w="14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r w:rsidRPr="00CA31E6">
              <w:rPr>
                <w:rFonts w:ascii="GHEA Mariam" w:hAnsi="GHEA Mariam" w:cs="Arial"/>
                <w:sz w:val="24"/>
                <w:szCs w:val="24"/>
              </w:rPr>
              <w:t>558,554.5</w:t>
            </w:r>
          </w:p>
        </w:tc>
        <w:tc>
          <w:tcPr>
            <w:tcW w:w="14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r w:rsidRPr="00CA31E6">
              <w:rPr>
                <w:rFonts w:ascii="GHEA Mariam" w:hAnsi="GHEA Mariam" w:cs="Arial"/>
                <w:sz w:val="24"/>
                <w:szCs w:val="24"/>
              </w:rPr>
              <w:t>286,144.5</w:t>
            </w:r>
          </w:p>
        </w:tc>
        <w:tc>
          <w:tcPr>
            <w:tcW w:w="14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r w:rsidRPr="00CA31E6">
              <w:rPr>
                <w:rFonts w:ascii="GHEA Mariam" w:hAnsi="GHEA Mariam" w:cs="Arial"/>
                <w:sz w:val="24"/>
                <w:szCs w:val="24"/>
              </w:rPr>
              <w:t>169,397.4</w:t>
            </w:r>
          </w:p>
        </w:tc>
      </w:tr>
      <w:tr w:rsidR="00DF03FE" w:rsidRPr="00CA31E6" w:rsidTr="00384509">
        <w:trPr>
          <w:trHeight w:val="340"/>
        </w:trPr>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c>
          <w:tcPr>
            <w:tcW w:w="8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c>
          <w:tcPr>
            <w:tcW w:w="99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c>
          <w:tcPr>
            <w:tcW w:w="642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DF03FE" w:rsidRPr="00CA31E6" w:rsidRDefault="00DF03FE">
            <w:pPr>
              <w:rPr>
                <w:rFonts w:ascii="GHEA Mariam" w:hAnsi="GHEA Mariam" w:cs="Arial"/>
                <w:sz w:val="24"/>
                <w:szCs w:val="24"/>
              </w:rPr>
            </w:pPr>
            <w:r w:rsidRPr="00CA31E6">
              <w:rPr>
                <w:rFonts w:ascii="GHEA Mariam" w:hAnsi="GHEA Mariam" w:cs="Arial"/>
                <w:sz w:val="24"/>
                <w:szCs w:val="24"/>
              </w:rPr>
              <w:t xml:space="preserve"> այդ թվում`</w:t>
            </w:r>
          </w:p>
        </w:tc>
        <w:tc>
          <w:tcPr>
            <w:tcW w:w="14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c>
          <w:tcPr>
            <w:tcW w:w="14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c>
          <w:tcPr>
            <w:tcW w:w="14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r>
      <w:tr w:rsidR="00DF03FE" w:rsidRPr="00CA31E6" w:rsidTr="00384509">
        <w:trPr>
          <w:trHeight w:val="322"/>
        </w:trPr>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r w:rsidRPr="00CA31E6">
              <w:rPr>
                <w:rFonts w:ascii="GHEA Mariam" w:hAnsi="GHEA Mariam" w:cs="Arial"/>
                <w:sz w:val="24"/>
                <w:szCs w:val="24"/>
              </w:rPr>
              <w:t>01</w:t>
            </w: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c>
          <w:tcPr>
            <w:tcW w:w="8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c>
          <w:tcPr>
            <w:tcW w:w="99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c>
          <w:tcPr>
            <w:tcW w:w="642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pPr>
              <w:rPr>
                <w:rFonts w:ascii="GHEA Mariam" w:hAnsi="GHEA Mariam" w:cs="Arial"/>
                <w:sz w:val="24"/>
                <w:szCs w:val="24"/>
              </w:rPr>
            </w:pPr>
            <w:r w:rsidRPr="00CA31E6">
              <w:rPr>
                <w:rFonts w:ascii="GHEA Mariam" w:hAnsi="GHEA Mariam" w:cs="Arial"/>
                <w:sz w:val="24"/>
                <w:szCs w:val="24"/>
              </w:rPr>
              <w:t xml:space="preserve"> ԸՆԴՀԱՆՈՒՐ ԲՆՈՒՅԹԻ ՀԱՆՐԱՅԻՆ ԾԱՌԱՅՈՒԹՅՈՒՆՆԵՐ</w:t>
            </w:r>
          </w:p>
        </w:tc>
        <w:tc>
          <w:tcPr>
            <w:tcW w:w="14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r w:rsidRPr="00CA31E6">
              <w:rPr>
                <w:rFonts w:ascii="GHEA Mariam" w:hAnsi="GHEA Mariam" w:cs="Arial"/>
                <w:sz w:val="24"/>
                <w:szCs w:val="24"/>
              </w:rPr>
              <w:t>558,554.5</w:t>
            </w:r>
          </w:p>
        </w:tc>
        <w:tc>
          <w:tcPr>
            <w:tcW w:w="14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r w:rsidRPr="00CA31E6">
              <w:rPr>
                <w:rFonts w:ascii="GHEA Mariam" w:hAnsi="GHEA Mariam" w:cs="Arial"/>
                <w:sz w:val="24"/>
                <w:szCs w:val="24"/>
              </w:rPr>
              <w:t>286,144.5</w:t>
            </w:r>
          </w:p>
        </w:tc>
        <w:tc>
          <w:tcPr>
            <w:tcW w:w="14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r w:rsidRPr="00CA31E6">
              <w:rPr>
                <w:rFonts w:ascii="GHEA Mariam" w:hAnsi="GHEA Mariam" w:cs="Arial"/>
                <w:sz w:val="24"/>
                <w:szCs w:val="24"/>
              </w:rPr>
              <w:t>169,397.4</w:t>
            </w:r>
          </w:p>
        </w:tc>
      </w:tr>
      <w:tr w:rsidR="00DF03FE" w:rsidRPr="00CA31E6" w:rsidTr="00384509">
        <w:trPr>
          <w:trHeight w:val="340"/>
        </w:trPr>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c>
          <w:tcPr>
            <w:tcW w:w="8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c>
          <w:tcPr>
            <w:tcW w:w="99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c>
          <w:tcPr>
            <w:tcW w:w="642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DF03FE" w:rsidRPr="00CA31E6" w:rsidRDefault="00DF03FE">
            <w:pPr>
              <w:rPr>
                <w:rFonts w:ascii="GHEA Mariam" w:hAnsi="GHEA Mariam" w:cs="Arial"/>
                <w:sz w:val="24"/>
                <w:szCs w:val="24"/>
              </w:rPr>
            </w:pPr>
            <w:r w:rsidRPr="00CA31E6">
              <w:rPr>
                <w:rFonts w:ascii="GHEA Mariam" w:hAnsi="GHEA Mariam" w:cs="Arial"/>
                <w:sz w:val="24"/>
                <w:szCs w:val="24"/>
              </w:rPr>
              <w:t xml:space="preserve"> այդ թվում`</w:t>
            </w:r>
          </w:p>
        </w:tc>
        <w:tc>
          <w:tcPr>
            <w:tcW w:w="14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c>
          <w:tcPr>
            <w:tcW w:w="14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c>
          <w:tcPr>
            <w:tcW w:w="14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r>
      <w:tr w:rsidR="00DF03FE" w:rsidRPr="00CA31E6" w:rsidTr="00384509">
        <w:trPr>
          <w:trHeight w:val="968"/>
        </w:trPr>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r w:rsidRPr="00CA31E6">
              <w:rPr>
                <w:rFonts w:ascii="GHEA Mariam" w:hAnsi="GHEA Mariam" w:cs="Arial"/>
                <w:sz w:val="24"/>
                <w:szCs w:val="24"/>
              </w:rPr>
              <w:t>01</w:t>
            </w: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c>
          <w:tcPr>
            <w:tcW w:w="8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c>
          <w:tcPr>
            <w:tcW w:w="99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c>
          <w:tcPr>
            <w:tcW w:w="642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9C162D" w:rsidRDefault="00DF03FE">
            <w:pPr>
              <w:rPr>
                <w:rFonts w:ascii="GHEA Mariam" w:hAnsi="GHEA Mariam" w:cs="Arial"/>
                <w:spacing w:val="-8"/>
                <w:sz w:val="24"/>
                <w:szCs w:val="24"/>
              </w:rPr>
            </w:pPr>
            <w:r w:rsidRPr="00CA31E6">
              <w:rPr>
                <w:rFonts w:ascii="GHEA Mariam" w:hAnsi="GHEA Mariam" w:cs="Arial"/>
                <w:sz w:val="24"/>
                <w:szCs w:val="24"/>
              </w:rPr>
              <w:t xml:space="preserve"> </w:t>
            </w:r>
            <w:r w:rsidRPr="009C162D">
              <w:rPr>
                <w:rFonts w:ascii="GHEA Mariam" w:hAnsi="GHEA Mariam" w:cs="Arial"/>
                <w:spacing w:val="-8"/>
                <w:sz w:val="24"/>
                <w:szCs w:val="24"/>
              </w:rPr>
              <w:t>Օրենսդիր և գործադիր  մարմիններ, պետական կառավարում, ֆինանսական և հարկաբյուջետային հարաբերություններ, արտաքին հարաբերություններ</w:t>
            </w:r>
          </w:p>
        </w:tc>
        <w:tc>
          <w:tcPr>
            <w:tcW w:w="14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r w:rsidRPr="00CA31E6">
              <w:rPr>
                <w:rFonts w:ascii="GHEA Mariam" w:hAnsi="GHEA Mariam" w:cs="Arial"/>
                <w:sz w:val="24"/>
                <w:szCs w:val="24"/>
              </w:rPr>
              <w:t>558,554.5</w:t>
            </w:r>
          </w:p>
        </w:tc>
        <w:tc>
          <w:tcPr>
            <w:tcW w:w="14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r w:rsidRPr="00CA31E6">
              <w:rPr>
                <w:rFonts w:ascii="GHEA Mariam" w:hAnsi="GHEA Mariam" w:cs="Arial"/>
                <w:sz w:val="24"/>
                <w:szCs w:val="24"/>
              </w:rPr>
              <w:t>286,144.5</w:t>
            </w:r>
          </w:p>
        </w:tc>
        <w:tc>
          <w:tcPr>
            <w:tcW w:w="14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r w:rsidRPr="00CA31E6">
              <w:rPr>
                <w:rFonts w:ascii="GHEA Mariam" w:hAnsi="GHEA Mariam" w:cs="Arial"/>
                <w:sz w:val="24"/>
                <w:szCs w:val="24"/>
              </w:rPr>
              <w:t>169,397.4</w:t>
            </w:r>
          </w:p>
        </w:tc>
      </w:tr>
      <w:tr w:rsidR="00DF03FE" w:rsidRPr="00CA31E6" w:rsidTr="00384509">
        <w:trPr>
          <w:trHeight w:val="340"/>
        </w:trPr>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c>
          <w:tcPr>
            <w:tcW w:w="8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c>
          <w:tcPr>
            <w:tcW w:w="99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c>
          <w:tcPr>
            <w:tcW w:w="642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DF03FE" w:rsidRPr="00CA31E6" w:rsidRDefault="00DF03FE">
            <w:pPr>
              <w:rPr>
                <w:rFonts w:ascii="GHEA Mariam" w:hAnsi="GHEA Mariam" w:cs="Arial"/>
                <w:sz w:val="24"/>
                <w:szCs w:val="24"/>
              </w:rPr>
            </w:pPr>
            <w:r w:rsidRPr="00CA31E6">
              <w:rPr>
                <w:rFonts w:ascii="GHEA Mariam" w:hAnsi="GHEA Mariam" w:cs="Arial"/>
                <w:sz w:val="24"/>
                <w:szCs w:val="24"/>
              </w:rPr>
              <w:t xml:space="preserve"> այդ թվում`</w:t>
            </w:r>
          </w:p>
        </w:tc>
        <w:tc>
          <w:tcPr>
            <w:tcW w:w="14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c>
          <w:tcPr>
            <w:tcW w:w="14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c>
          <w:tcPr>
            <w:tcW w:w="14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r>
      <w:tr w:rsidR="00DF03FE" w:rsidRPr="00CA31E6" w:rsidTr="00384509">
        <w:trPr>
          <w:trHeight w:val="399"/>
        </w:trPr>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r w:rsidRPr="00CA31E6">
              <w:rPr>
                <w:rFonts w:ascii="GHEA Mariam" w:hAnsi="GHEA Mariam" w:cs="Arial"/>
                <w:sz w:val="24"/>
                <w:szCs w:val="24"/>
              </w:rPr>
              <w:t>02</w:t>
            </w:r>
          </w:p>
        </w:tc>
        <w:tc>
          <w:tcPr>
            <w:tcW w:w="8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c>
          <w:tcPr>
            <w:tcW w:w="99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c>
          <w:tcPr>
            <w:tcW w:w="642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384509" w:rsidRDefault="00DF03FE">
            <w:pPr>
              <w:rPr>
                <w:rFonts w:ascii="GHEA Mariam" w:hAnsi="GHEA Mariam" w:cs="Arial"/>
                <w:spacing w:val="-6"/>
                <w:sz w:val="24"/>
                <w:szCs w:val="24"/>
              </w:rPr>
            </w:pPr>
            <w:r w:rsidRPr="00CA31E6">
              <w:rPr>
                <w:rFonts w:ascii="GHEA Mariam" w:hAnsi="GHEA Mariam" w:cs="Arial"/>
                <w:sz w:val="24"/>
                <w:szCs w:val="24"/>
              </w:rPr>
              <w:t xml:space="preserve"> </w:t>
            </w:r>
            <w:r w:rsidRPr="00384509">
              <w:rPr>
                <w:rFonts w:ascii="GHEA Mariam" w:hAnsi="GHEA Mariam" w:cs="Arial"/>
                <w:spacing w:val="-6"/>
                <w:sz w:val="24"/>
                <w:szCs w:val="24"/>
              </w:rPr>
              <w:t>Ֆինանսական և հարկաբյուջետային հարաբերություններ</w:t>
            </w:r>
          </w:p>
        </w:tc>
        <w:tc>
          <w:tcPr>
            <w:tcW w:w="14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r w:rsidRPr="00CA31E6">
              <w:rPr>
                <w:rFonts w:ascii="GHEA Mariam" w:hAnsi="GHEA Mariam" w:cs="Arial"/>
                <w:sz w:val="24"/>
                <w:szCs w:val="24"/>
              </w:rPr>
              <w:t>558,554.5</w:t>
            </w:r>
          </w:p>
        </w:tc>
        <w:tc>
          <w:tcPr>
            <w:tcW w:w="14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r w:rsidRPr="00CA31E6">
              <w:rPr>
                <w:rFonts w:ascii="GHEA Mariam" w:hAnsi="GHEA Mariam" w:cs="Arial"/>
                <w:sz w:val="24"/>
                <w:szCs w:val="24"/>
              </w:rPr>
              <w:t>286,144.5</w:t>
            </w:r>
          </w:p>
        </w:tc>
        <w:tc>
          <w:tcPr>
            <w:tcW w:w="14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r w:rsidRPr="00CA31E6">
              <w:rPr>
                <w:rFonts w:ascii="GHEA Mariam" w:hAnsi="GHEA Mariam" w:cs="Arial"/>
                <w:sz w:val="24"/>
                <w:szCs w:val="24"/>
              </w:rPr>
              <w:t>169,397.4</w:t>
            </w:r>
          </w:p>
        </w:tc>
      </w:tr>
      <w:tr w:rsidR="00DF03FE" w:rsidRPr="00CA31E6" w:rsidTr="00384509">
        <w:trPr>
          <w:trHeight w:val="340"/>
        </w:trPr>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c>
          <w:tcPr>
            <w:tcW w:w="8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c>
          <w:tcPr>
            <w:tcW w:w="99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c>
          <w:tcPr>
            <w:tcW w:w="642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DF03FE" w:rsidRPr="00CA31E6" w:rsidRDefault="00DF03FE">
            <w:pPr>
              <w:rPr>
                <w:rFonts w:ascii="GHEA Mariam" w:hAnsi="GHEA Mariam" w:cs="Arial"/>
                <w:sz w:val="24"/>
                <w:szCs w:val="24"/>
              </w:rPr>
            </w:pPr>
            <w:r w:rsidRPr="00CA31E6">
              <w:rPr>
                <w:rFonts w:ascii="GHEA Mariam" w:hAnsi="GHEA Mariam" w:cs="Arial"/>
                <w:sz w:val="24"/>
                <w:szCs w:val="24"/>
              </w:rPr>
              <w:t xml:space="preserve"> այդ թվում`</w:t>
            </w:r>
          </w:p>
        </w:tc>
        <w:tc>
          <w:tcPr>
            <w:tcW w:w="14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c>
          <w:tcPr>
            <w:tcW w:w="14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c>
          <w:tcPr>
            <w:tcW w:w="14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r>
      <w:tr w:rsidR="00DF03FE" w:rsidRPr="00CA31E6" w:rsidTr="00384509">
        <w:trPr>
          <w:trHeight w:val="95"/>
        </w:trPr>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c>
          <w:tcPr>
            <w:tcW w:w="8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c>
          <w:tcPr>
            <w:tcW w:w="99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c>
          <w:tcPr>
            <w:tcW w:w="642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pPr>
              <w:rPr>
                <w:rFonts w:ascii="GHEA Mariam" w:hAnsi="GHEA Mariam" w:cs="Arial"/>
                <w:sz w:val="24"/>
                <w:szCs w:val="24"/>
              </w:rPr>
            </w:pPr>
            <w:r w:rsidRPr="00CA31E6">
              <w:rPr>
                <w:rFonts w:ascii="GHEA Mariam" w:hAnsi="GHEA Mariam" w:cs="Arial"/>
                <w:sz w:val="24"/>
                <w:szCs w:val="24"/>
              </w:rPr>
              <w:t xml:space="preserve"> ՀՀ պետական եկամուտների կոմիտե</w:t>
            </w:r>
          </w:p>
        </w:tc>
        <w:tc>
          <w:tcPr>
            <w:tcW w:w="14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r w:rsidRPr="00CA31E6">
              <w:rPr>
                <w:rFonts w:ascii="GHEA Mariam" w:hAnsi="GHEA Mariam" w:cs="Arial"/>
                <w:sz w:val="24"/>
                <w:szCs w:val="24"/>
              </w:rPr>
              <w:t>558,554.5</w:t>
            </w:r>
          </w:p>
        </w:tc>
        <w:tc>
          <w:tcPr>
            <w:tcW w:w="14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r w:rsidRPr="00CA31E6">
              <w:rPr>
                <w:rFonts w:ascii="GHEA Mariam" w:hAnsi="GHEA Mariam" w:cs="Arial"/>
                <w:sz w:val="24"/>
                <w:szCs w:val="24"/>
              </w:rPr>
              <w:t>286,144.5</w:t>
            </w:r>
          </w:p>
        </w:tc>
        <w:tc>
          <w:tcPr>
            <w:tcW w:w="14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r w:rsidRPr="00CA31E6">
              <w:rPr>
                <w:rFonts w:ascii="GHEA Mariam" w:hAnsi="GHEA Mariam" w:cs="Arial"/>
                <w:sz w:val="24"/>
                <w:szCs w:val="24"/>
              </w:rPr>
              <w:t>169,397.4</w:t>
            </w:r>
          </w:p>
        </w:tc>
      </w:tr>
      <w:tr w:rsidR="00DF03FE" w:rsidRPr="00CA31E6" w:rsidTr="00384509">
        <w:trPr>
          <w:trHeight w:val="244"/>
        </w:trPr>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color w:val="FF0000"/>
                <w:sz w:val="24"/>
                <w:szCs w:val="24"/>
              </w:rPr>
            </w:pP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color w:val="FF0000"/>
                <w:sz w:val="24"/>
                <w:szCs w:val="24"/>
              </w:rPr>
            </w:pP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color w:val="FF0000"/>
                <w:sz w:val="24"/>
                <w:szCs w:val="24"/>
              </w:rPr>
            </w:pPr>
          </w:p>
        </w:tc>
        <w:tc>
          <w:tcPr>
            <w:tcW w:w="8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r w:rsidRPr="00CA31E6">
              <w:rPr>
                <w:rFonts w:ascii="GHEA Mariam" w:hAnsi="GHEA Mariam" w:cs="Arial"/>
                <w:sz w:val="24"/>
                <w:szCs w:val="24"/>
              </w:rPr>
              <w:t>1023</w:t>
            </w:r>
          </w:p>
        </w:tc>
        <w:tc>
          <w:tcPr>
            <w:tcW w:w="99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color w:val="FF0000"/>
                <w:sz w:val="24"/>
                <w:szCs w:val="24"/>
              </w:rPr>
            </w:pPr>
          </w:p>
        </w:tc>
        <w:tc>
          <w:tcPr>
            <w:tcW w:w="642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pPr>
              <w:rPr>
                <w:rFonts w:ascii="GHEA Mariam" w:hAnsi="GHEA Mariam" w:cs="Arial"/>
                <w:sz w:val="24"/>
                <w:szCs w:val="24"/>
              </w:rPr>
            </w:pPr>
            <w:r w:rsidRPr="00CA31E6">
              <w:rPr>
                <w:rFonts w:ascii="GHEA Mariam" w:hAnsi="GHEA Mariam" w:cs="Arial"/>
                <w:sz w:val="24"/>
                <w:szCs w:val="24"/>
              </w:rPr>
              <w:t xml:space="preserve">Հարկային և մաքսային ծառայություններ                          </w:t>
            </w:r>
          </w:p>
        </w:tc>
        <w:tc>
          <w:tcPr>
            <w:tcW w:w="14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r w:rsidRPr="00CA31E6">
              <w:rPr>
                <w:rFonts w:ascii="GHEA Mariam" w:hAnsi="GHEA Mariam" w:cs="Arial"/>
                <w:sz w:val="24"/>
                <w:szCs w:val="24"/>
              </w:rPr>
              <w:t>558,554.5</w:t>
            </w:r>
          </w:p>
        </w:tc>
        <w:tc>
          <w:tcPr>
            <w:tcW w:w="14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r w:rsidRPr="00CA31E6">
              <w:rPr>
                <w:rFonts w:ascii="GHEA Mariam" w:hAnsi="GHEA Mariam" w:cs="Arial"/>
                <w:sz w:val="24"/>
                <w:szCs w:val="24"/>
              </w:rPr>
              <w:t>286,144.5</w:t>
            </w:r>
          </w:p>
        </w:tc>
        <w:tc>
          <w:tcPr>
            <w:tcW w:w="14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r w:rsidRPr="00CA31E6">
              <w:rPr>
                <w:rFonts w:ascii="GHEA Mariam" w:hAnsi="GHEA Mariam" w:cs="Arial"/>
                <w:sz w:val="24"/>
                <w:szCs w:val="24"/>
              </w:rPr>
              <w:t>169,397.4</w:t>
            </w:r>
          </w:p>
        </w:tc>
      </w:tr>
      <w:tr w:rsidR="00DF03FE" w:rsidRPr="00CA31E6" w:rsidTr="00384509">
        <w:trPr>
          <w:trHeight w:val="216"/>
        </w:trPr>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color w:val="FF0000"/>
                <w:sz w:val="24"/>
                <w:szCs w:val="24"/>
              </w:rPr>
            </w:pP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color w:val="FF0000"/>
                <w:sz w:val="24"/>
                <w:szCs w:val="24"/>
              </w:rPr>
            </w:pP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color w:val="FF0000"/>
                <w:sz w:val="24"/>
                <w:szCs w:val="24"/>
              </w:rPr>
            </w:pPr>
          </w:p>
        </w:tc>
        <w:tc>
          <w:tcPr>
            <w:tcW w:w="8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color w:val="FF0000"/>
                <w:sz w:val="24"/>
                <w:szCs w:val="24"/>
              </w:rPr>
            </w:pPr>
          </w:p>
        </w:tc>
        <w:tc>
          <w:tcPr>
            <w:tcW w:w="99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color w:val="FF0000"/>
                <w:sz w:val="24"/>
                <w:szCs w:val="24"/>
              </w:rPr>
            </w:pPr>
          </w:p>
        </w:tc>
        <w:tc>
          <w:tcPr>
            <w:tcW w:w="642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pPr>
              <w:rPr>
                <w:rFonts w:ascii="GHEA Mariam" w:hAnsi="GHEA Mariam" w:cs="Arial"/>
                <w:sz w:val="24"/>
                <w:szCs w:val="24"/>
              </w:rPr>
            </w:pPr>
            <w:r w:rsidRPr="00CA31E6">
              <w:rPr>
                <w:rFonts w:ascii="GHEA Mariam" w:hAnsi="GHEA Mariam" w:cs="Arial"/>
                <w:sz w:val="24"/>
                <w:szCs w:val="24"/>
              </w:rPr>
              <w:t xml:space="preserve">այդ թվում՝ </w:t>
            </w:r>
          </w:p>
        </w:tc>
        <w:tc>
          <w:tcPr>
            <w:tcW w:w="14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color w:val="FF0000"/>
                <w:sz w:val="24"/>
                <w:szCs w:val="24"/>
              </w:rPr>
            </w:pPr>
          </w:p>
        </w:tc>
        <w:tc>
          <w:tcPr>
            <w:tcW w:w="14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color w:val="FF0000"/>
                <w:sz w:val="24"/>
                <w:szCs w:val="24"/>
              </w:rPr>
            </w:pPr>
          </w:p>
        </w:tc>
        <w:tc>
          <w:tcPr>
            <w:tcW w:w="14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color w:val="FF0000"/>
                <w:sz w:val="24"/>
                <w:szCs w:val="24"/>
              </w:rPr>
            </w:pPr>
          </w:p>
        </w:tc>
      </w:tr>
      <w:tr w:rsidR="00DF03FE" w:rsidRPr="00CA31E6" w:rsidTr="00384509">
        <w:trPr>
          <w:trHeight w:val="1582"/>
        </w:trPr>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c>
          <w:tcPr>
            <w:tcW w:w="8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bCs/>
                <w:sz w:val="24"/>
                <w:szCs w:val="24"/>
              </w:rPr>
            </w:pPr>
          </w:p>
        </w:tc>
        <w:tc>
          <w:tcPr>
            <w:tcW w:w="99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r w:rsidRPr="00CA31E6">
              <w:rPr>
                <w:rFonts w:ascii="GHEA Mariam" w:hAnsi="GHEA Mariam" w:cs="Arial"/>
                <w:sz w:val="24"/>
                <w:szCs w:val="24"/>
              </w:rPr>
              <w:t>31007</w:t>
            </w:r>
          </w:p>
        </w:tc>
        <w:tc>
          <w:tcPr>
            <w:tcW w:w="642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384509" w:rsidRDefault="00DF03FE">
            <w:pPr>
              <w:rPr>
                <w:rFonts w:ascii="GHEA Mariam" w:hAnsi="GHEA Mariam" w:cs="Arial"/>
                <w:spacing w:val="-8"/>
                <w:sz w:val="24"/>
                <w:szCs w:val="24"/>
              </w:rPr>
            </w:pPr>
            <w:r w:rsidRPr="00CA31E6">
              <w:rPr>
                <w:rFonts w:ascii="GHEA Mariam" w:hAnsi="GHEA Mariam" w:cs="Arial"/>
                <w:sz w:val="24"/>
                <w:szCs w:val="24"/>
              </w:rPr>
              <w:t xml:space="preserve"> </w:t>
            </w:r>
            <w:r w:rsidRPr="009C162D">
              <w:rPr>
                <w:rFonts w:ascii="GHEA Mariam" w:hAnsi="GHEA Mariam" w:cs="Arial"/>
                <w:spacing w:val="-8"/>
                <w:sz w:val="24"/>
                <w:szCs w:val="24"/>
              </w:rPr>
              <w:t xml:space="preserve">Վերակառուցման և զարգացման եվրոպական բանկի աջակցությամբ իրականացվող «Մեղրիի սահմանային անցակետի ծրագիր» վարկային ծրագրի շրջանակներում </w:t>
            </w:r>
          </w:p>
          <w:p w:rsidR="00DF03FE" w:rsidRPr="009C162D" w:rsidRDefault="00DF03FE">
            <w:pPr>
              <w:rPr>
                <w:rFonts w:ascii="GHEA Mariam" w:hAnsi="GHEA Mariam" w:cs="Arial"/>
                <w:spacing w:val="-8"/>
                <w:sz w:val="24"/>
                <w:szCs w:val="24"/>
              </w:rPr>
            </w:pPr>
            <w:r w:rsidRPr="009C162D">
              <w:rPr>
                <w:rFonts w:ascii="GHEA Mariam" w:hAnsi="GHEA Mariam" w:cs="Arial"/>
                <w:spacing w:val="-8"/>
                <w:sz w:val="24"/>
                <w:szCs w:val="24"/>
              </w:rPr>
              <w:t>ՀՀ պետական եկամուտների կոմիտեի նոր շենքային պայմանների ապահովում</w:t>
            </w:r>
          </w:p>
        </w:tc>
        <w:tc>
          <w:tcPr>
            <w:tcW w:w="14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r w:rsidRPr="00CA31E6">
              <w:rPr>
                <w:rFonts w:ascii="GHEA Mariam" w:hAnsi="GHEA Mariam" w:cs="Arial"/>
                <w:sz w:val="24"/>
                <w:szCs w:val="24"/>
              </w:rPr>
              <w:t>558,554.5</w:t>
            </w:r>
          </w:p>
        </w:tc>
        <w:tc>
          <w:tcPr>
            <w:tcW w:w="14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r w:rsidRPr="00CA31E6">
              <w:rPr>
                <w:rFonts w:ascii="GHEA Mariam" w:hAnsi="GHEA Mariam" w:cs="Arial"/>
                <w:sz w:val="24"/>
                <w:szCs w:val="24"/>
              </w:rPr>
              <w:t>286,144.5</w:t>
            </w:r>
          </w:p>
        </w:tc>
        <w:tc>
          <w:tcPr>
            <w:tcW w:w="14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r w:rsidRPr="00CA31E6">
              <w:rPr>
                <w:rFonts w:ascii="GHEA Mariam" w:hAnsi="GHEA Mariam" w:cs="Arial"/>
                <w:sz w:val="24"/>
                <w:szCs w:val="24"/>
              </w:rPr>
              <w:t>169,397.4</w:t>
            </w:r>
          </w:p>
        </w:tc>
      </w:tr>
      <w:tr w:rsidR="00DF03FE" w:rsidRPr="00CA31E6" w:rsidTr="00384509">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03FE" w:rsidRPr="00CA31E6" w:rsidRDefault="00DF03FE">
            <w:pPr>
              <w:rPr>
                <w:rFonts w:ascii="GHEA Mariam" w:hAnsi="GHEA Mariam" w:cs="Arial"/>
                <w:sz w:val="24"/>
                <w:szCs w:val="24"/>
              </w:rPr>
            </w:pPr>
            <w:r w:rsidRPr="00CA31E6">
              <w:rPr>
                <w:rFonts w:ascii="Calibri" w:hAnsi="Calibri" w:cs="Calibri"/>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03FE" w:rsidRPr="00CA31E6" w:rsidRDefault="00DF03FE">
            <w:pPr>
              <w:rPr>
                <w:rFonts w:ascii="GHEA Mariam" w:hAnsi="GHEA Mariam" w:cs="Arial"/>
                <w:sz w:val="24"/>
                <w:szCs w:val="24"/>
              </w:rPr>
            </w:pPr>
            <w:r w:rsidRPr="00CA31E6">
              <w:rPr>
                <w:rFonts w:ascii="Calibri" w:hAnsi="Calibri" w:cs="Calibri"/>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03FE" w:rsidRPr="00CA31E6" w:rsidRDefault="00DF03FE">
            <w:pPr>
              <w:rPr>
                <w:rFonts w:ascii="GHEA Mariam" w:hAnsi="GHEA Mariam" w:cs="Arial"/>
                <w:sz w:val="24"/>
                <w:szCs w:val="24"/>
              </w:rPr>
            </w:pPr>
            <w:r w:rsidRPr="00CA31E6">
              <w:rPr>
                <w:rFonts w:ascii="Calibri" w:hAnsi="Calibri" w:cs="Calibri"/>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03FE" w:rsidRPr="00CA31E6" w:rsidRDefault="00DF03FE">
            <w:pPr>
              <w:rPr>
                <w:rFonts w:ascii="GHEA Mariam" w:hAnsi="GHEA Mariam" w:cs="Arial"/>
                <w:sz w:val="24"/>
                <w:szCs w:val="24"/>
              </w:rPr>
            </w:pPr>
            <w:r w:rsidRPr="00CA31E6">
              <w:rPr>
                <w:rFonts w:ascii="Calibri" w:hAnsi="Calibri" w:cs="Calibri"/>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03FE" w:rsidRPr="00CA31E6" w:rsidRDefault="00DF03FE">
            <w:pPr>
              <w:rPr>
                <w:rFonts w:ascii="GHEA Mariam" w:hAnsi="GHEA Mariam" w:cs="Arial"/>
                <w:sz w:val="24"/>
                <w:szCs w:val="24"/>
              </w:rPr>
            </w:pPr>
            <w:r w:rsidRPr="00CA31E6">
              <w:rPr>
                <w:rFonts w:ascii="Calibri" w:hAnsi="Calibri" w:cs="Calibri"/>
                <w:sz w:val="24"/>
                <w:szCs w:val="24"/>
              </w:rPr>
              <w:t> </w:t>
            </w:r>
          </w:p>
        </w:tc>
        <w:tc>
          <w:tcPr>
            <w:tcW w:w="642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DF03FE" w:rsidRPr="00CA31E6" w:rsidRDefault="00DF03FE">
            <w:pPr>
              <w:rPr>
                <w:rFonts w:ascii="GHEA Mariam" w:hAnsi="GHEA Mariam" w:cs="Arial"/>
                <w:sz w:val="24"/>
                <w:szCs w:val="24"/>
              </w:rPr>
            </w:pPr>
            <w:r w:rsidRPr="00CA31E6">
              <w:rPr>
                <w:rFonts w:ascii="GHEA Mariam" w:hAnsi="GHEA Mariam" w:cs="Arial"/>
                <w:sz w:val="24"/>
                <w:szCs w:val="24"/>
              </w:rPr>
              <w:t xml:space="preserve"> այդ թվում` ըստ կատարողների</w:t>
            </w:r>
          </w:p>
        </w:tc>
        <w:tc>
          <w:tcPr>
            <w:tcW w:w="14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c>
          <w:tcPr>
            <w:tcW w:w="14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c>
          <w:tcPr>
            <w:tcW w:w="14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r>
      <w:tr w:rsidR="00DF03FE" w:rsidRPr="00CA31E6" w:rsidTr="00384509">
        <w:trPr>
          <w:trHeight w:val="292"/>
        </w:trPr>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03FE" w:rsidRPr="00CA31E6" w:rsidRDefault="00DF03FE">
            <w:pPr>
              <w:rPr>
                <w:rFonts w:ascii="GHEA Mariam" w:hAnsi="GHEA Mariam" w:cs="Arial"/>
                <w:sz w:val="24"/>
                <w:szCs w:val="24"/>
              </w:rPr>
            </w:pPr>
            <w:r w:rsidRPr="00CA31E6">
              <w:rPr>
                <w:rFonts w:ascii="Calibri" w:hAnsi="Calibri" w:cs="Calibri"/>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03FE" w:rsidRPr="00CA31E6" w:rsidRDefault="00DF03FE">
            <w:pPr>
              <w:rPr>
                <w:rFonts w:ascii="GHEA Mariam" w:hAnsi="GHEA Mariam" w:cs="Arial"/>
                <w:sz w:val="24"/>
                <w:szCs w:val="24"/>
              </w:rPr>
            </w:pPr>
            <w:r w:rsidRPr="00CA31E6">
              <w:rPr>
                <w:rFonts w:ascii="Calibri" w:hAnsi="Calibri" w:cs="Calibri"/>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03FE" w:rsidRPr="00CA31E6" w:rsidRDefault="00DF03FE">
            <w:pPr>
              <w:rPr>
                <w:rFonts w:ascii="GHEA Mariam" w:hAnsi="GHEA Mariam" w:cs="Arial"/>
                <w:sz w:val="24"/>
                <w:szCs w:val="24"/>
              </w:rPr>
            </w:pPr>
            <w:r w:rsidRPr="00CA31E6">
              <w:rPr>
                <w:rFonts w:ascii="Calibri" w:hAnsi="Calibri" w:cs="Calibri"/>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03FE" w:rsidRPr="00CA31E6" w:rsidRDefault="00DF03FE">
            <w:pPr>
              <w:rPr>
                <w:rFonts w:ascii="GHEA Mariam" w:hAnsi="GHEA Mariam" w:cs="Arial"/>
                <w:sz w:val="24"/>
                <w:szCs w:val="24"/>
              </w:rPr>
            </w:pPr>
            <w:r w:rsidRPr="00CA31E6">
              <w:rPr>
                <w:rFonts w:ascii="Calibri" w:hAnsi="Calibri" w:cs="Calibri"/>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03FE" w:rsidRPr="00CA31E6" w:rsidRDefault="00DF03FE">
            <w:pPr>
              <w:rPr>
                <w:rFonts w:ascii="GHEA Mariam" w:hAnsi="GHEA Mariam" w:cs="Arial"/>
                <w:sz w:val="24"/>
                <w:szCs w:val="24"/>
              </w:rPr>
            </w:pPr>
            <w:r w:rsidRPr="00CA31E6">
              <w:rPr>
                <w:rFonts w:ascii="Calibri" w:hAnsi="Calibri" w:cs="Calibri"/>
                <w:sz w:val="24"/>
                <w:szCs w:val="24"/>
              </w:rPr>
              <w:t> </w:t>
            </w:r>
          </w:p>
        </w:tc>
        <w:tc>
          <w:tcPr>
            <w:tcW w:w="642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03FE" w:rsidRPr="00CA31E6" w:rsidRDefault="00DF03FE">
            <w:pPr>
              <w:rPr>
                <w:rFonts w:ascii="GHEA Mariam" w:hAnsi="GHEA Mariam" w:cs="Arial"/>
                <w:sz w:val="24"/>
                <w:szCs w:val="24"/>
              </w:rPr>
            </w:pPr>
            <w:r w:rsidRPr="00CA31E6">
              <w:rPr>
                <w:rFonts w:ascii="GHEA Mariam" w:hAnsi="GHEA Mariam" w:cs="Arial"/>
                <w:sz w:val="24"/>
                <w:szCs w:val="24"/>
              </w:rPr>
              <w:t xml:space="preserve"> ՀՀ պետական եկամուտների կոմիտե</w:t>
            </w:r>
          </w:p>
        </w:tc>
        <w:tc>
          <w:tcPr>
            <w:tcW w:w="14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r w:rsidRPr="00CA31E6">
              <w:rPr>
                <w:rFonts w:ascii="GHEA Mariam" w:hAnsi="GHEA Mariam" w:cs="Arial"/>
                <w:sz w:val="24"/>
                <w:szCs w:val="24"/>
              </w:rPr>
              <w:t>558,554.5</w:t>
            </w:r>
          </w:p>
        </w:tc>
        <w:tc>
          <w:tcPr>
            <w:tcW w:w="14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r w:rsidRPr="00CA31E6">
              <w:rPr>
                <w:rFonts w:ascii="GHEA Mariam" w:hAnsi="GHEA Mariam" w:cs="Arial"/>
                <w:sz w:val="24"/>
                <w:szCs w:val="24"/>
              </w:rPr>
              <w:t>286,144.5</w:t>
            </w:r>
          </w:p>
        </w:tc>
        <w:tc>
          <w:tcPr>
            <w:tcW w:w="14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r w:rsidRPr="00CA31E6">
              <w:rPr>
                <w:rFonts w:ascii="GHEA Mariam" w:hAnsi="GHEA Mariam" w:cs="Arial"/>
                <w:sz w:val="24"/>
                <w:szCs w:val="24"/>
              </w:rPr>
              <w:t>169,397.4</w:t>
            </w:r>
          </w:p>
        </w:tc>
      </w:tr>
      <w:tr w:rsidR="00DF03FE" w:rsidRPr="00CA31E6" w:rsidTr="00384509">
        <w:trPr>
          <w:trHeight w:val="312"/>
        </w:trPr>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03FE" w:rsidRPr="00CA31E6" w:rsidRDefault="00DF03FE">
            <w:pPr>
              <w:rPr>
                <w:rFonts w:ascii="GHEA Mariam" w:hAnsi="GHEA Mariam" w:cs="Arial"/>
                <w:sz w:val="24"/>
                <w:szCs w:val="24"/>
              </w:rPr>
            </w:pPr>
            <w:r w:rsidRPr="00CA31E6">
              <w:rPr>
                <w:rFonts w:ascii="Calibri" w:hAnsi="Calibri" w:cs="Calibri"/>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03FE" w:rsidRPr="00CA31E6" w:rsidRDefault="00DF03FE">
            <w:pPr>
              <w:rPr>
                <w:rFonts w:ascii="GHEA Mariam" w:hAnsi="GHEA Mariam" w:cs="Arial"/>
                <w:sz w:val="24"/>
                <w:szCs w:val="24"/>
              </w:rPr>
            </w:pPr>
            <w:r w:rsidRPr="00CA31E6">
              <w:rPr>
                <w:rFonts w:ascii="Calibri" w:hAnsi="Calibri" w:cs="Calibri"/>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03FE" w:rsidRPr="00CA31E6" w:rsidRDefault="00DF03FE">
            <w:pPr>
              <w:rPr>
                <w:rFonts w:ascii="GHEA Mariam" w:hAnsi="GHEA Mariam" w:cs="Arial"/>
                <w:sz w:val="24"/>
                <w:szCs w:val="24"/>
              </w:rPr>
            </w:pPr>
            <w:r w:rsidRPr="00CA31E6">
              <w:rPr>
                <w:rFonts w:ascii="Calibri" w:hAnsi="Calibri" w:cs="Calibri"/>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03FE" w:rsidRPr="00CA31E6" w:rsidRDefault="00DF03FE">
            <w:pPr>
              <w:rPr>
                <w:rFonts w:ascii="GHEA Mariam" w:hAnsi="GHEA Mariam" w:cs="Arial"/>
                <w:sz w:val="24"/>
                <w:szCs w:val="24"/>
              </w:rPr>
            </w:pPr>
            <w:r w:rsidRPr="00CA31E6">
              <w:rPr>
                <w:rFonts w:ascii="Calibri" w:hAnsi="Calibri" w:cs="Calibri"/>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03FE" w:rsidRPr="00CA31E6" w:rsidRDefault="00DF03FE">
            <w:pPr>
              <w:rPr>
                <w:rFonts w:ascii="GHEA Mariam" w:hAnsi="GHEA Mariam" w:cs="Arial"/>
                <w:sz w:val="24"/>
                <w:szCs w:val="24"/>
              </w:rPr>
            </w:pPr>
            <w:r w:rsidRPr="00CA31E6">
              <w:rPr>
                <w:rFonts w:ascii="Calibri" w:hAnsi="Calibri" w:cs="Calibri"/>
                <w:sz w:val="24"/>
                <w:szCs w:val="24"/>
              </w:rPr>
              <w:t> </w:t>
            </w:r>
          </w:p>
        </w:tc>
        <w:tc>
          <w:tcPr>
            <w:tcW w:w="642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DF03FE" w:rsidRPr="00CA31E6" w:rsidRDefault="00DF03FE">
            <w:pPr>
              <w:rPr>
                <w:rFonts w:ascii="GHEA Mariam" w:hAnsi="GHEA Mariam" w:cs="Arial"/>
                <w:sz w:val="24"/>
                <w:szCs w:val="24"/>
              </w:rPr>
            </w:pPr>
            <w:r w:rsidRPr="00CA31E6">
              <w:rPr>
                <w:rFonts w:ascii="GHEA Mariam" w:hAnsi="GHEA Mariam" w:cs="Arial"/>
                <w:sz w:val="24"/>
                <w:szCs w:val="24"/>
              </w:rPr>
              <w:t xml:space="preserve"> այդ թվում` բյուջետային ծախսերի տնտեսագիտական դասակարգման հոդվածներ</w:t>
            </w:r>
          </w:p>
        </w:tc>
        <w:tc>
          <w:tcPr>
            <w:tcW w:w="14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c>
          <w:tcPr>
            <w:tcW w:w="14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c>
          <w:tcPr>
            <w:tcW w:w="14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p>
        </w:tc>
      </w:tr>
      <w:tr w:rsidR="00DF03FE" w:rsidRPr="00CA31E6" w:rsidTr="00384509">
        <w:trPr>
          <w:trHeight w:val="264"/>
        </w:trPr>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03FE" w:rsidRPr="00CA31E6" w:rsidRDefault="00DF03FE">
            <w:pPr>
              <w:rPr>
                <w:rFonts w:ascii="GHEA Mariam" w:hAnsi="GHEA Mariam" w:cs="Arial"/>
                <w:sz w:val="24"/>
                <w:szCs w:val="24"/>
              </w:rPr>
            </w:pPr>
            <w:r w:rsidRPr="00CA31E6">
              <w:rPr>
                <w:rFonts w:ascii="Calibri" w:hAnsi="Calibri" w:cs="Calibri"/>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03FE" w:rsidRPr="00CA31E6" w:rsidRDefault="00DF03FE">
            <w:pPr>
              <w:rPr>
                <w:rFonts w:ascii="GHEA Mariam" w:hAnsi="GHEA Mariam" w:cs="Arial"/>
                <w:sz w:val="24"/>
                <w:szCs w:val="24"/>
              </w:rPr>
            </w:pPr>
            <w:r w:rsidRPr="00CA31E6">
              <w:rPr>
                <w:rFonts w:ascii="Calibri" w:hAnsi="Calibri" w:cs="Calibri"/>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03FE" w:rsidRPr="00CA31E6" w:rsidRDefault="00DF03FE">
            <w:pPr>
              <w:rPr>
                <w:rFonts w:ascii="GHEA Mariam" w:hAnsi="GHEA Mariam" w:cs="Arial"/>
                <w:sz w:val="24"/>
                <w:szCs w:val="24"/>
              </w:rPr>
            </w:pPr>
            <w:r w:rsidRPr="00CA31E6">
              <w:rPr>
                <w:rFonts w:ascii="Calibri" w:hAnsi="Calibri" w:cs="Calibri"/>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03FE" w:rsidRPr="00CA31E6" w:rsidRDefault="00DF03FE">
            <w:pPr>
              <w:rPr>
                <w:rFonts w:ascii="GHEA Mariam" w:hAnsi="GHEA Mariam" w:cs="Arial"/>
                <w:sz w:val="24"/>
                <w:szCs w:val="24"/>
              </w:rPr>
            </w:pPr>
            <w:r w:rsidRPr="00CA31E6">
              <w:rPr>
                <w:rFonts w:ascii="Calibri" w:hAnsi="Calibri" w:cs="Calibri"/>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03FE" w:rsidRPr="00CA31E6" w:rsidRDefault="00DF03FE">
            <w:pPr>
              <w:rPr>
                <w:rFonts w:ascii="GHEA Mariam" w:hAnsi="GHEA Mariam" w:cs="Arial"/>
                <w:sz w:val="24"/>
                <w:szCs w:val="24"/>
              </w:rPr>
            </w:pPr>
            <w:r w:rsidRPr="00CA31E6">
              <w:rPr>
                <w:rFonts w:ascii="Calibri" w:hAnsi="Calibri" w:cs="Calibri"/>
                <w:sz w:val="24"/>
                <w:szCs w:val="24"/>
              </w:rPr>
              <w:t> </w:t>
            </w:r>
          </w:p>
        </w:tc>
        <w:tc>
          <w:tcPr>
            <w:tcW w:w="642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DF03FE" w:rsidRPr="00CA31E6" w:rsidRDefault="00DF03FE">
            <w:pPr>
              <w:rPr>
                <w:rFonts w:ascii="GHEA Mariam" w:hAnsi="GHEA Mariam" w:cs="Arial"/>
                <w:sz w:val="24"/>
                <w:szCs w:val="24"/>
              </w:rPr>
            </w:pPr>
            <w:r w:rsidRPr="00CA31E6">
              <w:rPr>
                <w:rFonts w:ascii="GHEA Mariam" w:hAnsi="GHEA Mariam" w:cs="Arial"/>
                <w:sz w:val="24"/>
                <w:szCs w:val="24"/>
              </w:rPr>
              <w:t xml:space="preserve"> ԸՆԴԱՄԵՆԸ</w:t>
            </w:r>
            <w:r w:rsidR="009C162D">
              <w:rPr>
                <w:rFonts w:ascii="GHEA Mariam" w:hAnsi="GHEA Mariam" w:cs="Arial"/>
                <w:sz w:val="24"/>
                <w:szCs w:val="24"/>
                <w:lang w:val="hy-AM"/>
              </w:rPr>
              <w:t>՝</w:t>
            </w:r>
            <w:r w:rsidRPr="00CA31E6">
              <w:rPr>
                <w:rFonts w:ascii="GHEA Mariam" w:hAnsi="GHEA Mariam" w:cs="Arial"/>
                <w:sz w:val="24"/>
                <w:szCs w:val="24"/>
              </w:rPr>
              <w:t xml:space="preserve"> ԾԱԽՍԵՐ</w:t>
            </w:r>
          </w:p>
        </w:tc>
        <w:tc>
          <w:tcPr>
            <w:tcW w:w="14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r w:rsidRPr="00CA31E6">
              <w:rPr>
                <w:rFonts w:ascii="GHEA Mariam" w:hAnsi="GHEA Mariam" w:cs="Arial"/>
                <w:sz w:val="24"/>
                <w:szCs w:val="24"/>
              </w:rPr>
              <w:t>558,554.5</w:t>
            </w:r>
          </w:p>
        </w:tc>
        <w:tc>
          <w:tcPr>
            <w:tcW w:w="14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r w:rsidRPr="00CA31E6">
              <w:rPr>
                <w:rFonts w:ascii="GHEA Mariam" w:hAnsi="GHEA Mariam" w:cs="Arial"/>
                <w:sz w:val="24"/>
                <w:szCs w:val="24"/>
              </w:rPr>
              <w:t>286,144.5</w:t>
            </w:r>
          </w:p>
        </w:tc>
        <w:tc>
          <w:tcPr>
            <w:tcW w:w="14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r w:rsidRPr="00CA31E6">
              <w:rPr>
                <w:rFonts w:ascii="GHEA Mariam" w:hAnsi="GHEA Mariam" w:cs="Arial"/>
                <w:sz w:val="24"/>
                <w:szCs w:val="24"/>
              </w:rPr>
              <w:t>169,397.4</w:t>
            </w:r>
          </w:p>
        </w:tc>
      </w:tr>
      <w:tr w:rsidR="00DF03FE" w:rsidRPr="00CA31E6" w:rsidTr="00384509">
        <w:trPr>
          <w:trHeight w:val="184"/>
        </w:trPr>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03FE" w:rsidRPr="00CA31E6" w:rsidRDefault="00DF03FE">
            <w:pPr>
              <w:rPr>
                <w:rFonts w:ascii="GHEA Mariam" w:hAnsi="GHEA Mariam" w:cs="Arial"/>
                <w:sz w:val="24"/>
                <w:szCs w:val="24"/>
              </w:rPr>
            </w:pPr>
            <w:r w:rsidRPr="00CA31E6">
              <w:rPr>
                <w:rFonts w:ascii="Calibri" w:hAnsi="Calibri" w:cs="Calibri"/>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03FE" w:rsidRPr="00CA31E6" w:rsidRDefault="00DF03FE">
            <w:pPr>
              <w:rPr>
                <w:rFonts w:ascii="GHEA Mariam" w:hAnsi="GHEA Mariam" w:cs="Arial"/>
                <w:sz w:val="24"/>
                <w:szCs w:val="24"/>
              </w:rPr>
            </w:pPr>
            <w:r w:rsidRPr="00CA31E6">
              <w:rPr>
                <w:rFonts w:ascii="Calibri" w:hAnsi="Calibri" w:cs="Calibri"/>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03FE" w:rsidRPr="00CA31E6" w:rsidRDefault="00DF03FE">
            <w:pPr>
              <w:rPr>
                <w:rFonts w:ascii="GHEA Mariam" w:hAnsi="GHEA Mariam" w:cs="Arial"/>
                <w:sz w:val="24"/>
                <w:szCs w:val="24"/>
              </w:rPr>
            </w:pPr>
            <w:r w:rsidRPr="00CA31E6">
              <w:rPr>
                <w:rFonts w:ascii="Calibri" w:hAnsi="Calibri" w:cs="Calibri"/>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03FE" w:rsidRPr="00CA31E6" w:rsidRDefault="00DF03FE">
            <w:pPr>
              <w:rPr>
                <w:rFonts w:ascii="GHEA Mariam" w:hAnsi="GHEA Mariam" w:cs="Arial"/>
                <w:sz w:val="24"/>
                <w:szCs w:val="24"/>
              </w:rPr>
            </w:pPr>
            <w:r w:rsidRPr="00CA31E6">
              <w:rPr>
                <w:rFonts w:ascii="Calibri" w:hAnsi="Calibri" w:cs="Calibri"/>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03FE" w:rsidRPr="00CA31E6" w:rsidRDefault="00DF03FE">
            <w:pPr>
              <w:rPr>
                <w:rFonts w:ascii="GHEA Mariam" w:hAnsi="GHEA Mariam" w:cs="Arial"/>
                <w:sz w:val="24"/>
                <w:szCs w:val="24"/>
              </w:rPr>
            </w:pPr>
            <w:r w:rsidRPr="00CA31E6">
              <w:rPr>
                <w:rFonts w:ascii="Calibri" w:hAnsi="Calibri" w:cs="Calibri"/>
                <w:sz w:val="24"/>
                <w:szCs w:val="24"/>
              </w:rPr>
              <w:t> </w:t>
            </w:r>
          </w:p>
        </w:tc>
        <w:tc>
          <w:tcPr>
            <w:tcW w:w="642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DF03FE" w:rsidRPr="00CA31E6" w:rsidRDefault="00DF03FE">
            <w:pPr>
              <w:rPr>
                <w:rFonts w:ascii="GHEA Mariam" w:hAnsi="GHEA Mariam" w:cs="Arial"/>
                <w:sz w:val="24"/>
                <w:szCs w:val="24"/>
              </w:rPr>
            </w:pPr>
            <w:r w:rsidRPr="00CA31E6">
              <w:rPr>
                <w:rFonts w:ascii="GHEA Mariam" w:hAnsi="GHEA Mariam" w:cs="Arial"/>
                <w:sz w:val="24"/>
                <w:szCs w:val="24"/>
              </w:rPr>
              <w:t xml:space="preserve"> ՈՉ ՖԻՆԱՆՍԱԿԱՆ ԱԿՏԻՎՆԵՐԻ ԳԾՈՎ ԾԱԽՍԵՐ</w:t>
            </w:r>
          </w:p>
        </w:tc>
        <w:tc>
          <w:tcPr>
            <w:tcW w:w="14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r w:rsidRPr="00CA31E6">
              <w:rPr>
                <w:rFonts w:ascii="GHEA Mariam" w:hAnsi="GHEA Mariam" w:cs="Arial"/>
                <w:sz w:val="24"/>
                <w:szCs w:val="24"/>
              </w:rPr>
              <w:t>558,554.5</w:t>
            </w:r>
          </w:p>
        </w:tc>
        <w:tc>
          <w:tcPr>
            <w:tcW w:w="14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r w:rsidRPr="00CA31E6">
              <w:rPr>
                <w:rFonts w:ascii="GHEA Mariam" w:hAnsi="GHEA Mariam" w:cs="Arial"/>
                <w:sz w:val="24"/>
                <w:szCs w:val="24"/>
              </w:rPr>
              <w:t>286,144.5</w:t>
            </w:r>
          </w:p>
        </w:tc>
        <w:tc>
          <w:tcPr>
            <w:tcW w:w="14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r w:rsidRPr="00CA31E6">
              <w:rPr>
                <w:rFonts w:ascii="GHEA Mariam" w:hAnsi="GHEA Mariam" w:cs="Arial"/>
                <w:sz w:val="24"/>
                <w:szCs w:val="24"/>
              </w:rPr>
              <w:t>169,397.4</w:t>
            </w:r>
          </w:p>
        </w:tc>
      </w:tr>
      <w:tr w:rsidR="00DF03FE" w:rsidRPr="00CA31E6" w:rsidTr="00384509">
        <w:trPr>
          <w:trHeight w:val="122"/>
        </w:trPr>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03FE" w:rsidRPr="00CA31E6" w:rsidRDefault="00DF03FE">
            <w:pPr>
              <w:rPr>
                <w:rFonts w:ascii="GHEA Mariam" w:hAnsi="GHEA Mariam" w:cs="Arial"/>
                <w:sz w:val="24"/>
                <w:szCs w:val="24"/>
              </w:rPr>
            </w:pPr>
            <w:r w:rsidRPr="00CA31E6">
              <w:rPr>
                <w:rFonts w:ascii="Calibri" w:hAnsi="Calibri" w:cs="Calibri"/>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03FE" w:rsidRPr="00CA31E6" w:rsidRDefault="00DF03FE">
            <w:pPr>
              <w:rPr>
                <w:rFonts w:ascii="GHEA Mariam" w:hAnsi="GHEA Mariam" w:cs="Arial"/>
                <w:sz w:val="24"/>
                <w:szCs w:val="24"/>
              </w:rPr>
            </w:pPr>
            <w:r w:rsidRPr="00CA31E6">
              <w:rPr>
                <w:rFonts w:ascii="Calibri" w:hAnsi="Calibri" w:cs="Calibri"/>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03FE" w:rsidRPr="00CA31E6" w:rsidRDefault="00DF03FE">
            <w:pPr>
              <w:rPr>
                <w:rFonts w:ascii="GHEA Mariam" w:hAnsi="GHEA Mariam" w:cs="Arial"/>
                <w:sz w:val="24"/>
                <w:szCs w:val="24"/>
              </w:rPr>
            </w:pPr>
            <w:r w:rsidRPr="00CA31E6">
              <w:rPr>
                <w:rFonts w:ascii="Calibri" w:hAnsi="Calibri" w:cs="Calibri"/>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03FE" w:rsidRPr="00CA31E6" w:rsidRDefault="00DF03FE">
            <w:pPr>
              <w:rPr>
                <w:rFonts w:ascii="GHEA Mariam" w:hAnsi="GHEA Mariam" w:cs="Arial"/>
                <w:sz w:val="24"/>
                <w:szCs w:val="24"/>
              </w:rPr>
            </w:pPr>
            <w:r w:rsidRPr="00CA31E6">
              <w:rPr>
                <w:rFonts w:ascii="Calibri" w:hAnsi="Calibri" w:cs="Calibri"/>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03FE" w:rsidRPr="00CA31E6" w:rsidRDefault="00DF03FE">
            <w:pPr>
              <w:rPr>
                <w:rFonts w:ascii="GHEA Mariam" w:hAnsi="GHEA Mariam" w:cs="Arial"/>
                <w:sz w:val="24"/>
                <w:szCs w:val="24"/>
              </w:rPr>
            </w:pPr>
            <w:r w:rsidRPr="00CA31E6">
              <w:rPr>
                <w:rFonts w:ascii="Calibri" w:hAnsi="Calibri" w:cs="Calibri"/>
                <w:sz w:val="24"/>
                <w:szCs w:val="24"/>
              </w:rPr>
              <w:t> </w:t>
            </w:r>
          </w:p>
        </w:tc>
        <w:tc>
          <w:tcPr>
            <w:tcW w:w="642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DF03FE" w:rsidRPr="00CA31E6" w:rsidRDefault="00DF03FE">
            <w:pPr>
              <w:rPr>
                <w:rFonts w:ascii="GHEA Mariam" w:hAnsi="GHEA Mariam" w:cs="Arial"/>
                <w:sz w:val="24"/>
                <w:szCs w:val="24"/>
              </w:rPr>
            </w:pPr>
            <w:r w:rsidRPr="00CA31E6">
              <w:rPr>
                <w:rFonts w:ascii="GHEA Mariam" w:hAnsi="GHEA Mariam" w:cs="Arial"/>
                <w:sz w:val="24"/>
                <w:szCs w:val="24"/>
              </w:rPr>
              <w:t xml:space="preserve"> ՀԻՄՆԱԿԱՆ ՄԻՋՈՑՆԵՐ</w:t>
            </w:r>
          </w:p>
        </w:tc>
        <w:tc>
          <w:tcPr>
            <w:tcW w:w="14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r w:rsidRPr="00CA31E6">
              <w:rPr>
                <w:rFonts w:ascii="GHEA Mariam" w:hAnsi="GHEA Mariam" w:cs="Arial"/>
                <w:sz w:val="24"/>
                <w:szCs w:val="24"/>
              </w:rPr>
              <w:t>558,554.5</w:t>
            </w:r>
          </w:p>
        </w:tc>
        <w:tc>
          <w:tcPr>
            <w:tcW w:w="14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r w:rsidRPr="00CA31E6">
              <w:rPr>
                <w:rFonts w:ascii="GHEA Mariam" w:hAnsi="GHEA Mariam" w:cs="Arial"/>
                <w:sz w:val="24"/>
                <w:szCs w:val="24"/>
              </w:rPr>
              <w:t>286,144.5</w:t>
            </w:r>
          </w:p>
        </w:tc>
        <w:tc>
          <w:tcPr>
            <w:tcW w:w="14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r w:rsidRPr="00CA31E6">
              <w:rPr>
                <w:rFonts w:ascii="GHEA Mariam" w:hAnsi="GHEA Mariam" w:cs="Arial"/>
                <w:sz w:val="24"/>
                <w:szCs w:val="24"/>
              </w:rPr>
              <w:t>169,397.4</w:t>
            </w:r>
          </w:p>
        </w:tc>
      </w:tr>
      <w:tr w:rsidR="00DF03FE" w:rsidRPr="00CA31E6" w:rsidTr="00384509">
        <w:trPr>
          <w:trHeight w:val="45"/>
        </w:trPr>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03FE" w:rsidRPr="00CA31E6" w:rsidRDefault="00DF03FE">
            <w:pPr>
              <w:rPr>
                <w:rFonts w:ascii="GHEA Mariam" w:hAnsi="GHEA Mariam" w:cs="Arial"/>
                <w:sz w:val="24"/>
                <w:szCs w:val="24"/>
              </w:rPr>
            </w:pPr>
            <w:r w:rsidRPr="00CA31E6">
              <w:rPr>
                <w:rFonts w:ascii="Calibri" w:hAnsi="Calibri" w:cs="Calibri"/>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03FE" w:rsidRPr="00CA31E6" w:rsidRDefault="00DF03FE">
            <w:pPr>
              <w:rPr>
                <w:rFonts w:ascii="GHEA Mariam" w:hAnsi="GHEA Mariam" w:cs="Arial"/>
                <w:sz w:val="24"/>
                <w:szCs w:val="24"/>
              </w:rPr>
            </w:pPr>
            <w:r w:rsidRPr="00CA31E6">
              <w:rPr>
                <w:rFonts w:ascii="Calibri" w:hAnsi="Calibri" w:cs="Calibri"/>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03FE" w:rsidRPr="00CA31E6" w:rsidRDefault="00DF03FE">
            <w:pPr>
              <w:rPr>
                <w:rFonts w:ascii="GHEA Mariam" w:hAnsi="GHEA Mariam" w:cs="Arial"/>
                <w:sz w:val="24"/>
                <w:szCs w:val="24"/>
              </w:rPr>
            </w:pPr>
            <w:r w:rsidRPr="00CA31E6">
              <w:rPr>
                <w:rFonts w:ascii="Calibri" w:hAnsi="Calibri" w:cs="Calibri"/>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03FE" w:rsidRPr="00CA31E6" w:rsidRDefault="00DF03FE">
            <w:pPr>
              <w:rPr>
                <w:rFonts w:ascii="GHEA Mariam" w:hAnsi="GHEA Mariam" w:cs="Arial"/>
                <w:sz w:val="24"/>
                <w:szCs w:val="24"/>
              </w:rPr>
            </w:pPr>
            <w:r w:rsidRPr="00CA31E6">
              <w:rPr>
                <w:rFonts w:ascii="Calibri" w:hAnsi="Calibri" w:cs="Calibri"/>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03FE" w:rsidRPr="00CA31E6" w:rsidRDefault="00DF03FE">
            <w:pPr>
              <w:rPr>
                <w:rFonts w:ascii="GHEA Mariam" w:hAnsi="GHEA Mariam" w:cs="Arial"/>
                <w:sz w:val="24"/>
                <w:szCs w:val="24"/>
              </w:rPr>
            </w:pPr>
            <w:r w:rsidRPr="00CA31E6">
              <w:rPr>
                <w:rFonts w:ascii="Calibri" w:hAnsi="Calibri" w:cs="Calibri"/>
                <w:sz w:val="24"/>
                <w:szCs w:val="24"/>
              </w:rPr>
              <w:t> </w:t>
            </w:r>
          </w:p>
        </w:tc>
        <w:tc>
          <w:tcPr>
            <w:tcW w:w="642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DF03FE" w:rsidRPr="00CA31E6" w:rsidRDefault="00DF03FE">
            <w:pPr>
              <w:rPr>
                <w:rFonts w:ascii="GHEA Mariam" w:hAnsi="GHEA Mariam" w:cs="Arial"/>
                <w:sz w:val="24"/>
                <w:szCs w:val="24"/>
              </w:rPr>
            </w:pPr>
            <w:r w:rsidRPr="00CA31E6">
              <w:rPr>
                <w:rFonts w:ascii="GHEA Mariam" w:hAnsi="GHEA Mariam" w:cs="Arial"/>
                <w:sz w:val="24"/>
                <w:szCs w:val="24"/>
              </w:rPr>
              <w:t xml:space="preserve"> ՇԵՆՔԵՐ ԵՎ ՇԻՆՈՒԹՅՈՒՆՆԵՐ</w:t>
            </w:r>
          </w:p>
        </w:tc>
        <w:tc>
          <w:tcPr>
            <w:tcW w:w="14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r w:rsidRPr="00CA31E6">
              <w:rPr>
                <w:rFonts w:ascii="GHEA Mariam" w:hAnsi="GHEA Mariam" w:cs="Arial"/>
                <w:sz w:val="24"/>
                <w:szCs w:val="24"/>
              </w:rPr>
              <w:t>558,554.5</w:t>
            </w:r>
          </w:p>
        </w:tc>
        <w:tc>
          <w:tcPr>
            <w:tcW w:w="14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r w:rsidRPr="00CA31E6">
              <w:rPr>
                <w:rFonts w:ascii="GHEA Mariam" w:hAnsi="GHEA Mariam" w:cs="Arial"/>
                <w:sz w:val="24"/>
                <w:szCs w:val="24"/>
              </w:rPr>
              <w:t>286,144.5</w:t>
            </w:r>
          </w:p>
        </w:tc>
        <w:tc>
          <w:tcPr>
            <w:tcW w:w="14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r w:rsidRPr="00CA31E6">
              <w:rPr>
                <w:rFonts w:ascii="GHEA Mariam" w:hAnsi="GHEA Mariam" w:cs="Arial"/>
                <w:sz w:val="24"/>
                <w:szCs w:val="24"/>
              </w:rPr>
              <w:t>169,397.4</w:t>
            </w:r>
          </w:p>
        </w:tc>
      </w:tr>
      <w:tr w:rsidR="00DF03FE" w:rsidRPr="00CA31E6" w:rsidTr="00384509">
        <w:trPr>
          <w:trHeight w:val="132"/>
        </w:trPr>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03FE" w:rsidRPr="00CA31E6" w:rsidRDefault="00DF03FE">
            <w:pPr>
              <w:rPr>
                <w:rFonts w:ascii="GHEA Mariam" w:hAnsi="GHEA Mariam" w:cs="Arial"/>
                <w:sz w:val="24"/>
                <w:szCs w:val="24"/>
              </w:rPr>
            </w:pPr>
            <w:r w:rsidRPr="00CA31E6">
              <w:rPr>
                <w:rFonts w:ascii="Calibri" w:hAnsi="Calibri" w:cs="Calibri"/>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03FE" w:rsidRPr="00CA31E6" w:rsidRDefault="00DF03FE">
            <w:pPr>
              <w:rPr>
                <w:rFonts w:ascii="GHEA Mariam" w:hAnsi="GHEA Mariam" w:cs="Arial"/>
                <w:sz w:val="24"/>
                <w:szCs w:val="24"/>
              </w:rPr>
            </w:pPr>
            <w:r w:rsidRPr="00CA31E6">
              <w:rPr>
                <w:rFonts w:ascii="Calibri" w:hAnsi="Calibri" w:cs="Calibri"/>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03FE" w:rsidRPr="00CA31E6" w:rsidRDefault="00DF03FE">
            <w:pPr>
              <w:rPr>
                <w:rFonts w:ascii="GHEA Mariam" w:hAnsi="GHEA Mariam" w:cs="Arial"/>
                <w:sz w:val="24"/>
                <w:szCs w:val="24"/>
              </w:rPr>
            </w:pPr>
            <w:r w:rsidRPr="00CA31E6">
              <w:rPr>
                <w:rFonts w:ascii="Calibri" w:hAnsi="Calibri" w:cs="Calibri"/>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03FE" w:rsidRPr="00CA31E6" w:rsidRDefault="00DF03FE">
            <w:pPr>
              <w:rPr>
                <w:rFonts w:ascii="GHEA Mariam" w:hAnsi="GHEA Mariam" w:cs="Arial"/>
                <w:sz w:val="24"/>
                <w:szCs w:val="24"/>
              </w:rPr>
            </w:pPr>
            <w:r w:rsidRPr="00CA31E6">
              <w:rPr>
                <w:rFonts w:ascii="Calibri" w:hAnsi="Calibri" w:cs="Calibri"/>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03FE" w:rsidRPr="00CA31E6" w:rsidRDefault="00DF03FE">
            <w:pPr>
              <w:rPr>
                <w:rFonts w:ascii="GHEA Mariam" w:hAnsi="GHEA Mariam" w:cs="Arial"/>
                <w:sz w:val="24"/>
                <w:szCs w:val="24"/>
              </w:rPr>
            </w:pPr>
            <w:r w:rsidRPr="00CA31E6">
              <w:rPr>
                <w:rFonts w:ascii="Calibri" w:hAnsi="Calibri" w:cs="Calibri"/>
                <w:sz w:val="24"/>
                <w:szCs w:val="24"/>
              </w:rPr>
              <w:t> </w:t>
            </w:r>
          </w:p>
        </w:tc>
        <w:tc>
          <w:tcPr>
            <w:tcW w:w="642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DF03FE" w:rsidRPr="00CA31E6" w:rsidRDefault="00DF03FE">
            <w:pPr>
              <w:rPr>
                <w:rFonts w:ascii="GHEA Mariam" w:hAnsi="GHEA Mariam" w:cs="Arial"/>
                <w:sz w:val="24"/>
                <w:szCs w:val="24"/>
              </w:rPr>
            </w:pPr>
            <w:r w:rsidRPr="00CA31E6">
              <w:rPr>
                <w:rFonts w:ascii="GHEA Mariam" w:hAnsi="GHEA Mariam" w:cs="Arial"/>
                <w:sz w:val="24"/>
                <w:szCs w:val="24"/>
              </w:rPr>
              <w:t xml:space="preserve"> - Շենքերի և շինությունների շինարարություն</w:t>
            </w:r>
          </w:p>
        </w:tc>
        <w:tc>
          <w:tcPr>
            <w:tcW w:w="14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r w:rsidRPr="00CA31E6">
              <w:rPr>
                <w:rFonts w:ascii="GHEA Mariam" w:hAnsi="GHEA Mariam" w:cs="Arial"/>
                <w:sz w:val="24"/>
                <w:szCs w:val="24"/>
              </w:rPr>
              <w:t>558,554.5</w:t>
            </w:r>
          </w:p>
        </w:tc>
        <w:tc>
          <w:tcPr>
            <w:tcW w:w="14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r w:rsidRPr="00CA31E6">
              <w:rPr>
                <w:rFonts w:ascii="GHEA Mariam" w:hAnsi="GHEA Mariam" w:cs="Arial"/>
                <w:sz w:val="24"/>
                <w:szCs w:val="24"/>
              </w:rPr>
              <w:t>286,144.5</w:t>
            </w:r>
          </w:p>
        </w:tc>
        <w:tc>
          <w:tcPr>
            <w:tcW w:w="14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03FE" w:rsidRPr="00CA31E6" w:rsidRDefault="00DF03FE" w:rsidP="009C162D">
            <w:pPr>
              <w:jc w:val="center"/>
              <w:rPr>
                <w:rFonts w:ascii="GHEA Mariam" w:hAnsi="GHEA Mariam" w:cs="Arial"/>
                <w:sz w:val="24"/>
                <w:szCs w:val="24"/>
              </w:rPr>
            </w:pPr>
            <w:r w:rsidRPr="00CA31E6">
              <w:rPr>
                <w:rFonts w:ascii="GHEA Mariam" w:hAnsi="GHEA Mariam" w:cs="Arial"/>
                <w:sz w:val="24"/>
                <w:szCs w:val="24"/>
              </w:rPr>
              <w:t>169,397.4</w:t>
            </w:r>
          </w:p>
        </w:tc>
      </w:tr>
    </w:tbl>
    <w:p w:rsidR="00384509" w:rsidRDefault="00384509">
      <w:pPr>
        <w:pStyle w:val="mechtex"/>
        <w:ind w:firstLine="720"/>
        <w:jc w:val="left"/>
        <w:rPr>
          <w:rFonts w:ascii="GHEA Mariam" w:hAnsi="GHEA Mariam" w:cs="Arial"/>
          <w:sz w:val="24"/>
          <w:lang w:val="hy-AM"/>
        </w:rPr>
      </w:pPr>
    </w:p>
    <w:p w:rsidR="00384509" w:rsidRDefault="00384509">
      <w:pPr>
        <w:pStyle w:val="mechtex"/>
        <w:ind w:firstLine="720"/>
        <w:jc w:val="left"/>
        <w:rPr>
          <w:rFonts w:ascii="GHEA Mariam" w:hAnsi="GHEA Mariam" w:cs="Arial"/>
          <w:sz w:val="24"/>
          <w:lang w:val="hy-AM"/>
        </w:rPr>
      </w:pPr>
    </w:p>
    <w:p w:rsidR="009C162D" w:rsidRPr="00D47236" w:rsidRDefault="009C162D">
      <w:pPr>
        <w:pStyle w:val="mechtex"/>
        <w:ind w:firstLine="720"/>
        <w:jc w:val="left"/>
        <w:rPr>
          <w:rFonts w:ascii="GHEA Mariam" w:hAnsi="GHEA Mariam" w:cs="Arial Armenian"/>
          <w:sz w:val="24"/>
          <w:lang w:val="hy-AM"/>
        </w:rPr>
      </w:pPr>
      <w:r w:rsidRPr="00D47236">
        <w:rPr>
          <w:rFonts w:ascii="GHEA Mariam" w:hAnsi="GHEA Mariam" w:cs="Arial"/>
          <w:sz w:val="24"/>
          <w:lang w:val="hy-AM"/>
        </w:rPr>
        <w:t>ՀԱՅԱՍՏԱՆԻ</w:t>
      </w:r>
      <w:r w:rsidRPr="00D47236">
        <w:rPr>
          <w:rFonts w:ascii="GHEA Mariam" w:hAnsi="GHEA Mariam" w:cs="Arial Armenian"/>
          <w:sz w:val="24"/>
          <w:lang w:val="hy-AM"/>
        </w:rPr>
        <w:t xml:space="preserve">  </w:t>
      </w:r>
      <w:r w:rsidRPr="00D47236">
        <w:rPr>
          <w:rFonts w:ascii="GHEA Mariam" w:hAnsi="GHEA Mariam" w:cs="Arial"/>
          <w:sz w:val="24"/>
          <w:lang w:val="hy-AM"/>
        </w:rPr>
        <w:t>ՀԱՆՐԱՊԵՏՈՒԹՅԱՆ</w:t>
      </w:r>
    </w:p>
    <w:p w:rsidR="009C162D" w:rsidRPr="00D47236" w:rsidRDefault="009C162D" w:rsidP="002559C2">
      <w:pPr>
        <w:pStyle w:val="mechtex"/>
        <w:ind w:firstLine="720"/>
        <w:jc w:val="left"/>
        <w:rPr>
          <w:rFonts w:ascii="GHEA Mariam" w:hAnsi="GHEA Mariam" w:cs="Sylfaen"/>
          <w:sz w:val="24"/>
          <w:lang w:val="hy-AM"/>
        </w:rPr>
      </w:pPr>
      <w:r w:rsidRPr="00D47236">
        <w:rPr>
          <w:rFonts w:ascii="GHEA Mariam" w:hAnsi="GHEA Mariam"/>
          <w:sz w:val="24"/>
          <w:lang w:val="hy-AM"/>
        </w:rPr>
        <w:t xml:space="preserve">  </w:t>
      </w:r>
      <w:r w:rsidRPr="00D47236">
        <w:rPr>
          <w:rFonts w:ascii="GHEA Mariam" w:hAnsi="GHEA Mariam" w:cs="Arial"/>
          <w:sz w:val="24"/>
          <w:lang w:val="hy-AM"/>
        </w:rPr>
        <w:t>ՎԱՐՉԱՊԵՏԻ</w:t>
      </w:r>
      <w:r w:rsidRPr="00D47236">
        <w:rPr>
          <w:rFonts w:ascii="GHEA Mariam" w:hAnsi="GHEA Mariam" w:cs="Sylfaen"/>
          <w:sz w:val="24"/>
          <w:lang w:val="hy-AM"/>
        </w:rPr>
        <w:t xml:space="preserve"> </w:t>
      </w:r>
      <w:r w:rsidRPr="00D47236">
        <w:rPr>
          <w:rFonts w:ascii="GHEA Mariam" w:hAnsi="GHEA Mariam" w:cs="Arial"/>
          <w:sz w:val="24"/>
          <w:lang w:val="hy-AM"/>
        </w:rPr>
        <w:t>ԱՇԽԱՏԱԿԱԶՄԻ</w:t>
      </w:r>
    </w:p>
    <w:p w:rsidR="009C162D" w:rsidRPr="00CA31E6" w:rsidRDefault="009C162D" w:rsidP="000B16D0">
      <w:pPr>
        <w:pStyle w:val="norm"/>
        <w:spacing w:line="408" w:lineRule="auto"/>
        <w:ind w:firstLine="0"/>
        <w:rPr>
          <w:rFonts w:ascii="GHEA Mariam" w:hAnsi="GHEA Mariam" w:cs="Sylfaen"/>
          <w:sz w:val="24"/>
          <w:szCs w:val="24"/>
          <w:lang w:val="hy-AM" w:eastAsia="en-US"/>
        </w:rPr>
        <w:sectPr w:rsidR="009C162D" w:rsidRPr="00CA31E6" w:rsidSect="00384509">
          <w:pgSz w:w="16834" w:h="11909" w:orient="landscape" w:code="9"/>
          <w:pgMar w:top="1135" w:right="1440" w:bottom="1440" w:left="2127" w:header="720" w:footer="576" w:gutter="0"/>
          <w:pgNumType w:start="1"/>
          <w:cols w:space="720"/>
          <w:titlePg/>
          <w:docGrid w:linePitch="272"/>
        </w:sectPr>
      </w:pPr>
      <w:r w:rsidRPr="00D47236">
        <w:rPr>
          <w:rFonts w:ascii="GHEA Mariam" w:hAnsi="GHEA Mariam" w:cs="Sylfaen"/>
          <w:sz w:val="24"/>
          <w:szCs w:val="24"/>
          <w:lang w:val="hy-AM"/>
        </w:rPr>
        <w:t xml:space="preserve">   </w:t>
      </w:r>
      <w:r w:rsidRPr="00D47236">
        <w:rPr>
          <w:rFonts w:ascii="GHEA Mariam" w:hAnsi="GHEA Mariam" w:cs="Sylfaen"/>
          <w:sz w:val="24"/>
          <w:szCs w:val="24"/>
          <w:lang w:val="hy-AM"/>
        </w:rPr>
        <w:tab/>
      </w:r>
      <w:r w:rsidRPr="00D47236">
        <w:rPr>
          <w:rFonts w:ascii="GHEA Mariam" w:hAnsi="GHEA Mariam" w:cs="Sylfaen"/>
          <w:sz w:val="24"/>
          <w:szCs w:val="24"/>
          <w:lang w:val="hy-AM"/>
        </w:rPr>
        <w:tab/>
        <w:t xml:space="preserve">  </w:t>
      </w:r>
      <w:r w:rsidR="00C94D15">
        <w:rPr>
          <w:rFonts w:ascii="GHEA Mariam" w:hAnsi="GHEA Mariam" w:cs="Sylfaen"/>
          <w:sz w:val="24"/>
          <w:szCs w:val="24"/>
          <w:lang w:val="hy-AM"/>
        </w:rPr>
        <w:t xml:space="preserve">   </w:t>
      </w:r>
      <w:bookmarkStart w:id="0" w:name="_GoBack"/>
      <w:bookmarkEnd w:id="0"/>
      <w:r w:rsidRPr="00D47236">
        <w:rPr>
          <w:rFonts w:ascii="GHEA Mariam" w:hAnsi="GHEA Mariam" w:cs="Sylfaen"/>
          <w:sz w:val="24"/>
          <w:szCs w:val="24"/>
          <w:lang w:val="hy-AM"/>
        </w:rPr>
        <w:t xml:space="preserve"> ՂԵԿԱՎԱՐ</w:t>
      </w:r>
      <w:r w:rsidRPr="00D47236">
        <w:rPr>
          <w:rFonts w:ascii="GHEA Mariam" w:hAnsi="GHEA Mariam" w:cs="Arial Armenian"/>
          <w:sz w:val="24"/>
          <w:szCs w:val="24"/>
          <w:lang w:val="hy-AM"/>
        </w:rPr>
        <w:tab/>
        <w:t xml:space="preserve">                                                      </w:t>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t>Ա</w:t>
      </w:r>
      <w:r w:rsidRPr="00D47236">
        <w:rPr>
          <w:rFonts w:ascii="GHEA Mariam" w:hAnsi="GHEA Mariam" w:cs="Sylfaen"/>
          <w:sz w:val="24"/>
          <w:szCs w:val="24"/>
          <w:lang w:val="hy-AM"/>
        </w:rPr>
        <w:t>.</w:t>
      </w:r>
      <w:r w:rsidRPr="00D47236">
        <w:rPr>
          <w:rFonts w:ascii="GHEA Mariam" w:hAnsi="GHEA Mariam" w:cs="Arial Armenian"/>
          <w:sz w:val="24"/>
          <w:szCs w:val="24"/>
          <w:lang w:val="hy-AM"/>
        </w:rPr>
        <w:t xml:space="preserve"> ՀԱՐՈՒԹՅՈՒՆ</w:t>
      </w:r>
      <w:r w:rsidRPr="00D47236">
        <w:rPr>
          <w:rFonts w:ascii="GHEA Mariam" w:hAnsi="GHEA Mariam" w:cs="Sylfaen"/>
          <w:sz w:val="24"/>
          <w:szCs w:val="24"/>
          <w:lang w:val="hy-AM"/>
        </w:rPr>
        <w:t>ՅԱՆ</w:t>
      </w:r>
    </w:p>
    <w:p w:rsidR="000B16D0" w:rsidRPr="00CA31E6" w:rsidRDefault="000B16D0" w:rsidP="000B16D0">
      <w:pPr>
        <w:pStyle w:val="mechtex"/>
        <w:ind w:left="9360" w:firstLine="720"/>
        <w:jc w:val="left"/>
        <w:rPr>
          <w:rFonts w:ascii="GHEA Mariam" w:hAnsi="GHEA Mariam"/>
          <w:spacing w:val="-8"/>
          <w:sz w:val="24"/>
          <w:szCs w:val="24"/>
          <w:lang w:val="hy-AM"/>
        </w:rPr>
      </w:pPr>
      <w:r w:rsidRPr="00CA31E6">
        <w:rPr>
          <w:rFonts w:ascii="GHEA Mariam" w:hAnsi="GHEA Mariam" w:cs="Arial"/>
          <w:spacing w:val="-8"/>
          <w:sz w:val="24"/>
          <w:szCs w:val="24"/>
          <w:lang w:val="hy-AM"/>
        </w:rPr>
        <w:lastRenderedPageBreak/>
        <w:t>Հավելված</w:t>
      </w:r>
      <w:r w:rsidRPr="00CA31E6">
        <w:rPr>
          <w:rFonts w:ascii="GHEA Mariam" w:hAnsi="GHEA Mariam"/>
          <w:spacing w:val="-8"/>
          <w:sz w:val="24"/>
          <w:szCs w:val="24"/>
          <w:lang w:val="af-ZA"/>
        </w:rPr>
        <w:t xml:space="preserve"> </w:t>
      </w:r>
      <w:r w:rsidRPr="00CA31E6">
        <w:rPr>
          <w:rFonts w:ascii="GHEA Mariam" w:hAnsi="GHEA Mariam"/>
          <w:spacing w:val="-8"/>
          <w:sz w:val="24"/>
          <w:szCs w:val="24"/>
          <w:lang w:val="hy-AM"/>
        </w:rPr>
        <w:t>N 6</w:t>
      </w:r>
    </w:p>
    <w:p w:rsidR="000B16D0" w:rsidRPr="00CA31E6" w:rsidRDefault="00BE1FAD" w:rsidP="000B16D0">
      <w:pPr>
        <w:pStyle w:val="mechtex"/>
        <w:ind w:left="8640"/>
        <w:jc w:val="left"/>
        <w:rPr>
          <w:rFonts w:ascii="GHEA Mariam" w:hAnsi="GHEA Mariam" w:cs="Arial"/>
          <w:sz w:val="24"/>
          <w:szCs w:val="24"/>
          <w:lang w:val="hy-AM"/>
        </w:rPr>
      </w:pPr>
      <w:r>
        <w:rPr>
          <w:rFonts w:ascii="GHEA Mariam" w:hAnsi="GHEA Mariam" w:cs="Arial"/>
          <w:sz w:val="24"/>
          <w:szCs w:val="24"/>
          <w:lang w:val="hy-AM"/>
        </w:rPr>
        <w:t xml:space="preserve">   </w:t>
      </w:r>
      <w:r w:rsidR="000B16D0" w:rsidRPr="00CA31E6">
        <w:rPr>
          <w:rFonts w:ascii="GHEA Mariam" w:hAnsi="GHEA Mariam" w:cs="Arial"/>
          <w:sz w:val="24"/>
          <w:szCs w:val="24"/>
          <w:lang w:val="hy-AM"/>
        </w:rPr>
        <w:t>ՀՀ</w:t>
      </w:r>
      <w:r w:rsidR="000B16D0" w:rsidRPr="00CA31E6">
        <w:rPr>
          <w:rFonts w:ascii="GHEA Mariam" w:hAnsi="GHEA Mariam"/>
          <w:sz w:val="24"/>
          <w:szCs w:val="24"/>
          <w:lang w:val="af-ZA"/>
        </w:rPr>
        <w:t xml:space="preserve"> </w:t>
      </w:r>
      <w:r w:rsidR="000B16D0" w:rsidRPr="00CA31E6">
        <w:rPr>
          <w:rFonts w:ascii="GHEA Mariam" w:hAnsi="GHEA Mariam" w:cs="Arial"/>
          <w:sz w:val="24"/>
          <w:szCs w:val="24"/>
          <w:lang w:val="hy-AM"/>
        </w:rPr>
        <w:t>կառավարության</w:t>
      </w:r>
      <w:r w:rsidR="000B16D0" w:rsidRPr="00CA31E6">
        <w:rPr>
          <w:rFonts w:ascii="GHEA Mariam" w:hAnsi="GHEA Mariam"/>
          <w:sz w:val="24"/>
          <w:szCs w:val="24"/>
          <w:lang w:val="af-ZA"/>
        </w:rPr>
        <w:t xml:space="preserve"> 20</w:t>
      </w:r>
      <w:r w:rsidR="000B16D0" w:rsidRPr="00CA31E6">
        <w:rPr>
          <w:rFonts w:ascii="GHEA Mariam" w:hAnsi="GHEA Mariam"/>
          <w:sz w:val="24"/>
          <w:szCs w:val="24"/>
          <w:lang w:val="hy-AM"/>
        </w:rPr>
        <w:t>23</w:t>
      </w:r>
      <w:r w:rsidR="000B16D0" w:rsidRPr="00CA31E6">
        <w:rPr>
          <w:rFonts w:ascii="GHEA Mariam" w:hAnsi="GHEA Mariam"/>
          <w:sz w:val="24"/>
          <w:szCs w:val="24"/>
          <w:lang w:val="af-ZA"/>
        </w:rPr>
        <w:t xml:space="preserve"> </w:t>
      </w:r>
      <w:r w:rsidR="000B16D0" w:rsidRPr="00CA31E6">
        <w:rPr>
          <w:rFonts w:ascii="GHEA Mariam" w:hAnsi="GHEA Mariam" w:cs="Arial"/>
          <w:sz w:val="24"/>
          <w:szCs w:val="24"/>
          <w:lang w:val="hy-AM"/>
        </w:rPr>
        <w:t>թվականի</w:t>
      </w:r>
    </w:p>
    <w:p w:rsidR="000B16D0" w:rsidRPr="00CA31E6" w:rsidRDefault="000B16D0" w:rsidP="000B16D0">
      <w:pPr>
        <w:pStyle w:val="norm"/>
        <w:spacing w:line="408" w:lineRule="auto"/>
        <w:ind w:firstLine="0"/>
        <w:rPr>
          <w:rFonts w:ascii="GHEA Mariam" w:hAnsi="GHEA Mariam"/>
          <w:spacing w:val="-2"/>
          <w:sz w:val="24"/>
          <w:szCs w:val="24"/>
          <w:lang w:val="hy-AM"/>
        </w:rPr>
      </w:pPr>
      <w:r w:rsidRPr="00CA31E6">
        <w:rPr>
          <w:rFonts w:ascii="GHEA Mariam" w:hAnsi="GHEA Mariam" w:cs="Arial"/>
          <w:spacing w:val="-6"/>
          <w:sz w:val="24"/>
          <w:szCs w:val="24"/>
          <w:lang w:val="hy-AM"/>
        </w:rPr>
        <w:tab/>
      </w:r>
      <w:r w:rsidRPr="00CA31E6">
        <w:rPr>
          <w:rFonts w:ascii="GHEA Mariam" w:hAnsi="GHEA Mariam" w:cs="Sylfaen"/>
          <w:spacing w:val="-4"/>
          <w:sz w:val="24"/>
          <w:szCs w:val="24"/>
          <w:lang w:val="hy-AM"/>
        </w:rPr>
        <w:t xml:space="preserve">       </w:t>
      </w:r>
      <w:r w:rsidRPr="00CA31E6">
        <w:rPr>
          <w:rFonts w:ascii="GHEA Mariam" w:hAnsi="GHEA Mariam" w:cs="Sylfaen"/>
          <w:spacing w:val="-4"/>
          <w:sz w:val="24"/>
          <w:szCs w:val="24"/>
          <w:lang w:val="hy-AM"/>
        </w:rPr>
        <w:tab/>
      </w:r>
      <w:r w:rsidRPr="00CA31E6">
        <w:rPr>
          <w:rFonts w:ascii="GHEA Mariam" w:hAnsi="GHEA Mariam" w:cs="Sylfaen"/>
          <w:spacing w:val="-4"/>
          <w:sz w:val="24"/>
          <w:szCs w:val="24"/>
          <w:lang w:val="hy-AM"/>
        </w:rPr>
        <w:tab/>
      </w:r>
      <w:r w:rsidRPr="00CA31E6">
        <w:rPr>
          <w:rFonts w:ascii="GHEA Mariam" w:hAnsi="GHEA Mariam" w:cs="Sylfaen"/>
          <w:spacing w:val="-4"/>
          <w:sz w:val="24"/>
          <w:szCs w:val="24"/>
          <w:lang w:val="hy-AM"/>
        </w:rPr>
        <w:tab/>
      </w:r>
      <w:r w:rsidRPr="00CA31E6">
        <w:rPr>
          <w:rFonts w:ascii="GHEA Mariam" w:hAnsi="GHEA Mariam" w:cs="Sylfaen"/>
          <w:spacing w:val="-4"/>
          <w:sz w:val="24"/>
          <w:szCs w:val="24"/>
          <w:lang w:val="hy-AM"/>
        </w:rPr>
        <w:tab/>
      </w:r>
      <w:r w:rsidRPr="00CA31E6">
        <w:rPr>
          <w:rFonts w:ascii="GHEA Mariam" w:hAnsi="GHEA Mariam" w:cs="Sylfaen"/>
          <w:spacing w:val="-4"/>
          <w:sz w:val="24"/>
          <w:szCs w:val="24"/>
          <w:lang w:val="hy-AM"/>
        </w:rPr>
        <w:tab/>
      </w:r>
      <w:r w:rsidRPr="00CA31E6">
        <w:rPr>
          <w:rFonts w:ascii="GHEA Mariam" w:hAnsi="GHEA Mariam" w:cs="Sylfaen"/>
          <w:spacing w:val="-4"/>
          <w:sz w:val="24"/>
          <w:szCs w:val="24"/>
          <w:lang w:val="hy-AM"/>
        </w:rPr>
        <w:tab/>
      </w:r>
      <w:r w:rsidRPr="00CA31E6">
        <w:rPr>
          <w:rFonts w:ascii="GHEA Mariam" w:hAnsi="GHEA Mariam" w:cs="Sylfaen"/>
          <w:spacing w:val="-4"/>
          <w:sz w:val="24"/>
          <w:szCs w:val="24"/>
          <w:lang w:val="hy-AM"/>
        </w:rPr>
        <w:tab/>
      </w:r>
      <w:r w:rsidRPr="00CA31E6">
        <w:rPr>
          <w:rFonts w:ascii="GHEA Mariam" w:hAnsi="GHEA Mariam" w:cs="Sylfaen"/>
          <w:spacing w:val="-4"/>
          <w:sz w:val="24"/>
          <w:szCs w:val="24"/>
          <w:lang w:val="hy-AM"/>
        </w:rPr>
        <w:tab/>
      </w:r>
      <w:r w:rsidRPr="00CA31E6">
        <w:rPr>
          <w:rFonts w:ascii="GHEA Mariam" w:hAnsi="GHEA Mariam" w:cs="Sylfaen"/>
          <w:spacing w:val="-4"/>
          <w:sz w:val="24"/>
          <w:szCs w:val="24"/>
          <w:lang w:val="hy-AM"/>
        </w:rPr>
        <w:tab/>
      </w:r>
      <w:r w:rsidRPr="00CA31E6">
        <w:rPr>
          <w:rFonts w:ascii="GHEA Mariam" w:hAnsi="GHEA Mariam" w:cs="Sylfaen"/>
          <w:spacing w:val="-4"/>
          <w:sz w:val="24"/>
          <w:szCs w:val="24"/>
          <w:lang w:val="hy-AM"/>
        </w:rPr>
        <w:tab/>
      </w:r>
      <w:r w:rsidRPr="00CA31E6">
        <w:rPr>
          <w:rFonts w:ascii="GHEA Mariam" w:hAnsi="GHEA Mariam" w:cs="Sylfaen"/>
          <w:spacing w:val="-4"/>
          <w:sz w:val="24"/>
          <w:szCs w:val="24"/>
          <w:lang w:val="hy-AM"/>
        </w:rPr>
        <w:tab/>
      </w:r>
      <w:r w:rsidR="00BE1FAD">
        <w:rPr>
          <w:rFonts w:ascii="GHEA Mariam" w:hAnsi="GHEA Mariam" w:cs="Sylfaen"/>
          <w:spacing w:val="-4"/>
          <w:sz w:val="24"/>
          <w:szCs w:val="24"/>
          <w:lang w:val="hy-AM"/>
        </w:rPr>
        <w:t xml:space="preserve">     մայիսի </w:t>
      </w:r>
      <w:r w:rsidRPr="00CA31E6">
        <w:rPr>
          <w:rFonts w:ascii="GHEA Mariam" w:hAnsi="GHEA Mariam" w:cs="Sylfaen"/>
          <w:spacing w:val="-4"/>
          <w:sz w:val="24"/>
          <w:szCs w:val="24"/>
          <w:lang w:val="hy-AM"/>
        </w:rPr>
        <w:t>11</w:t>
      </w:r>
      <w:r w:rsidRPr="00CA31E6">
        <w:rPr>
          <w:rFonts w:ascii="GHEA Mariam" w:hAnsi="GHEA Mariam" w:cs="Sylfaen"/>
          <w:spacing w:val="-2"/>
          <w:sz w:val="24"/>
          <w:szCs w:val="24"/>
          <w:lang w:val="pt-BR"/>
        </w:rPr>
        <w:t>-</w:t>
      </w:r>
      <w:r w:rsidRPr="00CA31E6">
        <w:rPr>
          <w:rFonts w:ascii="GHEA Mariam" w:hAnsi="GHEA Mariam"/>
          <w:spacing w:val="-2"/>
          <w:sz w:val="24"/>
          <w:szCs w:val="24"/>
          <w:lang w:val="hy-AM"/>
        </w:rPr>
        <w:t>ի</w:t>
      </w:r>
      <w:r w:rsidRPr="00CA31E6">
        <w:rPr>
          <w:rFonts w:ascii="GHEA Mariam" w:hAnsi="GHEA Mariam"/>
          <w:spacing w:val="-2"/>
          <w:sz w:val="24"/>
          <w:szCs w:val="24"/>
          <w:lang w:val="af-ZA"/>
        </w:rPr>
        <w:t xml:space="preserve"> N </w:t>
      </w:r>
      <w:r w:rsidRPr="00CA31E6">
        <w:rPr>
          <w:rFonts w:ascii="GHEA Mariam" w:hAnsi="GHEA Mariam"/>
          <w:spacing w:val="-2"/>
          <w:sz w:val="24"/>
          <w:szCs w:val="24"/>
          <w:lang w:val="hy-AM"/>
        </w:rPr>
        <w:t xml:space="preserve"> </w:t>
      </w:r>
      <w:r w:rsidRPr="00CA31E6">
        <w:rPr>
          <w:rFonts w:ascii="GHEA Mariam" w:hAnsi="GHEA Mariam"/>
          <w:spacing w:val="-2"/>
          <w:sz w:val="24"/>
          <w:szCs w:val="24"/>
          <w:lang w:val="af-ZA"/>
        </w:rPr>
        <w:t xml:space="preserve"> </w:t>
      </w:r>
      <w:r w:rsidRPr="00CA31E6">
        <w:rPr>
          <w:rFonts w:ascii="GHEA Mariam" w:hAnsi="GHEA Mariam"/>
          <w:spacing w:val="-2"/>
          <w:sz w:val="24"/>
          <w:szCs w:val="24"/>
          <w:lang w:val="hy-AM"/>
        </w:rPr>
        <w:t xml:space="preserve">   </w:t>
      </w:r>
      <w:r w:rsidRPr="00CA31E6">
        <w:rPr>
          <w:rFonts w:ascii="GHEA Mariam" w:hAnsi="GHEA Mariam"/>
          <w:spacing w:val="-2"/>
          <w:sz w:val="24"/>
          <w:szCs w:val="24"/>
          <w:lang w:val="af-ZA"/>
        </w:rPr>
        <w:t xml:space="preserve"> </w:t>
      </w:r>
      <w:r w:rsidRPr="00CA31E6">
        <w:rPr>
          <w:rFonts w:ascii="GHEA Mariam" w:hAnsi="GHEA Mariam"/>
          <w:spacing w:val="-2"/>
          <w:sz w:val="24"/>
          <w:szCs w:val="24"/>
          <w:lang w:val="hy-AM"/>
        </w:rPr>
        <w:t xml:space="preserve">  </w:t>
      </w:r>
      <w:r w:rsidRPr="00CA31E6">
        <w:rPr>
          <w:rFonts w:ascii="GHEA Mariam" w:hAnsi="GHEA Mariam"/>
          <w:spacing w:val="-2"/>
          <w:sz w:val="24"/>
          <w:szCs w:val="24"/>
          <w:lang w:val="af-ZA"/>
        </w:rPr>
        <w:t xml:space="preserve">   - </w:t>
      </w:r>
      <w:r w:rsidRPr="00CA31E6">
        <w:rPr>
          <w:rFonts w:ascii="GHEA Mariam" w:hAnsi="GHEA Mariam"/>
          <w:spacing w:val="-2"/>
          <w:sz w:val="24"/>
          <w:szCs w:val="24"/>
          <w:lang w:val="hy-AM"/>
        </w:rPr>
        <w:t>Ն  որոշման</w:t>
      </w:r>
    </w:p>
    <w:p w:rsidR="00DF03FE" w:rsidRPr="00BE1FAD" w:rsidRDefault="00DF03FE" w:rsidP="000B16D0">
      <w:pPr>
        <w:pStyle w:val="norm"/>
        <w:spacing w:line="408" w:lineRule="auto"/>
        <w:ind w:firstLine="0"/>
        <w:rPr>
          <w:rFonts w:ascii="GHEA Mariam" w:hAnsi="GHEA Mariam"/>
          <w:spacing w:val="-2"/>
          <w:sz w:val="16"/>
          <w:szCs w:val="24"/>
          <w:lang w:val="hy-AM"/>
        </w:rPr>
      </w:pPr>
    </w:p>
    <w:tbl>
      <w:tblPr>
        <w:tblW w:w="15450" w:type="dxa"/>
        <w:tblInd w:w="-1418" w:type="dxa"/>
        <w:tblLayout w:type="fixed"/>
        <w:tblLook w:val="04A0" w:firstRow="1" w:lastRow="0" w:firstColumn="1" w:lastColumn="0" w:noHBand="0" w:noVBand="1"/>
      </w:tblPr>
      <w:tblGrid>
        <w:gridCol w:w="567"/>
        <w:gridCol w:w="709"/>
        <w:gridCol w:w="3059"/>
        <w:gridCol w:w="1123"/>
        <w:gridCol w:w="1146"/>
        <w:gridCol w:w="1436"/>
        <w:gridCol w:w="1123"/>
        <w:gridCol w:w="1146"/>
        <w:gridCol w:w="1436"/>
        <w:gridCol w:w="1123"/>
        <w:gridCol w:w="1146"/>
        <w:gridCol w:w="1436"/>
      </w:tblGrid>
      <w:tr w:rsidR="00CA31E6" w:rsidRPr="00CA31E6" w:rsidTr="00BE1FAD">
        <w:trPr>
          <w:trHeight w:val="1045"/>
        </w:trPr>
        <w:tc>
          <w:tcPr>
            <w:tcW w:w="15450" w:type="dxa"/>
            <w:gridSpan w:val="12"/>
            <w:tcBorders>
              <w:top w:val="nil"/>
              <w:left w:val="nil"/>
              <w:bottom w:val="single" w:sz="4" w:space="0" w:color="auto"/>
              <w:right w:val="nil"/>
            </w:tcBorders>
            <w:shd w:val="clear" w:color="auto" w:fill="auto"/>
            <w:vAlign w:val="center"/>
            <w:hideMark/>
          </w:tcPr>
          <w:p w:rsidR="00BE1FAD" w:rsidRDefault="00CA31E6" w:rsidP="00032982">
            <w:pPr>
              <w:jc w:val="center"/>
              <w:rPr>
                <w:rFonts w:ascii="GHEA Mariam" w:hAnsi="GHEA Mariam" w:cs="Arial"/>
                <w:bCs/>
                <w:sz w:val="22"/>
                <w:szCs w:val="22"/>
                <w:lang w:val="hy-AM" w:eastAsia="en-US"/>
              </w:rPr>
            </w:pPr>
            <w:r w:rsidRPr="00BE1FAD">
              <w:rPr>
                <w:rFonts w:ascii="GHEA Mariam" w:hAnsi="GHEA Mariam" w:cs="Arial"/>
                <w:bCs/>
                <w:sz w:val="22"/>
                <w:szCs w:val="22"/>
                <w:lang w:val="hy-AM" w:eastAsia="en-US"/>
              </w:rPr>
              <w:t xml:space="preserve">«ՀԱՅԱՍՏԱՆԻ ՀԱՆՐԱՊԵՏՈՒԹՅԱՆ 2023 ԹՎԱԿԱՆԻ ՊԵՏԱԿԱՆ ԲՅՈՒՋԵԻ ՄԱՍԻՆ» ՀԱՅԱՍՏԱՆԻ ՀԱՆՐԱՊԵՏՈՒԹՅԱՆ ՕՐԵՆՔԻ </w:t>
            </w:r>
          </w:p>
          <w:p w:rsidR="009C162D" w:rsidRPr="00BE1FAD" w:rsidRDefault="00CA31E6" w:rsidP="00032982">
            <w:pPr>
              <w:jc w:val="center"/>
              <w:rPr>
                <w:rFonts w:ascii="GHEA Mariam" w:hAnsi="GHEA Mariam" w:cs="Arial"/>
                <w:bCs/>
                <w:spacing w:val="-6"/>
                <w:sz w:val="22"/>
                <w:szCs w:val="22"/>
                <w:lang w:val="hy-AM" w:eastAsia="en-US"/>
              </w:rPr>
            </w:pPr>
            <w:r w:rsidRPr="00BE1FAD">
              <w:rPr>
                <w:rFonts w:ascii="GHEA Mariam" w:hAnsi="GHEA Mariam" w:cs="Arial"/>
                <w:bCs/>
                <w:spacing w:val="-6"/>
                <w:sz w:val="22"/>
                <w:szCs w:val="22"/>
                <w:lang w:val="hy-AM" w:eastAsia="en-US"/>
              </w:rPr>
              <w:t xml:space="preserve">N 1 ՀԱՎԵԼՎԱԾԻ N 4 ԱՂՅՈՒՍԱԿՈՒՄ ԵՎ ՀԱՅԱՍՏԱՆԻ ՀԱՆՐԱՊԵՏՈՒԹՅԱՆ ԿԱՌԱՎԱՐՈՒԹՅԱՆ 2022 ԹՎԱԿԱՆԻ ԴԵԿՏԵՄԲԵՐԻ 29-Ի </w:t>
            </w:r>
          </w:p>
          <w:p w:rsidR="00CA31E6" w:rsidRDefault="00CA31E6" w:rsidP="00032982">
            <w:pPr>
              <w:jc w:val="center"/>
              <w:rPr>
                <w:rFonts w:ascii="GHEA Mariam" w:hAnsi="GHEA Mariam" w:cs="Arial"/>
                <w:bCs/>
                <w:lang w:val="hy-AM" w:eastAsia="en-US"/>
              </w:rPr>
            </w:pPr>
            <w:r w:rsidRPr="00BE1FAD">
              <w:rPr>
                <w:rFonts w:ascii="GHEA Mariam" w:hAnsi="GHEA Mariam" w:cs="Arial"/>
                <w:bCs/>
                <w:sz w:val="22"/>
                <w:szCs w:val="22"/>
                <w:lang w:val="hy-AM" w:eastAsia="en-US"/>
              </w:rPr>
              <w:t>N 2111-Ն ՈՐՈՇՄԱՆ N 5 ՀԱՎԵԼՎԱԾԻ N 3 ԱՂՅՈՒՍԱԿՈՒՄ ԿԱՏԱՐՎՈՂ ՓՈՓՈԽՈՒԹՅՈՒՆՆԵՐԸ</w:t>
            </w:r>
            <w:r w:rsidRPr="00CA31E6">
              <w:rPr>
                <w:rFonts w:ascii="GHEA Mariam" w:hAnsi="GHEA Mariam" w:cs="Arial"/>
                <w:bCs/>
                <w:lang w:val="hy-AM" w:eastAsia="en-US"/>
              </w:rPr>
              <w:t xml:space="preserve"> </w:t>
            </w:r>
          </w:p>
          <w:p w:rsidR="00BE1FAD" w:rsidRPr="00CA31E6" w:rsidRDefault="00BE1FAD" w:rsidP="00032982">
            <w:pPr>
              <w:jc w:val="center"/>
              <w:rPr>
                <w:rFonts w:ascii="GHEA Mariam" w:hAnsi="GHEA Mariam" w:cs="Arial"/>
                <w:bCs/>
                <w:lang w:val="hy-AM" w:eastAsia="en-US"/>
              </w:rPr>
            </w:pPr>
          </w:p>
          <w:p w:rsidR="00CA31E6" w:rsidRPr="00CA31E6" w:rsidRDefault="00CA31E6" w:rsidP="00032982">
            <w:pPr>
              <w:jc w:val="right"/>
              <w:rPr>
                <w:rFonts w:ascii="GHEA Mariam" w:hAnsi="GHEA Mariam" w:cs="Arial"/>
                <w:bCs/>
                <w:lang w:val="hy-AM" w:eastAsia="en-US"/>
              </w:rPr>
            </w:pPr>
            <w:r w:rsidRPr="00CA31E6">
              <w:rPr>
                <w:rFonts w:ascii="GHEA Mariam" w:hAnsi="GHEA Mariam" w:cs="Arial"/>
                <w:lang w:val="hy-AM" w:eastAsia="en-US"/>
              </w:rPr>
              <w:t>(</w:t>
            </w:r>
            <w:r w:rsidRPr="009C162D">
              <w:rPr>
                <w:rFonts w:ascii="GHEA Mariam" w:hAnsi="GHEA Mariam" w:cs="Arial"/>
                <w:lang w:val="hy-AM" w:eastAsia="en-US"/>
              </w:rPr>
              <w:t>հազ. դրամ</w:t>
            </w:r>
            <w:r w:rsidRPr="00CA31E6">
              <w:rPr>
                <w:rFonts w:ascii="GHEA Mariam" w:hAnsi="GHEA Mariam" w:cs="Arial"/>
                <w:lang w:val="hy-AM" w:eastAsia="en-US"/>
              </w:rPr>
              <w:t>)</w:t>
            </w:r>
          </w:p>
        </w:tc>
      </w:tr>
      <w:tr w:rsidR="00CA31E6" w:rsidRPr="00CA31E6" w:rsidTr="00BE1FAD">
        <w:trPr>
          <w:trHeight w:val="507"/>
        </w:trPr>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bCs/>
                <w:spacing w:val="-8"/>
                <w:lang w:eastAsia="en-US"/>
              </w:rPr>
            </w:pPr>
            <w:r w:rsidRPr="00CA31E6">
              <w:rPr>
                <w:rFonts w:ascii="GHEA Mariam" w:hAnsi="GHEA Mariam" w:cs="Arial"/>
                <w:bCs/>
                <w:spacing w:val="-8"/>
                <w:lang w:eastAsia="en-US"/>
              </w:rPr>
              <w:t>Ծրագրային դասիչը</w:t>
            </w:r>
          </w:p>
        </w:tc>
        <w:tc>
          <w:tcPr>
            <w:tcW w:w="30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bCs/>
                <w:spacing w:val="-8"/>
                <w:lang w:eastAsia="en-US"/>
              </w:rPr>
            </w:pPr>
            <w:r w:rsidRPr="00CA31E6">
              <w:rPr>
                <w:rFonts w:ascii="GHEA Mariam" w:hAnsi="GHEA Mariam" w:cs="Arial"/>
                <w:bCs/>
                <w:spacing w:val="-8"/>
                <w:lang w:eastAsia="en-US"/>
              </w:rPr>
              <w:t>Բյուջետային հատկացումների գլխավոր կարգադրիչների, ծրագրերի, միջոցառումների և միջոցառումները կատարող պետական մարմինների անվանումները</w:t>
            </w:r>
          </w:p>
        </w:tc>
        <w:tc>
          <w:tcPr>
            <w:tcW w:w="11115" w:type="dxa"/>
            <w:gridSpan w:val="9"/>
            <w:tcBorders>
              <w:top w:val="single" w:sz="4" w:space="0" w:color="auto"/>
              <w:left w:val="nil"/>
              <w:bottom w:val="single" w:sz="4" w:space="0" w:color="auto"/>
              <w:right w:val="single" w:sz="4" w:space="0" w:color="auto"/>
            </w:tcBorders>
            <w:shd w:val="clear" w:color="auto" w:fill="auto"/>
            <w:vAlign w:val="center"/>
            <w:hideMark/>
          </w:tcPr>
          <w:p w:rsidR="00CA31E6" w:rsidRPr="00CA31E6" w:rsidRDefault="00032982" w:rsidP="00CA31E6">
            <w:pPr>
              <w:jc w:val="center"/>
              <w:rPr>
                <w:rFonts w:ascii="GHEA Mariam" w:hAnsi="GHEA Mariam" w:cs="Arial"/>
                <w:bCs/>
                <w:spacing w:val="-8"/>
                <w:lang w:eastAsia="en-US"/>
              </w:rPr>
            </w:pPr>
            <w:r w:rsidRPr="00CA31E6">
              <w:rPr>
                <w:rFonts w:ascii="GHEA Mariam" w:hAnsi="GHEA Mariam" w:cs="Arial"/>
                <w:bCs/>
                <w:spacing w:val="-8"/>
                <w:lang w:eastAsia="en-US"/>
              </w:rPr>
              <w:t xml:space="preserve">Ցուցանիշների փոփոխությունը </w:t>
            </w:r>
          </w:p>
          <w:p w:rsidR="00032982" w:rsidRPr="00CA31E6" w:rsidRDefault="00032982" w:rsidP="00CA31E6">
            <w:pPr>
              <w:jc w:val="center"/>
              <w:rPr>
                <w:rFonts w:ascii="GHEA Mariam" w:hAnsi="GHEA Mariam" w:cs="Arial"/>
                <w:bCs/>
                <w:spacing w:val="-8"/>
                <w:lang w:eastAsia="en-US"/>
              </w:rPr>
            </w:pPr>
            <w:r w:rsidRPr="00CA31E6">
              <w:rPr>
                <w:rFonts w:ascii="GHEA Mariam" w:hAnsi="GHEA Mariam" w:cs="Arial"/>
                <w:bCs/>
                <w:spacing w:val="-8"/>
                <w:lang w:eastAsia="en-US"/>
              </w:rPr>
              <w:t xml:space="preserve">(ավելացումները նշված են դրական նշանով) </w:t>
            </w:r>
          </w:p>
        </w:tc>
      </w:tr>
      <w:tr w:rsidR="00CA31E6" w:rsidRPr="00CA31E6" w:rsidTr="00BE1FAD">
        <w:trPr>
          <w:trHeight w:val="108"/>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32982" w:rsidRPr="00CA31E6" w:rsidRDefault="00032982" w:rsidP="00CA31E6">
            <w:pPr>
              <w:rPr>
                <w:rFonts w:ascii="GHEA Mariam" w:hAnsi="GHEA Mariam" w:cs="Arial"/>
                <w:bCs/>
                <w:spacing w:val="-8"/>
                <w:lang w:eastAsia="en-US"/>
              </w:rPr>
            </w:pPr>
          </w:p>
        </w:tc>
        <w:tc>
          <w:tcPr>
            <w:tcW w:w="3059" w:type="dxa"/>
            <w:vMerge/>
            <w:tcBorders>
              <w:top w:val="single" w:sz="4" w:space="0" w:color="auto"/>
              <w:left w:val="single" w:sz="4" w:space="0" w:color="auto"/>
              <w:bottom w:val="single" w:sz="4" w:space="0" w:color="auto"/>
              <w:right w:val="single" w:sz="4" w:space="0" w:color="auto"/>
            </w:tcBorders>
            <w:vAlign w:val="center"/>
            <w:hideMark/>
          </w:tcPr>
          <w:p w:rsidR="00032982" w:rsidRPr="00CA31E6" w:rsidRDefault="00032982" w:rsidP="00CA31E6">
            <w:pPr>
              <w:rPr>
                <w:rFonts w:ascii="GHEA Mariam" w:hAnsi="GHEA Mariam" w:cs="Arial"/>
                <w:bCs/>
                <w:spacing w:val="-8"/>
                <w:lang w:eastAsia="en-US"/>
              </w:rPr>
            </w:pPr>
          </w:p>
        </w:tc>
        <w:tc>
          <w:tcPr>
            <w:tcW w:w="3705" w:type="dxa"/>
            <w:gridSpan w:val="3"/>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9C162D" w:rsidP="00CA31E6">
            <w:pPr>
              <w:jc w:val="center"/>
              <w:rPr>
                <w:rFonts w:ascii="GHEA Mariam" w:hAnsi="GHEA Mariam" w:cs="Arial"/>
                <w:bCs/>
                <w:spacing w:val="-8"/>
                <w:lang w:eastAsia="en-US"/>
              </w:rPr>
            </w:pPr>
            <w:r w:rsidRPr="00CA31E6">
              <w:rPr>
                <w:rFonts w:ascii="GHEA Mariam" w:hAnsi="GHEA Mariam" w:cs="Arial"/>
                <w:bCs/>
                <w:spacing w:val="-8"/>
                <w:lang w:eastAsia="en-US"/>
              </w:rPr>
              <w:t xml:space="preserve"> առաջին կիսամյակ </w:t>
            </w:r>
          </w:p>
        </w:tc>
        <w:tc>
          <w:tcPr>
            <w:tcW w:w="3705" w:type="dxa"/>
            <w:gridSpan w:val="3"/>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9C162D" w:rsidP="00CA31E6">
            <w:pPr>
              <w:jc w:val="center"/>
              <w:rPr>
                <w:rFonts w:ascii="GHEA Mariam" w:hAnsi="GHEA Mariam" w:cs="Arial"/>
                <w:bCs/>
                <w:spacing w:val="-8"/>
                <w:lang w:eastAsia="en-US"/>
              </w:rPr>
            </w:pPr>
            <w:r w:rsidRPr="00CA31E6">
              <w:rPr>
                <w:rFonts w:ascii="GHEA Mariam" w:hAnsi="GHEA Mariam" w:cs="Arial"/>
                <w:bCs/>
                <w:spacing w:val="-8"/>
                <w:lang w:eastAsia="en-US"/>
              </w:rPr>
              <w:t xml:space="preserve"> ինն ամիս </w:t>
            </w:r>
          </w:p>
        </w:tc>
        <w:tc>
          <w:tcPr>
            <w:tcW w:w="3705" w:type="dxa"/>
            <w:gridSpan w:val="3"/>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9C162D" w:rsidP="00CA31E6">
            <w:pPr>
              <w:jc w:val="center"/>
              <w:rPr>
                <w:rFonts w:ascii="GHEA Mariam" w:hAnsi="GHEA Mariam" w:cs="Arial"/>
                <w:bCs/>
                <w:spacing w:val="-8"/>
                <w:lang w:eastAsia="en-US"/>
              </w:rPr>
            </w:pPr>
            <w:r w:rsidRPr="00CA31E6">
              <w:rPr>
                <w:rFonts w:ascii="GHEA Mariam" w:hAnsi="GHEA Mariam" w:cs="Arial"/>
                <w:bCs/>
                <w:spacing w:val="-8"/>
                <w:lang w:eastAsia="en-US"/>
              </w:rPr>
              <w:t xml:space="preserve"> տարի </w:t>
            </w:r>
          </w:p>
        </w:tc>
      </w:tr>
      <w:tr w:rsidR="00CA31E6" w:rsidRPr="00CA31E6" w:rsidTr="00BE1FAD">
        <w:trPr>
          <w:trHeight w:val="313"/>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32982" w:rsidRPr="00CA31E6" w:rsidRDefault="00CA31E6" w:rsidP="00CA31E6">
            <w:pPr>
              <w:ind w:left="113" w:right="113"/>
              <w:jc w:val="center"/>
              <w:rPr>
                <w:rFonts w:ascii="GHEA Mariam" w:hAnsi="GHEA Mariam" w:cs="Arial"/>
                <w:bCs/>
                <w:spacing w:val="-8"/>
                <w:lang w:val="hy-AM" w:eastAsia="en-US"/>
              </w:rPr>
            </w:pPr>
            <w:r w:rsidRPr="00CA31E6">
              <w:rPr>
                <w:rFonts w:ascii="GHEA Mariam" w:hAnsi="GHEA Mariam" w:cs="Arial"/>
                <w:bCs/>
                <w:spacing w:val="-8"/>
                <w:lang w:eastAsia="en-US"/>
              </w:rPr>
              <w:t>ծրագիր</w:t>
            </w:r>
            <w:r>
              <w:rPr>
                <w:rFonts w:ascii="GHEA Mariam" w:hAnsi="GHEA Mariam" w:cs="Arial"/>
                <w:bCs/>
                <w:spacing w:val="-8"/>
                <w:lang w:val="hy-AM" w:eastAsia="en-US"/>
              </w:rPr>
              <w:t>ը</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32982" w:rsidRPr="00CA31E6" w:rsidRDefault="00CA31E6" w:rsidP="00CA31E6">
            <w:pPr>
              <w:ind w:left="113" w:right="113"/>
              <w:jc w:val="center"/>
              <w:rPr>
                <w:rFonts w:ascii="GHEA Mariam" w:hAnsi="GHEA Mariam" w:cs="Arial"/>
                <w:bCs/>
                <w:color w:val="000000"/>
                <w:spacing w:val="-8"/>
                <w:lang w:val="hy-AM" w:eastAsia="en-US"/>
              </w:rPr>
            </w:pPr>
            <w:r w:rsidRPr="00CA31E6">
              <w:rPr>
                <w:rFonts w:ascii="GHEA Mariam" w:hAnsi="GHEA Mariam" w:cs="Arial"/>
                <w:bCs/>
                <w:color w:val="000000"/>
                <w:spacing w:val="-8"/>
                <w:lang w:eastAsia="en-US"/>
              </w:rPr>
              <w:t>միջոցառում</w:t>
            </w:r>
            <w:r>
              <w:rPr>
                <w:rFonts w:ascii="GHEA Mariam" w:hAnsi="GHEA Mariam" w:cs="Arial"/>
                <w:bCs/>
                <w:color w:val="000000"/>
                <w:spacing w:val="-8"/>
                <w:lang w:val="hy-AM" w:eastAsia="en-US"/>
              </w:rPr>
              <w:t>ը</w:t>
            </w:r>
          </w:p>
        </w:tc>
        <w:tc>
          <w:tcPr>
            <w:tcW w:w="3059" w:type="dxa"/>
            <w:vMerge/>
            <w:tcBorders>
              <w:top w:val="single" w:sz="4" w:space="0" w:color="auto"/>
              <w:left w:val="single" w:sz="4" w:space="0" w:color="auto"/>
              <w:bottom w:val="single" w:sz="4" w:space="0" w:color="auto"/>
              <w:right w:val="single" w:sz="4" w:space="0" w:color="auto"/>
            </w:tcBorders>
            <w:vAlign w:val="center"/>
            <w:hideMark/>
          </w:tcPr>
          <w:p w:rsidR="00032982" w:rsidRPr="00CA31E6" w:rsidRDefault="00032982" w:rsidP="00CA31E6">
            <w:pPr>
              <w:rPr>
                <w:rFonts w:ascii="GHEA Mariam" w:hAnsi="GHEA Mariam" w:cs="Arial"/>
                <w:bCs/>
                <w:spacing w:val="-8"/>
                <w:lang w:eastAsia="en-US"/>
              </w:rPr>
            </w:pPr>
          </w:p>
        </w:tc>
        <w:tc>
          <w:tcPr>
            <w:tcW w:w="11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2982" w:rsidRPr="00CA31E6" w:rsidRDefault="009C162D" w:rsidP="00CA31E6">
            <w:pPr>
              <w:jc w:val="center"/>
              <w:rPr>
                <w:rFonts w:ascii="GHEA Mariam" w:hAnsi="GHEA Mariam" w:cs="Arial"/>
                <w:bCs/>
                <w:spacing w:val="-8"/>
                <w:lang w:eastAsia="en-US"/>
              </w:rPr>
            </w:pPr>
            <w:r w:rsidRPr="00CA31E6">
              <w:rPr>
                <w:rFonts w:ascii="GHEA Mariam" w:hAnsi="GHEA Mariam" w:cs="Arial"/>
                <w:bCs/>
                <w:spacing w:val="-8"/>
                <w:lang w:eastAsia="en-US"/>
              </w:rPr>
              <w:t xml:space="preserve">  ընդամենը  </w:t>
            </w:r>
          </w:p>
        </w:tc>
        <w:tc>
          <w:tcPr>
            <w:tcW w:w="2582" w:type="dxa"/>
            <w:gridSpan w:val="2"/>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9C162D" w:rsidP="00CA31E6">
            <w:pPr>
              <w:jc w:val="center"/>
              <w:rPr>
                <w:rFonts w:ascii="GHEA Mariam" w:hAnsi="GHEA Mariam" w:cs="Arial"/>
                <w:bCs/>
                <w:spacing w:val="-8"/>
                <w:lang w:eastAsia="en-US"/>
              </w:rPr>
            </w:pPr>
            <w:r>
              <w:rPr>
                <w:rFonts w:ascii="GHEA Mariam" w:hAnsi="GHEA Mariam" w:cs="Arial"/>
                <w:bCs/>
                <w:spacing w:val="-8"/>
                <w:lang w:eastAsia="en-US"/>
              </w:rPr>
              <w:t xml:space="preserve">  այդ թվում՝</w:t>
            </w:r>
            <w:r w:rsidRPr="00CA31E6">
              <w:rPr>
                <w:rFonts w:ascii="GHEA Mariam" w:hAnsi="GHEA Mariam" w:cs="Arial"/>
                <w:bCs/>
                <w:spacing w:val="-8"/>
                <w:lang w:eastAsia="en-US"/>
              </w:rPr>
              <w:t xml:space="preserve"> </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2982" w:rsidRPr="00CA31E6" w:rsidRDefault="009C162D" w:rsidP="00CA31E6">
            <w:pPr>
              <w:jc w:val="center"/>
              <w:rPr>
                <w:rFonts w:ascii="GHEA Mariam" w:hAnsi="GHEA Mariam" w:cs="Arial"/>
                <w:bCs/>
                <w:spacing w:val="-8"/>
                <w:lang w:eastAsia="en-US"/>
              </w:rPr>
            </w:pPr>
            <w:r w:rsidRPr="00CA31E6">
              <w:rPr>
                <w:rFonts w:ascii="GHEA Mariam" w:hAnsi="GHEA Mariam" w:cs="Arial"/>
                <w:bCs/>
                <w:spacing w:val="-8"/>
                <w:lang w:eastAsia="en-US"/>
              </w:rPr>
              <w:t xml:space="preserve">  ընդամենը  </w:t>
            </w:r>
          </w:p>
        </w:tc>
        <w:tc>
          <w:tcPr>
            <w:tcW w:w="2582" w:type="dxa"/>
            <w:gridSpan w:val="2"/>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9C162D" w:rsidP="00CA31E6">
            <w:pPr>
              <w:jc w:val="center"/>
              <w:rPr>
                <w:rFonts w:ascii="GHEA Mariam" w:hAnsi="GHEA Mariam" w:cs="Arial"/>
                <w:bCs/>
                <w:spacing w:val="-8"/>
                <w:lang w:eastAsia="en-US"/>
              </w:rPr>
            </w:pPr>
            <w:r w:rsidRPr="00CA31E6">
              <w:rPr>
                <w:rFonts w:ascii="GHEA Mariam" w:hAnsi="GHEA Mariam" w:cs="Arial"/>
                <w:bCs/>
                <w:spacing w:val="-8"/>
                <w:lang w:eastAsia="en-US"/>
              </w:rPr>
              <w:t xml:space="preserve">  այդ թվում</w:t>
            </w:r>
            <w:r>
              <w:rPr>
                <w:rFonts w:ascii="GHEA Mariam" w:hAnsi="GHEA Mariam" w:cs="Arial"/>
                <w:bCs/>
                <w:spacing w:val="-8"/>
                <w:lang w:val="hy-AM" w:eastAsia="en-US"/>
              </w:rPr>
              <w:t>՝</w:t>
            </w:r>
            <w:r w:rsidRPr="00CA31E6">
              <w:rPr>
                <w:rFonts w:ascii="GHEA Mariam" w:hAnsi="GHEA Mariam" w:cs="Arial"/>
                <w:bCs/>
                <w:spacing w:val="-8"/>
                <w:lang w:eastAsia="en-US"/>
              </w:rPr>
              <w:t xml:space="preserve">  </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2982" w:rsidRPr="00CA31E6" w:rsidRDefault="009C162D" w:rsidP="00CA31E6">
            <w:pPr>
              <w:jc w:val="center"/>
              <w:rPr>
                <w:rFonts w:ascii="GHEA Mariam" w:hAnsi="GHEA Mariam" w:cs="Arial"/>
                <w:bCs/>
                <w:spacing w:val="-8"/>
                <w:lang w:eastAsia="en-US"/>
              </w:rPr>
            </w:pPr>
            <w:r w:rsidRPr="00CA31E6">
              <w:rPr>
                <w:rFonts w:ascii="GHEA Mariam" w:hAnsi="GHEA Mariam" w:cs="Arial"/>
                <w:bCs/>
                <w:spacing w:val="-8"/>
                <w:lang w:eastAsia="en-US"/>
              </w:rPr>
              <w:t xml:space="preserve">  ընդամենը  </w:t>
            </w:r>
          </w:p>
        </w:tc>
        <w:tc>
          <w:tcPr>
            <w:tcW w:w="2582" w:type="dxa"/>
            <w:gridSpan w:val="2"/>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9C162D" w:rsidP="00CA31E6">
            <w:pPr>
              <w:jc w:val="center"/>
              <w:rPr>
                <w:rFonts w:ascii="GHEA Mariam" w:hAnsi="GHEA Mariam" w:cs="Arial"/>
                <w:bCs/>
                <w:spacing w:val="-8"/>
                <w:lang w:eastAsia="en-US"/>
              </w:rPr>
            </w:pPr>
            <w:r w:rsidRPr="00CA31E6">
              <w:rPr>
                <w:rFonts w:ascii="GHEA Mariam" w:hAnsi="GHEA Mariam" w:cs="Arial"/>
                <w:bCs/>
                <w:spacing w:val="-8"/>
                <w:lang w:eastAsia="en-US"/>
              </w:rPr>
              <w:t xml:space="preserve">  այդ թվում</w:t>
            </w:r>
            <w:r>
              <w:rPr>
                <w:rFonts w:ascii="GHEA Mariam" w:hAnsi="GHEA Mariam" w:cs="Arial"/>
                <w:bCs/>
                <w:spacing w:val="-8"/>
                <w:lang w:val="hy-AM" w:eastAsia="en-US"/>
              </w:rPr>
              <w:t>՝</w:t>
            </w:r>
            <w:r w:rsidRPr="00CA31E6">
              <w:rPr>
                <w:rFonts w:ascii="GHEA Mariam" w:hAnsi="GHEA Mariam" w:cs="Arial"/>
                <w:bCs/>
                <w:spacing w:val="-8"/>
                <w:lang w:eastAsia="en-US"/>
              </w:rPr>
              <w:t xml:space="preserve">  </w:t>
            </w:r>
          </w:p>
        </w:tc>
      </w:tr>
      <w:tr w:rsidR="00CA31E6" w:rsidRPr="00CA31E6" w:rsidTr="00BE1FAD">
        <w:trPr>
          <w:trHeight w:val="127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32982" w:rsidRPr="00CA31E6" w:rsidRDefault="00032982" w:rsidP="00CA31E6">
            <w:pPr>
              <w:rPr>
                <w:rFonts w:ascii="GHEA Mariam" w:hAnsi="GHEA Mariam" w:cs="Arial"/>
                <w:bCs/>
                <w:spacing w:val="-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32982" w:rsidRPr="00CA31E6" w:rsidRDefault="00032982" w:rsidP="00CA31E6">
            <w:pPr>
              <w:rPr>
                <w:rFonts w:ascii="GHEA Mariam" w:hAnsi="GHEA Mariam" w:cs="Arial"/>
                <w:bCs/>
                <w:color w:val="000000"/>
                <w:spacing w:val="-8"/>
                <w:lang w:eastAsia="en-US"/>
              </w:rPr>
            </w:pPr>
          </w:p>
        </w:tc>
        <w:tc>
          <w:tcPr>
            <w:tcW w:w="3059" w:type="dxa"/>
            <w:vMerge/>
            <w:tcBorders>
              <w:top w:val="single" w:sz="4" w:space="0" w:color="auto"/>
              <w:left w:val="single" w:sz="4" w:space="0" w:color="auto"/>
              <w:bottom w:val="single" w:sz="4" w:space="0" w:color="auto"/>
              <w:right w:val="single" w:sz="4" w:space="0" w:color="auto"/>
            </w:tcBorders>
            <w:vAlign w:val="center"/>
            <w:hideMark/>
          </w:tcPr>
          <w:p w:rsidR="00032982" w:rsidRPr="00CA31E6" w:rsidRDefault="00032982" w:rsidP="00CA31E6">
            <w:pPr>
              <w:rPr>
                <w:rFonts w:ascii="GHEA Mariam" w:hAnsi="GHEA Mariam" w:cs="Arial"/>
                <w:bCs/>
                <w:spacing w:val="-8"/>
                <w:lang w:eastAsia="en-US"/>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032982" w:rsidRPr="00CA31E6" w:rsidRDefault="00032982" w:rsidP="00CA31E6">
            <w:pPr>
              <w:rPr>
                <w:rFonts w:ascii="GHEA Mariam" w:hAnsi="GHEA Mariam" w:cs="Arial"/>
                <w:bCs/>
                <w:spacing w:val="-8"/>
                <w:lang w:eastAsia="en-US"/>
              </w:rPr>
            </w:pP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9C162D" w:rsidP="00CA31E6">
            <w:pPr>
              <w:jc w:val="center"/>
              <w:rPr>
                <w:rFonts w:ascii="GHEA Mariam" w:hAnsi="GHEA Mariam" w:cs="Arial"/>
                <w:bCs/>
                <w:spacing w:val="-8"/>
                <w:lang w:eastAsia="en-US"/>
              </w:rPr>
            </w:pPr>
            <w:r w:rsidRPr="00CA31E6">
              <w:rPr>
                <w:rFonts w:ascii="GHEA Mariam" w:hAnsi="GHEA Mariam" w:cs="Arial"/>
                <w:bCs/>
                <w:spacing w:val="-8"/>
                <w:lang w:eastAsia="en-US"/>
              </w:rPr>
              <w:t xml:space="preserve">   վարկային միջոցներ  </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9C162D" w:rsidP="009C162D">
            <w:pPr>
              <w:jc w:val="center"/>
              <w:rPr>
                <w:rFonts w:ascii="GHEA Mariam" w:hAnsi="GHEA Mariam" w:cs="Arial"/>
                <w:bCs/>
                <w:spacing w:val="-8"/>
                <w:lang w:eastAsia="en-US"/>
              </w:rPr>
            </w:pPr>
            <w:r w:rsidRPr="00CA31E6">
              <w:rPr>
                <w:rFonts w:ascii="GHEA Mariam" w:hAnsi="GHEA Mariam" w:cs="Arial"/>
                <w:bCs/>
                <w:spacing w:val="-8"/>
                <w:lang w:eastAsia="en-US"/>
              </w:rPr>
              <w:t xml:space="preserve"> </w:t>
            </w:r>
            <w:r>
              <w:rPr>
                <w:rFonts w:ascii="GHEA Mariam" w:hAnsi="GHEA Mariam" w:cs="Arial"/>
                <w:bCs/>
                <w:spacing w:val="-8"/>
                <w:lang w:val="hy-AM" w:eastAsia="en-US"/>
              </w:rPr>
              <w:t>հ</w:t>
            </w:r>
            <w:r w:rsidRPr="00CA31E6">
              <w:rPr>
                <w:rFonts w:ascii="GHEA Mariam" w:hAnsi="GHEA Mariam" w:cs="Arial"/>
                <w:bCs/>
                <w:spacing w:val="-8"/>
                <w:lang w:eastAsia="en-US"/>
              </w:rPr>
              <w:t>ամաֆինան</w:t>
            </w:r>
            <w:r>
              <w:rPr>
                <w:rFonts w:ascii="GHEA Mariam" w:hAnsi="GHEA Mariam" w:cs="Arial"/>
                <w:bCs/>
                <w:spacing w:val="-8"/>
                <w:lang w:val="hy-AM" w:eastAsia="en-US"/>
              </w:rPr>
              <w:t>-</w:t>
            </w:r>
            <w:r w:rsidRPr="00CA31E6">
              <w:rPr>
                <w:rFonts w:ascii="GHEA Mariam" w:hAnsi="GHEA Mariam" w:cs="Arial"/>
                <w:bCs/>
                <w:spacing w:val="-8"/>
                <w:lang w:eastAsia="en-US"/>
              </w:rPr>
              <w:t xml:space="preserve">սավորում </w:t>
            </w: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032982" w:rsidRPr="00CA31E6" w:rsidRDefault="00032982" w:rsidP="00CA31E6">
            <w:pPr>
              <w:rPr>
                <w:rFonts w:ascii="GHEA Mariam" w:hAnsi="GHEA Mariam" w:cs="Arial"/>
                <w:bCs/>
                <w:spacing w:val="-8"/>
                <w:lang w:eastAsia="en-US"/>
              </w:rPr>
            </w:pP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9C162D" w:rsidP="00CA31E6">
            <w:pPr>
              <w:jc w:val="center"/>
              <w:rPr>
                <w:rFonts w:ascii="GHEA Mariam" w:hAnsi="GHEA Mariam" w:cs="Arial"/>
                <w:bCs/>
                <w:spacing w:val="-8"/>
                <w:lang w:eastAsia="en-US"/>
              </w:rPr>
            </w:pPr>
            <w:r w:rsidRPr="00CA31E6">
              <w:rPr>
                <w:rFonts w:ascii="GHEA Mariam" w:hAnsi="GHEA Mariam" w:cs="Arial"/>
                <w:bCs/>
                <w:spacing w:val="-8"/>
                <w:lang w:eastAsia="en-US"/>
              </w:rPr>
              <w:t xml:space="preserve">   վարկային միջոցներ  </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9C162D" w:rsidP="00CA31E6">
            <w:pPr>
              <w:jc w:val="center"/>
              <w:rPr>
                <w:rFonts w:ascii="GHEA Mariam" w:hAnsi="GHEA Mariam" w:cs="Arial"/>
                <w:bCs/>
                <w:spacing w:val="-8"/>
                <w:lang w:eastAsia="en-US"/>
              </w:rPr>
            </w:pPr>
            <w:r w:rsidRPr="00CA31E6">
              <w:rPr>
                <w:rFonts w:ascii="GHEA Mariam" w:hAnsi="GHEA Mariam" w:cs="Arial"/>
                <w:bCs/>
                <w:spacing w:val="-8"/>
                <w:lang w:eastAsia="en-US"/>
              </w:rPr>
              <w:t xml:space="preserve"> </w:t>
            </w:r>
            <w:r>
              <w:rPr>
                <w:rFonts w:ascii="GHEA Mariam" w:hAnsi="GHEA Mariam" w:cs="Arial"/>
                <w:bCs/>
                <w:spacing w:val="-8"/>
                <w:lang w:val="hy-AM" w:eastAsia="en-US"/>
              </w:rPr>
              <w:t>հ</w:t>
            </w:r>
            <w:r w:rsidRPr="00CA31E6">
              <w:rPr>
                <w:rFonts w:ascii="GHEA Mariam" w:hAnsi="GHEA Mariam" w:cs="Arial"/>
                <w:bCs/>
                <w:spacing w:val="-8"/>
                <w:lang w:eastAsia="en-US"/>
              </w:rPr>
              <w:t>ամաֆինան</w:t>
            </w:r>
            <w:r>
              <w:rPr>
                <w:rFonts w:ascii="GHEA Mariam" w:hAnsi="GHEA Mariam" w:cs="Arial"/>
                <w:bCs/>
                <w:spacing w:val="-8"/>
                <w:lang w:val="hy-AM" w:eastAsia="en-US"/>
              </w:rPr>
              <w:t>-</w:t>
            </w:r>
            <w:r w:rsidRPr="00CA31E6">
              <w:rPr>
                <w:rFonts w:ascii="GHEA Mariam" w:hAnsi="GHEA Mariam" w:cs="Arial"/>
                <w:bCs/>
                <w:spacing w:val="-8"/>
                <w:lang w:eastAsia="en-US"/>
              </w:rPr>
              <w:t>սավորում</w:t>
            </w: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032982" w:rsidRPr="00CA31E6" w:rsidRDefault="00032982" w:rsidP="00CA31E6">
            <w:pPr>
              <w:rPr>
                <w:rFonts w:ascii="GHEA Mariam" w:hAnsi="GHEA Mariam" w:cs="Arial"/>
                <w:bCs/>
                <w:spacing w:val="-8"/>
                <w:lang w:eastAsia="en-US"/>
              </w:rPr>
            </w:pP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9C162D" w:rsidP="00CA31E6">
            <w:pPr>
              <w:jc w:val="center"/>
              <w:rPr>
                <w:rFonts w:ascii="GHEA Mariam" w:hAnsi="GHEA Mariam" w:cs="Arial"/>
                <w:bCs/>
                <w:spacing w:val="-8"/>
                <w:lang w:eastAsia="en-US"/>
              </w:rPr>
            </w:pPr>
            <w:r w:rsidRPr="00CA31E6">
              <w:rPr>
                <w:rFonts w:ascii="GHEA Mariam" w:hAnsi="GHEA Mariam" w:cs="Arial"/>
                <w:bCs/>
                <w:spacing w:val="-8"/>
                <w:lang w:eastAsia="en-US"/>
              </w:rPr>
              <w:t xml:space="preserve">   վարկային միջոցներ  </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9C162D" w:rsidP="00CA31E6">
            <w:pPr>
              <w:jc w:val="center"/>
              <w:rPr>
                <w:rFonts w:ascii="GHEA Mariam" w:hAnsi="GHEA Mariam" w:cs="Arial"/>
                <w:bCs/>
                <w:spacing w:val="-8"/>
                <w:lang w:eastAsia="en-US"/>
              </w:rPr>
            </w:pPr>
            <w:r w:rsidRPr="00CA31E6">
              <w:rPr>
                <w:rFonts w:ascii="GHEA Mariam" w:hAnsi="GHEA Mariam" w:cs="Arial"/>
                <w:bCs/>
                <w:spacing w:val="-8"/>
                <w:lang w:eastAsia="en-US"/>
              </w:rPr>
              <w:t xml:space="preserve"> </w:t>
            </w:r>
            <w:r>
              <w:rPr>
                <w:rFonts w:ascii="GHEA Mariam" w:hAnsi="GHEA Mariam" w:cs="Arial"/>
                <w:bCs/>
                <w:spacing w:val="-8"/>
                <w:lang w:val="hy-AM" w:eastAsia="en-US"/>
              </w:rPr>
              <w:t>հ</w:t>
            </w:r>
            <w:r w:rsidRPr="00CA31E6">
              <w:rPr>
                <w:rFonts w:ascii="GHEA Mariam" w:hAnsi="GHEA Mariam" w:cs="Arial"/>
                <w:bCs/>
                <w:spacing w:val="-8"/>
                <w:lang w:eastAsia="en-US"/>
              </w:rPr>
              <w:t>ամաֆինան</w:t>
            </w:r>
            <w:r>
              <w:rPr>
                <w:rFonts w:ascii="GHEA Mariam" w:hAnsi="GHEA Mariam" w:cs="Arial"/>
                <w:bCs/>
                <w:spacing w:val="-8"/>
                <w:lang w:val="hy-AM" w:eastAsia="en-US"/>
              </w:rPr>
              <w:t>-</w:t>
            </w:r>
            <w:r w:rsidRPr="00CA31E6">
              <w:rPr>
                <w:rFonts w:ascii="GHEA Mariam" w:hAnsi="GHEA Mariam" w:cs="Arial"/>
                <w:bCs/>
                <w:spacing w:val="-8"/>
                <w:lang w:eastAsia="en-US"/>
              </w:rPr>
              <w:t>սավորում</w:t>
            </w:r>
          </w:p>
        </w:tc>
      </w:tr>
      <w:tr w:rsidR="00CA31E6" w:rsidRPr="00CA31E6" w:rsidTr="00BE1FAD">
        <w:trPr>
          <w:trHeight w:val="14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2982" w:rsidRPr="00CA31E6" w:rsidRDefault="00032982" w:rsidP="00032982">
            <w:pPr>
              <w:jc w:val="center"/>
              <w:rPr>
                <w:rFonts w:ascii="GHEA Mariam" w:hAnsi="GHEA Mariam" w:cs="Arial"/>
                <w:bCs/>
                <w:color w:val="000000"/>
                <w:spacing w:val="-8"/>
                <w:lang w:eastAsia="en-US"/>
              </w:rPr>
            </w:pPr>
            <w:r w:rsidRPr="00CA31E6">
              <w:rPr>
                <w:rFonts w:ascii="Calibri" w:hAnsi="Calibri" w:cs="Calibri"/>
                <w:bCs/>
                <w:color w:val="000000"/>
                <w:spacing w:val="-8"/>
                <w:lang w:eastAsia="en-US"/>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2982" w:rsidRPr="00CA31E6" w:rsidRDefault="00032982" w:rsidP="00032982">
            <w:pPr>
              <w:jc w:val="center"/>
              <w:rPr>
                <w:rFonts w:ascii="GHEA Mariam" w:hAnsi="GHEA Mariam" w:cs="Arial"/>
                <w:bCs/>
                <w:color w:val="000000"/>
                <w:spacing w:val="-8"/>
                <w:lang w:eastAsia="en-US"/>
              </w:rPr>
            </w:pPr>
            <w:r w:rsidRPr="00CA31E6">
              <w:rPr>
                <w:rFonts w:ascii="Calibri" w:hAnsi="Calibri" w:cs="Calibri"/>
                <w:bCs/>
                <w:color w:val="000000"/>
                <w:spacing w:val="-8"/>
                <w:lang w:eastAsia="en-US"/>
              </w:rPr>
              <w:t> </w:t>
            </w:r>
          </w:p>
        </w:tc>
        <w:tc>
          <w:tcPr>
            <w:tcW w:w="3059" w:type="dxa"/>
            <w:tcBorders>
              <w:top w:val="single" w:sz="4" w:space="0" w:color="auto"/>
              <w:left w:val="nil"/>
              <w:bottom w:val="single" w:sz="4" w:space="0" w:color="auto"/>
              <w:right w:val="nil"/>
            </w:tcBorders>
            <w:shd w:val="clear" w:color="auto" w:fill="auto"/>
            <w:vAlign w:val="center"/>
            <w:hideMark/>
          </w:tcPr>
          <w:p w:rsidR="00032982" w:rsidRPr="00CA31E6" w:rsidRDefault="00032982" w:rsidP="009C162D">
            <w:pPr>
              <w:jc w:val="center"/>
              <w:rPr>
                <w:rFonts w:ascii="GHEA Mariam" w:hAnsi="GHEA Mariam" w:cs="Arial"/>
                <w:bCs/>
                <w:color w:val="000000"/>
                <w:spacing w:val="-8"/>
                <w:lang w:eastAsia="en-US"/>
              </w:rPr>
            </w:pPr>
            <w:r w:rsidRPr="00CA31E6">
              <w:rPr>
                <w:rFonts w:ascii="GHEA Mariam" w:hAnsi="GHEA Mariam" w:cs="Arial"/>
                <w:bCs/>
                <w:color w:val="000000"/>
                <w:spacing w:val="-8"/>
                <w:lang w:eastAsia="en-US"/>
              </w:rPr>
              <w:t>ԸՆԴԱՄԵՆԸ</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color w:val="000000"/>
                <w:spacing w:val="-8"/>
                <w:lang w:eastAsia="en-US"/>
              </w:rPr>
            </w:pPr>
            <w:r w:rsidRPr="00CA31E6">
              <w:rPr>
                <w:rFonts w:ascii="GHEA Mariam" w:hAnsi="GHEA Mariam" w:cs="Arial"/>
                <w:bCs/>
                <w:color w:val="000000"/>
                <w:spacing w:val="-8"/>
                <w:lang w:eastAsia="en-US"/>
              </w:rPr>
              <w:t>558,554.5</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color w:val="000000"/>
                <w:spacing w:val="-8"/>
                <w:lang w:eastAsia="en-US"/>
              </w:rPr>
            </w:pPr>
            <w:r w:rsidRPr="00CA31E6">
              <w:rPr>
                <w:rFonts w:ascii="GHEA Mariam" w:hAnsi="GHEA Mariam" w:cs="Arial"/>
                <w:bCs/>
                <w:color w:val="000000"/>
                <w:spacing w:val="-8"/>
                <w:lang w:eastAsia="en-US"/>
              </w:rPr>
              <w:t>465,462.1</w:t>
            </w: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color w:val="000000"/>
                <w:spacing w:val="-8"/>
                <w:lang w:eastAsia="en-US"/>
              </w:rPr>
            </w:pPr>
            <w:r w:rsidRPr="00CA31E6">
              <w:rPr>
                <w:rFonts w:ascii="GHEA Mariam" w:hAnsi="GHEA Mariam" w:cs="Arial"/>
                <w:bCs/>
                <w:color w:val="000000"/>
                <w:spacing w:val="-8"/>
                <w:lang w:eastAsia="en-US"/>
              </w:rPr>
              <w:t>93,092.4</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color w:val="000000"/>
                <w:spacing w:val="-8"/>
                <w:lang w:eastAsia="en-US"/>
              </w:rPr>
            </w:pPr>
            <w:r w:rsidRPr="00CA31E6">
              <w:rPr>
                <w:rFonts w:ascii="GHEA Mariam" w:hAnsi="GHEA Mariam" w:cs="Arial"/>
                <w:bCs/>
                <w:color w:val="000000"/>
                <w:spacing w:val="-8"/>
                <w:lang w:eastAsia="en-US"/>
              </w:rPr>
              <w:t>286,144.5</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color w:val="000000"/>
                <w:spacing w:val="-8"/>
                <w:lang w:eastAsia="en-US"/>
              </w:rPr>
            </w:pPr>
            <w:r w:rsidRPr="00CA31E6">
              <w:rPr>
                <w:rFonts w:ascii="GHEA Mariam" w:hAnsi="GHEA Mariam" w:cs="Arial"/>
                <w:bCs/>
                <w:color w:val="000000"/>
                <w:spacing w:val="-8"/>
                <w:lang w:eastAsia="en-US"/>
              </w:rPr>
              <w:t>238,453.8</w:t>
            </w: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color w:val="000000"/>
                <w:spacing w:val="-8"/>
                <w:lang w:eastAsia="en-US"/>
              </w:rPr>
            </w:pPr>
            <w:r w:rsidRPr="00CA31E6">
              <w:rPr>
                <w:rFonts w:ascii="GHEA Mariam" w:hAnsi="GHEA Mariam" w:cs="Arial"/>
                <w:bCs/>
                <w:color w:val="000000"/>
                <w:spacing w:val="-8"/>
                <w:lang w:eastAsia="en-US"/>
              </w:rPr>
              <w:t>47,690.7</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color w:val="000000"/>
                <w:spacing w:val="-8"/>
                <w:lang w:eastAsia="en-US"/>
              </w:rPr>
            </w:pPr>
            <w:r w:rsidRPr="00CA31E6">
              <w:rPr>
                <w:rFonts w:ascii="GHEA Mariam" w:hAnsi="GHEA Mariam" w:cs="Arial"/>
                <w:bCs/>
                <w:color w:val="000000"/>
                <w:spacing w:val="-8"/>
                <w:lang w:eastAsia="en-US"/>
              </w:rPr>
              <w:t>169,397.4</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color w:val="000000"/>
                <w:spacing w:val="-8"/>
                <w:lang w:eastAsia="en-US"/>
              </w:rPr>
            </w:pPr>
            <w:r w:rsidRPr="00CA31E6">
              <w:rPr>
                <w:rFonts w:ascii="GHEA Mariam" w:hAnsi="GHEA Mariam" w:cs="Arial"/>
                <w:bCs/>
                <w:color w:val="000000"/>
                <w:spacing w:val="-8"/>
                <w:lang w:eastAsia="en-US"/>
              </w:rPr>
              <w:t>141,164.5</w:t>
            </w: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color w:val="000000"/>
                <w:spacing w:val="-8"/>
                <w:lang w:eastAsia="en-US"/>
              </w:rPr>
            </w:pPr>
            <w:r w:rsidRPr="00CA31E6">
              <w:rPr>
                <w:rFonts w:ascii="GHEA Mariam" w:hAnsi="GHEA Mariam" w:cs="Arial"/>
                <w:bCs/>
                <w:color w:val="000000"/>
                <w:spacing w:val="-8"/>
                <w:lang w:eastAsia="en-US"/>
              </w:rPr>
              <w:t>28,232.9</w:t>
            </w:r>
          </w:p>
        </w:tc>
      </w:tr>
      <w:tr w:rsidR="009C162D" w:rsidRPr="00CA31E6" w:rsidTr="00BE1FAD">
        <w:trPr>
          <w:trHeight w:val="145"/>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162D" w:rsidRPr="00CA31E6" w:rsidRDefault="009C162D" w:rsidP="00032982">
            <w:pPr>
              <w:jc w:val="center"/>
              <w:rPr>
                <w:rFonts w:ascii="Calibri" w:hAnsi="Calibri" w:cs="Calibri"/>
                <w:bCs/>
                <w:color w:val="000000"/>
                <w:spacing w:val="-8"/>
                <w:lang w:eastAsia="en-US"/>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162D" w:rsidRPr="00CA31E6" w:rsidRDefault="009C162D" w:rsidP="00032982">
            <w:pPr>
              <w:jc w:val="center"/>
              <w:rPr>
                <w:rFonts w:ascii="Calibri" w:hAnsi="Calibri" w:cs="Calibri"/>
                <w:bCs/>
                <w:color w:val="000000"/>
                <w:spacing w:val="-8"/>
                <w:lang w:eastAsia="en-US"/>
              </w:rPr>
            </w:pPr>
          </w:p>
        </w:tc>
        <w:tc>
          <w:tcPr>
            <w:tcW w:w="3059" w:type="dxa"/>
            <w:tcBorders>
              <w:top w:val="single" w:sz="4" w:space="0" w:color="auto"/>
              <w:left w:val="nil"/>
              <w:bottom w:val="single" w:sz="4" w:space="0" w:color="auto"/>
              <w:right w:val="nil"/>
            </w:tcBorders>
            <w:shd w:val="clear" w:color="auto" w:fill="auto"/>
            <w:vAlign w:val="center"/>
          </w:tcPr>
          <w:p w:rsidR="009C162D" w:rsidRPr="00CA31E6" w:rsidRDefault="009C162D" w:rsidP="00032982">
            <w:pPr>
              <w:jc w:val="center"/>
              <w:rPr>
                <w:rFonts w:ascii="GHEA Mariam" w:hAnsi="GHEA Mariam" w:cs="Arial"/>
                <w:bCs/>
                <w:color w:val="000000"/>
                <w:spacing w:val="-8"/>
                <w:lang w:eastAsia="en-US"/>
              </w:rPr>
            </w:pPr>
            <w:r w:rsidRPr="00CA31E6">
              <w:rPr>
                <w:rFonts w:ascii="GHEA Mariam" w:hAnsi="GHEA Mariam" w:cs="Arial"/>
                <w:bCs/>
                <w:color w:val="000000"/>
                <w:spacing w:val="-8"/>
                <w:lang w:eastAsia="en-US"/>
              </w:rPr>
              <w:t>այդ թվում`</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62D" w:rsidRPr="00CA31E6" w:rsidRDefault="009C162D" w:rsidP="00CA31E6">
            <w:pPr>
              <w:jc w:val="center"/>
              <w:rPr>
                <w:rFonts w:ascii="GHEA Mariam" w:hAnsi="GHEA Mariam" w:cs="Arial"/>
                <w:bCs/>
                <w:color w:val="000000"/>
                <w:spacing w:val="-8"/>
                <w:lang w:eastAsia="en-US"/>
              </w:rPr>
            </w:pPr>
          </w:p>
        </w:tc>
        <w:tc>
          <w:tcPr>
            <w:tcW w:w="1146" w:type="dxa"/>
            <w:tcBorders>
              <w:top w:val="single" w:sz="4" w:space="0" w:color="auto"/>
              <w:left w:val="nil"/>
              <w:bottom w:val="single" w:sz="4" w:space="0" w:color="auto"/>
              <w:right w:val="single" w:sz="4" w:space="0" w:color="auto"/>
            </w:tcBorders>
            <w:shd w:val="clear" w:color="auto" w:fill="auto"/>
            <w:noWrap/>
            <w:vAlign w:val="center"/>
          </w:tcPr>
          <w:p w:rsidR="009C162D" w:rsidRPr="00CA31E6" w:rsidRDefault="009C162D" w:rsidP="00CA31E6">
            <w:pPr>
              <w:jc w:val="center"/>
              <w:rPr>
                <w:rFonts w:ascii="GHEA Mariam" w:hAnsi="GHEA Mariam" w:cs="Arial"/>
                <w:bCs/>
                <w:color w:val="000000"/>
                <w:spacing w:val="-8"/>
                <w:lang w:eastAsia="en-US"/>
              </w:rPr>
            </w:pPr>
          </w:p>
        </w:tc>
        <w:tc>
          <w:tcPr>
            <w:tcW w:w="1436" w:type="dxa"/>
            <w:tcBorders>
              <w:top w:val="single" w:sz="4" w:space="0" w:color="auto"/>
              <w:left w:val="nil"/>
              <w:bottom w:val="single" w:sz="4" w:space="0" w:color="auto"/>
              <w:right w:val="single" w:sz="4" w:space="0" w:color="auto"/>
            </w:tcBorders>
            <w:shd w:val="clear" w:color="auto" w:fill="auto"/>
            <w:noWrap/>
            <w:vAlign w:val="center"/>
          </w:tcPr>
          <w:p w:rsidR="009C162D" w:rsidRPr="00CA31E6" w:rsidRDefault="009C162D" w:rsidP="00CA31E6">
            <w:pPr>
              <w:jc w:val="center"/>
              <w:rPr>
                <w:rFonts w:ascii="GHEA Mariam" w:hAnsi="GHEA Mariam" w:cs="Arial"/>
                <w:bCs/>
                <w:color w:val="000000"/>
                <w:spacing w:val="-8"/>
                <w:lang w:eastAsia="en-US"/>
              </w:rPr>
            </w:pP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9C162D" w:rsidRPr="00CA31E6" w:rsidRDefault="009C162D" w:rsidP="00CA31E6">
            <w:pPr>
              <w:jc w:val="center"/>
              <w:rPr>
                <w:rFonts w:ascii="GHEA Mariam" w:hAnsi="GHEA Mariam" w:cs="Arial"/>
                <w:bCs/>
                <w:color w:val="000000"/>
                <w:spacing w:val="-8"/>
                <w:lang w:eastAsia="en-US"/>
              </w:rPr>
            </w:pPr>
          </w:p>
        </w:tc>
        <w:tc>
          <w:tcPr>
            <w:tcW w:w="1146" w:type="dxa"/>
            <w:tcBorders>
              <w:top w:val="single" w:sz="4" w:space="0" w:color="auto"/>
              <w:left w:val="nil"/>
              <w:bottom w:val="single" w:sz="4" w:space="0" w:color="auto"/>
              <w:right w:val="single" w:sz="4" w:space="0" w:color="auto"/>
            </w:tcBorders>
            <w:shd w:val="clear" w:color="auto" w:fill="auto"/>
            <w:noWrap/>
            <w:vAlign w:val="center"/>
          </w:tcPr>
          <w:p w:rsidR="009C162D" w:rsidRPr="00CA31E6" w:rsidRDefault="009C162D" w:rsidP="00CA31E6">
            <w:pPr>
              <w:jc w:val="center"/>
              <w:rPr>
                <w:rFonts w:ascii="GHEA Mariam" w:hAnsi="GHEA Mariam" w:cs="Arial"/>
                <w:bCs/>
                <w:color w:val="000000"/>
                <w:spacing w:val="-8"/>
                <w:lang w:eastAsia="en-US"/>
              </w:rPr>
            </w:pPr>
          </w:p>
        </w:tc>
        <w:tc>
          <w:tcPr>
            <w:tcW w:w="1436" w:type="dxa"/>
            <w:tcBorders>
              <w:top w:val="single" w:sz="4" w:space="0" w:color="auto"/>
              <w:left w:val="nil"/>
              <w:bottom w:val="single" w:sz="4" w:space="0" w:color="auto"/>
              <w:right w:val="single" w:sz="4" w:space="0" w:color="auto"/>
            </w:tcBorders>
            <w:shd w:val="clear" w:color="auto" w:fill="auto"/>
            <w:noWrap/>
            <w:vAlign w:val="center"/>
          </w:tcPr>
          <w:p w:rsidR="009C162D" w:rsidRPr="00CA31E6" w:rsidRDefault="009C162D" w:rsidP="00CA31E6">
            <w:pPr>
              <w:jc w:val="center"/>
              <w:rPr>
                <w:rFonts w:ascii="GHEA Mariam" w:hAnsi="GHEA Mariam" w:cs="Arial"/>
                <w:bCs/>
                <w:color w:val="000000"/>
                <w:spacing w:val="-8"/>
                <w:lang w:eastAsia="en-US"/>
              </w:rPr>
            </w:pP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9C162D" w:rsidRPr="00CA31E6" w:rsidRDefault="009C162D" w:rsidP="00CA31E6">
            <w:pPr>
              <w:jc w:val="center"/>
              <w:rPr>
                <w:rFonts w:ascii="GHEA Mariam" w:hAnsi="GHEA Mariam" w:cs="Arial"/>
                <w:bCs/>
                <w:color w:val="000000"/>
                <w:spacing w:val="-8"/>
                <w:lang w:eastAsia="en-US"/>
              </w:rPr>
            </w:pPr>
          </w:p>
        </w:tc>
        <w:tc>
          <w:tcPr>
            <w:tcW w:w="1146" w:type="dxa"/>
            <w:tcBorders>
              <w:top w:val="single" w:sz="4" w:space="0" w:color="auto"/>
              <w:left w:val="nil"/>
              <w:bottom w:val="single" w:sz="4" w:space="0" w:color="auto"/>
              <w:right w:val="single" w:sz="4" w:space="0" w:color="auto"/>
            </w:tcBorders>
            <w:shd w:val="clear" w:color="auto" w:fill="auto"/>
            <w:noWrap/>
            <w:vAlign w:val="center"/>
          </w:tcPr>
          <w:p w:rsidR="009C162D" w:rsidRPr="00CA31E6" w:rsidRDefault="009C162D" w:rsidP="00CA31E6">
            <w:pPr>
              <w:jc w:val="center"/>
              <w:rPr>
                <w:rFonts w:ascii="GHEA Mariam" w:hAnsi="GHEA Mariam" w:cs="Arial"/>
                <w:bCs/>
                <w:color w:val="000000"/>
                <w:spacing w:val="-8"/>
                <w:lang w:eastAsia="en-US"/>
              </w:rPr>
            </w:pPr>
          </w:p>
        </w:tc>
        <w:tc>
          <w:tcPr>
            <w:tcW w:w="1436" w:type="dxa"/>
            <w:tcBorders>
              <w:top w:val="single" w:sz="4" w:space="0" w:color="auto"/>
              <w:left w:val="nil"/>
              <w:bottom w:val="single" w:sz="4" w:space="0" w:color="auto"/>
              <w:right w:val="single" w:sz="4" w:space="0" w:color="auto"/>
            </w:tcBorders>
            <w:shd w:val="clear" w:color="auto" w:fill="auto"/>
            <w:noWrap/>
            <w:vAlign w:val="center"/>
          </w:tcPr>
          <w:p w:rsidR="009C162D" w:rsidRPr="00CA31E6" w:rsidRDefault="009C162D" w:rsidP="00CA31E6">
            <w:pPr>
              <w:jc w:val="center"/>
              <w:rPr>
                <w:rFonts w:ascii="GHEA Mariam" w:hAnsi="GHEA Mariam" w:cs="Arial"/>
                <w:bCs/>
                <w:color w:val="000000"/>
                <w:spacing w:val="-8"/>
                <w:lang w:eastAsia="en-US"/>
              </w:rPr>
            </w:pPr>
          </w:p>
        </w:tc>
      </w:tr>
      <w:tr w:rsidR="00CA31E6" w:rsidRPr="00CA31E6" w:rsidTr="00BE1FAD">
        <w:trPr>
          <w:trHeight w:val="61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32982" w:rsidRPr="00CA31E6" w:rsidRDefault="00032982" w:rsidP="00032982">
            <w:pPr>
              <w:rPr>
                <w:rFonts w:ascii="GHEA Mariam" w:hAnsi="GHEA Mariam" w:cs="Arial"/>
                <w:bCs/>
                <w:color w:val="000000"/>
                <w:spacing w:val="-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32982" w:rsidRPr="00CA31E6" w:rsidRDefault="00032982" w:rsidP="00032982">
            <w:pPr>
              <w:rPr>
                <w:rFonts w:ascii="GHEA Mariam" w:hAnsi="GHEA Mariam" w:cs="Arial"/>
                <w:bCs/>
                <w:color w:val="000000"/>
                <w:spacing w:val="-8"/>
                <w:lang w:eastAsia="en-US"/>
              </w:rPr>
            </w:pPr>
          </w:p>
        </w:tc>
        <w:tc>
          <w:tcPr>
            <w:tcW w:w="3059" w:type="dxa"/>
            <w:tcBorders>
              <w:top w:val="single" w:sz="4" w:space="0" w:color="auto"/>
              <w:left w:val="nil"/>
              <w:bottom w:val="single" w:sz="4" w:space="0" w:color="auto"/>
              <w:right w:val="nil"/>
            </w:tcBorders>
            <w:shd w:val="clear" w:color="auto" w:fill="auto"/>
            <w:vAlign w:val="center"/>
            <w:hideMark/>
          </w:tcPr>
          <w:p w:rsidR="00032982" w:rsidRPr="00CA31E6" w:rsidRDefault="00032982" w:rsidP="00032982">
            <w:pPr>
              <w:rPr>
                <w:rFonts w:ascii="GHEA Mariam" w:hAnsi="GHEA Mariam" w:cs="Arial"/>
                <w:bCs/>
                <w:color w:val="000000"/>
                <w:spacing w:val="-8"/>
                <w:lang w:eastAsia="en-US"/>
              </w:rPr>
            </w:pPr>
            <w:r w:rsidRPr="00CA31E6">
              <w:rPr>
                <w:rFonts w:ascii="GHEA Mariam" w:hAnsi="GHEA Mariam" w:cs="Arial"/>
                <w:bCs/>
                <w:color w:val="000000"/>
                <w:spacing w:val="-8"/>
                <w:lang w:eastAsia="en-US"/>
              </w:rPr>
              <w:t xml:space="preserve">ՈՉ ՖԻՆԱՆՍԱԿԱՆ ԱԿՏԻՎՆԵՐԻ ԳԾՈՎ ԾԱԽՍԵՐ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color w:val="000000"/>
                <w:spacing w:val="-8"/>
                <w:lang w:eastAsia="en-US"/>
              </w:rPr>
            </w:pPr>
            <w:r w:rsidRPr="00CA31E6">
              <w:rPr>
                <w:rFonts w:ascii="GHEA Mariam" w:hAnsi="GHEA Mariam" w:cs="Arial"/>
                <w:bCs/>
                <w:color w:val="000000"/>
                <w:spacing w:val="-8"/>
                <w:lang w:eastAsia="en-US"/>
              </w:rPr>
              <w:t>558,554.5</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color w:val="000000"/>
                <w:spacing w:val="-8"/>
                <w:lang w:eastAsia="en-US"/>
              </w:rPr>
            </w:pPr>
            <w:r w:rsidRPr="00CA31E6">
              <w:rPr>
                <w:rFonts w:ascii="GHEA Mariam" w:hAnsi="GHEA Mariam" w:cs="Arial"/>
                <w:bCs/>
                <w:color w:val="000000"/>
                <w:spacing w:val="-8"/>
                <w:lang w:eastAsia="en-US"/>
              </w:rPr>
              <w:t>465,462.1</w:t>
            </w: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color w:val="000000"/>
                <w:spacing w:val="-8"/>
                <w:lang w:eastAsia="en-US"/>
              </w:rPr>
            </w:pPr>
            <w:r w:rsidRPr="00CA31E6">
              <w:rPr>
                <w:rFonts w:ascii="GHEA Mariam" w:hAnsi="GHEA Mariam" w:cs="Arial"/>
                <w:bCs/>
                <w:color w:val="000000"/>
                <w:spacing w:val="-8"/>
                <w:lang w:eastAsia="en-US"/>
              </w:rPr>
              <w:t>93,092.4</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color w:val="000000"/>
                <w:spacing w:val="-8"/>
                <w:lang w:eastAsia="en-US"/>
              </w:rPr>
            </w:pPr>
            <w:r w:rsidRPr="00CA31E6">
              <w:rPr>
                <w:rFonts w:ascii="GHEA Mariam" w:hAnsi="GHEA Mariam" w:cs="Arial"/>
                <w:bCs/>
                <w:color w:val="000000"/>
                <w:spacing w:val="-8"/>
                <w:lang w:eastAsia="en-US"/>
              </w:rPr>
              <w:t>286,144.5</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color w:val="000000"/>
                <w:spacing w:val="-8"/>
                <w:lang w:eastAsia="en-US"/>
              </w:rPr>
            </w:pPr>
            <w:r w:rsidRPr="00CA31E6">
              <w:rPr>
                <w:rFonts w:ascii="GHEA Mariam" w:hAnsi="GHEA Mariam" w:cs="Arial"/>
                <w:bCs/>
                <w:color w:val="000000"/>
                <w:spacing w:val="-8"/>
                <w:lang w:eastAsia="en-US"/>
              </w:rPr>
              <w:t>238,453.8</w:t>
            </w: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color w:val="000000"/>
                <w:spacing w:val="-8"/>
                <w:lang w:eastAsia="en-US"/>
              </w:rPr>
            </w:pPr>
            <w:r w:rsidRPr="00CA31E6">
              <w:rPr>
                <w:rFonts w:ascii="GHEA Mariam" w:hAnsi="GHEA Mariam" w:cs="Arial"/>
                <w:bCs/>
                <w:color w:val="000000"/>
                <w:spacing w:val="-8"/>
                <w:lang w:eastAsia="en-US"/>
              </w:rPr>
              <w:t>47,690.7</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color w:val="000000"/>
                <w:spacing w:val="-8"/>
                <w:lang w:eastAsia="en-US"/>
              </w:rPr>
            </w:pPr>
            <w:r w:rsidRPr="00CA31E6">
              <w:rPr>
                <w:rFonts w:ascii="GHEA Mariam" w:hAnsi="GHEA Mariam" w:cs="Arial"/>
                <w:bCs/>
                <w:color w:val="000000"/>
                <w:spacing w:val="-8"/>
                <w:lang w:eastAsia="en-US"/>
              </w:rPr>
              <w:t>169,397.4</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color w:val="000000"/>
                <w:spacing w:val="-8"/>
                <w:lang w:eastAsia="en-US"/>
              </w:rPr>
            </w:pPr>
            <w:r w:rsidRPr="00CA31E6">
              <w:rPr>
                <w:rFonts w:ascii="GHEA Mariam" w:hAnsi="GHEA Mariam" w:cs="Arial"/>
                <w:bCs/>
                <w:color w:val="000000"/>
                <w:spacing w:val="-8"/>
                <w:lang w:eastAsia="en-US"/>
              </w:rPr>
              <w:t>141,164.5</w:t>
            </w: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color w:val="000000"/>
                <w:spacing w:val="-8"/>
                <w:lang w:eastAsia="en-US"/>
              </w:rPr>
            </w:pPr>
            <w:r w:rsidRPr="00CA31E6">
              <w:rPr>
                <w:rFonts w:ascii="GHEA Mariam" w:hAnsi="GHEA Mariam" w:cs="Arial"/>
                <w:bCs/>
                <w:color w:val="000000"/>
                <w:spacing w:val="-8"/>
                <w:lang w:eastAsia="en-US"/>
              </w:rPr>
              <w:t>28,232.9</w:t>
            </w:r>
          </w:p>
        </w:tc>
      </w:tr>
      <w:tr w:rsidR="00CA31E6" w:rsidRPr="00CA31E6" w:rsidTr="00BE1FAD">
        <w:trPr>
          <w:trHeight w:val="55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982" w:rsidRPr="00CA31E6" w:rsidRDefault="00032982" w:rsidP="00032982">
            <w:pPr>
              <w:rPr>
                <w:rFonts w:ascii="GHEA Mariam" w:hAnsi="GHEA Mariam" w:cs="Arial"/>
                <w:bCs/>
                <w:color w:val="000000"/>
                <w:spacing w:val="-8"/>
                <w:lang w:eastAsia="en-US"/>
              </w:rPr>
            </w:pPr>
            <w:r w:rsidRPr="00CA31E6">
              <w:rPr>
                <w:rFonts w:ascii="Calibri" w:hAnsi="Calibri" w:cs="Calibri"/>
                <w:bCs/>
                <w:color w:val="000000"/>
                <w:spacing w:val="-8"/>
                <w:lang w:eastAsia="en-U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032982">
            <w:pPr>
              <w:jc w:val="center"/>
              <w:rPr>
                <w:rFonts w:ascii="GHEA Mariam" w:hAnsi="GHEA Mariam" w:cs="Arial"/>
                <w:bCs/>
                <w:color w:val="000000"/>
                <w:spacing w:val="-8"/>
                <w:lang w:eastAsia="en-US"/>
              </w:rPr>
            </w:pPr>
            <w:r w:rsidRPr="00CA31E6">
              <w:rPr>
                <w:rFonts w:ascii="Calibri" w:hAnsi="Calibri" w:cs="Calibri"/>
                <w:bCs/>
                <w:color w:val="000000"/>
                <w:spacing w:val="-8"/>
                <w:lang w:eastAsia="en-US"/>
              </w:rPr>
              <w:t> </w:t>
            </w:r>
          </w:p>
        </w:tc>
        <w:tc>
          <w:tcPr>
            <w:tcW w:w="3059" w:type="dxa"/>
            <w:tcBorders>
              <w:top w:val="single" w:sz="4" w:space="0" w:color="auto"/>
              <w:left w:val="nil"/>
              <w:bottom w:val="single" w:sz="4" w:space="0" w:color="auto"/>
              <w:right w:val="nil"/>
            </w:tcBorders>
            <w:shd w:val="clear" w:color="auto" w:fill="auto"/>
            <w:vAlign w:val="center"/>
            <w:hideMark/>
          </w:tcPr>
          <w:p w:rsidR="00032982" w:rsidRPr="00CA31E6" w:rsidRDefault="00032982" w:rsidP="009C162D">
            <w:pPr>
              <w:rPr>
                <w:rFonts w:ascii="GHEA Mariam" w:hAnsi="GHEA Mariam" w:cs="Arial"/>
                <w:bCs/>
                <w:color w:val="000000"/>
                <w:spacing w:val="-8"/>
                <w:lang w:eastAsia="en-US"/>
              </w:rPr>
            </w:pPr>
            <w:r w:rsidRPr="00CA31E6">
              <w:rPr>
                <w:rFonts w:ascii="GHEA Mariam" w:hAnsi="GHEA Mariam" w:cs="Arial"/>
                <w:bCs/>
                <w:color w:val="000000"/>
                <w:spacing w:val="-8"/>
                <w:lang w:eastAsia="en-US"/>
              </w:rPr>
              <w:t>ՀՀ ՊԵՏԱԿԱՆ ԵԿԱՄՈՒՏՆԵՐԻ ԿՈՄԻՏԵ</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color w:val="000000"/>
                <w:spacing w:val="-8"/>
                <w:lang w:eastAsia="en-US"/>
              </w:rPr>
            </w:pPr>
            <w:r w:rsidRPr="00CA31E6">
              <w:rPr>
                <w:rFonts w:ascii="GHEA Mariam" w:hAnsi="GHEA Mariam" w:cs="Arial"/>
                <w:bCs/>
                <w:color w:val="000000"/>
                <w:spacing w:val="-8"/>
                <w:lang w:eastAsia="en-US"/>
              </w:rPr>
              <w:t>558,554.5</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color w:val="000000"/>
                <w:spacing w:val="-8"/>
                <w:lang w:eastAsia="en-US"/>
              </w:rPr>
            </w:pPr>
            <w:r w:rsidRPr="00CA31E6">
              <w:rPr>
                <w:rFonts w:ascii="GHEA Mariam" w:hAnsi="GHEA Mariam" w:cs="Arial"/>
                <w:bCs/>
                <w:color w:val="000000"/>
                <w:spacing w:val="-8"/>
                <w:lang w:eastAsia="en-US"/>
              </w:rPr>
              <w:t>465,462.1</w:t>
            </w: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color w:val="000000"/>
                <w:spacing w:val="-8"/>
                <w:lang w:eastAsia="en-US"/>
              </w:rPr>
            </w:pPr>
            <w:r w:rsidRPr="00CA31E6">
              <w:rPr>
                <w:rFonts w:ascii="GHEA Mariam" w:hAnsi="GHEA Mariam" w:cs="Arial"/>
                <w:bCs/>
                <w:color w:val="000000"/>
                <w:spacing w:val="-8"/>
                <w:lang w:eastAsia="en-US"/>
              </w:rPr>
              <w:t>93,092.4</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color w:val="000000"/>
                <w:spacing w:val="-8"/>
                <w:lang w:eastAsia="en-US"/>
              </w:rPr>
            </w:pPr>
            <w:r w:rsidRPr="00CA31E6">
              <w:rPr>
                <w:rFonts w:ascii="GHEA Mariam" w:hAnsi="GHEA Mariam" w:cs="Arial"/>
                <w:bCs/>
                <w:color w:val="000000"/>
                <w:spacing w:val="-8"/>
                <w:lang w:eastAsia="en-US"/>
              </w:rPr>
              <w:t>286,144.5</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color w:val="000000"/>
                <w:spacing w:val="-8"/>
                <w:lang w:eastAsia="en-US"/>
              </w:rPr>
            </w:pPr>
            <w:r w:rsidRPr="00CA31E6">
              <w:rPr>
                <w:rFonts w:ascii="GHEA Mariam" w:hAnsi="GHEA Mariam" w:cs="Arial"/>
                <w:bCs/>
                <w:color w:val="000000"/>
                <w:spacing w:val="-8"/>
                <w:lang w:eastAsia="en-US"/>
              </w:rPr>
              <w:t>238,453.8</w:t>
            </w: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color w:val="000000"/>
                <w:spacing w:val="-8"/>
                <w:lang w:eastAsia="en-US"/>
              </w:rPr>
            </w:pPr>
            <w:r w:rsidRPr="00CA31E6">
              <w:rPr>
                <w:rFonts w:ascii="GHEA Mariam" w:hAnsi="GHEA Mariam" w:cs="Arial"/>
                <w:bCs/>
                <w:color w:val="000000"/>
                <w:spacing w:val="-8"/>
                <w:lang w:eastAsia="en-US"/>
              </w:rPr>
              <w:t>47,690.7</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color w:val="000000"/>
                <w:spacing w:val="-8"/>
                <w:lang w:eastAsia="en-US"/>
              </w:rPr>
            </w:pPr>
            <w:r w:rsidRPr="00CA31E6">
              <w:rPr>
                <w:rFonts w:ascii="GHEA Mariam" w:hAnsi="GHEA Mariam" w:cs="Arial"/>
                <w:bCs/>
                <w:color w:val="000000"/>
                <w:spacing w:val="-8"/>
                <w:lang w:eastAsia="en-US"/>
              </w:rPr>
              <w:t>169,397.4</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color w:val="000000"/>
                <w:spacing w:val="-8"/>
                <w:lang w:eastAsia="en-US"/>
              </w:rPr>
            </w:pPr>
            <w:r w:rsidRPr="00CA31E6">
              <w:rPr>
                <w:rFonts w:ascii="GHEA Mariam" w:hAnsi="GHEA Mariam" w:cs="Arial"/>
                <w:bCs/>
                <w:color w:val="000000"/>
                <w:spacing w:val="-8"/>
                <w:lang w:eastAsia="en-US"/>
              </w:rPr>
              <w:t>141,164.5</w:t>
            </w: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color w:val="000000"/>
                <w:spacing w:val="-8"/>
                <w:lang w:eastAsia="en-US"/>
              </w:rPr>
            </w:pPr>
            <w:r w:rsidRPr="00CA31E6">
              <w:rPr>
                <w:rFonts w:ascii="GHEA Mariam" w:hAnsi="GHEA Mariam" w:cs="Arial"/>
                <w:bCs/>
                <w:color w:val="000000"/>
                <w:spacing w:val="-8"/>
                <w:lang w:eastAsia="en-US"/>
              </w:rPr>
              <w:t>28,232.9</w:t>
            </w:r>
          </w:p>
        </w:tc>
      </w:tr>
      <w:tr w:rsidR="009C162D" w:rsidRPr="00CA31E6" w:rsidTr="00BE1FAD">
        <w:trPr>
          <w:trHeight w:val="13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C162D" w:rsidRPr="00CA31E6" w:rsidRDefault="009C162D" w:rsidP="00032982">
            <w:pPr>
              <w:rPr>
                <w:rFonts w:ascii="Calibri" w:hAnsi="Calibri" w:cs="Calibri"/>
                <w:bCs/>
                <w:color w:val="000000"/>
                <w:spacing w:val="-8"/>
                <w:lang w:eastAsia="en-US"/>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C162D" w:rsidRPr="00CA31E6" w:rsidRDefault="009C162D" w:rsidP="00032982">
            <w:pPr>
              <w:jc w:val="center"/>
              <w:rPr>
                <w:rFonts w:ascii="Calibri" w:hAnsi="Calibri" w:cs="Calibri"/>
                <w:bCs/>
                <w:color w:val="000000"/>
                <w:spacing w:val="-8"/>
                <w:lang w:eastAsia="en-US"/>
              </w:rPr>
            </w:pPr>
          </w:p>
        </w:tc>
        <w:tc>
          <w:tcPr>
            <w:tcW w:w="3059" w:type="dxa"/>
            <w:tcBorders>
              <w:top w:val="single" w:sz="4" w:space="0" w:color="auto"/>
              <w:left w:val="nil"/>
              <w:bottom w:val="single" w:sz="4" w:space="0" w:color="auto"/>
              <w:right w:val="nil"/>
            </w:tcBorders>
            <w:shd w:val="clear" w:color="auto" w:fill="auto"/>
            <w:vAlign w:val="center"/>
          </w:tcPr>
          <w:p w:rsidR="009C162D" w:rsidRPr="00CA31E6" w:rsidRDefault="009C162D" w:rsidP="00032982">
            <w:pPr>
              <w:rPr>
                <w:rFonts w:ascii="GHEA Mariam" w:hAnsi="GHEA Mariam" w:cs="Arial"/>
                <w:bCs/>
                <w:color w:val="000000"/>
                <w:spacing w:val="-8"/>
                <w:lang w:eastAsia="en-US"/>
              </w:rPr>
            </w:pPr>
            <w:r w:rsidRPr="00CA31E6">
              <w:rPr>
                <w:rFonts w:ascii="GHEA Mariam" w:hAnsi="GHEA Mariam" w:cs="Arial"/>
                <w:bCs/>
                <w:color w:val="000000"/>
                <w:spacing w:val="-8"/>
                <w:lang w:eastAsia="en-US"/>
              </w:rPr>
              <w:t>այդ թվում`</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62D" w:rsidRPr="00CA31E6" w:rsidRDefault="009C162D" w:rsidP="00CA31E6">
            <w:pPr>
              <w:jc w:val="center"/>
              <w:rPr>
                <w:rFonts w:ascii="GHEA Mariam" w:hAnsi="GHEA Mariam" w:cs="Arial"/>
                <w:bCs/>
                <w:color w:val="000000"/>
                <w:spacing w:val="-8"/>
                <w:lang w:eastAsia="en-US"/>
              </w:rPr>
            </w:pPr>
          </w:p>
        </w:tc>
        <w:tc>
          <w:tcPr>
            <w:tcW w:w="1146" w:type="dxa"/>
            <w:tcBorders>
              <w:top w:val="single" w:sz="4" w:space="0" w:color="auto"/>
              <w:left w:val="nil"/>
              <w:bottom w:val="single" w:sz="4" w:space="0" w:color="auto"/>
              <w:right w:val="single" w:sz="4" w:space="0" w:color="auto"/>
            </w:tcBorders>
            <w:shd w:val="clear" w:color="auto" w:fill="auto"/>
            <w:noWrap/>
            <w:vAlign w:val="center"/>
          </w:tcPr>
          <w:p w:rsidR="009C162D" w:rsidRPr="00CA31E6" w:rsidRDefault="009C162D" w:rsidP="00CA31E6">
            <w:pPr>
              <w:jc w:val="center"/>
              <w:rPr>
                <w:rFonts w:ascii="GHEA Mariam" w:hAnsi="GHEA Mariam" w:cs="Arial"/>
                <w:bCs/>
                <w:color w:val="000000"/>
                <w:spacing w:val="-8"/>
                <w:lang w:eastAsia="en-US"/>
              </w:rPr>
            </w:pPr>
          </w:p>
        </w:tc>
        <w:tc>
          <w:tcPr>
            <w:tcW w:w="1436" w:type="dxa"/>
            <w:tcBorders>
              <w:top w:val="single" w:sz="4" w:space="0" w:color="auto"/>
              <w:left w:val="nil"/>
              <w:bottom w:val="single" w:sz="4" w:space="0" w:color="auto"/>
              <w:right w:val="single" w:sz="4" w:space="0" w:color="auto"/>
            </w:tcBorders>
            <w:shd w:val="clear" w:color="auto" w:fill="auto"/>
            <w:noWrap/>
            <w:vAlign w:val="center"/>
          </w:tcPr>
          <w:p w:rsidR="009C162D" w:rsidRPr="00CA31E6" w:rsidRDefault="009C162D" w:rsidP="00CA31E6">
            <w:pPr>
              <w:jc w:val="center"/>
              <w:rPr>
                <w:rFonts w:ascii="GHEA Mariam" w:hAnsi="GHEA Mariam" w:cs="Arial"/>
                <w:bCs/>
                <w:color w:val="000000"/>
                <w:spacing w:val="-8"/>
                <w:lang w:eastAsia="en-US"/>
              </w:rPr>
            </w:pP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9C162D" w:rsidRPr="00CA31E6" w:rsidRDefault="009C162D" w:rsidP="00CA31E6">
            <w:pPr>
              <w:jc w:val="center"/>
              <w:rPr>
                <w:rFonts w:ascii="GHEA Mariam" w:hAnsi="GHEA Mariam" w:cs="Arial"/>
                <w:bCs/>
                <w:color w:val="000000"/>
                <w:spacing w:val="-8"/>
                <w:lang w:eastAsia="en-US"/>
              </w:rPr>
            </w:pPr>
          </w:p>
        </w:tc>
        <w:tc>
          <w:tcPr>
            <w:tcW w:w="1146" w:type="dxa"/>
            <w:tcBorders>
              <w:top w:val="single" w:sz="4" w:space="0" w:color="auto"/>
              <w:left w:val="nil"/>
              <w:bottom w:val="single" w:sz="4" w:space="0" w:color="auto"/>
              <w:right w:val="single" w:sz="4" w:space="0" w:color="auto"/>
            </w:tcBorders>
            <w:shd w:val="clear" w:color="auto" w:fill="auto"/>
            <w:noWrap/>
            <w:vAlign w:val="center"/>
          </w:tcPr>
          <w:p w:rsidR="009C162D" w:rsidRPr="00CA31E6" w:rsidRDefault="009C162D" w:rsidP="00CA31E6">
            <w:pPr>
              <w:jc w:val="center"/>
              <w:rPr>
                <w:rFonts w:ascii="GHEA Mariam" w:hAnsi="GHEA Mariam" w:cs="Arial"/>
                <w:bCs/>
                <w:color w:val="000000"/>
                <w:spacing w:val="-8"/>
                <w:lang w:eastAsia="en-US"/>
              </w:rPr>
            </w:pPr>
          </w:p>
        </w:tc>
        <w:tc>
          <w:tcPr>
            <w:tcW w:w="1436" w:type="dxa"/>
            <w:tcBorders>
              <w:top w:val="single" w:sz="4" w:space="0" w:color="auto"/>
              <w:left w:val="nil"/>
              <w:bottom w:val="single" w:sz="4" w:space="0" w:color="auto"/>
              <w:right w:val="single" w:sz="4" w:space="0" w:color="auto"/>
            </w:tcBorders>
            <w:shd w:val="clear" w:color="auto" w:fill="auto"/>
            <w:noWrap/>
            <w:vAlign w:val="center"/>
          </w:tcPr>
          <w:p w:rsidR="009C162D" w:rsidRPr="00CA31E6" w:rsidRDefault="009C162D" w:rsidP="00CA31E6">
            <w:pPr>
              <w:jc w:val="center"/>
              <w:rPr>
                <w:rFonts w:ascii="GHEA Mariam" w:hAnsi="GHEA Mariam" w:cs="Arial"/>
                <w:bCs/>
                <w:color w:val="000000"/>
                <w:spacing w:val="-8"/>
                <w:lang w:eastAsia="en-US"/>
              </w:rPr>
            </w:pP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9C162D" w:rsidRPr="00CA31E6" w:rsidRDefault="009C162D" w:rsidP="00CA31E6">
            <w:pPr>
              <w:jc w:val="center"/>
              <w:rPr>
                <w:rFonts w:ascii="GHEA Mariam" w:hAnsi="GHEA Mariam" w:cs="Arial"/>
                <w:bCs/>
                <w:color w:val="000000"/>
                <w:spacing w:val="-8"/>
                <w:lang w:eastAsia="en-US"/>
              </w:rPr>
            </w:pPr>
          </w:p>
        </w:tc>
        <w:tc>
          <w:tcPr>
            <w:tcW w:w="1146" w:type="dxa"/>
            <w:tcBorders>
              <w:top w:val="single" w:sz="4" w:space="0" w:color="auto"/>
              <w:left w:val="nil"/>
              <w:bottom w:val="single" w:sz="4" w:space="0" w:color="auto"/>
              <w:right w:val="single" w:sz="4" w:space="0" w:color="auto"/>
            </w:tcBorders>
            <w:shd w:val="clear" w:color="auto" w:fill="auto"/>
            <w:noWrap/>
            <w:vAlign w:val="center"/>
          </w:tcPr>
          <w:p w:rsidR="009C162D" w:rsidRPr="00CA31E6" w:rsidRDefault="009C162D" w:rsidP="00CA31E6">
            <w:pPr>
              <w:jc w:val="center"/>
              <w:rPr>
                <w:rFonts w:ascii="GHEA Mariam" w:hAnsi="GHEA Mariam" w:cs="Arial"/>
                <w:bCs/>
                <w:color w:val="000000"/>
                <w:spacing w:val="-8"/>
                <w:lang w:eastAsia="en-US"/>
              </w:rPr>
            </w:pPr>
          </w:p>
        </w:tc>
        <w:tc>
          <w:tcPr>
            <w:tcW w:w="1436" w:type="dxa"/>
            <w:tcBorders>
              <w:top w:val="single" w:sz="4" w:space="0" w:color="auto"/>
              <w:left w:val="nil"/>
              <w:bottom w:val="single" w:sz="4" w:space="0" w:color="auto"/>
              <w:right w:val="single" w:sz="4" w:space="0" w:color="auto"/>
            </w:tcBorders>
            <w:shd w:val="clear" w:color="auto" w:fill="auto"/>
            <w:noWrap/>
            <w:vAlign w:val="center"/>
          </w:tcPr>
          <w:p w:rsidR="009C162D" w:rsidRPr="00CA31E6" w:rsidRDefault="009C162D" w:rsidP="00CA31E6">
            <w:pPr>
              <w:jc w:val="center"/>
              <w:rPr>
                <w:rFonts w:ascii="GHEA Mariam" w:hAnsi="GHEA Mariam" w:cs="Arial"/>
                <w:bCs/>
                <w:color w:val="000000"/>
                <w:spacing w:val="-8"/>
                <w:lang w:eastAsia="en-US"/>
              </w:rPr>
            </w:pPr>
          </w:p>
        </w:tc>
      </w:tr>
      <w:tr w:rsidR="00CA31E6" w:rsidRPr="00CA31E6" w:rsidTr="00BE1FAD">
        <w:trPr>
          <w:trHeight w:val="4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982" w:rsidRPr="00CA31E6" w:rsidRDefault="00032982" w:rsidP="00032982">
            <w:pPr>
              <w:rPr>
                <w:rFonts w:ascii="GHEA Mariam" w:hAnsi="GHEA Mariam" w:cs="Arial"/>
                <w:bCs/>
                <w:color w:val="000000"/>
                <w:spacing w:val="-8"/>
                <w:lang w:eastAsia="en-US"/>
              </w:rPr>
            </w:pPr>
            <w:r w:rsidRPr="00CA31E6">
              <w:rPr>
                <w:rFonts w:ascii="GHEA Mariam" w:hAnsi="GHEA Mariam" w:cs="Arial"/>
                <w:bCs/>
                <w:color w:val="000000"/>
                <w:spacing w:val="-8"/>
                <w:lang w:eastAsia="en-US"/>
              </w:rPr>
              <w:t>1023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032982">
            <w:pPr>
              <w:jc w:val="center"/>
              <w:rPr>
                <w:rFonts w:ascii="GHEA Mariam" w:hAnsi="GHEA Mariam" w:cs="Arial"/>
                <w:bCs/>
                <w:color w:val="000000"/>
                <w:spacing w:val="-8"/>
                <w:lang w:eastAsia="en-US"/>
              </w:rPr>
            </w:pPr>
            <w:r w:rsidRPr="00CA31E6">
              <w:rPr>
                <w:rFonts w:ascii="Calibri" w:hAnsi="Calibri" w:cs="Calibri"/>
                <w:bCs/>
                <w:color w:val="000000"/>
                <w:spacing w:val="-8"/>
                <w:lang w:eastAsia="en-US"/>
              </w:rPr>
              <w:t> </w:t>
            </w:r>
          </w:p>
        </w:tc>
        <w:tc>
          <w:tcPr>
            <w:tcW w:w="3059" w:type="dxa"/>
            <w:tcBorders>
              <w:top w:val="single" w:sz="4" w:space="0" w:color="auto"/>
              <w:left w:val="single" w:sz="4" w:space="0" w:color="auto"/>
              <w:bottom w:val="single" w:sz="4" w:space="0" w:color="auto"/>
              <w:right w:val="nil"/>
            </w:tcBorders>
            <w:shd w:val="clear" w:color="auto" w:fill="auto"/>
            <w:vAlign w:val="center"/>
            <w:hideMark/>
          </w:tcPr>
          <w:p w:rsidR="00032982" w:rsidRPr="009C162D" w:rsidRDefault="00032982" w:rsidP="00032982">
            <w:pPr>
              <w:rPr>
                <w:rFonts w:ascii="GHEA Mariam" w:hAnsi="GHEA Mariam" w:cs="Arial"/>
                <w:bCs/>
                <w:color w:val="000000"/>
                <w:spacing w:val="-8"/>
                <w:lang w:eastAsia="en-US"/>
              </w:rPr>
            </w:pPr>
            <w:r w:rsidRPr="009C162D">
              <w:rPr>
                <w:rFonts w:ascii="GHEA Mariam" w:hAnsi="GHEA Mariam" w:cs="Arial"/>
                <w:bCs/>
                <w:color w:val="000000"/>
                <w:spacing w:val="-8"/>
                <w:lang w:eastAsia="en-US"/>
              </w:rPr>
              <w:t>Հարկային և մաքսային ծառայություններ</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color w:val="000000"/>
                <w:spacing w:val="-8"/>
                <w:lang w:eastAsia="en-US"/>
              </w:rPr>
            </w:pPr>
            <w:r w:rsidRPr="00CA31E6">
              <w:rPr>
                <w:rFonts w:ascii="GHEA Mariam" w:hAnsi="GHEA Mariam" w:cs="Arial"/>
                <w:bCs/>
                <w:color w:val="000000"/>
                <w:spacing w:val="-8"/>
                <w:lang w:eastAsia="en-US"/>
              </w:rPr>
              <w:t>558,554.5</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color w:val="000000"/>
                <w:spacing w:val="-8"/>
                <w:lang w:eastAsia="en-US"/>
              </w:rPr>
            </w:pPr>
            <w:r w:rsidRPr="00CA31E6">
              <w:rPr>
                <w:rFonts w:ascii="GHEA Mariam" w:hAnsi="GHEA Mariam" w:cs="Arial"/>
                <w:bCs/>
                <w:color w:val="000000"/>
                <w:spacing w:val="-8"/>
                <w:lang w:eastAsia="en-US"/>
              </w:rPr>
              <w:t>465,462.1</w:t>
            </w: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color w:val="000000"/>
                <w:spacing w:val="-8"/>
                <w:lang w:eastAsia="en-US"/>
              </w:rPr>
            </w:pPr>
            <w:r w:rsidRPr="00CA31E6">
              <w:rPr>
                <w:rFonts w:ascii="GHEA Mariam" w:hAnsi="GHEA Mariam" w:cs="Arial"/>
                <w:bCs/>
                <w:color w:val="000000"/>
                <w:spacing w:val="-8"/>
                <w:lang w:eastAsia="en-US"/>
              </w:rPr>
              <w:t>93,092.4</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color w:val="000000"/>
                <w:spacing w:val="-8"/>
                <w:lang w:eastAsia="en-US"/>
              </w:rPr>
            </w:pPr>
            <w:r w:rsidRPr="00CA31E6">
              <w:rPr>
                <w:rFonts w:ascii="GHEA Mariam" w:hAnsi="GHEA Mariam" w:cs="Arial"/>
                <w:bCs/>
                <w:color w:val="000000"/>
                <w:spacing w:val="-8"/>
                <w:lang w:eastAsia="en-US"/>
              </w:rPr>
              <w:t>286,144.5</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color w:val="000000"/>
                <w:spacing w:val="-8"/>
                <w:lang w:eastAsia="en-US"/>
              </w:rPr>
            </w:pPr>
            <w:r w:rsidRPr="00CA31E6">
              <w:rPr>
                <w:rFonts w:ascii="GHEA Mariam" w:hAnsi="GHEA Mariam" w:cs="Arial"/>
                <w:bCs/>
                <w:color w:val="000000"/>
                <w:spacing w:val="-8"/>
                <w:lang w:eastAsia="en-US"/>
              </w:rPr>
              <w:t>238,453.8</w:t>
            </w: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color w:val="000000"/>
                <w:spacing w:val="-8"/>
                <w:lang w:eastAsia="en-US"/>
              </w:rPr>
            </w:pPr>
            <w:r w:rsidRPr="00CA31E6">
              <w:rPr>
                <w:rFonts w:ascii="GHEA Mariam" w:hAnsi="GHEA Mariam" w:cs="Arial"/>
                <w:bCs/>
                <w:color w:val="000000"/>
                <w:spacing w:val="-8"/>
                <w:lang w:eastAsia="en-US"/>
              </w:rPr>
              <w:t>47,690.7</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color w:val="000000"/>
                <w:spacing w:val="-8"/>
                <w:lang w:eastAsia="en-US"/>
              </w:rPr>
            </w:pPr>
            <w:r w:rsidRPr="00CA31E6">
              <w:rPr>
                <w:rFonts w:ascii="GHEA Mariam" w:hAnsi="GHEA Mariam" w:cs="Arial"/>
                <w:bCs/>
                <w:color w:val="000000"/>
                <w:spacing w:val="-8"/>
                <w:lang w:eastAsia="en-US"/>
              </w:rPr>
              <w:t>169,397.4</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color w:val="000000"/>
                <w:spacing w:val="-8"/>
                <w:lang w:eastAsia="en-US"/>
              </w:rPr>
            </w:pPr>
            <w:r w:rsidRPr="00CA31E6">
              <w:rPr>
                <w:rFonts w:ascii="GHEA Mariam" w:hAnsi="GHEA Mariam" w:cs="Arial"/>
                <w:bCs/>
                <w:color w:val="000000"/>
                <w:spacing w:val="-8"/>
                <w:lang w:eastAsia="en-US"/>
              </w:rPr>
              <w:t>141,164.5</w:t>
            </w: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color w:val="000000"/>
                <w:spacing w:val="-8"/>
                <w:lang w:eastAsia="en-US"/>
              </w:rPr>
            </w:pPr>
            <w:r w:rsidRPr="00CA31E6">
              <w:rPr>
                <w:rFonts w:ascii="GHEA Mariam" w:hAnsi="GHEA Mariam" w:cs="Arial"/>
                <w:bCs/>
                <w:color w:val="000000"/>
                <w:spacing w:val="-8"/>
                <w:lang w:eastAsia="en-US"/>
              </w:rPr>
              <w:t>28,232.9</w:t>
            </w:r>
          </w:p>
        </w:tc>
      </w:tr>
      <w:tr w:rsidR="00CA31E6" w:rsidRPr="00CA31E6" w:rsidTr="00BE1FA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982" w:rsidRPr="00CA31E6" w:rsidRDefault="00032982" w:rsidP="00032982">
            <w:pPr>
              <w:rPr>
                <w:rFonts w:ascii="GHEA Mariam" w:hAnsi="GHEA Mariam" w:cs="Arial"/>
                <w:bCs/>
                <w:color w:val="000000"/>
                <w:spacing w:val="-8"/>
                <w:lang w:eastAsia="en-US"/>
              </w:rPr>
            </w:pPr>
            <w:r w:rsidRPr="00CA31E6">
              <w:rPr>
                <w:rFonts w:ascii="Calibri" w:hAnsi="Calibri" w:cs="Calibri"/>
                <w:bCs/>
                <w:color w:val="000000"/>
                <w:spacing w:val="-8"/>
                <w:lang w:eastAsia="en-U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032982">
            <w:pPr>
              <w:jc w:val="center"/>
              <w:rPr>
                <w:rFonts w:ascii="GHEA Mariam" w:hAnsi="GHEA Mariam" w:cs="Arial"/>
                <w:bCs/>
                <w:color w:val="000000"/>
                <w:spacing w:val="-8"/>
                <w:lang w:eastAsia="en-US"/>
              </w:rPr>
            </w:pPr>
            <w:r w:rsidRPr="00CA31E6">
              <w:rPr>
                <w:rFonts w:ascii="Calibri" w:hAnsi="Calibri" w:cs="Calibri"/>
                <w:bCs/>
                <w:color w:val="000000"/>
                <w:spacing w:val="-8"/>
                <w:lang w:eastAsia="en-US"/>
              </w:rPr>
              <w:t> </w:t>
            </w:r>
          </w:p>
        </w:tc>
        <w:tc>
          <w:tcPr>
            <w:tcW w:w="3059" w:type="dxa"/>
            <w:tcBorders>
              <w:top w:val="single" w:sz="4" w:space="0" w:color="auto"/>
              <w:left w:val="single" w:sz="4" w:space="0" w:color="auto"/>
              <w:bottom w:val="single" w:sz="4" w:space="0" w:color="auto"/>
              <w:right w:val="nil"/>
            </w:tcBorders>
            <w:shd w:val="clear" w:color="auto" w:fill="auto"/>
            <w:vAlign w:val="center"/>
            <w:hideMark/>
          </w:tcPr>
          <w:p w:rsidR="00032982" w:rsidRPr="00CA31E6" w:rsidRDefault="00032982" w:rsidP="00032982">
            <w:pPr>
              <w:rPr>
                <w:rFonts w:ascii="GHEA Mariam" w:hAnsi="GHEA Mariam" w:cs="Arial"/>
                <w:bCs/>
                <w:color w:val="000000"/>
                <w:spacing w:val="-8"/>
                <w:lang w:eastAsia="en-US"/>
              </w:rPr>
            </w:pPr>
            <w:r w:rsidRPr="00CA31E6">
              <w:rPr>
                <w:rFonts w:ascii="GHEA Mariam" w:hAnsi="GHEA Mariam" w:cs="Arial"/>
                <w:bCs/>
                <w:color w:val="000000"/>
                <w:spacing w:val="-8"/>
                <w:lang w:eastAsia="en-US"/>
              </w:rPr>
              <w:t>այդ թվում`</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color w:val="000000"/>
                <w:spacing w:val="-8"/>
                <w:lang w:eastAsia="en-US"/>
              </w:rPr>
            </w:pP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color w:val="000000"/>
                <w:spacing w:val="-8"/>
                <w:lang w:eastAsia="en-US"/>
              </w:rPr>
            </w:pP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color w:val="000000"/>
                <w:spacing w:val="-8"/>
                <w:lang w:eastAsia="en-US"/>
              </w:rPr>
            </w:pP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color w:val="000000"/>
                <w:spacing w:val="-8"/>
                <w:lang w:eastAsia="en-US"/>
              </w:rPr>
            </w:pP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color w:val="000000"/>
                <w:spacing w:val="-8"/>
                <w:lang w:eastAsia="en-US"/>
              </w:rPr>
            </w:pP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color w:val="000000"/>
                <w:spacing w:val="-8"/>
                <w:lang w:eastAsia="en-US"/>
              </w:rPr>
            </w:pP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color w:val="000000"/>
                <w:spacing w:val="-8"/>
                <w:lang w:eastAsia="en-US"/>
              </w:rPr>
            </w:pP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color w:val="000000"/>
                <w:spacing w:val="-8"/>
                <w:lang w:eastAsia="en-US"/>
              </w:rPr>
            </w:pP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color w:val="000000"/>
                <w:spacing w:val="-8"/>
                <w:lang w:eastAsia="en-US"/>
              </w:rPr>
            </w:pPr>
          </w:p>
        </w:tc>
      </w:tr>
      <w:tr w:rsidR="00CA31E6" w:rsidRPr="00CA31E6" w:rsidTr="00BE1FAD">
        <w:trPr>
          <w:trHeight w:val="213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982" w:rsidRPr="00CA31E6" w:rsidRDefault="00032982" w:rsidP="00032982">
            <w:pPr>
              <w:rPr>
                <w:rFonts w:ascii="GHEA Mariam" w:hAnsi="GHEA Mariam" w:cs="Arial"/>
                <w:color w:val="000000"/>
                <w:spacing w:val="-8"/>
                <w:lang w:eastAsia="en-US"/>
              </w:rPr>
            </w:pPr>
            <w:r w:rsidRPr="00CA31E6">
              <w:rPr>
                <w:rFonts w:ascii="Calibri" w:hAnsi="Calibri" w:cs="Calibri"/>
                <w:color w:val="000000"/>
                <w:spacing w:val="-8"/>
                <w:lang w:eastAsia="en-US"/>
              </w:rPr>
              <w:lastRenderedPageBreak/>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032982">
            <w:pPr>
              <w:jc w:val="center"/>
              <w:rPr>
                <w:rFonts w:ascii="GHEA Mariam" w:hAnsi="GHEA Mariam" w:cs="Arial"/>
                <w:bCs/>
                <w:color w:val="000000"/>
                <w:spacing w:val="-8"/>
                <w:lang w:eastAsia="en-US"/>
              </w:rPr>
            </w:pPr>
            <w:r w:rsidRPr="00CA31E6">
              <w:rPr>
                <w:rFonts w:ascii="GHEA Mariam" w:hAnsi="GHEA Mariam" w:cs="Arial"/>
                <w:bCs/>
                <w:color w:val="000000"/>
                <w:spacing w:val="-8"/>
                <w:lang w:eastAsia="en-US"/>
              </w:rPr>
              <w:t>31007</w:t>
            </w:r>
          </w:p>
        </w:tc>
        <w:tc>
          <w:tcPr>
            <w:tcW w:w="3059"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032982">
            <w:pPr>
              <w:rPr>
                <w:rFonts w:ascii="GHEA Mariam" w:hAnsi="GHEA Mariam" w:cs="Arial"/>
                <w:bCs/>
                <w:spacing w:val="-8"/>
                <w:lang w:eastAsia="en-US"/>
              </w:rPr>
            </w:pPr>
            <w:r w:rsidRPr="00CA31E6">
              <w:rPr>
                <w:rFonts w:ascii="GHEA Mariam" w:hAnsi="GHEA Mariam" w:cs="Arial"/>
                <w:bCs/>
                <w:spacing w:val="-8"/>
                <w:lang w:eastAsia="en-US"/>
              </w:rPr>
              <w:t xml:space="preserve"> Վերակառուցման և զարգաց</w:t>
            </w:r>
            <w:r w:rsidR="00BE1FAD">
              <w:rPr>
                <w:rFonts w:ascii="GHEA Mariam" w:hAnsi="GHEA Mariam" w:cs="Arial"/>
                <w:bCs/>
                <w:spacing w:val="-8"/>
                <w:lang w:eastAsia="en-US"/>
              </w:rPr>
              <w:softHyphen/>
            </w:r>
            <w:r w:rsidRPr="00CA31E6">
              <w:rPr>
                <w:rFonts w:ascii="GHEA Mariam" w:hAnsi="GHEA Mariam" w:cs="Arial"/>
                <w:bCs/>
                <w:spacing w:val="-8"/>
                <w:lang w:eastAsia="en-US"/>
              </w:rPr>
              <w:t>ման եվրոպական բանկի աջակցությամբ իրականացվող «Մեղրիի սահմանային անցա</w:t>
            </w:r>
            <w:r w:rsidR="00BE1FAD">
              <w:rPr>
                <w:rFonts w:ascii="GHEA Mariam" w:hAnsi="GHEA Mariam" w:cs="Arial"/>
                <w:bCs/>
                <w:spacing w:val="-8"/>
                <w:lang w:eastAsia="en-US"/>
              </w:rPr>
              <w:softHyphen/>
            </w:r>
            <w:r w:rsidRPr="00CA31E6">
              <w:rPr>
                <w:rFonts w:ascii="GHEA Mariam" w:hAnsi="GHEA Mariam" w:cs="Arial"/>
                <w:bCs/>
                <w:spacing w:val="-8"/>
                <w:lang w:eastAsia="en-US"/>
              </w:rPr>
              <w:t xml:space="preserve">կետի </w:t>
            </w:r>
            <w:r w:rsidRPr="00BE1FAD">
              <w:rPr>
                <w:rFonts w:ascii="GHEA Mariam" w:hAnsi="GHEA Mariam" w:cs="Arial"/>
                <w:bCs/>
                <w:spacing w:val="-2"/>
                <w:lang w:eastAsia="en-US"/>
              </w:rPr>
              <w:t>ծրագիր» վարկային ծրագրի</w:t>
            </w:r>
            <w:r w:rsidRPr="00CA31E6">
              <w:rPr>
                <w:rFonts w:ascii="GHEA Mariam" w:hAnsi="GHEA Mariam" w:cs="Arial"/>
                <w:bCs/>
                <w:spacing w:val="-8"/>
                <w:lang w:eastAsia="en-US"/>
              </w:rPr>
              <w:t xml:space="preserve"> շրջանակներում ՀՀ պետական եկամուտների կոմիտեի նոր շենքային պայմանների ապահովում</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spacing w:val="-8"/>
                <w:lang w:eastAsia="en-US"/>
              </w:rPr>
            </w:pPr>
            <w:r w:rsidRPr="00CA31E6">
              <w:rPr>
                <w:rFonts w:ascii="GHEA Mariam" w:hAnsi="GHEA Mariam" w:cs="Arial"/>
                <w:bCs/>
                <w:spacing w:val="-8"/>
                <w:lang w:eastAsia="en-US"/>
              </w:rPr>
              <w:t>558,554.5</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spacing w:val="-8"/>
                <w:lang w:eastAsia="en-US"/>
              </w:rPr>
            </w:pPr>
            <w:r w:rsidRPr="00CA31E6">
              <w:rPr>
                <w:rFonts w:ascii="GHEA Mariam" w:hAnsi="GHEA Mariam" w:cs="Arial"/>
                <w:bCs/>
                <w:spacing w:val="-8"/>
                <w:lang w:eastAsia="en-US"/>
              </w:rPr>
              <w:t>465,462.1</w:t>
            </w: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spacing w:val="-8"/>
                <w:lang w:eastAsia="en-US"/>
              </w:rPr>
            </w:pPr>
            <w:r w:rsidRPr="00CA31E6">
              <w:rPr>
                <w:rFonts w:ascii="GHEA Mariam" w:hAnsi="GHEA Mariam" w:cs="Arial"/>
                <w:bCs/>
                <w:spacing w:val="-8"/>
                <w:lang w:eastAsia="en-US"/>
              </w:rPr>
              <w:t>93,092.4</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spacing w:val="-8"/>
                <w:lang w:eastAsia="en-US"/>
              </w:rPr>
            </w:pPr>
            <w:r w:rsidRPr="00CA31E6">
              <w:rPr>
                <w:rFonts w:ascii="GHEA Mariam" w:hAnsi="GHEA Mariam" w:cs="Arial"/>
                <w:bCs/>
                <w:spacing w:val="-8"/>
                <w:lang w:eastAsia="en-US"/>
              </w:rPr>
              <w:t>286,144.5</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spacing w:val="-8"/>
                <w:lang w:eastAsia="en-US"/>
              </w:rPr>
            </w:pPr>
            <w:r w:rsidRPr="00CA31E6">
              <w:rPr>
                <w:rFonts w:ascii="GHEA Mariam" w:hAnsi="GHEA Mariam" w:cs="Arial"/>
                <w:bCs/>
                <w:spacing w:val="-8"/>
                <w:lang w:eastAsia="en-US"/>
              </w:rPr>
              <w:t>238,453.8</w:t>
            </w: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spacing w:val="-8"/>
                <w:lang w:eastAsia="en-US"/>
              </w:rPr>
            </w:pPr>
            <w:r w:rsidRPr="00CA31E6">
              <w:rPr>
                <w:rFonts w:ascii="GHEA Mariam" w:hAnsi="GHEA Mariam" w:cs="Arial"/>
                <w:bCs/>
                <w:spacing w:val="-8"/>
                <w:lang w:eastAsia="en-US"/>
              </w:rPr>
              <w:t>47,690.7</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spacing w:val="-8"/>
                <w:lang w:eastAsia="en-US"/>
              </w:rPr>
            </w:pPr>
            <w:r w:rsidRPr="00CA31E6">
              <w:rPr>
                <w:rFonts w:ascii="GHEA Mariam" w:hAnsi="GHEA Mariam" w:cs="Arial"/>
                <w:bCs/>
                <w:spacing w:val="-8"/>
                <w:lang w:eastAsia="en-US"/>
              </w:rPr>
              <w:t>169,397.4</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spacing w:val="-8"/>
                <w:lang w:eastAsia="en-US"/>
              </w:rPr>
            </w:pPr>
            <w:r w:rsidRPr="00CA31E6">
              <w:rPr>
                <w:rFonts w:ascii="GHEA Mariam" w:hAnsi="GHEA Mariam" w:cs="Arial"/>
                <w:bCs/>
                <w:spacing w:val="-8"/>
                <w:lang w:eastAsia="en-US"/>
              </w:rPr>
              <w:t>141,164.5</w:t>
            </w: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spacing w:val="-8"/>
                <w:lang w:eastAsia="en-US"/>
              </w:rPr>
            </w:pPr>
            <w:r w:rsidRPr="00CA31E6">
              <w:rPr>
                <w:rFonts w:ascii="GHEA Mariam" w:hAnsi="GHEA Mariam" w:cs="Arial"/>
                <w:bCs/>
                <w:spacing w:val="-8"/>
                <w:lang w:eastAsia="en-US"/>
              </w:rPr>
              <w:t>28,232.9</w:t>
            </w:r>
          </w:p>
        </w:tc>
      </w:tr>
      <w:tr w:rsidR="00CA31E6" w:rsidRPr="00CA31E6" w:rsidTr="00BE1FAD">
        <w:trPr>
          <w:trHeight w:val="25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2982" w:rsidRPr="00CA31E6" w:rsidRDefault="00032982" w:rsidP="00032982">
            <w:pPr>
              <w:jc w:val="center"/>
              <w:rPr>
                <w:rFonts w:ascii="GHEA Mariam" w:hAnsi="GHEA Mariam" w:cs="Arial"/>
                <w:bCs/>
                <w:color w:val="000000"/>
                <w:spacing w:val="-8"/>
                <w:lang w:eastAsia="en-US"/>
              </w:rPr>
            </w:pPr>
            <w:r w:rsidRPr="00CA31E6">
              <w:rPr>
                <w:rFonts w:ascii="Calibri" w:hAnsi="Calibri" w:cs="Calibri"/>
                <w:bCs/>
                <w:color w:val="000000"/>
                <w:spacing w:val="-8"/>
                <w:lang w:eastAsia="en-U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032982">
            <w:pPr>
              <w:jc w:val="center"/>
              <w:rPr>
                <w:rFonts w:ascii="GHEA Mariam" w:hAnsi="GHEA Mariam" w:cs="Arial"/>
                <w:bCs/>
                <w:color w:val="000000"/>
                <w:spacing w:val="-8"/>
                <w:lang w:eastAsia="en-US"/>
              </w:rPr>
            </w:pPr>
            <w:r w:rsidRPr="00CA31E6">
              <w:rPr>
                <w:rFonts w:ascii="Calibri" w:hAnsi="Calibri" w:cs="Calibri"/>
                <w:bCs/>
                <w:color w:val="000000"/>
                <w:spacing w:val="-8"/>
                <w:lang w:eastAsia="en-US"/>
              </w:rPr>
              <w:t> </w:t>
            </w:r>
          </w:p>
        </w:tc>
        <w:tc>
          <w:tcPr>
            <w:tcW w:w="3059" w:type="dxa"/>
            <w:tcBorders>
              <w:top w:val="single" w:sz="4" w:space="0" w:color="auto"/>
              <w:left w:val="single" w:sz="4" w:space="0" w:color="auto"/>
              <w:bottom w:val="single" w:sz="4" w:space="0" w:color="auto"/>
              <w:right w:val="nil"/>
            </w:tcBorders>
            <w:shd w:val="clear" w:color="auto" w:fill="auto"/>
            <w:vAlign w:val="center"/>
            <w:hideMark/>
          </w:tcPr>
          <w:p w:rsidR="00032982" w:rsidRPr="00CA31E6" w:rsidRDefault="00032982" w:rsidP="00032982">
            <w:pPr>
              <w:rPr>
                <w:rFonts w:ascii="GHEA Mariam" w:hAnsi="GHEA Mariam" w:cs="Arial"/>
                <w:spacing w:val="-8"/>
                <w:lang w:eastAsia="en-US"/>
              </w:rPr>
            </w:pPr>
            <w:r w:rsidRPr="00CA31E6">
              <w:rPr>
                <w:rFonts w:ascii="GHEA Mariam" w:hAnsi="GHEA Mariam" w:cs="Arial"/>
                <w:spacing w:val="-8"/>
                <w:lang w:eastAsia="en-US"/>
              </w:rPr>
              <w:t>այդ թվում` ըստ կատարողների</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color w:val="000000"/>
                <w:spacing w:val="-8"/>
                <w:lang w:eastAsia="en-US"/>
              </w:rPr>
            </w:pP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color w:val="000000"/>
                <w:spacing w:val="-8"/>
                <w:lang w:eastAsia="en-US"/>
              </w:rPr>
            </w:pP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color w:val="000000"/>
                <w:spacing w:val="-8"/>
                <w:lang w:eastAsia="en-US"/>
              </w:rPr>
            </w:pP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color w:val="000000"/>
                <w:spacing w:val="-8"/>
                <w:lang w:eastAsia="en-US"/>
              </w:rPr>
            </w:pP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color w:val="000000"/>
                <w:spacing w:val="-8"/>
                <w:lang w:eastAsia="en-US"/>
              </w:rPr>
            </w:pP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color w:val="000000"/>
                <w:spacing w:val="-8"/>
                <w:lang w:eastAsia="en-US"/>
              </w:rPr>
            </w:pP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color w:val="000000"/>
                <w:spacing w:val="-8"/>
                <w:lang w:eastAsia="en-US"/>
              </w:rPr>
            </w:pP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color w:val="000000"/>
                <w:spacing w:val="-8"/>
                <w:lang w:eastAsia="en-US"/>
              </w:rPr>
            </w:pP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bCs/>
                <w:color w:val="000000"/>
                <w:spacing w:val="-8"/>
                <w:lang w:eastAsia="en-US"/>
              </w:rPr>
            </w:pPr>
          </w:p>
        </w:tc>
      </w:tr>
      <w:tr w:rsidR="00CA31E6" w:rsidRPr="00CA31E6" w:rsidTr="00BE1FAD">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982" w:rsidRPr="00CA31E6" w:rsidRDefault="00032982" w:rsidP="00032982">
            <w:pPr>
              <w:rPr>
                <w:rFonts w:ascii="GHEA Mariam" w:hAnsi="GHEA Mariam" w:cs="Arial"/>
                <w:color w:val="000000"/>
                <w:spacing w:val="-8"/>
                <w:lang w:eastAsia="en-US"/>
              </w:rPr>
            </w:pPr>
            <w:r w:rsidRPr="00CA31E6">
              <w:rPr>
                <w:rFonts w:ascii="Calibri" w:hAnsi="Calibri" w:cs="Calibri"/>
                <w:color w:val="000000"/>
                <w:spacing w:val="-8"/>
                <w:lang w:eastAsia="en-U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032982">
            <w:pPr>
              <w:jc w:val="center"/>
              <w:rPr>
                <w:rFonts w:ascii="GHEA Mariam" w:hAnsi="GHEA Mariam" w:cs="Arial"/>
                <w:bCs/>
                <w:color w:val="000000"/>
                <w:spacing w:val="-8"/>
                <w:lang w:eastAsia="en-US"/>
              </w:rPr>
            </w:pPr>
            <w:r w:rsidRPr="00CA31E6">
              <w:rPr>
                <w:rFonts w:ascii="Calibri" w:hAnsi="Calibri" w:cs="Calibri"/>
                <w:bCs/>
                <w:color w:val="000000"/>
                <w:spacing w:val="-8"/>
                <w:lang w:eastAsia="en-US"/>
              </w:rPr>
              <w:t> </w:t>
            </w:r>
          </w:p>
        </w:tc>
        <w:tc>
          <w:tcPr>
            <w:tcW w:w="3059" w:type="dxa"/>
            <w:tcBorders>
              <w:top w:val="single" w:sz="4" w:space="0" w:color="auto"/>
              <w:left w:val="single" w:sz="4" w:space="0" w:color="auto"/>
              <w:bottom w:val="single" w:sz="4" w:space="0" w:color="auto"/>
              <w:right w:val="nil"/>
            </w:tcBorders>
            <w:shd w:val="clear" w:color="auto" w:fill="auto"/>
            <w:vAlign w:val="center"/>
            <w:hideMark/>
          </w:tcPr>
          <w:p w:rsidR="00032982" w:rsidRPr="00CA31E6" w:rsidRDefault="00032982" w:rsidP="00032982">
            <w:pPr>
              <w:rPr>
                <w:rFonts w:ascii="GHEA Mariam" w:hAnsi="GHEA Mariam" w:cs="Arial"/>
                <w:bCs/>
                <w:spacing w:val="-8"/>
                <w:lang w:eastAsia="en-US"/>
              </w:rPr>
            </w:pPr>
            <w:r w:rsidRPr="00CA31E6">
              <w:rPr>
                <w:rFonts w:ascii="GHEA Mariam" w:hAnsi="GHEA Mariam" w:cs="Arial"/>
                <w:bCs/>
                <w:spacing w:val="-8"/>
                <w:lang w:eastAsia="en-US"/>
              </w:rPr>
              <w:t>ՀՀ պետական եկամուտների կոմիտե</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r w:rsidRPr="00CA31E6">
              <w:rPr>
                <w:rFonts w:ascii="GHEA Mariam" w:hAnsi="GHEA Mariam" w:cs="Arial"/>
                <w:color w:val="000000"/>
                <w:spacing w:val="-8"/>
                <w:lang w:eastAsia="en-US"/>
              </w:rPr>
              <w:t>558,554.5</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r w:rsidRPr="00CA31E6">
              <w:rPr>
                <w:rFonts w:ascii="GHEA Mariam" w:hAnsi="GHEA Mariam" w:cs="Arial"/>
                <w:color w:val="000000"/>
                <w:spacing w:val="-8"/>
                <w:lang w:eastAsia="en-US"/>
              </w:rPr>
              <w:t>465,462.1</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r w:rsidRPr="00CA31E6">
              <w:rPr>
                <w:rFonts w:ascii="GHEA Mariam" w:hAnsi="GHEA Mariam" w:cs="Arial"/>
                <w:color w:val="000000"/>
                <w:spacing w:val="-8"/>
                <w:lang w:eastAsia="en-US"/>
              </w:rPr>
              <w:t>93,092.4</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r w:rsidRPr="00CA31E6">
              <w:rPr>
                <w:rFonts w:ascii="GHEA Mariam" w:hAnsi="GHEA Mariam" w:cs="Arial"/>
                <w:color w:val="000000"/>
                <w:spacing w:val="-8"/>
                <w:lang w:eastAsia="en-US"/>
              </w:rPr>
              <w:t>286,144.5</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r w:rsidRPr="00CA31E6">
              <w:rPr>
                <w:rFonts w:ascii="GHEA Mariam" w:hAnsi="GHEA Mariam" w:cs="Arial"/>
                <w:color w:val="000000"/>
                <w:spacing w:val="-8"/>
                <w:lang w:eastAsia="en-US"/>
              </w:rPr>
              <w:t>238,453.8</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r w:rsidRPr="00CA31E6">
              <w:rPr>
                <w:rFonts w:ascii="GHEA Mariam" w:hAnsi="GHEA Mariam" w:cs="Arial"/>
                <w:color w:val="000000"/>
                <w:spacing w:val="-8"/>
                <w:lang w:eastAsia="en-US"/>
              </w:rPr>
              <w:t>47,690.7</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r w:rsidRPr="00CA31E6">
              <w:rPr>
                <w:rFonts w:ascii="GHEA Mariam" w:hAnsi="GHEA Mariam" w:cs="Arial"/>
                <w:color w:val="000000"/>
                <w:spacing w:val="-8"/>
                <w:lang w:eastAsia="en-US"/>
              </w:rPr>
              <w:t>169,397.4</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r w:rsidRPr="00CA31E6">
              <w:rPr>
                <w:rFonts w:ascii="GHEA Mariam" w:hAnsi="GHEA Mariam" w:cs="Arial"/>
                <w:color w:val="000000"/>
                <w:spacing w:val="-8"/>
                <w:lang w:eastAsia="en-US"/>
              </w:rPr>
              <w:t>141,164.5</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r w:rsidRPr="00CA31E6">
              <w:rPr>
                <w:rFonts w:ascii="GHEA Mariam" w:hAnsi="GHEA Mariam" w:cs="Arial"/>
                <w:color w:val="000000"/>
                <w:spacing w:val="-8"/>
                <w:lang w:eastAsia="en-US"/>
              </w:rPr>
              <w:t>28,232.9</w:t>
            </w:r>
          </w:p>
        </w:tc>
      </w:tr>
      <w:tr w:rsidR="00CA31E6" w:rsidRPr="00CA31E6" w:rsidTr="00BE1FAD">
        <w:trPr>
          <w:trHeight w:val="93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982" w:rsidRPr="00CA31E6" w:rsidRDefault="00032982" w:rsidP="00032982">
            <w:pPr>
              <w:rPr>
                <w:rFonts w:ascii="GHEA Mariam" w:hAnsi="GHEA Mariam" w:cs="Arial"/>
                <w:color w:val="000000"/>
                <w:spacing w:val="-8"/>
                <w:lang w:eastAsia="en-US"/>
              </w:rPr>
            </w:pPr>
            <w:r w:rsidRPr="00CA31E6">
              <w:rPr>
                <w:rFonts w:ascii="Calibri" w:hAnsi="Calibri" w:cs="Calibri"/>
                <w:color w:val="000000"/>
                <w:spacing w:val="-8"/>
                <w:lang w:eastAsia="en-U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032982">
            <w:pPr>
              <w:jc w:val="center"/>
              <w:rPr>
                <w:rFonts w:ascii="GHEA Mariam" w:hAnsi="GHEA Mariam" w:cs="Arial"/>
                <w:bCs/>
                <w:color w:val="000000"/>
                <w:spacing w:val="-8"/>
                <w:lang w:eastAsia="en-US"/>
              </w:rPr>
            </w:pPr>
            <w:r w:rsidRPr="00CA31E6">
              <w:rPr>
                <w:rFonts w:ascii="Calibri" w:hAnsi="Calibri" w:cs="Calibri"/>
                <w:bCs/>
                <w:color w:val="000000"/>
                <w:spacing w:val="-8"/>
                <w:lang w:eastAsia="en-US"/>
              </w:rPr>
              <w:t> </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982" w:rsidRPr="00CA31E6" w:rsidRDefault="00032982" w:rsidP="00032982">
            <w:pPr>
              <w:rPr>
                <w:rFonts w:ascii="GHEA Mariam" w:hAnsi="GHEA Mariam" w:cs="Arial"/>
                <w:spacing w:val="-8"/>
                <w:lang w:eastAsia="en-US"/>
              </w:rPr>
            </w:pPr>
            <w:r w:rsidRPr="00CA31E6">
              <w:rPr>
                <w:rFonts w:ascii="GHEA Mariam" w:hAnsi="GHEA Mariam" w:cs="Arial"/>
                <w:spacing w:val="-8"/>
                <w:lang w:eastAsia="en-US"/>
              </w:rPr>
              <w:t xml:space="preserve">այդ </w:t>
            </w:r>
            <w:r w:rsidRPr="00BE1FAD">
              <w:rPr>
                <w:rFonts w:ascii="GHEA Mariam" w:hAnsi="GHEA Mariam" w:cs="Arial"/>
                <w:spacing w:val="-2"/>
                <w:lang w:eastAsia="en-US"/>
              </w:rPr>
              <w:t>թվում` բյուջետային ծախ</w:t>
            </w:r>
            <w:r w:rsidRPr="00CA31E6">
              <w:rPr>
                <w:rFonts w:ascii="GHEA Mariam" w:hAnsi="GHEA Mariam" w:cs="Arial"/>
                <w:spacing w:val="-8"/>
                <w:lang w:eastAsia="en-US"/>
              </w:rPr>
              <w:t>սերի տնտեսագիտական դասակարգման հոդվածներ</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p>
        </w:tc>
      </w:tr>
      <w:tr w:rsidR="00CA31E6" w:rsidRPr="00CA31E6" w:rsidTr="00BE1FAD">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982" w:rsidRPr="00CA31E6" w:rsidRDefault="00032982" w:rsidP="00032982">
            <w:pPr>
              <w:rPr>
                <w:rFonts w:ascii="GHEA Mariam" w:hAnsi="GHEA Mariam" w:cs="Arial"/>
                <w:color w:val="000000"/>
                <w:spacing w:val="-8"/>
                <w:lang w:eastAsia="en-US"/>
              </w:rPr>
            </w:pPr>
            <w:r w:rsidRPr="00CA31E6">
              <w:rPr>
                <w:rFonts w:ascii="Calibri" w:hAnsi="Calibri" w:cs="Calibri"/>
                <w:color w:val="000000"/>
                <w:spacing w:val="-8"/>
                <w:lang w:eastAsia="en-U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032982">
            <w:pPr>
              <w:jc w:val="center"/>
              <w:rPr>
                <w:rFonts w:ascii="GHEA Mariam" w:hAnsi="GHEA Mariam" w:cs="Arial"/>
                <w:bCs/>
                <w:color w:val="000000"/>
                <w:spacing w:val="-8"/>
                <w:lang w:eastAsia="en-US"/>
              </w:rPr>
            </w:pPr>
            <w:r w:rsidRPr="00CA31E6">
              <w:rPr>
                <w:rFonts w:ascii="Calibri" w:hAnsi="Calibri" w:cs="Calibri"/>
                <w:bCs/>
                <w:color w:val="000000"/>
                <w:spacing w:val="-8"/>
                <w:lang w:eastAsia="en-US"/>
              </w:rPr>
              <w:t> </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982" w:rsidRPr="00CA31E6" w:rsidRDefault="00032982" w:rsidP="00032982">
            <w:pPr>
              <w:rPr>
                <w:rFonts w:ascii="GHEA Mariam" w:hAnsi="GHEA Mariam" w:cs="Arial"/>
                <w:spacing w:val="-8"/>
                <w:lang w:eastAsia="en-US"/>
              </w:rPr>
            </w:pPr>
            <w:r w:rsidRPr="00CA31E6">
              <w:rPr>
                <w:rFonts w:ascii="GHEA Mariam" w:hAnsi="GHEA Mariam" w:cs="Arial"/>
                <w:spacing w:val="-8"/>
                <w:lang w:eastAsia="en-US"/>
              </w:rPr>
              <w:t xml:space="preserve"> ԸՆԴԱՄԵՆԸ</w:t>
            </w:r>
            <w:r w:rsidR="009C162D">
              <w:rPr>
                <w:rFonts w:ascii="GHEA Mariam" w:hAnsi="GHEA Mariam" w:cs="Arial"/>
                <w:spacing w:val="-8"/>
                <w:lang w:val="hy-AM" w:eastAsia="en-US"/>
              </w:rPr>
              <w:t>՝</w:t>
            </w:r>
            <w:r w:rsidRPr="00CA31E6">
              <w:rPr>
                <w:rFonts w:ascii="GHEA Mariam" w:hAnsi="GHEA Mariam" w:cs="Arial"/>
                <w:spacing w:val="-8"/>
                <w:lang w:eastAsia="en-US"/>
              </w:rPr>
              <w:t xml:space="preserve"> ԾԱԽՍԵՐ</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r w:rsidRPr="00CA31E6">
              <w:rPr>
                <w:rFonts w:ascii="GHEA Mariam" w:hAnsi="GHEA Mariam" w:cs="Arial"/>
                <w:color w:val="000000"/>
                <w:spacing w:val="-8"/>
                <w:lang w:eastAsia="en-US"/>
              </w:rPr>
              <w:t>558,554.5</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r w:rsidRPr="00CA31E6">
              <w:rPr>
                <w:rFonts w:ascii="GHEA Mariam" w:hAnsi="GHEA Mariam" w:cs="Arial"/>
                <w:color w:val="000000"/>
                <w:spacing w:val="-8"/>
                <w:lang w:eastAsia="en-US"/>
              </w:rPr>
              <w:t>465,462.1</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r w:rsidRPr="00CA31E6">
              <w:rPr>
                <w:rFonts w:ascii="GHEA Mariam" w:hAnsi="GHEA Mariam" w:cs="Arial"/>
                <w:color w:val="000000"/>
                <w:spacing w:val="-8"/>
                <w:lang w:eastAsia="en-US"/>
              </w:rPr>
              <w:t>93,092.4</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r w:rsidRPr="00CA31E6">
              <w:rPr>
                <w:rFonts w:ascii="GHEA Mariam" w:hAnsi="GHEA Mariam" w:cs="Arial"/>
                <w:color w:val="000000"/>
                <w:spacing w:val="-8"/>
                <w:lang w:eastAsia="en-US"/>
              </w:rPr>
              <w:t>286,144.5</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r w:rsidRPr="00CA31E6">
              <w:rPr>
                <w:rFonts w:ascii="GHEA Mariam" w:hAnsi="GHEA Mariam" w:cs="Arial"/>
                <w:color w:val="000000"/>
                <w:spacing w:val="-8"/>
                <w:lang w:eastAsia="en-US"/>
              </w:rPr>
              <w:t>238,453.8</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r w:rsidRPr="00CA31E6">
              <w:rPr>
                <w:rFonts w:ascii="GHEA Mariam" w:hAnsi="GHEA Mariam" w:cs="Arial"/>
                <w:color w:val="000000"/>
                <w:spacing w:val="-8"/>
                <w:lang w:eastAsia="en-US"/>
              </w:rPr>
              <w:t>47,690.7</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r w:rsidRPr="00CA31E6">
              <w:rPr>
                <w:rFonts w:ascii="GHEA Mariam" w:hAnsi="GHEA Mariam" w:cs="Arial"/>
                <w:color w:val="000000"/>
                <w:spacing w:val="-8"/>
                <w:lang w:eastAsia="en-US"/>
              </w:rPr>
              <w:t>169,397.4</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r w:rsidRPr="00CA31E6">
              <w:rPr>
                <w:rFonts w:ascii="GHEA Mariam" w:hAnsi="GHEA Mariam" w:cs="Arial"/>
                <w:color w:val="000000"/>
                <w:spacing w:val="-8"/>
                <w:lang w:eastAsia="en-US"/>
              </w:rPr>
              <w:t>141,164.5</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r w:rsidRPr="00CA31E6">
              <w:rPr>
                <w:rFonts w:ascii="GHEA Mariam" w:hAnsi="GHEA Mariam" w:cs="Arial"/>
                <w:color w:val="000000"/>
                <w:spacing w:val="-8"/>
                <w:lang w:eastAsia="en-US"/>
              </w:rPr>
              <w:t>28,232.9</w:t>
            </w:r>
          </w:p>
        </w:tc>
      </w:tr>
      <w:tr w:rsidR="00CA31E6" w:rsidRPr="00CA31E6" w:rsidTr="00BE1FAD">
        <w:trPr>
          <w:trHeight w:val="55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982" w:rsidRPr="00CA31E6" w:rsidRDefault="00032982" w:rsidP="00032982">
            <w:pPr>
              <w:rPr>
                <w:rFonts w:ascii="GHEA Mariam" w:hAnsi="GHEA Mariam" w:cs="Arial"/>
                <w:color w:val="000000"/>
                <w:spacing w:val="-8"/>
                <w:lang w:eastAsia="en-US"/>
              </w:rPr>
            </w:pPr>
            <w:r w:rsidRPr="00CA31E6">
              <w:rPr>
                <w:rFonts w:ascii="Calibri" w:hAnsi="Calibri" w:cs="Calibri"/>
                <w:color w:val="000000"/>
                <w:spacing w:val="-8"/>
                <w:lang w:eastAsia="en-U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032982">
            <w:pPr>
              <w:jc w:val="center"/>
              <w:rPr>
                <w:rFonts w:ascii="GHEA Mariam" w:hAnsi="GHEA Mariam" w:cs="Arial"/>
                <w:bCs/>
                <w:color w:val="000000"/>
                <w:spacing w:val="-8"/>
                <w:lang w:eastAsia="en-US"/>
              </w:rPr>
            </w:pPr>
            <w:r w:rsidRPr="00CA31E6">
              <w:rPr>
                <w:rFonts w:ascii="Calibri" w:hAnsi="Calibri" w:cs="Calibri"/>
                <w:bCs/>
                <w:color w:val="000000"/>
                <w:spacing w:val="-8"/>
                <w:lang w:eastAsia="en-US"/>
              </w:rPr>
              <w:t> </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982" w:rsidRPr="00CA31E6" w:rsidRDefault="00032982" w:rsidP="00032982">
            <w:pPr>
              <w:rPr>
                <w:rFonts w:ascii="GHEA Mariam" w:hAnsi="GHEA Mariam" w:cs="Arial"/>
                <w:spacing w:val="-8"/>
                <w:lang w:eastAsia="en-US"/>
              </w:rPr>
            </w:pPr>
            <w:r w:rsidRPr="00CA31E6">
              <w:rPr>
                <w:rFonts w:ascii="GHEA Mariam" w:hAnsi="GHEA Mariam" w:cs="Arial"/>
                <w:spacing w:val="-8"/>
                <w:lang w:eastAsia="en-US"/>
              </w:rPr>
              <w:t xml:space="preserve"> ՈՉ ՖԻՆԱՆՍԱԿԱՆ ԱԿՏԻՎՆԵՐԻ ԳԾՈՎ ԾԱԽՍԵՐ</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r w:rsidRPr="00CA31E6">
              <w:rPr>
                <w:rFonts w:ascii="GHEA Mariam" w:hAnsi="GHEA Mariam" w:cs="Arial"/>
                <w:color w:val="000000"/>
                <w:spacing w:val="-8"/>
                <w:lang w:eastAsia="en-US"/>
              </w:rPr>
              <w:t>558,554.5</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r w:rsidRPr="00CA31E6">
              <w:rPr>
                <w:rFonts w:ascii="GHEA Mariam" w:hAnsi="GHEA Mariam" w:cs="Arial"/>
                <w:color w:val="000000"/>
                <w:spacing w:val="-8"/>
                <w:lang w:eastAsia="en-US"/>
              </w:rPr>
              <w:t>465,462.1</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r w:rsidRPr="00CA31E6">
              <w:rPr>
                <w:rFonts w:ascii="GHEA Mariam" w:hAnsi="GHEA Mariam" w:cs="Arial"/>
                <w:color w:val="000000"/>
                <w:spacing w:val="-8"/>
                <w:lang w:eastAsia="en-US"/>
              </w:rPr>
              <w:t>93,092.4</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r w:rsidRPr="00CA31E6">
              <w:rPr>
                <w:rFonts w:ascii="GHEA Mariam" w:hAnsi="GHEA Mariam" w:cs="Arial"/>
                <w:color w:val="000000"/>
                <w:spacing w:val="-8"/>
                <w:lang w:eastAsia="en-US"/>
              </w:rPr>
              <w:t>286,144.5</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r w:rsidRPr="00CA31E6">
              <w:rPr>
                <w:rFonts w:ascii="GHEA Mariam" w:hAnsi="GHEA Mariam" w:cs="Arial"/>
                <w:color w:val="000000"/>
                <w:spacing w:val="-8"/>
                <w:lang w:eastAsia="en-US"/>
              </w:rPr>
              <w:t>238,453.8</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r w:rsidRPr="00CA31E6">
              <w:rPr>
                <w:rFonts w:ascii="GHEA Mariam" w:hAnsi="GHEA Mariam" w:cs="Arial"/>
                <w:color w:val="000000"/>
                <w:spacing w:val="-8"/>
                <w:lang w:eastAsia="en-US"/>
              </w:rPr>
              <w:t>47,690.7</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r w:rsidRPr="00CA31E6">
              <w:rPr>
                <w:rFonts w:ascii="GHEA Mariam" w:hAnsi="GHEA Mariam" w:cs="Arial"/>
                <w:color w:val="000000"/>
                <w:spacing w:val="-8"/>
                <w:lang w:eastAsia="en-US"/>
              </w:rPr>
              <w:t>169,397.4</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r w:rsidRPr="00CA31E6">
              <w:rPr>
                <w:rFonts w:ascii="GHEA Mariam" w:hAnsi="GHEA Mariam" w:cs="Arial"/>
                <w:color w:val="000000"/>
                <w:spacing w:val="-8"/>
                <w:lang w:eastAsia="en-US"/>
              </w:rPr>
              <w:t>141,164.5</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r w:rsidRPr="00CA31E6">
              <w:rPr>
                <w:rFonts w:ascii="GHEA Mariam" w:hAnsi="GHEA Mariam" w:cs="Arial"/>
                <w:color w:val="000000"/>
                <w:spacing w:val="-8"/>
                <w:lang w:eastAsia="en-US"/>
              </w:rPr>
              <w:t>28,232.9</w:t>
            </w:r>
          </w:p>
        </w:tc>
      </w:tr>
      <w:tr w:rsidR="00CA31E6" w:rsidRPr="00CA31E6" w:rsidTr="00BE1FAD">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982" w:rsidRPr="00CA31E6" w:rsidRDefault="00032982" w:rsidP="00032982">
            <w:pPr>
              <w:rPr>
                <w:rFonts w:ascii="GHEA Mariam" w:hAnsi="GHEA Mariam" w:cs="Arial"/>
                <w:color w:val="000000"/>
                <w:spacing w:val="-8"/>
                <w:lang w:eastAsia="en-US"/>
              </w:rPr>
            </w:pPr>
            <w:r w:rsidRPr="00CA31E6">
              <w:rPr>
                <w:rFonts w:ascii="Calibri" w:hAnsi="Calibri" w:cs="Calibri"/>
                <w:color w:val="000000"/>
                <w:spacing w:val="-8"/>
                <w:lang w:eastAsia="en-U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032982">
            <w:pPr>
              <w:jc w:val="center"/>
              <w:rPr>
                <w:rFonts w:ascii="GHEA Mariam" w:hAnsi="GHEA Mariam" w:cs="Arial"/>
                <w:bCs/>
                <w:color w:val="000000"/>
                <w:spacing w:val="-8"/>
                <w:lang w:eastAsia="en-US"/>
              </w:rPr>
            </w:pPr>
            <w:r w:rsidRPr="00CA31E6">
              <w:rPr>
                <w:rFonts w:ascii="Calibri" w:hAnsi="Calibri" w:cs="Calibri"/>
                <w:bCs/>
                <w:color w:val="000000"/>
                <w:spacing w:val="-8"/>
                <w:lang w:eastAsia="en-US"/>
              </w:rPr>
              <w:t> </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982" w:rsidRPr="00CA31E6" w:rsidRDefault="00032982" w:rsidP="00032982">
            <w:pPr>
              <w:rPr>
                <w:rFonts w:ascii="GHEA Mariam" w:hAnsi="GHEA Mariam" w:cs="Arial"/>
                <w:spacing w:val="-8"/>
                <w:lang w:eastAsia="en-US"/>
              </w:rPr>
            </w:pPr>
            <w:r w:rsidRPr="00CA31E6">
              <w:rPr>
                <w:rFonts w:ascii="GHEA Mariam" w:hAnsi="GHEA Mariam" w:cs="Arial"/>
                <w:spacing w:val="-8"/>
                <w:lang w:eastAsia="en-US"/>
              </w:rPr>
              <w:t xml:space="preserve"> ՀԻՄՆԱԿԱՆ ՄԻՋՈՑՆԵՐ</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r w:rsidRPr="00CA31E6">
              <w:rPr>
                <w:rFonts w:ascii="GHEA Mariam" w:hAnsi="GHEA Mariam" w:cs="Arial"/>
                <w:color w:val="000000"/>
                <w:spacing w:val="-8"/>
                <w:lang w:eastAsia="en-US"/>
              </w:rPr>
              <w:t>558,554.5</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r w:rsidRPr="00CA31E6">
              <w:rPr>
                <w:rFonts w:ascii="GHEA Mariam" w:hAnsi="GHEA Mariam" w:cs="Arial"/>
                <w:color w:val="000000"/>
                <w:spacing w:val="-8"/>
                <w:lang w:eastAsia="en-US"/>
              </w:rPr>
              <w:t>465,462.1</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r w:rsidRPr="00CA31E6">
              <w:rPr>
                <w:rFonts w:ascii="GHEA Mariam" w:hAnsi="GHEA Mariam" w:cs="Arial"/>
                <w:color w:val="000000"/>
                <w:spacing w:val="-8"/>
                <w:lang w:eastAsia="en-US"/>
              </w:rPr>
              <w:t>93,092.4</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r w:rsidRPr="00CA31E6">
              <w:rPr>
                <w:rFonts w:ascii="GHEA Mariam" w:hAnsi="GHEA Mariam" w:cs="Arial"/>
                <w:color w:val="000000"/>
                <w:spacing w:val="-8"/>
                <w:lang w:eastAsia="en-US"/>
              </w:rPr>
              <w:t>286,144.5</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r w:rsidRPr="00CA31E6">
              <w:rPr>
                <w:rFonts w:ascii="GHEA Mariam" w:hAnsi="GHEA Mariam" w:cs="Arial"/>
                <w:color w:val="000000"/>
                <w:spacing w:val="-8"/>
                <w:lang w:eastAsia="en-US"/>
              </w:rPr>
              <w:t>238,453.8</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r w:rsidRPr="00CA31E6">
              <w:rPr>
                <w:rFonts w:ascii="GHEA Mariam" w:hAnsi="GHEA Mariam" w:cs="Arial"/>
                <w:color w:val="000000"/>
                <w:spacing w:val="-8"/>
                <w:lang w:eastAsia="en-US"/>
              </w:rPr>
              <w:t>47,690.7</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r w:rsidRPr="00CA31E6">
              <w:rPr>
                <w:rFonts w:ascii="GHEA Mariam" w:hAnsi="GHEA Mariam" w:cs="Arial"/>
                <w:color w:val="000000"/>
                <w:spacing w:val="-8"/>
                <w:lang w:eastAsia="en-US"/>
              </w:rPr>
              <w:t>169,397.4</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r w:rsidRPr="00CA31E6">
              <w:rPr>
                <w:rFonts w:ascii="GHEA Mariam" w:hAnsi="GHEA Mariam" w:cs="Arial"/>
                <w:color w:val="000000"/>
                <w:spacing w:val="-8"/>
                <w:lang w:eastAsia="en-US"/>
              </w:rPr>
              <w:t>141,164.5</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r w:rsidRPr="00CA31E6">
              <w:rPr>
                <w:rFonts w:ascii="GHEA Mariam" w:hAnsi="GHEA Mariam" w:cs="Arial"/>
                <w:color w:val="000000"/>
                <w:spacing w:val="-8"/>
                <w:lang w:eastAsia="en-US"/>
              </w:rPr>
              <w:t>28,232.9</w:t>
            </w:r>
          </w:p>
        </w:tc>
      </w:tr>
      <w:tr w:rsidR="00CA31E6" w:rsidRPr="00CA31E6" w:rsidTr="00BE1FAD">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982" w:rsidRPr="00CA31E6" w:rsidRDefault="00032982" w:rsidP="00032982">
            <w:pPr>
              <w:rPr>
                <w:rFonts w:ascii="GHEA Mariam" w:hAnsi="GHEA Mariam" w:cs="Arial"/>
                <w:color w:val="000000"/>
                <w:spacing w:val="-8"/>
                <w:lang w:eastAsia="en-US"/>
              </w:rPr>
            </w:pPr>
            <w:r w:rsidRPr="00CA31E6">
              <w:rPr>
                <w:rFonts w:ascii="Calibri" w:hAnsi="Calibri" w:cs="Calibri"/>
                <w:color w:val="000000"/>
                <w:spacing w:val="-8"/>
                <w:lang w:eastAsia="en-U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032982">
            <w:pPr>
              <w:jc w:val="center"/>
              <w:rPr>
                <w:rFonts w:ascii="GHEA Mariam" w:hAnsi="GHEA Mariam" w:cs="Arial"/>
                <w:bCs/>
                <w:color w:val="000000"/>
                <w:spacing w:val="-8"/>
                <w:lang w:eastAsia="en-US"/>
              </w:rPr>
            </w:pPr>
            <w:r w:rsidRPr="00CA31E6">
              <w:rPr>
                <w:rFonts w:ascii="Calibri" w:hAnsi="Calibri" w:cs="Calibri"/>
                <w:bCs/>
                <w:color w:val="000000"/>
                <w:spacing w:val="-8"/>
                <w:lang w:eastAsia="en-US"/>
              </w:rPr>
              <w:t> </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982" w:rsidRPr="00BE1FAD" w:rsidRDefault="00032982" w:rsidP="00032982">
            <w:pPr>
              <w:rPr>
                <w:rFonts w:ascii="GHEA Mariam" w:hAnsi="GHEA Mariam" w:cs="Arial"/>
                <w:spacing w:val="-2"/>
                <w:lang w:eastAsia="en-US"/>
              </w:rPr>
            </w:pPr>
            <w:r w:rsidRPr="00CA31E6">
              <w:rPr>
                <w:rFonts w:ascii="GHEA Mariam" w:hAnsi="GHEA Mariam" w:cs="Arial"/>
                <w:spacing w:val="-8"/>
                <w:lang w:eastAsia="en-US"/>
              </w:rPr>
              <w:t xml:space="preserve"> </w:t>
            </w:r>
            <w:r w:rsidRPr="00BE1FAD">
              <w:rPr>
                <w:rFonts w:ascii="GHEA Mariam" w:hAnsi="GHEA Mariam" w:cs="Arial"/>
                <w:spacing w:val="-2"/>
                <w:lang w:eastAsia="en-US"/>
              </w:rPr>
              <w:t>ՇԵՆՔԵՐ ԵՎ ՇԻՆՈՒԹՅՈՒՆՆԵՐ</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r w:rsidRPr="00CA31E6">
              <w:rPr>
                <w:rFonts w:ascii="GHEA Mariam" w:hAnsi="GHEA Mariam" w:cs="Arial"/>
                <w:color w:val="000000"/>
                <w:spacing w:val="-8"/>
                <w:lang w:eastAsia="en-US"/>
              </w:rPr>
              <w:t>558,554.5</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r w:rsidRPr="00CA31E6">
              <w:rPr>
                <w:rFonts w:ascii="GHEA Mariam" w:hAnsi="GHEA Mariam" w:cs="Arial"/>
                <w:color w:val="000000"/>
                <w:spacing w:val="-8"/>
                <w:lang w:eastAsia="en-US"/>
              </w:rPr>
              <w:t>465,462.1</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r w:rsidRPr="00CA31E6">
              <w:rPr>
                <w:rFonts w:ascii="GHEA Mariam" w:hAnsi="GHEA Mariam" w:cs="Arial"/>
                <w:color w:val="000000"/>
                <w:spacing w:val="-8"/>
                <w:lang w:eastAsia="en-US"/>
              </w:rPr>
              <w:t>93,092.4</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r w:rsidRPr="00CA31E6">
              <w:rPr>
                <w:rFonts w:ascii="GHEA Mariam" w:hAnsi="GHEA Mariam" w:cs="Arial"/>
                <w:color w:val="000000"/>
                <w:spacing w:val="-8"/>
                <w:lang w:eastAsia="en-US"/>
              </w:rPr>
              <w:t>286,144.5</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r w:rsidRPr="00CA31E6">
              <w:rPr>
                <w:rFonts w:ascii="GHEA Mariam" w:hAnsi="GHEA Mariam" w:cs="Arial"/>
                <w:color w:val="000000"/>
                <w:spacing w:val="-8"/>
                <w:lang w:eastAsia="en-US"/>
              </w:rPr>
              <w:t>238,453.8</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r w:rsidRPr="00CA31E6">
              <w:rPr>
                <w:rFonts w:ascii="GHEA Mariam" w:hAnsi="GHEA Mariam" w:cs="Arial"/>
                <w:color w:val="000000"/>
                <w:spacing w:val="-8"/>
                <w:lang w:eastAsia="en-US"/>
              </w:rPr>
              <w:t>47,690.7</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r w:rsidRPr="00CA31E6">
              <w:rPr>
                <w:rFonts w:ascii="GHEA Mariam" w:hAnsi="GHEA Mariam" w:cs="Arial"/>
                <w:color w:val="000000"/>
                <w:spacing w:val="-8"/>
                <w:lang w:eastAsia="en-US"/>
              </w:rPr>
              <w:t>169,397.4</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r w:rsidRPr="00CA31E6">
              <w:rPr>
                <w:rFonts w:ascii="GHEA Mariam" w:hAnsi="GHEA Mariam" w:cs="Arial"/>
                <w:color w:val="000000"/>
                <w:spacing w:val="-8"/>
                <w:lang w:eastAsia="en-US"/>
              </w:rPr>
              <w:t>141,164.5</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r w:rsidRPr="00CA31E6">
              <w:rPr>
                <w:rFonts w:ascii="GHEA Mariam" w:hAnsi="GHEA Mariam" w:cs="Arial"/>
                <w:color w:val="000000"/>
                <w:spacing w:val="-8"/>
                <w:lang w:eastAsia="en-US"/>
              </w:rPr>
              <w:t>28,232.9</w:t>
            </w:r>
          </w:p>
        </w:tc>
      </w:tr>
      <w:tr w:rsidR="00CA31E6" w:rsidRPr="00CA31E6" w:rsidTr="00BE1FAD">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982" w:rsidRPr="00CA31E6" w:rsidRDefault="00032982" w:rsidP="00032982">
            <w:pPr>
              <w:rPr>
                <w:rFonts w:ascii="GHEA Mariam" w:hAnsi="GHEA Mariam" w:cs="Arial"/>
                <w:color w:val="000000"/>
                <w:spacing w:val="-8"/>
                <w:lang w:eastAsia="en-US"/>
              </w:rPr>
            </w:pPr>
            <w:r w:rsidRPr="00CA31E6">
              <w:rPr>
                <w:rFonts w:ascii="Calibri" w:hAnsi="Calibri" w:cs="Calibri"/>
                <w:color w:val="000000"/>
                <w:spacing w:val="-8"/>
                <w:lang w:eastAsia="en-U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032982">
            <w:pPr>
              <w:jc w:val="center"/>
              <w:rPr>
                <w:rFonts w:ascii="GHEA Mariam" w:hAnsi="GHEA Mariam" w:cs="Arial"/>
                <w:bCs/>
                <w:color w:val="000000"/>
                <w:spacing w:val="-8"/>
                <w:lang w:eastAsia="en-US"/>
              </w:rPr>
            </w:pPr>
            <w:r w:rsidRPr="00CA31E6">
              <w:rPr>
                <w:rFonts w:ascii="Calibri" w:hAnsi="Calibri" w:cs="Calibri"/>
                <w:bCs/>
                <w:color w:val="000000"/>
                <w:spacing w:val="-8"/>
                <w:lang w:eastAsia="en-US"/>
              </w:rPr>
              <w:t> </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982" w:rsidRPr="00CA31E6" w:rsidRDefault="00032982" w:rsidP="00032982">
            <w:pPr>
              <w:rPr>
                <w:rFonts w:ascii="GHEA Mariam" w:hAnsi="GHEA Mariam" w:cs="Arial"/>
                <w:spacing w:val="-8"/>
                <w:lang w:eastAsia="en-US"/>
              </w:rPr>
            </w:pPr>
            <w:r w:rsidRPr="00CA31E6">
              <w:rPr>
                <w:rFonts w:ascii="GHEA Mariam" w:hAnsi="GHEA Mariam" w:cs="Arial"/>
                <w:spacing w:val="-8"/>
                <w:lang w:eastAsia="en-US"/>
              </w:rPr>
              <w:t xml:space="preserve"> - Շենքերի և շինությունների շինարարություն</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r w:rsidRPr="00CA31E6">
              <w:rPr>
                <w:rFonts w:ascii="GHEA Mariam" w:hAnsi="GHEA Mariam" w:cs="Arial"/>
                <w:color w:val="000000"/>
                <w:spacing w:val="-8"/>
                <w:lang w:eastAsia="en-US"/>
              </w:rPr>
              <w:t>558,554.5</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2982" w:rsidRPr="00CA31E6" w:rsidRDefault="00032982" w:rsidP="00CA31E6">
            <w:pPr>
              <w:jc w:val="center"/>
              <w:rPr>
                <w:rFonts w:ascii="GHEA Mariam" w:hAnsi="GHEA Mariam" w:cs="Arial"/>
                <w:color w:val="000000"/>
                <w:spacing w:val="-8"/>
                <w:lang w:eastAsia="en-US"/>
              </w:rPr>
            </w:pPr>
            <w:r w:rsidRPr="00CA31E6">
              <w:rPr>
                <w:rFonts w:ascii="GHEA Mariam" w:hAnsi="GHEA Mariam" w:cs="Arial"/>
                <w:color w:val="000000"/>
                <w:spacing w:val="-8"/>
                <w:lang w:eastAsia="en-US"/>
              </w:rPr>
              <w:t>465,462.1</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r w:rsidRPr="00CA31E6">
              <w:rPr>
                <w:rFonts w:ascii="GHEA Mariam" w:hAnsi="GHEA Mariam" w:cs="Arial"/>
                <w:color w:val="000000"/>
                <w:spacing w:val="-8"/>
                <w:lang w:eastAsia="en-US"/>
              </w:rPr>
              <w:t>93,092.4</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r w:rsidRPr="00CA31E6">
              <w:rPr>
                <w:rFonts w:ascii="GHEA Mariam" w:hAnsi="GHEA Mariam" w:cs="Arial"/>
                <w:color w:val="000000"/>
                <w:spacing w:val="-8"/>
                <w:lang w:eastAsia="en-US"/>
              </w:rPr>
              <w:t>286,144.5</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r w:rsidRPr="00CA31E6">
              <w:rPr>
                <w:rFonts w:ascii="GHEA Mariam" w:hAnsi="GHEA Mariam" w:cs="Arial"/>
                <w:color w:val="000000"/>
                <w:spacing w:val="-8"/>
                <w:lang w:eastAsia="en-US"/>
              </w:rPr>
              <w:t>238,453.8</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r w:rsidRPr="00CA31E6">
              <w:rPr>
                <w:rFonts w:ascii="GHEA Mariam" w:hAnsi="GHEA Mariam" w:cs="Arial"/>
                <w:color w:val="000000"/>
                <w:spacing w:val="-8"/>
                <w:lang w:eastAsia="en-US"/>
              </w:rPr>
              <w:t>47,690.7</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r w:rsidRPr="00CA31E6">
              <w:rPr>
                <w:rFonts w:ascii="GHEA Mariam" w:hAnsi="GHEA Mariam" w:cs="Arial"/>
                <w:color w:val="000000"/>
                <w:spacing w:val="-8"/>
                <w:lang w:eastAsia="en-US"/>
              </w:rPr>
              <w:t>169,397.4</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r w:rsidRPr="00CA31E6">
              <w:rPr>
                <w:rFonts w:ascii="GHEA Mariam" w:hAnsi="GHEA Mariam" w:cs="Arial"/>
                <w:color w:val="000000"/>
                <w:spacing w:val="-8"/>
                <w:lang w:eastAsia="en-US"/>
              </w:rPr>
              <w:t>141,164.5</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032982" w:rsidRPr="00CA31E6" w:rsidRDefault="00032982" w:rsidP="00CA31E6">
            <w:pPr>
              <w:jc w:val="center"/>
              <w:rPr>
                <w:rFonts w:ascii="GHEA Mariam" w:hAnsi="GHEA Mariam" w:cs="Arial"/>
                <w:color w:val="000000"/>
                <w:spacing w:val="-8"/>
                <w:lang w:eastAsia="en-US"/>
              </w:rPr>
            </w:pPr>
            <w:r w:rsidRPr="00CA31E6">
              <w:rPr>
                <w:rFonts w:ascii="GHEA Mariam" w:hAnsi="GHEA Mariam" w:cs="Arial"/>
                <w:color w:val="000000"/>
                <w:spacing w:val="-8"/>
                <w:lang w:eastAsia="en-US"/>
              </w:rPr>
              <w:t>28,232.9</w:t>
            </w:r>
          </w:p>
        </w:tc>
      </w:tr>
    </w:tbl>
    <w:p w:rsidR="00BE1FAD" w:rsidRDefault="00BE1FAD">
      <w:pPr>
        <w:pStyle w:val="mechtex"/>
        <w:ind w:firstLine="720"/>
        <w:jc w:val="left"/>
        <w:rPr>
          <w:rFonts w:ascii="GHEA Mariam" w:hAnsi="GHEA Mariam" w:cs="Arial"/>
          <w:sz w:val="24"/>
          <w:lang w:val="hy-AM"/>
        </w:rPr>
      </w:pPr>
    </w:p>
    <w:p w:rsidR="00BE1FAD" w:rsidRDefault="00BE1FAD">
      <w:pPr>
        <w:pStyle w:val="mechtex"/>
        <w:ind w:firstLine="720"/>
        <w:jc w:val="left"/>
        <w:rPr>
          <w:rFonts w:ascii="GHEA Mariam" w:hAnsi="GHEA Mariam" w:cs="Arial"/>
          <w:sz w:val="24"/>
          <w:lang w:val="hy-AM"/>
        </w:rPr>
      </w:pPr>
    </w:p>
    <w:p w:rsidR="00CA31E6" w:rsidRPr="00D47236" w:rsidRDefault="00CA31E6" w:rsidP="00BE1FAD">
      <w:pPr>
        <w:pStyle w:val="mechtex"/>
        <w:ind w:firstLine="142"/>
        <w:jc w:val="left"/>
        <w:rPr>
          <w:rFonts w:ascii="GHEA Mariam" w:hAnsi="GHEA Mariam" w:cs="Arial Armenian"/>
          <w:sz w:val="24"/>
          <w:lang w:val="hy-AM"/>
        </w:rPr>
      </w:pPr>
      <w:r w:rsidRPr="00D47236">
        <w:rPr>
          <w:rFonts w:ascii="GHEA Mariam" w:hAnsi="GHEA Mariam" w:cs="Arial"/>
          <w:sz w:val="24"/>
          <w:lang w:val="hy-AM"/>
        </w:rPr>
        <w:t>ՀԱՅԱՍՏԱՆԻ</w:t>
      </w:r>
      <w:r w:rsidRPr="00D47236">
        <w:rPr>
          <w:rFonts w:ascii="GHEA Mariam" w:hAnsi="GHEA Mariam" w:cs="Arial Armenian"/>
          <w:sz w:val="24"/>
          <w:lang w:val="hy-AM"/>
        </w:rPr>
        <w:t xml:space="preserve">  </w:t>
      </w:r>
      <w:r w:rsidRPr="00D47236">
        <w:rPr>
          <w:rFonts w:ascii="GHEA Mariam" w:hAnsi="GHEA Mariam" w:cs="Arial"/>
          <w:sz w:val="24"/>
          <w:lang w:val="hy-AM"/>
        </w:rPr>
        <w:t>ՀԱՆՐԱՊԵՏՈՒԹՅԱՆ</w:t>
      </w:r>
    </w:p>
    <w:p w:rsidR="00CA31E6" w:rsidRPr="00D47236" w:rsidRDefault="00CA31E6" w:rsidP="00BE1FAD">
      <w:pPr>
        <w:pStyle w:val="mechtex"/>
        <w:ind w:firstLine="142"/>
        <w:jc w:val="left"/>
        <w:rPr>
          <w:rFonts w:ascii="GHEA Mariam" w:hAnsi="GHEA Mariam" w:cs="Sylfaen"/>
          <w:sz w:val="24"/>
          <w:lang w:val="hy-AM"/>
        </w:rPr>
      </w:pPr>
      <w:r w:rsidRPr="00D47236">
        <w:rPr>
          <w:rFonts w:ascii="GHEA Mariam" w:hAnsi="GHEA Mariam"/>
          <w:sz w:val="24"/>
          <w:lang w:val="hy-AM"/>
        </w:rPr>
        <w:t xml:space="preserve">  </w:t>
      </w:r>
      <w:r w:rsidRPr="00D47236">
        <w:rPr>
          <w:rFonts w:ascii="GHEA Mariam" w:hAnsi="GHEA Mariam" w:cs="Arial"/>
          <w:sz w:val="24"/>
          <w:lang w:val="hy-AM"/>
        </w:rPr>
        <w:t>ՎԱՐՉԱՊԵՏԻ</w:t>
      </w:r>
      <w:r w:rsidRPr="00D47236">
        <w:rPr>
          <w:rFonts w:ascii="GHEA Mariam" w:hAnsi="GHEA Mariam" w:cs="Sylfaen"/>
          <w:sz w:val="24"/>
          <w:lang w:val="hy-AM"/>
        </w:rPr>
        <w:t xml:space="preserve"> </w:t>
      </w:r>
      <w:r w:rsidRPr="00D47236">
        <w:rPr>
          <w:rFonts w:ascii="GHEA Mariam" w:hAnsi="GHEA Mariam" w:cs="Arial"/>
          <w:sz w:val="24"/>
          <w:lang w:val="hy-AM"/>
        </w:rPr>
        <w:t>ԱՇԽԱՏԱԿԱԶՄԻ</w:t>
      </w:r>
    </w:p>
    <w:p w:rsidR="00CA31E6" w:rsidRPr="00CA31E6" w:rsidRDefault="00CA31E6" w:rsidP="00BE1FAD">
      <w:pPr>
        <w:pStyle w:val="norm"/>
        <w:spacing w:line="408" w:lineRule="auto"/>
        <w:ind w:left="-426" w:firstLine="142"/>
        <w:rPr>
          <w:rFonts w:ascii="GHEA Mariam" w:hAnsi="GHEA Mariam" w:cs="Sylfaen"/>
          <w:sz w:val="24"/>
          <w:szCs w:val="24"/>
          <w:lang w:val="hy-AM" w:eastAsia="en-US"/>
        </w:rPr>
        <w:sectPr w:rsidR="00CA31E6" w:rsidRPr="00CA31E6" w:rsidSect="000B16D0">
          <w:pgSz w:w="16834" w:h="11909" w:orient="landscape" w:code="9"/>
          <w:pgMar w:top="1440" w:right="1440" w:bottom="1440" w:left="2127" w:header="720" w:footer="576" w:gutter="0"/>
          <w:pgNumType w:start="1"/>
          <w:cols w:space="720"/>
          <w:titlePg/>
          <w:docGrid w:linePitch="272"/>
        </w:sectPr>
      </w:pPr>
      <w:r w:rsidRPr="00D47236">
        <w:rPr>
          <w:rFonts w:ascii="GHEA Mariam" w:hAnsi="GHEA Mariam" w:cs="Sylfaen"/>
          <w:sz w:val="24"/>
          <w:szCs w:val="24"/>
          <w:lang w:val="hy-AM"/>
        </w:rPr>
        <w:t xml:space="preserve">   </w:t>
      </w:r>
      <w:r w:rsidRPr="00D47236">
        <w:rPr>
          <w:rFonts w:ascii="GHEA Mariam" w:hAnsi="GHEA Mariam" w:cs="Sylfaen"/>
          <w:sz w:val="24"/>
          <w:szCs w:val="24"/>
          <w:lang w:val="hy-AM"/>
        </w:rPr>
        <w:tab/>
      </w:r>
      <w:r w:rsidRPr="00D47236">
        <w:rPr>
          <w:rFonts w:ascii="GHEA Mariam" w:hAnsi="GHEA Mariam" w:cs="Sylfaen"/>
          <w:sz w:val="24"/>
          <w:szCs w:val="24"/>
          <w:lang w:val="hy-AM"/>
        </w:rPr>
        <w:tab/>
      </w:r>
      <w:r>
        <w:rPr>
          <w:rFonts w:ascii="GHEA Mariam" w:hAnsi="GHEA Mariam" w:cs="Sylfaen"/>
          <w:sz w:val="24"/>
          <w:szCs w:val="24"/>
          <w:lang w:val="hy-AM"/>
        </w:rPr>
        <w:tab/>
      </w:r>
      <w:r w:rsidRPr="00D47236">
        <w:rPr>
          <w:rFonts w:ascii="GHEA Mariam" w:hAnsi="GHEA Mariam" w:cs="Sylfaen"/>
          <w:sz w:val="24"/>
          <w:szCs w:val="24"/>
          <w:lang w:val="hy-AM"/>
        </w:rPr>
        <w:t>ՂԵԿԱՎԱՐ</w:t>
      </w:r>
      <w:r w:rsidRPr="00D47236">
        <w:rPr>
          <w:rFonts w:ascii="GHEA Mariam" w:hAnsi="GHEA Mariam" w:cs="Arial Armenian"/>
          <w:sz w:val="24"/>
          <w:szCs w:val="24"/>
          <w:lang w:val="hy-AM"/>
        </w:rPr>
        <w:tab/>
        <w:t xml:space="preserve">                                                      </w:t>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t>Ա</w:t>
      </w:r>
      <w:r w:rsidRPr="00D47236">
        <w:rPr>
          <w:rFonts w:ascii="GHEA Mariam" w:hAnsi="GHEA Mariam" w:cs="Sylfaen"/>
          <w:sz w:val="24"/>
          <w:szCs w:val="24"/>
          <w:lang w:val="hy-AM"/>
        </w:rPr>
        <w:t>.</w:t>
      </w:r>
      <w:r w:rsidRPr="00D47236">
        <w:rPr>
          <w:rFonts w:ascii="GHEA Mariam" w:hAnsi="GHEA Mariam" w:cs="Arial Armenian"/>
          <w:sz w:val="24"/>
          <w:szCs w:val="24"/>
          <w:lang w:val="hy-AM"/>
        </w:rPr>
        <w:t xml:space="preserve"> ՀԱՐՈՒԹՅՈՒՆ</w:t>
      </w:r>
      <w:r w:rsidRPr="00D47236">
        <w:rPr>
          <w:rFonts w:ascii="GHEA Mariam" w:hAnsi="GHEA Mariam" w:cs="Sylfaen"/>
          <w:sz w:val="24"/>
          <w:szCs w:val="24"/>
          <w:lang w:val="hy-AM"/>
        </w:rPr>
        <w:t>ՅԱՆ</w:t>
      </w:r>
    </w:p>
    <w:p w:rsidR="000B16D0" w:rsidRPr="00CA31E6" w:rsidRDefault="000B16D0" w:rsidP="000B16D0">
      <w:pPr>
        <w:pStyle w:val="mechtex"/>
        <w:ind w:left="9360" w:firstLine="720"/>
        <w:jc w:val="left"/>
        <w:rPr>
          <w:rFonts w:ascii="GHEA Mariam" w:hAnsi="GHEA Mariam"/>
          <w:spacing w:val="-8"/>
          <w:sz w:val="24"/>
          <w:szCs w:val="24"/>
          <w:lang w:val="hy-AM"/>
        </w:rPr>
      </w:pPr>
      <w:r w:rsidRPr="00CA31E6">
        <w:rPr>
          <w:rFonts w:ascii="GHEA Mariam" w:hAnsi="GHEA Mariam" w:cs="Arial"/>
          <w:spacing w:val="-8"/>
          <w:sz w:val="24"/>
          <w:szCs w:val="24"/>
          <w:lang w:val="hy-AM"/>
        </w:rPr>
        <w:lastRenderedPageBreak/>
        <w:t>Հավելված</w:t>
      </w:r>
      <w:r w:rsidRPr="00CA31E6">
        <w:rPr>
          <w:rFonts w:ascii="GHEA Mariam" w:hAnsi="GHEA Mariam"/>
          <w:spacing w:val="-8"/>
          <w:sz w:val="24"/>
          <w:szCs w:val="24"/>
          <w:lang w:val="af-ZA"/>
        </w:rPr>
        <w:t xml:space="preserve"> </w:t>
      </w:r>
      <w:r w:rsidRPr="00CA31E6">
        <w:rPr>
          <w:rFonts w:ascii="GHEA Mariam" w:hAnsi="GHEA Mariam"/>
          <w:spacing w:val="-8"/>
          <w:sz w:val="24"/>
          <w:szCs w:val="24"/>
          <w:lang w:val="hy-AM"/>
        </w:rPr>
        <w:t>N 7</w:t>
      </w:r>
    </w:p>
    <w:p w:rsidR="000B16D0" w:rsidRPr="00CA31E6" w:rsidRDefault="00E96889" w:rsidP="000B16D0">
      <w:pPr>
        <w:pStyle w:val="mechtex"/>
        <w:ind w:left="8640"/>
        <w:jc w:val="left"/>
        <w:rPr>
          <w:rFonts w:ascii="GHEA Mariam" w:hAnsi="GHEA Mariam" w:cs="Arial"/>
          <w:sz w:val="24"/>
          <w:szCs w:val="24"/>
          <w:lang w:val="hy-AM"/>
        </w:rPr>
      </w:pPr>
      <w:r>
        <w:rPr>
          <w:rFonts w:ascii="GHEA Mariam" w:hAnsi="GHEA Mariam" w:cs="Arial"/>
          <w:sz w:val="24"/>
          <w:szCs w:val="24"/>
          <w:lang w:val="hy-AM"/>
        </w:rPr>
        <w:t xml:space="preserve">   </w:t>
      </w:r>
      <w:r w:rsidR="000B16D0" w:rsidRPr="00CA31E6">
        <w:rPr>
          <w:rFonts w:ascii="GHEA Mariam" w:hAnsi="GHEA Mariam" w:cs="Arial"/>
          <w:sz w:val="24"/>
          <w:szCs w:val="24"/>
          <w:lang w:val="hy-AM"/>
        </w:rPr>
        <w:t>ՀՀ</w:t>
      </w:r>
      <w:r w:rsidR="000B16D0" w:rsidRPr="00CA31E6">
        <w:rPr>
          <w:rFonts w:ascii="GHEA Mariam" w:hAnsi="GHEA Mariam"/>
          <w:sz w:val="24"/>
          <w:szCs w:val="24"/>
          <w:lang w:val="af-ZA"/>
        </w:rPr>
        <w:t xml:space="preserve"> </w:t>
      </w:r>
      <w:r w:rsidR="000B16D0" w:rsidRPr="00CA31E6">
        <w:rPr>
          <w:rFonts w:ascii="GHEA Mariam" w:hAnsi="GHEA Mariam" w:cs="Arial"/>
          <w:sz w:val="24"/>
          <w:szCs w:val="24"/>
          <w:lang w:val="hy-AM"/>
        </w:rPr>
        <w:t>կառավարության</w:t>
      </w:r>
      <w:r w:rsidR="000B16D0" w:rsidRPr="00CA31E6">
        <w:rPr>
          <w:rFonts w:ascii="GHEA Mariam" w:hAnsi="GHEA Mariam"/>
          <w:sz w:val="24"/>
          <w:szCs w:val="24"/>
          <w:lang w:val="af-ZA"/>
        </w:rPr>
        <w:t xml:space="preserve"> 20</w:t>
      </w:r>
      <w:r w:rsidR="000B16D0" w:rsidRPr="00CA31E6">
        <w:rPr>
          <w:rFonts w:ascii="GHEA Mariam" w:hAnsi="GHEA Mariam"/>
          <w:sz w:val="24"/>
          <w:szCs w:val="24"/>
          <w:lang w:val="hy-AM"/>
        </w:rPr>
        <w:t>23</w:t>
      </w:r>
      <w:r w:rsidR="000B16D0" w:rsidRPr="00CA31E6">
        <w:rPr>
          <w:rFonts w:ascii="GHEA Mariam" w:hAnsi="GHEA Mariam"/>
          <w:sz w:val="24"/>
          <w:szCs w:val="24"/>
          <w:lang w:val="af-ZA"/>
        </w:rPr>
        <w:t xml:space="preserve"> </w:t>
      </w:r>
      <w:r w:rsidR="000B16D0" w:rsidRPr="00CA31E6">
        <w:rPr>
          <w:rFonts w:ascii="GHEA Mariam" w:hAnsi="GHEA Mariam" w:cs="Arial"/>
          <w:sz w:val="24"/>
          <w:szCs w:val="24"/>
          <w:lang w:val="hy-AM"/>
        </w:rPr>
        <w:t>թվականի</w:t>
      </w:r>
    </w:p>
    <w:p w:rsidR="000B16D0" w:rsidRDefault="000B16D0" w:rsidP="000B16D0">
      <w:pPr>
        <w:pStyle w:val="norm"/>
        <w:spacing w:line="240" w:lineRule="auto"/>
        <w:ind w:firstLine="0"/>
        <w:rPr>
          <w:rFonts w:ascii="GHEA Mariam" w:hAnsi="GHEA Mariam"/>
          <w:spacing w:val="-2"/>
          <w:sz w:val="24"/>
          <w:szCs w:val="24"/>
          <w:lang w:val="hy-AM"/>
        </w:rPr>
      </w:pPr>
      <w:r w:rsidRPr="00CA31E6">
        <w:rPr>
          <w:rFonts w:ascii="GHEA Mariam" w:hAnsi="GHEA Mariam" w:cs="Arial"/>
          <w:spacing w:val="-6"/>
          <w:sz w:val="24"/>
          <w:szCs w:val="24"/>
          <w:lang w:val="hy-AM"/>
        </w:rPr>
        <w:tab/>
      </w:r>
      <w:r w:rsidRPr="00CA31E6">
        <w:rPr>
          <w:rFonts w:ascii="GHEA Mariam" w:hAnsi="GHEA Mariam" w:cs="Sylfaen"/>
          <w:spacing w:val="-4"/>
          <w:sz w:val="24"/>
          <w:szCs w:val="24"/>
          <w:lang w:val="hy-AM"/>
        </w:rPr>
        <w:t xml:space="preserve">       </w:t>
      </w:r>
      <w:r w:rsidRPr="00CA31E6">
        <w:rPr>
          <w:rFonts w:ascii="GHEA Mariam" w:hAnsi="GHEA Mariam" w:cs="Sylfaen"/>
          <w:spacing w:val="-4"/>
          <w:sz w:val="24"/>
          <w:szCs w:val="24"/>
          <w:lang w:val="hy-AM"/>
        </w:rPr>
        <w:tab/>
      </w:r>
      <w:r w:rsidRPr="00CA31E6">
        <w:rPr>
          <w:rFonts w:ascii="GHEA Mariam" w:hAnsi="GHEA Mariam" w:cs="Sylfaen"/>
          <w:spacing w:val="-4"/>
          <w:sz w:val="24"/>
          <w:szCs w:val="24"/>
          <w:lang w:val="hy-AM"/>
        </w:rPr>
        <w:tab/>
      </w:r>
      <w:r w:rsidRPr="00CA31E6">
        <w:rPr>
          <w:rFonts w:ascii="GHEA Mariam" w:hAnsi="GHEA Mariam" w:cs="Sylfaen"/>
          <w:spacing w:val="-4"/>
          <w:sz w:val="24"/>
          <w:szCs w:val="24"/>
          <w:lang w:val="hy-AM"/>
        </w:rPr>
        <w:tab/>
      </w:r>
      <w:r w:rsidRPr="00CA31E6">
        <w:rPr>
          <w:rFonts w:ascii="GHEA Mariam" w:hAnsi="GHEA Mariam" w:cs="Sylfaen"/>
          <w:spacing w:val="-4"/>
          <w:sz w:val="24"/>
          <w:szCs w:val="24"/>
          <w:lang w:val="hy-AM"/>
        </w:rPr>
        <w:tab/>
      </w:r>
      <w:r w:rsidRPr="00CA31E6">
        <w:rPr>
          <w:rFonts w:ascii="GHEA Mariam" w:hAnsi="GHEA Mariam" w:cs="Sylfaen"/>
          <w:spacing w:val="-4"/>
          <w:sz w:val="24"/>
          <w:szCs w:val="24"/>
          <w:lang w:val="hy-AM"/>
        </w:rPr>
        <w:tab/>
      </w:r>
      <w:r w:rsidRPr="00CA31E6">
        <w:rPr>
          <w:rFonts w:ascii="GHEA Mariam" w:hAnsi="GHEA Mariam" w:cs="Sylfaen"/>
          <w:spacing w:val="-4"/>
          <w:sz w:val="24"/>
          <w:szCs w:val="24"/>
          <w:lang w:val="hy-AM"/>
        </w:rPr>
        <w:tab/>
      </w:r>
      <w:r w:rsidRPr="00CA31E6">
        <w:rPr>
          <w:rFonts w:ascii="GHEA Mariam" w:hAnsi="GHEA Mariam" w:cs="Sylfaen"/>
          <w:spacing w:val="-4"/>
          <w:sz w:val="24"/>
          <w:szCs w:val="24"/>
          <w:lang w:val="hy-AM"/>
        </w:rPr>
        <w:tab/>
      </w:r>
      <w:r w:rsidRPr="00CA31E6">
        <w:rPr>
          <w:rFonts w:ascii="GHEA Mariam" w:hAnsi="GHEA Mariam" w:cs="Sylfaen"/>
          <w:spacing w:val="-4"/>
          <w:sz w:val="24"/>
          <w:szCs w:val="24"/>
          <w:lang w:val="hy-AM"/>
        </w:rPr>
        <w:tab/>
      </w:r>
      <w:r w:rsidRPr="00CA31E6">
        <w:rPr>
          <w:rFonts w:ascii="GHEA Mariam" w:hAnsi="GHEA Mariam" w:cs="Sylfaen"/>
          <w:spacing w:val="-4"/>
          <w:sz w:val="24"/>
          <w:szCs w:val="24"/>
          <w:lang w:val="hy-AM"/>
        </w:rPr>
        <w:tab/>
      </w:r>
      <w:r w:rsidRPr="00CA31E6">
        <w:rPr>
          <w:rFonts w:ascii="GHEA Mariam" w:hAnsi="GHEA Mariam" w:cs="Sylfaen"/>
          <w:spacing w:val="-4"/>
          <w:sz w:val="24"/>
          <w:szCs w:val="24"/>
          <w:lang w:val="hy-AM"/>
        </w:rPr>
        <w:tab/>
      </w:r>
      <w:r w:rsidRPr="00CA31E6">
        <w:rPr>
          <w:rFonts w:ascii="GHEA Mariam" w:hAnsi="GHEA Mariam" w:cs="Sylfaen"/>
          <w:spacing w:val="-4"/>
          <w:sz w:val="24"/>
          <w:szCs w:val="24"/>
          <w:lang w:val="hy-AM"/>
        </w:rPr>
        <w:tab/>
      </w:r>
      <w:r w:rsidR="00E96889">
        <w:rPr>
          <w:rFonts w:ascii="GHEA Mariam" w:hAnsi="GHEA Mariam" w:cs="Sylfaen"/>
          <w:spacing w:val="-4"/>
          <w:sz w:val="24"/>
          <w:szCs w:val="24"/>
          <w:lang w:val="hy-AM"/>
        </w:rPr>
        <w:t xml:space="preserve">      մայիսի </w:t>
      </w:r>
      <w:r w:rsidRPr="00CA31E6">
        <w:rPr>
          <w:rFonts w:ascii="GHEA Mariam" w:hAnsi="GHEA Mariam" w:cs="Sylfaen"/>
          <w:spacing w:val="-4"/>
          <w:sz w:val="24"/>
          <w:szCs w:val="24"/>
          <w:lang w:val="hy-AM"/>
        </w:rPr>
        <w:t>11</w:t>
      </w:r>
      <w:r w:rsidRPr="00CA31E6">
        <w:rPr>
          <w:rFonts w:ascii="GHEA Mariam" w:hAnsi="GHEA Mariam" w:cs="Sylfaen"/>
          <w:spacing w:val="-2"/>
          <w:sz w:val="24"/>
          <w:szCs w:val="24"/>
          <w:lang w:val="pt-BR"/>
        </w:rPr>
        <w:t>-</w:t>
      </w:r>
      <w:r w:rsidRPr="00CA31E6">
        <w:rPr>
          <w:rFonts w:ascii="GHEA Mariam" w:hAnsi="GHEA Mariam"/>
          <w:spacing w:val="-2"/>
          <w:sz w:val="24"/>
          <w:szCs w:val="24"/>
          <w:lang w:val="hy-AM"/>
        </w:rPr>
        <w:t>ի</w:t>
      </w:r>
      <w:r w:rsidRPr="00CA31E6">
        <w:rPr>
          <w:rFonts w:ascii="GHEA Mariam" w:hAnsi="GHEA Mariam"/>
          <w:spacing w:val="-2"/>
          <w:sz w:val="24"/>
          <w:szCs w:val="24"/>
          <w:lang w:val="af-ZA"/>
        </w:rPr>
        <w:t xml:space="preserve"> N </w:t>
      </w:r>
      <w:r w:rsidRPr="00CA31E6">
        <w:rPr>
          <w:rFonts w:ascii="GHEA Mariam" w:hAnsi="GHEA Mariam"/>
          <w:spacing w:val="-2"/>
          <w:sz w:val="24"/>
          <w:szCs w:val="24"/>
          <w:lang w:val="hy-AM"/>
        </w:rPr>
        <w:t xml:space="preserve"> </w:t>
      </w:r>
      <w:r w:rsidRPr="00CA31E6">
        <w:rPr>
          <w:rFonts w:ascii="GHEA Mariam" w:hAnsi="GHEA Mariam"/>
          <w:spacing w:val="-2"/>
          <w:sz w:val="24"/>
          <w:szCs w:val="24"/>
          <w:lang w:val="af-ZA"/>
        </w:rPr>
        <w:t xml:space="preserve"> </w:t>
      </w:r>
      <w:r w:rsidRPr="00CA31E6">
        <w:rPr>
          <w:rFonts w:ascii="GHEA Mariam" w:hAnsi="GHEA Mariam"/>
          <w:spacing w:val="-2"/>
          <w:sz w:val="24"/>
          <w:szCs w:val="24"/>
          <w:lang w:val="hy-AM"/>
        </w:rPr>
        <w:t xml:space="preserve">   </w:t>
      </w:r>
      <w:r w:rsidRPr="00CA31E6">
        <w:rPr>
          <w:rFonts w:ascii="GHEA Mariam" w:hAnsi="GHEA Mariam"/>
          <w:spacing w:val="-2"/>
          <w:sz w:val="24"/>
          <w:szCs w:val="24"/>
          <w:lang w:val="af-ZA"/>
        </w:rPr>
        <w:t xml:space="preserve"> </w:t>
      </w:r>
      <w:r w:rsidRPr="00CA31E6">
        <w:rPr>
          <w:rFonts w:ascii="GHEA Mariam" w:hAnsi="GHEA Mariam"/>
          <w:spacing w:val="-2"/>
          <w:sz w:val="24"/>
          <w:szCs w:val="24"/>
          <w:lang w:val="hy-AM"/>
        </w:rPr>
        <w:t xml:space="preserve">  </w:t>
      </w:r>
      <w:r w:rsidRPr="00CA31E6">
        <w:rPr>
          <w:rFonts w:ascii="GHEA Mariam" w:hAnsi="GHEA Mariam"/>
          <w:spacing w:val="-2"/>
          <w:sz w:val="24"/>
          <w:szCs w:val="24"/>
          <w:lang w:val="af-ZA"/>
        </w:rPr>
        <w:t xml:space="preserve">   - </w:t>
      </w:r>
      <w:r w:rsidRPr="00CA31E6">
        <w:rPr>
          <w:rFonts w:ascii="GHEA Mariam" w:hAnsi="GHEA Mariam"/>
          <w:spacing w:val="-2"/>
          <w:sz w:val="24"/>
          <w:szCs w:val="24"/>
          <w:lang w:val="hy-AM"/>
        </w:rPr>
        <w:t>Ն  որոշման</w:t>
      </w:r>
    </w:p>
    <w:p w:rsidR="00174DFB" w:rsidRPr="00CA31E6" w:rsidRDefault="00174DFB" w:rsidP="000B16D0">
      <w:pPr>
        <w:pStyle w:val="norm"/>
        <w:spacing w:line="240" w:lineRule="auto"/>
        <w:ind w:firstLine="0"/>
        <w:rPr>
          <w:rFonts w:ascii="GHEA Mariam" w:hAnsi="GHEA Mariam" w:cs="Sylfaen"/>
          <w:sz w:val="24"/>
          <w:szCs w:val="24"/>
          <w:lang w:val="hy-AM" w:eastAsia="en-US"/>
        </w:rPr>
      </w:pPr>
    </w:p>
    <w:tbl>
      <w:tblPr>
        <w:tblW w:w="15198" w:type="dxa"/>
        <w:tblInd w:w="-1276" w:type="dxa"/>
        <w:tblLook w:val="04A0" w:firstRow="1" w:lastRow="0" w:firstColumn="1" w:lastColumn="0" w:noHBand="0" w:noVBand="1"/>
      </w:tblPr>
      <w:tblGrid>
        <w:gridCol w:w="3686"/>
        <w:gridCol w:w="7067"/>
        <w:gridCol w:w="1422"/>
        <w:gridCol w:w="1422"/>
        <w:gridCol w:w="1601"/>
      </w:tblGrid>
      <w:tr w:rsidR="00CA31E6" w:rsidRPr="00CA31E6" w:rsidTr="00A06795">
        <w:trPr>
          <w:trHeight w:val="341"/>
        </w:trPr>
        <w:tc>
          <w:tcPr>
            <w:tcW w:w="3686" w:type="dxa"/>
            <w:tcBorders>
              <w:top w:val="nil"/>
              <w:left w:val="nil"/>
              <w:bottom w:val="nil"/>
              <w:right w:val="nil"/>
            </w:tcBorders>
            <w:shd w:val="clear" w:color="auto" w:fill="auto"/>
            <w:noWrap/>
            <w:vAlign w:val="bottom"/>
            <w:hideMark/>
          </w:tcPr>
          <w:p w:rsidR="00CA31E6" w:rsidRPr="00CA31E6" w:rsidRDefault="00CA31E6" w:rsidP="00CA31E6">
            <w:pPr>
              <w:rPr>
                <w:rFonts w:ascii="GHEA Mariam" w:hAnsi="GHEA Mariam"/>
                <w:sz w:val="24"/>
                <w:szCs w:val="24"/>
                <w:lang w:val="hy-AM" w:eastAsia="en-US"/>
              </w:rPr>
            </w:pPr>
          </w:p>
        </w:tc>
        <w:tc>
          <w:tcPr>
            <w:tcW w:w="7067" w:type="dxa"/>
            <w:tcBorders>
              <w:top w:val="nil"/>
              <w:left w:val="nil"/>
              <w:bottom w:val="nil"/>
              <w:right w:val="nil"/>
            </w:tcBorders>
            <w:shd w:val="clear" w:color="auto" w:fill="auto"/>
            <w:noWrap/>
            <w:vAlign w:val="bottom"/>
            <w:hideMark/>
          </w:tcPr>
          <w:p w:rsidR="00CA31E6" w:rsidRPr="00CA31E6" w:rsidRDefault="00CA31E6" w:rsidP="00CA31E6">
            <w:pPr>
              <w:rPr>
                <w:rFonts w:ascii="GHEA Mariam" w:hAnsi="GHEA Mariam"/>
                <w:sz w:val="24"/>
                <w:szCs w:val="24"/>
                <w:lang w:val="hy-AM" w:eastAsia="en-US"/>
              </w:rPr>
            </w:pPr>
          </w:p>
        </w:tc>
        <w:tc>
          <w:tcPr>
            <w:tcW w:w="1422" w:type="dxa"/>
            <w:tcBorders>
              <w:top w:val="nil"/>
              <w:left w:val="nil"/>
              <w:bottom w:val="nil"/>
              <w:right w:val="nil"/>
            </w:tcBorders>
            <w:shd w:val="clear" w:color="auto" w:fill="auto"/>
            <w:noWrap/>
            <w:vAlign w:val="bottom"/>
            <w:hideMark/>
          </w:tcPr>
          <w:p w:rsidR="00CA31E6" w:rsidRPr="00CA31E6" w:rsidRDefault="00CA31E6" w:rsidP="00CA31E6">
            <w:pPr>
              <w:rPr>
                <w:rFonts w:ascii="GHEA Mariam" w:hAnsi="GHEA Mariam"/>
                <w:sz w:val="24"/>
                <w:szCs w:val="24"/>
                <w:lang w:val="hy-AM" w:eastAsia="en-US"/>
              </w:rPr>
            </w:pPr>
          </w:p>
        </w:tc>
        <w:tc>
          <w:tcPr>
            <w:tcW w:w="3023" w:type="dxa"/>
            <w:gridSpan w:val="2"/>
            <w:tcBorders>
              <w:top w:val="nil"/>
              <w:left w:val="nil"/>
              <w:bottom w:val="nil"/>
              <w:right w:val="nil"/>
            </w:tcBorders>
            <w:shd w:val="clear" w:color="auto" w:fill="auto"/>
            <w:noWrap/>
            <w:vAlign w:val="bottom"/>
            <w:hideMark/>
          </w:tcPr>
          <w:p w:rsidR="00CA31E6" w:rsidRPr="00CA31E6" w:rsidRDefault="00CA31E6" w:rsidP="00CA31E6">
            <w:pPr>
              <w:jc w:val="right"/>
              <w:rPr>
                <w:rFonts w:ascii="GHEA Mariam" w:hAnsi="GHEA Mariam" w:cs="Arial"/>
                <w:bCs/>
                <w:sz w:val="24"/>
                <w:szCs w:val="24"/>
                <w:lang w:eastAsia="en-US"/>
              </w:rPr>
            </w:pPr>
            <w:r w:rsidRPr="00CA31E6">
              <w:rPr>
                <w:rFonts w:ascii="GHEA Mariam" w:hAnsi="GHEA Mariam" w:cs="Arial"/>
                <w:bCs/>
                <w:sz w:val="24"/>
                <w:szCs w:val="24"/>
                <w:lang w:eastAsia="en-US"/>
              </w:rPr>
              <w:t>Աղյուսակ N 1</w:t>
            </w:r>
          </w:p>
        </w:tc>
      </w:tr>
      <w:tr w:rsidR="00CA31E6" w:rsidRPr="00CA31E6" w:rsidTr="00A06795">
        <w:trPr>
          <w:trHeight w:val="1024"/>
        </w:trPr>
        <w:tc>
          <w:tcPr>
            <w:tcW w:w="15198" w:type="dxa"/>
            <w:gridSpan w:val="5"/>
            <w:tcBorders>
              <w:top w:val="nil"/>
              <w:left w:val="nil"/>
              <w:bottom w:val="nil"/>
              <w:right w:val="nil"/>
            </w:tcBorders>
            <w:shd w:val="clear" w:color="auto" w:fill="auto"/>
            <w:hideMark/>
          </w:tcPr>
          <w:p w:rsidR="00A06795" w:rsidRDefault="00CA31E6" w:rsidP="00CA31E6">
            <w:pPr>
              <w:jc w:val="center"/>
              <w:rPr>
                <w:rFonts w:ascii="GHEA Mariam" w:hAnsi="GHEA Mariam" w:cs="Arial"/>
                <w:bCs/>
                <w:sz w:val="24"/>
                <w:szCs w:val="24"/>
                <w:lang w:eastAsia="en-US"/>
              </w:rPr>
            </w:pPr>
            <w:r w:rsidRPr="00CA31E6">
              <w:rPr>
                <w:rFonts w:ascii="GHEA Mariam" w:hAnsi="GHEA Mariam" w:cs="Arial"/>
                <w:bCs/>
                <w:sz w:val="24"/>
                <w:szCs w:val="24"/>
                <w:lang w:eastAsia="en-US"/>
              </w:rPr>
              <w:t xml:space="preserve">                                                                                                                                                                                                                                                                                          ՀԱՅԱՍՏԱՆԻ ՀԱՆՐԱՊԵՏՈՒԹՅԱՆ</w:t>
            </w:r>
            <w:r w:rsidRPr="00CA31E6">
              <w:rPr>
                <w:rFonts w:ascii="Calibri" w:hAnsi="Calibri" w:cs="Calibri"/>
                <w:bCs/>
                <w:sz w:val="24"/>
                <w:szCs w:val="24"/>
                <w:lang w:eastAsia="en-US"/>
              </w:rPr>
              <w:t> </w:t>
            </w:r>
            <w:r w:rsidRPr="00CA31E6">
              <w:rPr>
                <w:rFonts w:ascii="GHEA Mariam" w:hAnsi="GHEA Mariam" w:cs="GHEA Grapalat"/>
                <w:bCs/>
                <w:sz w:val="24"/>
                <w:szCs w:val="24"/>
                <w:lang w:eastAsia="en-US"/>
              </w:rPr>
              <w:t>ԿԱՌԱՎԱՐՈՒԹՅԱՆ</w:t>
            </w:r>
            <w:r w:rsidRPr="00CA31E6">
              <w:rPr>
                <w:rFonts w:ascii="Calibri" w:hAnsi="Calibri" w:cs="Calibri"/>
                <w:bCs/>
                <w:sz w:val="24"/>
                <w:szCs w:val="24"/>
                <w:lang w:eastAsia="en-US"/>
              </w:rPr>
              <w:t> </w:t>
            </w:r>
            <w:r w:rsidRPr="00CA31E6">
              <w:rPr>
                <w:rFonts w:ascii="GHEA Mariam" w:hAnsi="GHEA Mariam" w:cs="Arial"/>
                <w:bCs/>
                <w:sz w:val="24"/>
                <w:szCs w:val="24"/>
                <w:lang w:eastAsia="en-US"/>
              </w:rPr>
              <w:t xml:space="preserve">2022 </w:t>
            </w:r>
            <w:r w:rsidRPr="00CA31E6">
              <w:rPr>
                <w:rFonts w:ascii="GHEA Mariam" w:hAnsi="GHEA Mariam" w:cs="GHEA Grapalat"/>
                <w:bCs/>
                <w:sz w:val="24"/>
                <w:szCs w:val="24"/>
                <w:lang w:eastAsia="en-US"/>
              </w:rPr>
              <w:t>ԹՎԱԿԱՆԻ</w:t>
            </w:r>
            <w:r w:rsidRPr="00CA31E6">
              <w:rPr>
                <w:rFonts w:ascii="GHEA Mariam" w:hAnsi="GHEA Mariam" w:cs="Arial"/>
                <w:bCs/>
                <w:sz w:val="24"/>
                <w:szCs w:val="24"/>
                <w:lang w:eastAsia="en-US"/>
              </w:rPr>
              <w:t xml:space="preserve"> </w:t>
            </w:r>
            <w:r w:rsidRPr="00CA31E6">
              <w:rPr>
                <w:rFonts w:ascii="GHEA Mariam" w:hAnsi="GHEA Mariam" w:cs="GHEA Grapalat"/>
                <w:bCs/>
                <w:sz w:val="24"/>
                <w:szCs w:val="24"/>
                <w:lang w:eastAsia="en-US"/>
              </w:rPr>
              <w:t>ԴԵԿՏԵՄԲԵՐԻ</w:t>
            </w:r>
            <w:r w:rsidRPr="00CA31E6">
              <w:rPr>
                <w:rFonts w:ascii="GHEA Mariam" w:hAnsi="GHEA Mariam" w:cs="Arial"/>
                <w:bCs/>
                <w:sz w:val="24"/>
                <w:szCs w:val="24"/>
                <w:lang w:eastAsia="en-US"/>
              </w:rPr>
              <w:t xml:space="preserve"> 29-</w:t>
            </w:r>
            <w:r w:rsidRPr="00CA31E6">
              <w:rPr>
                <w:rFonts w:ascii="GHEA Mariam" w:hAnsi="GHEA Mariam" w:cs="GHEA Grapalat"/>
                <w:bCs/>
                <w:sz w:val="24"/>
                <w:szCs w:val="24"/>
                <w:lang w:eastAsia="en-US"/>
              </w:rPr>
              <w:t>Ի</w:t>
            </w:r>
            <w:r w:rsidRPr="00CA31E6">
              <w:rPr>
                <w:rFonts w:ascii="GHEA Mariam" w:hAnsi="GHEA Mariam" w:cs="Arial"/>
                <w:bCs/>
                <w:sz w:val="24"/>
                <w:szCs w:val="24"/>
                <w:lang w:eastAsia="en-US"/>
              </w:rPr>
              <w:t xml:space="preserve"> N 2111-</w:t>
            </w:r>
            <w:r w:rsidRPr="00CA31E6">
              <w:rPr>
                <w:rFonts w:ascii="GHEA Mariam" w:hAnsi="GHEA Mariam" w:cs="GHEA Grapalat"/>
                <w:bCs/>
                <w:sz w:val="24"/>
                <w:szCs w:val="24"/>
                <w:lang w:eastAsia="en-US"/>
              </w:rPr>
              <w:t>Ն</w:t>
            </w:r>
            <w:r w:rsidRPr="00CA31E6">
              <w:rPr>
                <w:rFonts w:ascii="GHEA Mariam" w:hAnsi="GHEA Mariam" w:cs="Arial"/>
                <w:bCs/>
                <w:sz w:val="24"/>
                <w:szCs w:val="24"/>
                <w:lang w:eastAsia="en-US"/>
              </w:rPr>
              <w:t xml:space="preserve"> </w:t>
            </w:r>
            <w:r w:rsidRPr="00CA31E6">
              <w:rPr>
                <w:rFonts w:ascii="GHEA Mariam" w:hAnsi="GHEA Mariam" w:cs="GHEA Grapalat"/>
                <w:bCs/>
                <w:sz w:val="24"/>
                <w:szCs w:val="24"/>
                <w:lang w:eastAsia="en-US"/>
              </w:rPr>
              <w:t>ՈՐՈՇՄԱՆ</w:t>
            </w:r>
            <w:r w:rsidRPr="00CA31E6">
              <w:rPr>
                <w:rFonts w:ascii="GHEA Mariam" w:hAnsi="GHEA Mariam" w:cs="Arial"/>
                <w:bCs/>
                <w:sz w:val="24"/>
                <w:szCs w:val="24"/>
                <w:lang w:eastAsia="en-US"/>
              </w:rPr>
              <w:t xml:space="preserve"> </w:t>
            </w:r>
          </w:p>
          <w:p w:rsidR="00CA31E6" w:rsidRDefault="00CA31E6" w:rsidP="00CA31E6">
            <w:pPr>
              <w:jc w:val="center"/>
              <w:rPr>
                <w:rFonts w:ascii="GHEA Mariam" w:hAnsi="GHEA Mariam" w:cs="Arial"/>
                <w:bCs/>
                <w:sz w:val="24"/>
                <w:szCs w:val="24"/>
                <w:lang w:eastAsia="en-US"/>
              </w:rPr>
            </w:pPr>
            <w:r w:rsidRPr="00CA31E6">
              <w:rPr>
                <w:rFonts w:ascii="GHEA Mariam" w:hAnsi="GHEA Mariam" w:cs="Arial"/>
                <w:bCs/>
                <w:sz w:val="24"/>
                <w:szCs w:val="24"/>
                <w:lang w:eastAsia="en-US"/>
              </w:rPr>
              <w:t xml:space="preserve">N 9 </w:t>
            </w:r>
            <w:r w:rsidRPr="00CA31E6">
              <w:rPr>
                <w:rFonts w:ascii="GHEA Mariam" w:hAnsi="GHEA Mariam" w:cs="GHEA Grapalat"/>
                <w:bCs/>
                <w:sz w:val="24"/>
                <w:szCs w:val="24"/>
                <w:lang w:eastAsia="en-US"/>
              </w:rPr>
              <w:t>ՀԱՎԵԼՎԱԾԻ</w:t>
            </w:r>
            <w:r w:rsidRPr="00CA31E6">
              <w:rPr>
                <w:rFonts w:ascii="GHEA Mariam" w:hAnsi="GHEA Mariam" w:cs="Arial"/>
                <w:bCs/>
                <w:sz w:val="24"/>
                <w:szCs w:val="24"/>
                <w:lang w:eastAsia="en-US"/>
              </w:rPr>
              <w:t xml:space="preserve"> N 9.25 </w:t>
            </w:r>
            <w:r w:rsidRPr="00CA31E6">
              <w:rPr>
                <w:rFonts w:ascii="GHEA Mariam" w:hAnsi="GHEA Mariam" w:cs="GHEA Grapalat"/>
                <w:bCs/>
                <w:sz w:val="24"/>
                <w:szCs w:val="24"/>
                <w:lang w:eastAsia="en-US"/>
              </w:rPr>
              <w:t>ԱՂՅՈՒՍԱԿՈՒՄ</w:t>
            </w:r>
            <w:r w:rsidRPr="00CA31E6">
              <w:rPr>
                <w:rFonts w:ascii="GHEA Mariam" w:hAnsi="GHEA Mariam" w:cs="Arial"/>
                <w:bCs/>
                <w:sz w:val="24"/>
                <w:szCs w:val="24"/>
                <w:lang w:eastAsia="en-US"/>
              </w:rPr>
              <w:t xml:space="preserve"> ԿԱՏԱՐՎՈՂ ՓՈՓՈԽՈՒԹՅՈՒՆՆԵՐԸ</w:t>
            </w:r>
          </w:p>
          <w:p w:rsidR="009C162D" w:rsidRDefault="009C162D" w:rsidP="00CA31E6">
            <w:pPr>
              <w:jc w:val="center"/>
              <w:rPr>
                <w:rFonts w:ascii="GHEA Mariam" w:hAnsi="GHEA Mariam" w:cs="Arial"/>
                <w:bCs/>
                <w:sz w:val="24"/>
                <w:szCs w:val="24"/>
                <w:lang w:eastAsia="en-US"/>
              </w:rPr>
            </w:pPr>
          </w:p>
          <w:p w:rsidR="00A06795" w:rsidRPr="00A06795" w:rsidRDefault="00A06795" w:rsidP="00CA31E6">
            <w:pPr>
              <w:jc w:val="center"/>
              <w:rPr>
                <w:rFonts w:ascii="GHEA Mariam" w:hAnsi="GHEA Mariam" w:cs="Arial"/>
                <w:bCs/>
                <w:szCs w:val="24"/>
                <w:lang w:eastAsia="en-US"/>
              </w:rPr>
            </w:pPr>
          </w:p>
        </w:tc>
      </w:tr>
      <w:tr w:rsidR="00CA31E6" w:rsidRPr="00CA31E6" w:rsidTr="00A06795">
        <w:trPr>
          <w:trHeight w:val="341"/>
        </w:trPr>
        <w:tc>
          <w:tcPr>
            <w:tcW w:w="15198" w:type="dxa"/>
            <w:gridSpan w:val="5"/>
            <w:tcBorders>
              <w:top w:val="nil"/>
              <w:left w:val="nil"/>
              <w:bottom w:val="nil"/>
              <w:right w:val="nil"/>
            </w:tcBorders>
            <w:shd w:val="clear" w:color="auto" w:fill="auto"/>
            <w:noWrap/>
            <w:hideMark/>
          </w:tcPr>
          <w:p w:rsidR="00CA31E6" w:rsidRPr="00CA31E6" w:rsidRDefault="00CA31E6" w:rsidP="00CA31E6">
            <w:pPr>
              <w:jc w:val="center"/>
              <w:rPr>
                <w:rFonts w:ascii="GHEA Mariam" w:hAnsi="GHEA Mariam" w:cs="Arial"/>
                <w:bCs/>
                <w:sz w:val="24"/>
                <w:szCs w:val="24"/>
                <w:lang w:eastAsia="en-US"/>
              </w:rPr>
            </w:pPr>
            <w:r w:rsidRPr="00CA31E6">
              <w:rPr>
                <w:rFonts w:ascii="GHEA Mariam" w:hAnsi="GHEA Mariam" w:cs="Arial"/>
                <w:bCs/>
                <w:sz w:val="24"/>
                <w:szCs w:val="24"/>
                <w:lang w:eastAsia="en-US"/>
              </w:rPr>
              <w:t>ՀՀ պետական եկամուտների կոմիտե</w:t>
            </w:r>
          </w:p>
        </w:tc>
      </w:tr>
      <w:tr w:rsidR="00CA31E6" w:rsidRPr="00CA31E6" w:rsidTr="00A06795">
        <w:trPr>
          <w:trHeight w:val="297"/>
        </w:trPr>
        <w:tc>
          <w:tcPr>
            <w:tcW w:w="3686" w:type="dxa"/>
            <w:tcBorders>
              <w:top w:val="nil"/>
              <w:left w:val="nil"/>
              <w:bottom w:val="nil"/>
              <w:right w:val="nil"/>
            </w:tcBorders>
            <w:shd w:val="clear" w:color="auto" w:fill="auto"/>
            <w:noWrap/>
            <w:hideMark/>
          </w:tcPr>
          <w:p w:rsidR="00CA31E6" w:rsidRPr="00CA31E6" w:rsidRDefault="00CA31E6" w:rsidP="00CA31E6">
            <w:pPr>
              <w:jc w:val="center"/>
              <w:rPr>
                <w:rFonts w:ascii="GHEA Mariam" w:hAnsi="GHEA Mariam" w:cs="Arial"/>
                <w:bCs/>
                <w:sz w:val="24"/>
                <w:szCs w:val="24"/>
                <w:lang w:eastAsia="en-US"/>
              </w:rPr>
            </w:pPr>
          </w:p>
        </w:tc>
        <w:tc>
          <w:tcPr>
            <w:tcW w:w="7067" w:type="dxa"/>
            <w:tcBorders>
              <w:top w:val="nil"/>
              <w:left w:val="nil"/>
              <w:bottom w:val="nil"/>
              <w:right w:val="nil"/>
            </w:tcBorders>
            <w:shd w:val="clear" w:color="auto" w:fill="auto"/>
            <w:noWrap/>
            <w:hideMark/>
          </w:tcPr>
          <w:p w:rsidR="00CA31E6" w:rsidRDefault="00CA31E6" w:rsidP="00CA31E6">
            <w:pPr>
              <w:jc w:val="center"/>
              <w:rPr>
                <w:rFonts w:ascii="GHEA Mariam" w:hAnsi="GHEA Mariam"/>
                <w:sz w:val="24"/>
                <w:szCs w:val="24"/>
                <w:lang w:eastAsia="en-US"/>
              </w:rPr>
            </w:pPr>
          </w:p>
          <w:p w:rsidR="00A06795" w:rsidRPr="00A06795" w:rsidRDefault="00A06795" w:rsidP="00CA31E6">
            <w:pPr>
              <w:jc w:val="center"/>
              <w:rPr>
                <w:rFonts w:ascii="GHEA Mariam" w:hAnsi="GHEA Mariam"/>
                <w:sz w:val="6"/>
                <w:szCs w:val="24"/>
                <w:lang w:eastAsia="en-US"/>
              </w:rPr>
            </w:pPr>
          </w:p>
        </w:tc>
        <w:tc>
          <w:tcPr>
            <w:tcW w:w="1422" w:type="dxa"/>
            <w:tcBorders>
              <w:top w:val="nil"/>
              <w:left w:val="nil"/>
              <w:bottom w:val="nil"/>
              <w:right w:val="nil"/>
            </w:tcBorders>
            <w:shd w:val="clear" w:color="auto" w:fill="auto"/>
            <w:noWrap/>
            <w:hideMark/>
          </w:tcPr>
          <w:p w:rsidR="00CA31E6" w:rsidRPr="00CA31E6" w:rsidRDefault="00CA31E6" w:rsidP="00CA31E6">
            <w:pPr>
              <w:jc w:val="center"/>
              <w:rPr>
                <w:rFonts w:ascii="GHEA Mariam" w:hAnsi="GHEA Mariam"/>
                <w:sz w:val="24"/>
                <w:szCs w:val="24"/>
                <w:lang w:eastAsia="en-US"/>
              </w:rPr>
            </w:pPr>
          </w:p>
        </w:tc>
        <w:tc>
          <w:tcPr>
            <w:tcW w:w="1422" w:type="dxa"/>
            <w:tcBorders>
              <w:top w:val="nil"/>
              <w:left w:val="nil"/>
              <w:bottom w:val="nil"/>
              <w:right w:val="nil"/>
            </w:tcBorders>
            <w:shd w:val="clear" w:color="auto" w:fill="auto"/>
            <w:noWrap/>
            <w:hideMark/>
          </w:tcPr>
          <w:p w:rsidR="00CA31E6" w:rsidRPr="00CA31E6" w:rsidRDefault="00CA31E6" w:rsidP="00CA31E6">
            <w:pPr>
              <w:jc w:val="center"/>
              <w:rPr>
                <w:rFonts w:ascii="GHEA Mariam" w:hAnsi="GHEA Mariam"/>
                <w:sz w:val="24"/>
                <w:szCs w:val="24"/>
                <w:lang w:eastAsia="en-US"/>
              </w:rPr>
            </w:pPr>
          </w:p>
        </w:tc>
        <w:tc>
          <w:tcPr>
            <w:tcW w:w="1601" w:type="dxa"/>
            <w:tcBorders>
              <w:top w:val="nil"/>
              <w:left w:val="nil"/>
              <w:bottom w:val="nil"/>
              <w:right w:val="nil"/>
            </w:tcBorders>
            <w:shd w:val="clear" w:color="auto" w:fill="auto"/>
            <w:noWrap/>
            <w:hideMark/>
          </w:tcPr>
          <w:p w:rsidR="00CA31E6" w:rsidRPr="00CA31E6" w:rsidRDefault="00CA31E6" w:rsidP="00CA31E6">
            <w:pPr>
              <w:jc w:val="center"/>
              <w:rPr>
                <w:rFonts w:ascii="GHEA Mariam" w:hAnsi="GHEA Mariam"/>
                <w:sz w:val="24"/>
                <w:szCs w:val="24"/>
                <w:lang w:eastAsia="en-US"/>
              </w:rPr>
            </w:pPr>
          </w:p>
        </w:tc>
      </w:tr>
      <w:tr w:rsidR="00CA31E6" w:rsidRPr="00A06795" w:rsidTr="00A06795">
        <w:trPr>
          <w:trHeight w:val="401"/>
        </w:trPr>
        <w:tc>
          <w:tcPr>
            <w:tcW w:w="15198" w:type="dxa"/>
            <w:gridSpan w:val="5"/>
            <w:tcBorders>
              <w:top w:val="nil"/>
              <w:left w:val="nil"/>
              <w:bottom w:val="nil"/>
              <w:right w:val="nil"/>
            </w:tcBorders>
            <w:shd w:val="clear" w:color="auto" w:fill="auto"/>
            <w:hideMark/>
          </w:tcPr>
          <w:p w:rsidR="00CA31E6" w:rsidRPr="00A06795" w:rsidRDefault="00CA31E6" w:rsidP="00CA31E6">
            <w:pPr>
              <w:rPr>
                <w:rFonts w:ascii="GHEA Mariam" w:hAnsi="GHEA Mariam" w:cs="Arial"/>
                <w:bCs/>
                <w:sz w:val="24"/>
                <w:szCs w:val="24"/>
                <w:lang w:eastAsia="en-US"/>
              </w:rPr>
            </w:pPr>
            <w:r w:rsidRPr="00A06795">
              <w:rPr>
                <w:rFonts w:ascii="GHEA Mariam" w:hAnsi="GHEA Mariam" w:cs="Arial"/>
                <w:bCs/>
                <w:sz w:val="24"/>
                <w:szCs w:val="24"/>
                <w:lang w:eastAsia="en-US"/>
              </w:rPr>
              <w:t xml:space="preserve"> ՄԱՍ 2. ՊԵՏԱԿԱՆ ՄԱՐՄՆԻ ԳԾՈՎ ԱՐԴՅՈՒՆՔԱՅԻՆ (ԿԱՏԱՐՈՂԱԿԱՆ) ՑՈՒՑԱՆԻՇՆԵՐԸ </w:t>
            </w:r>
          </w:p>
        </w:tc>
      </w:tr>
      <w:tr w:rsidR="00CA31E6" w:rsidRPr="00CA31E6" w:rsidTr="00A06795">
        <w:trPr>
          <w:trHeight w:val="341"/>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CA31E6" w:rsidRPr="00CA31E6" w:rsidRDefault="00CA31E6" w:rsidP="00CA31E6">
            <w:pPr>
              <w:rPr>
                <w:rFonts w:ascii="GHEA Mariam" w:hAnsi="GHEA Mariam" w:cs="Arial"/>
                <w:bCs/>
                <w:sz w:val="24"/>
                <w:szCs w:val="24"/>
                <w:lang w:eastAsia="en-US"/>
              </w:rPr>
            </w:pPr>
            <w:r w:rsidRPr="00CA31E6">
              <w:rPr>
                <w:rFonts w:ascii="GHEA Mariam" w:hAnsi="GHEA Mariam" w:cs="Arial"/>
                <w:bCs/>
                <w:sz w:val="24"/>
                <w:szCs w:val="24"/>
                <w:lang w:eastAsia="en-US"/>
              </w:rPr>
              <w:t xml:space="preserve"> Ծրագրի դասիչը </w:t>
            </w:r>
          </w:p>
        </w:tc>
        <w:tc>
          <w:tcPr>
            <w:tcW w:w="11512" w:type="dxa"/>
            <w:gridSpan w:val="4"/>
            <w:tcBorders>
              <w:top w:val="single" w:sz="4" w:space="0" w:color="auto"/>
              <w:left w:val="nil"/>
              <w:bottom w:val="single" w:sz="4" w:space="0" w:color="auto"/>
              <w:right w:val="single" w:sz="4" w:space="0" w:color="auto"/>
            </w:tcBorders>
            <w:shd w:val="clear" w:color="auto" w:fill="auto"/>
            <w:hideMark/>
          </w:tcPr>
          <w:p w:rsidR="00CA31E6" w:rsidRPr="00CA31E6" w:rsidRDefault="00CA31E6" w:rsidP="00CA31E6">
            <w:pPr>
              <w:rPr>
                <w:rFonts w:ascii="GHEA Mariam" w:hAnsi="GHEA Mariam" w:cs="Arial"/>
                <w:bCs/>
                <w:sz w:val="24"/>
                <w:szCs w:val="24"/>
                <w:lang w:eastAsia="en-US"/>
              </w:rPr>
            </w:pPr>
            <w:r w:rsidRPr="00CA31E6">
              <w:rPr>
                <w:rFonts w:ascii="GHEA Mariam" w:hAnsi="GHEA Mariam" w:cs="Arial"/>
                <w:bCs/>
                <w:sz w:val="24"/>
                <w:szCs w:val="24"/>
                <w:lang w:eastAsia="en-US"/>
              </w:rPr>
              <w:t xml:space="preserve"> Ծրագրի անվանումը </w:t>
            </w:r>
          </w:p>
        </w:tc>
      </w:tr>
      <w:tr w:rsidR="00CA31E6" w:rsidRPr="00CA31E6" w:rsidTr="00A06795">
        <w:trPr>
          <w:trHeight w:val="430"/>
        </w:trPr>
        <w:tc>
          <w:tcPr>
            <w:tcW w:w="3686" w:type="dxa"/>
            <w:tcBorders>
              <w:top w:val="nil"/>
              <w:left w:val="single" w:sz="4" w:space="0" w:color="auto"/>
              <w:bottom w:val="single" w:sz="4" w:space="0" w:color="auto"/>
              <w:right w:val="single" w:sz="4" w:space="0" w:color="auto"/>
            </w:tcBorders>
            <w:shd w:val="clear" w:color="auto" w:fill="auto"/>
            <w:hideMark/>
          </w:tcPr>
          <w:p w:rsidR="00CA31E6" w:rsidRPr="00CA31E6" w:rsidRDefault="00CA31E6" w:rsidP="00CA31E6">
            <w:pPr>
              <w:rPr>
                <w:rFonts w:ascii="GHEA Mariam" w:hAnsi="GHEA Mariam" w:cs="Arial"/>
                <w:iCs/>
                <w:sz w:val="24"/>
                <w:szCs w:val="24"/>
                <w:lang w:eastAsia="en-US"/>
              </w:rPr>
            </w:pPr>
            <w:r w:rsidRPr="00CA31E6">
              <w:rPr>
                <w:rFonts w:ascii="GHEA Mariam" w:hAnsi="GHEA Mariam" w:cs="Arial"/>
                <w:iCs/>
                <w:sz w:val="24"/>
                <w:szCs w:val="24"/>
                <w:lang w:eastAsia="en-US"/>
              </w:rPr>
              <w:t>1023</w:t>
            </w:r>
          </w:p>
        </w:tc>
        <w:tc>
          <w:tcPr>
            <w:tcW w:w="11512" w:type="dxa"/>
            <w:gridSpan w:val="4"/>
            <w:tcBorders>
              <w:top w:val="single" w:sz="4" w:space="0" w:color="auto"/>
              <w:left w:val="nil"/>
              <w:bottom w:val="single" w:sz="4" w:space="0" w:color="auto"/>
              <w:right w:val="single" w:sz="4" w:space="0" w:color="auto"/>
            </w:tcBorders>
            <w:shd w:val="clear" w:color="auto" w:fill="auto"/>
            <w:hideMark/>
          </w:tcPr>
          <w:p w:rsidR="00CA31E6" w:rsidRPr="00CA31E6" w:rsidRDefault="00CA31E6" w:rsidP="00CA31E6">
            <w:pPr>
              <w:rPr>
                <w:rFonts w:ascii="GHEA Mariam" w:hAnsi="GHEA Mariam" w:cs="Arial"/>
                <w:iCs/>
                <w:sz w:val="24"/>
                <w:szCs w:val="24"/>
                <w:lang w:eastAsia="en-US"/>
              </w:rPr>
            </w:pPr>
            <w:r w:rsidRPr="00CA31E6">
              <w:rPr>
                <w:rFonts w:ascii="GHEA Mariam" w:hAnsi="GHEA Mariam" w:cs="Arial"/>
                <w:iCs/>
                <w:sz w:val="24"/>
                <w:szCs w:val="24"/>
                <w:lang w:eastAsia="en-US"/>
              </w:rPr>
              <w:t>Հարկային և մաքսային ծառայություններ</w:t>
            </w:r>
          </w:p>
        </w:tc>
      </w:tr>
      <w:tr w:rsidR="00CA31E6" w:rsidRPr="00CA31E6" w:rsidTr="00A06795">
        <w:trPr>
          <w:trHeight w:val="341"/>
        </w:trPr>
        <w:tc>
          <w:tcPr>
            <w:tcW w:w="3686" w:type="dxa"/>
            <w:tcBorders>
              <w:top w:val="nil"/>
              <w:left w:val="nil"/>
              <w:bottom w:val="nil"/>
              <w:right w:val="nil"/>
            </w:tcBorders>
            <w:shd w:val="clear" w:color="auto" w:fill="auto"/>
            <w:hideMark/>
          </w:tcPr>
          <w:p w:rsidR="00CA31E6" w:rsidRPr="00CA31E6" w:rsidRDefault="00CA31E6" w:rsidP="00CA31E6">
            <w:pPr>
              <w:rPr>
                <w:rFonts w:ascii="GHEA Mariam" w:hAnsi="GHEA Mariam" w:cs="Arial"/>
                <w:iCs/>
                <w:sz w:val="24"/>
                <w:szCs w:val="24"/>
                <w:lang w:eastAsia="en-US"/>
              </w:rPr>
            </w:pPr>
          </w:p>
        </w:tc>
        <w:tc>
          <w:tcPr>
            <w:tcW w:w="7067" w:type="dxa"/>
            <w:tcBorders>
              <w:top w:val="nil"/>
              <w:left w:val="nil"/>
              <w:bottom w:val="nil"/>
              <w:right w:val="nil"/>
            </w:tcBorders>
            <w:shd w:val="clear" w:color="auto" w:fill="auto"/>
            <w:hideMark/>
          </w:tcPr>
          <w:p w:rsidR="00CA31E6" w:rsidRPr="00CA31E6" w:rsidRDefault="00CA31E6" w:rsidP="00CA31E6">
            <w:pPr>
              <w:rPr>
                <w:rFonts w:ascii="GHEA Mariam" w:hAnsi="GHEA Mariam"/>
                <w:sz w:val="24"/>
                <w:szCs w:val="24"/>
                <w:lang w:eastAsia="en-US"/>
              </w:rPr>
            </w:pPr>
          </w:p>
        </w:tc>
        <w:tc>
          <w:tcPr>
            <w:tcW w:w="1422" w:type="dxa"/>
            <w:tcBorders>
              <w:top w:val="nil"/>
              <w:left w:val="nil"/>
              <w:bottom w:val="nil"/>
              <w:right w:val="nil"/>
            </w:tcBorders>
            <w:shd w:val="clear" w:color="auto" w:fill="auto"/>
            <w:hideMark/>
          </w:tcPr>
          <w:p w:rsidR="00CA31E6" w:rsidRPr="00CA31E6" w:rsidRDefault="00CA31E6" w:rsidP="00CA31E6">
            <w:pPr>
              <w:rPr>
                <w:rFonts w:ascii="GHEA Mariam" w:hAnsi="GHEA Mariam"/>
                <w:sz w:val="24"/>
                <w:szCs w:val="24"/>
                <w:lang w:eastAsia="en-US"/>
              </w:rPr>
            </w:pPr>
          </w:p>
        </w:tc>
        <w:tc>
          <w:tcPr>
            <w:tcW w:w="1422" w:type="dxa"/>
            <w:tcBorders>
              <w:top w:val="nil"/>
              <w:left w:val="nil"/>
              <w:bottom w:val="nil"/>
              <w:right w:val="nil"/>
            </w:tcBorders>
            <w:shd w:val="clear" w:color="auto" w:fill="auto"/>
            <w:hideMark/>
          </w:tcPr>
          <w:p w:rsidR="00CA31E6" w:rsidRPr="00CA31E6" w:rsidRDefault="00CA31E6" w:rsidP="00CA31E6">
            <w:pPr>
              <w:rPr>
                <w:rFonts w:ascii="GHEA Mariam" w:hAnsi="GHEA Mariam"/>
                <w:sz w:val="24"/>
                <w:szCs w:val="24"/>
                <w:lang w:eastAsia="en-US"/>
              </w:rPr>
            </w:pPr>
          </w:p>
        </w:tc>
        <w:tc>
          <w:tcPr>
            <w:tcW w:w="1601" w:type="dxa"/>
            <w:tcBorders>
              <w:top w:val="nil"/>
              <w:left w:val="nil"/>
              <w:bottom w:val="nil"/>
              <w:right w:val="nil"/>
            </w:tcBorders>
            <w:shd w:val="clear" w:color="auto" w:fill="auto"/>
            <w:hideMark/>
          </w:tcPr>
          <w:p w:rsidR="00CA31E6" w:rsidRPr="00CA31E6" w:rsidRDefault="00CA31E6" w:rsidP="00CA31E6">
            <w:pPr>
              <w:rPr>
                <w:rFonts w:ascii="GHEA Mariam" w:hAnsi="GHEA Mariam"/>
                <w:sz w:val="24"/>
                <w:szCs w:val="24"/>
                <w:lang w:eastAsia="en-US"/>
              </w:rPr>
            </w:pPr>
          </w:p>
        </w:tc>
      </w:tr>
      <w:tr w:rsidR="00CA31E6" w:rsidRPr="00CA31E6" w:rsidTr="00A06795">
        <w:trPr>
          <w:trHeight w:val="341"/>
        </w:trPr>
        <w:tc>
          <w:tcPr>
            <w:tcW w:w="15198" w:type="dxa"/>
            <w:gridSpan w:val="5"/>
            <w:tcBorders>
              <w:top w:val="nil"/>
              <w:left w:val="nil"/>
              <w:bottom w:val="nil"/>
              <w:right w:val="nil"/>
            </w:tcBorders>
            <w:shd w:val="clear" w:color="auto" w:fill="auto"/>
            <w:hideMark/>
          </w:tcPr>
          <w:p w:rsidR="00CA31E6" w:rsidRPr="00CA31E6" w:rsidRDefault="00CA31E6" w:rsidP="00CA31E6">
            <w:pPr>
              <w:rPr>
                <w:rFonts w:ascii="GHEA Mariam" w:hAnsi="GHEA Mariam" w:cs="Arial"/>
                <w:bCs/>
                <w:sz w:val="24"/>
                <w:szCs w:val="24"/>
                <w:lang w:eastAsia="en-US"/>
              </w:rPr>
            </w:pPr>
            <w:r w:rsidRPr="00CA31E6">
              <w:rPr>
                <w:rFonts w:ascii="GHEA Mariam" w:hAnsi="GHEA Mariam" w:cs="Arial"/>
                <w:bCs/>
                <w:sz w:val="24"/>
                <w:szCs w:val="24"/>
                <w:lang w:eastAsia="en-US"/>
              </w:rPr>
              <w:t xml:space="preserve"> Ծրագրի միջոցառումները </w:t>
            </w:r>
          </w:p>
        </w:tc>
      </w:tr>
      <w:tr w:rsidR="00CA31E6" w:rsidRPr="00CA31E6" w:rsidTr="00A06795">
        <w:trPr>
          <w:trHeight w:val="341"/>
        </w:trPr>
        <w:tc>
          <w:tcPr>
            <w:tcW w:w="3686" w:type="dxa"/>
            <w:tcBorders>
              <w:top w:val="nil"/>
              <w:left w:val="nil"/>
              <w:bottom w:val="single" w:sz="4" w:space="0" w:color="auto"/>
              <w:right w:val="nil"/>
            </w:tcBorders>
            <w:shd w:val="clear" w:color="auto" w:fill="auto"/>
            <w:hideMark/>
          </w:tcPr>
          <w:p w:rsidR="00CA31E6" w:rsidRPr="00CA31E6" w:rsidRDefault="00CA31E6" w:rsidP="00CA31E6">
            <w:pPr>
              <w:rPr>
                <w:rFonts w:ascii="GHEA Mariam" w:hAnsi="GHEA Mariam" w:cs="Arial"/>
                <w:bCs/>
                <w:sz w:val="24"/>
                <w:szCs w:val="24"/>
                <w:lang w:eastAsia="en-US"/>
              </w:rPr>
            </w:pPr>
          </w:p>
        </w:tc>
        <w:tc>
          <w:tcPr>
            <w:tcW w:w="7067" w:type="dxa"/>
            <w:tcBorders>
              <w:top w:val="nil"/>
              <w:left w:val="nil"/>
              <w:bottom w:val="single" w:sz="4" w:space="0" w:color="auto"/>
              <w:right w:val="nil"/>
            </w:tcBorders>
            <w:shd w:val="clear" w:color="auto" w:fill="auto"/>
            <w:hideMark/>
          </w:tcPr>
          <w:p w:rsidR="00CA31E6" w:rsidRPr="00CA31E6" w:rsidRDefault="00CA31E6" w:rsidP="00CA31E6">
            <w:pPr>
              <w:rPr>
                <w:rFonts w:ascii="GHEA Mariam" w:hAnsi="GHEA Mariam"/>
                <w:sz w:val="24"/>
                <w:szCs w:val="24"/>
                <w:lang w:eastAsia="en-US"/>
              </w:rPr>
            </w:pPr>
          </w:p>
        </w:tc>
        <w:tc>
          <w:tcPr>
            <w:tcW w:w="1422" w:type="dxa"/>
            <w:tcBorders>
              <w:top w:val="nil"/>
              <w:left w:val="nil"/>
              <w:bottom w:val="single" w:sz="4" w:space="0" w:color="auto"/>
              <w:right w:val="nil"/>
            </w:tcBorders>
            <w:shd w:val="clear" w:color="auto" w:fill="auto"/>
            <w:hideMark/>
          </w:tcPr>
          <w:p w:rsidR="00CA31E6" w:rsidRPr="00CA31E6" w:rsidRDefault="00CA31E6" w:rsidP="00CA31E6">
            <w:pPr>
              <w:rPr>
                <w:rFonts w:ascii="GHEA Mariam" w:hAnsi="GHEA Mariam"/>
                <w:sz w:val="24"/>
                <w:szCs w:val="24"/>
                <w:lang w:eastAsia="en-US"/>
              </w:rPr>
            </w:pPr>
          </w:p>
        </w:tc>
        <w:tc>
          <w:tcPr>
            <w:tcW w:w="1422" w:type="dxa"/>
            <w:tcBorders>
              <w:top w:val="nil"/>
              <w:left w:val="nil"/>
              <w:bottom w:val="single" w:sz="4" w:space="0" w:color="auto"/>
              <w:right w:val="nil"/>
            </w:tcBorders>
            <w:shd w:val="clear" w:color="auto" w:fill="auto"/>
            <w:hideMark/>
          </w:tcPr>
          <w:p w:rsidR="00CA31E6" w:rsidRPr="00CA31E6" w:rsidRDefault="00CA31E6" w:rsidP="00CA31E6">
            <w:pPr>
              <w:rPr>
                <w:rFonts w:ascii="GHEA Mariam" w:hAnsi="GHEA Mariam"/>
                <w:sz w:val="24"/>
                <w:szCs w:val="24"/>
                <w:lang w:eastAsia="en-US"/>
              </w:rPr>
            </w:pPr>
          </w:p>
        </w:tc>
        <w:tc>
          <w:tcPr>
            <w:tcW w:w="1601" w:type="dxa"/>
            <w:tcBorders>
              <w:top w:val="nil"/>
              <w:left w:val="nil"/>
              <w:bottom w:val="single" w:sz="4" w:space="0" w:color="auto"/>
              <w:right w:val="nil"/>
            </w:tcBorders>
            <w:shd w:val="clear" w:color="auto" w:fill="auto"/>
            <w:hideMark/>
          </w:tcPr>
          <w:p w:rsidR="00CA31E6" w:rsidRPr="00CA31E6" w:rsidRDefault="00CA31E6" w:rsidP="00CA31E6">
            <w:pPr>
              <w:rPr>
                <w:rFonts w:ascii="GHEA Mariam" w:hAnsi="GHEA Mariam"/>
                <w:sz w:val="24"/>
                <w:szCs w:val="24"/>
                <w:lang w:eastAsia="en-US"/>
              </w:rPr>
            </w:pPr>
          </w:p>
        </w:tc>
      </w:tr>
      <w:tr w:rsidR="00CA31E6" w:rsidRPr="00CA31E6" w:rsidTr="00A06795">
        <w:trPr>
          <w:trHeight w:val="574"/>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CA31E6" w:rsidRPr="00CA31E6" w:rsidRDefault="00A06795" w:rsidP="00A06795">
            <w:pPr>
              <w:rPr>
                <w:rFonts w:ascii="GHEA Mariam" w:hAnsi="GHEA Mariam" w:cs="Arial"/>
                <w:sz w:val="24"/>
                <w:szCs w:val="24"/>
                <w:lang w:eastAsia="en-US"/>
              </w:rPr>
            </w:pPr>
            <w:r>
              <w:rPr>
                <w:rFonts w:ascii="GHEA Mariam" w:hAnsi="GHEA Mariam" w:cs="Arial"/>
                <w:sz w:val="24"/>
                <w:szCs w:val="24"/>
                <w:lang w:eastAsia="en-US"/>
              </w:rPr>
              <w:t xml:space="preserve"> Ծրագրի դասիչը</w:t>
            </w:r>
          </w:p>
        </w:tc>
        <w:tc>
          <w:tcPr>
            <w:tcW w:w="7067" w:type="dxa"/>
            <w:tcBorders>
              <w:top w:val="single" w:sz="4" w:space="0" w:color="auto"/>
              <w:left w:val="single" w:sz="4" w:space="0" w:color="auto"/>
              <w:bottom w:val="single" w:sz="4" w:space="0" w:color="auto"/>
              <w:right w:val="single" w:sz="4" w:space="0" w:color="auto"/>
            </w:tcBorders>
            <w:shd w:val="clear" w:color="auto" w:fill="auto"/>
            <w:hideMark/>
          </w:tcPr>
          <w:p w:rsidR="00CA31E6" w:rsidRPr="00CA31E6" w:rsidRDefault="00CA31E6" w:rsidP="00A06795">
            <w:pPr>
              <w:rPr>
                <w:rFonts w:ascii="GHEA Mariam" w:hAnsi="GHEA Mariam" w:cs="Arial"/>
                <w:iCs/>
                <w:sz w:val="24"/>
                <w:szCs w:val="24"/>
                <w:lang w:eastAsia="en-US"/>
              </w:rPr>
            </w:pPr>
            <w:r w:rsidRPr="00CA31E6">
              <w:rPr>
                <w:rFonts w:ascii="GHEA Mariam" w:hAnsi="GHEA Mariam" w:cs="Arial"/>
                <w:iCs/>
                <w:sz w:val="24"/>
                <w:szCs w:val="24"/>
                <w:lang w:eastAsia="en-US"/>
              </w:rPr>
              <w:t xml:space="preserve"> 1023 </w:t>
            </w:r>
          </w:p>
        </w:tc>
        <w:tc>
          <w:tcPr>
            <w:tcW w:w="4445" w:type="dxa"/>
            <w:gridSpan w:val="3"/>
            <w:tcBorders>
              <w:top w:val="single" w:sz="4" w:space="0" w:color="auto"/>
              <w:left w:val="nil"/>
              <w:bottom w:val="single" w:sz="4" w:space="0" w:color="auto"/>
              <w:right w:val="single" w:sz="4" w:space="0" w:color="auto"/>
            </w:tcBorders>
            <w:shd w:val="clear" w:color="auto" w:fill="auto"/>
            <w:hideMark/>
          </w:tcPr>
          <w:p w:rsidR="00CA31E6" w:rsidRPr="00CA31E6" w:rsidRDefault="00CA31E6" w:rsidP="00A06795">
            <w:pPr>
              <w:jc w:val="center"/>
              <w:rPr>
                <w:rFonts w:ascii="GHEA Mariam" w:hAnsi="GHEA Mariam" w:cs="Arial"/>
                <w:sz w:val="24"/>
                <w:szCs w:val="24"/>
                <w:lang w:eastAsia="en-US"/>
              </w:rPr>
            </w:pPr>
            <w:r w:rsidRPr="00CA31E6">
              <w:rPr>
                <w:rFonts w:ascii="GHEA Mariam" w:hAnsi="GHEA Mariam" w:cs="Arial"/>
                <w:sz w:val="24"/>
                <w:szCs w:val="24"/>
                <w:lang w:eastAsia="en-US"/>
              </w:rPr>
              <w:t>Ցուցանիշների փոփոխությունը (ավելացումները նշված են դրական նշանով)</w:t>
            </w:r>
          </w:p>
        </w:tc>
      </w:tr>
      <w:tr w:rsidR="00CA31E6" w:rsidRPr="00CA31E6" w:rsidTr="00A06795">
        <w:trPr>
          <w:trHeight w:val="683"/>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CA31E6" w:rsidRPr="00CA31E6" w:rsidRDefault="00CA31E6" w:rsidP="00A06795">
            <w:pPr>
              <w:rPr>
                <w:rFonts w:ascii="GHEA Mariam" w:hAnsi="GHEA Mariam" w:cs="Arial"/>
                <w:sz w:val="24"/>
                <w:szCs w:val="24"/>
                <w:lang w:eastAsia="en-US"/>
              </w:rPr>
            </w:pPr>
            <w:r w:rsidRPr="00CA31E6">
              <w:rPr>
                <w:rFonts w:ascii="GHEA Mariam" w:hAnsi="GHEA Mariam" w:cs="Arial"/>
                <w:sz w:val="24"/>
                <w:szCs w:val="24"/>
                <w:lang w:eastAsia="en-US"/>
              </w:rPr>
              <w:t xml:space="preserve"> Միջոցառման դաս</w:t>
            </w:r>
            <w:r w:rsidR="00A06795">
              <w:rPr>
                <w:rFonts w:ascii="GHEA Mariam" w:hAnsi="GHEA Mariam" w:cs="Arial"/>
                <w:sz w:val="24"/>
                <w:szCs w:val="24"/>
                <w:lang w:eastAsia="en-US"/>
              </w:rPr>
              <w:t>իչը</w:t>
            </w:r>
          </w:p>
        </w:tc>
        <w:tc>
          <w:tcPr>
            <w:tcW w:w="7067" w:type="dxa"/>
            <w:tcBorders>
              <w:top w:val="single" w:sz="4" w:space="0" w:color="auto"/>
              <w:left w:val="nil"/>
              <w:bottom w:val="single" w:sz="4" w:space="0" w:color="auto"/>
              <w:right w:val="single" w:sz="4" w:space="0" w:color="auto"/>
            </w:tcBorders>
            <w:shd w:val="clear" w:color="auto" w:fill="auto"/>
            <w:hideMark/>
          </w:tcPr>
          <w:p w:rsidR="00CA31E6" w:rsidRPr="00CA31E6" w:rsidRDefault="00CA31E6" w:rsidP="00A06795">
            <w:pPr>
              <w:rPr>
                <w:rFonts w:ascii="GHEA Mariam" w:hAnsi="GHEA Mariam" w:cs="Arial"/>
                <w:iCs/>
                <w:sz w:val="24"/>
                <w:szCs w:val="24"/>
                <w:lang w:eastAsia="en-US"/>
              </w:rPr>
            </w:pPr>
            <w:r w:rsidRPr="00CA31E6">
              <w:rPr>
                <w:rFonts w:ascii="GHEA Mariam" w:hAnsi="GHEA Mariam" w:cs="Arial"/>
                <w:iCs/>
                <w:sz w:val="24"/>
                <w:szCs w:val="24"/>
                <w:lang w:eastAsia="en-US"/>
              </w:rPr>
              <w:t xml:space="preserve"> 31007 </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CA31E6" w:rsidRPr="00CA31E6" w:rsidRDefault="00174DFB" w:rsidP="00174DFB">
            <w:pPr>
              <w:jc w:val="center"/>
              <w:rPr>
                <w:rFonts w:ascii="GHEA Mariam" w:hAnsi="GHEA Mariam" w:cs="Arial"/>
                <w:sz w:val="24"/>
                <w:szCs w:val="24"/>
                <w:lang w:eastAsia="en-US"/>
              </w:rPr>
            </w:pPr>
            <w:r w:rsidRPr="00CA31E6">
              <w:rPr>
                <w:rFonts w:ascii="GHEA Mariam" w:hAnsi="GHEA Mariam" w:cs="Arial"/>
                <w:sz w:val="24"/>
                <w:szCs w:val="24"/>
                <w:lang w:eastAsia="en-US"/>
              </w:rPr>
              <w:t>առաջին կիսամյակ</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CA31E6" w:rsidRPr="00CA31E6" w:rsidRDefault="00174DFB" w:rsidP="00174DFB">
            <w:pPr>
              <w:jc w:val="center"/>
              <w:rPr>
                <w:rFonts w:ascii="GHEA Mariam" w:hAnsi="GHEA Mariam" w:cs="Arial"/>
                <w:sz w:val="24"/>
                <w:szCs w:val="24"/>
                <w:lang w:eastAsia="en-US"/>
              </w:rPr>
            </w:pPr>
            <w:r w:rsidRPr="00CA31E6">
              <w:rPr>
                <w:rFonts w:ascii="GHEA Mariam" w:hAnsi="GHEA Mariam" w:cs="Arial"/>
                <w:sz w:val="24"/>
                <w:szCs w:val="24"/>
                <w:lang w:eastAsia="en-US"/>
              </w:rPr>
              <w:t>ինն ամիս</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rsidR="00CA31E6" w:rsidRPr="00CA31E6" w:rsidRDefault="00174DFB" w:rsidP="00174DFB">
            <w:pPr>
              <w:jc w:val="center"/>
              <w:rPr>
                <w:rFonts w:ascii="GHEA Mariam" w:hAnsi="GHEA Mariam" w:cs="Arial"/>
                <w:sz w:val="24"/>
                <w:szCs w:val="24"/>
                <w:lang w:eastAsia="en-US"/>
              </w:rPr>
            </w:pPr>
            <w:r w:rsidRPr="00CA31E6">
              <w:rPr>
                <w:rFonts w:ascii="GHEA Mariam" w:hAnsi="GHEA Mariam" w:cs="Arial"/>
                <w:sz w:val="24"/>
                <w:szCs w:val="24"/>
                <w:lang w:eastAsia="en-US"/>
              </w:rPr>
              <w:t>տարի</w:t>
            </w:r>
          </w:p>
        </w:tc>
      </w:tr>
      <w:tr w:rsidR="00CA31E6" w:rsidRPr="00CA31E6" w:rsidTr="00A06795">
        <w:trPr>
          <w:trHeight w:val="1707"/>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CA31E6" w:rsidRPr="00CA31E6" w:rsidRDefault="00A06795" w:rsidP="00CA31E6">
            <w:pPr>
              <w:rPr>
                <w:rFonts w:ascii="GHEA Mariam" w:hAnsi="GHEA Mariam" w:cs="Arial"/>
                <w:sz w:val="24"/>
                <w:szCs w:val="24"/>
                <w:lang w:eastAsia="en-US"/>
              </w:rPr>
            </w:pPr>
            <w:r>
              <w:rPr>
                <w:rFonts w:ascii="GHEA Mariam" w:hAnsi="GHEA Mariam" w:cs="Arial"/>
                <w:sz w:val="24"/>
                <w:szCs w:val="24"/>
                <w:lang w:eastAsia="en-US"/>
              </w:rPr>
              <w:t xml:space="preserve"> Միջոցառման անվանումը</w:t>
            </w:r>
            <w:r w:rsidR="00CA31E6" w:rsidRPr="00CA31E6">
              <w:rPr>
                <w:rFonts w:ascii="GHEA Mariam" w:hAnsi="GHEA Mariam" w:cs="Arial"/>
                <w:sz w:val="24"/>
                <w:szCs w:val="24"/>
                <w:lang w:eastAsia="en-US"/>
              </w:rPr>
              <w:t xml:space="preserve"> </w:t>
            </w:r>
          </w:p>
        </w:tc>
        <w:tc>
          <w:tcPr>
            <w:tcW w:w="7067" w:type="dxa"/>
            <w:tcBorders>
              <w:top w:val="single" w:sz="4" w:space="0" w:color="auto"/>
              <w:left w:val="single" w:sz="4" w:space="0" w:color="auto"/>
              <w:bottom w:val="single" w:sz="4" w:space="0" w:color="auto"/>
              <w:right w:val="nil"/>
            </w:tcBorders>
            <w:shd w:val="clear" w:color="000000" w:fill="FFFFFF"/>
            <w:hideMark/>
          </w:tcPr>
          <w:p w:rsidR="00A06795" w:rsidRDefault="00CA31E6" w:rsidP="00CA31E6">
            <w:pPr>
              <w:rPr>
                <w:rFonts w:ascii="GHEA Mariam" w:hAnsi="GHEA Mariam" w:cs="Arial"/>
                <w:sz w:val="24"/>
                <w:szCs w:val="24"/>
                <w:lang w:eastAsia="en-US"/>
              </w:rPr>
            </w:pPr>
            <w:r w:rsidRPr="00CA31E6">
              <w:rPr>
                <w:rFonts w:ascii="GHEA Mariam" w:hAnsi="GHEA Mariam" w:cs="Arial"/>
                <w:sz w:val="24"/>
                <w:szCs w:val="24"/>
                <w:lang w:eastAsia="en-US"/>
              </w:rPr>
              <w:t xml:space="preserve"> Վերակառուցման և զարգացման եվրոպական բանկի աջակցությամբ իրականացվող «Մեղրիի սահմանային անցակետի ծրագիր» վարկային ծրագրի շրջանակներում </w:t>
            </w:r>
          </w:p>
          <w:p w:rsidR="00CA31E6" w:rsidRPr="00CA31E6" w:rsidRDefault="00CA31E6" w:rsidP="00CA31E6">
            <w:pPr>
              <w:rPr>
                <w:rFonts w:ascii="GHEA Mariam" w:hAnsi="GHEA Mariam" w:cs="Arial"/>
                <w:sz w:val="24"/>
                <w:szCs w:val="24"/>
                <w:lang w:eastAsia="en-US"/>
              </w:rPr>
            </w:pPr>
            <w:r w:rsidRPr="00CA31E6">
              <w:rPr>
                <w:rFonts w:ascii="GHEA Mariam" w:hAnsi="GHEA Mariam" w:cs="Arial"/>
                <w:sz w:val="24"/>
                <w:szCs w:val="24"/>
                <w:lang w:eastAsia="en-US"/>
              </w:rPr>
              <w:t xml:space="preserve">ՀՀ պետական եկամուտների կոմիտեի նոր շենքային պայմանների ապահովում </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1E6" w:rsidRPr="00CA31E6" w:rsidRDefault="00CA31E6" w:rsidP="00CA31E6">
            <w:pPr>
              <w:jc w:val="center"/>
              <w:rPr>
                <w:rFonts w:ascii="GHEA Mariam" w:hAnsi="GHEA Mariam" w:cs="Arial"/>
                <w:sz w:val="24"/>
                <w:szCs w:val="24"/>
                <w:lang w:eastAsia="en-US"/>
              </w:rPr>
            </w:pPr>
            <w:r w:rsidRPr="00CA31E6">
              <w:rPr>
                <w:rFonts w:ascii="Calibri" w:hAnsi="Calibri" w:cs="Calibri"/>
                <w:sz w:val="24"/>
                <w:szCs w:val="24"/>
                <w:lang w:eastAsia="en-US"/>
              </w:rPr>
              <w:t> </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1E6" w:rsidRPr="00CA31E6" w:rsidRDefault="00CA31E6" w:rsidP="00CA31E6">
            <w:pPr>
              <w:jc w:val="center"/>
              <w:rPr>
                <w:rFonts w:ascii="GHEA Mariam" w:hAnsi="GHEA Mariam" w:cs="Arial"/>
                <w:sz w:val="24"/>
                <w:szCs w:val="24"/>
                <w:lang w:eastAsia="en-US"/>
              </w:rPr>
            </w:pPr>
            <w:r w:rsidRPr="00CA31E6">
              <w:rPr>
                <w:rFonts w:ascii="Calibri" w:hAnsi="Calibri" w:cs="Calibri"/>
                <w:sz w:val="24"/>
                <w:szCs w:val="24"/>
                <w:lang w:eastAsia="en-US"/>
              </w:rPr>
              <w:t> </w:t>
            </w:r>
          </w:p>
        </w:tc>
        <w:tc>
          <w:tcPr>
            <w:tcW w:w="16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1E6" w:rsidRPr="00CA31E6" w:rsidRDefault="00CA31E6" w:rsidP="00CA31E6">
            <w:pPr>
              <w:jc w:val="center"/>
              <w:rPr>
                <w:rFonts w:ascii="GHEA Mariam" w:hAnsi="GHEA Mariam" w:cs="Arial"/>
                <w:sz w:val="24"/>
                <w:szCs w:val="24"/>
                <w:lang w:eastAsia="en-US"/>
              </w:rPr>
            </w:pPr>
            <w:r w:rsidRPr="00CA31E6">
              <w:rPr>
                <w:rFonts w:ascii="Calibri" w:hAnsi="Calibri" w:cs="Calibri"/>
                <w:sz w:val="24"/>
                <w:szCs w:val="24"/>
                <w:lang w:eastAsia="en-US"/>
              </w:rPr>
              <w:t> </w:t>
            </w:r>
          </w:p>
        </w:tc>
      </w:tr>
      <w:tr w:rsidR="00CA31E6" w:rsidRPr="00CA31E6" w:rsidTr="00A06795">
        <w:trPr>
          <w:trHeight w:val="964"/>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CA31E6" w:rsidRPr="00CA31E6" w:rsidRDefault="00A06795" w:rsidP="00CA31E6">
            <w:pPr>
              <w:rPr>
                <w:rFonts w:ascii="GHEA Mariam" w:hAnsi="GHEA Mariam" w:cs="Arial"/>
                <w:sz w:val="24"/>
                <w:szCs w:val="24"/>
                <w:lang w:eastAsia="en-US"/>
              </w:rPr>
            </w:pPr>
            <w:r>
              <w:rPr>
                <w:rFonts w:ascii="GHEA Mariam" w:hAnsi="GHEA Mariam" w:cs="Arial"/>
                <w:sz w:val="24"/>
                <w:szCs w:val="24"/>
                <w:lang w:eastAsia="en-US"/>
              </w:rPr>
              <w:lastRenderedPageBreak/>
              <w:t xml:space="preserve"> Նկարագրությունը</w:t>
            </w:r>
            <w:r w:rsidR="00CA31E6" w:rsidRPr="00CA31E6">
              <w:rPr>
                <w:rFonts w:ascii="GHEA Mariam" w:hAnsi="GHEA Mariam" w:cs="Arial"/>
                <w:sz w:val="24"/>
                <w:szCs w:val="24"/>
                <w:lang w:eastAsia="en-US"/>
              </w:rPr>
              <w:t xml:space="preserve"> </w:t>
            </w:r>
          </w:p>
        </w:tc>
        <w:tc>
          <w:tcPr>
            <w:tcW w:w="7067" w:type="dxa"/>
            <w:tcBorders>
              <w:top w:val="single" w:sz="4" w:space="0" w:color="auto"/>
              <w:left w:val="single" w:sz="4" w:space="0" w:color="auto"/>
              <w:bottom w:val="single" w:sz="4" w:space="0" w:color="auto"/>
              <w:right w:val="nil"/>
            </w:tcBorders>
            <w:shd w:val="clear" w:color="000000" w:fill="FFFFFF"/>
            <w:hideMark/>
          </w:tcPr>
          <w:p w:rsidR="00CA31E6" w:rsidRPr="00CA31E6" w:rsidRDefault="00CA31E6" w:rsidP="00CA31E6">
            <w:pPr>
              <w:rPr>
                <w:rFonts w:ascii="GHEA Mariam" w:hAnsi="GHEA Mariam" w:cs="Arial"/>
                <w:sz w:val="24"/>
                <w:szCs w:val="24"/>
                <w:lang w:eastAsia="en-US"/>
              </w:rPr>
            </w:pPr>
            <w:r w:rsidRPr="00CA31E6">
              <w:rPr>
                <w:rFonts w:ascii="GHEA Mariam" w:hAnsi="GHEA Mariam" w:cs="Arial"/>
                <w:sz w:val="24"/>
                <w:szCs w:val="24"/>
                <w:lang w:eastAsia="en-US"/>
              </w:rPr>
              <w:t xml:space="preserve"> ՎԶԵԲ-ի կողմից տրամադրվող վարկային ծրագրի շրջանակներում ՀՀ պետական եկամուտների կոմիտեի շենքերի կառուցում </w:t>
            </w: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CA31E6" w:rsidRPr="00CA31E6" w:rsidRDefault="00CA31E6" w:rsidP="00CA31E6">
            <w:pPr>
              <w:rPr>
                <w:rFonts w:ascii="GHEA Mariam" w:hAnsi="GHEA Mariam" w:cs="Arial"/>
                <w:sz w:val="24"/>
                <w:szCs w:val="24"/>
                <w:lang w:eastAsia="en-US"/>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A31E6" w:rsidRPr="00CA31E6" w:rsidRDefault="00CA31E6" w:rsidP="00CA31E6">
            <w:pPr>
              <w:rPr>
                <w:rFonts w:ascii="GHEA Mariam" w:hAnsi="GHEA Mariam" w:cs="Arial"/>
                <w:sz w:val="24"/>
                <w:szCs w:val="24"/>
                <w:lang w:eastAsia="en-US"/>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CA31E6" w:rsidRPr="00CA31E6" w:rsidRDefault="00CA31E6" w:rsidP="00CA31E6">
            <w:pPr>
              <w:rPr>
                <w:rFonts w:ascii="GHEA Mariam" w:hAnsi="GHEA Mariam" w:cs="Arial"/>
                <w:sz w:val="24"/>
                <w:szCs w:val="24"/>
                <w:lang w:eastAsia="en-US"/>
              </w:rPr>
            </w:pPr>
          </w:p>
        </w:tc>
      </w:tr>
      <w:tr w:rsidR="00CA31E6" w:rsidRPr="00CA31E6" w:rsidTr="00A06795">
        <w:trPr>
          <w:trHeight w:val="694"/>
        </w:trPr>
        <w:tc>
          <w:tcPr>
            <w:tcW w:w="3686" w:type="dxa"/>
            <w:tcBorders>
              <w:top w:val="nil"/>
              <w:left w:val="single" w:sz="4" w:space="0" w:color="auto"/>
              <w:bottom w:val="single" w:sz="4" w:space="0" w:color="auto"/>
              <w:right w:val="single" w:sz="4" w:space="0" w:color="auto"/>
            </w:tcBorders>
            <w:shd w:val="clear" w:color="auto" w:fill="auto"/>
            <w:hideMark/>
          </w:tcPr>
          <w:p w:rsidR="00CA31E6" w:rsidRPr="00CA31E6" w:rsidRDefault="00A06795" w:rsidP="00CA31E6">
            <w:pPr>
              <w:rPr>
                <w:rFonts w:ascii="GHEA Mariam" w:hAnsi="GHEA Mariam" w:cs="Arial"/>
                <w:sz w:val="24"/>
                <w:szCs w:val="24"/>
                <w:lang w:eastAsia="en-US"/>
              </w:rPr>
            </w:pPr>
            <w:r>
              <w:rPr>
                <w:rFonts w:ascii="GHEA Mariam" w:hAnsi="GHEA Mariam" w:cs="Arial"/>
                <w:sz w:val="24"/>
                <w:szCs w:val="24"/>
                <w:lang w:eastAsia="en-US"/>
              </w:rPr>
              <w:t xml:space="preserve"> Միջոցառման տեսակը</w:t>
            </w:r>
            <w:r w:rsidR="00CA31E6" w:rsidRPr="00CA31E6">
              <w:rPr>
                <w:rFonts w:ascii="GHEA Mariam" w:hAnsi="GHEA Mariam" w:cs="Arial"/>
                <w:sz w:val="24"/>
                <w:szCs w:val="24"/>
                <w:lang w:eastAsia="en-US"/>
              </w:rPr>
              <w:t xml:space="preserve"> </w:t>
            </w:r>
          </w:p>
        </w:tc>
        <w:tc>
          <w:tcPr>
            <w:tcW w:w="7067" w:type="dxa"/>
            <w:tcBorders>
              <w:top w:val="nil"/>
              <w:left w:val="single" w:sz="4" w:space="0" w:color="auto"/>
              <w:bottom w:val="single" w:sz="4" w:space="0" w:color="auto"/>
              <w:right w:val="nil"/>
            </w:tcBorders>
            <w:shd w:val="clear" w:color="auto" w:fill="auto"/>
            <w:hideMark/>
          </w:tcPr>
          <w:p w:rsidR="00CA31E6" w:rsidRPr="00CA31E6" w:rsidRDefault="00CA31E6" w:rsidP="00CA31E6">
            <w:pPr>
              <w:rPr>
                <w:rFonts w:ascii="GHEA Mariam" w:hAnsi="GHEA Mariam" w:cs="Arial"/>
                <w:sz w:val="24"/>
                <w:szCs w:val="24"/>
                <w:lang w:eastAsia="en-US"/>
              </w:rPr>
            </w:pPr>
            <w:r w:rsidRPr="00CA31E6">
              <w:rPr>
                <w:rFonts w:ascii="GHEA Mariam" w:hAnsi="GHEA Mariam" w:cs="Arial"/>
                <w:sz w:val="24"/>
                <w:szCs w:val="24"/>
                <w:lang w:eastAsia="en-US"/>
              </w:rPr>
              <w:t xml:space="preserve"> Պետական մարմինների կողմից օգտագործվող ոչ ֆինանսական ակտիվների հետ գործառնություններ </w:t>
            </w:r>
          </w:p>
        </w:tc>
        <w:tc>
          <w:tcPr>
            <w:tcW w:w="1422" w:type="dxa"/>
            <w:vMerge/>
            <w:tcBorders>
              <w:top w:val="nil"/>
              <w:left w:val="single" w:sz="4" w:space="0" w:color="auto"/>
              <w:bottom w:val="single" w:sz="4" w:space="0" w:color="auto"/>
              <w:right w:val="single" w:sz="4" w:space="0" w:color="auto"/>
            </w:tcBorders>
            <w:vAlign w:val="center"/>
            <w:hideMark/>
          </w:tcPr>
          <w:p w:rsidR="00CA31E6" w:rsidRPr="00CA31E6" w:rsidRDefault="00CA31E6" w:rsidP="00CA31E6">
            <w:pPr>
              <w:rPr>
                <w:rFonts w:ascii="GHEA Mariam" w:hAnsi="GHEA Mariam" w:cs="Arial"/>
                <w:sz w:val="24"/>
                <w:szCs w:val="24"/>
                <w:lang w:eastAsia="en-US"/>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A31E6" w:rsidRPr="00CA31E6" w:rsidRDefault="00CA31E6" w:rsidP="00CA31E6">
            <w:pPr>
              <w:rPr>
                <w:rFonts w:ascii="GHEA Mariam" w:hAnsi="GHEA Mariam" w:cs="Arial"/>
                <w:sz w:val="24"/>
                <w:szCs w:val="24"/>
                <w:lang w:eastAsia="en-US"/>
              </w:rPr>
            </w:pPr>
          </w:p>
        </w:tc>
        <w:tc>
          <w:tcPr>
            <w:tcW w:w="1601" w:type="dxa"/>
            <w:vMerge/>
            <w:tcBorders>
              <w:top w:val="nil"/>
              <w:left w:val="single" w:sz="4" w:space="0" w:color="auto"/>
              <w:bottom w:val="single" w:sz="4" w:space="0" w:color="auto"/>
              <w:right w:val="single" w:sz="4" w:space="0" w:color="auto"/>
            </w:tcBorders>
            <w:vAlign w:val="center"/>
            <w:hideMark/>
          </w:tcPr>
          <w:p w:rsidR="00CA31E6" w:rsidRPr="00CA31E6" w:rsidRDefault="00CA31E6" w:rsidP="00CA31E6">
            <w:pPr>
              <w:rPr>
                <w:rFonts w:ascii="GHEA Mariam" w:hAnsi="GHEA Mariam" w:cs="Arial"/>
                <w:sz w:val="24"/>
                <w:szCs w:val="24"/>
                <w:lang w:eastAsia="en-US"/>
              </w:rPr>
            </w:pPr>
          </w:p>
        </w:tc>
      </w:tr>
      <w:tr w:rsidR="00CA31E6" w:rsidRPr="00CA31E6" w:rsidTr="00A06795">
        <w:trPr>
          <w:trHeight w:val="548"/>
        </w:trPr>
        <w:tc>
          <w:tcPr>
            <w:tcW w:w="3686" w:type="dxa"/>
            <w:tcBorders>
              <w:top w:val="nil"/>
              <w:left w:val="single" w:sz="4" w:space="0" w:color="auto"/>
              <w:bottom w:val="single" w:sz="4" w:space="0" w:color="auto"/>
              <w:right w:val="single" w:sz="4" w:space="0" w:color="auto"/>
            </w:tcBorders>
            <w:shd w:val="clear" w:color="auto" w:fill="auto"/>
            <w:hideMark/>
          </w:tcPr>
          <w:p w:rsidR="00CA31E6" w:rsidRPr="00CA31E6" w:rsidRDefault="00CA31E6" w:rsidP="00CA31E6">
            <w:pPr>
              <w:rPr>
                <w:rFonts w:ascii="GHEA Mariam" w:hAnsi="GHEA Mariam" w:cs="Arial"/>
                <w:sz w:val="24"/>
                <w:szCs w:val="24"/>
                <w:lang w:eastAsia="en-US"/>
              </w:rPr>
            </w:pPr>
            <w:r w:rsidRPr="00CA31E6">
              <w:rPr>
                <w:rFonts w:ascii="GHEA Mariam" w:hAnsi="GHEA Mariam" w:cs="Arial"/>
                <w:sz w:val="24"/>
                <w:szCs w:val="24"/>
                <w:lang w:eastAsia="en-US"/>
              </w:rPr>
              <w:t xml:space="preserve"> </w:t>
            </w:r>
            <w:r w:rsidRPr="00A06795">
              <w:rPr>
                <w:rFonts w:ascii="GHEA Mariam" w:hAnsi="GHEA Mariam" w:cs="Arial"/>
                <w:spacing w:val="-6"/>
                <w:sz w:val="24"/>
                <w:szCs w:val="24"/>
                <w:lang w:eastAsia="en-US"/>
              </w:rPr>
              <w:t>Միջոցառումն իրա</w:t>
            </w:r>
            <w:r w:rsidRPr="00CA31E6">
              <w:rPr>
                <w:rFonts w:ascii="GHEA Mariam" w:hAnsi="GHEA Mariam" w:cs="Arial"/>
                <w:sz w:val="24"/>
                <w:szCs w:val="24"/>
                <w:lang w:eastAsia="en-US"/>
              </w:rPr>
              <w:t xml:space="preserve">կանացնողի անվանումը </w:t>
            </w:r>
          </w:p>
        </w:tc>
        <w:tc>
          <w:tcPr>
            <w:tcW w:w="7067" w:type="dxa"/>
            <w:tcBorders>
              <w:top w:val="single" w:sz="4" w:space="0" w:color="auto"/>
              <w:left w:val="nil"/>
              <w:bottom w:val="single" w:sz="4" w:space="0" w:color="auto"/>
              <w:right w:val="single" w:sz="4" w:space="0" w:color="auto"/>
            </w:tcBorders>
            <w:shd w:val="clear" w:color="auto" w:fill="auto"/>
            <w:hideMark/>
          </w:tcPr>
          <w:p w:rsidR="00CA31E6" w:rsidRPr="00CA31E6" w:rsidRDefault="00A06795" w:rsidP="00CA31E6">
            <w:pPr>
              <w:rPr>
                <w:rFonts w:ascii="GHEA Mariam" w:hAnsi="GHEA Mariam" w:cs="Arial"/>
                <w:sz w:val="24"/>
                <w:szCs w:val="24"/>
                <w:lang w:eastAsia="en-US"/>
              </w:rPr>
            </w:pPr>
            <w:r>
              <w:rPr>
                <w:rFonts w:ascii="GHEA Mariam" w:hAnsi="GHEA Mariam" w:cs="Arial"/>
                <w:sz w:val="24"/>
                <w:szCs w:val="24"/>
                <w:lang w:eastAsia="en-US"/>
              </w:rPr>
              <w:t xml:space="preserve"> ՀՀ պ</w:t>
            </w:r>
            <w:r w:rsidR="00CA31E6" w:rsidRPr="00CA31E6">
              <w:rPr>
                <w:rFonts w:ascii="GHEA Mariam" w:hAnsi="GHEA Mariam" w:cs="Arial"/>
                <w:sz w:val="24"/>
                <w:szCs w:val="24"/>
                <w:lang w:eastAsia="en-US"/>
              </w:rPr>
              <w:t xml:space="preserve">ետական եկամուտների կոմիտե </w:t>
            </w:r>
          </w:p>
        </w:tc>
        <w:tc>
          <w:tcPr>
            <w:tcW w:w="1422" w:type="dxa"/>
            <w:vMerge/>
            <w:tcBorders>
              <w:top w:val="nil"/>
              <w:left w:val="single" w:sz="4" w:space="0" w:color="auto"/>
              <w:bottom w:val="single" w:sz="4" w:space="0" w:color="auto"/>
              <w:right w:val="single" w:sz="4" w:space="0" w:color="auto"/>
            </w:tcBorders>
            <w:vAlign w:val="center"/>
            <w:hideMark/>
          </w:tcPr>
          <w:p w:rsidR="00CA31E6" w:rsidRPr="00CA31E6" w:rsidRDefault="00CA31E6" w:rsidP="00CA31E6">
            <w:pPr>
              <w:rPr>
                <w:rFonts w:ascii="GHEA Mariam" w:hAnsi="GHEA Mariam" w:cs="Arial"/>
                <w:sz w:val="24"/>
                <w:szCs w:val="24"/>
                <w:lang w:eastAsia="en-US"/>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A31E6" w:rsidRPr="00CA31E6" w:rsidRDefault="00CA31E6" w:rsidP="00CA31E6">
            <w:pPr>
              <w:rPr>
                <w:rFonts w:ascii="GHEA Mariam" w:hAnsi="GHEA Mariam" w:cs="Arial"/>
                <w:sz w:val="24"/>
                <w:szCs w:val="24"/>
                <w:lang w:eastAsia="en-US"/>
              </w:rPr>
            </w:pPr>
          </w:p>
        </w:tc>
        <w:tc>
          <w:tcPr>
            <w:tcW w:w="1601" w:type="dxa"/>
            <w:vMerge/>
            <w:tcBorders>
              <w:top w:val="nil"/>
              <w:left w:val="single" w:sz="4" w:space="0" w:color="auto"/>
              <w:bottom w:val="single" w:sz="4" w:space="0" w:color="auto"/>
              <w:right w:val="single" w:sz="4" w:space="0" w:color="auto"/>
            </w:tcBorders>
            <w:vAlign w:val="center"/>
            <w:hideMark/>
          </w:tcPr>
          <w:p w:rsidR="00CA31E6" w:rsidRPr="00CA31E6" w:rsidRDefault="00CA31E6" w:rsidP="00CA31E6">
            <w:pPr>
              <w:rPr>
                <w:rFonts w:ascii="GHEA Mariam" w:hAnsi="GHEA Mariam" w:cs="Arial"/>
                <w:sz w:val="24"/>
                <w:szCs w:val="24"/>
                <w:lang w:eastAsia="en-US"/>
              </w:rPr>
            </w:pPr>
          </w:p>
        </w:tc>
      </w:tr>
      <w:tr w:rsidR="00CA31E6" w:rsidRPr="00CA31E6" w:rsidTr="00A06795">
        <w:trPr>
          <w:trHeight w:val="341"/>
        </w:trPr>
        <w:tc>
          <w:tcPr>
            <w:tcW w:w="1519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CA31E6" w:rsidRPr="00CA31E6" w:rsidRDefault="00CA31E6" w:rsidP="00CA31E6">
            <w:pPr>
              <w:jc w:val="center"/>
              <w:rPr>
                <w:rFonts w:ascii="GHEA Mariam" w:hAnsi="GHEA Mariam" w:cs="Arial"/>
                <w:sz w:val="24"/>
                <w:szCs w:val="24"/>
                <w:lang w:eastAsia="en-US"/>
              </w:rPr>
            </w:pPr>
            <w:r w:rsidRPr="00CA31E6">
              <w:rPr>
                <w:rFonts w:ascii="GHEA Mariam" w:hAnsi="GHEA Mariam" w:cs="Arial"/>
                <w:sz w:val="24"/>
                <w:szCs w:val="24"/>
                <w:lang w:eastAsia="en-US"/>
              </w:rPr>
              <w:t xml:space="preserve"> Արդյունքի չափորոշիչներ </w:t>
            </w:r>
          </w:p>
        </w:tc>
      </w:tr>
      <w:tr w:rsidR="00CA31E6" w:rsidRPr="00CA31E6" w:rsidTr="00A06795">
        <w:trPr>
          <w:trHeight w:val="341"/>
        </w:trPr>
        <w:tc>
          <w:tcPr>
            <w:tcW w:w="10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CA31E6" w:rsidRPr="00CA31E6" w:rsidRDefault="00CA31E6" w:rsidP="00174DFB">
            <w:pPr>
              <w:rPr>
                <w:rFonts w:ascii="GHEA Mariam" w:hAnsi="GHEA Mariam" w:cs="Arial"/>
                <w:sz w:val="24"/>
                <w:szCs w:val="24"/>
                <w:lang w:eastAsia="en-US"/>
              </w:rPr>
            </w:pPr>
            <w:r w:rsidRPr="00CA31E6">
              <w:rPr>
                <w:rFonts w:ascii="GHEA Mariam" w:hAnsi="GHEA Mariam" w:cs="Arial"/>
                <w:sz w:val="24"/>
                <w:szCs w:val="24"/>
                <w:lang w:eastAsia="en-US"/>
              </w:rPr>
              <w:t xml:space="preserve"> Միջոցառման վրա կատարվող ծախսը (հազ</w:t>
            </w:r>
            <w:r w:rsidR="00174DFB">
              <w:rPr>
                <w:rFonts w:ascii="GHEA Mariam" w:hAnsi="GHEA Mariam" w:cs="Arial"/>
                <w:sz w:val="24"/>
                <w:szCs w:val="24"/>
                <w:lang w:val="hy-AM" w:eastAsia="en-US"/>
              </w:rPr>
              <w:t>.</w:t>
            </w:r>
            <w:r w:rsidRPr="00CA31E6">
              <w:rPr>
                <w:rFonts w:ascii="GHEA Mariam" w:hAnsi="GHEA Mariam" w:cs="Arial"/>
                <w:sz w:val="24"/>
                <w:szCs w:val="24"/>
                <w:lang w:eastAsia="en-US"/>
              </w:rPr>
              <w:t xml:space="preserve"> դրամ) </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CA31E6" w:rsidRPr="00CA31E6" w:rsidRDefault="00CA31E6" w:rsidP="00CA31E6">
            <w:pPr>
              <w:jc w:val="center"/>
              <w:rPr>
                <w:rFonts w:ascii="GHEA Mariam" w:hAnsi="GHEA Mariam" w:cs="Arial"/>
                <w:sz w:val="24"/>
                <w:szCs w:val="24"/>
                <w:lang w:eastAsia="en-US"/>
              </w:rPr>
            </w:pPr>
            <w:r w:rsidRPr="00CA31E6">
              <w:rPr>
                <w:rFonts w:ascii="GHEA Mariam" w:hAnsi="GHEA Mariam" w:cs="Arial"/>
                <w:sz w:val="24"/>
                <w:szCs w:val="24"/>
                <w:lang w:eastAsia="en-US"/>
              </w:rPr>
              <w:t xml:space="preserve">558,554.5 </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CA31E6" w:rsidRPr="00CA31E6" w:rsidRDefault="00CA31E6" w:rsidP="00CA31E6">
            <w:pPr>
              <w:jc w:val="center"/>
              <w:rPr>
                <w:rFonts w:ascii="GHEA Mariam" w:hAnsi="GHEA Mariam" w:cs="Arial"/>
                <w:sz w:val="24"/>
                <w:szCs w:val="24"/>
                <w:lang w:eastAsia="en-US"/>
              </w:rPr>
            </w:pPr>
            <w:r w:rsidRPr="00CA31E6">
              <w:rPr>
                <w:rFonts w:ascii="GHEA Mariam" w:hAnsi="GHEA Mariam" w:cs="Arial"/>
                <w:sz w:val="24"/>
                <w:szCs w:val="24"/>
                <w:lang w:eastAsia="en-US"/>
              </w:rPr>
              <w:t xml:space="preserve">286,144.5 </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rsidR="00CA31E6" w:rsidRPr="00CA31E6" w:rsidRDefault="00CA31E6" w:rsidP="00CA31E6">
            <w:pPr>
              <w:jc w:val="center"/>
              <w:rPr>
                <w:rFonts w:ascii="GHEA Mariam" w:hAnsi="GHEA Mariam" w:cs="Arial"/>
                <w:sz w:val="24"/>
                <w:szCs w:val="24"/>
                <w:lang w:eastAsia="en-US"/>
              </w:rPr>
            </w:pPr>
            <w:r w:rsidRPr="00CA31E6">
              <w:rPr>
                <w:rFonts w:ascii="GHEA Mariam" w:hAnsi="GHEA Mariam" w:cs="Arial"/>
                <w:sz w:val="24"/>
                <w:szCs w:val="24"/>
                <w:lang w:eastAsia="en-US"/>
              </w:rPr>
              <w:t xml:space="preserve">169,397.4 </w:t>
            </w:r>
          </w:p>
        </w:tc>
      </w:tr>
      <w:tr w:rsidR="00CA31E6" w:rsidRPr="00CA31E6" w:rsidTr="00A06795">
        <w:trPr>
          <w:trHeight w:val="341"/>
        </w:trPr>
        <w:tc>
          <w:tcPr>
            <w:tcW w:w="3686" w:type="dxa"/>
            <w:tcBorders>
              <w:top w:val="nil"/>
              <w:left w:val="nil"/>
              <w:bottom w:val="nil"/>
              <w:right w:val="nil"/>
            </w:tcBorders>
            <w:shd w:val="clear" w:color="auto" w:fill="auto"/>
            <w:hideMark/>
          </w:tcPr>
          <w:p w:rsidR="00CA31E6" w:rsidRPr="00CA31E6" w:rsidRDefault="00CA31E6" w:rsidP="00CA31E6">
            <w:pPr>
              <w:jc w:val="center"/>
              <w:rPr>
                <w:rFonts w:ascii="GHEA Mariam" w:hAnsi="GHEA Mariam" w:cs="Arial"/>
                <w:sz w:val="24"/>
                <w:szCs w:val="24"/>
                <w:lang w:eastAsia="en-US"/>
              </w:rPr>
            </w:pPr>
          </w:p>
        </w:tc>
        <w:tc>
          <w:tcPr>
            <w:tcW w:w="7067" w:type="dxa"/>
            <w:tcBorders>
              <w:top w:val="nil"/>
              <w:left w:val="nil"/>
              <w:bottom w:val="nil"/>
              <w:right w:val="nil"/>
            </w:tcBorders>
            <w:shd w:val="clear" w:color="auto" w:fill="auto"/>
            <w:hideMark/>
          </w:tcPr>
          <w:p w:rsidR="00CA31E6" w:rsidRPr="00CA31E6" w:rsidRDefault="00CA31E6" w:rsidP="00CA31E6">
            <w:pPr>
              <w:rPr>
                <w:rFonts w:ascii="GHEA Mariam" w:hAnsi="GHEA Mariam"/>
                <w:sz w:val="24"/>
                <w:szCs w:val="24"/>
                <w:lang w:eastAsia="en-US"/>
              </w:rPr>
            </w:pPr>
          </w:p>
        </w:tc>
        <w:tc>
          <w:tcPr>
            <w:tcW w:w="1422" w:type="dxa"/>
            <w:tcBorders>
              <w:top w:val="nil"/>
              <w:left w:val="nil"/>
              <w:bottom w:val="nil"/>
              <w:right w:val="nil"/>
            </w:tcBorders>
            <w:shd w:val="clear" w:color="auto" w:fill="auto"/>
            <w:vAlign w:val="center"/>
            <w:hideMark/>
          </w:tcPr>
          <w:p w:rsidR="00CA31E6" w:rsidRPr="00CA31E6" w:rsidRDefault="00CA31E6" w:rsidP="00CA31E6">
            <w:pPr>
              <w:rPr>
                <w:rFonts w:ascii="GHEA Mariam" w:hAnsi="GHEA Mariam"/>
                <w:sz w:val="24"/>
                <w:szCs w:val="24"/>
                <w:lang w:eastAsia="en-US"/>
              </w:rPr>
            </w:pPr>
          </w:p>
        </w:tc>
        <w:tc>
          <w:tcPr>
            <w:tcW w:w="1422" w:type="dxa"/>
            <w:tcBorders>
              <w:top w:val="nil"/>
              <w:left w:val="nil"/>
              <w:bottom w:val="nil"/>
              <w:right w:val="nil"/>
            </w:tcBorders>
            <w:shd w:val="clear" w:color="auto" w:fill="auto"/>
            <w:vAlign w:val="center"/>
            <w:hideMark/>
          </w:tcPr>
          <w:p w:rsidR="00CA31E6" w:rsidRPr="00CA31E6" w:rsidRDefault="00CA31E6" w:rsidP="00CA31E6">
            <w:pPr>
              <w:jc w:val="center"/>
              <w:rPr>
                <w:rFonts w:ascii="GHEA Mariam" w:hAnsi="GHEA Mariam"/>
                <w:sz w:val="24"/>
                <w:szCs w:val="24"/>
                <w:lang w:eastAsia="en-US"/>
              </w:rPr>
            </w:pPr>
          </w:p>
        </w:tc>
        <w:tc>
          <w:tcPr>
            <w:tcW w:w="1601" w:type="dxa"/>
            <w:tcBorders>
              <w:top w:val="nil"/>
              <w:left w:val="nil"/>
              <w:bottom w:val="nil"/>
              <w:right w:val="nil"/>
            </w:tcBorders>
            <w:shd w:val="clear" w:color="auto" w:fill="auto"/>
            <w:vAlign w:val="center"/>
            <w:hideMark/>
          </w:tcPr>
          <w:p w:rsidR="00CA31E6" w:rsidRPr="00CA31E6" w:rsidRDefault="00CA31E6" w:rsidP="00CA31E6">
            <w:pPr>
              <w:jc w:val="center"/>
              <w:rPr>
                <w:rFonts w:ascii="GHEA Mariam" w:hAnsi="GHEA Mariam"/>
                <w:sz w:val="24"/>
                <w:szCs w:val="24"/>
                <w:lang w:eastAsia="en-US"/>
              </w:rPr>
            </w:pPr>
          </w:p>
        </w:tc>
      </w:tr>
    </w:tbl>
    <w:p w:rsidR="00CA31E6" w:rsidRDefault="00CA31E6"/>
    <w:tbl>
      <w:tblPr>
        <w:tblW w:w="15198" w:type="dxa"/>
        <w:tblInd w:w="-1276" w:type="dxa"/>
        <w:tblLook w:val="04A0" w:firstRow="1" w:lastRow="0" w:firstColumn="1" w:lastColumn="0" w:noHBand="0" w:noVBand="1"/>
      </w:tblPr>
      <w:tblGrid>
        <w:gridCol w:w="3686"/>
        <w:gridCol w:w="7067"/>
        <w:gridCol w:w="1422"/>
        <w:gridCol w:w="1422"/>
        <w:gridCol w:w="1601"/>
      </w:tblGrid>
      <w:tr w:rsidR="00CA31E6" w:rsidRPr="00CA31E6" w:rsidTr="00A06795">
        <w:trPr>
          <w:trHeight w:val="608"/>
        </w:trPr>
        <w:tc>
          <w:tcPr>
            <w:tcW w:w="3686" w:type="dxa"/>
            <w:tcBorders>
              <w:top w:val="nil"/>
              <w:left w:val="nil"/>
              <w:bottom w:val="nil"/>
              <w:right w:val="nil"/>
            </w:tcBorders>
            <w:shd w:val="clear" w:color="auto" w:fill="auto"/>
            <w:hideMark/>
          </w:tcPr>
          <w:p w:rsidR="00CA31E6" w:rsidRPr="00CA31E6" w:rsidRDefault="00CA31E6" w:rsidP="00CA31E6">
            <w:pPr>
              <w:jc w:val="center"/>
              <w:rPr>
                <w:rFonts w:ascii="GHEA Mariam" w:hAnsi="GHEA Mariam"/>
                <w:sz w:val="24"/>
                <w:szCs w:val="24"/>
                <w:lang w:eastAsia="en-US"/>
              </w:rPr>
            </w:pPr>
          </w:p>
        </w:tc>
        <w:tc>
          <w:tcPr>
            <w:tcW w:w="7067" w:type="dxa"/>
            <w:tcBorders>
              <w:top w:val="nil"/>
              <w:left w:val="nil"/>
              <w:bottom w:val="nil"/>
              <w:right w:val="nil"/>
            </w:tcBorders>
            <w:shd w:val="clear" w:color="auto" w:fill="auto"/>
            <w:hideMark/>
          </w:tcPr>
          <w:p w:rsidR="00CA31E6" w:rsidRPr="00CA31E6" w:rsidRDefault="00CA31E6" w:rsidP="00CA31E6">
            <w:pPr>
              <w:rPr>
                <w:rFonts w:ascii="GHEA Mariam" w:hAnsi="GHEA Mariam"/>
                <w:sz w:val="24"/>
                <w:szCs w:val="24"/>
                <w:lang w:eastAsia="en-US"/>
              </w:rPr>
            </w:pPr>
          </w:p>
        </w:tc>
        <w:tc>
          <w:tcPr>
            <w:tcW w:w="1422" w:type="dxa"/>
            <w:tcBorders>
              <w:top w:val="nil"/>
              <w:left w:val="nil"/>
              <w:bottom w:val="nil"/>
              <w:right w:val="nil"/>
            </w:tcBorders>
            <w:shd w:val="clear" w:color="auto" w:fill="auto"/>
            <w:hideMark/>
          </w:tcPr>
          <w:p w:rsidR="00CA31E6" w:rsidRPr="00CA31E6" w:rsidRDefault="00CA31E6" w:rsidP="00CA31E6">
            <w:pPr>
              <w:rPr>
                <w:rFonts w:ascii="GHEA Mariam" w:hAnsi="GHEA Mariam"/>
                <w:sz w:val="24"/>
                <w:szCs w:val="24"/>
                <w:lang w:eastAsia="en-US"/>
              </w:rPr>
            </w:pPr>
          </w:p>
        </w:tc>
        <w:tc>
          <w:tcPr>
            <w:tcW w:w="3023" w:type="dxa"/>
            <w:gridSpan w:val="2"/>
            <w:tcBorders>
              <w:top w:val="nil"/>
              <w:left w:val="nil"/>
              <w:bottom w:val="nil"/>
              <w:right w:val="nil"/>
            </w:tcBorders>
            <w:shd w:val="clear" w:color="auto" w:fill="auto"/>
            <w:hideMark/>
          </w:tcPr>
          <w:p w:rsidR="00CA31E6" w:rsidRPr="00CA31E6" w:rsidRDefault="00A06795" w:rsidP="00CA31E6">
            <w:pPr>
              <w:rPr>
                <w:rFonts w:ascii="GHEA Mariam" w:hAnsi="GHEA Mariam" w:cs="Arial"/>
                <w:bCs/>
                <w:sz w:val="24"/>
                <w:szCs w:val="24"/>
                <w:lang w:eastAsia="en-US"/>
              </w:rPr>
            </w:pPr>
            <w:r>
              <w:rPr>
                <w:rFonts w:ascii="GHEA Mariam" w:hAnsi="GHEA Mariam" w:cs="Arial"/>
                <w:bCs/>
                <w:sz w:val="24"/>
                <w:szCs w:val="24"/>
                <w:lang w:val="hy-AM" w:eastAsia="en-US"/>
              </w:rPr>
              <w:t xml:space="preserve">                 </w:t>
            </w:r>
            <w:r w:rsidR="00CA31E6" w:rsidRPr="00CA31E6">
              <w:rPr>
                <w:rFonts w:ascii="GHEA Mariam" w:hAnsi="GHEA Mariam" w:cs="Arial"/>
                <w:bCs/>
                <w:sz w:val="24"/>
                <w:szCs w:val="24"/>
                <w:lang w:eastAsia="en-US"/>
              </w:rPr>
              <w:t>Աղյուսակ N 2</w:t>
            </w:r>
          </w:p>
        </w:tc>
      </w:tr>
      <w:tr w:rsidR="00CA31E6" w:rsidRPr="00A06795" w:rsidTr="00A06795">
        <w:trPr>
          <w:trHeight w:val="1069"/>
        </w:trPr>
        <w:tc>
          <w:tcPr>
            <w:tcW w:w="15198" w:type="dxa"/>
            <w:gridSpan w:val="5"/>
            <w:tcBorders>
              <w:top w:val="nil"/>
              <w:left w:val="nil"/>
              <w:bottom w:val="nil"/>
              <w:right w:val="nil"/>
            </w:tcBorders>
            <w:shd w:val="clear" w:color="auto" w:fill="auto"/>
            <w:hideMark/>
          </w:tcPr>
          <w:p w:rsidR="00A06795" w:rsidRDefault="00CA31E6" w:rsidP="00A06795">
            <w:pPr>
              <w:rPr>
                <w:rFonts w:ascii="GHEA Mariam" w:hAnsi="GHEA Mariam" w:cs="Arial"/>
                <w:bCs/>
                <w:sz w:val="24"/>
                <w:szCs w:val="24"/>
                <w:lang w:val="hy-AM" w:eastAsia="en-US"/>
              </w:rPr>
            </w:pPr>
            <w:r w:rsidRPr="00CA31E6">
              <w:rPr>
                <w:rFonts w:ascii="GHEA Mariam" w:hAnsi="GHEA Mariam" w:cs="Arial"/>
                <w:bCs/>
                <w:sz w:val="24"/>
                <w:szCs w:val="24"/>
                <w:lang w:eastAsia="en-US"/>
              </w:rPr>
              <w:t>ՀԱՅԱՍՏԱՆԻ ՀԱՆՐԱՊԵՏՈՒԹՅԱՆ</w:t>
            </w:r>
            <w:r w:rsidRPr="00CA31E6">
              <w:rPr>
                <w:rFonts w:ascii="Calibri" w:hAnsi="Calibri" w:cs="Calibri"/>
                <w:bCs/>
                <w:sz w:val="24"/>
                <w:szCs w:val="24"/>
                <w:lang w:eastAsia="en-US"/>
              </w:rPr>
              <w:t> </w:t>
            </w:r>
            <w:r w:rsidRPr="00CA31E6">
              <w:rPr>
                <w:rFonts w:ascii="GHEA Mariam" w:hAnsi="GHEA Mariam" w:cs="GHEA Grapalat"/>
                <w:bCs/>
                <w:sz w:val="24"/>
                <w:szCs w:val="24"/>
                <w:lang w:eastAsia="en-US"/>
              </w:rPr>
              <w:t>ԿԱՌԱՎԱՐՈՒԹՅ</w:t>
            </w:r>
            <w:r w:rsidRPr="00CA31E6">
              <w:rPr>
                <w:rFonts w:ascii="GHEA Mariam" w:hAnsi="GHEA Mariam" w:cs="Arial"/>
                <w:bCs/>
                <w:sz w:val="24"/>
                <w:szCs w:val="24"/>
                <w:lang w:eastAsia="en-US"/>
              </w:rPr>
              <w:t>ԱՆ</w:t>
            </w:r>
            <w:r w:rsidRPr="00CA31E6">
              <w:rPr>
                <w:rFonts w:ascii="Calibri" w:hAnsi="Calibri" w:cs="Calibri"/>
                <w:bCs/>
                <w:sz w:val="24"/>
                <w:szCs w:val="24"/>
                <w:lang w:eastAsia="en-US"/>
              </w:rPr>
              <w:t> </w:t>
            </w:r>
            <w:r w:rsidRPr="00CA31E6">
              <w:rPr>
                <w:rFonts w:ascii="GHEA Mariam" w:hAnsi="GHEA Mariam" w:cs="Arial"/>
                <w:bCs/>
                <w:sz w:val="24"/>
                <w:szCs w:val="24"/>
                <w:lang w:eastAsia="en-US"/>
              </w:rPr>
              <w:t xml:space="preserve">2022 </w:t>
            </w:r>
            <w:r w:rsidRPr="00CA31E6">
              <w:rPr>
                <w:rFonts w:ascii="GHEA Mariam" w:hAnsi="GHEA Mariam" w:cs="GHEA Grapalat"/>
                <w:bCs/>
                <w:sz w:val="24"/>
                <w:szCs w:val="24"/>
                <w:lang w:eastAsia="en-US"/>
              </w:rPr>
              <w:t>ԹՎԱԿԱՆԻ</w:t>
            </w:r>
            <w:r w:rsidRPr="00CA31E6">
              <w:rPr>
                <w:rFonts w:ascii="GHEA Mariam" w:hAnsi="GHEA Mariam" w:cs="Arial"/>
                <w:bCs/>
                <w:sz w:val="24"/>
                <w:szCs w:val="24"/>
                <w:lang w:eastAsia="en-US"/>
              </w:rPr>
              <w:t xml:space="preserve"> </w:t>
            </w:r>
            <w:r w:rsidRPr="00CA31E6">
              <w:rPr>
                <w:rFonts w:ascii="GHEA Mariam" w:hAnsi="GHEA Mariam" w:cs="GHEA Grapalat"/>
                <w:bCs/>
                <w:sz w:val="24"/>
                <w:szCs w:val="24"/>
                <w:lang w:eastAsia="en-US"/>
              </w:rPr>
              <w:t>ԴԵԿՏԵՄԲԵՐԻ</w:t>
            </w:r>
            <w:r w:rsidRPr="00CA31E6">
              <w:rPr>
                <w:rFonts w:ascii="GHEA Mariam" w:hAnsi="GHEA Mariam" w:cs="Arial"/>
                <w:bCs/>
                <w:sz w:val="24"/>
                <w:szCs w:val="24"/>
                <w:lang w:eastAsia="en-US"/>
              </w:rPr>
              <w:t xml:space="preserve"> 29-</w:t>
            </w:r>
            <w:r w:rsidRPr="00CA31E6">
              <w:rPr>
                <w:rFonts w:ascii="GHEA Mariam" w:hAnsi="GHEA Mariam" w:cs="GHEA Grapalat"/>
                <w:bCs/>
                <w:sz w:val="24"/>
                <w:szCs w:val="24"/>
                <w:lang w:eastAsia="en-US"/>
              </w:rPr>
              <w:t>Ի</w:t>
            </w:r>
            <w:r w:rsidRPr="00CA31E6">
              <w:rPr>
                <w:rFonts w:ascii="GHEA Mariam" w:hAnsi="GHEA Mariam" w:cs="Arial"/>
                <w:bCs/>
                <w:sz w:val="24"/>
                <w:szCs w:val="24"/>
                <w:lang w:eastAsia="en-US"/>
              </w:rPr>
              <w:t xml:space="preserve"> N 2111-</w:t>
            </w:r>
            <w:r w:rsidRPr="00CA31E6">
              <w:rPr>
                <w:rFonts w:ascii="GHEA Mariam" w:hAnsi="GHEA Mariam" w:cs="GHEA Grapalat"/>
                <w:bCs/>
                <w:sz w:val="24"/>
                <w:szCs w:val="24"/>
                <w:lang w:eastAsia="en-US"/>
              </w:rPr>
              <w:t>Ն</w:t>
            </w:r>
            <w:r w:rsidRPr="00CA31E6">
              <w:rPr>
                <w:rFonts w:ascii="GHEA Mariam" w:hAnsi="GHEA Mariam" w:cs="Arial"/>
                <w:bCs/>
                <w:sz w:val="24"/>
                <w:szCs w:val="24"/>
                <w:lang w:eastAsia="en-US"/>
              </w:rPr>
              <w:t xml:space="preserve"> </w:t>
            </w:r>
            <w:r w:rsidR="00A06795">
              <w:rPr>
                <w:rFonts w:ascii="GHEA Mariam" w:hAnsi="GHEA Mariam" w:cs="Arial"/>
                <w:bCs/>
                <w:sz w:val="24"/>
                <w:szCs w:val="24"/>
                <w:lang w:val="hy-AM" w:eastAsia="en-US"/>
              </w:rPr>
              <w:t>ՈՐՈՇՄԱՆ</w:t>
            </w:r>
          </w:p>
          <w:p w:rsidR="00CA31E6" w:rsidRPr="00A06795" w:rsidRDefault="00CA31E6" w:rsidP="00CA31E6">
            <w:pPr>
              <w:jc w:val="center"/>
              <w:rPr>
                <w:rFonts w:ascii="GHEA Mariam" w:hAnsi="GHEA Mariam" w:cs="Arial"/>
                <w:bCs/>
                <w:sz w:val="24"/>
                <w:szCs w:val="24"/>
                <w:lang w:val="hy-AM" w:eastAsia="en-US"/>
              </w:rPr>
            </w:pPr>
            <w:r w:rsidRPr="00A06795">
              <w:rPr>
                <w:rFonts w:ascii="GHEA Mariam" w:hAnsi="GHEA Mariam" w:cs="Arial"/>
                <w:bCs/>
                <w:sz w:val="24"/>
                <w:szCs w:val="24"/>
                <w:lang w:val="hy-AM" w:eastAsia="en-US"/>
              </w:rPr>
              <w:t xml:space="preserve">N 9.1 </w:t>
            </w:r>
            <w:r w:rsidRPr="00A06795">
              <w:rPr>
                <w:rFonts w:ascii="GHEA Mariam" w:hAnsi="GHEA Mariam" w:cs="GHEA Grapalat"/>
                <w:bCs/>
                <w:sz w:val="24"/>
                <w:szCs w:val="24"/>
                <w:lang w:val="hy-AM" w:eastAsia="en-US"/>
              </w:rPr>
              <w:t>ՀԱՎԵԼՎԱԾԻ</w:t>
            </w:r>
            <w:r w:rsidRPr="00A06795">
              <w:rPr>
                <w:rFonts w:ascii="GHEA Mariam" w:hAnsi="GHEA Mariam" w:cs="Arial"/>
                <w:bCs/>
                <w:sz w:val="24"/>
                <w:szCs w:val="24"/>
                <w:lang w:val="hy-AM" w:eastAsia="en-US"/>
              </w:rPr>
              <w:t xml:space="preserve"> N 9.1.27</w:t>
            </w:r>
            <w:r w:rsidRPr="00A06795">
              <w:rPr>
                <w:rFonts w:ascii="GHEA Mariam" w:hAnsi="GHEA Mariam" w:cs="Arial"/>
                <w:bCs/>
                <w:color w:val="FF0000"/>
                <w:sz w:val="24"/>
                <w:szCs w:val="24"/>
                <w:lang w:val="hy-AM" w:eastAsia="en-US"/>
              </w:rPr>
              <w:t xml:space="preserve"> </w:t>
            </w:r>
            <w:r w:rsidRPr="00A06795">
              <w:rPr>
                <w:rFonts w:ascii="GHEA Mariam" w:hAnsi="GHEA Mariam" w:cs="Arial"/>
                <w:bCs/>
                <w:sz w:val="24"/>
                <w:szCs w:val="24"/>
                <w:lang w:val="hy-AM" w:eastAsia="en-US"/>
              </w:rPr>
              <w:t>ԱՂՅՈՒՍԱԿՈՒՄ ԿԱՏԱՐՎՈՂ ՓՈՓՈԽՈՒԹՅՈՒՆՆԵՐԸ</w:t>
            </w:r>
          </w:p>
          <w:p w:rsidR="00A06795" w:rsidRPr="00A06795" w:rsidRDefault="00A06795" w:rsidP="00CA31E6">
            <w:pPr>
              <w:jc w:val="center"/>
              <w:rPr>
                <w:rFonts w:ascii="GHEA Mariam" w:hAnsi="GHEA Mariam" w:cs="Arial"/>
                <w:bCs/>
                <w:sz w:val="24"/>
                <w:szCs w:val="24"/>
                <w:lang w:val="hy-AM" w:eastAsia="en-US"/>
              </w:rPr>
            </w:pPr>
          </w:p>
        </w:tc>
      </w:tr>
      <w:tr w:rsidR="00CA31E6" w:rsidRPr="00CA31E6" w:rsidTr="00A06795">
        <w:trPr>
          <w:trHeight w:val="341"/>
        </w:trPr>
        <w:tc>
          <w:tcPr>
            <w:tcW w:w="15198" w:type="dxa"/>
            <w:gridSpan w:val="5"/>
            <w:tcBorders>
              <w:top w:val="nil"/>
              <w:left w:val="nil"/>
              <w:bottom w:val="nil"/>
              <w:right w:val="nil"/>
            </w:tcBorders>
            <w:shd w:val="clear" w:color="auto" w:fill="auto"/>
            <w:noWrap/>
            <w:hideMark/>
          </w:tcPr>
          <w:p w:rsidR="00CA31E6" w:rsidRPr="00CA31E6" w:rsidRDefault="00CA31E6" w:rsidP="00CA31E6">
            <w:pPr>
              <w:jc w:val="center"/>
              <w:rPr>
                <w:rFonts w:ascii="GHEA Mariam" w:hAnsi="GHEA Mariam" w:cs="Arial"/>
                <w:bCs/>
                <w:sz w:val="24"/>
                <w:szCs w:val="24"/>
                <w:lang w:eastAsia="en-US"/>
              </w:rPr>
            </w:pPr>
            <w:r w:rsidRPr="00CA31E6">
              <w:rPr>
                <w:rFonts w:ascii="GHEA Mariam" w:hAnsi="GHEA Mariam" w:cs="Arial"/>
                <w:bCs/>
                <w:sz w:val="24"/>
                <w:szCs w:val="24"/>
                <w:lang w:eastAsia="en-US"/>
              </w:rPr>
              <w:t>ՀՀ պետական եկամուտների կոմիտե</w:t>
            </w:r>
          </w:p>
        </w:tc>
      </w:tr>
      <w:tr w:rsidR="00CA31E6" w:rsidRPr="00CA31E6" w:rsidTr="00A06795">
        <w:trPr>
          <w:trHeight w:val="297"/>
        </w:trPr>
        <w:tc>
          <w:tcPr>
            <w:tcW w:w="3686" w:type="dxa"/>
            <w:tcBorders>
              <w:top w:val="nil"/>
              <w:left w:val="nil"/>
              <w:bottom w:val="nil"/>
              <w:right w:val="nil"/>
            </w:tcBorders>
            <w:shd w:val="clear" w:color="auto" w:fill="auto"/>
            <w:noWrap/>
            <w:hideMark/>
          </w:tcPr>
          <w:p w:rsidR="00CA31E6" w:rsidRPr="00CA31E6" w:rsidRDefault="00CA31E6" w:rsidP="00CA31E6">
            <w:pPr>
              <w:jc w:val="center"/>
              <w:rPr>
                <w:rFonts w:ascii="GHEA Mariam" w:hAnsi="GHEA Mariam" w:cs="Arial"/>
                <w:bCs/>
                <w:sz w:val="24"/>
                <w:szCs w:val="24"/>
                <w:lang w:eastAsia="en-US"/>
              </w:rPr>
            </w:pPr>
          </w:p>
        </w:tc>
        <w:tc>
          <w:tcPr>
            <w:tcW w:w="7067" w:type="dxa"/>
            <w:tcBorders>
              <w:top w:val="nil"/>
              <w:left w:val="nil"/>
              <w:bottom w:val="nil"/>
              <w:right w:val="nil"/>
            </w:tcBorders>
            <w:shd w:val="clear" w:color="auto" w:fill="auto"/>
            <w:noWrap/>
            <w:hideMark/>
          </w:tcPr>
          <w:p w:rsidR="00CA31E6" w:rsidRPr="00CA31E6" w:rsidRDefault="00CA31E6" w:rsidP="00CA31E6">
            <w:pPr>
              <w:jc w:val="center"/>
              <w:rPr>
                <w:rFonts w:ascii="GHEA Mariam" w:hAnsi="GHEA Mariam"/>
                <w:sz w:val="24"/>
                <w:szCs w:val="24"/>
                <w:lang w:eastAsia="en-US"/>
              </w:rPr>
            </w:pPr>
          </w:p>
        </w:tc>
        <w:tc>
          <w:tcPr>
            <w:tcW w:w="1422" w:type="dxa"/>
            <w:tcBorders>
              <w:top w:val="nil"/>
              <w:left w:val="nil"/>
              <w:bottom w:val="nil"/>
              <w:right w:val="nil"/>
            </w:tcBorders>
            <w:shd w:val="clear" w:color="auto" w:fill="auto"/>
            <w:noWrap/>
            <w:hideMark/>
          </w:tcPr>
          <w:p w:rsidR="00CA31E6" w:rsidRPr="00CA31E6" w:rsidRDefault="00CA31E6" w:rsidP="00CA31E6">
            <w:pPr>
              <w:jc w:val="center"/>
              <w:rPr>
                <w:rFonts w:ascii="GHEA Mariam" w:hAnsi="GHEA Mariam"/>
                <w:sz w:val="24"/>
                <w:szCs w:val="24"/>
                <w:lang w:eastAsia="en-US"/>
              </w:rPr>
            </w:pPr>
          </w:p>
        </w:tc>
        <w:tc>
          <w:tcPr>
            <w:tcW w:w="1422" w:type="dxa"/>
            <w:tcBorders>
              <w:top w:val="nil"/>
              <w:left w:val="nil"/>
              <w:bottom w:val="nil"/>
              <w:right w:val="nil"/>
            </w:tcBorders>
            <w:shd w:val="clear" w:color="auto" w:fill="auto"/>
            <w:noWrap/>
            <w:hideMark/>
          </w:tcPr>
          <w:p w:rsidR="00CA31E6" w:rsidRPr="00CA31E6" w:rsidRDefault="00CA31E6" w:rsidP="00CA31E6">
            <w:pPr>
              <w:jc w:val="center"/>
              <w:rPr>
                <w:rFonts w:ascii="GHEA Mariam" w:hAnsi="GHEA Mariam"/>
                <w:sz w:val="24"/>
                <w:szCs w:val="24"/>
                <w:lang w:eastAsia="en-US"/>
              </w:rPr>
            </w:pPr>
          </w:p>
        </w:tc>
        <w:tc>
          <w:tcPr>
            <w:tcW w:w="1601" w:type="dxa"/>
            <w:tcBorders>
              <w:top w:val="nil"/>
              <w:left w:val="nil"/>
              <w:bottom w:val="nil"/>
              <w:right w:val="nil"/>
            </w:tcBorders>
            <w:shd w:val="clear" w:color="auto" w:fill="auto"/>
            <w:noWrap/>
            <w:hideMark/>
          </w:tcPr>
          <w:p w:rsidR="00CA31E6" w:rsidRPr="00CA31E6" w:rsidRDefault="00CA31E6" w:rsidP="00CA31E6">
            <w:pPr>
              <w:jc w:val="center"/>
              <w:rPr>
                <w:rFonts w:ascii="GHEA Mariam" w:hAnsi="GHEA Mariam"/>
                <w:sz w:val="24"/>
                <w:szCs w:val="24"/>
                <w:lang w:eastAsia="en-US"/>
              </w:rPr>
            </w:pPr>
          </w:p>
        </w:tc>
      </w:tr>
      <w:tr w:rsidR="00CA31E6" w:rsidRPr="00A06795" w:rsidTr="00A06795">
        <w:trPr>
          <w:trHeight w:val="401"/>
        </w:trPr>
        <w:tc>
          <w:tcPr>
            <w:tcW w:w="15198" w:type="dxa"/>
            <w:gridSpan w:val="5"/>
            <w:tcBorders>
              <w:top w:val="nil"/>
              <w:left w:val="nil"/>
              <w:bottom w:val="nil"/>
              <w:right w:val="nil"/>
            </w:tcBorders>
            <w:shd w:val="clear" w:color="auto" w:fill="auto"/>
            <w:vAlign w:val="bottom"/>
            <w:hideMark/>
          </w:tcPr>
          <w:p w:rsidR="00CA31E6" w:rsidRPr="00A06795" w:rsidRDefault="00CA31E6" w:rsidP="00CA31E6">
            <w:pPr>
              <w:rPr>
                <w:rFonts w:ascii="GHEA Mariam" w:hAnsi="GHEA Mariam" w:cs="Arial"/>
                <w:bCs/>
                <w:sz w:val="24"/>
                <w:szCs w:val="24"/>
                <w:lang w:eastAsia="en-US"/>
              </w:rPr>
            </w:pPr>
            <w:r w:rsidRPr="00A06795">
              <w:rPr>
                <w:rFonts w:ascii="GHEA Mariam" w:hAnsi="GHEA Mariam" w:cs="Arial"/>
                <w:bCs/>
                <w:sz w:val="24"/>
                <w:szCs w:val="24"/>
                <w:lang w:eastAsia="en-US"/>
              </w:rPr>
              <w:t xml:space="preserve"> ՄԱՍ 1. ՊԵՏԱԿԱՆ ՄԱՐՄՆԻ ԳԾՈՎ ԱՐԴՅՈՒՆՔԱՅԻՆ (ԿԱՏԱՐՈՂԱԿԱՆ) ՑՈՒՑԱՆԻՇՆԵՐԸ </w:t>
            </w:r>
          </w:p>
        </w:tc>
      </w:tr>
      <w:tr w:rsidR="00CA31E6" w:rsidRPr="00CA31E6" w:rsidTr="00A06795">
        <w:trPr>
          <w:trHeight w:val="369"/>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CA31E6" w:rsidRPr="00CA31E6" w:rsidRDefault="00CA31E6" w:rsidP="00CA31E6">
            <w:pPr>
              <w:rPr>
                <w:rFonts w:ascii="GHEA Mariam" w:hAnsi="GHEA Mariam" w:cs="Arial"/>
                <w:bCs/>
                <w:sz w:val="24"/>
                <w:szCs w:val="24"/>
                <w:lang w:eastAsia="en-US"/>
              </w:rPr>
            </w:pPr>
            <w:r w:rsidRPr="00CA31E6">
              <w:rPr>
                <w:rFonts w:ascii="GHEA Mariam" w:hAnsi="GHEA Mariam" w:cs="Arial"/>
                <w:bCs/>
                <w:sz w:val="24"/>
                <w:szCs w:val="24"/>
                <w:lang w:eastAsia="en-US"/>
              </w:rPr>
              <w:t xml:space="preserve"> Ծրագրի դասիչը </w:t>
            </w:r>
          </w:p>
        </w:tc>
        <w:tc>
          <w:tcPr>
            <w:tcW w:w="11512" w:type="dxa"/>
            <w:gridSpan w:val="4"/>
            <w:tcBorders>
              <w:top w:val="single" w:sz="4" w:space="0" w:color="auto"/>
              <w:left w:val="nil"/>
              <w:bottom w:val="single" w:sz="4" w:space="0" w:color="auto"/>
              <w:right w:val="single" w:sz="4" w:space="0" w:color="auto"/>
            </w:tcBorders>
            <w:shd w:val="clear" w:color="auto" w:fill="auto"/>
            <w:hideMark/>
          </w:tcPr>
          <w:p w:rsidR="00CA31E6" w:rsidRPr="00CA31E6" w:rsidRDefault="00CA31E6" w:rsidP="00CA31E6">
            <w:pPr>
              <w:rPr>
                <w:rFonts w:ascii="GHEA Mariam" w:hAnsi="GHEA Mariam" w:cs="Arial"/>
                <w:bCs/>
                <w:sz w:val="24"/>
                <w:szCs w:val="24"/>
                <w:lang w:eastAsia="en-US"/>
              </w:rPr>
            </w:pPr>
            <w:r w:rsidRPr="00CA31E6">
              <w:rPr>
                <w:rFonts w:ascii="GHEA Mariam" w:hAnsi="GHEA Mariam" w:cs="Arial"/>
                <w:bCs/>
                <w:sz w:val="24"/>
                <w:szCs w:val="24"/>
                <w:lang w:eastAsia="en-US"/>
              </w:rPr>
              <w:t xml:space="preserve"> Ծրագրի անվանումը </w:t>
            </w:r>
          </w:p>
        </w:tc>
      </w:tr>
      <w:tr w:rsidR="00CA31E6" w:rsidRPr="00CA31E6" w:rsidTr="00A06795">
        <w:trPr>
          <w:trHeight w:val="341"/>
        </w:trPr>
        <w:tc>
          <w:tcPr>
            <w:tcW w:w="3686" w:type="dxa"/>
            <w:tcBorders>
              <w:top w:val="nil"/>
              <w:left w:val="single" w:sz="4" w:space="0" w:color="auto"/>
              <w:bottom w:val="single" w:sz="4" w:space="0" w:color="auto"/>
              <w:right w:val="single" w:sz="4" w:space="0" w:color="auto"/>
            </w:tcBorders>
            <w:shd w:val="clear" w:color="auto" w:fill="auto"/>
            <w:hideMark/>
          </w:tcPr>
          <w:p w:rsidR="00CA31E6" w:rsidRPr="00CA31E6" w:rsidRDefault="00CA31E6" w:rsidP="00CA31E6">
            <w:pPr>
              <w:rPr>
                <w:rFonts w:ascii="GHEA Mariam" w:hAnsi="GHEA Mariam" w:cs="Arial"/>
                <w:iCs/>
                <w:sz w:val="24"/>
                <w:szCs w:val="24"/>
                <w:lang w:eastAsia="en-US"/>
              </w:rPr>
            </w:pPr>
            <w:r w:rsidRPr="00CA31E6">
              <w:rPr>
                <w:rFonts w:ascii="GHEA Mariam" w:hAnsi="GHEA Mariam" w:cs="Arial"/>
                <w:iCs/>
                <w:sz w:val="24"/>
                <w:szCs w:val="24"/>
                <w:lang w:eastAsia="en-US"/>
              </w:rPr>
              <w:t>1023</w:t>
            </w:r>
          </w:p>
        </w:tc>
        <w:tc>
          <w:tcPr>
            <w:tcW w:w="11512" w:type="dxa"/>
            <w:gridSpan w:val="4"/>
            <w:tcBorders>
              <w:top w:val="single" w:sz="4" w:space="0" w:color="auto"/>
              <w:left w:val="nil"/>
              <w:bottom w:val="single" w:sz="4" w:space="0" w:color="auto"/>
              <w:right w:val="single" w:sz="4" w:space="0" w:color="auto"/>
            </w:tcBorders>
            <w:shd w:val="clear" w:color="auto" w:fill="auto"/>
            <w:hideMark/>
          </w:tcPr>
          <w:p w:rsidR="00CA31E6" w:rsidRPr="00CA31E6" w:rsidRDefault="00CA31E6" w:rsidP="00CA31E6">
            <w:pPr>
              <w:rPr>
                <w:rFonts w:ascii="GHEA Mariam" w:hAnsi="GHEA Mariam" w:cs="Arial"/>
                <w:iCs/>
                <w:sz w:val="24"/>
                <w:szCs w:val="24"/>
                <w:lang w:eastAsia="en-US"/>
              </w:rPr>
            </w:pPr>
            <w:r w:rsidRPr="00CA31E6">
              <w:rPr>
                <w:rFonts w:ascii="GHEA Mariam" w:hAnsi="GHEA Mariam" w:cs="Arial"/>
                <w:iCs/>
                <w:sz w:val="24"/>
                <w:szCs w:val="24"/>
                <w:lang w:eastAsia="en-US"/>
              </w:rPr>
              <w:t>Հարկային և մաքսային ծառայություններ</w:t>
            </w:r>
          </w:p>
        </w:tc>
      </w:tr>
      <w:tr w:rsidR="00CA31E6" w:rsidRPr="00CA31E6" w:rsidTr="00A06795">
        <w:trPr>
          <w:trHeight w:val="341"/>
        </w:trPr>
        <w:tc>
          <w:tcPr>
            <w:tcW w:w="3686" w:type="dxa"/>
            <w:tcBorders>
              <w:top w:val="nil"/>
              <w:left w:val="nil"/>
              <w:bottom w:val="nil"/>
              <w:right w:val="nil"/>
            </w:tcBorders>
            <w:shd w:val="clear" w:color="auto" w:fill="auto"/>
            <w:hideMark/>
          </w:tcPr>
          <w:p w:rsidR="00CA31E6" w:rsidRPr="00CA31E6" w:rsidRDefault="00CA31E6" w:rsidP="00CA31E6">
            <w:pPr>
              <w:rPr>
                <w:rFonts w:ascii="GHEA Mariam" w:hAnsi="GHEA Mariam" w:cs="Arial"/>
                <w:iCs/>
                <w:sz w:val="24"/>
                <w:szCs w:val="24"/>
                <w:lang w:eastAsia="en-US"/>
              </w:rPr>
            </w:pPr>
          </w:p>
        </w:tc>
        <w:tc>
          <w:tcPr>
            <w:tcW w:w="7067" w:type="dxa"/>
            <w:tcBorders>
              <w:top w:val="nil"/>
              <w:left w:val="nil"/>
              <w:bottom w:val="nil"/>
              <w:right w:val="nil"/>
            </w:tcBorders>
            <w:shd w:val="clear" w:color="auto" w:fill="auto"/>
            <w:hideMark/>
          </w:tcPr>
          <w:p w:rsidR="00CA31E6" w:rsidRPr="00CA31E6" w:rsidRDefault="00CA31E6" w:rsidP="00CA31E6">
            <w:pPr>
              <w:rPr>
                <w:rFonts w:ascii="GHEA Mariam" w:hAnsi="GHEA Mariam"/>
                <w:sz w:val="24"/>
                <w:szCs w:val="24"/>
                <w:lang w:eastAsia="en-US"/>
              </w:rPr>
            </w:pPr>
          </w:p>
        </w:tc>
        <w:tc>
          <w:tcPr>
            <w:tcW w:w="1422" w:type="dxa"/>
            <w:tcBorders>
              <w:top w:val="nil"/>
              <w:left w:val="nil"/>
              <w:bottom w:val="nil"/>
              <w:right w:val="nil"/>
            </w:tcBorders>
            <w:shd w:val="clear" w:color="auto" w:fill="auto"/>
            <w:hideMark/>
          </w:tcPr>
          <w:p w:rsidR="00CA31E6" w:rsidRPr="00CA31E6" w:rsidRDefault="00CA31E6" w:rsidP="00CA31E6">
            <w:pPr>
              <w:rPr>
                <w:rFonts w:ascii="GHEA Mariam" w:hAnsi="GHEA Mariam"/>
                <w:sz w:val="24"/>
                <w:szCs w:val="24"/>
                <w:lang w:eastAsia="en-US"/>
              </w:rPr>
            </w:pPr>
          </w:p>
        </w:tc>
        <w:tc>
          <w:tcPr>
            <w:tcW w:w="1422" w:type="dxa"/>
            <w:tcBorders>
              <w:top w:val="nil"/>
              <w:left w:val="nil"/>
              <w:bottom w:val="nil"/>
              <w:right w:val="nil"/>
            </w:tcBorders>
            <w:shd w:val="clear" w:color="auto" w:fill="auto"/>
            <w:hideMark/>
          </w:tcPr>
          <w:p w:rsidR="00CA31E6" w:rsidRPr="00CA31E6" w:rsidRDefault="00CA31E6" w:rsidP="00CA31E6">
            <w:pPr>
              <w:rPr>
                <w:rFonts w:ascii="GHEA Mariam" w:hAnsi="GHEA Mariam"/>
                <w:sz w:val="24"/>
                <w:szCs w:val="24"/>
                <w:lang w:eastAsia="en-US"/>
              </w:rPr>
            </w:pPr>
          </w:p>
        </w:tc>
        <w:tc>
          <w:tcPr>
            <w:tcW w:w="1601" w:type="dxa"/>
            <w:tcBorders>
              <w:top w:val="nil"/>
              <w:left w:val="nil"/>
              <w:bottom w:val="nil"/>
              <w:right w:val="nil"/>
            </w:tcBorders>
            <w:shd w:val="clear" w:color="auto" w:fill="auto"/>
            <w:hideMark/>
          </w:tcPr>
          <w:p w:rsidR="00CA31E6" w:rsidRPr="00CA31E6" w:rsidRDefault="00CA31E6" w:rsidP="00CA31E6">
            <w:pPr>
              <w:rPr>
                <w:rFonts w:ascii="GHEA Mariam" w:hAnsi="GHEA Mariam"/>
                <w:sz w:val="24"/>
                <w:szCs w:val="24"/>
                <w:lang w:eastAsia="en-US"/>
              </w:rPr>
            </w:pPr>
          </w:p>
        </w:tc>
      </w:tr>
      <w:tr w:rsidR="00CA31E6" w:rsidRPr="00CA31E6" w:rsidTr="00A06795">
        <w:trPr>
          <w:trHeight w:val="341"/>
        </w:trPr>
        <w:tc>
          <w:tcPr>
            <w:tcW w:w="15198" w:type="dxa"/>
            <w:gridSpan w:val="5"/>
            <w:tcBorders>
              <w:top w:val="nil"/>
              <w:left w:val="nil"/>
              <w:bottom w:val="nil"/>
              <w:right w:val="nil"/>
            </w:tcBorders>
            <w:shd w:val="clear" w:color="auto" w:fill="auto"/>
            <w:hideMark/>
          </w:tcPr>
          <w:p w:rsidR="00CA31E6" w:rsidRPr="00CA31E6" w:rsidRDefault="00CA31E6" w:rsidP="00CA31E6">
            <w:pPr>
              <w:rPr>
                <w:rFonts w:ascii="GHEA Mariam" w:hAnsi="GHEA Mariam" w:cs="Arial"/>
                <w:bCs/>
                <w:sz w:val="24"/>
                <w:szCs w:val="24"/>
                <w:lang w:eastAsia="en-US"/>
              </w:rPr>
            </w:pPr>
            <w:r w:rsidRPr="00CA31E6">
              <w:rPr>
                <w:rFonts w:ascii="GHEA Mariam" w:hAnsi="GHEA Mariam" w:cs="Arial"/>
                <w:bCs/>
                <w:sz w:val="24"/>
                <w:szCs w:val="24"/>
                <w:lang w:eastAsia="en-US"/>
              </w:rPr>
              <w:t xml:space="preserve"> Ծրագրի միջոցառումները </w:t>
            </w:r>
          </w:p>
        </w:tc>
      </w:tr>
      <w:tr w:rsidR="00CA31E6" w:rsidRPr="00CA31E6" w:rsidTr="00240FB0">
        <w:trPr>
          <w:trHeight w:val="87"/>
        </w:trPr>
        <w:tc>
          <w:tcPr>
            <w:tcW w:w="3686" w:type="dxa"/>
            <w:tcBorders>
              <w:top w:val="nil"/>
              <w:left w:val="nil"/>
              <w:bottom w:val="single" w:sz="4" w:space="0" w:color="auto"/>
              <w:right w:val="nil"/>
            </w:tcBorders>
            <w:shd w:val="clear" w:color="auto" w:fill="auto"/>
            <w:hideMark/>
          </w:tcPr>
          <w:p w:rsidR="00CA31E6" w:rsidRPr="00CA31E6" w:rsidRDefault="00CA31E6" w:rsidP="00CA31E6">
            <w:pPr>
              <w:rPr>
                <w:rFonts w:ascii="GHEA Mariam" w:hAnsi="GHEA Mariam" w:cs="Arial"/>
                <w:bCs/>
                <w:sz w:val="24"/>
                <w:szCs w:val="24"/>
                <w:lang w:eastAsia="en-US"/>
              </w:rPr>
            </w:pPr>
          </w:p>
        </w:tc>
        <w:tc>
          <w:tcPr>
            <w:tcW w:w="7067" w:type="dxa"/>
            <w:tcBorders>
              <w:top w:val="nil"/>
              <w:left w:val="nil"/>
              <w:bottom w:val="single" w:sz="4" w:space="0" w:color="auto"/>
              <w:right w:val="nil"/>
            </w:tcBorders>
            <w:shd w:val="clear" w:color="auto" w:fill="auto"/>
            <w:hideMark/>
          </w:tcPr>
          <w:p w:rsidR="00CA31E6" w:rsidRPr="00CA31E6" w:rsidRDefault="00CA31E6" w:rsidP="00CA31E6">
            <w:pPr>
              <w:rPr>
                <w:rFonts w:ascii="GHEA Mariam" w:hAnsi="GHEA Mariam"/>
                <w:sz w:val="24"/>
                <w:szCs w:val="24"/>
                <w:lang w:eastAsia="en-US"/>
              </w:rPr>
            </w:pPr>
          </w:p>
        </w:tc>
        <w:tc>
          <w:tcPr>
            <w:tcW w:w="1422" w:type="dxa"/>
            <w:tcBorders>
              <w:top w:val="nil"/>
              <w:left w:val="nil"/>
              <w:bottom w:val="nil"/>
              <w:right w:val="nil"/>
            </w:tcBorders>
            <w:shd w:val="clear" w:color="auto" w:fill="auto"/>
            <w:hideMark/>
          </w:tcPr>
          <w:p w:rsidR="00CA31E6" w:rsidRPr="00CA31E6" w:rsidRDefault="00CA31E6" w:rsidP="00CA31E6">
            <w:pPr>
              <w:rPr>
                <w:rFonts w:ascii="GHEA Mariam" w:hAnsi="GHEA Mariam"/>
                <w:sz w:val="24"/>
                <w:szCs w:val="24"/>
                <w:lang w:eastAsia="en-US"/>
              </w:rPr>
            </w:pPr>
          </w:p>
        </w:tc>
        <w:tc>
          <w:tcPr>
            <w:tcW w:w="1422" w:type="dxa"/>
            <w:tcBorders>
              <w:top w:val="nil"/>
              <w:left w:val="nil"/>
              <w:bottom w:val="nil"/>
              <w:right w:val="nil"/>
            </w:tcBorders>
            <w:shd w:val="clear" w:color="auto" w:fill="auto"/>
            <w:hideMark/>
          </w:tcPr>
          <w:p w:rsidR="00CA31E6" w:rsidRPr="00CA31E6" w:rsidRDefault="00CA31E6" w:rsidP="00CA31E6">
            <w:pPr>
              <w:rPr>
                <w:rFonts w:ascii="GHEA Mariam" w:hAnsi="GHEA Mariam"/>
                <w:sz w:val="24"/>
                <w:szCs w:val="24"/>
                <w:lang w:eastAsia="en-US"/>
              </w:rPr>
            </w:pPr>
          </w:p>
        </w:tc>
        <w:tc>
          <w:tcPr>
            <w:tcW w:w="1601" w:type="dxa"/>
            <w:tcBorders>
              <w:top w:val="nil"/>
              <w:left w:val="nil"/>
              <w:bottom w:val="nil"/>
              <w:right w:val="nil"/>
            </w:tcBorders>
            <w:shd w:val="clear" w:color="auto" w:fill="auto"/>
            <w:hideMark/>
          </w:tcPr>
          <w:p w:rsidR="00CA31E6" w:rsidRPr="00CA31E6" w:rsidRDefault="00CA31E6" w:rsidP="00CA31E6">
            <w:pPr>
              <w:rPr>
                <w:rFonts w:ascii="GHEA Mariam" w:hAnsi="GHEA Mariam"/>
                <w:sz w:val="24"/>
                <w:szCs w:val="24"/>
                <w:lang w:eastAsia="en-US"/>
              </w:rPr>
            </w:pPr>
          </w:p>
        </w:tc>
      </w:tr>
      <w:tr w:rsidR="00CA31E6" w:rsidRPr="00CA31E6" w:rsidTr="00A06795">
        <w:trPr>
          <w:trHeight w:val="95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CA31E6" w:rsidRPr="00CA31E6" w:rsidRDefault="00A06795" w:rsidP="00A06795">
            <w:pPr>
              <w:rPr>
                <w:rFonts w:ascii="GHEA Mariam" w:hAnsi="GHEA Mariam" w:cs="Arial"/>
                <w:sz w:val="24"/>
                <w:szCs w:val="24"/>
                <w:lang w:eastAsia="en-US"/>
              </w:rPr>
            </w:pPr>
            <w:r>
              <w:rPr>
                <w:rFonts w:ascii="GHEA Mariam" w:hAnsi="GHEA Mariam" w:cs="Arial"/>
                <w:sz w:val="24"/>
                <w:szCs w:val="24"/>
                <w:lang w:eastAsia="en-US"/>
              </w:rPr>
              <w:t xml:space="preserve"> Ծրագրի դասիչը</w:t>
            </w:r>
          </w:p>
        </w:tc>
        <w:tc>
          <w:tcPr>
            <w:tcW w:w="7067" w:type="dxa"/>
            <w:tcBorders>
              <w:top w:val="single" w:sz="4" w:space="0" w:color="auto"/>
              <w:left w:val="single" w:sz="4" w:space="0" w:color="auto"/>
              <w:bottom w:val="single" w:sz="4" w:space="0" w:color="auto"/>
              <w:right w:val="single" w:sz="4" w:space="0" w:color="auto"/>
            </w:tcBorders>
            <w:shd w:val="clear" w:color="auto" w:fill="auto"/>
            <w:hideMark/>
          </w:tcPr>
          <w:p w:rsidR="00CA31E6" w:rsidRPr="00CA31E6" w:rsidRDefault="00CA31E6" w:rsidP="00A06795">
            <w:pPr>
              <w:rPr>
                <w:rFonts w:ascii="GHEA Mariam" w:hAnsi="GHEA Mariam" w:cs="Arial"/>
                <w:iCs/>
                <w:sz w:val="24"/>
                <w:szCs w:val="24"/>
                <w:lang w:eastAsia="en-US"/>
              </w:rPr>
            </w:pPr>
            <w:r w:rsidRPr="00CA31E6">
              <w:rPr>
                <w:rFonts w:ascii="GHEA Mariam" w:hAnsi="GHEA Mariam" w:cs="Arial"/>
                <w:iCs/>
                <w:sz w:val="24"/>
                <w:szCs w:val="24"/>
                <w:lang w:eastAsia="en-US"/>
              </w:rPr>
              <w:t xml:space="preserve"> 1023 </w:t>
            </w:r>
          </w:p>
        </w:tc>
        <w:tc>
          <w:tcPr>
            <w:tcW w:w="444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CA31E6" w:rsidRPr="00CA31E6" w:rsidRDefault="00CA31E6" w:rsidP="00CA31E6">
            <w:pPr>
              <w:jc w:val="center"/>
              <w:rPr>
                <w:rFonts w:ascii="GHEA Mariam" w:hAnsi="GHEA Mariam" w:cs="Arial"/>
                <w:sz w:val="24"/>
                <w:szCs w:val="24"/>
                <w:lang w:eastAsia="en-US"/>
              </w:rPr>
            </w:pPr>
            <w:r w:rsidRPr="00CA31E6">
              <w:rPr>
                <w:rFonts w:ascii="GHEA Mariam" w:hAnsi="GHEA Mariam" w:cs="Arial"/>
                <w:sz w:val="24"/>
                <w:szCs w:val="24"/>
                <w:lang w:eastAsia="en-US"/>
              </w:rPr>
              <w:t>Ցուցանիշների փոփոխությունները (ավելացումները նշված են դրական նշանով)</w:t>
            </w:r>
          </w:p>
        </w:tc>
      </w:tr>
      <w:tr w:rsidR="00174DFB" w:rsidRPr="00CA31E6" w:rsidTr="00A06795">
        <w:trPr>
          <w:trHeight w:val="683"/>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174DFB" w:rsidRPr="00CA31E6" w:rsidRDefault="00A06795" w:rsidP="00A06795">
            <w:pPr>
              <w:rPr>
                <w:rFonts w:ascii="GHEA Mariam" w:hAnsi="GHEA Mariam" w:cs="Arial"/>
                <w:sz w:val="24"/>
                <w:szCs w:val="24"/>
                <w:lang w:eastAsia="en-US"/>
              </w:rPr>
            </w:pPr>
            <w:r>
              <w:rPr>
                <w:rFonts w:ascii="GHEA Mariam" w:hAnsi="GHEA Mariam" w:cs="Arial"/>
                <w:sz w:val="24"/>
                <w:szCs w:val="24"/>
                <w:lang w:eastAsia="en-US"/>
              </w:rPr>
              <w:lastRenderedPageBreak/>
              <w:t xml:space="preserve"> Միջոցառման դասիչը</w:t>
            </w:r>
            <w:r w:rsidR="00174DFB" w:rsidRPr="00CA31E6">
              <w:rPr>
                <w:rFonts w:ascii="GHEA Mariam" w:hAnsi="GHEA Mariam" w:cs="Arial"/>
                <w:sz w:val="24"/>
                <w:szCs w:val="24"/>
                <w:lang w:eastAsia="en-US"/>
              </w:rPr>
              <w:t xml:space="preserve"> </w:t>
            </w:r>
          </w:p>
        </w:tc>
        <w:tc>
          <w:tcPr>
            <w:tcW w:w="7067" w:type="dxa"/>
            <w:tcBorders>
              <w:top w:val="single" w:sz="4" w:space="0" w:color="auto"/>
              <w:left w:val="single" w:sz="4" w:space="0" w:color="auto"/>
              <w:bottom w:val="single" w:sz="4" w:space="0" w:color="auto"/>
              <w:right w:val="single" w:sz="4" w:space="0" w:color="auto"/>
            </w:tcBorders>
            <w:shd w:val="clear" w:color="auto" w:fill="auto"/>
            <w:hideMark/>
          </w:tcPr>
          <w:p w:rsidR="00174DFB" w:rsidRPr="00CA31E6" w:rsidRDefault="00174DFB" w:rsidP="00A06795">
            <w:pPr>
              <w:rPr>
                <w:rFonts w:ascii="GHEA Mariam" w:hAnsi="GHEA Mariam" w:cs="Arial"/>
                <w:iCs/>
                <w:sz w:val="24"/>
                <w:szCs w:val="24"/>
                <w:lang w:eastAsia="en-US"/>
              </w:rPr>
            </w:pPr>
            <w:r w:rsidRPr="00CA31E6">
              <w:rPr>
                <w:rFonts w:ascii="GHEA Mariam" w:hAnsi="GHEA Mariam" w:cs="Arial"/>
                <w:iCs/>
                <w:sz w:val="24"/>
                <w:szCs w:val="24"/>
                <w:lang w:eastAsia="en-US"/>
              </w:rPr>
              <w:t xml:space="preserve"> 31007 </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FB" w:rsidRPr="00CA31E6" w:rsidRDefault="00174DFB" w:rsidP="00174DFB">
            <w:pPr>
              <w:jc w:val="center"/>
              <w:rPr>
                <w:rFonts w:ascii="GHEA Mariam" w:hAnsi="GHEA Mariam" w:cs="Arial"/>
                <w:sz w:val="24"/>
                <w:szCs w:val="24"/>
                <w:lang w:eastAsia="en-US"/>
              </w:rPr>
            </w:pPr>
            <w:r w:rsidRPr="00CA31E6">
              <w:rPr>
                <w:rFonts w:ascii="GHEA Mariam" w:hAnsi="GHEA Mariam" w:cs="Arial"/>
                <w:sz w:val="24"/>
                <w:szCs w:val="24"/>
                <w:lang w:eastAsia="en-US"/>
              </w:rPr>
              <w:t>առաջին կիսամյակ</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174DFB" w:rsidRPr="00CA31E6" w:rsidRDefault="00174DFB" w:rsidP="00174DFB">
            <w:pPr>
              <w:jc w:val="center"/>
              <w:rPr>
                <w:rFonts w:ascii="GHEA Mariam" w:hAnsi="GHEA Mariam" w:cs="Arial"/>
                <w:sz w:val="24"/>
                <w:szCs w:val="24"/>
                <w:lang w:eastAsia="en-US"/>
              </w:rPr>
            </w:pPr>
            <w:r w:rsidRPr="00CA31E6">
              <w:rPr>
                <w:rFonts w:ascii="GHEA Mariam" w:hAnsi="GHEA Mariam" w:cs="Arial"/>
                <w:sz w:val="24"/>
                <w:szCs w:val="24"/>
                <w:lang w:eastAsia="en-US"/>
              </w:rPr>
              <w:t>ինն ամիս</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rsidR="00174DFB" w:rsidRPr="00CA31E6" w:rsidRDefault="00174DFB" w:rsidP="00174DFB">
            <w:pPr>
              <w:jc w:val="center"/>
              <w:rPr>
                <w:rFonts w:ascii="GHEA Mariam" w:hAnsi="GHEA Mariam" w:cs="Arial"/>
                <w:sz w:val="24"/>
                <w:szCs w:val="24"/>
                <w:lang w:eastAsia="en-US"/>
              </w:rPr>
            </w:pPr>
            <w:r w:rsidRPr="00CA31E6">
              <w:rPr>
                <w:rFonts w:ascii="GHEA Mariam" w:hAnsi="GHEA Mariam" w:cs="Arial"/>
                <w:sz w:val="24"/>
                <w:szCs w:val="24"/>
                <w:lang w:eastAsia="en-US"/>
              </w:rPr>
              <w:t>տարի</w:t>
            </w:r>
          </w:p>
        </w:tc>
      </w:tr>
      <w:tr w:rsidR="00CA31E6" w:rsidRPr="00CA31E6" w:rsidTr="00A06795">
        <w:trPr>
          <w:trHeight w:val="1707"/>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CA31E6" w:rsidRPr="00CA31E6" w:rsidRDefault="00A06795" w:rsidP="00A06795">
            <w:pPr>
              <w:rPr>
                <w:rFonts w:ascii="GHEA Mariam" w:hAnsi="GHEA Mariam" w:cs="Arial"/>
                <w:sz w:val="24"/>
                <w:szCs w:val="24"/>
                <w:lang w:eastAsia="en-US"/>
              </w:rPr>
            </w:pPr>
            <w:r>
              <w:rPr>
                <w:rFonts w:ascii="GHEA Mariam" w:hAnsi="GHEA Mariam" w:cs="Arial"/>
                <w:sz w:val="24"/>
                <w:szCs w:val="24"/>
                <w:lang w:eastAsia="en-US"/>
              </w:rPr>
              <w:t xml:space="preserve"> Միջոցառման անվանումը</w:t>
            </w:r>
            <w:r w:rsidR="00CA31E6" w:rsidRPr="00CA31E6">
              <w:rPr>
                <w:rFonts w:ascii="GHEA Mariam" w:hAnsi="GHEA Mariam" w:cs="Arial"/>
                <w:sz w:val="24"/>
                <w:szCs w:val="24"/>
                <w:lang w:eastAsia="en-US"/>
              </w:rPr>
              <w:t xml:space="preserve"> </w:t>
            </w:r>
          </w:p>
        </w:tc>
        <w:tc>
          <w:tcPr>
            <w:tcW w:w="7067" w:type="dxa"/>
            <w:tcBorders>
              <w:top w:val="single" w:sz="4" w:space="0" w:color="auto"/>
              <w:left w:val="single" w:sz="4" w:space="0" w:color="auto"/>
              <w:bottom w:val="single" w:sz="4" w:space="0" w:color="auto"/>
              <w:right w:val="nil"/>
            </w:tcBorders>
            <w:shd w:val="clear" w:color="000000" w:fill="FFFFFF"/>
            <w:hideMark/>
          </w:tcPr>
          <w:p w:rsidR="00A06795" w:rsidRDefault="00CA31E6" w:rsidP="00A06795">
            <w:pPr>
              <w:rPr>
                <w:rFonts w:ascii="GHEA Mariam" w:hAnsi="GHEA Mariam" w:cs="Arial"/>
                <w:sz w:val="24"/>
                <w:szCs w:val="24"/>
                <w:lang w:eastAsia="en-US"/>
              </w:rPr>
            </w:pPr>
            <w:r w:rsidRPr="00CA31E6">
              <w:rPr>
                <w:rFonts w:ascii="GHEA Mariam" w:hAnsi="GHEA Mariam" w:cs="Arial"/>
                <w:sz w:val="24"/>
                <w:szCs w:val="24"/>
                <w:lang w:eastAsia="en-US"/>
              </w:rPr>
              <w:t xml:space="preserve"> Վերակառուցման և զարգացման եվրոպական բանկի աջակցությամբ իրականացվող «Մեղրիի սահմանային անցակետի ծրագիր» վարկային ծրագրի շրջանակներում </w:t>
            </w:r>
          </w:p>
          <w:p w:rsidR="00CA31E6" w:rsidRPr="00CA31E6" w:rsidRDefault="00CA31E6" w:rsidP="00A06795">
            <w:pPr>
              <w:rPr>
                <w:rFonts w:ascii="GHEA Mariam" w:hAnsi="GHEA Mariam" w:cs="Arial"/>
                <w:sz w:val="24"/>
                <w:szCs w:val="24"/>
                <w:lang w:eastAsia="en-US"/>
              </w:rPr>
            </w:pPr>
            <w:r w:rsidRPr="00CA31E6">
              <w:rPr>
                <w:rFonts w:ascii="GHEA Mariam" w:hAnsi="GHEA Mariam" w:cs="Arial"/>
                <w:sz w:val="24"/>
                <w:szCs w:val="24"/>
                <w:lang w:eastAsia="en-US"/>
              </w:rPr>
              <w:t xml:space="preserve">ՀՀ պետական եկամուտների կոմիտեի նոր շենքային պայմանների ապահովում </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1E6" w:rsidRPr="00CA31E6" w:rsidRDefault="00CA31E6" w:rsidP="00CA31E6">
            <w:pPr>
              <w:jc w:val="center"/>
              <w:rPr>
                <w:rFonts w:ascii="GHEA Mariam" w:hAnsi="GHEA Mariam" w:cs="Arial"/>
                <w:sz w:val="24"/>
                <w:szCs w:val="24"/>
                <w:lang w:eastAsia="en-US"/>
              </w:rPr>
            </w:pPr>
            <w:r w:rsidRPr="00CA31E6">
              <w:rPr>
                <w:rFonts w:ascii="Calibri" w:hAnsi="Calibri" w:cs="Calibri"/>
                <w:sz w:val="24"/>
                <w:szCs w:val="24"/>
                <w:lang w:eastAsia="en-US"/>
              </w:rPr>
              <w:t> </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1E6" w:rsidRPr="00CA31E6" w:rsidRDefault="00CA31E6" w:rsidP="00CA31E6">
            <w:pPr>
              <w:jc w:val="center"/>
              <w:rPr>
                <w:rFonts w:ascii="GHEA Mariam" w:hAnsi="GHEA Mariam" w:cs="Arial"/>
                <w:sz w:val="24"/>
                <w:szCs w:val="24"/>
                <w:lang w:eastAsia="en-US"/>
              </w:rPr>
            </w:pPr>
            <w:r w:rsidRPr="00CA31E6">
              <w:rPr>
                <w:rFonts w:ascii="Calibri" w:hAnsi="Calibri" w:cs="Calibri"/>
                <w:sz w:val="24"/>
                <w:szCs w:val="24"/>
                <w:lang w:eastAsia="en-US"/>
              </w:rPr>
              <w:t> </w:t>
            </w:r>
          </w:p>
        </w:tc>
        <w:tc>
          <w:tcPr>
            <w:tcW w:w="16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1E6" w:rsidRPr="00CA31E6" w:rsidRDefault="00CA31E6" w:rsidP="00CA31E6">
            <w:pPr>
              <w:jc w:val="center"/>
              <w:rPr>
                <w:rFonts w:ascii="GHEA Mariam" w:hAnsi="GHEA Mariam" w:cs="Arial"/>
                <w:sz w:val="24"/>
                <w:szCs w:val="24"/>
                <w:lang w:eastAsia="en-US"/>
              </w:rPr>
            </w:pPr>
            <w:r w:rsidRPr="00CA31E6">
              <w:rPr>
                <w:rFonts w:ascii="Calibri" w:hAnsi="Calibri" w:cs="Calibri"/>
                <w:sz w:val="24"/>
                <w:szCs w:val="24"/>
                <w:lang w:eastAsia="en-US"/>
              </w:rPr>
              <w:t> </w:t>
            </w:r>
          </w:p>
        </w:tc>
      </w:tr>
      <w:tr w:rsidR="00CA31E6" w:rsidRPr="00CA31E6" w:rsidTr="00A06795">
        <w:trPr>
          <w:trHeight w:val="956"/>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CA31E6" w:rsidRPr="00CA31E6" w:rsidRDefault="00A06795" w:rsidP="00A06795">
            <w:pPr>
              <w:rPr>
                <w:rFonts w:ascii="GHEA Mariam" w:hAnsi="GHEA Mariam" w:cs="Arial"/>
                <w:sz w:val="24"/>
                <w:szCs w:val="24"/>
                <w:lang w:eastAsia="en-US"/>
              </w:rPr>
            </w:pPr>
            <w:r>
              <w:rPr>
                <w:rFonts w:ascii="GHEA Mariam" w:hAnsi="GHEA Mariam" w:cs="Arial"/>
                <w:sz w:val="24"/>
                <w:szCs w:val="24"/>
                <w:lang w:eastAsia="en-US"/>
              </w:rPr>
              <w:t xml:space="preserve"> Նկարագրությունը</w:t>
            </w:r>
            <w:r w:rsidR="00CA31E6" w:rsidRPr="00CA31E6">
              <w:rPr>
                <w:rFonts w:ascii="GHEA Mariam" w:hAnsi="GHEA Mariam" w:cs="Arial"/>
                <w:sz w:val="24"/>
                <w:szCs w:val="24"/>
                <w:lang w:eastAsia="en-US"/>
              </w:rPr>
              <w:t xml:space="preserve"> </w:t>
            </w:r>
          </w:p>
        </w:tc>
        <w:tc>
          <w:tcPr>
            <w:tcW w:w="7067" w:type="dxa"/>
            <w:tcBorders>
              <w:top w:val="single" w:sz="4" w:space="0" w:color="auto"/>
              <w:left w:val="single" w:sz="4" w:space="0" w:color="auto"/>
              <w:bottom w:val="single" w:sz="4" w:space="0" w:color="auto"/>
              <w:right w:val="nil"/>
            </w:tcBorders>
            <w:shd w:val="clear" w:color="000000" w:fill="FFFFFF"/>
            <w:hideMark/>
          </w:tcPr>
          <w:p w:rsidR="00CA31E6" w:rsidRPr="00CA31E6" w:rsidRDefault="00CA31E6" w:rsidP="00A06795">
            <w:pPr>
              <w:rPr>
                <w:rFonts w:ascii="GHEA Mariam" w:hAnsi="GHEA Mariam" w:cs="Arial"/>
                <w:sz w:val="24"/>
                <w:szCs w:val="24"/>
                <w:lang w:eastAsia="en-US"/>
              </w:rPr>
            </w:pPr>
            <w:r w:rsidRPr="00CA31E6">
              <w:rPr>
                <w:rFonts w:ascii="GHEA Mariam" w:hAnsi="GHEA Mariam" w:cs="Arial"/>
                <w:sz w:val="24"/>
                <w:szCs w:val="24"/>
                <w:lang w:eastAsia="en-US"/>
              </w:rPr>
              <w:t xml:space="preserve"> ՎԶԵԲ-ի կողմից տրամադրվող վարկային ծրագրի շրջանակներում ՀՀ պետական եկամուտների կոմիտեի շենքերի կառուցում </w:t>
            </w: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CA31E6" w:rsidRPr="00CA31E6" w:rsidRDefault="00CA31E6" w:rsidP="00CA31E6">
            <w:pPr>
              <w:rPr>
                <w:rFonts w:ascii="GHEA Mariam" w:hAnsi="GHEA Mariam" w:cs="Arial"/>
                <w:sz w:val="24"/>
                <w:szCs w:val="24"/>
                <w:lang w:eastAsia="en-US"/>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CA31E6" w:rsidRPr="00CA31E6" w:rsidRDefault="00CA31E6" w:rsidP="00CA31E6">
            <w:pPr>
              <w:rPr>
                <w:rFonts w:ascii="GHEA Mariam" w:hAnsi="GHEA Mariam" w:cs="Arial"/>
                <w:sz w:val="24"/>
                <w:szCs w:val="24"/>
                <w:lang w:eastAsia="en-US"/>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CA31E6" w:rsidRPr="00CA31E6" w:rsidRDefault="00CA31E6" w:rsidP="00CA31E6">
            <w:pPr>
              <w:rPr>
                <w:rFonts w:ascii="GHEA Mariam" w:hAnsi="GHEA Mariam" w:cs="Arial"/>
                <w:sz w:val="24"/>
                <w:szCs w:val="24"/>
                <w:lang w:eastAsia="en-US"/>
              </w:rPr>
            </w:pPr>
          </w:p>
        </w:tc>
      </w:tr>
      <w:tr w:rsidR="00CA31E6" w:rsidRPr="00CA31E6" w:rsidTr="00A06795">
        <w:trPr>
          <w:trHeight w:val="54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CA31E6" w:rsidRPr="00CA31E6" w:rsidRDefault="00A06795" w:rsidP="00A06795">
            <w:pPr>
              <w:rPr>
                <w:rFonts w:ascii="GHEA Mariam" w:hAnsi="GHEA Mariam" w:cs="Arial"/>
                <w:sz w:val="24"/>
                <w:szCs w:val="24"/>
                <w:lang w:eastAsia="en-US"/>
              </w:rPr>
            </w:pPr>
            <w:r>
              <w:rPr>
                <w:rFonts w:ascii="GHEA Mariam" w:hAnsi="GHEA Mariam" w:cs="Arial"/>
                <w:sz w:val="24"/>
                <w:szCs w:val="24"/>
                <w:lang w:eastAsia="en-US"/>
              </w:rPr>
              <w:t xml:space="preserve"> Միջոցառման տեսակը</w:t>
            </w:r>
            <w:r w:rsidR="00CA31E6" w:rsidRPr="00CA31E6">
              <w:rPr>
                <w:rFonts w:ascii="GHEA Mariam" w:hAnsi="GHEA Mariam" w:cs="Arial"/>
                <w:sz w:val="24"/>
                <w:szCs w:val="24"/>
                <w:lang w:eastAsia="en-US"/>
              </w:rPr>
              <w:t xml:space="preserve"> </w:t>
            </w:r>
          </w:p>
        </w:tc>
        <w:tc>
          <w:tcPr>
            <w:tcW w:w="7067" w:type="dxa"/>
            <w:tcBorders>
              <w:top w:val="single" w:sz="4" w:space="0" w:color="auto"/>
              <w:left w:val="single" w:sz="4" w:space="0" w:color="auto"/>
              <w:bottom w:val="single" w:sz="4" w:space="0" w:color="auto"/>
              <w:right w:val="nil"/>
            </w:tcBorders>
            <w:shd w:val="clear" w:color="auto" w:fill="auto"/>
            <w:hideMark/>
          </w:tcPr>
          <w:p w:rsidR="00CA31E6" w:rsidRPr="00CA31E6" w:rsidRDefault="00CA31E6" w:rsidP="00A06795">
            <w:pPr>
              <w:rPr>
                <w:rFonts w:ascii="GHEA Mariam" w:hAnsi="GHEA Mariam" w:cs="Arial"/>
                <w:sz w:val="24"/>
                <w:szCs w:val="24"/>
                <w:lang w:eastAsia="en-US"/>
              </w:rPr>
            </w:pPr>
            <w:r w:rsidRPr="00CA31E6">
              <w:rPr>
                <w:rFonts w:ascii="GHEA Mariam" w:hAnsi="GHEA Mariam" w:cs="Arial"/>
                <w:sz w:val="24"/>
                <w:szCs w:val="24"/>
                <w:lang w:eastAsia="en-US"/>
              </w:rPr>
              <w:t xml:space="preserve"> Պետական մարմինների կողմից օգտագործվող ոչ ֆինանսական ակտիվների հետ գործառնություններ </w:t>
            </w: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CA31E6" w:rsidRPr="00CA31E6" w:rsidRDefault="00CA31E6" w:rsidP="00CA31E6">
            <w:pPr>
              <w:rPr>
                <w:rFonts w:ascii="GHEA Mariam" w:hAnsi="GHEA Mariam" w:cs="Arial"/>
                <w:sz w:val="24"/>
                <w:szCs w:val="24"/>
                <w:lang w:eastAsia="en-US"/>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CA31E6" w:rsidRPr="00CA31E6" w:rsidRDefault="00CA31E6" w:rsidP="00CA31E6">
            <w:pPr>
              <w:rPr>
                <w:rFonts w:ascii="GHEA Mariam" w:hAnsi="GHEA Mariam" w:cs="Arial"/>
                <w:sz w:val="24"/>
                <w:szCs w:val="24"/>
                <w:lang w:eastAsia="en-US"/>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CA31E6" w:rsidRPr="00CA31E6" w:rsidRDefault="00CA31E6" w:rsidP="00CA31E6">
            <w:pPr>
              <w:rPr>
                <w:rFonts w:ascii="GHEA Mariam" w:hAnsi="GHEA Mariam" w:cs="Arial"/>
                <w:sz w:val="24"/>
                <w:szCs w:val="24"/>
                <w:lang w:eastAsia="en-US"/>
              </w:rPr>
            </w:pPr>
          </w:p>
        </w:tc>
      </w:tr>
      <w:tr w:rsidR="00CA31E6" w:rsidRPr="00CA31E6" w:rsidTr="00A06795">
        <w:trPr>
          <w:trHeight w:val="596"/>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CA31E6" w:rsidRPr="00CA31E6" w:rsidRDefault="00CA31E6" w:rsidP="00A06795">
            <w:pPr>
              <w:rPr>
                <w:rFonts w:ascii="GHEA Mariam" w:hAnsi="GHEA Mariam" w:cs="Arial"/>
                <w:sz w:val="24"/>
                <w:szCs w:val="24"/>
                <w:lang w:eastAsia="en-US"/>
              </w:rPr>
            </w:pPr>
            <w:r w:rsidRPr="00CA31E6">
              <w:rPr>
                <w:rFonts w:ascii="GHEA Mariam" w:hAnsi="GHEA Mariam" w:cs="Arial"/>
                <w:sz w:val="24"/>
                <w:szCs w:val="24"/>
                <w:lang w:eastAsia="en-US"/>
              </w:rPr>
              <w:t xml:space="preserve"> Միջոցառումն իրականացնողի անվանումը </w:t>
            </w:r>
          </w:p>
        </w:tc>
        <w:tc>
          <w:tcPr>
            <w:tcW w:w="7067" w:type="dxa"/>
            <w:tcBorders>
              <w:top w:val="single" w:sz="4" w:space="0" w:color="auto"/>
              <w:left w:val="nil"/>
              <w:bottom w:val="single" w:sz="4" w:space="0" w:color="auto"/>
              <w:right w:val="single" w:sz="4" w:space="0" w:color="auto"/>
            </w:tcBorders>
            <w:shd w:val="clear" w:color="auto" w:fill="auto"/>
            <w:hideMark/>
          </w:tcPr>
          <w:p w:rsidR="00CA31E6" w:rsidRPr="00CA31E6" w:rsidRDefault="00A06795" w:rsidP="00A06795">
            <w:pPr>
              <w:rPr>
                <w:rFonts w:ascii="GHEA Mariam" w:hAnsi="GHEA Mariam" w:cs="Arial"/>
                <w:sz w:val="24"/>
                <w:szCs w:val="24"/>
                <w:lang w:eastAsia="en-US"/>
              </w:rPr>
            </w:pPr>
            <w:r>
              <w:rPr>
                <w:rFonts w:ascii="GHEA Mariam" w:hAnsi="GHEA Mariam" w:cs="Arial"/>
                <w:sz w:val="24"/>
                <w:szCs w:val="24"/>
                <w:lang w:eastAsia="en-US"/>
              </w:rPr>
              <w:t xml:space="preserve"> ՀՀ պ</w:t>
            </w:r>
            <w:r w:rsidR="00CA31E6" w:rsidRPr="00CA31E6">
              <w:rPr>
                <w:rFonts w:ascii="GHEA Mariam" w:hAnsi="GHEA Mariam" w:cs="Arial"/>
                <w:sz w:val="24"/>
                <w:szCs w:val="24"/>
                <w:lang w:eastAsia="en-US"/>
              </w:rPr>
              <w:t xml:space="preserve">ետական եկամուտների կոմիտե </w:t>
            </w: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CA31E6" w:rsidRPr="00CA31E6" w:rsidRDefault="00CA31E6" w:rsidP="00CA31E6">
            <w:pPr>
              <w:rPr>
                <w:rFonts w:ascii="GHEA Mariam" w:hAnsi="GHEA Mariam" w:cs="Arial"/>
                <w:sz w:val="24"/>
                <w:szCs w:val="24"/>
                <w:lang w:eastAsia="en-US"/>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CA31E6" w:rsidRPr="00CA31E6" w:rsidRDefault="00CA31E6" w:rsidP="00CA31E6">
            <w:pPr>
              <w:rPr>
                <w:rFonts w:ascii="GHEA Mariam" w:hAnsi="GHEA Mariam" w:cs="Arial"/>
                <w:sz w:val="24"/>
                <w:szCs w:val="24"/>
                <w:lang w:eastAsia="en-US"/>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CA31E6" w:rsidRPr="00CA31E6" w:rsidRDefault="00CA31E6" w:rsidP="00CA31E6">
            <w:pPr>
              <w:rPr>
                <w:rFonts w:ascii="GHEA Mariam" w:hAnsi="GHEA Mariam" w:cs="Arial"/>
                <w:sz w:val="24"/>
                <w:szCs w:val="24"/>
                <w:lang w:eastAsia="en-US"/>
              </w:rPr>
            </w:pPr>
          </w:p>
        </w:tc>
      </w:tr>
      <w:tr w:rsidR="00CA31E6" w:rsidRPr="00CA31E6" w:rsidTr="00A06795">
        <w:trPr>
          <w:trHeight w:val="341"/>
        </w:trPr>
        <w:tc>
          <w:tcPr>
            <w:tcW w:w="15198" w:type="dxa"/>
            <w:gridSpan w:val="5"/>
            <w:tcBorders>
              <w:top w:val="single" w:sz="4" w:space="0" w:color="auto"/>
              <w:left w:val="single" w:sz="4" w:space="0" w:color="auto"/>
              <w:bottom w:val="single" w:sz="4" w:space="0" w:color="auto"/>
              <w:right w:val="single" w:sz="4" w:space="0" w:color="auto"/>
            </w:tcBorders>
            <w:shd w:val="clear" w:color="auto" w:fill="auto"/>
            <w:hideMark/>
          </w:tcPr>
          <w:p w:rsidR="00CA31E6" w:rsidRPr="00CA31E6" w:rsidRDefault="00CA31E6" w:rsidP="00CA31E6">
            <w:pPr>
              <w:jc w:val="center"/>
              <w:rPr>
                <w:rFonts w:ascii="GHEA Mariam" w:hAnsi="GHEA Mariam" w:cs="Arial"/>
                <w:sz w:val="24"/>
                <w:szCs w:val="24"/>
                <w:lang w:eastAsia="en-US"/>
              </w:rPr>
            </w:pPr>
            <w:r w:rsidRPr="00CA31E6">
              <w:rPr>
                <w:rFonts w:ascii="GHEA Mariam" w:hAnsi="GHEA Mariam" w:cs="Arial"/>
                <w:sz w:val="24"/>
                <w:szCs w:val="24"/>
                <w:lang w:eastAsia="en-US"/>
              </w:rPr>
              <w:t xml:space="preserve"> Արդյունքի չափորոշիչներ </w:t>
            </w:r>
          </w:p>
        </w:tc>
      </w:tr>
      <w:tr w:rsidR="00CA31E6" w:rsidRPr="00CA31E6" w:rsidTr="00A06795">
        <w:trPr>
          <w:trHeight w:val="341"/>
        </w:trPr>
        <w:tc>
          <w:tcPr>
            <w:tcW w:w="10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CA31E6" w:rsidRPr="00CA31E6" w:rsidRDefault="00CA31E6" w:rsidP="00174DFB">
            <w:pPr>
              <w:rPr>
                <w:rFonts w:ascii="GHEA Mariam" w:hAnsi="GHEA Mariam" w:cs="Arial"/>
                <w:sz w:val="24"/>
                <w:szCs w:val="24"/>
                <w:lang w:eastAsia="en-US"/>
              </w:rPr>
            </w:pPr>
            <w:r w:rsidRPr="00CA31E6">
              <w:rPr>
                <w:rFonts w:ascii="GHEA Mariam" w:hAnsi="GHEA Mariam" w:cs="Arial"/>
                <w:sz w:val="24"/>
                <w:szCs w:val="24"/>
                <w:lang w:eastAsia="en-US"/>
              </w:rPr>
              <w:t xml:space="preserve"> Միջոցառման վրա կատարվող ծախսը (հազ</w:t>
            </w:r>
            <w:r w:rsidR="00174DFB">
              <w:rPr>
                <w:rFonts w:ascii="GHEA Mariam" w:hAnsi="GHEA Mariam" w:cs="Arial"/>
                <w:sz w:val="24"/>
                <w:szCs w:val="24"/>
                <w:lang w:val="hy-AM" w:eastAsia="en-US"/>
              </w:rPr>
              <w:t>.</w:t>
            </w:r>
            <w:r w:rsidRPr="00CA31E6">
              <w:rPr>
                <w:rFonts w:ascii="GHEA Mariam" w:hAnsi="GHEA Mariam" w:cs="Arial"/>
                <w:sz w:val="24"/>
                <w:szCs w:val="24"/>
                <w:lang w:eastAsia="en-US"/>
              </w:rPr>
              <w:t xml:space="preserve"> դրամ) </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CA31E6" w:rsidRPr="00CA31E6" w:rsidRDefault="00CA31E6" w:rsidP="00CA31E6">
            <w:pPr>
              <w:jc w:val="center"/>
              <w:rPr>
                <w:rFonts w:ascii="GHEA Mariam" w:hAnsi="GHEA Mariam" w:cs="Arial"/>
                <w:sz w:val="24"/>
                <w:szCs w:val="24"/>
                <w:lang w:eastAsia="en-US"/>
              </w:rPr>
            </w:pPr>
            <w:r w:rsidRPr="00CA31E6">
              <w:rPr>
                <w:rFonts w:ascii="GHEA Mariam" w:hAnsi="GHEA Mariam" w:cs="Arial"/>
                <w:sz w:val="24"/>
                <w:szCs w:val="24"/>
                <w:lang w:eastAsia="en-US"/>
              </w:rPr>
              <w:t xml:space="preserve">558,554.5 </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CA31E6" w:rsidRPr="00CA31E6" w:rsidRDefault="00CA31E6" w:rsidP="00CA31E6">
            <w:pPr>
              <w:jc w:val="center"/>
              <w:rPr>
                <w:rFonts w:ascii="GHEA Mariam" w:hAnsi="GHEA Mariam" w:cs="Arial"/>
                <w:sz w:val="24"/>
                <w:szCs w:val="24"/>
                <w:lang w:eastAsia="en-US"/>
              </w:rPr>
            </w:pPr>
            <w:r w:rsidRPr="00CA31E6">
              <w:rPr>
                <w:rFonts w:ascii="GHEA Mariam" w:hAnsi="GHEA Mariam" w:cs="Arial"/>
                <w:sz w:val="24"/>
                <w:szCs w:val="24"/>
                <w:lang w:eastAsia="en-US"/>
              </w:rPr>
              <w:t xml:space="preserve">286,144.5 </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rsidR="00CA31E6" w:rsidRPr="00CA31E6" w:rsidRDefault="00CA31E6" w:rsidP="00CA31E6">
            <w:pPr>
              <w:jc w:val="center"/>
              <w:rPr>
                <w:rFonts w:ascii="GHEA Mariam" w:hAnsi="GHEA Mariam" w:cs="Arial"/>
                <w:sz w:val="24"/>
                <w:szCs w:val="24"/>
                <w:lang w:eastAsia="en-US"/>
              </w:rPr>
            </w:pPr>
            <w:r w:rsidRPr="00CA31E6">
              <w:rPr>
                <w:rFonts w:ascii="GHEA Mariam" w:hAnsi="GHEA Mariam" w:cs="Arial"/>
                <w:sz w:val="24"/>
                <w:szCs w:val="24"/>
                <w:lang w:eastAsia="en-US"/>
              </w:rPr>
              <w:t xml:space="preserve">169,397.4 </w:t>
            </w:r>
          </w:p>
        </w:tc>
      </w:tr>
    </w:tbl>
    <w:p w:rsidR="00CA31E6" w:rsidRDefault="00CA31E6" w:rsidP="00A06795">
      <w:pPr>
        <w:pStyle w:val="mechtex"/>
        <w:rPr>
          <w:rFonts w:ascii="GHEA Mariam" w:hAnsi="GHEA Mariam" w:cs="Arial"/>
          <w:sz w:val="24"/>
          <w:szCs w:val="24"/>
          <w:lang w:val="hy-AM"/>
        </w:rPr>
      </w:pPr>
    </w:p>
    <w:p w:rsidR="00A06795" w:rsidRDefault="00A06795" w:rsidP="00A06795">
      <w:pPr>
        <w:pStyle w:val="mechtex"/>
        <w:rPr>
          <w:rFonts w:ascii="GHEA Mariam" w:hAnsi="GHEA Mariam" w:cs="Arial"/>
          <w:sz w:val="24"/>
          <w:szCs w:val="24"/>
          <w:lang w:val="hy-AM"/>
        </w:rPr>
      </w:pPr>
    </w:p>
    <w:p w:rsidR="00A06795" w:rsidRPr="00574F02" w:rsidRDefault="00A06795" w:rsidP="00A06795">
      <w:pPr>
        <w:pStyle w:val="mechtex"/>
        <w:ind w:firstLine="709"/>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A06795" w:rsidRPr="00574F02" w:rsidRDefault="00A06795" w:rsidP="00A06795">
      <w:pPr>
        <w:pStyle w:val="mechtex"/>
        <w:ind w:firstLine="709"/>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w:t>
      </w:r>
      <w:r>
        <w:rPr>
          <w:rFonts w:ascii="GHEA Mariam" w:hAnsi="GHEA Mariam" w:cs="Sylfaen"/>
          <w:sz w:val="24"/>
          <w:szCs w:val="24"/>
          <w:lang w:val="hy-AM"/>
        </w:rPr>
        <w:t xml:space="preserve"> </w:t>
      </w:r>
      <w:r w:rsidRPr="00574F02">
        <w:rPr>
          <w:rFonts w:ascii="GHEA Mariam" w:hAnsi="GHEA Mariam" w:cs="Sylfaen"/>
          <w:sz w:val="24"/>
          <w:szCs w:val="24"/>
          <w:lang w:val="hy-AM"/>
        </w:rPr>
        <w:t xml:space="preserve"> ԱՇԽԱՏԱԿԱԶՄԻ</w:t>
      </w:r>
    </w:p>
    <w:p w:rsidR="00A06795" w:rsidRPr="005350B3" w:rsidRDefault="00A06795" w:rsidP="00A06795">
      <w:pPr>
        <w:tabs>
          <w:tab w:val="left" w:pos="1260"/>
        </w:tabs>
        <w:spacing w:line="276" w:lineRule="auto"/>
        <w:ind w:firstLine="709"/>
        <w:rPr>
          <w:rFonts w:ascii="GHEA Mariam" w:hAnsi="GHEA Mariam" w:cs="Arial"/>
          <w:lang w:val="hy-AM"/>
        </w:rPr>
      </w:pPr>
      <w:r>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ՀԱՐՈՒ</w:t>
      </w:r>
      <w:r w:rsidRPr="00574F02">
        <w:rPr>
          <w:rFonts w:ascii="GHEA Mariam" w:hAnsi="GHEA Mariam" w:cs="Arial Armenian"/>
          <w:sz w:val="24"/>
          <w:szCs w:val="24"/>
          <w:lang w:val="hy-AM"/>
        </w:rPr>
        <w:t>Թ</w:t>
      </w:r>
      <w:r>
        <w:rPr>
          <w:rFonts w:ascii="GHEA Mariam" w:hAnsi="GHEA Mariam" w:cs="Arial Armenian"/>
          <w:sz w:val="24"/>
          <w:szCs w:val="24"/>
          <w:lang w:val="hy-AM"/>
        </w:rPr>
        <w:t>ՅՈՒՆ</w:t>
      </w:r>
      <w:r w:rsidRPr="00574F02">
        <w:rPr>
          <w:rFonts w:ascii="GHEA Mariam" w:hAnsi="GHEA Mariam" w:cs="Sylfaen"/>
          <w:sz w:val="24"/>
          <w:szCs w:val="24"/>
          <w:lang w:val="hy-AM"/>
        </w:rPr>
        <w:t>ՅԱՆ</w:t>
      </w:r>
    </w:p>
    <w:p w:rsidR="00A06795" w:rsidRPr="00A90C09" w:rsidRDefault="00A06795" w:rsidP="00A06795">
      <w:pPr>
        <w:ind w:firstLine="709"/>
        <w:jc w:val="center"/>
        <w:rPr>
          <w:rFonts w:ascii="GHEA Mariam" w:hAnsi="GHEA Mariam"/>
          <w:sz w:val="22"/>
          <w:szCs w:val="22"/>
          <w:lang w:val="hy-AM"/>
        </w:rPr>
      </w:pPr>
    </w:p>
    <w:p w:rsidR="00A06795" w:rsidRPr="00CA31E6" w:rsidRDefault="00A06795" w:rsidP="00A06795">
      <w:pPr>
        <w:pStyle w:val="mechtex"/>
        <w:rPr>
          <w:rFonts w:ascii="GHEA Mariam" w:hAnsi="GHEA Mariam" w:cs="Arial"/>
          <w:sz w:val="24"/>
          <w:szCs w:val="24"/>
          <w:lang w:val="hy-AM"/>
        </w:rPr>
      </w:pPr>
    </w:p>
    <w:sectPr w:rsidR="00A06795" w:rsidRPr="00CA31E6" w:rsidSect="00A06795">
      <w:pgSz w:w="16834" w:h="11909" w:orient="landscape" w:code="9"/>
      <w:pgMar w:top="1135" w:right="1440" w:bottom="993" w:left="2127"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E2F" w:rsidRDefault="00B67E2F">
      <w:r>
        <w:separator/>
      </w:r>
    </w:p>
  </w:endnote>
  <w:endnote w:type="continuationSeparator" w:id="0">
    <w:p w:rsidR="00B67E2F" w:rsidRDefault="00B67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IRTEK Courier">
    <w:altName w:val="Courier New"/>
    <w:charset w:val="00"/>
    <w:family w:val="roma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C2" w:rsidRDefault="002559C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E2F" w:rsidRDefault="00B67E2F">
      <w:r>
        <w:separator/>
      </w:r>
    </w:p>
  </w:footnote>
  <w:footnote w:type="continuationSeparator" w:id="0">
    <w:p w:rsidR="00B67E2F" w:rsidRDefault="00B67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C2" w:rsidRDefault="002559C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559C2" w:rsidRDefault="002559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C2" w:rsidRDefault="002559C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4D15">
      <w:rPr>
        <w:rStyle w:val="PageNumber"/>
        <w:noProof/>
      </w:rPr>
      <w:t>2</w:t>
    </w:r>
    <w:r>
      <w:rPr>
        <w:rStyle w:val="PageNumber"/>
      </w:rPr>
      <w:fldChar w:fldCharType="end"/>
    </w:r>
  </w:p>
  <w:p w:rsidR="002559C2" w:rsidRDefault="002559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B56692"/>
    <w:multiLevelType w:val="hybridMultilevel"/>
    <w:tmpl w:val="9C40E7F6"/>
    <w:lvl w:ilvl="0" w:tplc="CDBE79BC">
      <w:start w:val="1"/>
      <w:numFmt w:val="decimal"/>
      <w:lvlText w:val="%1."/>
      <w:lvlJc w:val="left"/>
      <w:pPr>
        <w:ind w:left="1639" w:hanging="930"/>
      </w:pPr>
      <w:rPr>
        <w:rFonts w:cs="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6D0"/>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78"/>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54"/>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28"/>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2982"/>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37DE2"/>
    <w:rsid w:val="000401F2"/>
    <w:rsid w:val="00040577"/>
    <w:rsid w:val="0004076E"/>
    <w:rsid w:val="00040A7C"/>
    <w:rsid w:val="00040F32"/>
    <w:rsid w:val="00041087"/>
    <w:rsid w:val="000412B6"/>
    <w:rsid w:val="000416F2"/>
    <w:rsid w:val="00041A79"/>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2B6A"/>
    <w:rsid w:val="0005316E"/>
    <w:rsid w:val="00053428"/>
    <w:rsid w:val="0005345A"/>
    <w:rsid w:val="00053DEA"/>
    <w:rsid w:val="0005458D"/>
    <w:rsid w:val="0005530F"/>
    <w:rsid w:val="000553C1"/>
    <w:rsid w:val="000555D6"/>
    <w:rsid w:val="00056130"/>
    <w:rsid w:val="00056DBC"/>
    <w:rsid w:val="00056F6C"/>
    <w:rsid w:val="000573CB"/>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3D5"/>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8BD"/>
    <w:rsid w:val="00082BE1"/>
    <w:rsid w:val="00083117"/>
    <w:rsid w:val="00083348"/>
    <w:rsid w:val="0008339F"/>
    <w:rsid w:val="00083589"/>
    <w:rsid w:val="000845A9"/>
    <w:rsid w:val="00084847"/>
    <w:rsid w:val="00084868"/>
    <w:rsid w:val="0008496D"/>
    <w:rsid w:val="00085B1C"/>
    <w:rsid w:val="0008616B"/>
    <w:rsid w:val="00086437"/>
    <w:rsid w:val="0008664B"/>
    <w:rsid w:val="0008706B"/>
    <w:rsid w:val="000877A2"/>
    <w:rsid w:val="00087854"/>
    <w:rsid w:val="000879A0"/>
    <w:rsid w:val="00087A35"/>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6D0"/>
    <w:rsid w:val="000B1A8F"/>
    <w:rsid w:val="000B1B94"/>
    <w:rsid w:val="000B1C3E"/>
    <w:rsid w:val="000B214E"/>
    <w:rsid w:val="000B2925"/>
    <w:rsid w:val="000B2A32"/>
    <w:rsid w:val="000B2B8A"/>
    <w:rsid w:val="000B2C40"/>
    <w:rsid w:val="000B30D1"/>
    <w:rsid w:val="000B335B"/>
    <w:rsid w:val="000B35B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C7C93"/>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37B"/>
    <w:rsid w:val="000D7700"/>
    <w:rsid w:val="000E01CB"/>
    <w:rsid w:val="000E0AFA"/>
    <w:rsid w:val="000E0B3E"/>
    <w:rsid w:val="000E0BA4"/>
    <w:rsid w:val="000E1474"/>
    <w:rsid w:val="000E1627"/>
    <w:rsid w:val="000E197D"/>
    <w:rsid w:val="000E1C9D"/>
    <w:rsid w:val="000E1F4F"/>
    <w:rsid w:val="000E2AEF"/>
    <w:rsid w:val="000E2B69"/>
    <w:rsid w:val="000E2F71"/>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95B"/>
    <w:rsid w:val="00100DB6"/>
    <w:rsid w:val="00100E2B"/>
    <w:rsid w:val="00101299"/>
    <w:rsid w:val="001018AF"/>
    <w:rsid w:val="00101AE6"/>
    <w:rsid w:val="00101F5B"/>
    <w:rsid w:val="0010256B"/>
    <w:rsid w:val="00102839"/>
    <w:rsid w:val="00102953"/>
    <w:rsid w:val="00102B54"/>
    <w:rsid w:val="00103005"/>
    <w:rsid w:val="0010301C"/>
    <w:rsid w:val="00103030"/>
    <w:rsid w:val="00103B11"/>
    <w:rsid w:val="00103EE3"/>
    <w:rsid w:val="001041F0"/>
    <w:rsid w:val="00104295"/>
    <w:rsid w:val="00104AF8"/>
    <w:rsid w:val="00105015"/>
    <w:rsid w:val="00105642"/>
    <w:rsid w:val="001056A9"/>
    <w:rsid w:val="001059BD"/>
    <w:rsid w:val="00105AC9"/>
    <w:rsid w:val="00105E4A"/>
    <w:rsid w:val="001062BA"/>
    <w:rsid w:val="00106340"/>
    <w:rsid w:val="0010671E"/>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604"/>
    <w:rsid w:val="00111DF7"/>
    <w:rsid w:val="00111E31"/>
    <w:rsid w:val="00111F79"/>
    <w:rsid w:val="0011253C"/>
    <w:rsid w:val="00112551"/>
    <w:rsid w:val="001128B9"/>
    <w:rsid w:val="00112CC0"/>
    <w:rsid w:val="00112ECC"/>
    <w:rsid w:val="0011306F"/>
    <w:rsid w:val="0011359F"/>
    <w:rsid w:val="00113600"/>
    <w:rsid w:val="00113D2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600"/>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C28"/>
    <w:rsid w:val="00123FCD"/>
    <w:rsid w:val="001241CC"/>
    <w:rsid w:val="00124252"/>
    <w:rsid w:val="00124523"/>
    <w:rsid w:val="00124E45"/>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3EA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749"/>
    <w:rsid w:val="00171CDB"/>
    <w:rsid w:val="00172084"/>
    <w:rsid w:val="001721B8"/>
    <w:rsid w:val="00172CAC"/>
    <w:rsid w:val="00172FE1"/>
    <w:rsid w:val="0017366B"/>
    <w:rsid w:val="00174360"/>
    <w:rsid w:val="00174411"/>
    <w:rsid w:val="001745B6"/>
    <w:rsid w:val="00174600"/>
    <w:rsid w:val="00174A8B"/>
    <w:rsid w:val="00174AE3"/>
    <w:rsid w:val="00174DFB"/>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87E9D"/>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28E"/>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4CA"/>
    <w:rsid w:val="001A5B0E"/>
    <w:rsid w:val="001A63E9"/>
    <w:rsid w:val="001A666B"/>
    <w:rsid w:val="001A7747"/>
    <w:rsid w:val="001A7C14"/>
    <w:rsid w:val="001B008C"/>
    <w:rsid w:val="001B0386"/>
    <w:rsid w:val="001B0668"/>
    <w:rsid w:val="001B1319"/>
    <w:rsid w:val="001B1567"/>
    <w:rsid w:val="001B1727"/>
    <w:rsid w:val="001B2705"/>
    <w:rsid w:val="001B294C"/>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A0F"/>
    <w:rsid w:val="001D2F7C"/>
    <w:rsid w:val="001D3723"/>
    <w:rsid w:val="001D3A76"/>
    <w:rsid w:val="001D474B"/>
    <w:rsid w:val="001D4A52"/>
    <w:rsid w:val="001D50BE"/>
    <w:rsid w:val="001D57D1"/>
    <w:rsid w:val="001D5ED9"/>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AB2"/>
    <w:rsid w:val="001E1B7D"/>
    <w:rsid w:val="001E1D83"/>
    <w:rsid w:val="001E1E02"/>
    <w:rsid w:val="001E1EED"/>
    <w:rsid w:val="001E1FB5"/>
    <w:rsid w:val="001E2556"/>
    <w:rsid w:val="001E2BE9"/>
    <w:rsid w:val="001E2DD5"/>
    <w:rsid w:val="001E3193"/>
    <w:rsid w:val="001E3648"/>
    <w:rsid w:val="001E40DB"/>
    <w:rsid w:val="001E46F2"/>
    <w:rsid w:val="001E47FC"/>
    <w:rsid w:val="001E49BA"/>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100"/>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2E9"/>
    <w:rsid w:val="00211413"/>
    <w:rsid w:val="0021176B"/>
    <w:rsid w:val="00211CC9"/>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1FCF"/>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5FE"/>
    <w:rsid w:val="00227DA8"/>
    <w:rsid w:val="00230160"/>
    <w:rsid w:val="002305E3"/>
    <w:rsid w:val="002307E9"/>
    <w:rsid w:val="00231029"/>
    <w:rsid w:val="00231415"/>
    <w:rsid w:val="0023152A"/>
    <w:rsid w:val="00231562"/>
    <w:rsid w:val="0023162C"/>
    <w:rsid w:val="00232182"/>
    <w:rsid w:val="00232219"/>
    <w:rsid w:val="002325AB"/>
    <w:rsid w:val="00232619"/>
    <w:rsid w:val="00232C7D"/>
    <w:rsid w:val="00233C79"/>
    <w:rsid w:val="00234139"/>
    <w:rsid w:val="00234585"/>
    <w:rsid w:val="00234EEA"/>
    <w:rsid w:val="00235361"/>
    <w:rsid w:val="00235A9D"/>
    <w:rsid w:val="00235B9F"/>
    <w:rsid w:val="00235DE5"/>
    <w:rsid w:val="002361BA"/>
    <w:rsid w:val="00236B41"/>
    <w:rsid w:val="00237174"/>
    <w:rsid w:val="002377CB"/>
    <w:rsid w:val="00237863"/>
    <w:rsid w:val="002402A3"/>
    <w:rsid w:val="002403E1"/>
    <w:rsid w:val="00240BFE"/>
    <w:rsid w:val="00240E26"/>
    <w:rsid w:val="00240F87"/>
    <w:rsid w:val="00240FB0"/>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9C2"/>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240"/>
    <w:rsid w:val="002651D2"/>
    <w:rsid w:val="0026587C"/>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6F6"/>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87C5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0E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01"/>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6D8"/>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AC2"/>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5"/>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AB5"/>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EFC"/>
    <w:rsid w:val="002E5F88"/>
    <w:rsid w:val="002E6599"/>
    <w:rsid w:val="002E6856"/>
    <w:rsid w:val="002E6CB8"/>
    <w:rsid w:val="002E71A0"/>
    <w:rsid w:val="002E72B5"/>
    <w:rsid w:val="002E7427"/>
    <w:rsid w:val="002E7F5B"/>
    <w:rsid w:val="002F0653"/>
    <w:rsid w:val="002F0898"/>
    <w:rsid w:val="002F0A1D"/>
    <w:rsid w:val="002F0DE6"/>
    <w:rsid w:val="002F11A5"/>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374"/>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1812"/>
    <w:rsid w:val="003221B1"/>
    <w:rsid w:val="0032297E"/>
    <w:rsid w:val="00322B00"/>
    <w:rsid w:val="00322CA0"/>
    <w:rsid w:val="00323031"/>
    <w:rsid w:val="00323393"/>
    <w:rsid w:val="003236CE"/>
    <w:rsid w:val="0032414F"/>
    <w:rsid w:val="003250DE"/>
    <w:rsid w:val="0032568B"/>
    <w:rsid w:val="003265C4"/>
    <w:rsid w:val="003267D7"/>
    <w:rsid w:val="003275EC"/>
    <w:rsid w:val="00327743"/>
    <w:rsid w:val="003278A4"/>
    <w:rsid w:val="00327A7A"/>
    <w:rsid w:val="00327C34"/>
    <w:rsid w:val="00327E10"/>
    <w:rsid w:val="00327F27"/>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53B"/>
    <w:rsid w:val="0033564E"/>
    <w:rsid w:val="003358FC"/>
    <w:rsid w:val="0033593E"/>
    <w:rsid w:val="00335BB2"/>
    <w:rsid w:val="00335E60"/>
    <w:rsid w:val="003362DC"/>
    <w:rsid w:val="003363EA"/>
    <w:rsid w:val="003365A8"/>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09C"/>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35FF"/>
    <w:rsid w:val="00383C3C"/>
    <w:rsid w:val="003840BA"/>
    <w:rsid w:val="003841A8"/>
    <w:rsid w:val="00384509"/>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1C64"/>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3C3"/>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38B"/>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1D5"/>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1C"/>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438"/>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720"/>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DE"/>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60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9C6"/>
    <w:rsid w:val="00436BC4"/>
    <w:rsid w:val="00436CD6"/>
    <w:rsid w:val="00437384"/>
    <w:rsid w:val="004373BF"/>
    <w:rsid w:val="004378E4"/>
    <w:rsid w:val="00437E39"/>
    <w:rsid w:val="00437E77"/>
    <w:rsid w:val="00440898"/>
    <w:rsid w:val="00440F35"/>
    <w:rsid w:val="00441371"/>
    <w:rsid w:val="00441402"/>
    <w:rsid w:val="004418F9"/>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A72"/>
    <w:rsid w:val="0045110E"/>
    <w:rsid w:val="004517E5"/>
    <w:rsid w:val="004518C5"/>
    <w:rsid w:val="00451CC9"/>
    <w:rsid w:val="00452280"/>
    <w:rsid w:val="00452B7A"/>
    <w:rsid w:val="00452D44"/>
    <w:rsid w:val="00452EBF"/>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0D9"/>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3CD4"/>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BE7"/>
    <w:rsid w:val="00484EFF"/>
    <w:rsid w:val="00485425"/>
    <w:rsid w:val="00485696"/>
    <w:rsid w:val="00485DB9"/>
    <w:rsid w:val="00485F5B"/>
    <w:rsid w:val="00486A9A"/>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2C3"/>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4AE"/>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B32"/>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1BD1"/>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6940"/>
    <w:rsid w:val="004E717D"/>
    <w:rsid w:val="004E727D"/>
    <w:rsid w:val="004E7479"/>
    <w:rsid w:val="004E7FCB"/>
    <w:rsid w:val="004F0882"/>
    <w:rsid w:val="004F0C25"/>
    <w:rsid w:val="004F0C76"/>
    <w:rsid w:val="004F0E0A"/>
    <w:rsid w:val="004F1430"/>
    <w:rsid w:val="004F18C2"/>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2BA"/>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8B"/>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9CE"/>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317"/>
    <w:rsid w:val="005776F9"/>
    <w:rsid w:val="00577ABA"/>
    <w:rsid w:val="00580299"/>
    <w:rsid w:val="00580C04"/>
    <w:rsid w:val="00581724"/>
    <w:rsid w:val="00581B0E"/>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4F4A"/>
    <w:rsid w:val="00595678"/>
    <w:rsid w:val="005959D9"/>
    <w:rsid w:val="005959E0"/>
    <w:rsid w:val="00595C95"/>
    <w:rsid w:val="00595D86"/>
    <w:rsid w:val="005964FF"/>
    <w:rsid w:val="00596B0E"/>
    <w:rsid w:val="00596CA9"/>
    <w:rsid w:val="00596D54"/>
    <w:rsid w:val="00596EDE"/>
    <w:rsid w:val="00597072"/>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5F01"/>
    <w:rsid w:val="005A6232"/>
    <w:rsid w:val="005A646C"/>
    <w:rsid w:val="005A66EA"/>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03D"/>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CBE"/>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2F51"/>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40"/>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AF4"/>
    <w:rsid w:val="00613FD1"/>
    <w:rsid w:val="0061469A"/>
    <w:rsid w:val="00614977"/>
    <w:rsid w:val="00614978"/>
    <w:rsid w:val="006153E1"/>
    <w:rsid w:val="006161D9"/>
    <w:rsid w:val="006164B8"/>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E1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0D0"/>
    <w:rsid w:val="00631FF7"/>
    <w:rsid w:val="006329D9"/>
    <w:rsid w:val="0063321A"/>
    <w:rsid w:val="006338BF"/>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5D68"/>
    <w:rsid w:val="00646629"/>
    <w:rsid w:val="00646B8A"/>
    <w:rsid w:val="00646C73"/>
    <w:rsid w:val="006470E7"/>
    <w:rsid w:val="00647215"/>
    <w:rsid w:val="00647353"/>
    <w:rsid w:val="00647444"/>
    <w:rsid w:val="0064758D"/>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7AA"/>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29F7"/>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B6C"/>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4A"/>
    <w:rsid w:val="006978EB"/>
    <w:rsid w:val="00697BB7"/>
    <w:rsid w:val="00697C98"/>
    <w:rsid w:val="00697F9D"/>
    <w:rsid w:val="006A010F"/>
    <w:rsid w:val="006A047B"/>
    <w:rsid w:val="006A0754"/>
    <w:rsid w:val="006A0975"/>
    <w:rsid w:val="006A0BC5"/>
    <w:rsid w:val="006A0E19"/>
    <w:rsid w:val="006A13C5"/>
    <w:rsid w:val="006A14C2"/>
    <w:rsid w:val="006A18D2"/>
    <w:rsid w:val="006A1B9D"/>
    <w:rsid w:val="006A1C27"/>
    <w:rsid w:val="006A1CEC"/>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529"/>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495"/>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073"/>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258"/>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6A0B"/>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7E2"/>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CC6"/>
    <w:rsid w:val="00737FBE"/>
    <w:rsid w:val="007402F1"/>
    <w:rsid w:val="00740531"/>
    <w:rsid w:val="007408BD"/>
    <w:rsid w:val="0074114B"/>
    <w:rsid w:val="0074141D"/>
    <w:rsid w:val="007415F0"/>
    <w:rsid w:val="007419C6"/>
    <w:rsid w:val="007420B5"/>
    <w:rsid w:val="007420D8"/>
    <w:rsid w:val="007421D6"/>
    <w:rsid w:val="0074255B"/>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4AFE"/>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70C"/>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9798E"/>
    <w:rsid w:val="007A0164"/>
    <w:rsid w:val="007A0A6E"/>
    <w:rsid w:val="007A1379"/>
    <w:rsid w:val="007A1813"/>
    <w:rsid w:val="007A1A8E"/>
    <w:rsid w:val="007A216D"/>
    <w:rsid w:val="007A2469"/>
    <w:rsid w:val="007A251C"/>
    <w:rsid w:val="007A2952"/>
    <w:rsid w:val="007A3443"/>
    <w:rsid w:val="007A34B7"/>
    <w:rsid w:val="007A38C5"/>
    <w:rsid w:val="007A3A2B"/>
    <w:rsid w:val="007A3A32"/>
    <w:rsid w:val="007A3A71"/>
    <w:rsid w:val="007A3E73"/>
    <w:rsid w:val="007A40BC"/>
    <w:rsid w:val="007A415C"/>
    <w:rsid w:val="007A43B1"/>
    <w:rsid w:val="007A4455"/>
    <w:rsid w:val="007A452C"/>
    <w:rsid w:val="007A45DF"/>
    <w:rsid w:val="007A493C"/>
    <w:rsid w:val="007A4B40"/>
    <w:rsid w:val="007A505D"/>
    <w:rsid w:val="007A506E"/>
    <w:rsid w:val="007A54C2"/>
    <w:rsid w:val="007A5CE8"/>
    <w:rsid w:val="007A5CEA"/>
    <w:rsid w:val="007A5DED"/>
    <w:rsid w:val="007A6119"/>
    <w:rsid w:val="007A621D"/>
    <w:rsid w:val="007A6B3B"/>
    <w:rsid w:val="007A6E42"/>
    <w:rsid w:val="007A70CE"/>
    <w:rsid w:val="007A7481"/>
    <w:rsid w:val="007A753D"/>
    <w:rsid w:val="007A761D"/>
    <w:rsid w:val="007A7E7E"/>
    <w:rsid w:val="007A7EBB"/>
    <w:rsid w:val="007B0173"/>
    <w:rsid w:val="007B03F0"/>
    <w:rsid w:val="007B1525"/>
    <w:rsid w:val="007B24E3"/>
    <w:rsid w:val="007B269D"/>
    <w:rsid w:val="007B2985"/>
    <w:rsid w:val="007B2A00"/>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1973"/>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666B"/>
    <w:rsid w:val="007C6C24"/>
    <w:rsid w:val="007C7081"/>
    <w:rsid w:val="007C7352"/>
    <w:rsid w:val="007C7CA9"/>
    <w:rsid w:val="007D0360"/>
    <w:rsid w:val="007D087F"/>
    <w:rsid w:val="007D10F6"/>
    <w:rsid w:val="007D16E4"/>
    <w:rsid w:val="007D187C"/>
    <w:rsid w:val="007D2019"/>
    <w:rsid w:val="007D2110"/>
    <w:rsid w:val="007D2260"/>
    <w:rsid w:val="007D2D1A"/>
    <w:rsid w:val="007D2F49"/>
    <w:rsid w:val="007D30BC"/>
    <w:rsid w:val="007D39E5"/>
    <w:rsid w:val="007D3BAD"/>
    <w:rsid w:val="007D41EC"/>
    <w:rsid w:val="007D42FB"/>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2E4C"/>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11D"/>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41C"/>
    <w:rsid w:val="00802832"/>
    <w:rsid w:val="008028CB"/>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89"/>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2E55"/>
    <w:rsid w:val="00843077"/>
    <w:rsid w:val="008430FF"/>
    <w:rsid w:val="0084330B"/>
    <w:rsid w:val="008436A6"/>
    <w:rsid w:val="00843C04"/>
    <w:rsid w:val="00843F63"/>
    <w:rsid w:val="0084401A"/>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5FC9"/>
    <w:rsid w:val="0085650B"/>
    <w:rsid w:val="0085681D"/>
    <w:rsid w:val="00857B3E"/>
    <w:rsid w:val="00857EB6"/>
    <w:rsid w:val="00857EB8"/>
    <w:rsid w:val="00857F90"/>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46B8"/>
    <w:rsid w:val="0087490F"/>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5F1A"/>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3E4"/>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843"/>
    <w:rsid w:val="008E0DEB"/>
    <w:rsid w:val="008E1462"/>
    <w:rsid w:val="008E1543"/>
    <w:rsid w:val="008E1E7B"/>
    <w:rsid w:val="008E1F19"/>
    <w:rsid w:val="008E1F8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799"/>
    <w:rsid w:val="009049D8"/>
    <w:rsid w:val="00904CF3"/>
    <w:rsid w:val="0090568A"/>
    <w:rsid w:val="0090571C"/>
    <w:rsid w:val="00905D5E"/>
    <w:rsid w:val="00905D71"/>
    <w:rsid w:val="0090632D"/>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17D96"/>
    <w:rsid w:val="00920157"/>
    <w:rsid w:val="009203AB"/>
    <w:rsid w:val="0092065F"/>
    <w:rsid w:val="00920A1E"/>
    <w:rsid w:val="00920AB4"/>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3B21"/>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26B"/>
    <w:rsid w:val="0093362A"/>
    <w:rsid w:val="00933B81"/>
    <w:rsid w:val="00933D61"/>
    <w:rsid w:val="00933F63"/>
    <w:rsid w:val="009343B8"/>
    <w:rsid w:val="00934A08"/>
    <w:rsid w:val="00934DDE"/>
    <w:rsid w:val="00934E15"/>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15B"/>
    <w:rsid w:val="00943248"/>
    <w:rsid w:val="00943276"/>
    <w:rsid w:val="009440A1"/>
    <w:rsid w:val="009440AF"/>
    <w:rsid w:val="00944353"/>
    <w:rsid w:val="00944503"/>
    <w:rsid w:val="00944760"/>
    <w:rsid w:val="00944AF8"/>
    <w:rsid w:val="00944EFC"/>
    <w:rsid w:val="009450C9"/>
    <w:rsid w:val="009453BB"/>
    <w:rsid w:val="009453CB"/>
    <w:rsid w:val="0094594B"/>
    <w:rsid w:val="00945F17"/>
    <w:rsid w:val="00945FC9"/>
    <w:rsid w:val="00946477"/>
    <w:rsid w:val="00946CCD"/>
    <w:rsid w:val="00946DCC"/>
    <w:rsid w:val="00946FF5"/>
    <w:rsid w:val="00947162"/>
    <w:rsid w:val="0094741B"/>
    <w:rsid w:val="009474AA"/>
    <w:rsid w:val="00947B5A"/>
    <w:rsid w:val="0095000A"/>
    <w:rsid w:val="009500D4"/>
    <w:rsid w:val="0095057B"/>
    <w:rsid w:val="00950726"/>
    <w:rsid w:val="009510C0"/>
    <w:rsid w:val="009510F3"/>
    <w:rsid w:val="009512A6"/>
    <w:rsid w:val="0095166A"/>
    <w:rsid w:val="00951838"/>
    <w:rsid w:val="009518D9"/>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155"/>
    <w:rsid w:val="00960BF4"/>
    <w:rsid w:val="00961002"/>
    <w:rsid w:val="009613E0"/>
    <w:rsid w:val="009616BA"/>
    <w:rsid w:val="00961E3D"/>
    <w:rsid w:val="00962594"/>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67E"/>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97EBE"/>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291"/>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5DB"/>
    <w:rsid w:val="009B666C"/>
    <w:rsid w:val="009B6D55"/>
    <w:rsid w:val="009B7132"/>
    <w:rsid w:val="009B72E0"/>
    <w:rsid w:val="009B73CB"/>
    <w:rsid w:val="009B74C7"/>
    <w:rsid w:val="009B7997"/>
    <w:rsid w:val="009C02E2"/>
    <w:rsid w:val="009C035D"/>
    <w:rsid w:val="009C0C68"/>
    <w:rsid w:val="009C0ECA"/>
    <w:rsid w:val="009C11C3"/>
    <w:rsid w:val="009C162D"/>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03F"/>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4D6F"/>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0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6795"/>
    <w:rsid w:val="00A0707F"/>
    <w:rsid w:val="00A076E9"/>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27F46"/>
    <w:rsid w:val="00A30662"/>
    <w:rsid w:val="00A3089D"/>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EAD"/>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1EF3"/>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4CB"/>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633"/>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6A65"/>
    <w:rsid w:val="00A876EE"/>
    <w:rsid w:val="00A878E2"/>
    <w:rsid w:val="00A87999"/>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46F"/>
    <w:rsid w:val="00A9656D"/>
    <w:rsid w:val="00A96CA3"/>
    <w:rsid w:val="00A96F54"/>
    <w:rsid w:val="00A971BC"/>
    <w:rsid w:val="00A97235"/>
    <w:rsid w:val="00A97630"/>
    <w:rsid w:val="00A979E5"/>
    <w:rsid w:val="00AA0075"/>
    <w:rsid w:val="00AA0396"/>
    <w:rsid w:val="00AA08EC"/>
    <w:rsid w:val="00AA1EE6"/>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6C10"/>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4DA"/>
    <w:rsid w:val="00AF283D"/>
    <w:rsid w:val="00AF286B"/>
    <w:rsid w:val="00AF2EF8"/>
    <w:rsid w:val="00AF3045"/>
    <w:rsid w:val="00AF3D34"/>
    <w:rsid w:val="00AF4037"/>
    <w:rsid w:val="00AF4243"/>
    <w:rsid w:val="00AF4407"/>
    <w:rsid w:val="00AF445E"/>
    <w:rsid w:val="00AF4460"/>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54E"/>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187"/>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6F9B"/>
    <w:rsid w:val="00B57665"/>
    <w:rsid w:val="00B6030B"/>
    <w:rsid w:val="00B60AF9"/>
    <w:rsid w:val="00B60BAC"/>
    <w:rsid w:val="00B61B55"/>
    <w:rsid w:val="00B6202F"/>
    <w:rsid w:val="00B62533"/>
    <w:rsid w:val="00B62586"/>
    <w:rsid w:val="00B62711"/>
    <w:rsid w:val="00B63143"/>
    <w:rsid w:val="00B639F6"/>
    <w:rsid w:val="00B6433B"/>
    <w:rsid w:val="00B643DD"/>
    <w:rsid w:val="00B64C62"/>
    <w:rsid w:val="00B650BB"/>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67E2F"/>
    <w:rsid w:val="00B70D79"/>
    <w:rsid w:val="00B70E22"/>
    <w:rsid w:val="00B71631"/>
    <w:rsid w:val="00B723E5"/>
    <w:rsid w:val="00B725E8"/>
    <w:rsid w:val="00B7280E"/>
    <w:rsid w:val="00B72B5A"/>
    <w:rsid w:val="00B72B5D"/>
    <w:rsid w:val="00B733E8"/>
    <w:rsid w:val="00B746F7"/>
    <w:rsid w:val="00B74843"/>
    <w:rsid w:val="00B75532"/>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558"/>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0BD"/>
    <w:rsid w:val="00BA024C"/>
    <w:rsid w:val="00BA0994"/>
    <w:rsid w:val="00BA0AC4"/>
    <w:rsid w:val="00BA1062"/>
    <w:rsid w:val="00BA10DF"/>
    <w:rsid w:val="00BA208C"/>
    <w:rsid w:val="00BA20A8"/>
    <w:rsid w:val="00BA218F"/>
    <w:rsid w:val="00BA2714"/>
    <w:rsid w:val="00BA28B4"/>
    <w:rsid w:val="00BA2A72"/>
    <w:rsid w:val="00BA2DFA"/>
    <w:rsid w:val="00BA2EB2"/>
    <w:rsid w:val="00BA30F5"/>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3F52"/>
    <w:rsid w:val="00BB4558"/>
    <w:rsid w:val="00BB458B"/>
    <w:rsid w:val="00BB46CA"/>
    <w:rsid w:val="00BB4A41"/>
    <w:rsid w:val="00BB4F28"/>
    <w:rsid w:val="00BB514F"/>
    <w:rsid w:val="00BB5299"/>
    <w:rsid w:val="00BB5873"/>
    <w:rsid w:val="00BB59ED"/>
    <w:rsid w:val="00BB64C7"/>
    <w:rsid w:val="00BB693A"/>
    <w:rsid w:val="00BB6AD7"/>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1BA4"/>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1FAD"/>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2EE8"/>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4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1F24"/>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542"/>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1E0"/>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0DF"/>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4FD"/>
    <w:rsid w:val="00C75872"/>
    <w:rsid w:val="00C75A25"/>
    <w:rsid w:val="00C76270"/>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8E3"/>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9DF"/>
    <w:rsid w:val="00C86CDE"/>
    <w:rsid w:val="00C86F38"/>
    <w:rsid w:val="00C8792F"/>
    <w:rsid w:val="00C87A9D"/>
    <w:rsid w:val="00C87B84"/>
    <w:rsid w:val="00C90210"/>
    <w:rsid w:val="00C90831"/>
    <w:rsid w:val="00C90CF8"/>
    <w:rsid w:val="00C91376"/>
    <w:rsid w:val="00C9234B"/>
    <w:rsid w:val="00C92587"/>
    <w:rsid w:val="00C928E9"/>
    <w:rsid w:val="00C92AE4"/>
    <w:rsid w:val="00C92CEE"/>
    <w:rsid w:val="00C939B3"/>
    <w:rsid w:val="00C93AE7"/>
    <w:rsid w:val="00C93EE5"/>
    <w:rsid w:val="00C94218"/>
    <w:rsid w:val="00C948E4"/>
    <w:rsid w:val="00C94D15"/>
    <w:rsid w:val="00C94EFF"/>
    <w:rsid w:val="00C950C0"/>
    <w:rsid w:val="00C953F6"/>
    <w:rsid w:val="00C9570E"/>
    <w:rsid w:val="00C95734"/>
    <w:rsid w:val="00C95751"/>
    <w:rsid w:val="00C95AB9"/>
    <w:rsid w:val="00C95C54"/>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AD3"/>
    <w:rsid w:val="00CA1E11"/>
    <w:rsid w:val="00CA21BC"/>
    <w:rsid w:val="00CA23C1"/>
    <w:rsid w:val="00CA2AEE"/>
    <w:rsid w:val="00CA2B89"/>
    <w:rsid w:val="00CA31E6"/>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717"/>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107"/>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AAE"/>
    <w:rsid w:val="00D07F3D"/>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5AEA"/>
    <w:rsid w:val="00D26065"/>
    <w:rsid w:val="00D2674E"/>
    <w:rsid w:val="00D267D5"/>
    <w:rsid w:val="00D267F7"/>
    <w:rsid w:val="00D26ABA"/>
    <w:rsid w:val="00D26DEB"/>
    <w:rsid w:val="00D270B4"/>
    <w:rsid w:val="00D272B3"/>
    <w:rsid w:val="00D27CED"/>
    <w:rsid w:val="00D30048"/>
    <w:rsid w:val="00D300B7"/>
    <w:rsid w:val="00D30112"/>
    <w:rsid w:val="00D3048F"/>
    <w:rsid w:val="00D306A3"/>
    <w:rsid w:val="00D309A5"/>
    <w:rsid w:val="00D30ABA"/>
    <w:rsid w:val="00D30C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63"/>
    <w:rsid w:val="00D35CD8"/>
    <w:rsid w:val="00D364E3"/>
    <w:rsid w:val="00D37007"/>
    <w:rsid w:val="00D371F6"/>
    <w:rsid w:val="00D3770E"/>
    <w:rsid w:val="00D37A09"/>
    <w:rsid w:val="00D37D10"/>
    <w:rsid w:val="00D402EE"/>
    <w:rsid w:val="00D407A4"/>
    <w:rsid w:val="00D40A96"/>
    <w:rsid w:val="00D40BF8"/>
    <w:rsid w:val="00D411F6"/>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94F"/>
    <w:rsid w:val="00D45AAB"/>
    <w:rsid w:val="00D45BF5"/>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279"/>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18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AA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A13"/>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299"/>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41"/>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7A8"/>
    <w:rsid w:val="00DC1A55"/>
    <w:rsid w:val="00DC1B20"/>
    <w:rsid w:val="00DC1C5B"/>
    <w:rsid w:val="00DC20AD"/>
    <w:rsid w:val="00DC20CD"/>
    <w:rsid w:val="00DC2A33"/>
    <w:rsid w:val="00DC333D"/>
    <w:rsid w:val="00DC3829"/>
    <w:rsid w:val="00DC3957"/>
    <w:rsid w:val="00DC429B"/>
    <w:rsid w:val="00DC5D0E"/>
    <w:rsid w:val="00DC5D6B"/>
    <w:rsid w:val="00DC61F7"/>
    <w:rsid w:val="00DC6227"/>
    <w:rsid w:val="00DC6403"/>
    <w:rsid w:val="00DC699A"/>
    <w:rsid w:val="00DC6B02"/>
    <w:rsid w:val="00DC6FED"/>
    <w:rsid w:val="00DC7268"/>
    <w:rsid w:val="00DC7311"/>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882"/>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3FE"/>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3D89"/>
    <w:rsid w:val="00DF4391"/>
    <w:rsid w:val="00DF4631"/>
    <w:rsid w:val="00DF47B2"/>
    <w:rsid w:val="00DF47D4"/>
    <w:rsid w:val="00DF4915"/>
    <w:rsid w:val="00DF5266"/>
    <w:rsid w:val="00DF5589"/>
    <w:rsid w:val="00DF59CA"/>
    <w:rsid w:val="00DF60C6"/>
    <w:rsid w:val="00DF7662"/>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A3"/>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1BAC"/>
    <w:rsid w:val="00E22D5D"/>
    <w:rsid w:val="00E22E65"/>
    <w:rsid w:val="00E23E00"/>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1B"/>
    <w:rsid w:val="00E27A68"/>
    <w:rsid w:val="00E27BD9"/>
    <w:rsid w:val="00E300F0"/>
    <w:rsid w:val="00E30556"/>
    <w:rsid w:val="00E3066F"/>
    <w:rsid w:val="00E30D4D"/>
    <w:rsid w:val="00E30E62"/>
    <w:rsid w:val="00E30ECC"/>
    <w:rsid w:val="00E310D8"/>
    <w:rsid w:val="00E310E5"/>
    <w:rsid w:val="00E31794"/>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BF4"/>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9E8"/>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2D10"/>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889"/>
    <w:rsid w:val="00E96982"/>
    <w:rsid w:val="00E96BB8"/>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BC2"/>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D76"/>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71"/>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0E8F"/>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7E7"/>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26"/>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D9D"/>
    <w:rsid w:val="00F07FF7"/>
    <w:rsid w:val="00F1020D"/>
    <w:rsid w:val="00F10B51"/>
    <w:rsid w:val="00F11075"/>
    <w:rsid w:val="00F115F7"/>
    <w:rsid w:val="00F11D89"/>
    <w:rsid w:val="00F120A8"/>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6F6"/>
    <w:rsid w:val="00F207DC"/>
    <w:rsid w:val="00F20961"/>
    <w:rsid w:val="00F21291"/>
    <w:rsid w:val="00F21636"/>
    <w:rsid w:val="00F216E6"/>
    <w:rsid w:val="00F21DD5"/>
    <w:rsid w:val="00F22087"/>
    <w:rsid w:val="00F22218"/>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AF5"/>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0BFE"/>
    <w:rsid w:val="00F312EE"/>
    <w:rsid w:val="00F3150E"/>
    <w:rsid w:val="00F315F7"/>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BCB"/>
    <w:rsid w:val="00F40F55"/>
    <w:rsid w:val="00F40FB1"/>
    <w:rsid w:val="00F414E3"/>
    <w:rsid w:val="00F41542"/>
    <w:rsid w:val="00F418D4"/>
    <w:rsid w:val="00F41A06"/>
    <w:rsid w:val="00F421DB"/>
    <w:rsid w:val="00F428BD"/>
    <w:rsid w:val="00F42B12"/>
    <w:rsid w:val="00F4301B"/>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08FA"/>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56C"/>
    <w:rsid w:val="00F54780"/>
    <w:rsid w:val="00F547DF"/>
    <w:rsid w:val="00F54AF2"/>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45B"/>
    <w:rsid w:val="00F6467B"/>
    <w:rsid w:val="00F64816"/>
    <w:rsid w:val="00F65202"/>
    <w:rsid w:val="00F65EDA"/>
    <w:rsid w:val="00F66D2C"/>
    <w:rsid w:val="00F67005"/>
    <w:rsid w:val="00F67577"/>
    <w:rsid w:val="00F675F6"/>
    <w:rsid w:val="00F67806"/>
    <w:rsid w:val="00F67D33"/>
    <w:rsid w:val="00F7009B"/>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66C"/>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493"/>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575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277"/>
    <w:rsid w:val="00FC467A"/>
    <w:rsid w:val="00FC4880"/>
    <w:rsid w:val="00FC4AAB"/>
    <w:rsid w:val="00FC5875"/>
    <w:rsid w:val="00FC5AC9"/>
    <w:rsid w:val="00FC63EE"/>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3FF4"/>
    <w:rsid w:val="00FD47D6"/>
    <w:rsid w:val="00FD4BA3"/>
    <w:rsid w:val="00FD4CEC"/>
    <w:rsid w:val="00FD506D"/>
    <w:rsid w:val="00FD5748"/>
    <w:rsid w:val="00FD5B38"/>
    <w:rsid w:val="00FD5C54"/>
    <w:rsid w:val="00FD5DAA"/>
    <w:rsid w:val="00FD5F3D"/>
    <w:rsid w:val="00FD5F57"/>
    <w:rsid w:val="00FD607B"/>
    <w:rsid w:val="00FD6558"/>
    <w:rsid w:val="00FD65C2"/>
    <w:rsid w:val="00FD668C"/>
    <w:rsid w:val="00FD690C"/>
    <w:rsid w:val="00FD6965"/>
    <w:rsid w:val="00FD704B"/>
    <w:rsid w:val="00FE03B2"/>
    <w:rsid w:val="00FE0C6D"/>
    <w:rsid w:val="00FE0E20"/>
    <w:rsid w:val="00FE11FD"/>
    <w:rsid w:val="00FE190F"/>
    <w:rsid w:val="00FE1A11"/>
    <w:rsid w:val="00FE286B"/>
    <w:rsid w:val="00FE28EE"/>
    <w:rsid w:val="00FE3174"/>
    <w:rsid w:val="00FE3D4C"/>
    <w:rsid w:val="00FE3D5F"/>
    <w:rsid w:val="00FE43F7"/>
    <w:rsid w:val="00FE46C7"/>
    <w:rsid w:val="00FE4DCD"/>
    <w:rsid w:val="00FE4F90"/>
    <w:rsid w:val="00FE55B4"/>
    <w:rsid w:val="00FE60C5"/>
    <w:rsid w:val="00FE704A"/>
    <w:rsid w:val="00FE73D1"/>
    <w:rsid w:val="00FE7578"/>
    <w:rsid w:val="00FE75BB"/>
    <w:rsid w:val="00FE78E8"/>
    <w:rsid w:val="00FE7DFB"/>
    <w:rsid w:val="00FE7E53"/>
    <w:rsid w:val="00FE7F21"/>
    <w:rsid w:val="00FF0218"/>
    <w:rsid w:val="00FF0837"/>
    <w:rsid w:val="00FF0858"/>
    <w:rsid w:val="00FF0B3F"/>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3E5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32A327-5ED5-4135-ACC1-9918A776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basedOn w:val="DefaultParagraphFont"/>
    <w:link w:val="mechtex"/>
    <w:rsid w:val="000B16D0"/>
    <w:rPr>
      <w:rFonts w:ascii="Arial Armenian" w:hAnsi="Arial Armenian"/>
      <w:sz w:val="22"/>
      <w:lang w:eastAsia="ru-RU"/>
    </w:rPr>
  </w:style>
  <w:style w:type="character" w:customStyle="1" w:styleId="normChar">
    <w:name w:val="norm Char"/>
    <w:link w:val="norm"/>
    <w:locked/>
    <w:rsid w:val="000B16D0"/>
    <w:rPr>
      <w:rFonts w:ascii="Arial Armenian" w:hAnsi="Arial Armenian"/>
      <w:sz w:val="22"/>
      <w:lang w:eastAsia="ru-RU"/>
    </w:rPr>
  </w:style>
  <w:style w:type="paragraph" w:customStyle="1" w:styleId="a">
    <w:name w:val="աջ"/>
    <w:rsid w:val="000B16D0"/>
    <w:rPr>
      <w:rFonts w:ascii="Arial Armenian" w:hAnsi="Arial Armenian"/>
      <w:lang w:eastAsia="ru-RU"/>
    </w:rPr>
  </w:style>
  <w:style w:type="character" w:customStyle="1" w:styleId="FooterChar">
    <w:name w:val="Footer Char"/>
    <w:basedOn w:val="DefaultParagraphFont"/>
    <w:link w:val="Footer"/>
    <w:locked/>
    <w:rsid w:val="00CA31E6"/>
    <w:rPr>
      <w:rFonts w:ascii="Arial Armenian" w:hAnsi="Arial Armenian"/>
      <w:lang w:eastAsia="ru-RU"/>
    </w:rPr>
  </w:style>
  <w:style w:type="paragraph" w:styleId="ListParagraph">
    <w:name w:val="List Paragraph"/>
    <w:basedOn w:val="Normal"/>
    <w:uiPriority w:val="34"/>
    <w:qFormat/>
    <w:rsid w:val="009C162D"/>
    <w:pPr>
      <w:ind w:left="720"/>
      <w:contextualSpacing/>
    </w:pPr>
  </w:style>
  <w:style w:type="character" w:customStyle="1" w:styleId="mechtex0">
    <w:name w:val="mechtex Знак"/>
    <w:locked/>
    <w:rsid w:val="00944EFC"/>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944EFC"/>
    <w:pPr>
      <w:spacing w:before="100" w:beforeAutospacing="1" w:after="100" w:afterAutospacing="1"/>
    </w:pPr>
    <w:rPr>
      <w:rFonts w:ascii="Times New Roman" w:hAnsi="Times New Roman"/>
      <w:sz w:val="24"/>
      <w:szCs w:val="24"/>
      <w:lang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944E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2699">
      <w:bodyDiv w:val="1"/>
      <w:marLeft w:val="0"/>
      <w:marRight w:val="0"/>
      <w:marTop w:val="0"/>
      <w:marBottom w:val="0"/>
      <w:divBdr>
        <w:top w:val="none" w:sz="0" w:space="0" w:color="auto"/>
        <w:left w:val="none" w:sz="0" w:space="0" w:color="auto"/>
        <w:bottom w:val="none" w:sz="0" w:space="0" w:color="auto"/>
        <w:right w:val="none" w:sz="0" w:space="0" w:color="auto"/>
      </w:divBdr>
    </w:div>
    <w:div w:id="72556628">
      <w:bodyDiv w:val="1"/>
      <w:marLeft w:val="0"/>
      <w:marRight w:val="0"/>
      <w:marTop w:val="0"/>
      <w:marBottom w:val="0"/>
      <w:divBdr>
        <w:top w:val="none" w:sz="0" w:space="0" w:color="auto"/>
        <w:left w:val="none" w:sz="0" w:space="0" w:color="auto"/>
        <w:bottom w:val="none" w:sz="0" w:space="0" w:color="auto"/>
        <w:right w:val="none" w:sz="0" w:space="0" w:color="auto"/>
      </w:divBdr>
    </w:div>
    <w:div w:id="625241097">
      <w:bodyDiv w:val="1"/>
      <w:marLeft w:val="0"/>
      <w:marRight w:val="0"/>
      <w:marTop w:val="0"/>
      <w:marBottom w:val="0"/>
      <w:divBdr>
        <w:top w:val="none" w:sz="0" w:space="0" w:color="auto"/>
        <w:left w:val="none" w:sz="0" w:space="0" w:color="auto"/>
        <w:bottom w:val="none" w:sz="0" w:space="0" w:color="auto"/>
        <w:right w:val="none" w:sz="0" w:space="0" w:color="auto"/>
      </w:divBdr>
    </w:div>
    <w:div w:id="927885044">
      <w:bodyDiv w:val="1"/>
      <w:marLeft w:val="0"/>
      <w:marRight w:val="0"/>
      <w:marTop w:val="0"/>
      <w:marBottom w:val="0"/>
      <w:divBdr>
        <w:top w:val="none" w:sz="0" w:space="0" w:color="auto"/>
        <w:left w:val="none" w:sz="0" w:space="0" w:color="auto"/>
        <w:bottom w:val="none" w:sz="0" w:space="0" w:color="auto"/>
        <w:right w:val="none" w:sz="0" w:space="0" w:color="auto"/>
      </w:divBdr>
    </w:div>
    <w:div w:id="1137647647">
      <w:bodyDiv w:val="1"/>
      <w:marLeft w:val="0"/>
      <w:marRight w:val="0"/>
      <w:marTop w:val="0"/>
      <w:marBottom w:val="0"/>
      <w:divBdr>
        <w:top w:val="none" w:sz="0" w:space="0" w:color="auto"/>
        <w:left w:val="none" w:sz="0" w:space="0" w:color="auto"/>
        <w:bottom w:val="none" w:sz="0" w:space="0" w:color="auto"/>
        <w:right w:val="none" w:sz="0" w:space="0" w:color="auto"/>
      </w:divBdr>
    </w:div>
    <w:div w:id="1141386658">
      <w:bodyDiv w:val="1"/>
      <w:marLeft w:val="0"/>
      <w:marRight w:val="0"/>
      <w:marTop w:val="0"/>
      <w:marBottom w:val="0"/>
      <w:divBdr>
        <w:top w:val="none" w:sz="0" w:space="0" w:color="auto"/>
        <w:left w:val="none" w:sz="0" w:space="0" w:color="auto"/>
        <w:bottom w:val="none" w:sz="0" w:space="0" w:color="auto"/>
        <w:right w:val="none" w:sz="0" w:space="0" w:color="auto"/>
      </w:divBdr>
    </w:div>
    <w:div w:id="178888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13</Pages>
  <Words>2052</Words>
  <Characters>11701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Hovhannisyan</dc:creator>
  <cp:keywords>https:/mul2.gov.am/tasks/785015/oneclick/voroshum-EK254.docx?token=185c9c4ddbcbf66716fe1e2894713758</cp:keywords>
  <dc:description/>
  <cp:lastModifiedBy>Lianna Harutyunyan</cp:lastModifiedBy>
  <cp:revision>13</cp:revision>
  <dcterms:created xsi:type="dcterms:W3CDTF">2023-05-10T13:11:00Z</dcterms:created>
  <dcterms:modified xsi:type="dcterms:W3CDTF">2023-05-11T05:49:00Z</dcterms:modified>
</cp:coreProperties>
</file>