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ED" w:rsidRPr="00F522B2" w:rsidRDefault="001D2CED" w:rsidP="001D2CED">
      <w:pPr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ՆԱԽԱԳԻԾ</w:t>
      </w:r>
    </w:p>
    <w:p w:rsidR="001D2CED" w:rsidRPr="00F522B2" w:rsidRDefault="001D2CED" w:rsidP="001D2CED">
      <w:pPr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ՀԱՅԱՍՏԱՆԻ ՀԱՆՐԱՊԵՏՈՒԹՅԱՆ</w:t>
      </w:r>
    </w:p>
    <w:p w:rsidR="001D2CED" w:rsidRPr="00F522B2" w:rsidRDefault="001D2CED" w:rsidP="001D2CED">
      <w:pPr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ՕՐԵՆՔԸ</w:t>
      </w:r>
    </w:p>
    <w:p w:rsidR="001D2CED" w:rsidRPr="00F522B2" w:rsidRDefault="001D2CED" w:rsidP="001D2CED">
      <w:pPr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D2CED" w:rsidRPr="00F522B2" w:rsidRDefault="001D2CED" w:rsidP="001D2CED">
      <w:pPr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«</w:t>
      </w:r>
      <w:r w:rsidR="005C7CDC" w:rsidRPr="000F4B0F">
        <w:rPr>
          <w:rFonts w:ascii="GHEA Grapalat" w:hAnsi="GHEA Grapalat"/>
          <w:b/>
          <w:color w:val="000000" w:themeColor="text1"/>
          <w:lang w:val="hy-AM"/>
        </w:rPr>
        <w:t>ԳՈՐԾՈՒՆԵՈՒԹՅԱՆ ԻՐԱԿԱՆԱՑՄԱՆ ԾԱՆՈՒՑՄԱՆ</w:t>
      </w:r>
      <w:r w:rsidRPr="00F522B2">
        <w:rPr>
          <w:rFonts w:ascii="GHEA Grapalat" w:hAnsi="GHEA Grapalat"/>
          <w:b/>
          <w:color w:val="000000" w:themeColor="text1"/>
          <w:lang w:val="hy-AM"/>
        </w:rPr>
        <w:t xml:space="preserve"> ՄԱՍԻՆ» ՕՐԵՆՔՈՒՄ</w:t>
      </w:r>
      <w:r w:rsidR="005C7CDC" w:rsidRPr="000F4B0F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5C7CDC">
        <w:rPr>
          <w:rFonts w:ascii="GHEA Grapalat" w:hAnsi="GHEA Grapalat"/>
          <w:b/>
          <w:color w:val="000000" w:themeColor="text1"/>
          <w:lang w:val="hy-AM"/>
        </w:rPr>
        <w:t>ԼՐԱՑՈՒՄ</w:t>
      </w:r>
      <w:r w:rsidRPr="00F522B2">
        <w:rPr>
          <w:rFonts w:ascii="GHEA Grapalat" w:hAnsi="GHEA Grapalat"/>
          <w:b/>
          <w:color w:val="000000" w:themeColor="text1"/>
          <w:lang w:val="hy-AM"/>
        </w:rPr>
        <w:t xml:space="preserve"> ԿԱՏԱՐԵԼՈՒ ՄԱՍԻՆ</w:t>
      </w:r>
    </w:p>
    <w:p w:rsidR="001D2CED" w:rsidRPr="00F522B2" w:rsidRDefault="001D2CED" w:rsidP="001D2CED">
      <w:pPr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D2CED" w:rsidRPr="00F522B2" w:rsidRDefault="001D2CED" w:rsidP="001D2CED">
      <w:pPr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001ACA" w:rsidRDefault="001D2CED" w:rsidP="00001ACA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F522B2">
        <w:rPr>
          <w:rFonts w:ascii="GHEA Grapalat" w:hAnsi="GHEA Grapalat"/>
          <w:b/>
          <w:color w:val="000000" w:themeColor="text1"/>
          <w:lang w:val="hy-AM"/>
        </w:rPr>
        <w:t>Հոդված 1.</w:t>
      </w:r>
      <w:r w:rsidRPr="00F522B2">
        <w:rPr>
          <w:rFonts w:ascii="GHEA Grapalat" w:hAnsi="GHEA Grapalat"/>
          <w:color w:val="000000" w:themeColor="text1"/>
          <w:lang w:val="hy-AM"/>
        </w:rPr>
        <w:t xml:space="preserve"> «</w:t>
      </w:r>
      <w:r w:rsidR="005C7CDC" w:rsidRPr="008C2CB0">
        <w:rPr>
          <w:rFonts w:ascii="GHEA Grapalat" w:hAnsi="GHEA Grapalat"/>
          <w:color w:val="000000" w:themeColor="text1"/>
          <w:lang w:val="hy-AM"/>
        </w:rPr>
        <w:t>Գործունեության իրականացման ծանուցման</w:t>
      </w:r>
      <w:r w:rsidRPr="00F522B2">
        <w:rPr>
          <w:rFonts w:ascii="GHEA Grapalat" w:hAnsi="GHEA Grapalat"/>
          <w:color w:val="000000" w:themeColor="text1"/>
          <w:lang w:val="hy-AM"/>
        </w:rPr>
        <w:t xml:space="preserve"> մասին» 20</w:t>
      </w:r>
      <w:r w:rsidR="005C7CDC" w:rsidRPr="008C2CB0">
        <w:rPr>
          <w:rFonts w:ascii="GHEA Grapalat" w:hAnsi="GHEA Grapalat"/>
          <w:color w:val="000000" w:themeColor="text1"/>
          <w:lang w:val="hy-AM"/>
        </w:rPr>
        <w:t>15</w:t>
      </w:r>
      <w:r w:rsidRPr="00F522B2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5C7CDC" w:rsidRPr="008C2CB0">
        <w:rPr>
          <w:rFonts w:ascii="GHEA Grapalat" w:hAnsi="GHEA Grapalat"/>
          <w:color w:val="000000" w:themeColor="text1"/>
          <w:lang w:val="hy-AM"/>
        </w:rPr>
        <w:t>նոյեմբերի 13</w:t>
      </w:r>
      <w:r w:rsidRPr="008C2CB0">
        <w:rPr>
          <w:rFonts w:ascii="GHEA Grapalat" w:hAnsi="GHEA Grapalat"/>
          <w:color w:val="000000" w:themeColor="text1"/>
          <w:lang w:val="hy-AM"/>
        </w:rPr>
        <w:t xml:space="preserve">-ի </w:t>
      </w:r>
      <w:r w:rsidR="005C7CDC" w:rsidRPr="008C2CB0">
        <w:rPr>
          <w:rFonts w:ascii="GHEA Grapalat" w:hAnsi="GHEA Grapalat"/>
          <w:color w:val="000000" w:themeColor="text1"/>
          <w:lang w:val="hy-AM"/>
        </w:rPr>
        <w:t xml:space="preserve">ՀՕ-120-Ն </w:t>
      </w:r>
      <w:r w:rsidRPr="008C2CB0">
        <w:rPr>
          <w:rFonts w:ascii="GHEA Grapalat" w:hAnsi="GHEA Grapalat"/>
          <w:color w:val="000000" w:themeColor="text1"/>
          <w:lang w:val="hy-AM"/>
        </w:rPr>
        <w:t xml:space="preserve">օրենքի  </w:t>
      </w:r>
      <w:r w:rsidR="005C7CDC" w:rsidRPr="008C2CB0">
        <w:rPr>
          <w:rFonts w:ascii="GHEA Grapalat" w:hAnsi="GHEA Grapalat"/>
          <w:color w:val="000000" w:themeColor="text1"/>
          <w:lang w:val="hy-AM"/>
        </w:rPr>
        <w:t>22</w:t>
      </w:r>
      <w:r w:rsidRPr="008C2CB0">
        <w:rPr>
          <w:rFonts w:ascii="GHEA Grapalat" w:hAnsi="GHEA Grapalat"/>
          <w:color w:val="000000" w:themeColor="text1"/>
          <w:lang w:val="hy-AM"/>
        </w:rPr>
        <w:t>-րդ հոդվածի</w:t>
      </w:r>
      <w:r w:rsidR="005C7CDC" w:rsidRPr="008C2CB0">
        <w:rPr>
          <w:rFonts w:ascii="GHEA Grapalat" w:hAnsi="GHEA Grapalat"/>
          <w:color w:val="000000" w:themeColor="text1"/>
          <w:lang w:val="hy-AM"/>
        </w:rPr>
        <w:t xml:space="preserve"> &lt;&lt;Գործունեության այլ բնագավառներ&gt;&gt; բաժինը լրացնել նոր 1</w:t>
      </w:r>
      <w:r w:rsidR="006A6B18">
        <w:rPr>
          <w:rFonts w:ascii="GHEA Grapalat" w:hAnsi="GHEA Grapalat"/>
          <w:color w:val="000000" w:themeColor="text1"/>
          <w:lang w:val="hy-AM"/>
        </w:rPr>
        <w:t>2</w:t>
      </w:r>
      <w:r w:rsidR="005C7CDC" w:rsidRPr="008C2CB0">
        <w:rPr>
          <w:rFonts w:ascii="GHEA Grapalat" w:hAnsi="GHEA Grapalat"/>
          <w:color w:val="000000" w:themeColor="text1"/>
          <w:lang w:val="hy-AM"/>
        </w:rPr>
        <w:t>-րդ</w:t>
      </w:r>
      <w:r w:rsidR="00360F76">
        <w:rPr>
          <w:rFonts w:ascii="GHEA Grapalat" w:hAnsi="GHEA Grapalat"/>
          <w:color w:val="000000" w:themeColor="text1"/>
          <w:lang w:val="hy-AM"/>
        </w:rPr>
        <w:t xml:space="preserve"> և 13-րդ</w:t>
      </w:r>
      <w:r w:rsidR="005C7CDC" w:rsidRPr="008C2CB0">
        <w:rPr>
          <w:rFonts w:ascii="GHEA Grapalat" w:hAnsi="GHEA Grapalat"/>
          <w:color w:val="000000" w:themeColor="text1"/>
          <w:lang w:val="hy-AM"/>
        </w:rPr>
        <w:t xml:space="preserve"> կետ</w:t>
      </w:r>
      <w:r w:rsidR="00360F76">
        <w:rPr>
          <w:rFonts w:ascii="GHEA Grapalat" w:hAnsi="GHEA Grapalat"/>
          <w:color w:val="000000" w:themeColor="text1"/>
          <w:lang w:val="hy-AM"/>
        </w:rPr>
        <w:t>եր</w:t>
      </w:r>
      <w:r w:rsidR="005C7CDC" w:rsidRPr="008C2CB0">
        <w:rPr>
          <w:rFonts w:ascii="GHEA Grapalat" w:hAnsi="GHEA Grapalat"/>
          <w:color w:val="000000" w:themeColor="text1"/>
          <w:lang w:val="hy-AM"/>
        </w:rPr>
        <w:t>ով</w:t>
      </w:r>
      <w:r w:rsidR="00001ACA" w:rsidRPr="008071CC">
        <w:rPr>
          <w:rFonts w:ascii="GHEA Grapalat" w:hAnsi="GHEA Grapalat"/>
          <w:color w:val="000000" w:themeColor="text1"/>
          <w:lang w:val="hy-AM"/>
        </w:rPr>
        <w:t xml:space="preserve"> </w:t>
      </w:r>
      <w:r w:rsidR="00001ACA" w:rsidRPr="00F522B2">
        <w:rPr>
          <w:rFonts w:ascii="GHEA Grapalat" w:hAnsi="GHEA Grapalat"/>
          <w:color w:val="000000" w:themeColor="text1"/>
          <w:lang w:val="hy-AM"/>
        </w:rPr>
        <w:t>հետևյալ բովանդակությամբ.</w:t>
      </w:r>
    </w:p>
    <w:p w:rsidR="000910A5" w:rsidRPr="000910A5" w:rsidRDefault="000910A5" w:rsidP="00001ACA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color w:val="000000" w:themeColor="text1"/>
        </w:rPr>
        <w:t>&lt;&lt;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7444"/>
        <w:gridCol w:w="990"/>
        <w:gridCol w:w="450"/>
        <w:gridCol w:w="282"/>
      </w:tblGrid>
      <w:tr w:rsidR="005C7CDC" w:rsidRPr="0057600E" w:rsidTr="005C7C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C7CDC" w:rsidRPr="0057600E" w:rsidRDefault="005C7CDC" w:rsidP="0057600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57600E">
              <w:rPr>
                <w:rFonts w:ascii="GHEA Grapalat" w:hAnsi="GHEA Grapalat"/>
                <w:color w:val="000000"/>
              </w:rPr>
              <w:t>1</w:t>
            </w:r>
            <w:r w:rsidR="0057600E" w:rsidRPr="0057600E">
              <w:rPr>
                <w:rFonts w:ascii="GHEA Grapalat" w:hAnsi="GHEA Grapalat"/>
                <w:color w:val="000000"/>
              </w:rPr>
              <w:t>2</w:t>
            </w:r>
            <w:r w:rsidRPr="0057600E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7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7CDC" w:rsidRPr="0057600E" w:rsidRDefault="00A83D5D" w:rsidP="003D697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Փոխադրումների մենեջերների</w:t>
            </w:r>
            <w:r w:rsidR="00E132EB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մասնագիտական վերապատրաստման ծառայության մատուցում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7CDC" w:rsidRPr="0057600E" w:rsidRDefault="005C7CDC" w:rsidP="0049030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7600E">
              <w:rPr>
                <w:rFonts w:ascii="GHEA Grapalat" w:hAnsi="GHEA Grapalat"/>
                <w:color w:val="000000"/>
              </w:rPr>
              <w:t>Կ</w:t>
            </w:r>
            <w:r w:rsidR="00490300" w:rsidRPr="0057600E">
              <w:rPr>
                <w:rFonts w:ascii="GHEA Grapalat" w:hAnsi="GHEA Grapalat"/>
                <w:color w:val="000000"/>
                <w:lang w:val="hy-AM"/>
              </w:rPr>
              <w:t>Մ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7CDC" w:rsidRPr="0057600E" w:rsidRDefault="005C7CDC" w:rsidP="005C7CD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57600E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C7CDC" w:rsidRPr="0057600E" w:rsidRDefault="005C7CDC" w:rsidP="005C7CD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57600E">
              <w:rPr>
                <w:rFonts w:ascii="GHEA Grapalat" w:hAnsi="GHEA Grapalat"/>
                <w:color w:val="000000"/>
              </w:rPr>
              <w:t>-</w:t>
            </w:r>
          </w:p>
        </w:tc>
      </w:tr>
      <w:tr w:rsidR="0074210D" w:rsidRPr="0074210D" w:rsidTr="005C7CD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0D" w:rsidRPr="003D6972" w:rsidRDefault="0074210D" w:rsidP="007421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bookmarkStart w:id="0" w:name="_GoBack" w:colFirst="2" w:colLast="2"/>
            <w:r>
              <w:rPr>
                <w:rFonts w:ascii="GHEA Grapalat" w:hAnsi="GHEA Grapalat"/>
                <w:color w:val="000000"/>
                <w:lang w:val="hy-AM"/>
              </w:rPr>
              <w:t>13․</w:t>
            </w:r>
          </w:p>
        </w:tc>
        <w:tc>
          <w:tcPr>
            <w:tcW w:w="7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210D" w:rsidRDefault="0074210D" w:rsidP="0074210D">
            <w:pPr>
              <w:spacing w:before="100" w:beforeAutospacing="1" w:after="100" w:afterAutospacing="1"/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Ընդհանուր օգտագործման ավտոմոբիլային տրանսպորտով միջպետական փոխադրումներ իրականացնող վարորդների մասնագիտական վերապատրաստման ծառայության մատուցում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210D" w:rsidRPr="0057600E" w:rsidRDefault="0074210D" w:rsidP="007421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7600E">
              <w:rPr>
                <w:rFonts w:ascii="GHEA Grapalat" w:hAnsi="GHEA Grapalat"/>
                <w:color w:val="000000"/>
              </w:rPr>
              <w:t>Կ</w:t>
            </w:r>
            <w:r w:rsidRPr="0057600E">
              <w:rPr>
                <w:rFonts w:ascii="GHEA Grapalat" w:hAnsi="GHEA Grapalat"/>
                <w:color w:val="000000"/>
                <w:lang w:val="hy-AM"/>
              </w:rPr>
              <w:t>Մ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210D" w:rsidRPr="0057600E" w:rsidRDefault="0074210D" w:rsidP="007421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57600E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210D" w:rsidRPr="0057600E" w:rsidRDefault="0074210D" w:rsidP="007421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57600E">
              <w:rPr>
                <w:rFonts w:ascii="GHEA Grapalat" w:hAnsi="GHEA Grapalat"/>
                <w:color w:val="000000"/>
              </w:rPr>
              <w:t>-</w:t>
            </w:r>
          </w:p>
        </w:tc>
      </w:tr>
    </w:tbl>
    <w:bookmarkEnd w:id="0"/>
    <w:p w:rsidR="00876CE4" w:rsidRPr="00360F76" w:rsidRDefault="000910A5" w:rsidP="000910A5">
      <w:pPr>
        <w:spacing w:line="276" w:lineRule="auto"/>
        <w:jc w:val="right"/>
        <w:rPr>
          <w:rFonts w:ascii="GHEA Grapalat" w:hAnsi="GHEA Grapalat"/>
          <w:color w:val="000000" w:themeColor="text1"/>
          <w:lang w:val="hy-AM"/>
        </w:rPr>
      </w:pPr>
      <w:r w:rsidRPr="00360F76">
        <w:rPr>
          <w:rFonts w:ascii="GHEA Grapalat" w:hAnsi="GHEA Grapalat"/>
          <w:color w:val="000000" w:themeColor="text1"/>
          <w:lang w:val="hy-AM"/>
        </w:rPr>
        <w:t>&gt;&gt;</w:t>
      </w:r>
    </w:p>
    <w:p w:rsidR="005222B2" w:rsidRPr="002E2811" w:rsidRDefault="001D2CED" w:rsidP="000910A5">
      <w:pPr>
        <w:spacing w:line="276" w:lineRule="auto"/>
        <w:jc w:val="both"/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</w:pPr>
      <w:r w:rsidRPr="00F522B2">
        <w:rPr>
          <w:rFonts w:ascii="GHEA Grapalat" w:hAnsi="GHEA Grapalat"/>
          <w:color w:val="000000" w:themeColor="text1"/>
          <w:lang w:val="hy-AM"/>
        </w:rPr>
        <w:tab/>
      </w:r>
    </w:p>
    <w:p w:rsidR="008D3AB3" w:rsidRDefault="001D2CED" w:rsidP="008D3AB3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F522B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Հոդված </w:t>
      </w:r>
      <w:r w:rsidR="000910A5" w:rsidRPr="008C2CB0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>2</w:t>
      </w:r>
      <w:r w:rsidR="008103D2">
        <w:rPr>
          <w:rFonts w:ascii="Cambria Math" w:hAnsi="Cambria Math"/>
          <w:b/>
          <w:color w:val="000000" w:themeColor="text1"/>
          <w:shd w:val="clear" w:color="auto" w:fill="FFFFFF"/>
          <w:lang w:val="hy-AM"/>
        </w:rPr>
        <w:t xml:space="preserve">․ </w:t>
      </w:r>
      <w:r w:rsidR="008D3A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օրը։</w:t>
      </w:r>
    </w:p>
    <w:p w:rsidR="00FA3679" w:rsidRPr="008103D2" w:rsidRDefault="00FA3679" w:rsidP="004178B9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:rsidR="009E2113" w:rsidRPr="00EB19C5" w:rsidRDefault="009E2113" w:rsidP="004178B9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p w:rsidR="009E2113" w:rsidRPr="00EB19C5" w:rsidRDefault="009E2113" w:rsidP="004178B9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p w:rsidR="009E2113" w:rsidRPr="00EB19C5" w:rsidRDefault="009E2113" w:rsidP="004178B9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p w:rsidR="009E2113" w:rsidRPr="00EB19C5" w:rsidRDefault="009E2113" w:rsidP="00EB19C5">
      <w:pPr>
        <w:spacing w:line="276" w:lineRule="auto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sectPr w:rsidR="009E2113" w:rsidRPr="00EB19C5" w:rsidSect="004178B9">
      <w:pgSz w:w="11906" w:h="16838"/>
      <w:pgMar w:top="63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E9"/>
    <w:rsid w:val="00001ACA"/>
    <w:rsid w:val="000910A5"/>
    <w:rsid w:val="000A1DCF"/>
    <w:rsid w:val="000F4B0F"/>
    <w:rsid w:val="00115A5F"/>
    <w:rsid w:val="00124C39"/>
    <w:rsid w:val="001438E3"/>
    <w:rsid w:val="00174226"/>
    <w:rsid w:val="001D2CED"/>
    <w:rsid w:val="002463FF"/>
    <w:rsid w:val="002E2811"/>
    <w:rsid w:val="003148E8"/>
    <w:rsid w:val="00360F76"/>
    <w:rsid w:val="003B1D5A"/>
    <w:rsid w:val="003B3B4F"/>
    <w:rsid w:val="003D6972"/>
    <w:rsid w:val="004178B9"/>
    <w:rsid w:val="00434652"/>
    <w:rsid w:val="00483F96"/>
    <w:rsid w:val="00490300"/>
    <w:rsid w:val="004A753C"/>
    <w:rsid w:val="005222B2"/>
    <w:rsid w:val="0054105B"/>
    <w:rsid w:val="0057600E"/>
    <w:rsid w:val="0058203F"/>
    <w:rsid w:val="005C7CDC"/>
    <w:rsid w:val="006A6B18"/>
    <w:rsid w:val="006A796A"/>
    <w:rsid w:val="006C752C"/>
    <w:rsid w:val="007215F0"/>
    <w:rsid w:val="00723644"/>
    <w:rsid w:val="00735EA1"/>
    <w:rsid w:val="0074210D"/>
    <w:rsid w:val="00757D45"/>
    <w:rsid w:val="00765B3B"/>
    <w:rsid w:val="007C223D"/>
    <w:rsid w:val="007F2DA2"/>
    <w:rsid w:val="008071CC"/>
    <w:rsid w:val="008103D2"/>
    <w:rsid w:val="00814CD1"/>
    <w:rsid w:val="008153B4"/>
    <w:rsid w:val="00874BC8"/>
    <w:rsid w:val="00876CE4"/>
    <w:rsid w:val="00880CE7"/>
    <w:rsid w:val="00883BC5"/>
    <w:rsid w:val="008849CF"/>
    <w:rsid w:val="008B0B95"/>
    <w:rsid w:val="008C2CB0"/>
    <w:rsid w:val="008D3AB3"/>
    <w:rsid w:val="00911DF0"/>
    <w:rsid w:val="00920079"/>
    <w:rsid w:val="009865E9"/>
    <w:rsid w:val="009A041C"/>
    <w:rsid w:val="009E2113"/>
    <w:rsid w:val="00A83D5D"/>
    <w:rsid w:val="00B66EA0"/>
    <w:rsid w:val="00B8461E"/>
    <w:rsid w:val="00BA4334"/>
    <w:rsid w:val="00BC7934"/>
    <w:rsid w:val="00BD4BEC"/>
    <w:rsid w:val="00CC3A30"/>
    <w:rsid w:val="00CF6607"/>
    <w:rsid w:val="00D231DF"/>
    <w:rsid w:val="00DC3E4A"/>
    <w:rsid w:val="00E132EB"/>
    <w:rsid w:val="00E62E8D"/>
    <w:rsid w:val="00EB19C5"/>
    <w:rsid w:val="00EE54CF"/>
    <w:rsid w:val="00F522B2"/>
    <w:rsid w:val="00F717DA"/>
    <w:rsid w:val="00F97CAC"/>
    <w:rsid w:val="00FA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20B019-3E9B-4235-9081-E72B61E2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link w:val="NormalWeb"/>
    <w:uiPriority w:val="99"/>
    <w:semiHidden/>
    <w:locked/>
    <w:rsid w:val="001D2CED"/>
    <w:rPr>
      <w:sz w:val="24"/>
      <w:szCs w:val="24"/>
      <w:lang w:eastAsia="ru-RU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1D2CED"/>
    <w:pPr>
      <w:spacing w:before="100" w:beforeAutospacing="1" w:after="100" w:afterAutospacing="1"/>
    </w:pPr>
    <w:rPr>
      <w:rFonts w:asciiTheme="minorHAnsi" w:eastAsiaTheme="minorHAnsi" w:hAnsiTheme="minorHAnsi" w:cstheme="minorBidi"/>
      <w:lang w:val="ru-RU" w:eastAsia="ru-RU"/>
    </w:rPr>
  </w:style>
  <w:style w:type="character" w:styleId="Strong">
    <w:name w:val="Strong"/>
    <w:basedOn w:val="DefaultParagraphFont"/>
    <w:uiPriority w:val="99"/>
    <w:qFormat/>
    <w:rsid w:val="001D2CED"/>
    <w:rPr>
      <w:b/>
      <w:bCs/>
    </w:rPr>
  </w:style>
  <w:style w:type="paragraph" w:styleId="ListParagraph">
    <w:name w:val="List Paragraph"/>
    <w:basedOn w:val="Normal"/>
    <w:uiPriority w:val="34"/>
    <w:qFormat/>
    <w:rsid w:val="00246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8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Ruzanna Ayvazyan</cp:lastModifiedBy>
  <cp:revision>61</cp:revision>
  <cp:lastPrinted>2018-07-12T10:37:00Z</cp:lastPrinted>
  <dcterms:created xsi:type="dcterms:W3CDTF">2018-02-23T12:14:00Z</dcterms:created>
  <dcterms:modified xsi:type="dcterms:W3CDTF">2023-05-10T12:04:00Z</dcterms:modified>
</cp:coreProperties>
</file>