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B672FC" w:rsidP="008B1A13">
      <w:pPr>
        <w:pStyle w:val="mechtex"/>
        <w:rPr>
          <w:rFonts w:ascii="GHEA Mariam" w:hAnsi="GHEA Mariam" w:cs="Sylfaen"/>
          <w:sz w:val="40"/>
          <w:szCs w:val="40"/>
          <w:lang w:val="hy-AM"/>
        </w:rPr>
      </w:pPr>
      <w:r>
        <w:rPr>
          <w:rFonts w:ascii="GHEA Mariam" w:hAnsi="GHEA Mariam" w:cs="Sylfaen"/>
          <w:sz w:val="24"/>
          <w:szCs w:val="24"/>
        </w:rPr>
        <w:t>18</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B672FC" w:rsidRDefault="00B672FC" w:rsidP="00B672FC">
      <w:pPr>
        <w:jc w:val="center"/>
        <w:rPr>
          <w:rFonts w:ascii="GHEA Mariam" w:hAnsi="GHEA Mariam"/>
          <w:sz w:val="16"/>
          <w:szCs w:val="24"/>
        </w:rPr>
      </w:pPr>
    </w:p>
    <w:p w:rsidR="00B672FC" w:rsidRPr="00B672FC" w:rsidRDefault="00B672FC" w:rsidP="00B672FC">
      <w:pPr>
        <w:jc w:val="center"/>
        <w:rPr>
          <w:rFonts w:ascii="GHEA Mariam" w:hAnsi="GHEA Mariam"/>
          <w:sz w:val="18"/>
          <w:szCs w:val="24"/>
        </w:rPr>
      </w:pPr>
    </w:p>
    <w:p w:rsidR="00B672FC" w:rsidRDefault="00B672FC" w:rsidP="00B672FC">
      <w:pPr>
        <w:pStyle w:val="mechtex"/>
        <w:rPr>
          <w:rFonts w:ascii="GHEA Mariam" w:hAnsi="GHEA Mariam" w:cs="Arial"/>
          <w:spacing w:val="-6"/>
          <w:sz w:val="24"/>
          <w:szCs w:val="24"/>
        </w:rPr>
      </w:pPr>
      <w:r>
        <w:rPr>
          <w:rFonts w:ascii="GHEA Mariam" w:hAnsi="GHEA Mariam" w:cs="Arial"/>
          <w:spacing w:val="-6"/>
          <w:sz w:val="24"/>
          <w:szCs w:val="24"/>
        </w:rPr>
        <w:t>ՀՆԴԿԱՍՏԱՆԻ</w:t>
      </w:r>
      <w:r>
        <w:rPr>
          <w:rFonts w:ascii="GHEA Mariam" w:hAnsi="GHEA Mariam"/>
          <w:spacing w:val="-6"/>
          <w:sz w:val="24"/>
          <w:szCs w:val="24"/>
        </w:rPr>
        <w:t xml:space="preserve"> </w:t>
      </w:r>
      <w:r>
        <w:rPr>
          <w:rFonts w:ascii="GHEA Mariam" w:hAnsi="GHEA Mariam" w:cs="Arial"/>
          <w:spacing w:val="-6"/>
          <w:sz w:val="24"/>
          <w:szCs w:val="24"/>
        </w:rPr>
        <w:t>ՀԱՆՐԱՊԵՏՈՒԹՅՈՒՆՈՒՄ</w:t>
      </w:r>
      <w:r>
        <w:rPr>
          <w:rFonts w:ascii="GHEA Mariam" w:hAnsi="GHEA Mariam"/>
          <w:spacing w:val="-6"/>
          <w:sz w:val="24"/>
          <w:szCs w:val="24"/>
        </w:rPr>
        <w:t xml:space="preserve"> </w:t>
      </w:r>
      <w:r>
        <w:rPr>
          <w:rFonts w:ascii="GHEA Mariam" w:hAnsi="GHEA Mariam" w:cs="Arial"/>
          <w:spacing w:val="-6"/>
          <w:sz w:val="24"/>
          <w:szCs w:val="24"/>
        </w:rPr>
        <w:t>ՀԱՅԱՍՏԱՆԻ</w:t>
      </w:r>
      <w:r>
        <w:rPr>
          <w:rFonts w:ascii="GHEA Mariam" w:hAnsi="GHEA Mariam"/>
          <w:spacing w:val="-6"/>
          <w:sz w:val="24"/>
          <w:szCs w:val="24"/>
        </w:rPr>
        <w:t xml:space="preserve"> </w:t>
      </w:r>
      <w:r>
        <w:rPr>
          <w:rFonts w:ascii="GHEA Mariam" w:hAnsi="GHEA Mariam" w:cs="Arial"/>
          <w:spacing w:val="-6"/>
          <w:sz w:val="24"/>
          <w:szCs w:val="24"/>
        </w:rPr>
        <w:t>ՀԱՆՐԱՊԵՏՈՒԹՅԱՆ</w:t>
      </w:r>
      <w:r>
        <w:rPr>
          <w:rFonts w:ascii="GHEA Mariam" w:hAnsi="GHEA Mariam"/>
          <w:sz w:val="24"/>
          <w:szCs w:val="24"/>
        </w:rPr>
        <w:t xml:space="preserve"> </w:t>
      </w:r>
      <w:r>
        <w:rPr>
          <w:rFonts w:ascii="GHEA Mariam" w:hAnsi="GHEA Mariam" w:cs="Arial"/>
          <w:spacing w:val="-6"/>
          <w:sz w:val="24"/>
          <w:szCs w:val="24"/>
        </w:rPr>
        <w:t>ԴԵՍՊԱՆՈՒԹՅԱՆԸ</w:t>
      </w:r>
      <w:r>
        <w:rPr>
          <w:rFonts w:ascii="GHEA Mariam" w:hAnsi="GHEA Mariam"/>
          <w:spacing w:val="-6"/>
          <w:sz w:val="24"/>
          <w:szCs w:val="24"/>
        </w:rPr>
        <w:t xml:space="preserve"> </w:t>
      </w:r>
      <w:r>
        <w:rPr>
          <w:rFonts w:ascii="GHEA Mariam" w:hAnsi="GHEA Mariam" w:cs="Arial"/>
          <w:spacing w:val="-6"/>
          <w:sz w:val="24"/>
          <w:szCs w:val="24"/>
        </w:rPr>
        <w:t>ԿԻՑ</w:t>
      </w:r>
      <w:r>
        <w:rPr>
          <w:rFonts w:ascii="GHEA Mariam" w:hAnsi="GHEA Mariam"/>
          <w:spacing w:val="-6"/>
          <w:sz w:val="24"/>
          <w:szCs w:val="24"/>
        </w:rPr>
        <w:t xml:space="preserve"> </w:t>
      </w:r>
      <w:r>
        <w:rPr>
          <w:rFonts w:ascii="GHEA Mariam" w:hAnsi="GHEA Mariam" w:cs="Arial"/>
          <w:spacing w:val="-6"/>
          <w:sz w:val="24"/>
          <w:szCs w:val="24"/>
        </w:rPr>
        <w:t>ՌԱԶՄԱԿԱՆ</w:t>
      </w:r>
      <w:r>
        <w:rPr>
          <w:rFonts w:ascii="GHEA Mariam" w:hAnsi="GHEA Mariam"/>
          <w:spacing w:val="-6"/>
          <w:sz w:val="24"/>
          <w:szCs w:val="24"/>
        </w:rPr>
        <w:t xml:space="preserve"> </w:t>
      </w:r>
      <w:r>
        <w:rPr>
          <w:rFonts w:ascii="GHEA Mariam" w:hAnsi="GHEA Mariam" w:cs="Arial"/>
          <w:spacing w:val="-6"/>
          <w:sz w:val="24"/>
          <w:szCs w:val="24"/>
        </w:rPr>
        <w:t>ԿՑՈՐԴԻ</w:t>
      </w:r>
      <w:r>
        <w:rPr>
          <w:rFonts w:ascii="GHEA Mariam" w:hAnsi="GHEA Mariam"/>
          <w:spacing w:val="-6"/>
          <w:sz w:val="24"/>
          <w:szCs w:val="24"/>
        </w:rPr>
        <w:t xml:space="preserve"> </w:t>
      </w:r>
      <w:r>
        <w:rPr>
          <w:rFonts w:ascii="GHEA Mariam" w:hAnsi="GHEA Mariam" w:cs="Arial"/>
          <w:spacing w:val="-6"/>
          <w:sz w:val="24"/>
          <w:szCs w:val="24"/>
        </w:rPr>
        <w:t>ՀԱՍՏԻՔ</w:t>
      </w:r>
      <w:r>
        <w:rPr>
          <w:rFonts w:ascii="GHEA Mariam" w:hAnsi="GHEA Mariam"/>
          <w:spacing w:val="-6"/>
          <w:sz w:val="24"/>
          <w:szCs w:val="24"/>
        </w:rPr>
        <w:t xml:space="preserve"> </w:t>
      </w:r>
      <w:r>
        <w:rPr>
          <w:rFonts w:ascii="GHEA Mariam" w:hAnsi="GHEA Mariam" w:cs="Arial"/>
          <w:spacing w:val="-6"/>
          <w:sz w:val="24"/>
          <w:szCs w:val="24"/>
        </w:rPr>
        <w:t>ՍՏԵՂԾԵԼՈՒ</w:t>
      </w:r>
      <w:r>
        <w:rPr>
          <w:rFonts w:ascii="GHEA Mariam" w:hAnsi="GHEA Mariam"/>
          <w:spacing w:val="-6"/>
          <w:sz w:val="24"/>
          <w:szCs w:val="24"/>
        </w:rPr>
        <w:t xml:space="preserve"> </w:t>
      </w:r>
      <w:r>
        <w:rPr>
          <w:rFonts w:ascii="GHEA Mariam" w:hAnsi="GHEA Mariam" w:cs="Arial"/>
          <w:spacing w:val="-6"/>
          <w:sz w:val="24"/>
          <w:szCs w:val="24"/>
        </w:rPr>
        <w:t>ՄԱՍԻՆ</w:t>
      </w:r>
    </w:p>
    <w:p w:rsidR="00B672FC" w:rsidRDefault="00B672FC" w:rsidP="00B672FC">
      <w:pPr>
        <w:pStyle w:val="mechtex"/>
        <w:rPr>
          <w:rFonts w:ascii="GHEA Mariam" w:hAnsi="GHEA Mariam"/>
          <w:sz w:val="24"/>
          <w:szCs w:val="24"/>
          <w:lang w:val="hy-AM" w:eastAsia="en-US"/>
        </w:rPr>
      </w:pPr>
      <w:r>
        <w:rPr>
          <w:rFonts w:ascii="GHEA Mariam" w:hAnsi="GHEA Mariam" w:cs="Arial"/>
          <w:spacing w:val="-6"/>
          <w:sz w:val="24"/>
          <w:szCs w:val="24"/>
          <w:lang w:val="hy-AM"/>
        </w:rPr>
        <w:t>-------------------------------------------------------------------------------------------------------------</w:t>
      </w:r>
      <w:bookmarkStart w:id="0" w:name="_GoBack"/>
      <w:bookmarkEnd w:id="0"/>
      <w:r>
        <w:rPr>
          <w:rFonts w:ascii="GHEA Mariam" w:hAnsi="GHEA Mariam" w:cs="Arial"/>
          <w:spacing w:val="-6"/>
          <w:sz w:val="24"/>
          <w:szCs w:val="24"/>
          <w:lang w:val="hy-AM"/>
        </w:rPr>
        <w:t>------------</w:t>
      </w:r>
    </w:p>
    <w:p w:rsidR="00B672FC" w:rsidRDefault="00B672FC" w:rsidP="00B672FC">
      <w:pPr>
        <w:pStyle w:val="mechtex"/>
        <w:rPr>
          <w:rFonts w:ascii="GHEA Mariam" w:hAnsi="GHEA Mariam"/>
          <w:sz w:val="20"/>
          <w:szCs w:val="24"/>
        </w:rPr>
      </w:pPr>
    </w:p>
    <w:p w:rsidR="00B672FC" w:rsidRPr="00B672FC" w:rsidRDefault="00B672FC" w:rsidP="00B672FC">
      <w:pPr>
        <w:shd w:val="clear" w:color="auto" w:fill="FFFFFF"/>
        <w:jc w:val="center"/>
        <w:rPr>
          <w:rFonts w:ascii="GHEA Grapalat" w:hAnsi="GHEA Grapalat"/>
          <w:b/>
          <w:bCs/>
          <w:color w:val="000000"/>
          <w:sz w:val="32"/>
          <w:szCs w:val="24"/>
        </w:rPr>
      </w:pPr>
    </w:p>
    <w:p w:rsidR="00B672FC" w:rsidRDefault="00B672FC" w:rsidP="00B672FC">
      <w:pPr>
        <w:pStyle w:val="norm"/>
        <w:spacing w:line="360" w:lineRule="auto"/>
        <w:rPr>
          <w:rFonts w:ascii="GHEA Mariam" w:hAnsi="GHEA Mariam"/>
          <w:sz w:val="24"/>
          <w:szCs w:val="24"/>
          <w:lang w:val="hy-AM"/>
        </w:rPr>
      </w:pPr>
      <w:r>
        <w:rPr>
          <w:rFonts w:ascii="GHEA Mariam" w:hAnsi="GHEA Mariam" w:cs="Arial"/>
          <w:sz w:val="24"/>
          <w:szCs w:val="24"/>
        </w:rPr>
        <w:t>Ղեկավարվելով</w:t>
      </w:r>
      <w:r>
        <w:rPr>
          <w:rFonts w:ascii="GHEA Mariam" w:hAnsi="GHEA Mariam"/>
          <w:sz w:val="24"/>
          <w:szCs w:val="24"/>
        </w:rPr>
        <w:t xml:space="preserve"> </w:t>
      </w:r>
      <w:r>
        <w:rPr>
          <w:rFonts w:ascii="GHEA Mariam" w:hAnsi="GHEA Mariam" w:cs="Arial Armenian"/>
          <w:sz w:val="24"/>
          <w:szCs w:val="24"/>
        </w:rPr>
        <w:t>«</w:t>
      </w:r>
      <w:r>
        <w:rPr>
          <w:rFonts w:ascii="GHEA Mariam" w:hAnsi="GHEA Mariam" w:cs="Arial"/>
          <w:sz w:val="24"/>
          <w:szCs w:val="24"/>
        </w:rPr>
        <w:t>Դիվանագիտական</w:t>
      </w:r>
      <w:r>
        <w:rPr>
          <w:rFonts w:ascii="GHEA Mariam" w:hAnsi="GHEA Mariam"/>
          <w:sz w:val="24"/>
          <w:szCs w:val="24"/>
        </w:rPr>
        <w:t xml:space="preserve"> </w:t>
      </w:r>
      <w:r>
        <w:rPr>
          <w:rFonts w:ascii="GHEA Mariam" w:hAnsi="GHEA Mariam" w:cs="Arial"/>
          <w:sz w:val="24"/>
          <w:szCs w:val="24"/>
        </w:rPr>
        <w:t>ծառայության</w:t>
      </w:r>
      <w:r>
        <w:rPr>
          <w:rFonts w:ascii="GHEA Mariam" w:hAnsi="GHEA Mariam"/>
          <w:sz w:val="24"/>
          <w:szCs w:val="24"/>
        </w:rPr>
        <w:t xml:space="preserve"> </w:t>
      </w:r>
      <w:r>
        <w:rPr>
          <w:rFonts w:ascii="GHEA Mariam" w:hAnsi="GHEA Mariam" w:cs="Arial"/>
          <w:sz w:val="24"/>
          <w:szCs w:val="24"/>
        </w:rPr>
        <w:t>մասին</w:t>
      </w:r>
      <w:r>
        <w:rPr>
          <w:rFonts w:ascii="GHEA Mariam" w:hAnsi="GHEA Mariam" w:cs="Arial Armenian"/>
          <w:sz w:val="24"/>
          <w:szCs w:val="24"/>
        </w:rPr>
        <w:t>»</w:t>
      </w:r>
      <w:r>
        <w:rPr>
          <w:rFonts w:ascii="GHEA Mariam" w:hAnsi="GHEA Mariam"/>
          <w:sz w:val="24"/>
          <w:szCs w:val="24"/>
        </w:rPr>
        <w:t xml:space="preserve"> </w:t>
      </w:r>
      <w:r>
        <w:rPr>
          <w:rFonts w:ascii="GHEA Mariam" w:hAnsi="GHEA Mariam" w:cs="Arial"/>
          <w:sz w:val="24"/>
          <w:szCs w:val="24"/>
        </w:rPr>
        <w:t>Հայաստանի</w:t>
      </w:r>
      <w:r>
        <w:rPr>
          <w:rFonts w:ascii="GHEA Mariam" w:hAnsi="GHEA Mariam"/>
          <w:sz w:val="24"/>
          <w:szCs w:val="24"/>
        </w:rPr>
        <w:t xml:space="preserve"> </w:t>
      </w:r>
      <w:r>
        <w:rPr>
          <w:rFonts w:ascii="GHEA Mariam" w:hAnsi="GHEA Mariam" w:cs="Arial"/>
          <w:sz w:val="24"/>
          <w:szCs w:val="24"/>
        </w:rPr>
        <w:t>Հանրապետության</w:t>
      </w:r>
      <w:r>
        <w:rPr>
          <w:rFonts w:ascii="GHEA Mariam" w:hAnsi="GHEA Mariam"/>
          <w:sz w:val="24"/>
          <w:szCs w:val="24"/>
        </w:rPr>
        <w:t xml:space="preserve"> </w:t>
      </w:r>
      <w:r>
        <w:rPr>
          <w:rFonts w:ascii="GHEA Mariam" w:hAnsi="GHEA Mariam" w:cs="Arial"/>
          <w:sz w:val="24"/>
          <w:szCs w:val="24"/>
        </w:rPr>
        <w:t>օրենքի</w:t>
      </w:r>
      <w:r>
        <w:rPr>
          <w:rFonts w:ascii="GHEA Mariam" w:hAnsi="GHEA Mariam"/>
          <w:sz w:val="24"/>
          <w:szCs w:val="24"/>
        </w:rPr>
        <w:t xml:space="preserve"> 10-</w:t>
      </w:r>
      <w:r>
        <w:rPr>
          <w:rFonts w:ascii="GHEA Mariam" w:hAnsi="GHEA Mariam" w:cs="Arial"/>
          <w:sz w:val="24"/>
          <w:szCs w:val="24"/>
        </w:rPr>
        <w:t>րդ</w:t>
      </w:r>
      <w:r>
        <w:rPr>
          <w:rFonts w:ascii="GHEA Mariam" w:hAnsi="GHEA Mariam"/>
          <w:sz w:val="24"/>
          <w:szCs w:val="24"/>
        </w:rPr>
        <w:t xml:space="preserve"> </w:t>
      </w:r>
      <w:r>
        <w:rPr>
          <w:rFonts w:ascii="GHEA Mariam" w:hAnsi="GHEA Mariam" w:cs="Arial"/>
          <w:sz w:val="24"/>
          <w:szCs w:val="24"/>
        </w:rPr>
        <w:t>հոդվածի</w:t>
      </w:r>
      <w:r>
        <w:rPr>
          <w:rFonts w:ascii="GHEA Mariam" w:hAnsi="GHEA Mariam"/>
          <w:sz w:val="24"/>
          <w:szCs w:val="24"/>
        </w:rPr>
        <w:t xml:space="preserve"> 5-</w:t>
      </w:r>
      <w:r>
        <w:rPr>
          <w:rFonts w:ascii="GHEA Mariam" w:hAnsi="GHEA Mariam" w:cs="Arial"/>
          <w:sz w:val="24"/>
          <w:szCs w:val="24"/>
        </w:rPr>
        <w:t>րդ</w:t>
      </w:r>
      <w:r>
        <w:rPr>
          <w:rFonts w:ascii="GHEA Mariam" w:hAnsi="GHEA Mariam"/>
          <w:sz w:val="24"/>
          <w:szCs w:val="24"/>
        </w:rPr>
        <w:t xml:space="preserve"> </w:t>
      </w:r>
      <w:r>
        <w:rPr>
          <w:rFonts w:ascii="GHEA Mariam" w:hAnsi="GHEA Mariam" w:cs="Arial"/>
          <w:sz w:val="24"/>
          <w:szCs w:val="24"/>
        </w:rPr>
        <w:t>և</w:t>
      </w:r>
      <w:r>
        <w:rPr>
          <w:rFonts w:ascii="GHEA Mariam" w:hAnsi="GHEA Mariam"/>
          <w:sz w:val="24"/>
          <w:szCs w:val="24"/>
        </w:rPr>
        <w:t xml:space="preserve"> 8-</w:t>
      </w:r>
      <w:r>
        <w:rPr>
          <w:rFonts w:ascii="GHEA Mariam" w:hAnsi="GHEA Mariam" w:cs="Arial"/>
          <w:sz w:val="24"/>
          <w:szCs w:val="24"/>
        </w:rPr>
        <w:t>րդ</w:t>
      </w:r>
      <w:r>
        <w:rPr>
          <w:rFonts w:ascii="GHEA Mariam" w:hAnsi="GHEA Mariam"/>
          <w:sz w:val="24"/>
          <w:szCs w:val="24"/>
        </w:rPr>
        <w:t xml:space="preserve"> </w:t>
      </w:r>
      <w:r>
        <w:rPr>
          <w:rFonts w:ascii="GHEA Mariam" w:hAnsi="GHEA Mariam" w:cs="Arial"/>
          <w:sz w:val="24"/>
          <w:szCs w:val="24"/>
        </w:rPr>
        <w:t>մասերով</w:t>
      </w:r>
      <w:r>
        <w:rPr>
          <w:rFonts w:ascii="GHEA Mariam" w:hAnsi="GHEA Mariam"/>
          <w:sz w:val="24"/>
          <w:szCs w:val="24"/>
        </w:rPr>
        <w:t xml:space="preserve">` </w:t>
      </w:r>
      <w:r>
        <w:rPr>
          <w:rFonts w:ascii="GHEA Mariam" w:eastAsia="Arial Unicode MS" w:hAnsi="GHEA Mariam" w:cs="Sylfaen"/>
          <w:sz w:val="24"/>
          <w:szCs w:val="24"/>
          <w:shd w:val="clear" w:color="auto" w:fill="FFFFFF"/>
          <w:lang w:val="hy-AM"/>
        </w:rPr>
        <w:t>Հայաստանի</w:t>
      </w:r>
      <w:r>
        <w:rPr>
          <w:rFonts w:ascii="GHEA Mariam" w:eastAsia="Arial Unicode MS" w:hAnsi="GHEA Mariam" w:cs="Arial Armenian"/>
          <w:sz w:val="24"/>
          <w:szCs w:val="24"/>
          <w:shd w:val="clear" w:color="auto" w:fill="FFFFFF"/>
          <w:lang w:val="hy-AM"/>
        </w:rPr>
        <w:t xml:space="preserve"> </w:t>
      </w:r>
      <w:r>
        <w:rPr>
          <w:rFonts w:ascii="GHEA Mariam" w:eastAsia="Arial Unicode MS" w:hAnsi="GHEA Mariam" w:cs="Sylfaen"/>
          <w:sz w:val="24"/>
          <w:szCs w:val="24"/>
          <w:shd w:val="clear" w:color="auto" w:fill="FFFFFF"/>
          <w:lang w:val="hy-AM"/>
        </w:rPr>
        <w:t>Հանրապետության</w:t>
      </w:r>
      <w:r>
        <w:rPr>
          <w:rFonts w:ascii="GHEA Mariam" w:eastAsia="Arial Unicode MS" w:hAnsi="GHEA Mariam" w:cs="Arial Armenian"/>
          <w:sz w:val="24"/>
          <w:szCs w:val="24"/>
          <w:shd w:val="clear" w:color="auto" w:fill="FFFFFF"/>
          <w:lang w:val="hy-AM"/>
        </w:rPr>
        <w:t xml:space="preserve"> </w:t>
      </w:r>
      <w:r>
        <w:rPr>
          <w:rFonts w:ascii="GHEA Mariam" w:eastAsia="Arial Unicode MS" w:hAnsi="GHEA Mariam" w:cs="Sylfaen"/>
          <w:sz w:val="24"/>
          <w:szCs w:val="24"/>
          <w:shd w:val="clear" w:color="auto" w:fill="FFFFFF"/>
          <w:lang w:val="hy-AM"/>
        </w:rPr>
        <w:t>կառավարությունը</w:t>
      </w:r>
      <w:r>
        <w:rPr>
          <w:rFonts w:ascii="GHEA Mariam" w:eastAsia="Arial Unicode MS" w:hAnsi="GHEA Mariam" w:cs="Arial Armenian"/>
          <w:sz w:val="24"/>
          <w:szCs w:val="24"/>
          <w:shd w:val="clear" w:color="auto" w:fill="FFFFFF"/>
          <w:lang w:val="hy-AM"/>
        </w:rPr>
        <w:t xml:space="preserve">   </w:t>
      </w:r>
      <w:r>
        <w:rPr>
          <w:rFonts w:ascii="GHEA Mariam" w:eastAsia="Arial Unicode MS" w:hAnsi="GHEA Mariam" w:cs="Sylfaen"/>
          <w:sz w:val="24"/>
          <w:szCs w:val="24"/>
          <w:shd w:val="clear" w:color="auto" w:fill="FFFFFF"/>
          <w:lang w:val="hy-AM"/>
        </w:rPr>
        <w:t>ո</w:t>
      </w:r>
      <w:r>
        <w:rPr>
          <w:rFonts w:ascii="GHEA Mariam" w:eastAsia="Arial Unicode MS" w:hAnsi="GHEA Mariam" w:cs="Arial Armenian"/>
          <w:sz w:val="24"/>
          <w:szCs w:val="24"/>
          <w:shd w:val="clear" w:color="auto" w:fill="FFFFFF"/>
          <w:lang w:val="hy-AM"/>
        </w:rPr>
        <w:t xml:space="preserve"> </w:t>
      </w:r>
      <w:r>
        <w:rPr>
          <w:rFonts w:ascii="GHEA Mariam" w:eastAsia="Arial Unicode MS" w:hAnsi="GHEA Mariam" w:cs="Sylfaen"/>
          <w:sz w:val="24"/>
          <w:szCs w:val="24"/>
          <w:shd w:val="clear" w:color="auto" w:fill="FFFFFF"/>
          <w:lang w:val="hy-AM"/>
        </w:rPr>
        <w:t>ր</w:t>
      </w:r>
      <w:r>
        <w:rPr>
          <w:rFonts w:ascii="GHEA Mariam" w:eastAsia="Arial Unicode MS" w:hAnsi="GHEA Mariam" w:cs="Arial Armenian"/>
          <w:sz w:val="24"/>
          <w:szCs w:val="24"/>
          <w:shd w:val="clear" w:color="auto" w:fill="FFFFFF"/>
          <w:lang w:val="hy-AM"/>
        </w:rPr>
        <w:t xml:space="preserve"> </w:t>
      </w:r>
      <w:r>
        <w:rPr>
          <w:rFonts w:ascii="GHEA Mariam" w:eastAsia="Arial Unicode MS" w:hAnsi="GHEA Mariam" w:cs="Sylfaen"/>
          <w:sz w:val="24"/>
          <w:szCs w:val="24"/>
          <w:shd w:val="clear" w:color="auto" w:fill="FFFFFF"/>
          <w:lang w:val="hy-AM"/>
        </w:rPr>
        <w:t>ո</w:t>
      </w:r>
      <w:r>
        <w:rPr>
          <w:rFonts w:ascii="GHEA Mariam" w:eastAsia="Arial Unicode MS" w:hAnsi="GHEA Mariam" w:cs="Arial Armenian"/>
          <w:sz w:val="24"/>
          <w:szCs w:val="24"/>
          <w:shd w:val="clear" w:color="auto" w:fill="FFFFFF"/>
          <w:lang w:val="hy-AM"/>
        </w:rPr>
        <w:t xml:space="preserve"> </w:t>
      </w:r>
      <w:r>
        <w:rPr>
          <w:rFonts w:ascii="GHEA Mariam" w:eastAsia="Arial Unicode MS" w:hAnsi="GHEA Mariam" w:cs="Sylfaen"/>
          <w:sz w:val="24"/>
          <w:szCs w:val="24"/>
          <w:shd w:val="clear" w:color="auto" w:fill="FFFFFF"/>
          <w:lang w:val="hy-AM"/>
        </w:rPr>
        <w:t>շ</w:t>
      </w:r>
      <w:r>
        <w:rPr>
          <w:rFonts w:ascii="GHEA Mariam" w:eastAsia="Arial Unicode MS" w:hAnsi="GHEA Mariam" w:cs="Arial Armenian"/>
          <w:sz w:val="24"/>
          <w:szCs w:val="24"/>
          <w:shd w:val="clear" w:color="auto" w:fill="FFFFFF"/>
          <w:lang w:val="hy-AM"/>
        </w:rPr>
        <w:t xml:space="preserve"> </w:t>
      </w:r>
      <w:r>
        <w:rPr>
          <w:rFonts w:ascii="GHEA Mariam" w:eastAsia="Arial Unicode MS" w:hAnsi="GHEA Mariam" w:cs="Sylfaen"/>
          <w:sz w:val="24"/>
          <w:szCs w:val="24"/>
          <w:shd w:val="clear" w:color="auto" w:fill="FFFFFF"/>
          <w:lang w:val="hy-AM"/>
        </w:rPr>
        <w:t>ու</w:t>
      </w:r>
      <w:r>
        <w:rPr>
          <w:rFonts w:ascii="GHEA Mariam" w:eastAsia="Arial Unicode MS" w:hAnsi="GHEA Mariam" w:cs="Arial Armenian"/>
          <w:sz w:val="24"/>
          <w:szCs w:val="24"/>
          <w:shd w:val="clear" w:color="auto" w:fill="FFFFFF"/>
          <w:lang w:val="hy-AM"/>
        </w:rPr>
        <w:t xml:space="preserve"> </w:t>
      </w:r>
      <w:r>
        <w:rPr>
          <w:rFonts w:ascii="GHEA Mariam" w:eastAsia="Arial Unicode MS" w:hAnsi="GHEA Mariam" w:cs="Sylfaen"/>
          <w:sz w:val="24"/>
          <w:szCs w:val="24"/>
          <w:shd w:val="clear" w:color="auto" w:fill="FFFFFF"/>
          <w:lang w:val="hy-AM"/>
        </w:rPr>
        <w:t>մ</w:t>
      </w:r>
      <w:r>
        <w:rPr>
          <w:rFonts w:ascii="GHEA Mariam" w:eastAsia="Arial Unicode MS" w:hAnsi="GHEA Mariam" w:cs="Arial Armenian"/>
          <w:sz w:val="24"/>
          <w:szCs w:val="24"/>
          <w:shd w:val="clear" w:color="auto" w:fill="FFFFFF"/>
          <w:lang w:val="hy-AM"/>
        </w:rPr>
        <w:t xml:space="preserve">   </w:t>
      </w:r>
      <w:r>
        <w:rPr>
          <w:rFonts w:ascii="GHEA Mariam" w:eastAsia="Arial Unicode MS" w:hAnsi="GHEA Mariam" w:cs="Sylfaen"/>
          <w:sz w:val="24"/>
          <w:szCs w:val="24"/>
          <w:shd w:val="clear" w:color="auto" w:fill="FFFFFF"/>
          <w:lang w:val="hy-AM"/>
        </w:rPr>
        <w:t>է</w:t>
      </w:r>
      <w:r>
        <w:rPr>
          <w:rFonts w:ascii="GHEA Mariam" w:eastAsia="Arial Unicode MS" w:hAnsi="GHEA Mariam" w:cs="Arial Armenian"/>
          <w:sz w:val="24"/>
          <w:szCs w:val="24"/>
          <w:shd w:val="clear" w:color="auto" w:fill="FFFFFF"/>
          <w:lang w:val="hy-AM"/>
        </w:rPr>
        <w:t>.</w:t>
      </w:r>
    </w:p>
    <w:p w:rsidR="00B672FC" w:rsidRDefault="00B672FC" w:rsidP="00B672FC">
      <w:pPr>
        <w:pStyle w:val="norm"/>
        <w:spacing w:line="360" w:lineRule="auto"/>
        <w:rPr>
          <w:rFonts w:ascii="GHEA Mariam" w:hAnsi="GHEA Mariam"/>
          <w:color w:val="000000"/>
          <w:sz w:val="24"/>
          <w:szCs w:val="24"/>
          <w:lang w:val="hy-AM"/>
        </w:rPr>
      </w:pPr>
      <w:r>
        <w:rPr>
          <w:rFonts w:ascii="GHEA Mariam" w:hAnsi="GHEA Mariam"/>
          <w:sz w:val="24"/>
          <w:szCs w:val="24"/>
          <w:lang w:val="hy-AM"/>
        </w:rPr>
        <w:t xml:space="preserve">1. </w:t>
      </w:r>
      <w:r>
        <w:rPr>
          <w:rFonts w:ascii="GHEA Mariam" w:hAnsi="GHEA Mariam" w:cs="Arial"/>
          <w:spacing w:val="-6"/>
          <w:sz w:val="24"/>
          <w:szCs w:val="24"/>
          <w:lang w:val="hy-AM"/>
        </w:rPr>
        <w:t>Ստեղծել</w:t>
      </w:r>
      <w:r>
        <w:rPr>
          <w:rFonts w:ascii="GHEA Mariam" w:hAnsi="GHEA Mariam"/>
          <w:spacing w:val="-6"/>
          <w:sz w:val="24"/>
          <w:szCs w:val="24"/>
          <w:lang w:val="hy-AM"/>
        </w:rPr>
        <w:t xml:space="preserve"> </w:t>
      </w:r>
      <w:r>
        <w:rPr>
          <w:rFonts w:ascii="GHEA Mariam" w:hAnsi="GHEA Mariam" w:cs="Arial"/>
          <w:spacing w:val="-6"/>
          <w:sz w:val="24"/>
          <w:szCs w:val="24"/>
          <w:lang w:val="hy-AM"/>
        </w:rPr>
        <w:t>Հնդկաստանի</w:t>
      </w:r>
      <w:r>
        <w:rPr>
          <w:rFonts w:ascii="GHEA Mariam" w:hAnsi="GHEA Mariam"/>
          <w:spacing w:val="-6"/>
          <w:sz w:val="24"/>
          <w:szCs w:val="24"/>
          <w:lang w:val="hy-AM"/>
        </w:rPr>
        <w:t xml:space="preserve"> </w:t>
      </w:r>
      <w:r>
        <w:rPr>
          <w:rFonts w:ascii="GHEA Mariam" w:hAnsi="GHEA Mariam" w:cs="Arial"/>
          <w:spacing w:val="-6"/>
          <w:sz w:val="24"/>
          <w:szCs w:val="24"/>
          <w:lang w:val="hy-AM"/>
        </w:rPr>
        <w:t>Հանրապետությունում</w:t>
      </w:r>
      <w:r>
        <w:rPr>
          <w:rFonts w:ascii="GHEA Mariam" w:hAnsi="GHEA Mariam"/>
          <w:spacing w:val="-6"/>
          <w:sz w:val="24"/>
          <w:szCs w:val="24"/>
          <w:lang w:val="hy-AM"/>
        </w:rPr>
        <w:t xml:space="preserve"> </w:t>
      </w:r>
      <w:r>
        <w:rPr>
          <w:rFonts w:ascii="GHEA Mariam" w:hAnsi="GHEA Mariam" w:cs="Arial"/>
          <w:spacing w:val="-6"/>
          <w:sz w:val="24"/>
          <w:szCs w:val="24"/>
          <w:lang w:val="hy-AM"/>
        </w:rPr>
        <w:t>Հայաստանի</w:t>
      </w:r>
      <w:r>
        <w:rPr>
          <w:rFonts w:ascii="GHEA Mariam" w:hAnsi="GHEA Mariam"/>
          <w:spacing w:val="-6"/>
          <w:sz w:val="24"/>
          <w:szCs w:val="24"/>
          <w:lang w:val="hy-AM"/>
        </w:rPr>
        <w:t xml:space="preserve"> </w:t>
      </w:r>
      <w:r>
        <w:rPr>
          <w:rFonts w:ascii="GHEA Mariam" w:hAnsi="GHEA Mariam" w:cs="Arial"/>
          <w:spacing w:val="-6"/>
          <w:sz w:val="24"/>
          <w:szCs w:val="24"/>
          <w:lang w:val="hy-AM"/>
        </w:rPr>
        <w:t>Հանրապետու</w:t>
      </w:r>
      <w:r>
        <w:rPr>
          <w:rFonts w:ascii="GHEA Mariam" w:hAnsi="GHEA Mariam" w:cs="Arial"/>
          <w:spacing w:val="-6"/>
          <w:sz w:val="24"/>
          <w:szCs w:val="24"/>
          <w:lang w:val="hy-AM"/>
        </w:rPr>
        <w:softHyphen/>
        <w:t>թյան</w:t>
      </w:r>
      <w:r>
        <w:rPr>
          <w:rFonts w:ascii="GHEA Mariam" w:hAnsi="GHEA Mariam"/>
          <w:sz w:val="24"/>
          <w:szCs w:val="24"/>
          <w:lang w:val="hy-AM"/>
        </w:rPr>
        <w:t xml:space="preserve"> </w:t>
      </w:r>
      <w:r>
        <w:rPr>
          <w:rFonts w:ascii="GHEA Mariam" w:hAnsi="GHEA Mariam" w:cs="Arial"/>
          <w:sz w:val="24"/>
          <w:szCs w:val="24"/>
          <w:lang w:val="hy-AM"/>
        </w:rPr>
        <w:t>դեսպանությանը</w:t>
      </w:r>
      <w:r>
        <w:rPr>
          <w:rFonts w:ascii="GHEA Mariam" w:hAnsi="GHEA Mariam"/>
          <w:sz w:val="24"/>
          <w:szCs w:val="24"/>
          <w:lang w:val="hy-AM"/>
        </w:rPr>
        <w:t xml:space="preserve"> </w:t>
      </w:r>
      <w:r>
        <w:rPr>
          <w:rFonts w:ascii="GHEA Mariam" w:hAnsi="GHEA Mariam" w:cs="Arial"/>
          <w:sz w:val="24"/>
          <w:szCs w:val="24"/>
          <w:lang w:val="hy-AM"/>
        </w:rPr>
        <w:t>կից</w:t>
      </w:r>
      <w:r>
        <w:rPr>
          <w:rFonts w:ascii="GHEA Mariam" w:hAnsi="GHEA Mariam"/>
          <w:sz w:val="24"/>
          <w:szCs w:val="24"/>
          <w:lang w:val="hy-AM"/>
        </w:rPr>
        <w:t xml:space="preserve"> </w:t>
      </w:r>
      <w:r>
        <w:rPr>
          <w:rFonts w:ascii="GHEA Mariam" w:hAnsi="GHEA Mariam" w:cs="Arial"/>
          <w:sz w:val="24"/>
          <w:szCs w:val="24"/>
          <w:lang w:val="hy-AM"/>
        </w:rPr>
        <w:t>Հայաստանի</w:t>
      </w:r>
      <w:r>
        <w:rPr>
          <w:rFonts w:ascii="GHEA Mariam" w:hAnsi="GHEA Mariam"/>
          <w:sz w:val="24"/>
          <w:szCs w:val="24"/>
          <w:lang w:val="hy-AM"/>
        </w:rPr>
        <w:t xml:space="preserve"> </w:t>
      </w:r>
      <w:r>
        <w:rPr>
          <w:rFonts w:ascii="GHEA Mariam" w:hAnsi="GHEA Mariam" w:cs="Arial"/>
          <w:sz w:val="24"/>
          <w:szCs w:val="24"/>
          <w:lang w:val="hy-AM"/>
        </w:rPr>
        <w:t>Հանրապետության</w:t>
      </w:r>
      <w:r>
        <w:rPr>
          <w:rFonts w:ascii="GHEA Mariam" w:hAnsi="GHEA Mariam"/>
          <w:sz w:val="24"/>
          <w:szCs w:val="24"/>
          <w:lang w:val="hy-AM"/>
        </w:rPr>
        <w:t xml:space="preserve"> </w:t>
      </w:r>
      <w:r>
        <w:rPr>
          <w:rFonts w:ascii="GHEA Mariam" w:hAnsi="GHEA Mariam" w:cs="Arial"/>
          <w:sz w:val="24"/>
          <w:szCs w:val="24"/>
          <w:lang w:val="hy-AM"/>
        </w:rPr>
        <w:t>ռազմական</w:t>
      </w:r>
      <w:r>
        <w:rPr>
          <w:rFonts w:ascii="GHEA Mariam" w:hAnsi="GHEA Mariam"/>
          <w:sz w:val="24"/>
          <w:szCs w:val="24"/>
          <w:lang w:val="hy-AM"/>
        </w:rPr>
        <w:t xml:space="preserve"> </w:t>
      </w:r>
      <w:r>
        <w:rPr>
          <w:rFonts w:ascii="GHEA Mariam" w:hAnsi="GHEA Mariam" w:cs="Arial"/>
          <w:sz w:val="24"/>
          <w:szCs w:val="24"/>
          <w:lang w:val="hy-AM"/>
        </w:rPr>
        <w:t>կցորդի</w:t>
      </w:r>
      <w:r>
        <w:rPr>
          <w:rFonts w:ascii="GHEA Mariam" w:hAnsi="GHEA Mariam"/>
          <w:sz w:val="24"/>
          <w:szCs w:val="24"/>
          <w:lang w:val="hy-AM"/>
        </w:rPr>
        <w:t xml:space="preserve"> </w:t>
      </w:r>
      <w:r>
        <w:rPr>
          <w:rFonts w:ascii="GHEA Mariam" w:hAnsi="GHEA Mariam" w:cs="Arial"/>
          <w:sz w:val="24"/>
          <w:szCs w:val="24"/>
          <w:lang w:val="hy-AM"/>
        </w:rPr>
        <w:t>հաստիք</w:t>
      </w:r>
      <w:r>
        <w:rPr>
          <w:rFonts w:ascii="GHEA Mariam" w:hAnsi="GHEA Mariam"/>
          <w:sz w:val="24"/>
          <w:szCs w:val="24"/>
          <w:lang w:val="hy-AM"/>
        </w:rPr>
        <w:t xml:space="preserve"> </w:t>
      </w:r>
      <w:r>
        <w:rPr>
          <w:rFonts w:ascii="GHEA Mariam" w:hAnsi="GHEA Mariam"/>
          <w:color w:val="000000"/>
          <w:sz w:val="24"/>
          <w:szCs w:val="24"/>
          <w:lang w:val="hy-AM"/>
        </w:rPr>
        <w:t>(</w:t>
      </w:r>
      <w:r>
        <w:rPr>
          <w:rFonts w:ascii="GHEA Mariam" w:hAnsi="GHEA Mariam" w:cs="Arial"/>
          <w:color w:val="000000"/>
          <w:sz w:val="24"/>
          <w:szCs w:val="24"/>
          <w:lang w:val="hy-AM"/>
        </w:rPr>
        <w:t>նստավայրը</w:t>
      </w:r>
      <w:r>
        <w:rPr>
          <w:rFonts w:ascii="GHEA Mariam" w:hAnsi="GHEA Mariam"/>
          <w:color w:val="000000"/>
          <w:sz w:val="24"/>
          <w:szCs w:val="24"/>
          <w:lang w:val="hy-AM"/>
        </w:rPr>
        <w:t xml:space="preserve">` </w:t>
      </w:r>
      <w:r>
        <w:rPr>
          <w:rFonts w:ascii="GHEA Mariam" w:hAnsi="GHEA Mariam" w:cs="Arial"/>
          <w:color w:val="000000"/>
          <w:sz w:val="24"/>
          <w:szCs w:val="24"/>
          <w:lang w:val="hy-AM"/>
        </w:rPr>
        <w:t>քաղ</w:t>
      </w:r>
      <w:r>
        <w:rPr>
          <w:rFonts w:ascii="GHEA Mariam" w:hAnsi="GHEA Mariam"/>
          <w:color w:val="000000"/>
          <w:sz w:val="24"/>
          <w:szCs w:val="24"/>
          <w:lang w:val="hy-AM"/>
        </w:rPr>
        <w:t xml:space="preserve">. </w:t>
      </w:r>
      <w:r>
        <w:rPr>
          <w:rFonts w:ascii="GHEA Mariam" w:hAnsi="GHEA Mariam" w:cs="Arial"/>
          <w:color w:val="000000"/>
          <w:sz w:val="24"/>
          <w:szCs w:val="24"/>
          <w:lang w:val="hy-AM"/>
        </w:rPr>
        <w:t>Նյու</w:t>
      </w:r>
      <w:r>
        <w:rPr>
          <w:rFonts w:ascii="GHEA Mariam" w:hAnsi="GHEA Mariam"/>
          <w:color w:val="000000"/>
          <w:sz w:val="24"/>
          <w:szCs w:val="24"/>
          <w:lang w:val="hy-AM"/>
        </w:rPr>
        <w:t xml:space="preserve"> </w:t>
      </w:r>
      <w:r>
        <w:rPr>
          <w:rFonts w:ascii="GHEA Mariam" w:hAnsi="GHEA Mariam" w:cs="Arial"/>
          <w:color w:val="000000"/>
          <w:sz w:val="24"/>
          <w:szCs w:val="24"/>
          <w:lang w:val="hy-AM"/>
        </w:rPr>
        <w:t>Դելի</w:t>
      </w:r>
      <w:r>
        <w:rPr>
          <w:rFonts w:ascii="GHEA Mariam" w:hAnsi="GHEA Mariam"/>
          <w:color w:val="000000"/>
          <w:sz w:val="24"/>
          <w:szCs w:val="24"/>
          <w:lang w:val="hy-AM"/>
        </w:rPr>
        <w:t>):</w:t>
      </w:r>
    </w:p>
    <w:p w:rsidR="00B672FC" w:rsidRDefault="00B672FC" w:rsidP="00B672FC">
      <w:pPr>
        <w:pStyle w:val="norm"/>
        <w:spacing w:line="360" w:lineRule="auto"/>
        <w:rPr>
          <w:rFonts w:ascii="GHEA Mariam" w:hAnsi="GHEA Mariam"/>
          <w:color w:val="000000"/>
          <w:sz w:val="24"/>
          <w:szCs w:val="24"/>
          <w:lang w:val="hy-AM"/>
        </w:rPr>
      </w:pPr>
      <w:r>
        <w:rPr>
          <w:rFonts w:ascii="GHEA Mariam" w:hAnsi="GHEA Mariam"/>
          <w:color w:val="000000"/>
          <w:spacing w:val="-6"/>
          <w:sz w:val="24"/>
          <w:szCs w:val="24"/>
          <w:lang w:val="hy-AM"/>
        </w:rPr>
        <w:t xml:space="preserve">2. </w:t>
      </w:r>
      <w:r>
        <w:rPr>
          <w:rFonts w:ascii="GHEA Mariam" w:hAnsi="GHEA Mariam" w:cs="Arial"/>
          <w:color w:val="000000"/>
          <w:spacing w:val="-6"/>
          <w:sz w:val="24"/>
          <w:szCs w:val="24"/>
          <w:lang w:val="hy-AM"/>
        </w:rPr>
        <w:t>Հայաստանի</w:t>
      </w:r>
      <w:r>
        <w:rPr>
          <w:rFonts w:ascii="GHEA Mariam" w:hAnsi="GHEA Mariam"/>
          <w:color w:val="000000"/>
          <w:spacing w:val="-6"/>
          <w:sz w:val="24"/>
          <w:szCs w:val="24"/>
          <w:lang w:val="hy-AM"/>
        </w:rPr>
        <w:t xml:space="preserve"> </w:t>
      </w:r>
      <w:r>
        <w:rPr>
          <w:rFonts w:ascii="GHEA Mariam" w:hAnsi="GHEA Mariam" w:cs="Arial"/>
          <w:color w:val="000000"/>
          <w:spacing w:val="-6"/>
          <w:sz w:val="24"/>
          <w:szCs w:val="24"/>
          <w:lang w:val="hy-AM"/>
        </w:rPr>
        <w:t>Հանրապետության</w:t>
      </w:r>
      <w:r>
        <w:rPr>
          <w:rFonts w:ascii="GHEA Mariam" w:hAnsi="GHEA Mariam"/>
          <w:color w:val="000000"/>
          <w:spacing w:val="-6"/>
          <w:sz w:val="24"/>
          <w:szCs w:val="24"/>
          <w:lang w:val="hy-AM"/>
        </w:rPr>
        <w:t xml:space="preserve"> </w:t>
      </w:r>
      <w:r>
        <w:rPr>
          <w:rFonts w:ascii="GHEA Mariam" w:hAnsi="GHEA Mariam" w:cs="Arial"/>
          <w:color w:val="000000"/>
          <w:spacing w:val="-6"/>
          <w:sz w:val="24"/>
          <w:szCs w:val="24"/>
          <w:lang w:val="hy-AM"/>
        </w:rPr>
        <w:t>արտաքին</w:t>
      </w:r>
      <w:r>
        <w:rPr>
          <w:rFonts w:ascii="GHEA Mariam" w:hAnsi="GHEA Mariam"/>
          <w:color w:val="000000"/>
          <w:spacing w:val="-6"/>
          <w:sz w:val="24"/>
          <w:szCs w:val="24"/>
          <w:lang w:val="hy-AM"/>
        </w:rPr>
        <w:t xml:space="preserve"> </w:t>
      </w:r>
      <w:r>
        <w:rPr>
          <w:rFonts w:ascii="GHEA Mariam" w:hAnsi="GHEA Mariam" w:cs="Arial"/>
          <w:color w:val="000000"/>
          <w:spacing w:val="-6"/>
          <w:sz w:val="24"/>
          <w:szCs w:val="24"/>
          <w:lang w:val="hy-AM"/>
        </w:rPr>
        <w:t>գործերի</w:t>
      </w:r>
      <w:r>
        <w:rPr>
          <w:rFonts w:ascii="GHEA Mariam" w:hAnsi="GHEA Mariam"/>
          <w:color w:val="000000"/>
          <w:spacing w:val="-6"/>
          <w:sz w:val="24"/>
          <w:szCs w:val="24"/>
          <w:lang w:val="hy-AM"/>
        </w:rPr>
        <w:t xml:space="preserve"> </w:t>
      </w:r>
      <w:r>
        <w:rPr>
          <w:rFonts w:ascii="GHEA Mariam" w:hAnsi="GHEA Mariam" w:cs="Arial"/>
          <w:color w:val="000000"/>
          <w:spacing w:val="-6"/>
          <w:sz w:val="24"/>
          <w:szCs w:val="24"/>
          <w:lang w:val="hy-AM"/>
        </w:rPr>
        <w:t>նախարարին՝</w:t>
      </w:r>
      <w:r>
        <w:rPr>
          <w:rFonts w:ascii="GHEA Mariam" w:hAnsi="GHEA Mariam"/>
          <w:color w:val="000000"/>
          <w:spacing w:val="-6"/>
          <w:sz w:val="24"/>
          <w:szCs w:val="24"/>
          <w:lang w:val="hy-AM"/>
        </w:rPr>
        <w:t xml:space="preserve"> </w:t>
      </w:r>
      <w:r>
        <w:rPr>
          <w:rFonts w:ascii="GHEA Mariam" w:hAnsi="GHEA Mariam" w:cs="Arial"/>
          <w:spacing w:val="-6"/>
          <w:sz w:val="24"/>
          <w:szCs w:val="24"/>
          <w:lang w:val="hy-AM"/>
        </w:rPr>
        <w:t>Հնդկաս</w:t>
      </w:r>
      <w:r>
        <w:rPr>
          <w:rFonts w:ascii="GHEA Mariam" w:hAnsi="GHEA Mariam" w:cs="Arial"/>
          <w:spacing w:val="-6"/>
          <w:sz w:val="24"/>
          <w:szCs w:val="24"/>
          <w:lang w:val="hy-AM"/>
        </w:rPr>
        <w:softHyphen/>
        <w:t>տանի</w:t>
      </w:r>
      <w:r>
        <w:rPr>
          <w:rFonts w:ascii="GHEA Mariam" w:hAnsi="GHEA Mariam"/>
          <w:sz w:val="24"/>
          <w:szCs w:val="24"/>
          <w:lang w:val="hy-AM"/>
        </w:rPr>
        <w:t xml:space="preserve"> </w:t>
      </w:r>
      <w:r>
        <w:rPr>
          <w:rFonts w:ascii="GHEA Mariam" w:hAnsi="GHEA Mariam" w:cs="Arial"/>
          <w:sz w:val="24"/>
          <w:szCs w:val="24"/>
          <w:lang w:val="hy-AM"/>
        </w:rPr>
        <w:t>Հանրապետությունում</w:t>
      </w:r>
      <w:r>
        <w:rPr>
          <w:rFonts w:ascii="GHEA Mariam" w:hAnsi="GHEA Mariam"/>
          <w:sz w:val="24"/>
          <w:szCs w:val="24"/>
          <w:lang w:val="hy-AM"/>
        </w:rPr>
        <w:t xml:space="preserve"> </w:t>
      </w:r>
      <w:r>
        <w:rPr>
          <w:rFonts w:ascii="GHEA Mariam" w:hAnsi="GHEA Mariam" w:cs="Arial"/>
          <w:sz w:val="24"/>
          <w:szCs w:val="24"/>
          <w:lang w:val="hy-AM"/>
        </w:rPr>
        <w:t>Հայաստանի</w:t>
      </w:r>
      <w:r>
        <w:rPr>
          <w:rFonts w:ascii="GHEA Mariam" w:hAnsi="GHEA Mariam"/>
          <w:sz w:val="24"/>
          <w:szCs w:val="24"/>
          <w:lang w:val="hy-AM"/>
        </w:rPr>
        <w:t xml:space="preserve"> </w:t>
      </w:r>
      <w:r>
        <w:rPr>
          <w:rFonts w:ascii="GHEA Mariam" w:hAnsi="GHEA Mariam" w:cs="Arial"/>
          <w:sz w:val="24"/>
          <w:szCs w:val="24"/>
          <w:lang w:val="hy-AM"/>
        </w:rPr>
        <w:t>Հանրապետության</w:t>
      </w:r>
      <w:r>
        <w:rPr>
          <w:rFonts w:ascii="GHEA Mariam" w:hAnsi="GHEA Mariam"/>
          <w:sz w:val="24"/>
          <w:szCs w:val="24"/>
          <w:lang w:val="hy-AM"/>
        </w:rPr>
        <w:t xml:space="preserve"> </w:t>
      </w:r>
      <w:r>
        <w:rPr>
          <w:rFonts w:ascii="GHEA Mariam" w:hAnsi="GHEA Mariam" w:cs="Arial"/>
          <w:sz w:val="24"/>
          <w:szCs w:val="24"/>
          <w:lang w:val="hy-AM"/>
        </w:rPr>
        <w:t>ռազմական</w:t>
      </w:r>
      <w:r>
        <w:rPr>
          <w:rFonts w:ascii="GHEA Mariam" w:hAnsi="GHEA Mariam"/>
          <w:sz w:val="24"/>
          <w:szCs w:val="24"/>
          <w:lang w:val="hy-AM"/>
        </w:rPr>
        <w:t xml:space="preserve"> </w:t>
      </w:r>
      <w:r>
        <w:rPr>
          <w:rFonts w:ascii="GHEA Mariam" w:hAnsi="GHEA Mariam" w:cs="Arial"/>
          <w:sz w:val="24"/>
          <w:szCs w:val="24"/>
          <w:lang w:val="hy-AM"/>
        </w:rPr>
        <w:t>կցորդի</w:t>
      </w:r>
      <w:r>
        <w:rPr>
          <w:rFonts w:ascii="GHEA Mariam" w:hAnsi="GHEA Mariam"/>
          <w:sz w:val="24"/>
          <w:szCs w:val="24"/>
          <w:lang w:val="hy-AM"/>
        </w:rPr>
        <w:t xml:space="preserve"> </w:t>
      </w:r>
      <w:r>
        <w:rPr>
          <w:rFonts w:ascii="GHEA Mariam" w:hAnsi="GHEA Mariam" w:cs="Arial"/>
          <w:sz w:val="24"/>
          <w:szCs w:val="24"/>
          <w:lang w:val="hy-AM"/>
        </w:rPr>
        <w:t>տեղակայումն</w:t>
      </w:r>
      <w:r>
        <w:rPr>
          <w:rFonts w:ascii="GHEA Mariam" w:hAnsi="GHEA Mariam"/>
          <w:sz w:val="24"/>
          <w:szCs w:val="24"/>
          <w:lang w:val="hy-AM"/>
        </w:rPr>
        <w:t xml:space="preserve"> </w:t>
      </w:r>
      <w:r>
        <w:rPr>
          <w:rFonts w:ascii="GHEA Mariam" w:hAnsi="GHEA Mariam" w:cs="Arial"/>
          <w:sz w:val="24"/>
          <w:szCs w:val="24"/>
          <w:lang w:val="hy-AM"/>
        </w:rPr>
        <w:t>ապահովել</w:t>
      </w:r>
      <w:r>
        <w:rPr>
          <w:rFonts w:ascii="GHEA Mariam" w:hAnsi="GHEA Mariam"/>
          <w:sz w:val="24"/>
          <w:szCs w:val="24"/>
          <w:lang w:val="hy-AM"/>
        </w:rPr>
        <w:t xml:space="preserve"> </w:t>
      </w:r>
      <w:r>
        <w:rPr>
          <w:rFonts w:ascii="GHEA Mariam" w:hAnsi="GHEA Mariam" w:cs="Arial"/>
          <w:color w:val="000000"/>
          <w:sz w:val="24"/>
          <w:szCs w:val="24"/>
          <w:lang w:val="hy-AM"/>
        </w:rPr>
        <w:t>քաղ</w:t>
      </w:r>
      <w:r>
        <w:rPr>
          <w:rFonts w:ascii="GHEA Mariam" w:hAnsi="GHEA Mariam"/>
          <w:color w:val="000000"/>
          <w:sz w:val="24"/>
          <w:szCs w:val="24"/>
          <w:lang w:val="hy-AM"/>
        </w:rPr>
        <w:t xml:space="preserve">. </w:t>
      </w:r>
      <w:r>
        <w:rPr>
          <w:rFonts w:ascii="GHEA Mariam" w:hAnsi="GHEA Mariam" w:cs="Arial"/>
          <w:color w:val="000000"/>
          <w:sz w:val="24"/>
          <w:szCs w:val="24"/>
          <w:lang w:val="hy-AM"/>
        </w:rPr>
        <w:t>Նյու</w:t>
      </w:r>
      <w:r>
        <w:rPr>
          <w:rFonts w:ascii="GHEA Mariam" w:hAnsi="GHEA Mariam"/>
          <w:color w:val="000000"/>
          <w:sz w:val="24"/>
          <w:szCs w:val="24"/>
          <w:lang w:val="hy-AM"/>
        </w:rPr>
        <w:t xml:space="preserve"> </w:t>
      </w:r>
      <w:r>
        <w:rPr>
          <w:rFonts w:ascii="GHEA Mariam" w:hAnsi="GHEA Mariam" w:cs="Arial"/>
          <w:color w:val="000000"/>
          <w:sz w:val="24"/>
          <w:szCs w:val="24"/>
          <w:lang w:val="hy-AM"/>
        </w:rPr>
        <w:t>Դելիում</w:t>
      </w:r>
      <w:r>
        <w:rPr>
          <w:rFonts w:ascii="GHEA Mariam" w:hAnsi="GHEA Mariam"/>
          <w:color w:val="000000"/>
          <w:sz w:val="24"/>
          <w:szCs w:val="24"/>
          <w:lang w:val="hy-AM"/>
        </w:rPr>
        <w:t xml:space="preserve"> (</w:t>
      </w:r>
      <w:r>
        <w:rPr>
          <w:rFonts w:ascii="GHEA Mariam" w:hAnsi="GHEA Mariam" w:cs="Arial"/>
          <w:sz w:val="24"/>
          <w:szCs w:val="24"/>
          <w:lang w:val="hy-AM"/>
        </w:rPr>
        <w:t>Հնդկաստանի</w:t>
      </w:r>
      <w:r>
        <w:rPr>
          <w:rFonts w:ascii="GHEA Mariam" w:hAnsi="GHEA Mariam"/>
          <w:sz w:val="24"/>
          <w:szCs w:val="24"/>
          <w:lang w:val="hy-AM"/>
        </w:rPr>
        <w:t xml:space="preserve"> </w:t>
      </w:r>
      <w:r>
        <w:rPr>
          <w:rFonts w:ascii="GHEA Mariam" w:hAnsi="GHEA Mariam" w:cs="Arial"/>
          <w:sz w:val="24"/>
          <w:szCs w:val="24"/>
          <w:lang w:val="hy-AM"/>
        </w:rPr>
        <w:t>Հանրապետություն</w:t>
      </w:r>
      <w:r>
        <w:rPr>
          <w:rFonts w:ascii="GHEA Mariam" w:hAnsi="GHEA Mariam"/>
          <w:color w:val="000000"/>
          <w:sz w:val="24"/>
          <w:szCs w:val="24"/>
          <w:lang w:val="hy-AM"/>
        </w:rPr>
        <w:t>)</w:t>
      </w:r>
      <w:r>
        <w:rPr>
          <w:rFonts w:ascii="GHEA Mariam" w:hAnsi="GHEA Mariam" w:cs="Arial"/>
          <w:color w:val="000000"/>
          <w:sz w:val="24"/>
          <w:szCs w:val="24"/>
          <w:lang w:val="hy-AM"/>
        </w:rPr>
        <w:t>՝</w:t>
      </w:r>
      <w:r>
        <w:rPr>
          <w:rFonts w:ascii="GHEA Mariam" w:hAnsi="GHEA Mariam"/>
          <w:color w:val="000000"/>
          <w:sz w:val="24"/>
          <w:szCs w:val="24"/>
          <w:lang w:val="hy-AM"/>
        </w:rPr>
        <w:t xml:space="preserve"> </w:t>
      </w:r>
      <w:r>
        <w:rPr>
          <w:rFonts w:ascii="GHEA Mariam" w:hAnsi="GHEA Mariam" w:cs="Arial"/>
          <w:sz w:val="24"/>
          <w:szCs w:val="24"/>
          <w:lang w:val="hy-AM"/>
        </w:rPr>
        <w:t>Հայաստանի</w:t>
      </w:r>
      <w:r>
        <w:rPr>
          <w:rFonts w:ascii="GHEA Mariam" w:hAnsi="GHEA Mariam"/>
          <w:sz w:val="24"/>
          <w:szCs w:val="24"/>
          <w:lang w:val="hy-AM"/>
        </w:rPr>
        <w:t xml:space="preserve"> </w:t>
      </w:r>
      <w:r>
        <w:rPr>
          <w:rFonts w:ascii="GHEA Mariam" w:hAnsi="GHEA Mariam" w:cs="Arial"/>
          <w:sz w:val="24"/>
          <w:szCs w:val="24"/>
          <w:lang w:val="hy-AM"/>
        </w:rPr>
        <w:t>Հանրապետության</w:t>
      </w:r>
      <w:r>
        <w:rPr>
          <w:rFonts w:ascii="GHEA Mariam" w:hAnsi="GHEA Mariam"/>
          <w:sz w:val="24"/>
          <w:szCs w:val="24"/>
          <w:lang w:val="hy-AM"/>
        </w:rPr>
        <w:t xml:space="preserve"> </w:t>
      </w:r>
      <w:r>
        <w:rPr>
          <w:rFonts w:ascii="GHEA Mariam" w:hAnsi="GHEA Mariam" w:cs="Arial"/>
          <w:sz w:val="24"/>
          <w:szCs w:val="24"/>
          <w:lang w:val="hy-AM"/>
        </w:rPr>
        <w:t>դեսպանության</w:t>
      </w:r>
      <w:r>
        <w:rPr>
          <w:rFonts w:ascii="GHEA Mariam" w:hAnsi="GHEA Mariam"/>
          <w:sz w:val="24"/>
          <w:szCs w:val="24"/>
          <w:lang w:val="hy-AM"/>
        </w:rPr>
        <w:t xml:space="preserve"> </w:t>
      </w:r>
      <w:r>
        <w:rPr>
          <w:rFonts w:ascii="GHEA Mariam" w:hAnsi="GHEA Mariam" w:cs="Arial"/>
          <w:sz w:val="24"/>
          <w:szCs w:val="24"/>
          <w:lang w:val="hy-AM"/>
        </w:rPr>
        <w:t>շենքում</w:t>
      </w:r>
      <w:r>
        <w:rPr>
          <w:rFonts w:ascii="GHEA Mariam" w:hAnsi="GHEA Mariam"/>
          <w:sz w:val="24"/>
          <w:szCs w:val="24"/>
          <w:lang w:val="hy-AM"/>
        </w:rPr>
        <w:t>:</w:t>
      </w:r>
    </w:p>
    <w:p w:rsidR="00B672FC" w:rsidRPr="00B672FC" w:rsidRDefault="00B672FC" w:rsidP="00B672FC">
      <w:pPr>
        <w:shd w:val="clear" w:color="auto" w:fill="FFFFFF"/>
        <w:spacing w:line="360" w:lineRule="auto"/>
        <w:jc w:val="both"/>
        <w:rPr>
          <w:rFonts w:ascii="GHEA Grapalat" w:hAnsi="GHEA Grapalat"/>
          <w:color w:val="000000"/>
          <w:sz w:val="32"/>
          <w:szCs w:val="24"/>
          <w:lang w:val="hy-AM"/>
        </w:rPr>
      </w:pPr>
    </w:p>
    <w:p w:rsidR="00B672FC" w:rsidRPr="000D5CEE" w:rsidRDefault="00B672F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672FC" w:rsidRPr="000D5CEE" w:rsidRDefault="00B672F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672FC" w:rsidRPr="00EF7ACC" w:rsidRDefault="00B672FC" w:rsidP="00B46EE8">
      <w:pPr>
        <w:pStyle w:val="mechtex"/>
        <w:jc w:val="left"/>
        <w:rPr>
          <w:rFonts w:ascii="GHEA Mariam" w:hAnsi="GHEA Mariam" w:cs="Sylfaen"/>
          <w:sz w:val="24"/>
          <w:szCs w:val="24"/>
          <w:lang w:val="hy-AM"/>
        </w:rPr>
      </w:pPr>
    </w:p>
    <w:p w:rsidR="006F6A3A" w:rsidRPr="00017D0D" w:rsidRDefault="00B672FC" w:rsidP="00B672FC">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F6A3A" w:rsidRPr="00017D0D" w:rsidSect="00B672FC">
      <w:headerReference w:type="even" r:id="rId7"/>
      <w:headerReference w:type="default" r:id="rId8"/>
      <w:footerReference w:type="even" r:id="rId9"/>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40C4" w:rsidRDefault="007D40C4">
      <w:r>
        <w:separator/>
      </w:r>
    </w:p>
  </w:endnote>
  <w:endnote w:type="continuationSeparator" w:id="0">
    <w:p w:rsidR="007D40C4" w:rsidRDefault="007D4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40C4" w:rsidRDefault="007D40C4">
      <w:r>
        <w:separator/>
      </w:r>
    </w:p>
  </w:footnote>
  <w:footnote w:type="continuationSeparator" w:id="0">
    <w:p w:rsidR="007D40C4" w:rsidRDefault="007D40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72FC">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0C4"/>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EFF"/>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886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2</cp:revision>
  <cp:lastPrinted>2020-09-25T13:22:00Z</cp:lastPrinted>
  <dcterms:created xsi:type="dcterms:W3CDTF">2023-05-15T07:58:00Z</dcterms:created>
  <dcterms:modified xsi:type="dcterms:W3CDTF">2023-05-15T07:58:00Z</dcterms:modified>
</cp:coreProperties>
</file>