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E85" w:rsidRPr="00AE0E85" w:rsidRDefault="00AE0E85" w:rsidP="00AE0E85">
      <w:pPr>
        <w:shd w:val="clear" w:color="auto" w:fill="FBFBFB"/>
        <w:autoSpaceDE/>
        <w:autoSpaceDN/>
        <w:spacing w:before="125" w:after="125" w:line="250" w:lineRule="atLeast"/>
        <w:jc w:val="center"/>
        <w:outlineLvl w:val="3"/>
        <w:rPr>
          <w:rFonts w:ascii="Helvetica" w:eastAsia="Times New Roman" w:hAnsi="Helvetica" w:cs="Helvetica"/>
          <w:b/>
          <w:bCs/>
          <w:color w:val="5F5F5F"/>
          <w:sz w:val="23"/>
          <w:szCs w:val="23"/>
          <w:lang w:val="en-US" w:eastAsia="en-US"/>
        </w:rPr>
      </w:pPr>
      <w:bookmarkStart w:id="0" w:name="_GoBack"/>
      <w:bookmarkEnd w:id="0"/>
      <w:r w:rsidRPr="00AE0E85">
        <w:rPr>
          <w:rFonts w:ascii="Tahoma" w:eastAsia="Times New Roman" w:hAnsi="Tahoma" w:cs="Tahoma"/>
          <w:b/>
          <w:bCs/>
          <w:color w:val="5F5F5F"/>
          <w:sz w:val="23"/>
          <w:szCs w:val="23"/>
          <w:lang w:val="en-US" w:eastAsia="en-US"/>
        </w:rPr>
        <w:t>ՏԵՂԵԿԱՆՔ</w:t>
      </w:r>
    </w:p>
    <w:p w:rsidR="00AE0E85" w:rsidRPr="00AE0E85" w:rsidRDefault="00AE0E85" w:rsidP="00AE0E85">
      <w:pPr>
        <w:autoSpaceDE/>
        <w:autoSpaceDN/>
        <w:rPr>
          <w:rFonts w:ascii="Times New Roman" w:eastAsia="Times New Roman" w:hAnsi="Times New Roman" w:cs="Times New Roman"/>
          <w:lang w:val="en-US" w:eastAsia="en-US"/>
        </w:rPr>
      </w:pPr>
      <w:r w:rsidRPr="00AE0E85">
        <w:rPr>
          <w:rFonts w:ascii="Helvetica" w:eastAsia="Times New Roman" w:hAnsi="Helvetica" w:cs="Helvetica"/>
          <w:color w:val="707070"/>
          <w:sz w:val="15"/>
          <w:szCs w:val="15"/>
          <w:lang w:val="en-US" w:eastAsia="en-US"/>
        </w:rPr>
        <w:br/>
      </w:r>
    </w:p>
    <w:p w:rsidR="00AE0E85" w:rsidRPr="00AE0E85" w:rsidRDefault="00AE0E85" w:rsidP="00AE0E85">
      <w:pPr>
        <w:shd w:val="clear" w:color="auto" w:fill="FBFBFB"/>
        <w:autoSpaceDE/>
        <w:autoSpaceDN/>
        <w:spacing w:before="125" w:after="125" w:line="250" w:lineRule="atLeast"/>
        <w:jc w:val="center"/>
        <w:outlineLvl w:val="4"/>
        <w:rPr>
          <w:rFonts w:ascii="Helvetica" w:eastAsia="Times New Roman" w:hAnsi="Helvetica" w:cs="Helvetica"/>
          <w:b/>
          <w:bCs/>
          <w:color w:val="5F5F5F"/>
          <w:sz w:val="18"/>
          <w:szCs w:val="18"/>
          <w:lang w:val="en-US" w:eastAsia="en-US"/>
        </w:rPr>
      </w:pPr>
      <w:proofErr w:type="spellStart"/>
      <w:r w:rsidRPr="00AE0E85">
        <w:rPr>
          <w:rFonts w:ascii="Tahoma" w:eastAsia="Times New Roman" w:hAnsi="Tahoma" w:cs="Tahoma"/>
          <w:b/>
          <w:bCs/>
          <w:color w:val="5F5F5F"/>
          <w:sz w:val="18"/>
          <w:szCs w:val="18"/>
          <w:lang w:val="en-US" w:eastAsia="en-US"/>
        </w:rPr>
        <w:t>Իրավական</w:t>
      </w:r>
      <w:proofErr w:type="spellEnd"/>
      <w:r w:rsidRPr="00AE0E85">
        <w:rPr>
          <w:rFonts w:ascii="Helvetica" w:eastAsia="Times New Roman" w:hAnsi="Helvetica" w:cs="Helvetica"/>
          <w:b/>
          <w:bCs/>
          <w:color w:val="5F5F5F"/>
          <w:sz w:val="18"/>
          <w:szCs w:val="18"/>
          <w:lang w:val="en-US" w:eastAsia="en-US"/>
        </w:rPr>
        <w:t xml:space="preserve"> </w:t>
      </w:r>
      <w:proofErr w:type="spellStart"/>
      <w:r w:rsidRPr="00AE0E85">
        <w:rPr>
          <w:rFonts w:ascii="Tahoma" w:eastAsia="Times New Roman" w:hAnsi="Tahoma" w:cs="Tahoma"/>
          <w:b/>
          <w:bCs/>
          <w:color w:val="5F5F5F"/>
          <w:sz w:val="18"/>
          <w:szCs w:val="18"/>
          <w:lang w:val="en-US" w:eastAsia="en-US"/>
        </w:rPr>
        <w:t>ակտերի</w:t>
      </w:r>
      <w:proofErr w:type="spellEnd"/>
      <w:r w:rsidRPr="00AE0E85">
        <w:rPr>
          <w:rFonts w:ascii="Helvetica" w:eastAsia="Times New Roman" w:hAnsi="Helvetica" w:cs="Helvetica"/>
          <w:b/>
          <w:bCs/>
          <w:color w:val="5F5F5F"/>
          <w:sz w:val="18"/>
          <w:szCs w:val="18"/>
          <w:lang w:val="en-US" w:eastAsia="en-US"/>
        </w:rPr>
        <w:t xml:space="preserve"> </w:t>
      </w:r>
      <w:proofErr w:type="spellStart"/>
      <w:r w:rsidRPr="00AE0E85">
        <w:rPr>
          <w:rFonts w:ascii="Tahoma" w:eastAsia="Times New Roman" w:hAnsi="Tahoma" w:cs="Tahoma"/>
          <w:b/>
          <w:bCs/>
          <w:color w:val="5F5F5F"/>
          <w:sz w:val="18"/>
          <w:szCs w:val="18"/>
          <w:lang w:val="en-US" w:eastAsia="en-US"/>
        </w:rPr>
        <w:t>նախագծերի</w:t>
      </w:r>
      <w:proofErr w:type="spellEnd"/>
      <w:r w:rsidRPr="00AE0E85">
        <w:rPr>
          <w:rFonts w:ascii="Helvetica" w:eastAsia="Times New Roman" w:hAnsi="Helvetica" w:cs="Helvetica"/>
          <w:b/>
          <w:bCs/>
          <w:color w:val="5F5F5F"/>
          <w:sz w:val="18"/>
          <w:szCs w:val="18"/>
          <w:lang w:val="en-US" w:eastAsia="en-US"/>
        </w:rPr>
        <w:t xml:space="preserve"> </w:t>
      </w:r>
      <w:proofErr w:type="spellStart"/>
      <w:r w:rsidRPr="00AE0E85">
        <w:rPr>
          <w:rFonts w:ascii="Tahoma" w:eastAsia="Times New Roman" w:hAnsi="Tahoma" w:cs="Tahoma"/>
          <w:b/>
          <w:bCs/>
          <w:color w:val="5F5F5F"/>
          <w:sz w:val="18"/>
          <w:szCs w:val="18"/>
          <w:lang w:val="en-US" w:eastAsia="en-US"/>
        </w:rPr>
        <w:t>հանրային</w:t>
      </w:r>
      <w:proofErr w:type="spellEnd"/>
      <w:r w:rsidRPr="00AE0E85">
        <w:rPr>
          <w:rFonts w:ascii="Helvetica" w:eastAsia="Times New Roman" w:hAnsi="Helvetica" w:cs="Helvetica"/>
          <w:b/>
          <w:bCs/>
          <w:color w:val="5F5F5F"/>
          <w:sz w:val="18"/>
          <w:szCs w:val="18"/>
          <w:lang w:val="en-US" w:eastAsia="en-US"/>
        </w:rPr>
        <w:t xml:space="preserve"> </w:t>
      </w:r>
      <w:proofErr w:type="spellStart"/>
      <w:r w:rsidRPr="00AE0E85">
        <w:rPr>
          <w:rFonts w:ascii="Tahoma" w:eastAsia="Times New Roman" w:hAnsi="Tahoma" w:cs="Tahoma"/>
          <w:b/>
          <w:bCs/>
          <w:color w:val="5F5F5F"/>
          <w:sz w:val="18"/>
          <w:szCs w:val="18"/>
          <w:lang w:val="en-US" w:eastAsia="en-US"/>
        </w:rPr>
        <w:t>քննարկման</w:t>
      </w:r>
      <w:proofErr w:type="spellEnd"/>
      <w:r w:rsidRPr="00AE0E85">
        <w:rPr>
          <w:rFonts w:ascii="Helvetica" w:eastAsia="Times New Roman" w:hAnsi="Helvetica" w:cs="Helvetica"/>
          <w:b/>
          <w:bCs/>
          <w:color w:val="5F5F5F"/>
          <w:sz w:val="18"/>
          <w:szCs w:val="18"/>
          <w:lang w:val="en-US" w:eastAsia="en-US"/>
        </w:rPr>
        <w:t xml:space="preserve"> </w:t>
      </w:r>
      <w:proofErr w:type="spellStart"/>
      <w:r w:rsidRPr="00AE0E85">
        <w:rPr>
          <w:rFonts w:ascii="Tahoma" w:eastAsia="Times New Roman" w:hAnsi="Tahoma" w:cs="Tahoma"/>
          <w:b/>
          <w:bCs/>
          <w:color w:val="5F5F5F"/>
          <w:sz w:val="18"/>
          <w:szCs w:val="18"/>
          <w:lang w:val="en-US" w:eastAsia="en-US"/>
        </w:rPr>
        <w:t>վերաբերյալ</w:t>
      </w:r>
      <w:proofErr w:type="spellEnd"/>
    </w:p>
    <w:p w:rsidR="00AE0E85" w:rsidRPr="00AE0E85" w:rsidRDefault="00AE0E85" w:rsidP="00AE0E85">
      <w:pPr>
        <w:autoSpaceDE/>
        <w:autoSpaceDN/>
        <w:rPr>
          <w:rFonts w:ascii="Times New Roman" w:eastAsia="Times New Roman" w:hAnsi="Times New Roman" w:cs="Times New Roman"/>
          <w:lang w:val="en-US" w:eastAsia="en-US"/>
        </w:rPr>
      </w:pPr>
      <w:r w:rsidRPr="00AE0E85">
        <w:rPr>
          <w:rFonts w:ascii="Helvetica" w:eastAsia="Times New Roman" w:hAnsi="Helvetica" w:cs="Helvetica"/>
          <w:color w:val="707070"/>
          <w:sz w:val="15"/>
          <w:szCs w:val="15"/>
          <w:lang w:val="en-US" w:eastAsia="en-US"/>
        </w:rPr>
        <w:br/>
      </w:r>
    </w:p>
    <w:p w:rsidR="00AE0E85" w:rsidRPr="00AE0E85" w:rsidRDefault="00AE0E85" w:rsidP="00AE0E8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AE0E85">
        <w:rPr>
          <w:rFonts w:ascii="Tahoma" w:eastAsia="Times New Roman" w:hAnsi="Tahoma" w:cs="Tahoma"/>
          <w:b/>
          <w:bCs/>
          <w:color w:val="707070"/>
          <w:sz w:val="15"/>
          <w:szCs w:val="15"/>
          <w:lang w:val="en-US" w:eastAsia="en-US"/>
        </w:rPr>
        <w:t>Իրավական</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ակտի</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նախագծի</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անվանում</w:t>
      </w:r>
      <w:proofErr w:type="spellEnd"/>
    </w:p>
    <w:p w:rsidR="00AE0E85" w:rsidRPr="00AE0E85" w:rsidRDefault="00AE0E85" w:rsidP="00AE0E85">
      <w:pPr>
        <w:shd w:val="clear" w:color="auto" w:fill="FBFBFB"/>
        <w:autoSpaceDE/>
        <w:autoSpaceDN/>
        <w:spacing w:after="125"/>
        <w:rPr>
          <w:rFonts w:ascii="Helvetica" w:eastAsia="Times New Roman" w:hAnsi="Helvetica" w:cs="Helvetica"/>
          <w:color w:val="707070"/>
          <w:sz w:val="15"/>
          <w:szCs w:val="15"/>
          <w:lang w:val="en-US" w:eastAsia="en-US"/>
        </w:rPr>
      </w:pPr>
      <w:r w:rsidRPr="00AE0E85">
        <w:rPr>
          <w:rFonts w:ascii="Helvetica" w:eastAsia="Times New Roman" w:hAnsi="Helvetica" w:cs="Helvetica"/>
          <w:color w:val="707070"/>
          <w:sz w:val="15"/>
          <w:szCs w:val="15"/>
          <w:lang w:val="en-US" w:eastAsia="en-US"/>
        </w:rPr>
        <w:t>«</w:t>
      </w:r>
      <w:proofErr w:type="spellStart"/>
      <w:r w:rsidRPr="00AE0E85">
        <w:rPr>
          <w:rFonts w:ascii="Tahoma" w:eastAsia="Times New Roman" w:hAnsi="Tahoma" w:cs="Tahoma"/>
          <w:color w:val="707070"/>
          <w:sz w:val="15"/>
          <w:szCs w:val="15"/>
          <w:lang w:val="en-US" w:eastAsia="en-US"/>
        </w:rPr>
        <w:t>Հայաստանի</w:t>
      </w:r>
      <w:proofErr w:type="spellEnd"/>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Հանրապետության</w:t>
      </w:r>
      <w:proofErr w:type="spellEnd"/>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կառավարության</w:t>
      </w:r>
      <w:proofErr w:type="spellEnd"/>
      <w:r w:rsidRPr="00AE0E85">
        <w:rPr>
          <w:rFonts w:ascii="Helvetica" w:eastAsia="Times New Roman" w:hAnsi="Helvetica" w:cs="Helvetica"/>
          <w:color w:val="707070"/>
          <w:sz w:val="15"/>
          <w:szCs w:val="15"/>
          <w:lang w:val="en-US" w:eastAsia="en-US"/>
        </w:rPr>
        <w:t xml:space="preserve"> 2018 </w:t>
      </w:r>
      <w:proofErr w:type="spellStart"/>
      <w:r w:rsidRPr="00AE0E85">
        <w:rPr>
          <w:rFonts w:ascii="Tahoma" w:eastAsia="Times New Roman" w:hAnsi="Tahoma" w:cs="Tahoma"/>
          <w:color w:val="707070"/>
          <w:sz w:val="15"/>
          <w:szCs w:val="15"/>
          <w:lang w:val="en-US" w:eastAsia="en-US"/>
        </w:rPr>
        <w:t>թվականի</w:t>
      </w:r>
      <w:proofErr w:type="spellEnd"/>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ապրիլի</w:t>
      </w:r>
      <w:proofErr w:type="spellEnd"/>
      <w:r w:rsidRPr="00AE0E85">
        <w:rPr>
          <w:rFonts w:ascii="Helvetica" w:eastAsia="Times New Roman" w:hAnsi="Helvetica" w:cs="Helvetica"/>
          <w:color w:val="707070"/>
          <w:sz w:val="15"/>
          <w:szCs w:val="15"/>
          <w:lang w:val="en-US" w:eastAsia="en-US"/>
        </w:rPr>
        <w:t xml:space="preserve"> 12-</w:t>
      </w:r>
      <w:r w:rsidRPr="00AE0E85">
        <w:rPr>
          <w:rFonts w:ascii="Tahoma" w:eastAsia="Times New Roman" w:hAnsi="Tahoma" w:cs="Tahoma"/>
          <w:color w:val="707070"/>
          <w:sz w:val="15"/>
          <w:szCs w:val="15"/>
          <w:lang w:val="en-US" w:eastAsia="en-US"/>
        </w:rPr>
        <w:t>ի</w:t>
      </w:r>
      <w:r w:rsidRPr="00AE0E85">
        <w:rPr>
          <w:rFonts w:ascii="Helvetica" w:eastAsia="Times New Roman" w:hAnsi="Helvetica" w:cs="Helvetica"/>
          <w:color w:val="707070"/>
          <w:sz w:val="15"/>
          <w:szCs w:val="15"/>
          <w:lang w:val="en-US" w:eastAsia="en-US"/>
        </w:rPr>
        <w:t xml:space="preserve"> N 404-</w:t>
      </w:r>
      <w:r w:rsidRPr="00AE0E85">
        <w:rPr>
          <w:rFonts w:ascii="Tahoma" w:eastAsia="Times New Roman" w:hAnsi="Tahoma" w:cs="Tahoma"/>
          <w:color w:val="707070"/>
          <w:sz w:val="15"/>
          <w:szCs w:val="15"/>
          <w:lang w:val="en-US" w:eastAsia="en-US"/>
        </w:rPr>
        <w:t>Ն</w:t>
      </w:r>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որոշման</w:t>
      </w:r>
      <w:proofErr w:type="spellEnd"/>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մեջ</w:t>
      </w:r>
      <w:proofErr w:type="spellEnd"/>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փոփոխություններ</w:t>
      </w:r>
      <w:proofErr w:type="spellEnd"/>
      <w:r w:rsidRPr="00AE0E85">
        <w:rPr>
          <w:rFonts w:ascii="Helvetica" w:eastAsia="Times New Roman" w:hAnsi="Helvetica" w:cs="Helvetica"/>
          <w:color w:val="707070"/>
          <w:sz w:val="15"/>
          <w:szCs w:val="15"/>
          <w:lang w:val="en-US" w:eastAsia="en-US"/>
        </w:rPr>
        <w:t xml:space="preserve"> </w:t>
      </w:r>
      <w:r w:rsidRPr="00AE0E85">
        <w:rPr>
          <w:rFonts w:ascii="Tahoma" w:eastAsia="Times New Roman" w:hAnsi="Tahoma" w:cs="Tahoma"/>
          <w:color w:val="707070"/>
          <w:sz w:val="15"/>
          <w:szCs w:val="15"/>
          <w:lang w:val="en-US" w:eastAsia="en-US"/>
        </w:rPr>
        <w:t>և</w:t>
      </w:r>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լրացումներ</w:t>
      </w:r>
      <w:proofErr w:type="spellEnd"/>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կատարելու</w:t>
      </w:r>
      <w:proofErr w:type="spellEnd"/>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մասին</w:t>
      </w:r>
      <w:proofErr w:type="spellEnd"/>
      <w:r w:rsidRPr="00AE0E85">
        <w:rPr>
          <w:rFonts w:ascii="Helvetica" w:eastAsia="Times New Roman" w:hAnsi="Helvetica" w:cs="Helvetica"/>
          <w:color w:val="707070"/>
          <w:sz w:val="15"/>
          <w:szCs w:val="15"/>
          <w:lang w:val="en-US" w:eastAsia="en-US"/>
        </w:rPr>
        <w:t xml:space="preserve">» </w:t>
      </w:r>
      <w:r w:rsidRPr="00AE0E85">
        <w:rPr>
          <w:rFonts w:ascii="Tahoma" w:eastAsia="Times New Roman" w:hAnsi="Tahoma" w:cs="Tahoma"/>
          <w:color w:val="707070"/>
          <w:sz w:val="15"/>
          <w:szCs w:val="15"/>
          <w:lang w:val="en-US" w:eastAsia="en-US"/>
        </w:rPr>
        <w:t>ՀՀ</w:t>
      </w:r>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կառավարության</w:t>
      </w:r>
      <w:proofErr w:type="spellEnd"/>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որոշման</w:t>
      </w:r>
      <w:proofErr w:type="spellEnd"/>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նախագիծ</w:t>
      </w:r>
      <w:proofErr w:type="spellEnd"/>
    </w:p>
    <w:p w:rsidR="00AE0E85" w:rsidRPr="00AE0E85" w:rsidRDefault="00AE0E85" w:rsidP="00AE0E85">
      <w:pPr>
        <w:autoSpaceDE/>
        <w:autoSpaceDN/>
        <w:rPr>
          <w:rFonts w:ascii="Times New Roman" w:eastAsia="Times New Roman" w:hAnsi="Times New Roman" w:cs="Times New Roman"/>
          <w:lang w:val="en-US" w:eastAsia="en-US"/>
        </w:rPr>
      </w:pPr>
      <w:r w:rsidRPr="00AE0E85">
        <w:rPr>
          <w:rFonts w:ascii="Helvetica" w:eastAsia="Times New Roman" w:hAnsi="Helvetica" w:cs="Helvetica"/>
          <w:color w:val="707070"/>
          <w:sz w:val="15"/>
          <w:szCs w:val="15"/>
          <w:lang w:val="en-US" w:eastAsia="en-US"/>
        </w:rPr>
        <w:br/>
      </w:r>
    </w:p>
    <w:p w:rsidR="00AE0E85" w:rsidRPr="00AE0E85" w:rsidRDefault="00AE0E85" w:rsidP="00AE0E8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AE0E85">
        <w:rPr>
          <w:rFonts w:ascii="Tahoma" w:eastAsia="Times New Roman" w:hAnsi="Tahoma" w:cs="Tahoma"/>
          <w:b/>
          <w:bCs/>
          <w:color w:val="707070"/>
          <w:sz w:val="15"/>
          <w:szCs w:val="15"/>
          <w:lang w:val="en-US" w:eastAsia="en-US"/>
        </w:rPr>
        <w:t>Իրավական</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ակտի</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նախագիծ</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մշակող</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մարմնի</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անվանում</w:t>
      </w:r>
      <w:proofErr w:type="spellEnd"/>
    </w:p>
    <w:p w:rsidR="00AE0E85" w:rsidRPr="00AE0E85" w:rsidRDefault="00AE0E85" w:rsidP="00AE0E85">
      <w:pPr>
        <w:shd w:val="clear" w:color="auto" w:fill="FBFBFB"/>
        <w:autoSpaceDE/>
        <w:autoSpaceDN/>
        <w:spacing w:after="125"/>
        <w:rPr>
          <w:rFonts w:ascii="Helvetica" w:eastAsia="Times New Roman" w:hAnsi="Helvetica" w:cs="Helvetica"/>
          <w:color w:val="707070"/>
          <w:sz w:val="15"/>
          <w:szCs w:val="15"/>
          <w:lang w:val="en-US" w:eastAsia="en-US"/>
        </w:rPr>
      </w:pPr>
      <w:proofErr w:type="spellStart"/>
      <w:r w:rsidRPr="00AE0E85">
        <w:rPr>
          <w:rFonts w:ascii="Tahoma" w:eastAsia="Times New Roman" w:hAnsi="Tahoma" w:cs="Tahoma"/>
          <w:color w:val="707070"/>
          <w:sz w:val="15"/>
          <w:szCs w:val="15"/>
          <w:lang w:val="en-US" w:eastAsia="en-US"/>
        </w:rPr>
        <w:t>Պաշտպանության</w:t>
      </w:r>
      <w:proofErr w:type="spellEnd"/>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նախարարություն</w:t>
      </w:r>
      <w:proofErr w:type="spellEnd"/>
    </w:p>
    <w:p w:rsidR="00AE0E85" w:rsidRPr="00AE0E85" w:rsidRDefault="00AE0E85" w:rsidP="00AE0E85">
      <w:pPr>
        <w:autoSpaceDE/>
        <w:autoSpaceDN/>
        <w:rPr>
          <w:rFonts w:ascii="Times New Roman" w:eastAsia="Times New Roman" w:hAnsi="Times New Roman" w:cs="Times New Roman"/>
          <w:lang w:val="en-US" w:eastAsia="en-US"/>
        </w:rPr>
      </w:pPr>
      <w:r w:rsidRPr="00AE0E85">
        <w:rPr>
          <w:rFonts w:ascii="Helvetica" w:eastAsia="Times New Roman" w:hAnsi="Helvetica" w:cs="Helvetica"/>
          <w:color w:val="707070"/>
          <w:sz w:val="15"/>
          <w:szCs w:val="15"/>
          <w:lang w:val="en-US" w:eastAsia="en-US"/>
        </w:rPr>
        <w:br/>
      </w:r>
    </w:p>
    <w:p w:rsidR="00AE0E85" w:rsidRPr="00AE0E85" w:rsidRDefault="00AE0E85" w:rsidP="00AE0E8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AE0E85">
        <w:rPr>
          <w:rFonts w:ascii="Tahoma" w:eastAsia="Times New Roman" w:hAnsi="Tahoma" w:cs="Tahoma"/>
          <w:b/>
          <w:bCs/>
          <w:color w:val="707070"/>
          <w:sz w:val="15"/>
          <w:szCs w:val="15"/>
          <w:lang w:val="en-US" w:eastAsia="en-US"/>
        </w:rPr>
        <w:t>Իրավական</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ակտի</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տեսակ</w:t>
      </w:r>
      <w:proofErr w:type="spellEnd"/>
    </w:p>
    <w:p w:rsidR="00AE0E85" w:rsidRPr="00AE0E85" w:rsidRDefault="00AE0E85" w:rsidP="00AE0E85">
      <w:pPr>
        <w:shd w:val="clear" w:color="auto" w:fill="FBFBFB"/>
        <w:autoSpaceDE/>
        <w:autoSpaceDN/>
        <w:spacing w:after="125"/>
        <w:rPr>
          <w:rFonts w:ascii="Helvetica" w:eastAsia="Times New Roman" w:hAnsi="Helvetica" w:cs="Helvetica"/>
          <w:color w:val="707070"/>
          <w:sz w:val="15"/>
          <w:szCs w:val="15"/>
          <w:lang w:val="en-US" w:eastAsia="en-US"/>
        </w:rPr>
      </w:pPr>
      <w:proofErr w:type="spellStart"/>
      <w:r w:rsidRPr="00AE0E85">
        <w:rPr>
          <w:rFonts w:ascii="Tahoma" w:eastAsia="Times New Roman" w:hAnsi="Tahoma" w:cs="Tahoma"/>
          <w:color w:val="707070"/>
          <w:sz w:val="15"/>
          <w:szCs w:val="15"/>
          <w:lang w:val="en-US" w:eastAsia="en-US"/>
        </w:rPr>
        <w:t>Որոշում</w:t>
      </w:r>
      <w:proofErr w:type="spellEnd"/>
    </w:p>
    <w:p w:rsidR="00AE0E85" w:rsidRPr="00AE0E85" w:rsidRDefault="00AE0E85" w:rsidP="00AE0E85">
      <w:pPr>
        <w:autoSpaceDE/>
        <w:autoSpaceDN/>
        <w:rPr>
          <w:rFonts w:ascii="Times New Roman" w:eastAsia="Times New Roman" w:hAnsi="Times New Roman" w:cs="Times New Roman"/>
          <w:lang w:val="en-US" w:eastAsia="en-US"/>
        </w:rPr>
      </w:pPr>
      <w:r w:rsidRPr="00AE0E85">
        <w:rPr>
          <w:rFonts w:ascii="Helvetica" w:eastAsia="Times New Roman" w:hAnsi="Helvetica" w:cs="Helvetica"/>
          <w:color w:val="707070"/>
          <w:sz w:val="15"/>
          <w:szCs w:val="15"/>
          <w:lang w:val="en-US" w:eastAsia="en-US"/>
        </w:rPr>
        <w:br/>
      </w:r>
    </w:p>
    <w:p w:rsidR="00AE0E85" w:rsidRPr="00AE0E85" w:rsidRDefault="00AE0E85" w:rsidP="00AE0E8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AE0E85">
        <w:rPr>
          <w:rFonts w:ascii="Tahoma" w:eastAsia="Times New Roman" w:hAnsi="Tahoma" w:cs="Tahoma"/>
          <w:b/>
          <w:bCs/>
          <w:color w:val="707070"/>
          <w:sz w:val="15"/>
          <w:szCs w:val="15"/>
          <w:lang w:val="en-US" w:eastAsia="en-US"/>
        </w:rPr>
        <w:t>Ոլորտ</w:t>
      </w:r>
      <w:proofErr w:type="spellEnd"/>
    </w:p>
    <w:p w:rsidR="00AE0E85" w:rsidRPr="00AE0E85" w:rsidRDefault="00AE0E85" w:rsidP="00AE0E85">
      <w:pPr>
        <w:shd w:val="clear" w:color="auto" w:fill="FBFBFB"/>
        <w:autoSpaceDE/>
        <w:autoSpaceDN/>
        <w:spacing w:after="125"/>
        <w:rPr>
          <w:rFonts w:ascii="Helvetica" w:eastAsia="Times New Roman" w:hAnsi="Helvetica" w:cs="Helvetica"/>
          <w:color w:val="707070"/>
          <w:sz w:val="15"/>
          <w:szCs w:val="15"/>
          <w:lang w:val="en-US" w:eastAsia="en-US"/>
        </w:rPr>
      </w:pPr>
      <w:proofErr w:type="spellStart"/>
      <w:r w:rsidRPr="00AE0E85">
        <w:rPr>
          <w:rFonts w:ascii="Tahoma" w:eastAsia="Times New Roman" w:hAnsi="Tahoma" w:cs="Tahoma"/>
          <w:color w:val="707070"/>
          <w:sz w:val="15"/>
          <w:szCs w:val="15"/>
          <w:lang w:val="en-US" w:eastAsia="en-US"/>
        </w:rPr>
        <w:t>Անվտանգություն</w:t>
      </w:r>
      <w:proofErr w:type="spellEnd"/>
    </w:p>
    <w:p w:rsidR="00AE0E85" w:rsidRPr="00AE0E85" w:rsidRDefault="00AE0E85" w:rsidP="00AE0E85">
      <w:pPr>
        <w:autoSpaceDE/>
        <w:autoSpaceDN/>
        <w:rPr>
          <w:rFonts w:ascii="Times New Roman" w:eastAsia="Times New Roman" w:hAnsi="Times New Roman" w:cs="Times New Roman"/>
          <w:lang w:val="en-US" w:eastAsia="en-US"/>
        </w:rPr>
      </w:pPr>
      <w:r w:rsidRPr="00AE0E85">
        <w:rPr>
          <w:rFonts w:ascii="Helvetica" w:eastAsia="Times New Roman" w:hAnsi="Helvetica" w:cs="Helvetica"/>
          <w:color w:val="707070"/>
          <w:sz w:val="15"/>
          <w:szCs w:val="15"/>
          <w:lang w:val="en-US" w:eastAsia="en-US"/>
        </w:rPr>
        <w:br/>
      </w:r>
    </w:p>
    <w:p w:rsidR="00AE0E85" w:rsidRPr="00AE0E85" w:rsidRDefault="00AE0E85" w:rsidP="00AE0E8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AE0E85">
        <w:rPr>
          <w:rFonts w:ascii="Tahoma" w:eastAsia="Times New Roman" w:hAnsi="Tahoma" w:cs="Tahoma"/>
          <w:b/>
          <w:bCs/>
          <w:color w:val="707070"/>
          <w:sz w:val="15"/>
          <w:szCs w:val="15"/>
          <w:lang w:val="en-US" w:eastAsia="en-US"/>
        </w:rPr>
        <w:t>Հանրային</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քննարկման</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ժամկետ</w:t>
      </w:r>
      <w:proofErr w:type="spellEnd"/>
    </w:p>
    <w:p w:rsidR="00AE0E85" w:rsidRPr="00AE0E85" w:rsidRDefault="00AE0E85" w:rsidP="00AE0E85">
      <w:pPr>
        <w:shd w:val="clear" w:color="auto" w:fill="FBFBFB"/>
        <w:autoSpaceDE/>
        <w:autoSpaceDN/>
        <w:spacing w:after="125"/>
        <w:rPr>
          <w:rFonts w:ascii="Helvetica" w:eastAsia="Times New Roman" w:hAnsi="Helvetica" w:cs="Helvetica"/>
          <w:color w:val="707070"/>
          <w:sz w:val="15"/>
          <w:szCs w:val="15"/>
          <w:lang w:val="en-US" w:eastAsia="en-US"/>
        </w:rPr>
      </w:pPr>
      <w:r w:rsidRPr="00AE0E85">
        <w:rPr>
          <w:rFonts w:ascii="Helvetica" w:eastAsia="Times New Roman" w:hAnsi="Helvetica" w:cs="Helvetica"/>
          <w:color w:val="707070"/>
          <w:sz w:val="15"/>
          <w:szCs w:val="15"/>
          <w:lang w:val="en-US" w:eastAsia="en-US"/>
        </w:rPr>
        <w:t>20/02/2023 - 08/03/2023</w:t>
      </w:r>
    </w:p>
    <w:p w:rsidR="00AE0E85" w:rsidRPr="00AE0E85" w:rsidRDefault="00AE0E85" w:rsidP="00AE0E85">
      <w:pPr>
        <w:autoSpaceDE/>
        <w:autoSpaceDN/>
        <w:rPr>
          <w:rFonts w:ascii="Times New Roman" w:eastAsia="Times New Roman" w:hAnsi="Times New Roman" w:cs="Times New Roman"/>
          <w:lang w:val="en-US" w:eastAsia="en-US"/>
        </w:rPr>
      </w:pPr>
      <w:r w:rsidRPr="00AE0E85">
        <w:rPr>
          <w:rFonts w:ascii="Helvetica" w:eastAsia="Times New Roman" w:hAnsi="Helvetica" w:cs="Helvetica"/>
          <w:color w:val="707070"/>
          <w:sz w:val="15"/>
          <w:szCs w:val="15"/>
          <w:lang w:val="en-US" w:eastAsia="en-US"/>
        </w:rPr>
        <w:br/>
      </w:r>
    </w:p>
    <w:p w:rsidR="00AE0E85" w:rsidRPr="00AE0E85" w:rsidRDefault="00AE0E85" w:rsidP="00AE0E8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AE0E85">
        <w:rPr>
          <w:rFonts w:ascii="Tahoma" w:eastAsia="Times New Roman" w:hAnsi="Tahoma" w:cs="Tahoma"/>
          <w:b/>
          <w:bCs/>
          <w:color w:val="707070"/>
          <w:sz w:val="15"/>
          <w:szCs w:val="15"/>
          <w:lang w:val="en-US" w:eastAsia="en-US"/>
        </w:rPr>
        <w:t>Ստացված</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առաջարկների</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արդյունքներ</w:t>
      </w:r>
      <w:proofErr w:type="spellEnd"/>
    </w:p>
    <w:p w:rsidR="00AE0E85" w:rsidRPr="00AE0E85" w:rsidRDefault="00AE0E85" w:rsidP="00AE0E85">
      <w:pPr>
        <w:shd w:val="clear" w:color="auto" w:fill="FBFBFB"/>
        <w:autoSpaceDE/>
        <w:autoSpaceDN/>
        <w:spacing w:after="125"/>
        <w:rPr>
          <w:rFonts w:ascii="Helvetica" w:eastAsia="Times New Roman" w:hAnsi="Helvetica" w:cs="Helvetica"/>
          <w:color w:val="707070"/>
          <w:sz w:val="15"/>
          <w:szCs w:val="15"/>
          <w:lang w:val="en-US" w:eastAsia="en-US"/>
        </w:rPr>
      </w:pPr>
      <w:proofErr w:type="spellStart"/>
      <w:r w:rsidRPr="00AE0E85">
        <w:rPr>
          <w:rFonts w:ascii="Tahoma" w:eastAsia="Times New Roman" w:hAnsi="Tahoma" w:cs="Tahoma"/>
          <w:color w:val="707070"/>
          <w:sz w:val="15"/>
          <w:szCs w:val="15"/>
          <w:lang w:val="en-US" w:eastAsia="en-US"/>
        </w:rPr>
        <w:t>Ստացվել</w:t>
      </w:r>
      <w:proofErr w:type="spellEnd"/>
      <w:r w:rsidRPr="00AE0E85">
        <w:rPr>
          <w:rFonts w:ascii="Helvetica" w:eastAsia="Times New Roman" w:hAnsi="Helvetica" w:cs="Helvetica"/>
          <w:color w:val="707070"/>
          <w:sz w:val="15"/>
          <w:szCs w:val="15"/>
          <w:lang w:val="en-US" w:eastAsia="en-US"/>
        </w:rPr>
        <w:t xml:space="preserve"> </w:t>
      </w:r>
      <w:r w:rsidRPr="00AE0E85">
        <w:rPr>
          <w:rFonts w:ascii="Tahoma" w:eastAsia="Times New Roman" w:hAnsi="Tahoma" w:cs="Tahoma"/>
          <w:color w:val="707070"/>
          <w:sz w:val="15"/>
          <w:szCs w:val="15"/>
          <w:lang w:val="en-US" w:eastAsia="en-US"/>
        </w:rPr>
        <w:t>է</w:t>
      </w:r>
      <w:r w:rsidRPr="00AE0E85">
        <w:rPr>
          <w:rFonts w:ascii="Helvetica" w:eastAsia="Times New Roman" w:hAnsi="Helvetica" w:cs="Helvetica"/>
          <w:color w:val="707070"/>
          <w:sz w:val="15"/>
          <w:szCs w:val="15"/>
          <w:lang w:val="en-US" w:eastAsia="en-US"/>
        </w:rPr>
        <w:t xml:space="preserve"> 3 </w:t>
      </w:r>
      <w:proofErr w:type="spellStart"/>
      <w:r w:rsidRPr="00AE0E85">
        <w:rPr>
          <w:rFonts w:ascii="Tahoma" w:eastAsia="Times New Roman" w:hAnsi="Tahoma" w:cs="Tahoma"/>
          <w:color w:val="707070"/>
          <w:sz w:val="15"/>
          <w:szCs w:val="15"/>
          <w:lang w:val="en-US" w:eastAsia="en-US"/>
        </w:rPr>
        <w:t>առաջարկ</w:t>
      </w:r>
      <w:proofErr w:type="spellEnd"/>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կայքում</w:t>
      </w:r>
      <w:proofErr w:type="spellEnd"/>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առկա</w:t>
      </w:r>
      <w:proofErr w:type="spellEnd"/>
      <w:r w:rsidRPr="00AE0E85">
        <w:rPr>
          <w:rFonts w:ascii="Helvetica" w:eastAsia="Times New Roman" w:hAnsi="Helvetica" w:cs="Helvetica"/>
          <w:color w:val="707070"/>
          <w:sz w:val="15"/>
          <w:szCs w:val="15"/>
          <w:lang w:val="en-US" w:eastAsia="en-US"/>
        </w:rPr>
        <w:t xml:space="preserve"> </w:t>
      </w:r>
      <w:proofErr w:type="spellStart"/>
      <w:r w:rsidRPr="00AE0E85">
        <w:rPr>
          <w:rFonts w:ascii="Tahoma" w:eastAsia="Times New Roman" w:hAnsi="Tahoma" w:cs="Tahoma"/>
          <w:color w:val="707070"/>
          <w:sz w:val="15"/>
          <w:szCs w:val="15"/>
          <w:lang w:val="en-US" w:eastAsia="en-US"/>
        </w:rPr>
        <w:t>առաջարկներից</w:t>
      </w:r>
      <w:proofErr w:type="spellEnd"/>
      <w:r w:rsidRPr="00AE0E85">
        <w:rPr>
          <w:rFonts w:ascii="Helvetica" w:eastAsia="Times New Roman" w:hAnsi="Helvetica" w:cs="Helvetica"/>
          <w:color w:val="707070"/>
          <w:sz w:val="15"/>
          <w:szCs w:val="15"/>
          <w:lang w:val="en-US" w:eastAsia="en-US"/>
        </w:rPr>
        <w:t>)</w:t>
      </w:r>
    </w:p>
    <w:p w:rsidR="00AE0E85" w:rsidRPr="00AE0E85" w:rsidRDefault="00AE0E85" w:rsidP="00AE0E85">
      <w:pPr>
        <w:shd w:val="clear" w:color="auto" w:fill="FBFBFB"/>
        <w:autoSpaceDE/>
        <w:autoSpaceDN/>
        <w:spacing w:after="125"/>
        <w:rPr>
          <w:rFonts w:ascii="Helvetica" w:eastAsia="Times New Roman" w:hAnsi="Helvetica" w:cs="Helvetica"/>
          <w:color w:val="707070"/>
          <w:sz w:val="15"/>
          <w:szCs w:val="15"/>
          <w:lang w:val="en-US" w:eastAsia="en-US"/>
        </w:rPr>
      </w:pPr>
      <w:proofErr w:type="spellStart"/>
      <w:r w:rsidRPr="00AE0E85">
        <w:rPr>
          <w:rFonts w:ascii="Tahoma" w:eastAsia="Times New Roman" w:hAnsi="Tahoma" w:cs="Tahoma"/>
          <w:color w:val="707070"/>
          <w:sz w:val="15"/>
          <w:szCs w:val="15"/>
          <w:lang w:val="en-US" w:eastAsia="en-US"/>
        </w:rPr>
        <w:t>Ամփոփվել</w:t>
      </w:r>
      <w:proofErr w:type="spellEnd"/>
      <w:r w:rsidRPr="00AE0E85">
        <w:rPr>
          <w:rFonts w:ascii="Helvetica" w:eastAsia="Times New Roman" w:hAnsi="Helvetica" w:cs="Helvetica"/>
          <w:color w:val="707070"/>
          <w:sz w:val="15"/>
          <w:szCs w:val="15"/>
          <w:lang w:val="en-US" w:eastAsia="en-US"/>
        </w:rPr>
        <w:t xml:space="preserve"> </w:t>
      </w:r>
      <w:r w:rsidRPr="00AE0E85">
        <w:rPr>
          <w:rFonts w:ascii="Tahoma" w:eastAsia="Times New Roman" w:hAnsi="Tahoma" w:cs="Tahoma"/>
          <w:color w:val="707070"/>
          <w:sz w:val="15"/>
          <w:szCs w:val="15"/>
          <w:lang w:val="en-US" w:eastAsia="en-US"/>
        </w:rPr>
        <w:t>է</w:t>
      </w:r>
      <w:r w:rsidRPr="00AE0E85">
        <w:rPr>
          <w:rFonts w:ascii="Helvetica" w:eastAsia="Times New Roman" w:hAnsi="Helvetica" w:cs="Helvetica"/>
          <w:color w:val="707070"/>
          <w:sz w:val="15"/>
          <w:szCs w:val="15"/>
          <w:lang w:val="en-US" w:eastAsia="en-US"/>
        </w:rPr>
        <w:t xml:space="preserve"> 3 </w:t>
      </w:r>
      <w:proofErr w:type="spellStart"/>
      <w:r w:rsidRPr="00AE0E85">
        <w:rPr>
          <w:rFonts w:ascii="Tahoma" w:eastAsia="Times New Roman" w:hAnsi="Tahoma" w:cs="Tahoma"/>
          <w:color w:val="707070"/>
          <w:sz w:val="15"/>
          <w:szCs w:val="15"/>
          <w:lang w:val="en-US" w:eastAsia="en-US"/>
        </w:rPr>
        <w:t>առաջարկ</w:t>
      </w:r>
      <w:proofErr w:type="spellEnd"/>
    </w:p>
    <w:p w:rsidR="00AE0E85" w:rsidRPr="00AE0E85" w:rsidRDefault="00AE0E85" w:rsidP="00AE0E85">
      <w:pPr>
        <w:autoSpaceDE/>
        <w:autoSpaceDN/>
        <w:rPr>
          <w:rFonts w:ascii="Times New Roman" w:eastAsia="Times New Roman" w:hAnsi="Times New Roman" w:cs="Times New Roman"/>
          <w:lang w:val="en-US" w:eastAsia="en-US"/>
        </w:rPr>
      </w:pPr>
      <w:r w:rsidRPr="00AE0E85">
        <w:rPr>
          <w:rFonts w:ascii="Helvetica" w:eastAsia="Times New Roman" w:hAnsi="Helvetica" w:cs="Helvetica"/>
          <w:color w:val="707070"/>
          <w:sz w:val="15"/>
          <w:szCs w:val="15"/>
          <w:lang w:val="en-US" w:eastAsia="en-US"/>
        </w:rPr>
        <w:br/>
      </w:r>
    </w:p>
    <w:p w:rsidR="00AE0E85" w:rsidRPr="00AE0E85" w:rsidRDefault="00AE0E85" w:rsidP="00AE0E8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AE0E85">
        <w:rPr>
          <w:rFonts w:ascii="Tahoma" w:eastAsia="Times New Roman" w:hAnsi="Tahoma" w:cs="Tahoma"/>
          <w:b/>
          <w:bCs/>
          <w:color w:val="707070"/>
          <w:sz w:val="15"/>
          <w:szCs w:val="15"/>
          <w:lang w:val="en-US" w:eastAsia="en-US"/>
        </w:rPr>
        <w:t>Քվեարկության</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արդյունքներ</w:t>
      </w:r>
      <w:proofErr w:type="spellEnd"/>
    </w:p>
    <w:p w:rsidR="00AE0E85" w:rsidRPr="00AE0E85" w:rsidRDefault="00AE0E85" w:rsidP="00AE0E85">
      <w:pPr>
        <w:shd w:val="clear" w:color="auto" w:fill="FBFBFB"/>
        <w:autoSpaceDE/>
        <w:autoSpaceDN/>
        <w:spacing w:after="125"/>
        <w:rPr>
          <w:rFonts w:ascii="Helvetica" w:eastAsia="Times New Roman" w:hAnsi="Helvetica" w:cs="Helvetica"/>
          <w:color w:val="707070"/>
          <w:sz w:val="15"/>
          <w:szCs w:val="15"/>
          <w:lang w:val="en-US" w:eastAsia="en-US"/>
        </w:rPr>
      </w:pPr>
      <w:r w:rsidRPr="00AE0E85">
        <w:rPr>
          <w:rFonts w:ascii="Helvetica" w:eastAsia="Times New Roman" w:hAnsi="Helvetica" w:cs="Helvetica"/>
          <w:color w:val="707070"/>
          <w:sz w:val="15"/>
          <w:szCs w:val="15"/>
          <w:lang w:val="en-US" w:eastAsia="en-US"/>
        </w:rPr>
        <w:t xml:space="preserve">8 </w:t>
      </w:r>
      <w:proofErr w:type="spellStart"/>
      <w:r w:rsidRPr="00AE0E85">
        <w:rPr>
          <w:rFonts w:ascii="Tahoma" w:eastAsia="Times New Roman" w:hAnsi="Tahoma" w:cs="Tahoma"/>
          <w:color w:val="707070"/>
          <w:sz w:val="15"/>
          <w:szCs w:val="15"/>
          <w:lang w:val="en-US" w:eastAsia="en-US"/>
        </w:rPr>
        <w:t>կողմ</w:t>
      </w:r>
      <w:proofErr w:type="spellEnd"/>
    </w:p>
    <w:p w:rsidR="00AE0E85" w:rsidRPr="00AE0E85" w:rsidRDefault="00AE0E85" w:rsidP="00AE0E85">
      <w:pPr>
        <w:shd w:val="clear" w:color="auto" w:fill="FBFBFB"/>
        <w:autoSpaceDE/>
        <w:autoSpaceDN/>
        <w:spacing w:after="125"/>
        <w:rPr>
          <w:rFonts w:ascii="Helvetica" w:eastAsia="Times New Roman" w:hAnsi="Helvetica" w:cs="Helvetica"/>
          <w:color w:val="707070"/>
          <w:sz w:val="15"/>
          <w:szCs w:val="15"/>
          <w:lang w:val="en-US" w:eastAsia="en-US"/>
        </w:rPr>
      </w:pPr>
      <w:r w:rsidRPr="00AE0E85">
        <w:rPr>
          <w:rFonts w:ascii="Helvetica" w:eastAsia="Times New Roman" w:hAnsi="Helvetica" w:cs="Helvetica"/>
          <w:color w:val="707070"/>
          <w:sz w:val="15"/>
          <w:szCs w:val="15"/>
          <w:lang w:val="en-US" w:eastAsia="en-US"/>
        </w:rPr>
        <w:t xml:space="preserve">5 </w:t>
      </w:r>
      <w:proofErr w:type="spellStart"/>
      <w:r w:rsidRPr="00AE0E85">
        <w:rPr>
          <w:rFonts w:ascii="Tahoma" w:eastAsia="Times New Roman" w:hAnsi="Tahoma" w:cs="Tahoma"/>
          <w:color w:val="707070"/>
          <w:sz w:val="15"/>
          <w:szCs w:val="15"/>
          <w:lang w:val="en-US" w:eastAsia="en-US"/>
        </w:rPr>
        <w:t>դեմ</w:t>
      </w:r>
      <w:proofErr w:type="spellEnd"/>
    </w:p>
    <w:p w:rsidR="00AE0E85" w:rsidRPr="00AE0E85" w:rsidRDefault="00AE0E85" w:rsidP="00AE0E85">
      <w:pPr>
        <w:autoSpaceDE/>
        <w:autoSpaceDN/>
        <w:rPr>
          <w:rFonts w:ascii="Times New Roman" w:eastAsia="Times New Roman" w:hAnsi="Times New Roman" w:cs="Times New Roman"/>
          <w:lang w:val="en-US" w:eastAsia="en-US"/>
        </w:rPr>
      </w:pPr>
      <w:r w:rsidRPr="00AE0E85">
        <w:rPr>
          <w:rFonts w:ascii="Helvetica" w:eastAsia="Times New Roman" w:hAnsi="Helvetica" w:cs="Helvetica"/>
          <w:color w:val="707070"/>
          <w:sz w:val="15"/>
          <w:szCs w:val="15"/>
          <w:lang w:val="en-US" w:eastAsia="en-US"/>
        </w:rPr>
        <w:br/>
      </w:r>
      <w:r w:rsidRPr="00AE0E85">
        <w:rPr>
          <w:rFonts w:ascii="Helvetica" w:eastAsia="Times New Roman" w:hAnsi="Helvetica" w:cs="Helvetica"/>
          <w:color w:val="707070"/>
          <w:sz w:val="15"/>
          <w:szCs w:val="15"/>
          <w:lang w:val="en-US" w:eastAsia="en-US"/>
        </w:rPr>
        <w:br/>
      </w:r>
    </w:p>
    <w:p w:rsidR="00AE0E85" w:rsidRPr="00AE0E85" w:rsidRDefault="00AE0E85" w:rsidP="00AE0E85">
      <w:pPr>
        <w:shd w:val="clear" w:color="auto" w:fill="FBFBFB"/>
        <w:autoSpaceDE/>
        <w:autoSpaceDN/>
        <w:spacing w:after="125"/>
        <w:jc w:val="center"/>
        <w:rPr>
          <w:rFonts w:ascii="Helvetica" w:eastAsia="Times New Roman" w:hAnsi="Helvetica" w:cs="Helvetica"/>
          <w:b/>
          <w:bCs/>
          <w:color w:val="707070"/>
          <w:sz w:val="15"/>
          <w:szCs w:val="15"/>
          <w:lang w:val="en-US" w:eastAsia="en-US"/>
        </w:rPr>
      </w:pPr>
      <w:proofErr w:type="spellStart"/>
      <w:r w:rsidRPr="00AE0E85">
        <w:rPr>
          <w:rFonts w:ascii="Tahoma" w:eastAsia="Times New Roman" w:hAnsi="Tahoma" w:cs="Tahoma"/>
          <w:b/>
          <w:bCs/>
          <w:color w:val="707070"/>
          <w:sz w:val="15"/>
          <w:szCs w:val="15"/>
          <w:lang w:val="en-US" w:eastAsia="en-US"/>
        </w:rPr>
        <w:t>Տեղեկանքը</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գեներացվել</w:t>
      </w:r>
      <w:proofErr w:type="spellEnd"/>
      <w:r w:rsidRPr="00AE0E85">
        <w:rPr>
          <w:rFonts w:ascii="Helvetica" w:eastAsia="Times New Roman" w:hAnsi="Helvetica" w:cs="Helvetica"/>
          <w:b/>
          <w:bCs/>
          <w:color w:val="707070"/>
          <w:sz w:val="15"/>
          <w:szCs w:val="15"/>
          <w:lang w:val="en-US" w:eastAsia="en-US"/>
        </w:rPr>
        <w:t xml:space="preserve"> </w:t>
      </w:r>
      <w:r w:rsidRPr="00AE0E85">
        <w:rPr>
          <w:rFonts w:ascii="Tahoma" w:eastAsia="Times New Roman" w:hAnsi="Tahoma" w:cs="Tahoma"/>
          <w:b/>
          <w:bCs/>
          <w:color w:val="707070"/>
          <w:sz w:val="15"/>
          <w:szCs w:val="15"/>
          <w:lang w:val="en-US" w:eastAsia="en-US"/>
        </w:rPr>
        <w:t>է</w:t>
      </w:r>
      <w:r w:rsidRPr="00AE0E85">
        <w:rPr>
          <w:rFonts w:ascii="Helvetica" w:eastAsia="Times New Roman" w:hAnsi="Helvetica" w:cs="Helvetica"/>
          <w:b/>
          <w:bCs/>
          <w:color w:val="707070"/>
          <w:sz w:val="15"/>
          <w:szCs w:val="15"/>
          <w:lang w:val="en-US" w:eastAsia="en-US"/>
        </w:rPr>
        <w:t xml:space="preserve"> www.e-draft.am </w:t>
      </w:r>
      <w:proofErr w:type="spellStart"/>
      <w:r w:rsidRPr="00AE0E85">
        <w:rPr>
          <w:rFonts w:ascii="Tahoma" w:eastAsia="Times New Roman" w:hAnsi="Tahoma" w:cs="Tahoma"/>
          <w:b/>
          <w:bCs/>
          <w:color w:val="707070"/>
          <w:sz w:val="15"/>
          <w:szCs w:val="15"/>
          <w:lang w:val="en-US" w:eastAsia="en-US"/>
        </w:rPr>
        <w:t>կայքի</w:t>
      </w:r>
      <w:proofErr w:type="spellEnd"/>
      <w:r w:rsidRPr="00AE0E85">
        <w:rPr>
          <w:rFonts w:ascii="Helvetica" w:eastAsia="Times New Roman" w:hAnsi="Helvetica" w:cs="Helvetica"/>
          <w:b/>
          <w:bCs/>
          <w:color w:val="707070"/>
          <w:sz w:val="15"/>
          <w:szCs w:val="15"/>
          <w:lang w:val="en-US" w:eastAsia="en-US"/>
        </w:rPr>
        <w:t xml:space="preserve"> </w:t>
      </w:r>
      <w:proofErr w:type="spellStart"/>
      <w:r w:rsidRPr="00AE0E85">
        <w:rPr>
          <w:rFonts w:ascii="Tahoma" w:eastAsia="Times New Roman" w:hAnsi="Tahoma" w:cs="Tahoma"/>
          <w:b/>
          <w:bCs/>
          <w:color w:val="707070"/>
          <w:sz w:val="15"/>
          <w:szCs w:val="15"/>
          <w:lang w:val="en-US" w:eastAsia="en-US"/>
        </w:rPr>
        <w:t>կողմից</w:t>
      </w:r>
      <w:proofErr w:type="spellEnd"/>
    </w:p>
    <w:p w:rsidR="00AE0E85" w:rsidRPr="00AE0E85" w:rsidRDefault="00AE0E85" w:rsidP="00AE0E85">
      <w:pPr>
        <w:shd w:val="clear" w:color="auto" w:fill="FBFBFB"/>
        <w:autoSpaceDE/>
        <w:autoSpaceDN/>
        <w:spacing w:after="125"/>
        <w:jc w:val="center"/>
        <w:rPr>
          <w:rFonts w:ascii="Helvetica" w:eastAsia="Times New Roman" w:hAnsi="Helvetica" w:cs="Helvetica"/>
          <w:b/>
          <w:bCs/>
          <w:color w:val="707070"/>
          <w:sz w:val="15"/>
          <w:szCs w:val="15"/>
          <w:lang w:val="en-US" w:eastAsia="en-US"/>
        </w:rPr>
      </w:pPr>
      <w:r w:rsidRPr="00AE0E85">
        <w:rPr>
          <w:rFonts w:ascii="Helvetica" w:eastAsia="Times New Roman" w:hAnsi="Helvetica" w:cs="Helvetica"/>
          <w:b/>
          <w:bCs/>
          <w:color w:val="707070"/>
          <w:sz w:val="15"/>
          <w:szCs w:val="15"/>
          <w:lang w:val="en-US" w:eastAsia="en-US"/>
        </w:rPr>
        <w:t>11/05/2023</w:t>
      </w:r>
    </w:p>
    <w:p w:rsidR="000A2F33" w:rsidRPr="00AE0E85" w:rsidRDefault="000A2F33" w:rsidP="00AE0E85"/>
    <w:sectPr w:rsidR="000A2F33" w:rsidRPr="00AE0E85" w:rsidSect="00465219">
      <w:pgSz w:w="11906" w:h="16838"/>
      <w:pgMar w:top="719" w:right="746" w:bottom="719"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A08"/>
    <w:rsid w:val="000126B5"/>
    <w:rsid w:val="00012EE3"/>
    <w:rsid w:val="000402DB"/>
    <w:rsid w:val="00041B5D"/>
    <w:rsid w:val="000451A0"/>
    <w:rsid w:val="00045548"/>
    <w:rsid w:val="0005450D"/>
    <w:rsid w:val="00081107"/>
    <w:rsid w:val="000867A6"/>
    <w:rsid w:val="00092048"/>
    <w:rsid w:val="000A2F33"/>
    <w:rsid w:val="000C48EA"/>
    <w:rsid w:val="000D0E35"/>
    <w:rsid w:val="00115493"/>
    <w:rsid w:val="001163F1"/>
    <w:rsid w:val="00127EB4"/>
    <w:rsid w:val="00153AD4"/>
    <w:rsid w:val="00162412"/>
    <w:rsid w:val="00162F5B"/>
    <w:rsid w:val="0017035E"/>
    <w:rsid w:val="001750BA"/>
    <w:rsid w:val="001938D9"/>
    <w:rsid w:val="001C6104"/>
    <w:rsid w:val="001C7D04"/>
    <w:rsid w:val="001D3335"/>
    <w:rsid w:val="00252AFB"/>
    <w:rsid w:val="0026079E"/>
    <w:rsid w:val="002653C4"/>
    <w:rsid w:val="0027500F"/>
    <w:rsid w:val="002925AE"/>
    <w:rsid w:val="002A6022"/>
    <w:rsid w:val="002C526B"/>
    <w:rsid w:val="002E055D"/>
    <w:rsid w:val="003002DB"/>
    <w:rsid w:val="0032604E"/>
    <w:rsid w:val="00353DA5"/>
    <w:rsid w:val="003548B3"/>
    <w:rsid w:val="00391669"/>
    <w:rsid w:val="003B0765"/>
    <w:rsid w:val="003B0780"/>
    <w:rsid w:val="003B618E"/>
    <w:rsid w:val="003D7B10"/>
    <w:rsid w:val="003F3BF0"/>
    <w:rsid w:val="003F7CD9"/>
    <w:rsid w:val="00411482"/>
    <w:rsid w:val="00422A44"/>
    <w:rsid w:val="00436F7F"/>
    <w:rsid w:val="004509C1"/>
    <w:rsid w:val="00465219"/>
    <w:rsid w:val="004669A0"/>
    <w:rsid w:val="00466F69"/>
    <w:rsid w:val="004C4236"/>
    <w:rsid w:val="004C485C"/>
    <w:rsid w:val="004D52B3"/>
    <w:rsid w:val="004E7DC0"/>
    <w:rsid w:val="0055313B"/>
    <w:rsid w:val="005759B0"/>
    <w:rsid w:val="005934A0"/>
    <w:rsid w:val="005B44D2"/>
    <w:rsid w:val="005D2EA4"/>
    <w:rsid w:val="0060563C"/>
    <w:rsid w:val="00606312"/>
    <w:rsid w:val="006160EE"/>
    <w:rsid w:val="00624A08"/>
    <w:rsid w:val="00641478"/>
    <w:rsid w:val="00681D3B"/>
    <w:rsid w:val="00687324"/>
    <w:rsid w:val="00691C04"/>
    <w:rsid w:val="006E7A40"/>
    <w:rsid w:val="0071650C"/>
    <w:rsid w:val="007C650B"/>
    <w:rsid w:val="00835390"/>
    <w:rsid w:val="00845E75"/>
    <w:rsid w:val="00851F54"/>
    <w:rsid w:val="0086555F"/>
    <w:rsid w:val="008714AF"/>
    <w:rsid w:val="00871765"/>
    <w:rsid w:val="00893129"/>
    <w:rsid w:val="008A3BCA"/>
    <w:rsid w:val="008C4AF1"/>
    <w:rsid w:val="008C673B"/>
    <w:rsid w:val="008E388C"/>
    <w:rsid w:val="00903E29"/>
    <w:rsid w:val="00927B33"/>
    <w:rsid w:val="00940732"/>
    <w:rsid w:val="0095188D"/>
    <w:rsid w:val="0097666C"/>
    <w:rsid w:val="00991496"/>
    <w:rsid w:val="009B74AD"/>
    <w:rsid w:val="009C329B"/>
    <w:rsid w:val="00A17CAA"/>
    <w:rsid w:val="00A55EF4"/>
    <w:rsid w:val="00A7084C"/>
    <w:rsid w:val="00A71428"/>
    <w:rsid w:val="00A77EAB"/>
    <w:rsid w:val="00A8524F"/>
    <w:rsid w:val="00AB4F5D"/>
    <w:rsid w:val="00AE0E85"/>
    <w:rsid w:val="00B15DC4"/>
    <w:rsid w:val="00B26DCF"/>
    <w:rsid w:val="00B4626A"/>
    <w:rsid w:val="00B83E2A"/>
    <w:rsid w:val="00B86E57"/>
    <w:rsid w:val="00BB52FF"/>
    <w:rsid w:val="00C3336E"/>
    <w:rsid w:val="00C33AA1"/>
    <w:rsid w:val="00C422D2"/>
    <w:rsid w:val="00C53A30"/>
    <w:rsid w:val="00C55AC9"/>
    <w:rsid w:val="00C56B23"/>
    <w:rsid w:val="00C613A4"/>
    <w:rsid w:val="00C70899"/>
    <w:rsid w:val="00C82824"/>
    <w:rsid w:val="00C8741F"/>
    <w:rsid w:val="00CC4E2C"/>
    <w:rsid w:val="00CD435E"/>
    <w:rsid w:val="00CF4052"/>
    <w:rsid w:val="00CF5D45"/>
    <w:rsid w:val="00D01092"/>
    <w:rsid w:val="00D36443"/>
    <w:rsid w:val="00D40D89"/>
    <w:rsid w:val="00D41F88"/>
    <w:rsid w:val="00D551D1"/>
    <w:rsid w:val="00D5653B"/>
    <w:rsid w:val="00DE1438"/>
    <w:rsid w:val="00E2188E"/>
    <w:rsid w:val="00E25BED"/>
    <w:rsid w:val="00E34517"/>
    <w:rsid w:val="00E44AD8"/>
    <w:rsid w:val="00E525E8"/>
    <w:rsid w:val="00E7759C"/>
    <w:rsid w:val="00E95840"/>
    <w:rsid w:val="00EA4416"/>
    <w:rsid w:val="00EA4434"/>
    <w:rsid w:val="00ED1299"/>
    <w:rsid w:val="00F21F92"/>
    <w:rsid w:val="00F22B7F"/>
    <w:rsid w:val="00F43A60"/>
    <w:rsid w:val="00F603C1"/>
    <w:rsid w:val="00F63C75"/>
    <w:rsid w:val="00F84E5E"/>
    <w:rsid w:val="00F92420"/>
    <w:rsid w:val="00FA0185"/>
    <w:rsid w:val="00FA7B14"/>
    <w:rsid w:val="00FC6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ED40DC3-59A0-483F-A1C6-8B91FDA8C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D7D"/>
    <w:pPr>
      <w:autoSpaceDE w:val="0"/>
      <w:autoSpaceDN w:val="0"/>
    </w:pPr>
    <w:rPr>
      <w:rFonts w:ascii="Times Armenian" w:eastAsia="SimSun" w:hAnsi="Times Armenian" w:cs="Times Armenian"/>
      <w:sz w:val="24"/>
      <w:szCs w:val="24"/>
      <w:lang w:val="ru-RU" w:eastAsia="ru-RU"/>
    </w:rPr>
  </w:style>
  <w:style w:type="paragraph" w:styleId="Heading4">
    <w:name w:val="heading 4"/>
    <w:basedOn w:val="Normal"/>
    <w:qFormat/>
    <w:rsid w:val="001938D9"/>
    <w:pPr>
      <w:autoSpaceDE/>
      <w:autoSpaceDN/>
      <w:spacing w:before="100" w:beforeAutospacing="1" w:after="100" w:afterAutospacing="1"/>
      <w:outlineLvl w:val="3"/>
    </w:pPr>
    <w:rPr>
      <w:rFonts w:ascii="Times New Roman" w:eastAsia="Times New Roman" w:hAnsi="Times New Roman" w:cs="Times New Roman"/>
      <w:b/>
      <w:bCs/>
      <w:lang w:val="en-US" w:eastAsia="en-US"/>
    </w:rPr>
  </w:style>
  <w:style w:type="paragraph" w:styleId="Heading5">
    <w:name w:val="heading 5"/>
    <w:basedOn w:val="Normal"/>
    <w:qFormat/>
    <w:rsid w:val="001938D9"/>
    <w:pPr>
      <w:autoSpaceDE/>
      <w:autoSpaceDN/>
      <w:spacing w:before="100" w:beforeAutospacing="1" w:after="100" w:afterAutospacing="1"/>
      <w:outlineLvl w:val="4"/>
    </w:pPr>
    <w:rPr>
      <w:rFonts w:ascii="Times New Roman" w:eastAsia="Times New Roman" w:hAnsi="Times New Roman" w:cs="Times New Roman"/>
      <w:b/>
      <w:bCs/>
      <w:sz w:val="20"/>
      <w:szCs w:val="20"/>
      <w:lang w:val="en-US" w:eastAsia="en-US"/>
    </w:rPr>
  </w:style>
  <w:style w:type="character" w:default="1" w:styleId="DefaultParagraphFont">
    <w:name w:val="Default Paragraph Font"/>
    <w:aliases w:val=" Char Char1 Char Char Char Char Char Char Char Char Char Char Char Char Char Char Char Char Char Char Char Char Char Char Char Char Char Char Char Char Char Char Char Char Char Char"/>
    <w:link w:val="CharChar1CharCharCharCharCharCharCharCharCharCharCharCharCharCharCharCharCharCharCharCharCharCharCharCharCharCharCharCharChar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15">
    <w:name w:val="p15"/>
    <w:basedOn w:val="Normal"/>
    <w:rsid w:val="00624A08"/>
    <w:pPr>
      <w:spacing w:before="100" w:beforeAutospacing="1" w:after="100" w:afterAutospacing="1"/>
    </w:pPr>
  </w:style>
  <w:style w:type="paragraph" w:customStyle="1" w:styleId="CharChar1CharCharCharCharCharCharCharCharCharCharCharCharCharCharCharCharCharCharCharCharCharCharCharCharCharCharCharCharCharCharCharChar">
    <w:name w:val=" Char Char1 Char Char Char Char Char Char Char Char Char Char Char Char Char Char Char Char Char Char Char Char Char Char Char Char Char Char Char Char Char Char Char Char"/>
    <w:basedOn w:val="Normal"/>
    <w:link w:val="DefaultParagraphFont"/>
    <w:rsid w:val="00624A08"/>
    <w:pPr>
      <w:spacing w:after="160" w:line="240" w:lineRule="exact"/>
    </w:pPr>
    <w:rPr>
      <w:rFonts w:ascii="Verdana" w:hAnsi="Verdana" w:cs="Verdana"/>
      <w:noProof/>
      <w:sz w:val="20"/>
      <w:szCs w:val="20"/>
    </w:rPr>
  </w:style>
  <w:style w:type="character" w:customStyle="1" w:styleId="s1">
    <w:name w:val="s1"/>
    <w:basedOn w:val="DefaultParagraphFont"/>
    <w:rsid w:val="00624A08"/>
  </w:style>
  <w:style w:type="paragraph" w:customStyle="1" w:styleId="2">
    <w:name w:val="Знак Знак2"/>
    <w:basedOn w:val="Normal"/>
    <w:rsid w:val="00A7084C"/>
    <w:pPr>
      <w:spacing w:after="160" w:line="240" w:lineRule="exact"/>
    </w:pPr>
    <w:rPr>
      <w:rFonts w:ascii="Verdana" w:hAnsi="Verdana" w:cs="Verdana"/>
      <w:noProof/>
      <w:sz w:val="20"/>
      <w:szCs w:val="20"/>
    </w:rPr>
  </w:style>
  <w:style w:type="paragraph" w:styleId="BodyText">
    <w:name w:val="Body Text"/>
    <w:basedOn w:val="Normal"/>
    <w:link w:val="BodyTextChar1"/>
    <w:rsid w:val="00CF4052"/>
    <w:pPr>
      <w:autoSpaceDE/>
      <w:autoSpaceDN/>
      <w:jc w:val="both"/>
    </w:pPr>
    <w:rPr>
      <w:rFonts w:eastAsia="Times New Roman"/>
      <w:noProof/>
      <w:lang w:val="en-US"/>
    </w:rPr>
  </w:style>
  <w:style w:type="character" w:customStyle="1" w:styleId="BodyTextChar1">
    <w:name w:val="Body Text Char1"/>
    <w:link w:val="BodyText"/>
    <w:locked/>
    <w:rsid w:val="00CF4052"/>
    <w:rPr>
      <w:rFonts w:ascii="Times Armenian" w:hAnsi="Times Armenian" w:cs="Times Armenian"/>
      <w:noProof/>
      <w:sz w:val="24"/>
      <w:szCs w:val="24"/>
      <w:lang w:val="en-US" w:eastAsia="ru-RU" w:bidi="ar-SA"/>
    </w:rPr>
  </w:style>
  <w:style w:type="paragraph" w:customStyle="1" w:styleId="fb">
    <w:name w:val="fb"/>
    <w:basedOn w:val="Normal"/>
    <w:rsid w:val="001938D9"/>
    <w:pPr>
      <w:autoSpaceDE/>
      <w:autoSpaceDN/>
      <w:spacing w:before="100" w:beforeAutospacing="1" w:after="100" w:afterAutospacing="1"/>
    </w:pPr>
    <w:rPr>
      <w:rFonts w:ascii="Times New Roman" w:eastAsia="Times New Roman" w:hAnsi="Times New Roman" w:cs="Times New Roman"/>
      <w:lang w:val="en-US"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Char Char Char1,Char Char Char,Знак Знак"/>
    <w:basedOn w:val="Normal"/>
    <w:link w:val="NormalWebChar"/>
    <w:uiPriority w:val="99"/>
    <w:rsid w:val="001938D9"/>
    <w:pPr>
      <w:autoSpaceDE/>
      <w:autoSpaceDN/>
      <w:spacing w:before="100" w:beforeAutospacing="1" w:after="100" w:afterAutospacing="1"/>
    </w:pPr>
    <w:rPr>
      <w:rFonts w:ascii="Times New Roman" w:eastAsia="Times New Roman" w:hAnsi="Times New Roman" w:cs="Times New Roman"/>
      <w:lang w:val="en-US" w:eastAsia="en-US"/>
    </w:rPr>
  </w:style>
  <w:style w:type="paragraph" w:customStyle="1" w:styleId="fbtc">
    <w:name w:val="fb tc"/>
    <w:basedOn w:val="Normal"/>
    <w:rsid w:val="001938D9"/>
    <w:pPr>
      <w:autoSpaceDE/>
      <w:autoSpaceDN/>
      <w:spacing w:before="100" w:beforeAutospacing="1" w:after="100" w:afterAutospacing="1"/>
    </w:pPr>
    <w:rPr>
      <w:rFonts w:ascii="Times New Roman" w:eastAsia="Times New Roman" w:hAnsi="Times New Roman" w:cs="Times New Roman"/>
      <w:lang w:val="en-US" w:eastAsia="en-US"/>
    </w:rPr>
  </w:style>
  <w:style w:type="paragraph" w:customStyle="1" w:styleId="p10">
    <w:name w:val="p10"/>
    <w:basedOn w:val="Normal"/>
    <w:rsid w:val="00B15DC4"/>
    <w:pPr>
      <w:autoSpaceDE/>
      <w:autoSpaceDN/>
      <w:spacing w:before="100" w:beforeAutospacing="1" w:after="100" w:afterAutospacing="1"/>
    </w:pPr>
    <w:rPr>
      <w:rFonts w:ascii="Times New Roman" w:eastAsia="Times New Roman" w:hAnsi="Times New Roman" w:cs="Times New Roman"/>
    </w:rPr>
  </w:style>
  <w:style w:type="paragraph" w:customStyle="1" w:styleId="CharChar1CharChar">
    <w:name w:val="Char Char1 Char Char"/>
    <w:basedOn w:val="Normal"/>
    <w:rsid w:val="00127EB4"/>
    <w:pPr>
      <w:autoSpaceDE/>
      <w:autoSpaceDN/>
      <w:spacing w:after="160" w:line="240" w:lineRule="exact"/>
    </w:pPr>
    <w:rPr>
      <w:rFonts w:ascii="Verdana" w:eastAsia="Times New Roman" w:hAnsi="Verdana" w:cs="Verdana"/>
      <w:noProof/>
      <w:sz w:val="20"/>
      <w:szCs w:val="20"/>
      <w:lang w:val="en-US" w:eastAsia="en-US"/>
    </w:rPr>
  </w:style>
  <w:style w:type="character" w:styleId="Strong">
    <w:name w:val="Strong"/>
    <w:uiPriority w:val="22"/>
    <w:qFormat/>
    <w:rsid w:val="00B83E2A"/>
    <w:rPr>
      <w:rFonts w:cs="Times New Roman"/>
      <w:b/>
      <w:bCs/>
    </w:rPr>
  </w:style>
  <w:style w:type="character" w:customStyle="1" w:styleId="apple-converted-space">
    <w:name w:val="apple-converted-space"/>
    <w:rsid w:val="00B83E2A"/>
    <w:rPr>
      <w:rFonts w:cs="Times New Roman"/>
    </w:rPr>
  </w:style>
  <w:style w:type="character" w:styleId="Emphasis">
    <w:name w:val="Emphasis"/>
    <w:uiPriority w:val="20"/>
    <w:qFormat/>
    <w:rsid w:val="00927B33"/>
    <w:rPr>
      <w:i/>
      <w:iCs/>
    </w:rPr>
  </w:style>
  <w:style w:type="character" w:customStyle="1" w:styleId="Bodytext0">
    <w:name w:val="Body text_"/>
    <w:link w:val="Bodytext1"/>
    <w:locked/>
    <w:rsid w:val="003B618E"/>
    <w:rPr>
      <w:rFonts w:ascii="Arial" w:hAnsi="Arial"/>
      <w:sz w:val="22"/>
      <w:szCs w:val="22"/>
      <w:lang w:bidi="ar-SA"/>
    </w:rPr>
  </w:style>
  <w:style w:type="paragraph" w:customStyle="1" w:styleId="Bodytext1">
    <w:name w:val="Body text"/>
    <w:basedOn w:val="Normal"/>
    <w:link w:val="Bodytext0"/>
    <w:rsid w:val="003B618E"/>
    <w:pPr>
      <w:widowControl w:val="0"/>
      <w:autoSpaceDE/>
      <w:autoSpaceDN/>
      <w:spacing w:line="346" w:lineRule="auto"/>
      <w:ind w:firstLine="400"/>
    </w:pPr>
    <w:rPr>
      <w:rFonts w:ascii="Arial" w:eastAsia="Times New Roman" w:hAnsi="Arial" w:cs="Times New Roman"/>
      <w:sz w:val="22"/>
      <w:szCs w:val="22"/>
      <w:lang w:val="en-US" w:eastAsia="en-US"/>
    </w:rPr>
  </w:style>
  <w:style w:type="character" w:customStyle="1" w:styleId="object">
    <w:name w:val="object"/>
    <w:basedOn w:val="DefaultParagraphFont"/>
    <w:rsid w:val="00E525E8"/>
  </w:style>
  <w:style w:type="character" w:styleId="Hyperlink">
    <w:name w:val="Hyperlink"/>
    <w:rsid w:val="00E525E8"/>
    <w:rPr>
      <w:color w:val="0000FF"/>
      <w:u w:val="single"/>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Char Char Char1 Char,Char Char Char Char,Знак Знак Char"/>
    <w:link w:val="NormalWeb"/>
    <w:locked/>
    <w:rsid w:val="005B44D2"/>
    <w:rPr>
      <w:sz w:val="24"/>
      <w:szCs w:val="24"/>
      <w:lang w:val="en-US" w:eastAsia="en-US" w:bidi="ar-SA"/>
    </w:rPr>
  </w:style>
  <w:style w:type="paragraph" w:styleId="BodyTextIndent">
    <w:name w:val="Body Text Indent"/>
    <w:basedOn w:val="Normal"/>
    <w:rsid w:val="00C56B23"/>
    <w:pPr>
      <w:spacing w:after="120"/>
      <w:ind w:left="283"/>
    </w:pPr>
  </w:style>
  <w:style w:type="character" w:customStyle="1" w:styleId="BodyTextChar">
    <w:name w:val="Body Text Char"/>
    <w:locked/>
    <w:rsid w:val="00C33AA1"/>
    <w:rPr>
      <w:rFonts w:ascii="Times Armenian" w:hAnsi="Times Armenian" w:cs="Times Armenian"/>
      <w:noProof/>
      <w:sz w:val="24"/>
      <w:szCs w:val="24"/>
      <w:lang w:val="en-US" w:eastAsia="ru-RU" w:bidi="ar-SA"/>
    </w:rPr>
  </w:style>
  <w:style w:type="table" w:styleId="TableGrid">
    <w:name w:val="Table Grid"/>
    <w:basedOn w:val="TableNormal"/>
    <w:rsid w:val="0055313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listparagraph0">
    <w:name w:val="msolistparagraph"/>
    <w:basedOn w:val="Normal"/>
    <w:rsid w:val="008A3BCA"/>
    <w:pPr>
      <w:autoSpaceDE/>
      <w:autoSpaceDN/>
      <w:spacing w:before="100" w:beforeAutospacing="1" w:after="100" w:afterAutospacing="1"/>
    </w:pPr>
    <w:rPr>
      <w:rFonts w:ascii="Times New Roman" w:eastAsia="Times New Roman" w:hAnsi="Times New Roman" w:cs="Times New Roman"/>
      <w:lang w:val="en-US" w:eastAsia="en-US"/>
    </w:rPr>
  </w:style>
  <w:style w:type="paragraph" w:customStyle="1" w:styleId="CharChar1">
    <w:name w:val="Char Char1"/>
    <w:basedOn w:val="Normal"/>
    <w:rsid w:val="00EA4416"/>
    <w:pPr>
      <w:autoSpaceDE/>
      <w:autoSpaceDN/>
      <w:spacing w:after="160" w:line="240" w:lineRule="exact"/>
    </w:pPr>
    <w:rPr>
      <w:rFonts w:ascii="Verdana" w:eastAsia="Times New Roman" w:hAnsi="Verdana" w:cs="Verdana"/>
      <w:noProof/>
      <w:sz w:val="20"/>
      <w:szCs w:val="20"/>
      <w:lang w:val="en-US" w:eastAsia="en-US"/>
    </w:rPr>
  </w:style>
  <w:style w:type="paragraph" w:styleId="z-TopofForm">
    <w:name w:val="HTML Top of Form"/>
    <w:basedOn w:val="Normal"/>
    <w:next w:val="Normal"/>
    <w:hidden/>
    <w:rsid w:val="00D551D1"/>
    <w:pPr>
      <w:pBdr>
        <w:bottom w:val="single" w:sz="6" w:space="1" w:color="auto"/>
      </w:pBdr>
      <w:autoSpaceDE/>
      <w:autoSpaceDN/>
      <w:jc w:val="center"/>
    </w:pPr>
    <w:rPr>
      <w:rFonts w:ascii="Arial" w:eastAsia="Times New Roman" w:hAnsi="Arial" w:cs="Arial"/>
      <w:vanish/>
      <w:sz w:val="16"/>
      <w:szCs w:val="16"/>
      <w:lang w:val="en-US" w:eastAsia="en-US"/>
    </w:rPr>
  </w:style>
  <w:style w:type="paragraph" w:styleId="z-BottomofForm">
    <w:name w:val="HTML Bottom of Form"/>
    <w:basedOn w:val="Normal"/>
    <w:next w:val="Normal"/>
    <w:hidden/>
    <w:rsid w:val="00D551D1"/>
    <w:pPr>
      <w:pBdr>
        <w:top w:val="single" w:sz="6" w:space="1" w:color="auto"/>
      </w:pBdr>
      <w:autoSpaceDE/>
      <w:autoSpaceDN/>
      <w:jc w:val="center"/>
    </w:pPr>
    <w:rPr>
      <w:rFonts w:ascii="Arial" w:eastAsia="Times New Roman"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08048">
      <w:bodyDiv w:val="1"/>
      <w:marLeft w:val="0"/>
      <w:marRight w:val="0"/>
      <w:marTop w:val="0"/>
      <w:marBottom w:val="0"/>
      <w:divBdr>
        <w:top w:val="none" w:sz="0" w:space="0" w:color="auto"/>
        <w:left w:val="none" w:sz="0" w:space="0" w:color="auto"/>
        <w:bottom w:val="none" w:sz="0" w:space="0" w:color="auto"/>
        <w:right w:val="none" w:sz="0" w:space="0" w:color="auto"/>
      </w:divBdr>
    </w:div>
    <w:div w:id="87625084">
      <w:bodyDiv w:val="1"/>
      <w:marLeft w:val="0"/>
      <w:marRight w:val="0"/>
      <w:marTop w:val="0"/>
      <w:marBottom w:val="0"/>
      <w:divBdr>
        <w:top w:val="none" w:sz="0" w:space="0" w:color="auto"/>
        <w:left w:val="none" w:sz="0" w:space="0" w:color="auto"/>
        <w:bottom w:val="none" w:sz="0" w:space="0" w:color="auto"/>
        <w:right w:val="none" w:sz="0" w:space="0" w:color="auto"/>
      </w:divBdr>
    </w:div>
    <w:div w:id="90929376">
      <w:bodyDiv w:val="1"/>
      <w:marLeft w:val="0"/>
      <w:marRight w:val="0"/>
      <w:marTop w:val="0"/>
      <w:marBottom w:val="0"/>
      <w:divBdr>
        <w:top w:val="none" w:sz="0" w:space="0" w:color="auto"/>
        <w:left w:val="none" w:sz="0" w:space="0" w:color="auto"/>
        <w:bottom w:val="none" w:sz="0" w:space="0" w:color="auto"/>
        <w:right w:val="none" w:sz="0" w:space="0" w:color="auto"/>
      </w:divBdr>
    </w:div>
    <w:div w:id="114033274">
      <w:bodyDiv w:val="1"/>
      <w:marLeft w:val="0"/>
      <w:marRight w:val="0"/>
      <w:marTop w:val="0"/>
      <w:marBottom w:val="0"/>
      <w:divBdr>
        <w:top w:val="none" w:sz="0" w:space="0" w:color="auto"/>
        <w:left w:val="none" w:sz="0" w:space="0" w:color="auto"/>
        <w:bottom w:val="none" w:sz="0" w:space="0" w:color="auto"/>
        <w:right w:val="none" w:sz="0" w:space="0" w:color="auto"/>
      </w:divBdr>
    </w:div>
    <w:div w:id="114570827">
      <w:bodyDiv w:val="1"/>
      <w:marLeft w:val="0"/>
      <w:marRight w:val="0"/>
      <w:marTop w:val="0"/>
      <w:marBottom w:val="0"/>
      <w:divBdr>
        <w:top w:val="none" w:sz="0" w:space="0" w:color="auto"/>
        <w:left w:val="none" w:sz="0" w:space="0" w:color="auto"/>
        <w:bottom w:val="none" w:sz="0" w:space="0" w:color="auto"/>
        <w:right w:val="none" w:sz="0" w:space="0" w:color="auto"/>
      </w:divBdr>
      <w:divsChild>
        <w:div w:id="189683058">
          <w:marLeft w:val="0"/>
          <w:marRight w:val="0"/>
          <w:marTop w:val="0"/>
          <w:marBottom w:val="0"/>
          <w:divBdr>
            <w:top w:val="none" w:sz="0" w:space="0" w:color="auto"/>
            <w:left w:val="none" w:sz="0" w:space="0" w:color="auto"/>
            <w:bottom w:val="none" w:sz="0" w:space="0" w:color="auto"/>
            <w:right w:val="none" w:sz="0" w:space="0" w:color="auto"/>
          </w:divBdr>
          <w:divsChild>
            <w:div w:id="1456947775">
              <w:marLeft w:val="0"/>
              <w:marRight w:val="0"/>
              <w:marTop w:val="0"/>
              <w:marBottom w:val="0"/>
              <w:divBdr>
                <w:top w:val="none" w:sz="0" w:space="0" w:color="auto"/>
                <w:left w:val="none" w:sz="0" w:space="0" w:color="auto"/>
                <w:bottom w:val="none" w:sz="0" w:space="0" w:color="auto"/>
                <w:right w:val="none" w:sz="0" w:space="0" w:color="auto"/>
              </w:divBdr>
              <w:divsChild>
                <w:div w:id="535429646">
                  <w:marLeft w:val="0"/>
                  <w:marRight w:val="0"/>
                  <w:marTop w:val="0"/>
                  <w:marBottom w:val="0"/>
                  <w:divBdr>
                    <w:top w:val="none" w:sz="0" w:space="0" w:color="auto"/>
                    <w:left w:val="none" w:sz="0" w:space="0" w:color="auto"/>
                    <w:bottom w:val="none" w:sz="0" w:space="0" w:color="auto"/>
                    <w:right w:val="none" w:sz="0" w:space="0" w:color="auto"/>
                  </w:divBdr>
                </w:div>
                <w:div w:id="1272084821">
                  <w:marLeft w:val="0"/>
                  <w:marRight w:val="0"/>
                  <w:marTop w:val="0"/>
                  <w:marBottom w:val="0"/>
                  <w:divBdr>
                    <w:top w:val="none" w:sz="0" w:space="0" w:color="auto"/>
                    <w:left w:val="none" w:sz="0" w:space="0" w:color="auto"/>
                    <w:bottom w:val="none" w:sz="0" w:space="0" w:color="auto"/>
                    <w:right w:val="none" w:sz="0" w:space="0" w:color="auto"/>
                  </w:divBdr>
                </w:div>
                <w:div w:id="143694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7993">
      <w:bodyDiv w:val="1"/>
      <w:marLeft w:val="0"/>
      <w:marRight w:val="0"/>
      <w:marTop w:val="0"/>
      <w:marBottom w:val="0"/>
      <w:divBdr>
        <w:top w:val="none" w:sz="0" w:space="0" w:color="auto"/>
        <w:left w:val="none" w:sz="0" w:space="0" w:color="auto"/>
        <w:bottom w:val="none" w:sz="0" w:space="0" w:color="auto"/>
        <w:right w:val="none" w:sz="0" w:space="0" w:color="auto"/>
      </w:divBdr>
    </w:div>
    <w:div w:id="144704146">
      <w:bodyDiv w:val="1"/>
      <w:marLeft w:val="0"/>
      <w:marRight w:val="0"/>
      <w:marTop w:val="0"/>
      <w:marBottom w:val="0"/>
      <w:divBdr>
        <w:top w:val="none" w:sz="0" w:space="0" w:color="auto"/>
        <w:left w:val="none" w:sz="0" w:space="0" w:color="auto"/>
        <w:bottom w:val="none" w:sz="0" w:space="0" w:color="auto"/>
        <w:right w:val="none" w:sz="0" w:space="0" w:color="auto"/>
      </w:divBdr>
    </w:div>
    <w:div w:id="156385157">
      <w:bodyDiv w:val="1"/>
      <w:marLeft w:val="0"/>
      <w:marRight w:val="0"/>
      <w:marTop w:val="0"/>
      <w:marBottom w:val="0"/>
      <w:divBdr>
        <w:top w:val="none" w:sz="0" w:space="0" w:color="auto"/>
        <w:left w:val="none" w:sz="0" w:space="0" w:color="auto"/>
        <w:bottom w:val="none" w:sz="0" w:space="0" w:color="auto"/>
        <w:right w:val="none" w:sz="0" w:space="0" w:color="auto"/>
      </w:divBdr>
    </w:div>
    <w:div w:id="163783822">
      <w:bodyDiv w:val="1"/>
      <w:marLeft w:val="0"/>
      <w:marRight w:val="0"/>
      <w:marTop w:val="0"/>
      <w:marBottom w:val="0"/>
      <w:divBdr>
        <w:top w:val="none" w:sz="0" w:space="0" w:color="auto"/>
        <w:left w:val="none" w:sz="0" w:space="0" w:color="auto"/>
        <w:bottom w:val="none" w:sz="0" w:space="0" w:color="auto"/>
        <w:right w:val="none" w:sz="0" w:space="0" w:color="auto"/>
      </w:divBdr>
      <w:divsChild>
        <w:div w:id="95952189">
          <w:marLeft w:val="0"/>
          <w:marRight w:val="0"/>
          <w:marTop w:val="0"/>
          <w:marBottom w:val="0"/>
          <w:divBdr>
            <w:top w:val="none" w:sz="0" w:space="0" w:color="auto"/>
            <w:left w:val="none" w:sz="0" w:space="0" w:color="auto"/>
            <w:bottom w:val="none" w:sz="0" w:space="0" w:color="auto"/>
            <w:right w:val="none" w:sz="0" w:space="0" w:color="auto"/>
          </w:divBdr>
        </w:div>
        <w:div w:id="997345668">
          <w:marLeft w:val="0"/>
          <w:marRight w:val="0"/>
          <w:marTop w:val="0"/>
          <w:marBottom w:val="0"/>
          <w:divBdr>
            <w:top w:val="none" w:sz="0" w:space="0" w:color="auto"/>
            <w:left w:val="none" w:sz="0" w:space="0" w:color="auto"/>
            <w:bottom w:val="none" w:sz="0" w:space="0" w:color="auto"/>
            <w:right w:val="none" w:sz="0" w:space="0" w:color="auto"/>
          </w:divBdr>
        </w:div>
        <w:div w:id="1063793799">
          <w:marLeft w:val="0"/>
          <w:marRight w:val="0"/>
          <w:marTop w:val="0"/>
          <w:marBottom w:val="0"/>
          <w:divBdr>
            <w:top w:val="none" w:sz="0" w:space="0" w:color="auto"/>
            <w:left w:val="none" w:sz="0" w:space="0" w:color="auto"/>
            <w:bottom w:val="none" w:sz="0" w:space="0" w:color="auto"/>
            <w:right w:val="none" w:sz="0" w:space="0" w:color="auto"/>
          </w:divBdr>
        </w:div>
        <w:div w:id="1583643957">
          <w:marLeft w:val="0"/>
          <w:marRight w:val="0"/>
          <w:marTop w:val="0"/>
          <w:marBottom w:val="0"/>
          <w:divBdr>
            <w:top w:val="none" w:sz="0" w:space="0" w:color="auto"/>
            <w:left w:val="none" w:sz="0" w:space="0" w:color="auto"/>
            <w:bottom w:val="none" w:sz="0" w:space="0" w:color="auto"/>
            <w:right w:val="none" w:sz="0" w:space="0" w:color="auto"/>
          </w:divBdr>
        </w:div>
        <w:div w:id="1601066202">
          <w:marLeft w:val="0"/>
          <w:marRight w:val="0"/>
          <w:marTop w:val="0"/>
          <w:marBottom w:val="0"/>
          <w:divBdr>
            <w:top w:val="none" w:sz="0" w:space="0" w:color="auto"/>
            <w:left w:val="none" w:sz="0" w:space="0" w:color="auto"/>
            <w:bottom w:val="none" w:sz="0" w:space="0" w:color="auto"/>
            <w:right w:val="none" w:sz="0" w:space="0" w:color="auto"/>
          </w:divBdr>
        </w:div>
      </w:divsChild>
    </w:div>
    <w:div w:id="187184057">
      <w:bodyDiv w:val="1"/>
      <w:marLeft w:val="0"/>
      <w:marRight w:val="0"/>
      <w:marTop w:val="0"/>
      <w:marBottom w:val="0"/>
      <w:divBdr>
        <w:top w:val="none" w:sz="0" w:space="0" w:color="auto"/>
        <w:left w:val="none" w:sz="0" w:space="0" w:color="auto"/>
        <w:bottom w:val="none" w:sz="0" w:space="0" w:color="auto"/>
        <w:right w:val="none" w:sz="0" w:space="0" w:color="auto"/>
      </w:divBdr>
    </w:div>
    <w:div w:id="191502289">
      <w:bodyDiv w:val="1"/>
      <w:marLeft w:val="0"/>
      <w:marRight w:val="0"/>
      <w:marTop w:val="0"/>
      <w:marBottom w:val="0"/>
      <w:divBdr>
        <w:top w:val="none" w:sz="0" w:space="0" w:color="auto"/>
        <w:left w:val="none" w:sz="0" w:space="0" w:color="auto"/>
        <w:bottom w:val="none" w:sz="0" w:space="0" w:color="auto"/>
        <w:right w:val="none" w:sz="0" w:space="0" w:color="auto"/>
      </w:divBdr>
    </w:div>
    <w:div w:id="200409832">
      <w:bodyDiv w:val="1"/>
      <w:marLeft w:val="0"/>
      <w:marRight w:val="0"/>
      <w:marTop w:val="0"/>
      <w:marBottom w:val="0"/>
      <w:divBdr>
        <w:top w:val="none" w:sz="0" w:space="0" w:color="auto"/>
        <w:left w:val="none" w:sz="0" w:space="0" w:color="auto"/>
        <w:bottom w:val="none" w:sz="0" w:space="0" w:color="auto"/>
        <w:right w:val="none" w:sz="0" w:space="0" w:color="auto"/>
      </w:divBdr>
    </w:div>
    <w:div w:id="204802279">
      <w:bodyDiv w:val="1"/>
      <w:marLeft w:val="0"/>
      <w:marRight w:val="0"/>
      <w:marTop w:val="0"/>
      <w:marBottom w:val="0"/>
      <w:divBdr>
        <w:top w:val="none" w:sz="0" w:space="0" w:color="auto"/>
        <w:left w:val="none" w:sz="0" w:space="0" w:color="auto"/>
        <w:bottom w:val="none" w:sz="0" w:space="0" w:color="auto"/>
        <w:right w:val="none" w:sz="0" w:space="0" w:color="auto"/>
      </w:divBdr>
    </w:div>
    <w:div w:id="246427005">
      <w:bodyDiv w:val="1"/>
      <w:marLeft w:val="0"/>
      <w:marRight w:val="0"/>
      <w:marTop w:val="0"/>
      <w:marBottom w:val="0"/>
      <w:divBdr>
        <w:top w:val="none" w:sz="0" w:space="0" w:color="auto"/>
        <w:left w:val="none" w:sz="0" w:space="0" w:color="auto"/>
        <w:bottom w:val="none" w:sz="0" w:space="0" w:color="auto"/>
        <w:right w:val="none" w:sz="0" w:space="0" w:color="auto"/>
      </w:divBdr>
    </w:div>
    <w:div w:id="255944785">
      <w:bodyDiv w:val="1"/>
      <w:marLeft w:val="0"/>
      <w:marRight w:val="0"/>
      <w:marTop w:val="0"/>
      <w:marBottom w:val="0"/>
      <w:divBdr>
        <w:top w:val="none" w:sz="0" w:space="0" w:color="auto"/>
        <w:left w:val="none" w:sz="0" w:space="0" w:color="auto"/>
        <w:bottom w:val="none" w:sz="0" w:space="0" w:color="auto"/>
        <w:right w:val="none" w:sz="0" w:space="0" w:color="auto"/>
      </w:divBdr>
    </w:div>
    <w:div w:id="267323820">
      <w:bodyDiv w:val="1"/>
      <w:marLeft w:val="0"/>
      <w:marRight w:val="0"/>
      <w:marTop w:val="0"/>
      <w:marBottom w:val="0"/>
      <w:divBdr>
        <w:top w:val="none" w:sz="0" w:space="0" w:color="auto"/>
        <w:left w:val="none" w:sz="0" w:space="0" w:color="auto"/>
        <w:bottom w:val="none" w:sz="0" w:space="0" w:color="auto"/>
        <w:right w:val="none" w:sz="0" w:space="0" w:color="auto"/>
      </w:divBdr>
      <w:divsChild>
        <w:div w:id="64911669">
          <w:marLeft w:val="0"/>
          <w:marRight w:val="0"/>
          <w:marTop w:val="0"/>
          <w:marBottom w:val="0"/>
          <w:divBdr>
            <w:top w:val="none" w:sz="0" w:space="0" w:color="auto"/>
            <w:left w:val="none" w:sz="0" w:space="0" w:color="auto"/>
            <w:bottom w:val="none" w:sz="0" w:space="0" w:color="auto"/>
            <w:right w:val="none" w:sz="0" w:space="0" w:color="auto"/>
          </w:divBdr>
          <w:divsChild>
            <w:div w:id="415442636">
              <w:marLeft w:val="0"/>
              <w:marRight w:val="0"/>
              <w:marTop w:val="0"/>
              <w:marBottom w:val="0"/>
              <w:divBdr>
                <w:top w:val="none" w:sz="0" w:space="0" w:color="auto"/>
                <w:left w:val="none" w:sz="0" w:space="0" w:color="auto"/>
                <w:bottom w:val="none" w:sz="0" w:space="0" w:color="auto"/>
                <w:right w:val="none" w:sz="0" w:space="0" w:color="auto"/>
              </w:divBdr>
              <w:divsChild>
                <w:div w:id="14381898">
                  <w:marLeft w:val="0"/>
                  <w:marRight w:val="0"/>
                  <w:marTop w:val="0"/>
                  <w:marBottom w:val="0"/>
                  <w:divBdr>
                    <w:top w:val="none" w:sz="0" w:space="0" w:color="auto"/>
                    <w:left w:val="none" w:sz="0" w:space="0" w:color="auto"/>
                    <w:bottom w:val="none" w:sz="0" w:space="0" w:color="auto"/>
                    <w:right w:val="none" w:sz="0" w:space="0" w:color="auto"/>
                  </w:divBdr>
                </w:div>
                <w:div w:id="174734414">
                  <w:marLeft w:val="0"/>
                  <w:marRight w:val="0"/>
                  <w:marTop w:val="0"/>
                  <w:marBottom w:val="0"/>
                  <w:divBdr>
                    <w:top w:val="none" w:sz="0" w:space="0" w:color="auto"/>
                    <w:left w:val="none" w:sz="0" w:space="0" w:color="auto"/>
                    <w:bottom w:val="none" w:sz="0" w:space="0" w:color="auto"/>
                    <w:right w:val="none" w:sz="0" w:space="0" w:color="auto"/>
                  </w:divBdr>
                </w:div>
                <w:div w:id="203949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94472">
      <w:bodyDiv w:val="1"/>
      <w:marLeft w:val="0"/>
      <w:marRight w:val="0"/>
      <w:marTop w:val="0"/>
      <w:marBottom w:val="0"/>
      <w:divBdr>
        <w:top w:val="none" w:sz="0" w:space="0" w:color="auto"/>
        <w:left w:val="none" w:sz="0" w:space="0" w:color="auto"/>
        <w:bottom w:val="none" w:sz="0" w:space="0" w:color="auto"/>
        <w:right w:val="none" w:sz="0" w:space="0" w:color="auto"/>
      </w:divBdr>
    </w:div>
    <w:div w:id="360208321">
      <w:bodyDiv w:val="1"/>
      <w:marLeft w:val="0"/>
      <w:marRight w:val="0"/>
      <w:marTop w:val="0"/>
      <w:marBottom w:val="0"/>
      <w:divBdr>
        <w:top w:val="none" w:sz="0" w:space="0" w:color="auto"/>
        <w:left w:val="none" w:sz="0" w:space="0" w:color="auto"/>
        <w:bottom w:val="none" w:sz="0" w:space="0" w:color="auto"/>
        <w:right w:val="none" w:sz="0" w:space="0" w:color="auto"/>
      </w:divBdr>
    </w:div>
    <w:div w:id="367417536">
      <w:bodyDiv w:val="1"/>
      <w:marLeft w:val="0"/>
      <w:marRight w:val="0"/>
      <w:marTop w:val="0"/>
      <w:marBottom w:val="0"/>
      <w:divBdr>
        <w:top w:val="none" w:sz="0" w:space="0" w:color="auto"/>
        <w:left w:val="none" w:sz="0" w:space="0" w:color="auto"/>
        <w:bottom w:val="none" w:sz="0" w:space="0" w:color="auto"/>
        <w:right w:val="none" w:sz="0" w:space="0" w:color="auto"/>
      </w:divBdr>
      <w:divsChild>
        <w:div w:id="212814959">
          <w:marLeft w:val="0"/>
          <w:marRight w:val="0"/>
          <w:marTop w:val="0"/>
          <w:marBottom w:val="0"/>
          <w:divBdr>
            <w:top w:val="none" w:sz="0" w:space="0" w:color="auto"/>
            <w:left w:val="none" w:sz="0" w:space="0" w:color="auto"/>
            <w:bottom w:val="none" w:sz="0" w:space="0" w:color="auto"/>
            <w:right w:val="none" w:sz="0" w:space="0" w:color="auto"/>
          </w:divBdr>
        </w:div>
        <w:div w:id="1478261819">
          <w:marLeft w:val="0"/>
          <w:marRight w:val="0"/>
          <w:marTop w:val="0"/>
          <w:marBottom w:val="0"/>
          <w:divBdr>
            <w:top w:val="none" w:sz="0" w:space="0" w:color="auto"/>
            <w:left w:val="none" w:sz="0" w:space="0" w:color="auto"/>
            <w:bottom w:val="none" w:sz="0" w:space="0" w:color="auto"/>
            <w:right w:val="none" w:sz="0" w:space="0" w:color="auto"/>
          </w:divBdr>
        </w:div>
        <w:div w:id="1999847195">
          <w:marLeft w:val="0"/>
          <w:marRight w:val="0"/>
          <w:marTop w:val="0"/>
          <w:marBottom w:val="0"/>
          <w:divBdr>
            <w:top w:val="none" w:sz="0" w:space="0" w:color="auto"/>
            <w:left w:val="none" w:sz="0" w:space="0" w:color="auto"/>
            <w:bottom w:val="none" w:sz="0" w:space="0" w:color="auto"/>
            <w:right w:val="none" w:sz="0" w:space="0" w:color="auto"/>
          </w:divBdr>
        </w:div>
      </w:divsChild>
    </w:div>
    <w:div w:id="369454810">
      <w:bodyDiv w:val="1"/>
      <w:marLeft w:val="0"/>
      <w:marRight w:val="0"/>
      <w:marTop w:val="0"/>
      <w:marBottom w:val="0"/>
      <w:divBdr>
        <w:top w:val="none" w:sz="0" w:space="0" w:color="auto"/>
        <w:left w:val="none" w:sz="0" w:space="0" w:color="auto"/>
        <w:bottom w:val="none" w:sz="0" w:space="0" w:color="auto"/>
        <w:right w:val="none" w:sz="0" w:space="0" w:color="auto"/>
      </w:divBdr>
      <w:divsChild>
        <w:div w:id="65419992">
          <w:marLeft w:val="0"/>
          <w:marRight w:val="0"/>
          <w:marTop w:val="0"/>
          <w:marBottom w:val="0"/>
          <w:divBdr>
            <w:top w:val="none" w:sz="0" w:space="0" w:color="auto"/>
            <w:left w:val="none" w:sz="0" w:space="0" w:color="auto"/>
            <w:bottom w:val="none" w:sz="0" w:space="0" w:color="auto"/>
            <w:right w:val="none" w:sz="0" w:space="0" w:color="auto"/>
          </w:divBdr>
        </w:div>
        <w:div w:id="1684360558">
          <w:marLeft w:val="0"/>
          <w:marRight w:val="0"/>
          <w:marTop w:val="0"/>
          <w:marBottom w:val="0"/>
          <w:divBdr>
            <w:top w:val="none" w:sz="0" w:space="0" w:color="auto"/>
            <w:left w:val="none" w:sz="0" w:space="0" w:color="auto"/>
            <w:bottom w:val="none" w:sz="0" w:space="0" w:color="auto"/>
            <w:right w:val="none" w:sz="0" w:space="0" w:color="auto"/>
          </w:divBdr>
          <w:divsChild>
            <w:div w:id="1029188360">
              <w:marLeft w:val="-225"/>
              <w:marRight w:val="-225"/>
              <w:marTop w:val="0"/>
              <w:marBottom w:val="0"/>
              <w:divBdr>
                <w:top w:val="none" w:sz="0" w:space="0" w:color="auto"/>
                <w:left w:val="none" w:sz="0" w:space="0" w:color="auto"/>
                <w:bottom w:val="none" w:sz="0" w:space="0" w:color="auto"/>
                <w:right w:val="none" w:sz="0" w:space="0" w:color="auto"/>
              </w:divBdr>
              <w:divsChild>
                <w:div w:id="1391230953">
                  <w:marLeft w:val="0"/>
                  <w:marRight w:val="0"/>
                  <w:marTop w:val="0"/>
                  <w:marBottom w:val="0"/>
                  <w:divBdr>
                    <w:top w:val="none" w:sz="0" w:space="0" w:color="auto"/>
                    <w:left w:val="none" w:sz="0" w:space="0" w:color="auto"/>
                    <w:bottom w:val="none" w:sz="0" w:space="0" w:color="auto"/>
                    <w:right w:val="none" w:sz="0" w:space="0" w:color="auto"/>
                  </w:divBdr>
                  <w:divsChild>
                    <w:div w:id="282077312">
                      <w:marLeft w:val="0"/>
                      <w:marRight w:val="0"/>
                      <w:marTop w:val="0"/>
                      <w:marBottom w:val="0"/>
                      <w:divBdr>
                        <w:top w:val="none" w:sz="0" w:space="0" w:color="auto"/>
                        <w:left w:val="none" w:sz="0" w:space="0" w:color="auto"/>
                        <w:bottom w:val="none" w:sz="0" w:space="0" w:color="auto"/>
                        <w:right w:val="none" w:sz="0" w:space="0" w:color="auto"/>
                      </w:divBdr>
                      <w:divsChild>
                        <w:div w:id="753816018">
                          <w:marLeft w:val="0"/>
                          <w:marRight w:val="0"/>
                          <w:marTop w:val="0"/>
                          <w:marBottom w:val="0"/>
                          <w:divBdr>
                            <w:top w:val="none" w:sz="0" w:space="0" w:color="auto"/>
                            <w:left w:val="none" w:sz="0" w:space="0" w:color="auto"/>
                            <w:bottom w:val="none" w:sz="0" w:space="0" w:color="auto"/>
                            <w:right w:val="none" w:sz="0" w:space="0" w:color="auto"/>
                          </w:divBdr>
                          <w:divsChild>
                            <w:div w:id="1908878233">
                              <w:marLeft w:val="0"/>
                              <w:marRight w:val="0"/>
                              <w:marTop w:val="0"/>
                              <w:marBottom w:val="0"/>
                              <w:divBdr>
                                <w:top w:val="none" w:sz="0" w:space="0" w:color="auto"/>
                                <w:left w:val="none" w:sz="0" w:space="0" w:color="auto"/>
                                <w:bottom w:val="none" w:sz="0" w:space="0" w:color="auto"/>
                                <w:right w:val="none" w:sz="0" w:space="0" w:color="auto"/>
                              </w:divBdr>
                              <w:divsChild>
                                <w:div w:id="315499822">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sChild>
                        </w:div>
                      </w:divsChild>
                    </w:div>
                  </w:divsChild>
                </w:div>
              </w:divsChild>
            </w:div>
          </w:divsChild>
        </w:div>
      </w:divsChild>
    </w:div>
    <w:div w:id="377781022">
      <w:bodyDiv w:val="1"/>
      <w:marLeft w:val="0"/>
      <w:marRight w:val="0"/>
      <w:marTop w:val="0"/>
      <w:marBottom w:val="0"/>
      <w:divBdr>
        <w:top w:val="none" w:sz="0" w:space="0" w:color="auto"/>
        <w:left w:val="none" w:sz="0" w:space="0" w:color="auto"/>
        <w:bottom w:val="none" w:sz="0" w:space="0" w:color="auto"/>
        <w:right w:val="none" w:sz="0" w:space="0" w:color="auto"/>
      </w:divBdr>
    </w:div>
    <w:div w:id="378210325">
      <w:bodyDiv w:val="1"/>
      <w:marLeft w:val="0"/>
      <w:marRight w:val="0"/>
      <w:marTop w:val="0"/>
      <w:marBottom w:val="0"/>
      <w:divBdr>
        <w:top w:val="none" w:sz="0" w:space="0" w:color="auto"/>
        <w:left w:val="none" w:sz="0" w:space="0" w:color="auto"/>
        <w:bottom w:val="none" w:sz="0" w:space="0" w:color="auto"/>
        <w:right w:val="none" w:sz="0" w:space="0" w:color="auto"/>
      </w:divBdr>
    </w:div>
    <w:div w:id="379937739">
      <w:bodyDiv w:val="1"/>
      <w:marLeft w:val="0"/>
      <w:marRight w:val="0"/>
      <w:marTop w:val="0"/>
      <w:marBottom w:val="0"/>
      <w:divBdr>
        <w:top w:val="none" w:sz="0" w:space="0" w:color="auto"/>
        <w:left w:val="none" w:sz="0" w:space="0" w:color="auto"/>
        <w:bottom w:val="none" w:sz="0" w:space="0" w:color="auto"/>
        <w:right w:val="none" w:sz="0" w:space="0" w:color="auto"/>
      </w:divBdr>
    </w:div>
    <w:div w:id="393117596">
      <w:bodyDiv w:val="1"/>
      <w:marLeft w:val="0"/>
      <w:marRight w:val="0"/>
      <w:marTop w:val="0"/>
      <w:marBottom w:val="0"/>
      <w:divBdr>
        <w:top w:val="none" w:sz="0" w:space="0" w:color="auto"/>
        <w:left w:val="none" w:sz="0" w:space="0" w:color="auto"/>
        <w:bottom w:val="none" w:sz="0" w:space="0" w:color="auto"/>
        <w:right w:val="none" w:sz="0" w:space="0" w:color="auto"/>
      </w:divBdr>
    </w:div>
    <w:div w:id="395592440">
      <w:bodyDiv w:val="1"/>
      <w:marLeft w:val="0"/>
      <w:marRight w:val="0"/>
      <w:marTop w:val="0"/>
      <w:marBottom w:val="0"/>
      <w:divBdr>
        <w:top w:val="none" w:sz="0" w:space="0" w:color="auto"/>
        <w:left w:val="none" w:sz="0" w:space="0" w:color="auto"/>
        <w:bottom w:val="none" w:sz="0" w:space="0" w:color="auto"/>
        <w:right w:val="none" w:sz="0" w:space="0" w:color="auto"/>
      </w:divBdr>
    </w:div>
    <w:div w:id="427623886">
      <w:bodyDiv w:val="1"/>
      <w:marLeft w:val="0"/>
      <w:marRight w:val="0"/>
      <w:marTop w:val="0"/>
      <w:marBottom w:val="0"/>
      <w:divBdr>
        <w:top w:val="none" w:sz="0" w:space="0" w:color="auto"/>
        <w:left w:val="none" w:sz="0" w:space="0" w:color="auto"/>
        <w:bottom w:val="none" w:sz="0" w:space="0" w:color="auto"/>
        <w:right w:val="none" w:sz="0" w:space="0" w:color="auto"/>
      </w:divBdr>
    </w:div>
    <w:div w:id="449126426">
      <w:bodyDiv w:val="1"/>
      <w:marLeft w:val="0"/>
      <w:marRight w:val="0"/>
      <w:marTop w:val="0"/>
      <w:marBottom w:val="0"/>
      <w:divBdr>
        <w:top w:val="none" w:sz="0" w:space="0" w:color="auto"/>
        <w:left w:val="none" w:sz="0" w:space="0" w:color="auto"/>
        <w:bottom w:val="none" w:sz="0" w:space="0" w:color="auto"/>
        <w:right w:val="none" w:sz="0" w:space="0" w:color="auto"/>
      </w:divBdr>
    </w:div>
    <w:div w:id="494541488">
      <w:bodyDiv w:val="1"/>
      <w:marLeft w:val="0"/>
      <w:marRight w:val="0"/>
      <w:marTop w:val="0"/>
      <w:marBottom w:val="0"/>
      <w:divBdr>
        <w:top w:val="none" w:sz="0" w:space="0" w:color="auto"/>
        <w:left w:val="none" w:sz="0" w:space="0" w:color="auto"/>
        <w:bottom w:val="none" w:sz="0" w:space="0" w:color="auto"/>
        <w:right w:val="none" w:sz="0" w:space="0" w:color="auto"/>
      </w:divBdr>
    </w:div>
    <w:div w:id="526137006">
      <w:bodyDiv w:val="1"/>
      <w:marLeft w:val="0"/>
      <w:marRight w:val="0"/>
      <w:marTop w:val="0"/>
      <w:marBottom w:val="0"/>
      <w:divBdr>
        <w:top w:val="none" w:sz="0" w:space="0" w:color="auto"/>
        <w:left w:val="none" w:sz="0" w:space="0" w:color="auto"/>
        <w:bottom w:val="none" w:sz="0" w:space="0" w:color="auto"/>
        <w:right w:val="none" w:sz="0" w:space="0" w:color="auto"/>
      </w:divBdr>
      <w:divsChild>
        <w:div w:id="952437795">
          <w:marLeft w:val="0"/>
          <w:marRight w:val="0"/>
          <w:marTop w:val="0"/>
          <w:marBottom w:val="0"/>
          <w:divBdr>
            <w:top w:val="none" w:sz="0" w:space="0" w:color="auto"/>
            <w:left w:val="none" w:sz="0" w:space="0" w:color="auto"/>
            <w:bottom w:val="none" w:sz="0" w:space="0" w:color="auto"/>
            <w:right w:val="none" w:sz="0" w:space="0" w:color="auto"/>
          </w:divBdr>
          <w:divsChild>
            <w:div w:id="1773161024">
              <w:marLeft w:val="0"/>
              <w:marRight w:val="0"/>
              <w:marTop w:val="0"/>
              <w:marBottom w:val="0"/>
              <w:divBdr>
                <w:top w:val="none" w:sz="0" w:space="0" w:color="auto"/>
                <w:left w:val="none" w:sz="0" w:space="0" w:color="auto"/>
                <w:bottom w:val="none" w:sz="0" w:space="0" w:color="auto"/>
                <w:right w:val="none" w:sz="0" w:space="0" w:color="auto"/>
              </w:divBdr>
            </w:div>
            <w:div w:id="2146047159">
              <w:marLeft w:val="0"/>
              <w:marRight w:val="0"/>
              <w:marTop w:val="0"/>
              <w:marBottom w:val="0"/>
              <w:divBdr>
                <w:top w:val="none" w:sz="0" w:space="0" w:color="auto"/>
                <w:left w:val="none" w:sz="0" w:space="0" w:color="auto"/>
                <w:bottom w:val="none" w:sz="0" w:space="0" w:color="auto"/>
                <w:right w:val="none" w:sz="0" w:space="0" w:color="auto"/>
              </w:divBdr>
              <w:divsChild>
                <w:div w:id="1091465814">
                  <w:marLeft w:val="0"/>
                  <w:marRight w:val="0"/>
                  <w:marTop w:val="0"/>
                  <w:marBottom w:val="0"/>
                  <w:divBdr>
                    <w:top w:val="none" w:sz="0" w:space="0" w:color="auto"/>
                    <w:left w:val="none" w:sz="0" w:space="0" w:color="auto"/>
                    <w:bottom w:val="none" w:sz="0" w:space="0" w:color="auto"/>
                    <w:right w:val="none" w:sz="0" w:space="0" w:color="auto"/>
                  </w:divBdr>
                  <w:divsChild>
                    <w:div w:id="247424584">
                      <w:marLeft w:val="0"/>
                      <w:marRight w:val="0"/>
                      <w:marTop w:val="0"/>
                      <w:marBottom w:val="0"/>
                      <w:divBdr>
                        <w:top w:val="none" w:sz="0" w:space="0" w:color="auto"/>
                        <w:left w:val="none" w:sz="0" w:space="0" w:color="auto"/>
                        <w:bottom w:val="none" w:sz="0" w:space="0" w:color="auto"/>
                        <w:right w:val="none" w:sz="0" w:space="0" w:color="auto"/>
                      </w:divBdr>
                    </w:div>
                    <w:div w:id="387145663">
                      <w:marLeft w:val="0"/>
                      <w:marRight w:val="0"/>
                      <w:marTop w:val="0"/>
                      <w:marBottom w:val="0"/>
                      <w:divBdr>
                        <w:top w:val="none" w:sz="0" w:space="0" w:color="auto"/>
                        <w:left w:val="none" w:sz="0" w:space="0" w:color="auto"/>
                        <w:bottom w:val="none" w:sz="0" w:space="0" w:color="auto"/>
                        <w:right w:val="none" w:sz="0" w:space="0" w:color="auto"/>
                      </w:divBdr>
                    </w:div>
                    <w:div w:id="909122260">
                      <w:marLeft w:val="0"/>
                      <w:marRight w:val="0"/>
                      <w:marTop w:val="0"/>
                      <w:marBottom w:val="0"/>
                      <w:divBdr>
                        <w:top w:val="none" w:sz="0" w:space="0" w:color="auto"/>
                        <w:left w:val="none" w:sz="0" w:space="0" w:color="auto"/>
                        <w:bottom w:val="none" w:sz="0" w:space="0" w:color="auto"/>
                        <w:right w:val="none" w:sz="0" w:space="0" w:color="auto"/>
                      </w:divBdr>
                    </w:div>
                    <w:div w:id="981303226">
                      <w:marLeft w:val="0"/>
                      <w:marRight w:val="0"/>
                      <w:marTop w:val="0"/>
                      <w:marBottom w:val="0"/>
                      <w:divBdr>
                        <w:top w:val="none" w:sz="0" w:space="0" w:color="auto"/>
                        <w:left w:val="none" w:sz="0" w:space="0" w:color="auto"/>
                        <w:bottom w:val="none" w:sz="0" w:space="0" w:color="auto"/>
                        <w:right w:val="none" w:sz="0" w:space="0" w:color="auto"/>
                      </w:divBdr>
                    </w:div>
                    <w:div w:id="1229076221">
                      <w:marLeft w:val="0"/>
                      <w:marRight w:val="0"/>
                      <w:marTop w:val="0"/>
                      <w:marBottom w:val="0"/>
                      <w:divBdr>
                        <w:top w:val="none" w:sz="0" w:space="0" w:color="auto"/>
                        <w:left w:val="none" w:sz="0" w:space="0" w:color="auto"/>
                        <w:bottom w:val="none" w:sz="0" w:space="0" w:color="auto"/>
                        <w:right w:val="none" w:sz="0" w:space="0" w:color="auto"/>
                      </w:divBdr>
                    </w:div>
                    <w:div w:id="1673486631">
                      <w:marLeft w:val="0"/>
                      <w:marRight w:val="0"/>
                      <w:marTop w:val="0"/>
                      <w:marBottom w:val="0"/>
                      <w:divBdr>
                        <w:top w:val="none" w:sz="0" w:space="0" w:color="auto"/>
                        <w:left w:val="none" w:sz="0" w:space="0" w:color="auto"/>
                        <w:bottom w:val="none" w:sz="0" w:space="0" w:color="auto"/>
                        <w:right w:val="none" w:sz="0" w:space="0" w:color="auto"/>
                      </w:divBdr>
                    </w:div>
                    <w:div w:id="184944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169174">
      <w:bodyDiv w:val="1"/>
      <w:marLeft w:val="0"/>
      <w:marRight w:val="0"/>
      <w:marTop w:val="0"/>
      <w:marBottom w:val="0"/>
      <w:divBdr>
        <w:top w:val="none" w:sz="0" w:space="0" w:color="auto"/>
        <w:left w:val="none" w:sz="0" w:space="0" w:color="auto"/>
        <w:bottom w:val="none" w:sz="0" w:space="0" w:color="auto"/>
        <w:right w:val="none" w:sz="0" w:space="0" w:color="auto"/>
      </w:divBdr>
    </w:div>
    <w:div w:id="560211388">
      <w:bodyDiv w:val="1"/>
      <w:marLeft w:val="0"/>
      <w:marRight w:val="0"/>
      <w:marTop w:val="0"/>
      <w:marBottom w:val="0"/>
      <w:divBdr>
        <w:top w:val="none" w:sz="0" w:space="0" w:color="auto"/>
        <w:left w:val="none" w:sz="0" w:space="0" w:color="auto"/>
        <w:bottom w:val="none" w:sz="0" w:space="0" w:color="auto"/>
        <w:right w:val="none" w:sz="0" w:space="0" w:color="auto"/>
      </w:divBdr>
    </w:div>
    <w:div w:id="566231396">
      <w:bodyDiv w:val="1"/>
      <w:marLeft w:val="0"/>
      <w:marRight w:val="0"/>
      <w:marTop w:val="0"/>
      <w:marBottom w:val="0"/>
      <w:divBdr>
        <w:top w:val="none" w:sz="0" w:space="0" w:color="auto"/>
        <w:left w:val="none" w:sz="0" w:space="0" w:color="auto"/>
        <w:bottom w:val="none" w:sz="0" w:space="0" w:color="auto"/>
        <w:right w:val="none" w:sz="0" w:space="0" w:color="auto"/>
      </w:divBdr>
    </w:div>
    <w:div w:id="601301122">
      <w:bodyDiv w:val="1"/>
      <w:marLeft w:val="0"/>
      <w:marRight w:val="0"/>
      <w:marTop w:val="0"/>
      <w:marBottom w:val="0"/>
      <w:divBdr>
        <w:top w:val="none" w:sz="0" w:space="0" w:color="auto"/>
        <w:left w:val="none" w:sz="0" w:space="0" w:color="auto"/>
        <w:bottom w:val="none" w:sz="0" w:space="0" w:color="auto"/>
        <w:right w:val="none" w:sz="0" w:space="0" w:color="auto"/>
      </w:divBdr>
    </w:div>
    <w:div w:id="631013326">
      <w:bodyDiv w:val="1"/>
      <w:marLeft w:val="0"/>
      <w:marRight w:val="0"/>
      <w:marTop w:val="0"/>
      <w:marBottom w:val="0"/>
      <w:divBdr>
        <w:top w:val="none" w:sz="0" w:space="0" w:color="auto"/>
        <w:left w:val="none" w:sz="0" w:space="0" w:color="auto"/>
        <w:bottom w:val="none" w:sz="0" w:space="0" w:color="auto"/>
        <w:right w:val="none" w:sz="0" w:space="0" w:color="auto"/>
      </w:divBdr>
    </w:div>
    <w:div w:id="678891317">
      <w:bodyDiv w:val="1"/>
      <w:marLeft w:val="0"/>
      <w:marRight w:val="0"/>
      <w:marTop w:val="0"/>
      <w:marBottom w:val="0"/>
      <w:divBdr>
        <w:top w:val="none" w:sz="0" w:space="0" w:color="auto"/>
        <w:left w:val="none" w:sz="0" w:space="0" w:color="auto"/>
        <w:bottom w:val="none" w:sz="0" w:space="0" w:color="auto"/>
        <w:right w:val="none" w:sz="0" w:space="0" w:color="auto"/>
      </w:divBdr>
    </w:div>
    <w:div w:id="685058629">
      <w:bodyDiv w:val="1"/>
      <w:marLeft w:val="0"/>
      <w:marRight w:val="0"/>
      <w:marTop w:val="0"/>
      <w:marBottom w:val="0"/>
      <w:divBdr>
        <w:top w:val="none" w:sz="0" w:space="0" w:color="auto"/>
        <w:left w:val="none" w:sz="0" w:space="0" w:color="auto"/>
        <w:bottom w:val="none" w:sz="0" w:space="0" w:color="auto"/>
        <w:right w:val="none" w:sz="0" w:space="0" w:color="auto"/>
      </w:divBdr>
    </w:div>
    <w:div w:id="689837202">
      <w:bodyDiv w:val="1"/>
      <w:marLeft w:val="0"/>
      <w:marRight w:val="0"/>
      <w:marTop w:val="0"/>
      <w:marBottom w:val="0"/>
      <w:divBdr>
        <w:top w:val="none" w:sz="0" w:space="0" w:color="auto"/>
        <w:left w:val="none" w:sz="0" w:space="0" w:color="auto"/>
        <w:bottom w:val="none" w:sz="0" w:space="0" w:color="auto"/>
        <w:right w:val="none" w:sz="0" w:space="0" w:color="auto"/>
      </w:divBdr>
    </w:div>
    <w:div w:id="702947530">
      <w:bodyDiv w:val="1"/>
      <w:marLeft w:val="0"/>
      <w:marRight w:val="0"/>
      <w:marTop w:val="0"/>
      <w:marBottom w:val="0"/>
      <w:divBdr>
        <w:top w:val="none" w:sz="0" w:space="0" w:color="auto"/>
        <w:left w:val="none" w:sz="0" w:space="0" w:color="auto"/>
        <w:bottom w:val="none" w:sz="0" w:space="0" w:color="auto"/>
        <w:right w:val="none" w:sz="0" w:space="0" w:color="auto"/>
      </w:divBdr>
    </w:div>
    <w:div w:id="716975804">
      <w:bodyDiv w:val="1"/>
      <w:marLeft w:val="0"/>
      <w:marRight w:val="0"/>
      <w:marTop w:val="0"/>
      <w:marBottom w:val="0"/>
      <w:divBdr>
        <w:top w:val="none" w:sz="0" w:space="0" w:color="auto"/>
        <w:left w:val="none" w:sz="0" w:space="0" w:color="auto"/>
        <w:bottom w:val="none" w:sz="0" w:space="0" w:color="auto"/>
        <w:right w:val="none" w:sz="0" w:space="0" w:color="auto"/>
      </w:divBdr>
    </w:div>
    <w:div w:id="802701467">
      <w:bodyDiv w:val="1"/>
      <w:marLeft w:val="0"/>
      <w:marRight w:val="0"/>
      <w:marTop w:val="0"/>
      <w:marBottom w:val="0"/>
      <w:divBdr>
        <w:top w:val="none" w:sz="0" w:space="0" w:color="auto"/>
        <w:left w:val="none" w:sz="0" w:space="0" w:color="auto"/>
        <w:bottom w:val="none" w:sz="0" w:space="0" w:color="auto"/>
        <w:right w:val="none" w:sz="0" w:space="0" w:color="auto"/>
      </w:divBdr>
    </w:div>
    <w:div w:id="870998481">
      <w:bodyDiv w:val="1"/>
      <w:marLeft w:val="0"/>
      <w:marRight w:val="0"/>
      <w:marTop w:val="0"/>
      <w:marBottom w:val="0"/>
      <w:divBdr>
        <w:top w:val="none" w:sz="0" w:space="0" w:color="auto"/>
        <w:left w:val="none" w:sz="0" w:space="0" w:color="auto"/>
        <w:bottom w:val="none" w:sz="0" w:space="0" w:color="auto"/>
        <w:right w:val="none" w:sz="0" w:space="0" w:color="auto"/>
      </w:divBdr>
      <w:divsChild>
        <w:div w:id="1993564040">
          <w:marLeft w:val="0"/>
          <w:marRight w:val="0"/>
          <w:marTop w:val="0"/>
          <w:marBottom w:val="0"/>
          <w:divBdr>
            <w:top w:val="none" w:sz="0" w:space="0" w:color="auto"/>
            <w:left w:val="none" w:sz="0" w:space="0" w:color="auto"/>
            <w:bottom w:val="none" w:sz="0" w:space="0" w:color="auto"/>
            <w:right w:val="none" w:sz="0" w:space="0" w:color="auto"/>
          </w:divBdr>
        </w:div>
      </w:divsChild>
    </w:div>
    <w:div w:id="964044933">
      <w:bodyDiv w:val="1"/>
      <w:marLeft w:val="0"/>
      <w:marRight w:val="0"/>
      <w:marTop w:val="0"/>
      <w:marBottom w:val="0"/>
      <w:divBdr>
        <w:top w:val="none" w:sz="0" w:space="0" w:color="auto"/>
        <w:left w:val="none" w:sz="0" w:space="0" w:color="auto"/>
        <w:bottom w:val="none" w:sz="0" w:space="0" w:color="auto"/>
        <w:right w:val="none" w:sz="0" w:space="0" w:color="auto"/>
      </w:divBdr>
    </w:div>
    <w:div w:id="997611323">
      <w:bodyDiv w:val="1"/>
      <w:marLeft w:val="0"/>
      <w:marRight w:val="0"/>
      <w:marTop w:val="0"/>
      <w:marBottom w:val="0"/>
      <w:divBdr>
        <w:top w:val="none" w:sz="0" w:space="0" w:color="auto"/>
        <w:left w:val="none" w:sz="0" w:space="0" w:color="auto"/>
        <w:bottom w:val="none" w:sz="0" w:space="0" w:color="auto"/>
        <w:right w:val="none" w:sz="0" w:space="0" w:color="auto"/>
      </w:divBdr>
    </w:div>
    <w:div w:id="1030449886">
      <w:bodyDiv w:val="1"/>
      <w:marLeft w:val="0"/>
      <w:marRight w:val="0"/>
      <w:marTop w:val="0"/>
      <w:marBottom w:val="0"/>
      <w:divBdr>
        <w:top w:val="none" w:sz="0" w:space="0" w:color="auto"/>
        <w:left w:val="none" w:sz="0" w:space="0" w:color="auto"/>
        <w:bottom w:val="none" w:sz="0" w:space="0" w:color="auto"/>
        <w:right w:val="none" w:sz="0" w:space="0" w:color="auto"/>
      </w:divBdr>
    </w:div>
    <w:div w:id="1042512605">
      <w:bodyDiv w:val="1"/>
      <w:marLeft w:val="0"/>
      <w:marRight w:val="0"/>
      <w:marTop w:val="0"/>
      <w:marBottom w:val="0"/>
      <w:divBdr>
        <w:top w:val="none" w:sz="0" w:space="0" w:color="auto"/>
        <w:left w:val="none" w:sz="0" w:space="0" w:color="auto"/>
        <w:bottom w:val="none" w:sz="0" w:space="0" w:color="auto"/>
        <w:right w:val="none" w:sz="0" w:space="0" w:color="auto"/>
      </w:divBdr>
    </w:div>
    <w:div w:id="1200626665">
      <w:bodyDiv w:val="1"/>
      <w:marLeft w:val="0"/>
      <w:marRight w:val="0"/>
      <w:marTop w:val="0"/>
      <w:marBottom w:val="0"/>
      <w:divBdr>
        <w:top w:val="none" w:sz="0" w:space="0" w:color="auto"/>
        <w:left w:val="none" w:sz="0" w:space="0" w:color="auto"/>
        <w:bottom w:val="none" w:sz="0" w:space="0" w:color="auto"/>
        <w:right w:val="none" w:sz="0" w:space="0" w:color="auto"/>
      </w:divBdr>
    </w:div>
    <w:div w:id="1222059416">
      <w:bodyDiv w:val="1"/>
      <w:marLeft w:val="0"/>
      <w:marRight w:val="0"/>
      <w:marTop w:val="0"/>
      <w:marBottom w:val="0"/>
      <w:divBdr>
        <w:top w:val="none" w:sz="0" w:space="0" w:color="auto"/>
        <w:left w:val="none" w:sz="0" w:space="0" w:color="auto"/>
        <w:bottom w:val="none" w:sz="0" w:space="0" w:color="auto"/>
        <w:right w:val="none" w:sz="0" w:space="0" w:color="auto"/>
      </w:divBdr>
      <w:divsChild>
        <w:div w:id="31538531">
          <w:marLeft w:val="0"/>
          <w:marRight w:val="0"/>
          <w:marTop w:val="0"/>
          <w:marBottom w:val="0"/>
          <w:divBdr>
            <w:top w:val="none" w:sz="0" w:space="0" w:color="auto"/>
            <w:left w:val="none" w:sz="0" w:space="0" w:color="auto"/>
            <w:bottom w:val="none" w:sz="0" w:space="0" w:color="auto"/>
            <w:right w:val="none" w:sz="0" w:space="0" w:color="auto"/>
          </w:divBdr>
        </w:div>
        <w:div w:id="514611538">
          <w:marLeft w:val="0"/>
          <w:marRight w:val="0"/>
          <w:marTop w:val="0"/>
          <w:marBottom w:val="0"/>
          <w:divBdr>
            <w:top w:val="none" w:sz="0" w:space="0" w:color="auto"/>
            <w:left w:val="none" w:sz="0" w:space="0" w:color="auto"/>
            <w:bottom w:val="none" w:sz="0" w:space="0" w:color="auto"/>
            <w:right w:val="none" w:sz="0" w:space="0" w:color="auto"/>
          </w:divBdr>
        </w:div>
        <w:div w:id="918755553">
          <w:marLeft w:val="0"/>
          <w:marRight w:val="0"/>
          <w:marTop w:val="0"/>
          <w:marBottom w:val="0"/>
          <w:divBdr>
            <w:top w:val="none" w:sz="0" w:space="0" w:color="auto"/>
            <w:left w:val="none" w:sz="0" w:space="0" w:color="auto"/>
            <w:bottom w:val="none" w:sz="0" w:space="0" w:color="auto"/>
            <w:right w:val="none" w:sz="0" w:space="0" w:color="auto"/>
          </w:divBdr>
        </w:div>
      </w:divsChild>
    </w:div>
    <w:div w:id="1235042948">
      <w:bodyDiv w:val="1"/>
      <w:marLeft w:val="0"/>
      <w:marRight w:val="0"/>
      <w:marTop w:val="0"/>
      <w:marBottom w:val="0"/>
      <w:divBdr>
        <w:top w:val="none" w:sz="0" w:space="0" w:color="auto"/>
        <w:left w:val="none" w:sz="0" w:space="0" w:color="auto"/>
        <w:bottom w:val="none" w:sz="0" w:space="0" w:color="auto"/>
        <w:right w:val="none" w:sz="0" w:space="0" w:color="auto"/>
      </w:divBdr>
    </w:div>
    <w:div w:id="1262449319">
      <w:bodyDiv w:val="1"/>
      <w:marLeft w:val="0"/>
      <w:marRight w:val="0"/>
      <w:marTop w:val="0"/>
      <w:marBottom w:val="0"/>
      <w:divBdr>
        <w:top w:val="none" w:sz="0" w:space="0" w:color="auto"/>
        <w:left w:val="none" w:sz="0" w:space="0" w:color="auto"/>
        <w:bottom w:val="none" w:sz="0" w:space="0" w:color="auto"/>
        <w:right w:val="none" w:sz="0" w:space="0" w:color="auto"/>
      </w:divBdr>
    </w:div>
    <w:div w:id="1377925854">
      <w:bodyDiv w:val="1"/>
      <w:marLeft w:val="0"/>
      <w:marRight w:val="0"/>
      <w:marTop w:val="0"/>
      <w:marBottom w:val="0"/>
      <w:divBdr>
        <w:top w:val="none" w:sz="0" w:space="0" w:color="auto"/>
        <w:left w:val="none" w:sz="0" w:space="0" w:color="auto"/>
        <w:bottom w:val="none" w:sz="0" w:space="0" w:color="auto"/>
        <w:right w:val="none" w:sz="0" w:space="0" w:color="auto"/>
      </w:divBdr>
    </w:div>
    <w:div w:id="1506749936">
      <w:bodyDiv w:val="1"/>
      <w:marLeft w:val="0"/>
      <w:marRight w:val="0"/>
      <w:marTop w:val="0"/>
      <w:marBottom w:val="0"/>
      <w:divBdr>
        <w:top w:val="none" w:sz="0" w:space="0" w:color="auto"/>
        <w:left w:val="none" w:sz="0" w:space="0" w:color="auto"/>
        <w:bottom w:val="none" w:sz="0" w:space="0" w:color="auto"/>
        <w:right w:val="none" w:sz="0" w:space="0" w:color="auto"/>
      </w:divBdr>
    </w:div>
    <w:div w:id="1557083333">
      <w:bodyDiv w:val="1"/>
      <w:marLeft w:val="0"/>
      <w:marRight w:val="0"/>
      <w:marTop w:val="0"/>
      <w:marBottom w:val="0"/>
      <w:divBdr>
        <w:top w:val="none" w:sz="0" w:space="0" w:color="auto"/>
        <w:left w:val="none" w:sz="0" w:space="0" w:color="auto"/>
        <w:bottom w:val="none" w:sz="0" w:space="0" w:color="auto"/>
        <w:right w:val="none" w:sz="0" w:space="0" w:color="auto"/>
      </w:divBdr>
    </w:div>
    <w:div w:id="1576475122">
      <w:bodyDiv w:val="1"/>
      <w:marLeft w:val="0"/>
      <w:marRight w:val="0"/>
      <w:marTop w:val="0"/>
      <w:marBottom w:val="0"/>
      <w:divBdr>
        <w:top w:val="none" w:sz="0" w:space="0" w:color="auto"/>
        <w:left w:val="none" w:sz="0" w:space="0" w:color="auto"/>
        <w:bottom w:val="none" w:sz="0" w:space="0" w:color="auto"/>
        <w:right w:val="none" w:sz="0" w:space="0" w:color="auto"/>
      </w:divBdr>
      <w:divsChild>
        <w:div w:id="1673028536">
          <w:marLeft w:val="0"/>
          <w:marRight w:val="0"/>
          <w:marTop w:val="0"/>
          <w:marBottom w:val="0"/>
          <w:divBdr>
            <w:top w:val="none" w:sz="0" w:space="0" w:color="auto"/>
            <w:left w:val="none" w:sz="0" w:space="0" w:color="auto"/>
            <w:bottom w:val="none" w:sz="0" w:space="0" w:color="auto"/>
            <w:right w:val="none" w:sz="0" w:space="0" w:color="auto"/>
          </w:divBdr>
          <w:divsChild>
            <w:div w:id="161749212">
              <w:marLeft w:val="0"/>
              <w:marRight w:val="0"/>
              <w:marTop w:val="0"/>
              <w:marBottom w:val="0"/>
              <w:divBdr>
                <w:top w:val="none" w:sz="0" w:space="0" w:color="auto"/>
                <w:left w:val="none" w:sz="0" w:space="0" w:color="auto"/>
                <w:bottom w:val="none" w:sz="0" w:space="0" w:color="auto"/>
                <w:right w:val="none" w:sz="0" w:space="0" w:color="auto"/>
              </w:divBdr>
            </w:div>
            <w:div w:id="986789164">
              <w:marLeft w:val="0"/>
              <w:marRight w:val="0"/>
              <w:marTop w:val="0"/>
              <w:marBottom w:val="0"/>
              <w:divBdr>
                <w:top w:val="none" w:sz="0" w:space="0" w:color="auto"/>
                <w:left w:val="none" w:sz="0" w:space="0" w:color="auto"/>
                <w:bottom w:val="none" w:sz="0" w:space="0" w:color="auto"/>
                <w:right w:val="none" w:sz="0" w:space="0" w:color="auto"/>
              </w:divBdr>
              <w:divsChild>
                <w:div w:id="1133717475">
                  <w:marLeft w:val="0"/>
                  <w:marRight w:val="0"/>
                  <w:marTop w:val="0"/>
                  <w:marBottom w:val="0"/>
                  <w:divBdr>
                    <w:top w:val="none" w:sz="0" w:space="0" w:color="auto"/>
                    <w:left w:val="none" w:sz="0" w:space="0" w:color="auto"/>
                    <w:bottom w:val="none" w:sz="0" w:space="0" w:color="auto"/>
                    <w:right w:val="none" w:sz="0" w:space="0" w:color="auto"/>
                  </w:divBdr>
                  <w:divsChild>
                    <w:div w:id="1131676608">
                      <w:marLeft w:val="0"/>
                      <w:marRight w:val="0"/>
                      <w:marTop w:val="0"/>
                      <w:marBottom w:val="0"/>
                      <w:divBdr>
                        <w:top w:val="none" w:sz="0" w:space="0" w:color="auto"/>
                        <w:left w:val="none" w:sz="0" w:space="0" w:color="auto"/>
                        <w:bottom w:val="none" w:sz="0" w:space="0" w:color="auto"/>
                        <w:right w:val="none" w:sz="0" w:space="0" w:color="auto"/>
                      </w:divBdr>
                    </w:div>
                    <w:div w:id="161678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066975">
      <w:bodyDiv w:val="1"/>
      <w:marLeft w:val="0"/>
      <w:marRight w:val="0"/>
      <w:marTop w:val="0"/>
      <w:marBottom w:val="0"/>
      <w:divBdr>
        <w:top w:val="none" w:sz="0" w:space="0" w:color="auto"/>
        <w:left w:val="none" w:sz="0" w:space="0" w:color="auto"/>
        <w:bottom w:val="none" w:sz="0" w:space="0" w:color="auto"/>
        <w:right w:val="none" w:sz="0" w:space="0" w:color="auto"/>
      </w:divBdr>
      <w:divsChild>
        <w:div w:id="1968122572">
          <w:marLeft w:val="0"/>
          <w:marRight w:val="0"/>
          <w:marTop w:val="0"/>
          <w:marBottom w:val="0"/>
          <w:divBdr>
            <w:top w:val="none" w:sz="0" w:space="0" w:color="auto"/>
            <w:left w:val="none" w:sz="0" w:space="0" w:color="auto"/>
            <w:bottom w:val="none" w:sz="0" w:space="0" w:color="auto"/>
            <w:right w:val="none" w:sz="0" w:space="0" w:color="auto"/>
          </w:divBdr>
        </w:div>
        <w:div w:id="2040814257">
          <w:marLeft w:val="0"/>
          <w:marRight w:val="0"/>
          <w:marTop w:val="0"/>
          <w:marBottom w:val="0"/>
          <w:divBdr>
            <w:top w:val="none" w:sz="0" w:space="0" w:color="auto"/>
            <w:left w:val="none" w:sz="0" w:space="0" w:color="auto"/>
            <w:bottom w:val="none" w:sz="0" w:space="0" w:color="auto"/>
            <w:right w:val="none" w:sz="0" w:space="0" w:color="auto"/>
          </w:divBdr>
        </w:div>
      </w:divsChild>
    </w:div>
    <w:div w:id="1625312089">
      <w:bodyDiv w:val="1"/>
      <w:marLeft w:val="0"/>
      <w:marRight w:val="0"/>
      <w:marTop w:val="0"/>
      <w:marBottom w:val="0"/>
      <w:divBdr>
        <w:top w:val="none" w:sz="0" w:space="0" w:color="auto"/>
        <w:left w:val="none" w:sz="0" w:space="0" w:color="auto"/>
        <w:bottom w:val="none" w:sz="0" w:space="0" w:color="auto"/>
        <w:right w:val="none" w:sz="0" w:space="0" w:color="auto"/>
      </w:divBdr>
    </w:div>
    <w:div w:id="1639531736">
      <w:bodyDiv w:val="1"/>
      <w:marLeft w:val="0"/>
      <w:marRight w:val="0"/>
      <w:marTop w:val="0"/>
      <w:marBottom w:val="0"/>
      <w:divBdr>
        <w:top w:val="none" w:sz="0" w:space="0" w:color="auto"/>
        <w:left w:val="none" w:sz="0" w:space="0" w:color="auto"/>
        <w:bottom w:val="none" w:sz="0" w:space="0" w:color="auto"/>
        <w:right w:val="none" w:sz="0" w:space="0" w:color="auto"/>
      </w:divBdr>
    </w:div>
    <w:div w:id="1695037897">
      <w:bodyDiv w:val="1"/>
      <w:marLeft w:val="0"/>
      <w:marRight w:val="0"/>
      <w:marTop w:val="0"/>
      <w:marBottom w:val="0"/>
      <w:divBdr>
        <w:top w:val="none" w:sz="0" w:space="0" w:color="auto"/>
        <w:left w:val="none" w:sz="0" w:space="0" w:color="auto"/>
        <w:bottom w:val="none" w:sz="0" w:space="0" w:color="auto"/>
        <w:right w:val="none" w:sz="0" w:space="0" w:color="auto"/>
      </w:divBdr>
    </w:div>
    <w:div w:id="1710373205">
      <w:bodyDiv w:val="1"/>
      <w:marLeft w:val="0"/>
      <w:marRight w:val="0"/>
      <w:marTop w:val="0"/>
      <w:marBottom w:val="0"/>
      <w:divBdr>
        <w:top w:val="none" w:sz="0" w:space="0" w:color="auto"/>
        <w:left w:val="none" w:sz="0" w:space="0" w:color="auto"/>
        <w:bottom w:val="none" w:sz="0" w:space="0" w:color="auto"/>
        <w:right w:val="none" w:sz="0" w:space="0" w:color="auto"/>
      </w:divBdr>
    </w:div>
    <w:div w:id="1754205961">
      <w:bodyDiv w:val="1"/>
      <w:marLeft w:val="0"/>
      <w:marRight w:val="0"/>
      <w:marTop w:val="0"/>
      <w:marBottom w:val="0"/>
      <w:divBdr>
        <w:top w:val="none" w:sz="0" w:space="0" w:color="auto"/>
        <w:left w:val="none" w:sz="0" w:space="0" w:color="auto"/>
        <w:bottom w:val="none" w:sz="0" w:space="0" w:color="auto"/>
        <w:right w:val="none" w:sz="0" w:space="0" w:color="auto"/>
      </w:divBdr>
    </w:div>
    <w:div w:id="1813013670">
      <w:bodyDiv w:val="1"/>
      <w:marLeft w:val="0"/>
      <w:marRight w:val="0"/>
      <w:marTop w:val="0"/>
      <w:marBottom w:val="0"/>
      <w:divBdr>
        <w:top w:val="none" w:sz="0" w:space="0" w:color="auto"/>
        <w:left w:val="none" w:sz="0" w:space="0" w:color="auto"/>
        <w:bottom w:val="none" w:sz="0" w:space="0" w:color="auto"/>
        <w:right w:val="none" w:sz="0" w:space="0" w:color="auto"/>
      </w:divBdr>
    </w:div>
    <w:div w:id="1846673798">
      <w:bodyDiv w:val="1"/>
      <w:marLeft w:val="0"/>
      <w:marRight w:val="0"/>
      <w:marTop w:val="0"/>
      <w:marBottom w:val="0"/>
      <w:divBdr>
        <w:top w:val="none" w:sz="0" w:space="0" w:color="auto"/>
        <w:left w:val="none" w:sz="0" w:space="0" w:color="auto"/>
        <w:bottom w:val="none" w:sz="0" w:space="0" w:color="auto"/>
        <w:right w:val="none" w:sz="0" w:space="0" w:color="auto"/>
      </w:divBdr>
      <w:divsChild>
        <w:div w:id="908730455">
          <w:marLeft w:val="0"/>
          <w:marRight w:val="0"/>
          <w:marTop w:val="0"/>
          <w:marBottom w:val="0"/>
          <w:divBdr>
            <w:top w:val="none" w:sz="0" w:space="0" w:color="auto"/>
            <w:left w:val="none" w:sz="0" w:space="0" w:color="auto"/>
            <w:bottom w:val="none" w:sz="0" w:space="0" w:color="auto"/>
            <w:right w:val="none" w:sz="0" w:space="0" w:color="auto"/>
          </w:divBdr>
        </w:div>
        <w:div w:id="1116871445">
          <w:marLeft w:val="0"/>
          <w:marRight w:val="0"/>
          <w:marTop w:val="0"/>
          <w:marBottom w:val="0"/>
          <w:divBdr>
            <w:top w:val="none" w:sz="0" w:space="0" w:color="auto"/>
            <w:left w:val="none" w:sz="0" w:space="0" w:color="auto"/>
            <w:bottom w:val="none" w:sz="0" w:space="0" w:color="auto"/>
            <w:right w:val="none" w:sz="0" w:space="0" w:color="auto"/>
          </w:divBdr>
        </w:div>
        <w:div w:id="1178544539">
          <w:marLeft w:val="0"/>
          <w:marRight w:val="0"/>
          <w:marTop w:val="0"/>
          <w:marBottom w:val="0"/>
          <w:divBdr>
            <w:top w:val="none" w:sz="0" w:space="0" w:color="auto"/>
            <w:left w:val="none" w:sz="0" w:space="0" w:color="auto"/>
            <w:bottom w:val="none" w:sz="0" w:space="0" w:color="auto"/>
            <w:right w:val="none" w:sz="0" w:space="0" w:color="auto"/>
          </w:divBdr>
        </w:div>
        <w:div w:id="1931116542">
          <w:marLeft w:val="0"/>
          <w:marRight w:val="0"/>
          <w:marTop w:val="0"/>
          <w:marBottom w:val="0"/>
          <w:divBdr>
            <w:top w:val="none" w:sz="0" w:space="0" w:color="auto"/>
            <w:left w:val="none" w:sz="0" w:space="0" w:color="auto"/>
            <w:bottom w:val="none" w:sz="0" w:space="0" w:color="auto"/>
            <w:right w:val="none" w:sz="0" w:space="0" w:color="auto"/>
          </w:divBdr>
        </w:div>
      </w:divsChild>
    </w:div>
    <w:div w:id="1861161937">
      <w:bodyDiv w:val="1"/>
      <w:marLeft w:val="0"/>
      <w:marRight w:val="0"/>
      <w:marTop w:val="0"/>
      <w:marBottom w:val="0"/>
      <w:divBdr>
        <w:top w:val="none" w:sz="0" w:space="0" w:color="auto"/>
        <w:left w:val="none" w:sz="0" w:space="0" w:color="auto"/>
        <w:bottom w:val="none" w:sz="0" w:space="0" w:color="auto"/>
        <w:right w:val="none" w:sz="0" w:space="0" w:color="auto"/>
      </w:divBdr>
    </w:div>
    <w:div w:id="1874730896">
      <w:bodyDiv w:val="1"/>
      <w:marLeft w:val="0"/>
      <w:marRight w:val="0"/>
      <w:marTop w:val="0"/>
      <w:marBottom w:val="0"/>
      <w:divBdr>
        <w:top w:val="none" w:sz="0" w:space="0" w:color="auto"/>
        <w:left w:val="none" w:sz="0" w:space="0" w:color="auto"/>
        <w:bottom w:val="none" w:sz="0" w:space="0" w:color="auto"/>
        <w:right w:val="none" w:sz="0" w:space="0" w:color="auto"/>
      </w:divBdr>
    </w:div>
    <w:div w:id="2038313255">
      <w:bodyDiv w:val="1"/>
      <w:marLeft w:val="0"/>
      <w:marRight w:val="0"/>
      <w:marTop w:val="0"/>
      <w:marBottom w:val="0"/>
      <w:divBdr>
        <w:top w:val="none" w:sz="0" w:space="0" w:color="auto"/>
        <w:left w:val="none" w:sz="0" w:space="0" w:color="auto"/>
        <w:bottom w:val="none" w:sz="0" w:space="0" w:color="auto"/>
        <w:right w:val="none" w:sz="0" w:space="0" w:color="auto"/>
      </w:divBdr>
    </w:div>
    <w:div w:id="2086947199">
      <w:bodyDiv w:val="1"/>
      <w:marLeft w:val="0"/>
      <w:marRight w:val="0"/>
      <w:marTop w:val="0"/>
      <w:marBottom w:val="0"/>
      <w:divBdr>
        <w:top w:val="none" w:sz="0" w:space="0" w:color="auto"/>
        <w:left w:val="none" w:sz="0" w:space="0" w:color="auto"/>
        <w:bottom w:val="none" w:sz="0" w:space="0" w:color="auto"/>
        <w:right w:val="none" w:sz="0" w:space="0" w:color="auto"/>
      </w:divBdr>
    </w:div>
    <w:div w:id="2088764441">
      <w:bodyDiv w:val="1"/>
      <w:marLeft w:val="0"/>
      <w:marRight w:val="0"/>
      <w:marTop w:val="0"/>
      <w:marBottom w:val="0"/>
      <w:divBdr>
        <w:top w:val="none" w:sz="0" w:space="0" w:color="auto"/>
        <w:left w:val="none" w:sz="0" w:space="0" w:color="auto"/>
        <w:bottom w:val="none" w:sz="0" w:space="0" w:color="auto"/>
        <w:right w:val="none" w:sz="0" w:space="0" w:color="auto"/>
      </w:divBdr>
    </w:div>
    <w:div w:id="2109501115">
      <w:bodyDiv w:val="1"/>
      <w:marLeft w:val="0"/>
      <w:marRight w:val="0"/>
      <w:marTop w:val="0"/>
      <w:marBottom w:val="0"/>
      <w:divBdr>
        <w:top w:val="none" w:sz="0" w:space="0" w:color="auto"/>
        <w:left w:val="none" w:sz="0" w:space="0" w:color="auto"/>
        <w:bottom w:val="none" w:sz="0" w:space="0" w:color="auto"/>
        <w:right w:val="none" w:sz="0" w:space="0" w:color="auto"/>
      </w:divBdr>
    </w:div>
    <w:div w:id="2134788589">
      <w:bodyDiv w:val="1"/>
      <w:marLeft w:val="0"/>
      <w:marRight w:val="0"/>
      <w:marTop w:val="0"/>
      <w:marBottom w:val="0"/>
      <w:divBdr>
        <w:top w:val="none" w:sz="0" w:space="0" w:color="auto"/>
        <w:left w:val="none" w:sz="0" w:space="0" w:color="auto"/>
        <w:bottom w:val="none" w:sz="0" w:space="0" w:color="auto"/>
        <w:right w:val="none" w:sz="0" w:space="0" w:color="auto"/>
      </w:divBdr>
      <w:divsChild>
        <w:div w:id="1381130863">
          <w:marLeft w:val="0"/>
          <w:marRight w:val="0"/>
          <w:marTop w:val="0"/>
          <w:marBottom w:val="0"/>
          <w:divBdr>
            <w:top w:val="none" w:sz="0" w:space="0" w:color="auto"/>
            <w:left w:val="none" w:sz="0" w:space="0" w:color="auto"/>
            <w:bottom w:val="none" w:sz="0" w:space="0" w:color="auto"/>
            <w:right w:val="none" w:sz="0" w:space="0" w:color="auto"/>
          </w:divBdr>
        </w:div>
        <w:div w:id="1554075653">
          <w:marLeft w:val="0"/>
          <w:marRight w:val="0"/>
          <w:marTop w:val="0"/>
          <w:marBottom w:val="0"/>
          <w:divBdr>
            <w:top w:val="none" w:sz="0" w:space="0" w:color="auto"/>
            <w:left w:val="none" w:sz="0" w:space="0" w:color="auto"/>
            <w:bottom w:val="none" w:sz="0" w:space="0" w:color="auto"/>
            <w:right w:val="none" w:sz="0" w:space="0" w:color="auto"/>
          </w:divBdr>
        </w:div>
        <w:div w:id="1725710854">
          <w:marLeft w:val="0"/>
          <w:marRight w:val="0"/>
          <w:marTop w:val="0"/>
          <w:marBottom w:val="0"/>
          <w:divBdr>
            <w:top w:val="none" w:sz="0" w:space="0" w:color="auto"/>
            <w:left w:val="none" w:sz="0" w:space="0" w:color="auto"/>
            <w:bottom w:val="none" w:sz="0" w:space="0" w:color="auto"/>
            <w:right w:val="none" w:sz="0" w:space="0" w:color="auto"/>
          </w:divBdr>
        </w:div>
        <w:div w:id="1771659968">
          <w:marLeft w:val="0"/>
          <w:marRight w:val="0"/>
          <w:marTop w:val="0"/>
          <w:marBottom w:val="0"/>
          <w:divBdr>
            <w:top w:val="none" w:sz="0" w:space="0" w:color="auto"/>
            <w:left w:val="none" w:sz="0" w:space="0" w:color="auto"/>
            <w:bottom w:val="none" w:sz="0" w:space="0" w:color="auto"/>
            <w:right w:val="none" w:sz="0" w:space="0" w:color="auto"/>
          </w:divBdr>
        </w:div>
        <w:div w:id="18430084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97</Words>
  <Characters>557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cp:lastModifiedBy>Margarita Margaryan</cp:lastModifiedBy>
  <cp:revision>2</cp:revision>
  <cp:lastPrinted>2023-04-05T06:54:00Z</cp:lastPrinted>
  <dcterms:created xsi:type="dcterms:W3CDTF">2023-05-15T06:11:00Z</dcterms:created>
  <dcterms:modified xsi:type="dcterms:W3CDTF">2023-05-15T06:11:00Z</dcterms:modified>
</cp:coreProperties>
</file>