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0E186B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473780" w:rsidRDefault="00BA6D28" w:rsidP="000E186B">
      <w:pPr>
        <w:pStyle w:val="mechtex"/>
      </w:pPr>
    </w:p>
    <w:p w:rsidR="00BA6D28" w:rsidRPr="00FF03D8" w:rsidRDefault="00BA6D28" w:rsidP="000E186B">
      <w:pPr>
        <w:pStyle w:val="mechtex"/>
      </w:pPr>
    </w:p>
    <w:p w:rsidR="00BA6D28" w:rsidRDefault="00BA6D28" w:rsidP="000E186B">
      <w:pPr>
        <w:pStyle w:val="mechtex"/>
      </w:pPr>
    </w:p>
    <w:p w:rsidR="000E186B" w:rsidRDefault="000E186B" w:rsidP="000E186B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0E186B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20</w:t>
      </w:r>
      <w:r w:rsidRPr="000E186B">
        <w:rPr>
          <w:rFonts w:ascii="GHEA Mariam" w:hAnsi="GHEA Mariam"/>
          <w:sz w:val="24"/>
          <w:szCs w:val="24"/>
          <w:lang w:val="hy-AM"/>
        </w:rPr>
        <w:t>11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13</w:t>
      </w:r>
      <w:r w:rsidRPr="000E186B">
        <w:rPr>
          <w:rFonts w:ascii="GHEA Mariam" w:hAnsi="GHEA Mariam"/>
          <w:sz w:val="24"/>
          <w:szCs w:val="24"/>
          <w:lang w:val="af-ZA"/>
        </w:rPr>
        <w:t>-</w:t>
      </w:r>
      <w:r w:rsidRPr="000E186B">
        <w:rPr>
          <w:rFonts w:ascii="GHEA Mariam" w:hAnsi="GHEA Mariam" w:cs="Arial"/>
          <w:sz w:val="24"/>
          <w:szCs w:val="24"/>
          <w:lang w:val="af-ZA"/>
        </w:rPr>
        <w:t>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/>
          <w:sz w:val="24"/>
          <w:szCs w:val="24"/>
          <w:lang w:val="hy-AM"/>
        </w:rPr>
        <w:t>12</w:t>
      </w:r>
      <w:r w:rsidRPr="000E186B">
        <w:rPr>
          <w:rFonts w:ascii="GHEA Mariam" w:hAnsi="GHEA Mariam"/>
          <w:sz w:val="24"/>
          <w:szCs w:val="24"/>
          <w:lang w:val="af-ZA"/>
        </w:rPr>
        <w:t>-</w:t>
      </w:r>
      <w:r w:rsidRPr="000E186B">
        <w:rPr>
          <w:rFonts w:ascii="GHEA Mariam" w:hAnsi="GHEA Mariam" w:cs="Arial"/>
          <w:sz w:val="24"/>
          <w:szCs w:val="24"/>
          <w:lang w:val="ru-RU"/>
        </w:rPr>
        <w:t>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 </w:t>
      </w:r>
      <w:r w:rsidRPr="000E186B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ՄԵՋ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ՓՈՓՈԽՈՒԹՅՈՒ</w:t>
      </w:r>
      <w:r w:rsidRPr="000E186B">
        <w:rPr>
          <w:rFonts w:ascii="GHEA Mariam" w:hAnsi="GHEA Mariam" w:cs="Arial"/>
          <w:sz w:val="24"/>
          <w:szCs w:val="24"/>
          <w:lang w:val="hy-AM"/>
        </w:rPr>
        <w:t>ՆՆԵՐ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ԵՎ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0E186B" w:rsidRPr="000E186B" w:rsidRDefault="000E186B" w:rsidP="000E186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</w:p>
    <w:p w:rsidR="000E186B" w:rsidRPr="000E186B" w:rsidRDefault="000E186B" w:rsidP="008E1B5A">
      <w:pPr>
        <w:pStyle w:val="norm"/>
        <w:spacing w:line="360" w:lineRule="auto"/>
        <w:rPr>
          <w:rFonts w:ascii="GHEA Mariam" w:hAnsi="GHEA Mariam"/>
          <w:spacing w:val="-2"/>
          <w:sz w:val="28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ակտերի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մասին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33-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34-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pacing w:val="-2"/>
          <w:sz w:val="24"/>
          <w:szCs w:val="24"/>
          <w:lang w:val="hy-AM"/>
        </w:rPr>
        <w:t>հոդվածների</w:t>
      </w:r>
      <w:r w:rsidRPr="000E186B">
        <w:rPr>
          <w:rFonts w:ascii="GHEA Mariam" w:hAnsi="GHEA Mariam"/>
          <w:spacing w:val="-2"/>
          <w:sz w:val="24"/>
          <w:szCs w:val="24"/>
          <w:lang w:val="af-ZA"/>
        </w:rPr>
        <w:t xml:space="preserve">` </w:t>
      </w:r>
      <w:proofErr w:type="spellStart"/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0E186B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0E186B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20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>11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թվականի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հունվա</w:t>
      </w:r>
      <w:r w:rsidRPr="000E186B">
        <w:rPr>
          <w:rFonts w:ascii="GHEA Mariam" w:hAnsi="GHEA Mariam" w:cs="Arial"/>
          <w:sz w:val="24"/>
          <w:szCs w:val="24"/>
          <w:lang w:val="hy-AM"/>
        </w:rPr>
        <w:t>րի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>13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ի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E186B">
        <w:rPr>
          <w:rFonts w:ascii="GHEA Mariam" w:hAnsi="GHEA Mariam" w:cs="Arial Armenian"/>
          <w:spacing w:val="-4"/>
          <w:sz w:val="24"/>
          <w:szCs w:val="24"/>
          <w:lang w:val="af-ZA"/>
        </w:rPr>
        <w:t>«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Զենքի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առևտրի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լիցենզավորման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կարգը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զենքի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առևտրի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լիցենզիա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ստա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</w:t>
      </w:r>
      <w:r w:rsidRPr="000E186B">
        <w:rPr>
          <w:rFonts w:ascii="GHEA Mariam" w:hAnsi="GHEA Mariam" w:cs="Arial"/>
          <w:sz w:val="24"/>
          <w:szCs w:val="24"/>
          <w:lang w:val="hy-AM"/>
        </w:rPr>
        <w:t>ու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հայտի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լիցենզիայի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ձևերը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» N 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>12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որոշման</w:t>
      </w:r>
      <w:proofErr w:type="spellEnd"/>
      <w:r w:rsidRPr="000E186B">
        <w:rPr>
          <w:rFonts w:ascii="GHEA Mariam" w:hAnsi="GHEA Mariam"/>
          <w:spacing w:val="-4"/>
          <w:sz w:val="24"/>
          <w:szCs w:val="24"/>
          <w:lang w:val="af-ZA"/>
        </w:rPr>
        <w:t xml:space="preserve"> (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t>այսու</w:t>
      </w:r>
      <w:r w:rsidRPr="000E186B">
        <w:rPr>
          <w:rFonts w:ascii="GHEA Mariam" w:hAnsi="GHEA Mariam" w:cs="Arial"/>
          <w:spacing w:val="-4"/>
          <w:sz w:val="24"/>
          <w:szCs w:val="24"/>
          <w:lang w:val="af-ZA"/>
        </w:rPr>
        <w:softHyphen/>
        <w:t>հե</w:t>
      </w:r>
      <w:r w:rsidRPr="000E186B">
        <w:rPr>
          <w:rFonts w:ascii="GHEA Mariam" w:hAnsi="GHEA Mariam" w:cs="Arial"/>
          <w:sz w:val="24"/>
          <w:szCs w:val="24"/>
          <w:lang w:val="af-ZA"/>
        </w:rPr>
        <w:t>տ</w:t>
      </w:r>
      <w:proofErr w:type="spellEnd"/>
      <w:r w:rsidRPr="000E186B">
        <w:rPr>
          <w:rFonts w:ascii="GHEA Mariam" w:hAnsi="GHEA Mariam" w:cs="Arial"/>
          <w:sz w:val="24"/>
          <w:szCs w:val="24"/>
          <w:lang w:val="af-ZA"/>
        </w:rPr>
        <w:t>՝</w:t>
      </w:r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proofErr w:type="spellStart"/>
      <w:r w:rsidRPr="000E186B">
        <w:rPr>
          <w:rFonts w:ascii="GHEA Mariam" w:hAnsi="GHEA Mariam" w:cs="Arial"/>
          <w:sz w:val="24"/>
          <w:szCs w:val="24"/>
          <w:lang w:val="af-ZA"/>
        </w:rPr>
        <w:t>րոշում</w:t>
      </w:r>
      <w:proofErr w:type="spellEnd"/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մեջ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af-ZA"/>
        </w:rPr>
        <w:t>կատարել</w:t>
      </w:r>
      <w:proofErr w:type="spellEnd"/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af-ZA"/>
        </w:rPr>
        <w:t>հետևյալ</w:t>
      </w:r>
      <w:proofErr w:type="spellEnd"/>
      <w:r w:rsidRPr="000E186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af-ZA"/>
        </w:rPr>
        <w:t>փոփոխությունները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0E186B">
        <w:rPr>
          <w:rFonts w:ascii="GHEA Mariam" w:hAnsi="GHEA Mariam" w:cs="Arial"/>
          <w:sz w:val="24"/>
          <w:szCs w:val="24"/>
          <w:lang w:val="af-ZA"/>
        </w:rPr>
        <w:t>՝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>1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86B">
        <w:rPr>
          <w:rFonts w:ascii="GHEA Mariam" w:hAnsi="GHEA Mariam"/>
          <w:sz w:val="24"/>
          <w:szCs w:val="24"/>
          <w:lang w:val="hy-AM"/>
        </w:rPr>
        <w:t>6-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86B">
        <w:rPr>
          <w:rFonts w:ascii="GHEA Mariam" w:hAnsi="GHEA Mariam"/>
          <w:sz w:val="24"/>
          <w:szCs w:val="24"/>
          <w:lang w:val="hy-AM"/>
        </w:rPr>
        <w:t>5-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բառով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sz w:val="24"/>
          <w:szCs w:val="24"/>
          <w:lang w:val="hy-AM"/>
        </w:rPr>
        <w:t>իսկ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Զենքի մասին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9-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E186B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Զենքի շրջանառության կարգավորման մասին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10-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1-</w:t>
      </w:r>
      <w:r w:rsidRPr="000E186B">
        <w:rPr>
          <w:rFonts w:ascii="GHEA Mariam" w:hAnsi="GHEA Mariam" w:cs="Arial"/>
          <w:sz w:val="24"/>
          <w:szCs w:val="24"/>
          <w:lang w:val="hy-AM"/>
        </w:rPr>
        <w:t>ին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3-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մասերին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>2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տեքստում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86B">
        <w:rPr>
          <w:rFonts w:ascii="GHEA Mariam" w:hAnsi="GHEA Mariam" w:cs="Arial"/>
          <w:sz w:val="24"/>
          <w:szCs w:val="24"/>
          <w:lang w:val="hy-AM"/>
        </w:rPr>
        <w:t>հայտ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86B">
        <w:rPr>
          <w:rFonts w:ascii="GHEA Mariam" w:hAnsi="GHEA Mariam" w:cs="Arial"/>
          <w:sz w:val="24"/>
          <w:szCs w:val="24"/>
          <w:lang w:val="hy-AM"/>
        </w:rPr>
        <w:t>հայտատու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 w:cs="Arial"/>
          <w:sz w:val="24"/>
          <w:szCs w:val="24"/>
          <w:lang w:val="hy-AM"/>
        </w:rPr>
        <w:t xml:space="preserve"> և դրանց 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հոլովաձևերը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դիմում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դիմումատու</w:t>
      </w:r>
      <w:proofErr w:type="spellEnd"/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 xml:space="preserve"> և դրանց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հոլովաձևերով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lastRenderedPageBreak/>
        <w:t>3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2-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Զենքի մասին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Զենքի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մասին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>4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3-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կետից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հանել</w:t>
      </w:r>
      <w:r w:rsidRPr="000E186B">
        <w:rPr>
          <w:rFonts w:ascii="GHEA Mariam" w:hAnsi="GHEA Mariam" w:cs="GHEA Grapalat"/>
          <w:bCs/>
          <w:sz w:val="24"/>
          <w:szCs w:val="24"/>
          <w:lang w:val="hy-AM"/>
        </w:rPr>
        <w:t xml:space="preserve"> «</w:t>
      </w:r>
      <w:r w:rsidR="00153007" w:rsidRPr="000E18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53007" w:rsidRPr="000E186B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Հանրա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պե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տու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թյան</w:t>
      </w:r>
      <w:r w:rsidRPr="000E186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կառավարությանն</w:t>
      </w:r>
      <w:r w:rsidRPr="000E186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առընթեր</w:t>
      </w:r>
      <w:r w:rsidRPr="000E186B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0E186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bCs/>
          <w:sz w:val="24"/>
          <w:szCs w:val="24"/>
          <w:lang w:val="hy-AM"/>
        </w:rPr>
        <w:t>բառերը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>5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10-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կետի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5-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առնվազն 3 տարի ժամկետով կնքված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sz w:val="24"/>
          <w:szCs w:val="24"/>
          <w:lang w:val="hy-AM"/>
        </w:rPr>
        <w:t>իսկ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7-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բժշկական 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կանք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 xml:space="preserve">ների պատճենները՝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նարկոլոգիական</w:t>
      </w:r>
      <w:proofErr w:type="spellEnd"/>
      <w:r w:rsidRPr="000E186B">
        <w:rPr>
          <w:rFonts w:ascii="GHEA Mariam" w:hAnsi="GHEA Mariam" w:cs="Arial"/>
          <w:sz w:val="24"/>
          <w:szCs w:val="24"/>
          <w:lang w:val="hy-AM"/>
        </w:rPr>
        <w:t xml:space="preserve"> և հոգեբուժական բժշկական 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թյուններում հաշվառման մեջ չգտնվելու վերաբերյալ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զենքի տիրապետումը խոչընդոտող հիվանդությունների և վիճակ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sz w:val="24"/>
          <w:szCs w:val="24"/>
          <w:lang w:val="hy-AM"/>
        </w:rPr>
        <w:t>ների բացակայության մասին բժշկական եզրակացությունը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6</w:t>
      </w:r>
      <w:r w:rsidRPr="000E186B">
        <w:rPr>
          <w:rFonts w:ascii="GHEA Mariam" w:hAnsi="GHEA Mariam"/>
          <w:spacing w:val="-4"/>
          <w:sz w:val="24"/>
          <w:szCs w:val="24"/>
          <w:lang w:val="af-ZA"/>
        </w:rPr>
        <w:t>)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N 1 հ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12-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շարադրել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proofErr w:type="spellEnd"/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t>խմբագրու</w:t>
      </w:r>
      <w:r w:rsidRPr="000E186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թյամբ</w:t>
      </w:r>
      <w:r w:rsidRPr="000E186B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 xml:space="preserve"> «12.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Լիցենզավորող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մարմին</w:t>
      </w:r>
      <w:r w:rsidR="00153007">
        <w:rPr>
          <w:rFonts w:ascii="GHEA Mariam" w:hAnsi="GHEA Mariam" w:cs="Arial"/>
          <w:sz w:val="24"/>
          <w:szCs w:val="24"/>
          <w:lang w:val="hy-AM"/>
        </w:rPr>
        <w:t>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ստուգում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դիմումատուի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դիմումին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տեղեկությունների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համապատասխանությունը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>9-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կետում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դիմումում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փաստաթղթերում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էական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թերությունների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վրիպակների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ոչ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իրավաբանական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անճշտությունների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թվաբանական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սխալների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նման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բացթողումների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առկայության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փաստաթղթերը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լինելու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լիազոր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մարմինը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դրանք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հայտնաբերելու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պահից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0E186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հայտատուին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վերացնել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թերու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թյունները՝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նախազգուշացնելով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Լիցենզավորման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0E186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29-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հոդվածի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մասով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հետևանքի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  <w:proofErr w:type="spellStart"/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Լիցենզավորող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մարմինը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դիմումատուի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10-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կետում</w:t>
      </w:r>
      <w:proofErr w:type="spellEnd"/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նշված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բոլոր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փաստաթղթերը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ներկայացվելուց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հետո՝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23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 w:rsidRPr="000E186B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 xml:space="preserve">  7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 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13-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«3 </w:t>
      </w:r>
      <w:r w:rsidRPr="000E186B">
        <w:rPr>
          <w:rFonts w:ascii="GHEA Mariam" w:hAnsi="GHEA Mariam" w:cs="Arial"/>
          <w:sz w:val="24"/>
          <w:szCs w:val="24"/>
          <w:lang w:val="hy-AM"/>
        </w:rPr>
        <w:t>տարի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ժամկետով։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հայտի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հիման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վրա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կարող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է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երկարաձգվել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5 </w:t>
      </w:r>
      <w:r w:rsidRPr="000E186B">
        <w:rPr>
          <w:rFonts w:ascii="GHEA Mariam" w:hAnsi="GHEA Mariam" w:cs="Arial"/>
          <w:sz w:val="24"/>
          <w:szCs w:val="24"/>
          <w:lang w:val="hy-AM"/>
        </w:rPr>
        <w:t>տարով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0E186B">
        <w:rPr>
          <w:rFonts w:ascii="GHEA Mariam" w:hAnsi="GHEA Mariam"/>
          <w:sz w:val="24"/>
          <w:szCs w:val="24"/>
          <w:lang w:val="hy-AM"/>
        </w:rPr>
        <w:t>»</w:t>
      </w:r>
      <w:r w:rsidRPr="000E186B">
        <w:rPr>
          <w:rFonts w:ascii="GHEA Mariam" w:hAnsi="GHEA Mariam" w:cs="Arial"/>
          <w:sz w:val="24"/>
          <w:szCs w:val="24"/>
          <w:lang w:val="hy-AM"/>
        </w:rPr>
        <w:t xml:space="preserve"> 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lastRenderedPageBreak/>
        <w:t>8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14-</w:t>
      </w:r>
      <w:r w:rsidRPr="000E186B">
        <w:rPr>
          <w:rFonts w:ascii="GHEA Mariam" w:hAnsi="GHEA Mariam" w:cs="Arial"/>
          <w:sz w:val="24"/>
          <w:szCs w:val="24"/>
          <w:lang w:val="hy-AM"/>
        </w:rPr>
        <w:t>րդ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կետի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1-</w:t>
      </w:r>
      <w:r w:rsidRPr="000E186B">
        <w:rPr>
          <w:rFonts w:ascii="GHEA Mariam" w:hAnsi="GHEA Mariam" w:cs="Arial"/>
          <w:sz w:val="24"/>
          <w:szCs w:val="24"/>
          <w:lang w:val="hy-AM"/>
        </w:rPr>
        <w:t>ին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խեղաթյուրված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բառից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հետո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և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այդ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թերությունները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չեն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վերացվել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.»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186B">
        <w:rPr>
          <w:rFonts w:ascii="GHEA Mariam" w:hAnsi="GHEA Mariam"/>
          <w:sz w:val="24"/>
          <w:szCs w:val="24"/>
          <w:lang w:val="hy-AM"/>
        </w:rPr>
        <w:t>9</w:t>
      </w:r>
      <w:r w:rsidRPr="000E186B">
        <w:rPr>
          <w:rFonts w:ascii="GHEA Mariam" w:hAnsi="GHEA Mariam"/>
          <w:sz w:val="24"/>
          <w:szCs w:val="24"/>
          <w:lang w:val="af-ZA"/>
        </w:rPr>
        <w:t>)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E186B">
        <w:rPr>
          <w:rFonts w:ascii="GHEA Mariam" w:hAnsi="GHEA Mariam" w:cs="Arial"/>
          <w:sz w:val="24"/>
          <w:szCs w:val="24"/>
          <w:lang w:val="hy-AM"/>
        </w:rPr>
        <w:t>րոշման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3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E186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ձ</w:t>
      </w:r>
      <w:r w:rsidRPr="000E186B">
        <w:rPr>
          <w:rFonts w:ascii="GHEA Mariam" w:hAnsi="GHEA Mariam" w:cs="Arial"/>
          <w:sz w:val="24"/>
          <w:szCs w:val="24"/>
          <w:lang w:val="hy-AM"/>
        </w:rPr>
        <w:t>ևի</w:t>
      </w:r>
      <w:proofErr w:type="spellEnd"/>
      <w:r w:rsidRPr="000E186B">
        <w:rPr>
          <w:rFonts w:ascii="GHEA Mariam" w:hAnsi="GHEA Mariam"/>
          <w:sz w:val="24"/>
          <w:szCs w:val="24"/>
          <w:lang w:val="hy-AM"/>
        </w:rPr>
        <w:t xml:space="preserve"> «</w:t>
      </w:r>
      <w:r w:rsidRPr="000E186B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» </w:t>
      </w:r>
      <w:r w:rsidRPr="000E186B">
        <w:rPr>
          <w:rFonts w:ascii="GHEA Mariam" w:hAnsi="GHEA Mariam" w:cs="Arial"/>
          <w:sz w:val="24"/>
          <w:szCs w:val="24"/>
          <w:lang w:val="hy-AM"/>
        </w:rPr>
        <w:t>տողից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="00153007" w:rsidRPr="000E186B">
        <w:rPr>
          <w:rFonts w:ascii="GHEA Mariam" w:hAnsi="GHEA Mariam" w:cs="Arial"/>
          <w:sz w:val="24"/>
          <w:szCs w:val="24"/>
          <w:lang w:val="hy-AM"/>
        </w:rPr>
        <w:t>հանել</w:t>
      </w:r>
      <w:r w:rsidR="00153007" w:rsidRPr="000E186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0E186B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E186B">
        <w:rPr>
          <w:rFonts w:ascii="GHEA Mariam" w:hAnsi="GHEA Mariam" w:cs="Arial Armenian"/>
          <w:sz w:val="24"/>
          <w:szCs w:val="24"/>
          <w:lang w:val="hy-AM"/>
        </w:rPr>
        <w:t>»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sz w:val="24"/>
          <w:szCs w:val="24"/>
          <w:lang w:val="hy-AM"/>
        </w:rPr>
        <w:t>բառը</w:t>
      </w:r>
      <w:r w:rsidRPr="000E186B">
        <w:rPr>
          <w:rFonts w:ascii="GHEA Mariam" w:hAnsi="GHEA Mariam"/>
          <w:sz w:val="24"/>
          <w:szCs w:val="24"/>
          <w:lang w:val="hy-AM"/>
        </w:rPr>
        <w:t>:</w:t>
      </w:r>
    </w:p>
    <w:p w:rsidR="000E186B" w:rsidRPr="000E186B" w:rsidRDefault="000E186B" w:rsidP="000E186B">
      <w:pPr>
        <w:pStyle w:val="norm"/>
        <w:spacing w:line="360" w:lineRule="auto"/>
        <w:ind w:firstLine="706"/>
        <w:rPr>
          <w:rFonts w:ascii="GHEA Mariam" w:hAnsi="GHEA Mariam"/>
          <w:i/>
          <w:color w:val="FF0000"/>
          <w:sz w:val="24"/>
          <w:szCs w:val="24"/>
          <w:lang w:val="hy-AM"/>
        </w:rPr>
      </w:pPr>
      <w:r w:rsidRPr="000E186B">
        <w:rPr>
          <w:rFonts w:ascii="GHEA Mariam" w:hAnsi="GHEA Mariam" w:cs="Cambria Math"/>
          <w:sz w:val="24"/>
          <w:szCs w:val="24"/>
          <w:lang w:val="hy-AM"/>
        </w:rPr>
        <w:t>2</w:t>
      </w:r>
      <w:r w:rsidRPr="000E186B">
        <w:rPr>
          <w:rFonts w:ascii="GHEA Mariam" w:eastAsia="MS Mincho" w:hAnsi="GHEA Mariam" w:cs="MS Mincho"/>
          <w:sz w:val="24"/>
          <w:szCs w:val="24"/>
          <w:lang w:val="hy-AM"/>
        </w:rPr>
        <w:t>.</w:t>
      </w:r>
      <w:r w:rsidRPr="000E186B">
        <w:rPr>
          <w:rFonts w:ascii="GHEA Mariam" w:hAnsi="GHEA Mariam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մտնում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«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Զենքի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շրջանառության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կարգավորման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0E186B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ՀՕ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>-368-</w:t>
      </w:r>
      <w:r w:rsidRPr="000E186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օրենքն</w:t>
      </w:r>
      <w:r w:rsidRPr="000E186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C37DD">
        <w:rPr>
          <w:rFonts w:ascii="GHEA Mariam" w:hAnsi="GHEA Mariam" w:cs="Arial"/>
          <w:color w:val="000000"/>
          <w:sz w:val="24"/>
          <w:szCs w:val="24"/>
          <w:shd w:val="clear" w:color="auto" w:fill="FCFCFC"/>
          <w:lang w:val="hy-AM"/>
        </w:rPr>
        <w:t>ուժի</w:t>
      </w:r>
      <w:r w:rsidRPr="008C37DD">
        <w:rPr>
          <w:rFonts w:ascii="GHEA Mariam" w:hAnsi="GHEA Mariam"/>
          <w:color w:val="000000"/>
          <w:sz w:val="24"/>
          <w:szCs w:val="24"/>
          <w:shd w:val="clear" w:color="auto" w:fill="FCFCFC"/>
          <w:lang w:val="hy-AM"/>
        </w:rPr>
        <w:t xml:space="preserve"> </w:t>
      </w:r>
      <w:r w:rsidRPr="008C37DD">
        <w:rPr>
          <w:rFonts w:ascii="GHEA Mariam" w:hAnsi="GHEA Mariam" w:cs="Arial"/>
          <w:color w:val="000000"/>
          <w:sz w:val="24"/>
          <w:szCs w:val="24"/>
          <w:shd w:val="clear" w:color="auto" w:fill="FCFCFC"/>
          <w:lang w:val="hy-AM"/>
        </w:rPr>
        <w:t>մեջ</w:t>
      </w:r>
      <w:r w:rsidRPr="008C37DD">
        <w:rPr>
          <w:rFonts w:ascii="GHEA Mariam" w:hAnsi="GHEA Mariam"/>
          <w:color w:val="000000"/>
          <w:sz w:val="24"/>
          <w:szCs w:val="24"/>
          <w:shd w:val="clear" w:color="auto" w:fill="FCFCFC"/>
          <w:lang w:val="hy-AM"/>
        </w:rPr>
        <w:t xml:space="preserve"> </w:t>
      </w:r>
      <w:r w:rsidRPr="008C37DD">
        <w:rPr>
          <w:rFonts w:ascii="GHEA Mariam" w:hAnsi="GHEA Mariam" w:cs="Arial"/>
          <w:color w:val="000000"/>
          <w:sz w:val="24"/>
          <w:szCs w:val="24"/>
          <w:shd w:val="clear" w:color="auto" w:fill="FCFCFC"/>
          <w:lang w:val="hy-AM"/>
        </w:rPr>
        <w:t>մտնելու</w:t>
      </w:r>
      <w:r w:rsidRPr="008C37DD">
        <w:rPr>
          <w:rFonts w:ascii="GHEA Mariam" w:hAnsi="GHEA Mariam"/>
          <w:color w:val="000000"/>
          <w:sz w:val="24"/>
          <w:szCs w:val="24"/>
          <w:shd w:val="clear" w:color="auto" w:fill="FCFCFC"/>
          <w:lang w:val="hy-AM"/>
        </w:rPr>
        <w:t xml:space="preserve"> </w:t>
      </w:r>
      <w:r w:rsidRPr="008C37DD">
        <w:rPr>
          <w:rFonts w:ascii="GHEA Mariam" w:hAnsi="GHEA Mariam" w:cs="Arial"/>
          <w:color w:val="000000"/>
          <w:sz w:val="24"/>
          <w:szCs w:val="24"/>
          <w:shd w:val="clear" w:color="auto" w:fill="FCFCFC"/>
          <w:lang w:val="hy-AM"/>
        </w:rPr>
        <w:t>օրը</w:t>
      </w:r>
      <w:r w:rsidRPr="008C37DD">
        <w:rPr>
          <w:rFonts w:ascii="GHEA Mariam" w:hAnsi="GHEA Mariam"/>
          <w:color w:val="000000"/>
          <w:sz w:val="24"/>
          <w:szCs w:val="24"/>
          <w:shd w:val="clear" w:color="auto" w:fill="FCFCFC"/>
          <w:lang w:val="hy-AM"/>
        </w:rPr>
        <w:t>:</w:t>
      </w:r>
      <w:bookmarkStart w:id="0" w:name="_GoBack"/>
      <w:bookmarkEnd w:id="0"/>
    </w:p>
    <w:p w:rsidR="00BA6D28" w:rsidRPr="000E186B" w:rsidRDefault="00BA6D28" w:rsidP="000E18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A5B63" w:rsidRPr="000E186B" w:rsidRDefault="00BA5B63" w:rsidP="000E186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A46" w:rsidRDefault="00866A46">
      <w:r>
        <w:separator/>
      </w:r>
    </w:p>
  </w:endnote>
  <w:endnote w:type="continuationSeparator" w:id="0">
    <w:p w:rsidR="00866A46" w:rsidRDefault="0086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3007">
      <w:rPr>
        <w:noProof/>
        <w:sz w:val="18"/>
      </w:rPr>
      <w:t>voroshumKK215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3007">
      <w:rPr>
        <w:noProof/>
        <w:sz w:val="18"/>
      </w:rPr>
      <w:t>voroshumKK215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E55DD" w:rsidRDefault="00AA005D" w:rsidP="00FE55DD">
    <w:pPr>
      <w:pStyle w:val="Footer"/>
    </w:pPr>
    <w:fldSimple w:instr=" FILENAME   \* MERGEFORMAT ">
      <w:r w:rsidR="00153007">
        <w:rPr>
          <w:noProof/>
        </w:rPr>
        <w:t>voroshumKK215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A46" w:rsidRDefault="00866A46">
      <w:r>
        <w:separator/>
      </w:r>
    </w:p>
  </w:footnote>
  <w:footnote w:type="continuationSeparator" w:id="0">
    <w:p w:rsidR="00866A46" w:rsidRDefault="00866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37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05D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86B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007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729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62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46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7DD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5D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B63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04F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5C17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713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63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5DD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2023-05-16T10:54:00Z</cp:lastPrinted>
  <dcterms:created xsi:type="dcterms:W3CDTF">2023-05-16T07:51:00Z</dcterms:created>
  <dcterms:modified xsi:type="dcterms:W3CDTF">2023-05-16T10:58:00Z</dcterms:modified>
</cp:coreProperties>
</file>