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473780" w:rsidRDefault="00D76C92" w:rsidP="00A71CED">
      <w:pPr>
        <w:jc w:val="center"/>
      </w:pPr>
      <w:r w:rsidRPr="00473780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473780" w:rsidRDefault="00D76C92" w:rsidP="00A71CED">
      <w:pPr>
        <w:jc w:val="center"/>
      </w:pPr>
    </w:p>
    <w:p w:rsidR="00D76C92" w:rsidRPr="00473780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473780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473780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473780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7378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473780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A756CA" w:rsidRDefault="009C0BD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="00007C76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956AE6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96462E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473780">
        <w:rPr>
          <w:rFonts w:ascii="GHEA Mariam" w:hAnsi="GHEA Mariam"/>
          <w:sz w:val="24"/>
          <w:szCs w:val="24"/>
        </w:rPr>
        <w:t xml:space="preserve"> 202</w:t>
      </w:r>
      <w:r w:rsidR="00007C76" w:rsidRPr="00473780">
        <w:rPr>
          <w:rFonts w:ascii="GHEA Mariam" w:hAnsi="GHEA Mariam"/>
          <w:sz w:val="24"/>
          <w:szCs w:val="24"/>
        </w:rPr>
        <w:t>3</w:t>
      </w:r>
      <w:r w:rsidR="00D76C92" w:rsidRPr="0047378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76C92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56CA">
        <w:rPr>
          <w:rFonts w:ascii="GHEA Mariam" w:hAnsi="GHEA Mariam"/>
          <w:sz w:val="24"/>
          <w:szCs w:val="24"/>
        </w:rPr>
        <w:t xml:space="preserve">  N              - </w:t>
      </w:r>
      <w:r w:rsidR="00A756CA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473780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47378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47378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6678A1" w:rsidRPr="006678A1" w:rsidRDefault="006678A1" w:rsidP="006678A1">
      <w:pPr>
        <w:pStyle w:val="mechtex"/>
        <w:rPr>
          <w:rFonts w:ascii="GHEA Mariam" w:eastAsia="Calibri" w:hAnsi="GHEA Mariam"/>
          <w:iCs/>
          <w:sz w:val="24"/>
          <w:szCs w:val="24"/>
          <w:lang w:val="fr-FR"/>
        </w:rPr>
      </w:pP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1988-1992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ԹՎԱԿԱՆՆԵՐԻՆ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ԱԴՐԲԵՋԱՆԻ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ՀԱՆՐԱՊԵՏՈՒԹՅՈՒՆԻՑ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ԲՌՆԱԳԱՂԹՎԱԾ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ԵՎ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ՔԱՂԱ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ՔԱՑԻՈՒԹՅՈՒՆ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ՍՏԱՑԱԾ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ԱՆՁԻ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="00380F8F">
        <w:rPr>
          <w:rFonts w:ascii="GHEA Mariam" w:eastAsia="Calibri" w:hAnsi="GHEA Mariam" w:cs="Arial"/>
          <w:sz w:val="24"/>
          <w:szCs w:val="24"/>
          <w:lang w:val="hy-AM"/>
        </w:rPr>
        <w:t>ԶԲԱՂԵՑՎ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ԱԾ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ԲՆԱԿԵԼԻ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ՏԱՐԱԾՔԸ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ՍԵՓԱԿԱՆԱՇՆՈՐՀԵԼՈՒ</w:t>
      </w:r>
      <w:r w:rsidRPr="006678A1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6678A1">
        <w:rPr>
          <w:rFonts w:ascii="GHEA Mariam" w:eastAsia="Calibri" w:hAnsi="GHEA Mariam"/>
          <w:iCs/>
          <w:sz w:val="24"/>
          <w:szCs w:val="24"/>
          <w:lang w:val="fr-FR"/>
        </w:rPr>
        <w:t xml:space="preserve"> </w:t>
      </w:r>
    </w:p>
    <w:p w:rsidR="006678A1" w:rsidRPr="006678A1" w:rsidRDefault="006678A1" w:rsidP="006678A1">
      <w:pPr>
        <w:spacing w:after="200" w:line="276" w:lineRule="auto"/>
        <w:rPr>
          <w:rFonts w:ascii="GHEA Mariam" w:eastAsia="Calibri" w:hAnsi="GHEA Mariam"/>
          <w:iCs/>
          <w:sz w:val="24"/>
          <w:szCs w:val="24"/>
          <w:lang w:val="hy-AM"/>
        </w:rPr>
      </w:pPr>
      <w:r>
        <w:rPr>
          <w:rFonts w:ascii="GHEA Mariam" w:eastAsia="Calibri" w:hAnsi="GHEA Mariam"/>
          <w:iCs/>
          <w:sz w:val="24"/>
          <w:szCs w:val="24"/>
          <w:lang w:val="hy-AM"/>
        </w:rPr>
        <w:t xml:space="preserve">        ------------------------------------------------------------------------------------------------------</w:t>
      </w:r>
    </w:p>
    <w:p w:rsidR="006678A1" w:rsidRPr="006678A1" w:rsidRDefault="006678A1" w:rsidP="006678A1">
      <w:pPr>
        <w:pStyle w:val="mechtex"/>
        <w:rPr>
          <w:rFonts w:eastAsia="Calibri"/>
          <w:sz w:val="16"/>
          <w:lang w:val="fr-FR"/>
        </w:rPr>
      </w:pPr>
    </w:p>
    <w:p w:rsidR="006678A1" w:rsidRPr="008E1B5A" w:rsidRDefault="006678A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Համաձայն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«1988-1992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թվականներին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Ադրբեջանի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Հանրապետությունից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բռնագաղթ</w:t>
      </w:r>
      <w:proofErr w:type="spellEnd"/>
      <w:r w:rsidRPr="006678A1">
        <w:rPr>
          <w:rFonts w:ascii="GHEA Mariam" w:eastAsia="Calibri" w:hAnsi="GHEA Mariam" w:cs="Arial"/>
          <w:sz w:val="24"/>
          <w:szCs w:val="24"/>
          <w:lang w:val="hy-AM"/>
        </w:rPr>
        <w:t>վ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քաղաքացիություն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ստացած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անձանց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իրավական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սոցիալ</w:t>
      </w:r>
      <w:r w:rsidRPr="006678A1">
        <w:rPr>
          <w:rFonts w:ascii="GHEA Mariam" w:eastAsia="Calibri" w:hAnsi="GHEA Mariam"/>
          <w:sz w:val="24"/>
          <w:szCs w:val="24"/>
          <w:lang w:val="fr-FR"/>
        </w:rPr>
        <w:t>-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տնտեսական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երաշխիքների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մասին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>»</w:t>
      </w:r>
      <w:proofErr w:type="gram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օրենքի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1-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ին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4-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րդ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հոդվածների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կ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առավարության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2001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թվա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կա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նի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մայիսի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14-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ի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N 404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որոշման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678A1" w:rsidRPr="006678A1" w:rsidRDefault="006678A1" w:rsidP="006678A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6678A1">
        <w:rPr>
          <w:rFonts w:ascii="GHEA Mariam" w:eastAsia="Calibri" w:hAnsi="GHEA Mariam"/>
          <w:spacing w:val="-4"/>
          <w:sz w:val="24"/>
          <w:szCs w:val="24"/>
          <w:lang w:val="fr-FR"/>
        </w:rPr>
        <w:t xml:space="preserve">1. 1988-1992 </w:t>
      </w:r>
      <w:proofErr w:type="spellStart"/>
      <w:r w:rsidRPr="006678A1">
        <w:rPr>
          <w:rFonts w:ascii="GHEA Mariam" w:eastAsia="Calibri" w:hAnsi="GHEA Mariam" w:cs="Arial"/>
          <w:spacing w:val="-4"/>
          <w:sz w:val="24"/>
          <w:szCs w:val="24"/>
          <w:lang w:val="fr-FR"/>
        </w:rPr>
        <w:t>թվականներին</w:t>
      </w:r>
      <w:proofErr w:type="spellEnd"/>
      <w:r w:rsidRPr="006678A1">
        <w:rPr>
          <w:rFonts w:ascii="GHEA Mariam" w:eastAsia="Calibri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pacing w:val="-4"/>
          <w:sz w:val="24"/>
          <w:szCs w:val="24"/>
          <w:lang w:val="fr-FR"/>
        </w:rPr>
        <w:t>Ադրբեջանի</w:t>
      </w:r>
      <w:proofErr w:type="spellEnd"/>
      <w:r w:rsidRPr="006678A1">
        <w:rPr>
          <w:rFonts w:ascii="GHEA Mariam" w:eastAsia="Calibri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pacing w:val="-4"/>
          <w:sz w:val="24"/>
          <w:szCs w:val="24"/>
          <w:lang w:val="fr-FR"/>
        </w:rPr>
        <w:t>Հանրապետությունից</w:t>
      </w:r>
      <w:proofErr w:type="spellEnd"/>
      <w:r w:rsidRPr="006678A1">
        <w:rPr>
          <w:rFonts w:ascii="GHEA Mariam" w:eastAsia="Calibri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pacing w:val="-4"/>
          <w:sz w:val="24"/>
          <w:szCs w:val="24"/>
          <w:lang w:val="fr-FR"/>
        </w:rPr>
        <w:t>բռնա</w:t>
      </w:r>
      <w:r w:rsidRPr="006678A1">
        <w:rPr>
          <w:rFonts w:ascii="GHEA Mariam" w:eastAsia="Calibri" w:hAnsi="GHEA Mariam" w:cs="Arial"/>
          <w:spacing w:val="-4"/>
          <w:sz w:val="24"/>
          <w:szCs w:val="24"/>
          <w:lang w:val="fr-FR"/>
        </w:rPr>
        <w:softHyphen/>
        <w:t>գաղթ</w:t>
      </w:r>
      <w:proofErr w:type="spellEnd"/>
      <w:r w:rsidRPr="006678A1">
        <w:rPr>
          <w:rFonts w:ascii="GHEA Mariam" w:eastAsia="Calibri" w:hAnsi="GHEA Mariam" w:cs="Arial"/>
          <w:spacing w:val="-4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pacing w:val="-4"/>
          <w:sz w:val="24"/>
          <w:szCs w:val="24"/>
          <w:lang w:val="hy-AM"/>
        </w:rPr>
        <w:t>վ</w:t>
      </w:r>
      <w:proofErr w:type="spellStart"/>
      <w:r w:rsidRPr="006678A1">
        <w:rPr>
          <w:rFonts w:ascii="GHEA Mariam" w:eastAsia="Calibri" w:hAnsi="GHEA Mariam" w:cs="Arial"/>
          <w:spacing w:val="-4"/>
          <w:sz w:val="24"/>
          <w:szCs w:val="24"/>
          <w:lang w:val="fr-FR"/>
        </w:rPr>
        <w:t>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քաղաքացիություն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ստացած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անձ</w:t>
      </w:r>
      <w:r w:rsidRPr="006678A1">
        <w:rPr>
          <w:rFonts w:ascii="GHEA Mariam" w:eastAsia="Calibri" w:hAnsi="GHEA Mariam" w:cs="Arial"/>
          <w:sz w:val="24"/>
          <w:szCs w:val="24"/>
          <w:lang w:val="ru-RU"/>
        </w:rPr>
        <w:t>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օրենսդրու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թյամբ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սահմանված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կարգով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սեփականաշնորհել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իր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կողմից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զբաղեց</w:t>
      </w:r>
      <w:proofErr w:type="spellEnd"/>
      <w:r w:rsidR="00380F8F">
        <w:rPr>
          <w:rFonts w:ascii="GHEA Mariam" w:eastAsia="Calibri" w:hAnsi="GHEA Mariam" w:cs="Arial"/>
          <w:sz w:val="24"/>
          <w:szCs w:val="24"/>
          <w:lang w:val="hy-AM"/>
        </w:rPr>
        <w:t>վ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տարածքը</w:t>
      </w:r>
      <w:proofErr w:type="spellEnd"/>
      <w:r w:rsidRPr="006678A1">
        <w:rPr>
          <w:rFonts w:ascii="GHEA Mariam" w:eastAsia="Calibri" w:hAnsi="GHEA Mariam" w:cs="Arial"/>
          <w:sz w:val="24"/>
          <w:szCs w:val="24"/>
          <w:lang w:val="fr-FR"/>
        </w:rPr>
        <w:t>՝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համաձայն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հավելվածի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>:</w:t>
      </w:r>
      <w:proofErr w:type="gramEnd"/>
    </w:p>
    <w:p w:rsidR="006678A1" w:rsidRPr="006678A1" w:rsidRDefault="006678A1" w:rsidP="006678A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2.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Սահմանել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որ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սույն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որոշման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="00380F8F">
        <w:rPr>
          <w:rFonts w:ascii="GHEA Mariam" w:eastAsia="Calibri" w:hAnsi="GHEA Mariam" w:cs="Arial"/>
          <w:sz w:val="24"/>
          <w:szCs w:val="24"/>
          <w:lang w:val="fr-FR"/>
        </w:rPr>
        <w:t>հավելվածում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հանրակացարանի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զբաղեցրած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սպասարկման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համար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անհրաժեշտ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(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հողամասի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ընդհանուր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օգտագործման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տարածքի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ընդհանուր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բաժնային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սեփականության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lastRenderedPageBreak/>
        <w:t>իրավունքը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6678A1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6678A1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678A1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քաղաքացիական</w:t>
      </w:r>
      <w:r w:rsidRPr="006678A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օրեն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սգրքով</w:t>
      </w:r>
      <w:proofErr w:type="spellEnd"/>
      <w:r w:rsidRPr="006678A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սահ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ման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ված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կարգով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անցնում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է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դրա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առանձին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տարածք</w:t>
      </w:r>
      <w:proofErr w:type="spellEnd"/>
      <w:r w:rsidRPr="006678A1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ի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սեփա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կա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նության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իրավունք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ձեռք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բերողին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>:</w:t>
      </w:r>
      <w:proofErr w:type="gramEnd"/>
    </w:p>
    <w:p w:rsidR="006678A1" w:rsidRPr="006678A1" w:rsidRDefault="006678A1" w:rsidP="006678A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3.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տարածքային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կառավարման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ենթա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կա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ռուցվածքների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նախարարության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կառավարման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կոմիտեի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նախագահին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`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սույն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որոշումն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ուժի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մեջ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մտնելուց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և</w:t>
      </w:r>
      <w:proofErr w:type="gramStart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«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proofErr w:type="gram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իրա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վունք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ների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մասին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»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օրենք</w:t>
      </w:r>
      <w:proofErr w:type="spellEnd"/>
      <w:r w:rsidRPr="006678A1">
        <w:rPr>
          <w:rFonts w:ascii="GHEA Mariam" w:eastAsia="Calibri" w:hAnsi="GHEA Mariam" w:cs="Arial"/>
          <w:sz w:val="24"/>
          <w:szCs w:val="24"/>
          <w:lang w:val="hy-AM"/>
        </w:rPr>
        <w:t>ով</w:t>
      </w:r>
      <w:r w:rsidRPr="006678A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սահմանված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կարգի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համաձայն</w:t>
      </w:r>
      <w:proofErr w:type="spellEnd"/>
      <w:r w:rsidRPr="006678A1">
        <w:rPr>
          <w:rFonts w:ascii="GHEA Mariam" w:eastAsia="Calibri" w:hAnsi="GHEA Mariam" w:cs="Arial"/>
          <w:sz w:val="24"/>
          <w:szCs w:val="24"/>
          <w:lang w:val="hy-AM"/>
        </w:rPr>
        <w:t>՝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սեփականաշնորհվող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տարածքը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որպես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առանձին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գույքային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միավոր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առանձնացնելուց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(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անհրաժեշտության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դեպքում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հետո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ապահովել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սույն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որոշման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հավելվածո</w:t>
      </w:r>
      <w:proofErr w:type="spellEnd"/>
      <w:r w:rsidR="00FC034D">
        <w:rPr>
          <w:rFonts w:ascii="GHEA Mariam" w:eastAsia="Calibri" w:hAnsi="GHEA Mariam" w:cs="Arial"/>
          <w:sz w:val="24"/>
          <w:szCs w:val="24"/>
          <w:lang w:val="hy-AM"/>
        </w:rPr>
        <w:t>ւմ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տարածքի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սեփականաշնորհումը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>:</w:t>
      </w:r>
    </w:p>
    <w:p w:rsidR="006678A1" w:rsidRPr="006678A1" w:rsidRDefault="006678A1" w:rsidP="006678A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4.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Հավելվածում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անձ</w:t>
      </w:r>
      <w:proofErr w:type="spellEnd"/>
      <w:r w:rsidRPr="006678A1">
        <w:rPr>
          <w:rFonts w:ascii="GHEA Mariam" w:eastAsia="Calibri" w:hAnsi="GHEA Mariam" w:cs="Arial"/>
          <w:sz w:val="24"/>
          <w:szCs w:val="24"/>
          <w:lang w:val="ru-RU"/>
        </w:rPr>
        <w:t>ի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կողմից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սեփականաշնորհվող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տարածքի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«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իրավունքների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մասին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» </w:t>
      </w:r>
      <w:proofErr w:type="spellStart"/>
      <w:r w:rsidRPr="006678A1">
        <w:rPr>
          <w:rFonts w:ascii="GHEA Mariam" w:eastAsia="Calibri" w:hAnsi="GHEA Mariam" w:cs="Arial"/>
          <w:spacing w:val="-2"/>
          <w:sz w:val="24"/>
          <w:szCs w:val="24"/>
          <w:lang w:val="fr-FR"/>
        </w:rPr>
        <w:t>օրենք</w:t>
      </w:r>
      <w:proofErr w:type="spellEnd"/>
      <w:r w:rsidRPr="006678A1">
        <w:rPr>
          <w:rFonts w:ascii="GHEA Mariam" w:eastAsia="Calibri" w:hAnsi="GHEA Mariam" w:cs="Arial"/>
          <w:spacing w:val="-2"/>
          <w:sz w:val="24"/>
          <w:szCs w:val="24"/>
          <w:lang w:val="hy-AM"/>
        </w:rPr>
        <w:t>ով</w:t>
      </w:r>
      <w:r w:rsidRPr="006678A1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pacing w:val="-2"/>
          <w:sz w:val="24"/>
          <w:szCs w:val="24"/>
          <w:lang w:val="fr-FR"/>
        </w:rPr>
        <w:t>սահմանված</w:t>
      </w:r>
      <w:proofErr w:type="spellEnd"/>
      <w:r w:rsidRPr="006678A1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pacing w:val="-2"/>
          <w:sz w:val="24"/>
          <w:szCs w:val="24"/>
          <w:lang w:val="fr-FR"/>
        </w:rPr>
        <w:t>կարգով</w:t>
      </w:r>
      <w:proofErr w:type="spellEnd"/>
      <w:r w:rsidRPr="006678A1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pacing w:val="-2"/>
          <w:sz w:val="24"/>
          <w:szCs w:val="24"/>
          <w:lang w:val="fr-FR"/>
        </w:rPr>
        <w:t>կազմված</w:t>
      </w:r>
      <w:proofErr w:type="spellEnd"/>
      <w:r w:rsidRPr="006678A1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pacing w:val="-2"/>
          <w:sz w:val="24"/>
          <w:szCs w:val="24"/>
          <w:lang w:val="fr-FR"/>
        </w:rPr>
        <w:t>հատակագիծը</w:t>
      </w:r>
      <w:proofErr w:type="spellEnd"/>
      <w:r w:rsidRPr="006678A1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(</w:t>
      </w:r>
      <w:proofErr w:type="spellStart"/>
      <w:r w:rsidR="00380F8F">
        <w:rPr>
          <w:rFonts w:ascii="GHEA Mariam" w:eastAsia="Calibri" w:hAnsi="GHEA Mariam" w:cs="Arial"/>
          <w:spacing w:val="-2"/>
          <w:sz w:val="24"/>
          <w:szCs w:val="24"/>
          <w:lang w:val="fr-FR"/>
        </w:rPr>
        <w:t>ցանկում</w:t>
      </w:r>
      <w:proofErr w:type="spellEnd"/>
      <w:r w:rsidRPr="006678A1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pacing w:val="-2"/>
          <w:sz w:val="24"/>
          <w:szCs w:val="24"/>
          <w:lang w:val="fr-FR"/>
        </w:rPr>
        <w:t>նշված</w:t>
      </w:r>
      <w:proofErr w:type="spellEnd"/>
      <w:r w:rsidRPr="006678A1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pacing w:val="-2"/>
          <w:sz w:val="24"/>
          <w:szCs w:val="24"/>
          <w:lang w:val="fr-FR"/>
        </w:rPr>
        <w:t>մակե</w:t>
      </w:r>
      <w:r w:rsidRPr="006678A1">
        <w:rPr>
          <w:rFonts w:ascii="GHEA Mariam" w:eastAsia="Calibri" w:hAnsi="GHEA Mariam" w:cs="Arial"/>
          <w:spacing w:val="-2"/>
          <w:sz w:val="24"/>
          <w:szCs w:val="24"/>
          <w:lang w:val="fr-FR"/>
        </w:rPr>
        <w:softHyphen/>
        <w:t>րե</w:t>
      </w:r>
      <w:r w:rsidRPr="006678A1">
        <w:rPr>
          <w:rFonts w:ascii="GHEA Mariam" w:eastAsia="Calibri" w:hAnsi="GHEA Mariam" w:cs="Arial"/>
          <w:spacing w:val="-2"/>
          <w:sz w:val="24"/>
          <w:szCs w:val="24"/>
          <w:lang w:val="fr-FR"/>
        </w:rPr>
        <w:softHyphen/>
        <w:t>սի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տարբերություն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առաջանալու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դեպքում</w:t>
      </w:r>
      <w:proofErr w:type="spellEnd"/>
      <w:r w:rsidRPr="006678A1">
        <w:rPr>
          <w:rFonts w:ascii="GHEA Mariam" w:eastAsia="Calibri" w:hAnsi="GHEA Mariam" w:cs="Arial"/>
          <w:sz w:val="24"/>
          <w:szCs w:val="24"/>
          <w:lang w:val="fr-FR"/>
        </w:rPr>
        <w:t>՝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հիմք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ընդունել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հասցեի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սահմանված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կարգով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գրանցված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համապատասխան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վկայականի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հատակագծի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մակերեսը</w:t>
      </w:r>
      <w:proofErr w:type="spellEnd"/>
      <w:r w:rsidRPr="006678A1">
        <w:rPr>
          <w:rFonts w:ascii="GHEA Mariam" w:hAnsi="GHEA Mariam" w:cs="Arial"/>
          <w:color w:val="000000" w:themeColor="text1"/>
          <w:sz w:val="24"/>
          <w:szCs w:val="24"/>
          <w:lang w:val="fr-FR"/>
        </w:rPr>
        <w:t>՝</w:t>
      </w:r>
      <w:r w:rsidRPr="006678A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hAnsi="GHEA Mariam" w:cs="Arial"/>
          <w:color w:val="000000" w:themeColor="text1"/>
          <w:sz w:val="24"/>
          <w:szCs w:val="24"/>
        </w:rPr>
        <w:t>մինչև</w:t>
      </w:r>
      <w:proofErr w:type="spellEnd"/>
      <w:r w:rsidRPr="006678A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6678A1">
        <w:rPr>
          <w:rFonts w:ascii="GHEA Mariam" w:hAnsi="GHEA Mariam"/>
          <w:color w:val="000000" w:themeColor="text1"/>
          <w:sz w:val="24"/>
          <w:szCs w:val="24"/>
          <w:lang w:val="hy-AM"/>
        </w:rPr>
        <w:t>3</w:t>
      </w:r>
      <w:r w:rsidRPr="006678A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% </w:t>
      </w:r>
      <w:proofErr w:type="spellStart"/>
      <w:r w:rsidRPr="006678A1">
        <w:rPr>
          <w:rFonts w:ascii="GHEA Mariam" w:hAnsi="GHEA Mariam" w:cs="Arial"/>
          <w:color w:val="000000" w:themeColor="text1"/>
          <w:sz w:val="24"/>
          <w:szCs w:val="24"/>
          <w:lang w:val="fr-FR"/>
        </w:rPr>
        <w:t>թույլատրելի</w:t>
      </w:r>
      <w:proofErr w:type="spellEnd"/>
      <w:r w:rsidRPr="006678A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hAnsi="GHEA Mariam" w:cs="Arial"/>
          <w:color w:val="000000" w:themeColor="text1"/>
          <w:sz w:val="24"/>
          <w:szCs w:val="24"/>
          <w:lang w:val="fr-FR"/>
        </w:rPr>
        <w:t>շեղումով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ներկայացնելուց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հետո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վերջինիս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հետ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մեկ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տարվա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ընթացքում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կնքել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նվիրատվության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պայմանագ</w:t>
      </w:r>
      <w:proofErr w:type="spellEnd"/>
      <w:r w:rsidRPr="006678A1">
        <w:rPr>
          <w:rFonts w:ascii="GHEA Mariam" w:eastAsia="Calibri" w:hAnsi="GHEA Mariam" w:cs="Arial"/>
          <w:sz w:val="24"/>
          <w:szCs w:val="24"/>
          <w:lang w:val="ru-RU"/>
        </w:rPr>
        <w:t>ի</w:t>
      </w:r>
      <w:r w:rsidRPr="006678A1">
        <w:rPr>
          <w:rFonts w:ascii="GHEA Mariam" w:eastAsia="Calibri" w:hAnsi="GHEA Mariam" w:cs="Arial"/>
          <w:sz w:val="24"/>
          <w:szCs w:val="24"/>
          <w:lang w:val="hy-AM"/>
        </w:rPr>
        <w:t>ր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՝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նախատեսելով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որ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պայմանագրի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պայմանագրից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բխող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գույքային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իրավունքների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ծախսերը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ենթակա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են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իրականացման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նվիրառու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հանդիսացող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բնակչի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միջոցների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8A1">
        <w:rPr>
          <w:rFonts w:ascii="GHEA Mariam" w:eastAsia="Calibri" w:hAnsi="GHEA Mariam" w:cs="Arial"/>
          <w:sz w:val="24"/>
          <w:szCs w:val="24"/>
          <w:lang w:val="fr-FR"/>
        </w:rPr>
        <w:t>հաշվին</w:t>
      </w:r>
      <w:proofErr w:type="spellEnd"/>
      <w:r w:rsidRPr="006678A1">
        <w:rPr>
          <w:rFonts w:ascii="GHEA Mariam" w:eastAsia="Calibri" w:hAnsi="GHEA Mariam"/>
          <w:sz w:val="24"/>
          <w:szCs w:val="24"/>
          <w:lang w:val="fr-FR"/>
        </w:rPr>
        <w:t xml:space="preserve">: </w:t>
      </w:r>
    </w:p>
    <w:p w:rsidR="009C0BD2" w:rsidRPr="006678A1" w:rsidRDefault="009C0BD2" w:rsidP="009C0BD2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fr-FR"/>
        </w:rPr>
      </w:pPr>
    </w:p>
    <w:p w:rsidR="00D76C92" w:rsidRPr="00473780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473780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73780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37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37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47378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7378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7378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73780">
        <w:rPr>
          <w:rFonts w:ascii="GHEA Mariam" w:hAnsi="GHEA Mariam" w:cs="Sylfaen"/>
          <w:sz w:val="24"/>
          <w:szCs w:val="24"/>
          <w:lang w:val="hy-AM"/>
        </w:rPr>
        <w:t>.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737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473780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473780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473780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47378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63402" w:rsidRPr="00473780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378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</w:p>
    <w:p w:rsidR="00663402" w:rsidRPr="00473780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7378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473780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56AE6" w:rsidRPr="00473780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9C0BD2"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4737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 w:rsidR="00B66597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217715" w:rsidRPr="00F009AC" w:rsidRDefault="0021771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678A1" w:rsidRDefault="006678A1" w:rsidP="006678A1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p w:rsidR="006678A1" w:rsidRDefault="006678A1" w:rsidP="006678A1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6678A1">
        <w:rPr>
          <w:rFonts w:ascii="GHEA Mariam" w:hAnsi="GHEA Mariam" w:cs="Arial"/>
          <w:sz w:val="24"/>
          <w:szCs w:val="24"/>
          <w:lang w:val="fr-FR"/>
        </w:rPr>
        <w:t>Ց</w:t>
      </w:r>
      <w:r w:rsidRPr="006678A1">
        <w:rPr>
          <w:rFonts w:ascii="GHEA Mariam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hAnsi="GHEA Mariam" w:cs="Arial"/>
          <w:sz w:val="24"/>
          <w:szCs w:val="24"/>
          <w:lang w:val="fr-FR"/>
        </w:rPr>
        <w:t>Ա</w:t>
      </w:r>
      <w:r w:rsidRPr="006678A1">
        <w:rPr>
          <w:rFonts w:ascii="GHEA Mariam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hAnsi="GHEA Mariam" w:cs="Arial"/>
          <w:sz w:val="24"/>
          <w:szCs w:val="24"/>
          <w:lang w:val="fr-FR"/>
        </w:rPr>
        <w:t>Ն</w:t>
      </w:r>
      <w:r w:rsidRPr="006678A1">
        <w:rPr>
          <w:rFonts w:ascii="GHEA Mariam" w:hAnsi="GHEA Mariam"/>
          <w:sz w:val="24"/>
          <w:szCs w:val="24"/>
          <w:lang w:val="fr-FR"/>
        </w:rPr>
        <w:t xml:space="preserve"> </w:t>
      </w:r>
      <w:r w:rsidRPr="006678A1">
        <w:rPr>
          <w:rFonts w:ascii="GHEA Mariam" w:hAnsi="GHEA Mariam" w:cs="Arial"/>
          <w:sz w:val="24"/>
          <w:szCs w:val="24"/>
          <w:lang w:val="fr-FR"/>
        </w:rPr>
        <w:t>Կ</w:t>
      </w:r>
    </w:p>
    <w:p w:rsidR="006678A1" w:rsidRPr="006678A1" w:rsidRDefault="006678A1" w:rsidP="006678A1">
      <w:pPr>
        <w:pStyle w:val="mechtex"/>
        <w:rPr>
          <w:rFonts w:ascii="GHEA Mariam" w:hAnsi="GHEA Mariam"/>
          <w:sz w:val="12"/>
          <w:szCs w:val="24"/>
          <w:lang w:val="fr-FR"/>
        </w:rPr>
      </w:pPr>
    </w:p>
    <w:p w:rsidR="006678A1" w:rsidRDefault="006678A1" w:rsidP="006678A1">
      <w:pPr>
        <w:pStyle w:val="mechtex"/>
        <w:rPr>
          <w:rFonts w:ascii="GHEA Mariam" w:eastAsia="Calibri" w:hAnsi="GHEA Mariam"/>
          <w:bCs/>
          <w:kern w:val="32"/>
          <w:sz w:val="24"/>
          <w:szCs w:val="24"/>
          <w:lang w:val="fr-FR"/>
        </w:rPr>
      </w:pPr>
      <w:r w:rsidRPr="006678A1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1988-1992 </w:t>
      </w:r>
      <w:r>
        <w:rPr>
          <w:rFonts w:ascii="GHEA Mariam" w:eastAsia="Calibri" w:hAnsi="GHEA Mariam"/>
          <w:kern w:val="32"/>
          <w:sz w:val="24"/>
          <w:szCs w:val="24"/>
          <w:lang w:val="hy-AM"/>
        </w:rPr>
        <w:t xml:space="preserve"> </w:t>
      </w:r>
      <w:r w:rsidRPr="006678A1">
        <w:rPr>
          <w:rFonts w:ascii="GHEA Mariam" w:eastAsia="Calibri" w:hAnsi="GHEA Mariam" w:cs="Arial"/>
          <w:kern w:val="32"/>
          <w:sz w:val="24"/>
          <w:szCs w:val="24"/>
          <w:lang w:val="hy-AM"/>
        </w:rPr>
        <w:t>ԹՎԱԿԱՆՆԵՐԻՆ</w:t>
      </w:r>
      <w:r w:rsidRPr="006678A1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kern w:val="32"/>
          <w:sz w:val="24"/>
          <w:szCs w:val="24"/>
          <w:lang w:val="hy-AM"/>
        </w:rPr>
        <w:t>ԱԴՐԲԵՋԱՆԻ</w:t>
      </w:r>
      <w:r w:rsidRPr="006678A1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kern w:val="32"/>
          <w:sz w:val="24"/>
          <w:szCs w:val="24"/>
          <w:lang w:val="hy-AM"/>
        </w:rPr>
        <w:t>ՀԱՆՐԱՊԵՏՈՒԹՅՈՒՆԻՑ</w:t>
      </w:r>
      <w:r>
        <w:rPr>
          <w:rFonts w:ascii="GHEA Mariam" w:eastAsia="Calibri" w:hAnsi="GHEA Mariam" w:cs="Arial"/>
          <w:kern w:val="32"/>
          <w:sz w:val="24"/>
          <w:szCs w:val="24"/>
          <w:lang w:val="hy-AM"/>
        </w:rPr>
        <w:t xml:space="preserve"> </w:t>
      </w:r>
      <w:r w:rsidRPr="006678A1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kern w:val="32"/>
          <w:sz w:val="24"/>
          <w:szCs w:val="24"/>
          <w:lang w:val="hy-AM"/>
        </w:rPr>
        <w:t>ԲՌՆԱԳԱՂԹՎԱԾ</w:t>
      </w:r>
      <w:r w:rsidRPr="006678A1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kern w:val="32"/>
          <w:sz w:val="24"/>
          <w:szCs w:val="24"/>
          <w:lang w:val="hy-AM"/>
        </w:rPr>
        <w:t>ԵՎ</w:t>
      </w:r>
      <w:r w:rsidRPr="006678A1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kern w:val="32"/>
          <w:sz w:val="24"/>
          <w:szCs w:val="24"/>
          <w:lang w:val="hy-AM"/>
        </w:rPr>
        <w:t>ՀԱՅԱՍՏԱՆԻ</w:t>
      </w:r>
      <w:r w:rsidRPr="006678A1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pacing w:val="-6"/>
          <w:kern w:val="32"/>
          <w:sz w:val="24"/>
          <w:szCs w:val="24"/>
          <w:lang w:val="hy-AM"/>
        </w:rPr>
        <w:t>ՀԱՆՐԱՊԵՏՈՒԹՅԱՆ</w:t>
      </w:r>
      <w:r w:rsidRPr="006678A1"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pacing w:val="-6"/>
          <w:kern w:val="32"/>
          <w:sz w:val="24"/>
          <w:szCs w:val="24"/>
          <w:lang w:val="hy-AM"/>
        </w:rPr>
        <w:t>ՔԱՂԱՔԱՑԻՈՒԹՅՈՒՆ</w:t>
      </w:r>
      <w:r w:rsidRPr="006678A1"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pacing w:val="-6"/>
          <w:kern w:val="32"/>
          <w:sz w:val="24"/>
          <w:szCs w:val="24"/>
          <w:lang w:val="hy-AM"/>
        </w:rPr>
        <w:t>ՍՏԱՑԱԾ</w:t>
      </w:r>
      <w:r w:rsidRPr="006678A1"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pacing w:val="-6"/>
          <w:kern w:val="32"/>
          <w:sz w:val="24"/>
          <w:szCs w:val="24"/>
          <w:lang w:val="hy-AM"/>
        </w:rPr>
        <w:t>ԱՆՁԻ</w:t>
      </w:r>
      <w:r w:rsidRPr="006678A1">
        <w:rPr>
          <w:rFonts w:ascii="GHEA Mariam" w:eastAsia="Calibri" w:hAnsi="GHEA Mariam"/>
          <w:spacing w:val="-6"/>
          <w:kern w:val="32"/>
          <w:sz w:val="24"/>
          <w:szCs w:val="24"/>
          <w:lang w:val="hy-AM"/>
        </w:rPr>
        <w:t xml:space="preserve"> </w:t>
      </w:r>
      <w:r w:rsidRPr="006678A1">
        <w:rPr>
          <w:rFonts w:ascii="GHEA Mariam" w:eastAsia="Calibri" w:hAnsi="GHEA Mariam" w:cs="Arial"/>
          <w:spacing w:val="-6"/>
          <w:kern w:val="32"/>
          <w:sz w:val="24"/>
          <w:szCs w:val="24"/>
          <w:lang w:val="hy-AM"/>
        </w:rPr>
        <w:t>ԿՈՂՄԻՑ</w:t>
      </w:r>
      <w:r w:rsidRPr="006678A1"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pacing w:val="-6"/>
          <w:kern w:val="32"/>
          <w:sz w:val="24"/>
          <w:szCs w:val="24"/>
          <w:lang w:val="hy-AM"/>
        </w:rPr>
        <w:t>ԶԲԱՂԵՑ</w:t>
      </w:r>
      <w:r w:rsidR="00FC034D">
        <w:rPr>
          <w:rFonts w:ascii="GHEA Mariam" w:eastAsia="Calibri" w:hAnsi="GHEA Mariam" w:cs="Arial"/>
          <w:spacing w:val="-6"/>
          <w:kern w:val="32"/>
          <w:sz w:val="24"/>
          <w:szCs w:val="24"/>
          <w:lang w:val="hy-AM"/>
        </w:rPr>
        <w:t>Վ</w:t>
      </w:r>
      <w:r w:rsidRPr="006678A1">
        <w:rPr>
          <w:rFonts w:ascii="GHEA Mariam" w:eastAsia="Calibri" w:hAnsi="GHEA Mariam" w:cs="Arial"/>
          <w:spacing w:val="-6"/>
          <w:kern w:val="32"/>
          <w:sz w:val="24"/>
          <w:szCs w:val="24"/>
          <w:lang w:val="hy-AM"/>
        </w:rPr>
        <w:t>ԱԾ</w:t>
      </w:r>
      <w:r w:rsidRPr="006678A1">
        <w:rPr>
          <w:rFonts w:ascii="GHEA Mariam" w:eastAsia="Calibri" w:hAnsi="GHEA Mariam"/>
          <w:spacing w:val="-6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spacing w:val="-6"/>
          <w:kern w:val="32"/>
          <w:sz w:val="24"/>
          <w:szCs w:val="24"/>
          <w:lang w:val="hy-AM"/>
        </w:rPr>
        <w:t>ՍԵՓԱԿԱՆԱՇՆՈՐՀՄԱՆ</w:t>
      </w:r>
      <w:r>
        <w:rPr>
          <w:rFonts w:ascii="GHEA Mariam" w:eastAsia="Calibri" w:hAnsi="GHEA Mariam" w:cs="Arial"/>
          <w:kern w:val="32"/>
          <w:sz w:val="24"/>
          <w:szCs w:val="24"/>
          <w:lang w:val="hy-AM"/>
        </w:rPr>
        <w:br/>
      </w:r>
      <w:r w:rsidRPr="006678A1">
        <w:rPr>
          <w:rFonts w:ascii="GHEA Mariam" w:eastAsia="Calibri" w:hAnsi="GHEA Mariam"/>
          <w:kern w:val="32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kern w:val="32"/>
          <w:sz w:val="24"/>
          <w:szCs w:val="24"/>
          <w:lang w:val="hy-AM"/>
        </w:rPr>
        <w:t>ԵՆԹԱԿԱ</w:t>
      </w:r>
      <w:r w:rsidRPr="006678A1">
        <w:rPr>
          <w:rFonts w:ascii="GHEA Mariam" w:eastAsia="Calibri" w:hAnsi="GHEA Mariam"/>
          <w:kern w:val="32"/>
          <w:sz w:val="24"/>
          <w:szCs w:val="24"/>
          <w:lang w:val="fr-FR"/>
        </w:rPr>
        <w:t xml:space="preserve"> </w:t>
      </w:r>
      <w:r w:rsidRPr="006678A1">
        <w:rPr>
          <w:rFonts w:ascii="GHEA Mariam" w:eastAsia="Calibri" w:hAnsi="GHEA Mariam" w:cs="Arial"/>
          <w:kern w:val="32"/>
          <w:sz w:val="24"/>
          <w:szCs w:val="24"/>
          <w:lang w:val="hy-AM"/>
        </w:rPr>
        <w:t>ԲՆԱԿԵԼԻ</w:t>
      </w:r>
      <w:r w:rsidRPr="006678A1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6678A1">
        <w:rPr>
          <w:rFonts w:ascii="GHEA Mariam" w:eastAsia="Calibri" w:hAnsi="GHEA Mariam" w:cs="Arial"/>
          <w:kern w:val="32"/>
          <w:sz w:val="24"/>
          <w:szCs w:val="24"/>
          <w:lang w:val="hy-AM"/>
        </w:rPr>
        <w:t>ՏԱՐԱԾՔԻ</w:t>
      </w:r>
      <w:r w:rsidRPr="006678A1">
        <w:rPr>
          <w:rFonts w:ascii="GHEA Mariam" w:eastAsia="Calibri" w:hAnsi="GHEA Mariam"/>
          <w:bCs/>
          <w:kern w:val="32"/>
          <w:sz w:val="24"/>
          <w:szCs w:val="24"/>
          <w:lang w:val="fr-FR"/>
        </w:rPr>
        <w:t xml:space="preserve"> </w:t>
      </w:r>
    </w:p>
    <w:p w:rsidR="006678A1" w:rsidRPr="006678A1" w:rsidRDefault="006678A1" w:rsidP="006678A1">
      <w:pPr>
        <w:pStyle w:val="mechtex"/>
        <w:rPr>
          <w:rFonts w:ascii="GHEA Mariam" w:hAnsi="GHEA Mariam"/>
          <w:bCs/>
          <w:kern w:val="32"/>
          <w:sz w:val="24"/>
          <w:szCs w:val="24"/>
          <w:lang w:val="fr-FR"/>
        </w:rPr>
      </w:pPr>
    </w:p>
    <w:tbl>
      <w:tblPr>
        <w:tblW w:w="14928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674"/>
        <w:gridCol w:w="2366"/>
        <w:gridCol w:w="2700"/>
        <w:gridCol w:w="1260"/>
        <w:gridCol w:w="1710"/>
        <w:gridCol w:w="1887"/>
        <w:gridCol w:w="1701"/>
      </w:tblGrid>
      <w:tr w:rsidR="006678A1" w:rsidRPr="006678A1" w:rsidTr="006678A1">
        <w:trPr>
          <w:trHeight w:val="21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A1" w:rsidRPr="006678A1" w:rsidRDefault="006678A1">
            <w:pPr>
              <w:pStyle w:val="mechtex"/>
              <w:rPr>
                <w:rFonts w:ascii="GHEA Mariam" w:hAnsi="GHEA Mariam"/>
              </w:rPr>
            </w:pPr>
            <w:r w:rsidRPr="006678A1">
              <w:rPr>
                <w:rFonts w:ascii="GHEA Mariam" w:hAnsi="GHEA Mariam"/>
              </w:rPr>
              <w:t>NN</w:t>
            </w:r>
          </w:p>
          <w:p w:rsidR="006678A1" w:rsidRPr="006678A1" w:rsidRDefault="006678A1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6678A1" w:rsidRPr="006678A1" w:rsidRDefault="006678A1" w:rsidP="006678A1">
            <w:pPr>
              <w:jc w:val="both"/>
              <w:rPr>
                <w:rFonts w:ascii="GHEA Mariam" w:hAnsi="GHEA Mariam" w:cs="Sylfaen"/>
                <w:sz w:val="22"/>
                <w:szCs w:val="22"/>
                <w:lang w:val="pt-BR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A1" w:rsidRPr="006678A1" w:rsidRDefault="006678A1" w:rsidP="006678A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Ազգանուն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,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անուն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  <w:p w:rsidR="006678A1" w:rsidRPr="006678A1" w:rsidRDefault="006678A1" w:rsidP="006678A1">
            <w:pPr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6678A1">
              <w:rPr>
                <w:rFonts w:ascii="GHEA Mariam" w:hAnsi="GHEA Mariam"/>
                <w:sz w:val="22"/>
                <w:szCs w:val="22"/>
                <w:lang w:val="hy-AM"/>
              </w:rPr>
              <w:t>հայրանունը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A1" w:rsidRPr="006678A1" w:rsidRDefault="006678A1" w:rsidP="006678A1">
            <w:pPr>
              <w:tabs>
                <w:tab w:val="left" w:pos="1310"/>
              </w:tabs>
              <w:ind w:left="71"/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Անձնագրային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տվյալները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A1" w:rsidRPr="006678A1" w:rsidRDefault="006678A1" w:rsidP="006678A1">
            <w:pPr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Սեփականաշնորհման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ենթակա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բնակար</w:t>
            </w:r>
            <w:proofErr w:type="spellEnd"/>
            <w:r w:rsidR="00FC034D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ն</w:t>
            </w:r>
            <w:r w:rsidR="00FC034D">
              <w:rPr>
                <w:rFonts w:ascii="GHEA Mariam" w:hAnsi="GHEA Mariam"/>
                <w:sz w:val="22"/>
                <w:szCs w:val="22"/>
                <w:lang w:val="pt-BR"/>
              </w:rPr>
              <w:softHyphen/>
            </w:r>
            <w:bookmarkStart w:id="0" w:name="_GoBack"/>
            <w:bookmarkEnd w:id="0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ների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գտնվելու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վայրը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,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սենյակների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թիվը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A1" w:rsidRPr="006678A1" w:rsidRDefault="006678A1" w:rsidP="006678A1">
            <w:pPr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Բնակա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proofErr w:type="spellStart"/>
            <w:proofErr w:type="gram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րանի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 </w:t>
            </w:r>
            <w:proofErr w:type="spellStart"/>
            <w:r w:rsidRPr="006678A1">
              <w:rPr>
                <w:rFonts w:ascii="GHEA Mariam" w:hAnsi="GHEA Mariam"/>
                <w:spacing w:val="-4"/>
                <w:sz w:val="22"/>
                <w:szCs w:val="22"/>
                <w:lang w:val="pt-BR"/>
              </w:rPr>
              <w:t>մակերեսը</w:t>
            </w:r>
            <w:proofErr w:type="spellEnd"/>
            <w:proofErr w:type="gramEnd"/>
            <w:r w:rsidRPr="006678A1">
              <w:rPr>
                <w:rFonts w:ascii="GHEA Mariam" w:hAnsi="GHEA Mariam"/>
                <w:spacing w:val="-4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val="pt-BR"/>
              </w:rPr>
              <w:t>(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քառ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.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մ</w:t>
            </w:r>
            <w:r>
              <w:rPr>
                <w:rFonts w:ascii="GHEA Mariam" w:hAnsi="GHEA Mariam"/>
                <w:sz w:val="22"/>
                <w:szCs w:val="22"/>
                <w:lang w:val="pt-BR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A1" w:rsidRPr="006678A1" w:rsidRDefault="006678A1" w:rsidP="006678A1">
            <w:pPr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Զբաղեցրած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բնակելի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տարածքի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սկզբնական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արժեքը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31.07.2007</w:t>
            </w:r>
            <w:r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r w:rsidRPr="006678A1">
              <w:rPr>
                <w:rFonts w:ascii="GHEA Mariam" w:hAnsi="GHEA Mariam"/>
                <w:sz w:val="22"/>
                <w:szCs w:val="22"/>
                <w:lang w:val="ru-RU"/>
              </w:rPr>
              <w:t>թ</w:t>
            </w:r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.-</w:t>
            </w:r>
            <w:r w:rsidRPr="006678A1">
              <w:rPr>
                <w:rFonts w:ascii="GHEA Mariam" w:hAnsi="GHEA Mariam"/>
                <w:sz w:val="22"/>
                <w:szCs w:val="22"/>
                <w:lang w:val="ru-RU"/>
              </w:rPr>
              <w:t>ի</w:t>
            </w:r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r w:rsidR="00FC034D" w:rsidRPr="006678A1">
              <w:rPr>
                <w:rFonts w:ascii="GHEA Mariam" w:hAnsi="GHEA Mariam"/>
                <w:sz w:val="22"/>
                <w:szCs w:val="22"/>
                <w:lang w:val="pt-BR"/>
              </w:rPr>
              <w:t>դ</w:t>
            </w:r>
            <w:r w:rsidR="00FC034D" w:rsidRPr="006678A1">
              <w:rPr>
                <w:rFonts w:ascii="GHEA Mariam" w:hAnsi="GHEA Mariam"/>
                <w:sz w:val="22"/>
                <w:szCs w:val="22"/>
                <w:lang w:val="ru-RU"/>
              </w:rPr>
              <w:t>ր</w:t>
            </w:r>
            <w:proofErr w:type="spellStart"/>
            <w:r w:rsidR="00FC034D">
              <w:rPr>
                <w:rFonts w:ascii="GHEA Mariam" w:hAnsi="GHEA Mariam"/>
                <w:sz w:val="22"/>
                <w:szCs w:val="22"/>
                <w:lang w:val="hy-AM"/>
              </w:rPr>
              <w:t>ությա</w:t>
            </w:r>
            <w:r w:rsidR="00FC034D" w:rsidRPr="006678A1">
              <w:rPr>
                <w:rFonts w:ascii="GHEA Mariam" w:hAnsi="GHEA Mariam"/>
                <w:sz w:val="22"/>
                <w:szCs w:val="22"/>
                <w:lang w:val="ru-RU"/>
              </w:rPr>
              <w:t>մբ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val="pt-BR"/>
              </w:rPr>
              <w:br/>
              <w:t>(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դրամ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pt-BR"/>
              </w:rPr>
              <w:t>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A1" w:rsidRPr="006678A1" w:rsidRDefault="006678A1" w:rsidP="006678A1">
            <w:pPr>
              <w:ind w:left="-20"/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6678A1">
              <w:rPr>
                <w:rFonts w:ascii="GHEA Mariam" w:hAnsi="GHEA Mariam"/>
                <w:spacing w:val="-8"/>
                <w:sz w:val="22"/>
                <w:szCs w:val="22"/>
                <w:lang w:val="pt-BR"/>
              </w:rPr>
              <w:t>Սեփականության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իրավունքով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կամ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ընդհանուր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բաժնային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pacing w:val="-6"/>
                <w:sz w:val="22"/>
                <w:szCs w:val="22"/>
                <w:lang w:val="pt-BR"/>
              </w:rPr>
              <w:t>սեփականության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իրավունքով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տրվող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1" w:rsidRPr="006678A1" w:rsidRDefault="006678A1" w:rsidP="006678A1">
            <w:pPr>
              <w:jc w:val="center"/>
              <w:rPr>
                <w:rFonts w:ascii="GHEA Mariam" w:hAnsi="GHEA Mariam"/>
                <w:sz w:val="22"/>
                <w:szCs w:val="22"/>
                <w:lang w:val="pt-BR"/>
              </w:rPr>
            </w:pPr>
            <w:r w:rsidRPr="006678A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Հողամասը</w:t>
            </w:r>
          </w:p>
        </w:tc>
      </w:tr>
      <w:tr w:rsidR="006678A1" w:rsidRPr="006678A1" w:rsidTr="006678A1">
        <w:trPr>
          <w:trHeight w:val="111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1" w:rsidRPr="006678A1" w:rsidRDefault="006678A1" w:rsidP="006678A1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678A1">
              <w:rPr>
                <w:rFonts w:ascii="GHEA Mariam" w:hAnsi="GHEA Mariam"/>
                <w:sz w:val="22"/>
                <w:szCs w:val="22"/>
                <w:lang w:val="hy-AM"/>
              </w:rPr>
              <w:t>1.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1" w:rsidRPr="006678A1" w:rsidRDefault="006678A1" w:rsidP="006678A1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</w:pPr>
            <w:proofErr w:type="spellStart"/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Ստեփանյան</w:t>
            </w:r>
            <w:proofErr w:type="spellEnd"/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Շ</w:t>
            </w:r>
            <w:proofErr w:type="spellStart"/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ուշանիկ</w:t>
            </w:r>
            <w:proofErr w:type="spellEnd"/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Ի</w:t>
            </w:r>
            <w:proofErr w:type="spellStart"/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սակի</w:t>
            </w:r>
            <w:proofErr w:type="spellEnd"/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1" w:rsidRPr="006678A1" w:rsidRDefault="006678A1" w:rsidP="006678A1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</w:pPr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  <w:t xml:space="preserve">AV0536699, </w:t>
            </w:r>
            <w:proofErr w:type="spellStart"/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տրված</w:t>
            </w:r>
            <w:proofErr w:type="spellEnd"/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՝</w:t>
            </w:r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  <w:t xml:space="preserve"> 25.11.2022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թ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  <w:t>-</w:t>
            </w:r>
            <w:proofErr w:type="spellStart"/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ին</w:t>
            </w:r>
            <w:proofErr w:type="spellEnd"/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  <w:t xml:space="preserve">, 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  <w:br/>
            </w:r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  <w:t>099-</w:t>
            </w:r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ի</w:t>
            </w:r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կողմից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1" w:rsidRPr="006678A1" w:rsidRDefault="006678A1" w:rsidP="006678A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678A1">
              <w:rPr>
                <w:rFonts w:ascii="GHEA Mariam" w:hAnsi="GHEA Mariam"/>
                <w:sz w:val="22"/>
                <w:szCs w:val="22"/>
                <w:lang w:val="hy-AM"/>
              </w:rPr>
              <w:t xml:space="preserve">ք.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hy-AM"/>
              </w:rPr>
              <w:t>Երևան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hy-AM"/>
              </w:rPr>
              <w:t>Մոլդովական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6678A1">
              <w:rPr>
                <w:rFonts w:ascii="GHEA Mariam" w:hAnsi="GHEA Mariam"/>
                <w:sz w:val="22"/>
                <w:szCs w:val="22"/>
                <w:lang w:val="ru-RU"/>
              </w:rPr>
              <w:t>փողոց</w:t>
            </w:r>
            <w:proofErr w:type="spellEnd"/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r w:rsidRPr="006678A1">
              <w:rPr>
                <w:rFonts w:ascii="GHEA Mariam" w:hAnsi="GHEA Mariam"/>
                <w:sz w:val="22"/>
                <w:szCs w:val="22"/>
                <w:lang w:val="hy-AM"/>
              </w:rPr>
              <w:t xml:space="preserve">29/1 շենք, </w:t>
            </w:r>
            <w:r w:rsidRPr="00380F8F">
              <w:rPr>
                <w:rFonts w:ascii="GHEA Mariam" w:hAnsi="GHEA Mariam"/>
                <w:lang w:val="pt-BR"/>
              </w:rPr>
              <w:t>N</w:t>
            </w:r>
            <w:r w:rsidRPr="006678A1">
              <w:rPr>
                <w:rFonts w:ascii="GHEA Mariam" w:hAnsi="GHEA Mariam"/>
                <w:sz w:val="22"/>
                <w:szCs w:val="22"/>
                <w:lang w:val="hy-AM"/>
              </w:rPr>
              <w:t xml:space="preserve"> 830 սենյակ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1" w:rsidRPr="006678A1" w:rsidRDefault="006678A1" w:rsidP="006678A1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</w:pPr>
            <w:r w:rsidRPr="006678A1">
              <w:rPr>
                <w:rFonts w:ascii="GHEA Mariam" w:hAnsi="GHEA Mariam" w:cs="Arial Unicode"/>
                <w:color w:val="000000"/>
                <w:sz w:val="22"/>
                <w:szCs w:val="22"/>
                <w:lang w:val="pt-BR"/>
              </w:rPr>
              <w:t>17.3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1" w:rsidRPr="006678A1" w:rsidRDefault="006678A1" w:rsidP="006678A1">
            <w:pPr>
              <w:ind w:left="187"/>
              <w:rPr>
                <w:rFonts w:ascii="GHEA Mariam" w:hAnsi="GHEA Mariam"/>
                <w:sz w:val="22"/>
                <w:szCs w:val="22"/>
                <w:lang w:val="pt-BR"/>
              </w:rPr>
            </w:pPr>
            <w:r w:rsidRPr="006678A1">
              <w:rPr>
                <w:rFonts w:ascii="GHEA Mariam" w:hAnsi="GHEA Mariam"/>
                <w:sz w:val="22"/>
                <w:szCs w:val="22"/>
                <w:lang w:val="pt-BR"/>
              </w:rPr>
              <w:t>128,054.6</w:t>
            </w:r>
          </w:p>
          <w:p w:rsidR="006678A1" w:rsidRPr="006678A1" w:rsidRDefault="006678A1" w:rsidP="006678A1">
            <w:pPr>
              <w:ind w:left="187"/>
              <w:rPr>
                <w:rFonts w:ascii="GHEA Mariam" w:hAnsi="GHEA Mariam"/>
                <w:sz w:val="22"/>
                <w:szCs w:val="22"/>
                <w:lang w:val="pt-BR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1" w:rsidRPr="006678A1" w:rsidRDefault="006678A1" w:rsidP="006678A1">
            <w:pPr>
              <w:jc w:val="center"/>
              <w:rPr>
                <w:rFonts w:ascii="GHEA Mariam" w:hAnsi="GHEA Mariam" w:cs="Arial Unicode"/>
                <w:sz w:val="22"/>
                <w:szCs w:val="22"/>
                <w:lang w:val="pt-BR"/>
              </w:rPr>
            </w:pPr>
            <w:proofErr w:type="spellStart"/>
            <w:r w:rsidRPr="006678A1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</w:t>
            </w:r>
            <w:proofErr w:type="spellEnd"/>
            <w:r>
              <w:rPr>
                <w:rFonts w:ascii="GHEA Mariam" w:hAnsi="GHEA Mariam" w:cs="Arial Unicode"/>
                <w:sz w:val="22"/>
                <w:szCs w:val="22"/>
              </w:rPr>
              <w:t>-</w:t>
            </w:r>
            <w:proofErr w:type="spellStart"/>
            <w:r w:rsidRPr="006678A1">
              <w:rPr>
                <w:rFonts w:ascii="GHEA Mariam" w:hAnsi="GHEA Mariam" w:cs="Arial Unicode"/>
                <w:sz w:val="22"/>
                <w:szCs w:val="22"/>
                <w:lang w:val="hy-AM"/>
              </w:rPr>
              <w:t>թյան</w:t>
            </w:r>
            <w:proofErr w:type="spellEnd"/>
            <w:r w:rsidRPr="006678A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իրավունքով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1" w:rsidRPr="006678A1" w:rsidRDefault="006678A1" w:rsidP="006678A1">
            <w:pPr>
              <w:jc w:val="center"/>
              <w:rPr>
                <w:rFonts w:ascii="GHEA Mariam" w:hAnsi="GHEA Mariam"/>
                <w:sz w:val="22"/>
                <w:szCs w:val="22"/>
                <w:lang w:val="pt-BR"/>
              </w:rPr>
            </w:pPr>
            <w:r>
              <w:rPr>
                <w:rFonts w:ascii="GHEA Mariam" w:hAnsi="GHEA Mariam" w:cs="Arial Unicode"/>
                <w:sz w:val="22"/>
                <w:szCs w:val="22"/>
                <w:lang w:val="hy-AM"/>
              </w:rPr>
              <w:t>ս</w:t>
            </w:r>
            <w:r w:rsidRPr="006678A1">
              <w:rPr>
                <w:rFonts w:ascii="GHEA Mariam" w:hAnsi="GHEA Mariam" w:cs="Arial Unicode"/>
                <w:sz w:val="22"/>
                <w:szCs w:val="22"/>
                <w:lang w:val="hy-AM"/>
              </w:rPr>
              <w:t>եփակա</w:t>
            </w:r>
            <w:r>
              <w:rPr>
                <w:rFonts w:ascii="GHEA Mariam" w:hAnsi="GHEA Mariam" w:cs="Arial Unicode"/>
                <w:sz w:val="22"/>
                <w:szCs w:val="22"/>
              </w:rPr>
              <w:t>-</w:t>
            </w:r>
            <w:proofErr w:type="spellStart"/>
            <w:r w:rsidRPr="006678A1">
              <w:rPr>
                <w:rFonts w:ascii="GHEA Mariam" w:hAnsi="GHEA Mariam" w:cs="Arial Unicode"/>
                <w:sz w:val="22"/>
                <w:szCs w:val="22"/>
                <w:lang w:val="hy-AM"/>
              </w:rPr>
              <w:t>նության</w:t>
            </w:r>
            <w:proofErr w:type="spellEnd"/>
            <w:r w:rsidRPr="006678A1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իրավունքով</w:t>
            </w:r>
          </w:p>
        </w:tc>
      </w:tr>
    </w:tbl>
    <w:p w:rsidR="006678A1" w:rsidRDefault="006678A1" w:rsidP="006678A1">
      <w:pPr>
        <w:jc w:val="center"/>
        <w:rPr>
          <w:rFonts w:ascii="Sylfaen" w:hAnsi="Sylfaen"/>
          <w:sz w:val="28"/>
          <w:szCs w:val="28"/>
          <w:lang w:val="hy-AM"/>
        </w:rPr>
      </w:pPr>
    </w:p>
    <w:p w:rsidR="00A756CA" w:rsidRPr="009C0BD2" w:rsidRDefault="00A756CA" w:rsidP="009C0BD2">
      <w:pPr>
        <w:pStyle w:val="mechtex"/>
        <w:tabs>
          <w:tab w:val="left" w:pos="4683"/>
        </w:tabs>
        <w:ind w:firstLine="720"/>
        <w:jc w:val="left"/>
        <w:rPr>
          <w:rFonts w:ascii="GHEA Mariam" w:hAnsi="GHEA Mariam" w:cs="Sylfaen"/>
          <w:sz w:val="6"/>
          <w:szCs w:val="24"/>
          <w:lang w:val="hy-AM"/>
        </w:rPr>
      </w:pPr>
    </w:p>
    <w:p w:rsidR="00F271E9" w:rsidRPr="00F271E9" w:rsidRDefault="00F271E9" w:rsidP="00C802CF">
      <w:pPr>
        <w:pStyle w:val="mechtex"/>
        <w:ind w:firstLine="720"/>
        <w:jc w:val="left"/>
        <w:rPr>
          <w:rFonts w:ascii="GHEA Mariam" w:hAnsi="GHEA Mariam" w:cs="Sylfaen"/>
          <w:sz w:val="2"/>
          <w:szCs w:val="24"/>
          <w:lang w:val="hy-AM"/>
        </w:rPr>
      </w:pPr>
    </w:p>
    <w:p w:rsidR="00663402" w:rsidRPr="00A756CA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56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756C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56C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63402" w:rsidRPr="00A756CA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756CA">
        <w:rPr>
          <w:rFonts w:ascii="GHEA Mariam" w:hAnsi="GHEA Mariam"/>
          <w:sz w:val="24"/>
          <w:szCs w:val="24"/>
          <w:lang w:val="hy-AM"/>
        </w:rPr>
        <w:t xml:space="preserve">  </w:t>
      </w:r>
      <w:r w:rsidRPr="00A756C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9C0BD2" w:rsidRDefault="00663402" w:rsidP="00A756C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 w:rsidRPr="00A756CA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9C0B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</w:r>
      <w:r w:rsidRPr="009C0BD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9C0BD2">
        <w:rPr>
          <w:rFonts w:ascii="GHEA Mariam" w:hAnsi="GHEA Mariam" w:cs="Sylfaen"/>
          <w:sz w:val="24"/>
          <w:szCs w:val="24"/>
          <w:lang w:val="hy-AM"/>
        </w:rPr>
        <w:t>.</w:t>
      </w:r>
      <w:r w:rsidRPr="009C0B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C0BD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C0BD2" w:rsidSect="00F271E9">
      <w:pgSz w:w="16834" w:h="11909" w:orient="landscape" w:code="9"/>
      <w:pgMar w:top="90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EBC" w:rsidRDefault="004E0EBC">
      <w:r>
        <w:separator/>
      </w:r>
    </w:p>
  </w:endnote>
  <w:endnote w:type="continuationSeparator" w:id="0">
    <w:p w:rsidR="004E0EBC" w:rsidRDefault="004E0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0BF" w:rsidRDefault="008100B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163F2">
      <w:rPr>
        <w:noProof/>
        <w:sz w:val="18"/>
      </w:rPr>
      <w:t>voroshumKK219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958" w:rsidRPr="005163F2" w:rsidRDefault="004E0EBC" w:rsidP="005163F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163F2">
      <w:rPr>
        <w:noProof/>
      </w:rPr>
      <w:t>voroshumKK219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EBC" w:rsidRDefault="004E0EBC">
      <w:r>
        <w:separator/>
      </w:r>
    </w:p>
  </w:footnote>
  <w:footnote w:type="continuationSeparator" w:id="0">
    <w:p w:rsidR="004E0EBC" w:rsidRDefault="004E0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0BF" w:rsidRDefault="008100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100BF" w:rsidRDefault="008100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0BF" w:rsidRDefault="008100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034D">
      <w:rPr>
        <w:rStyle w:val="PageNumber"/>
        <w:noProof/>
      </w:rPr>
      <w:t>2</w:t>
    </w:r>
    <w:r>
      <w:rPr>
        <w:rStyle w:val="PageNumber"/>
      </w:rPr>
      <w:fldChar w:fldCharType="end"/>
    </w:r>
  </w:p>
  <w:p w:rsidR="008100BF" w:rsidRDefault="008100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14D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58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715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AFE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8F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D23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3780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0EBC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3F2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8A1"/>
    <w:rsid w:val="00667AAF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3EA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0BF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7A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BD2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484D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6CA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97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57F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53B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37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392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4D7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9AC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1E9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37D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618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34D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E1259F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419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195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1F6A7-D277-4857-9F5D-8F338C718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https:/mul2.gov.am/tasks/781220/oneclick/voroshumMK-133.docx?token=77acc7f91e1af1bcdf2c74ea4c46afaa</cp:keywords>
  <dc:description/>
  <cp:lastModifiedBy>Kristina Papyan</cp:lastModifiedBy>
  <cp:revision>5</cp:revision>
  <cp:lastPrinted>2023-05-16T11:50:00Z</cp:lastPrinted>
  <dcterms:created xsi:type="dcterms:W3CDTF">2023-05-16T11:50:00Z</dcterms:created>
  <dcterms:modified xsi:type="dcterms:W3CDTF">2023-05-16T13:29:00Z</dcterms:modified>
</cp:coreProperties>
</file>