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360" w:rsidRDefault="00773360" w:rsidP="00773360">
      <w:pPr>
        <w:pStyle w:val="NormalWeb"/>
        <w:spacing w:before="0" w:beforeAutospacing="0" w:after="0" w:afterAutospacing="0" w:line="276" w:lineRule="auto"/>
        <w:jc w:val="center"/>
        <w:rPr>
          <w:rFonts w:ascii="GHEA Grapalat" w:hAnsi="GHEA Grapalat" w:cs="GHEA Grapalat"/>
          <w:b/>
          <w:bCs/>
          <w:sz w:val="23"/>
          <w:szCs w:val="23"/>
          <w:lang w:val="hy-AM"/>
        </w:rPr>
      </w:pPr>
      <w:bookmarkStart w:id="0" w:name="_GoBack"/>
      <w:bookmarkEnd w:id="0"/>
      <w:r>
        <w:rPr>
          <w:rFonts w:ascii="GHEA Grapalat" w:hAnsi="GHEA Grapalat" w:cs="GHEA Grapalat"/>
          <w:b/>
          <w:bCs/>
          <w:sz w:val="23"/>
          <w:szCs w:val="23"/>
          <w:lang w:val="hy-AM"/>
        </w:rPr>
        <w:t>ՀԻՄՆԱՎՈՐՈՒՄ</w:t>
      </w:r>
    </w:p>
    <w:p w:rsidR="00773360" w:rsidRDefault="00773360" w:rsidP="00773360">
      <w:pPr>
        <w:spacing w:after="0"/>
        <w:jc w:val="center"/>
        <w:rPr>
          <w:rFonts w:ascii="GHEA Grapalat" w:hAnsi="GHEA Grapalat" w:cs="GHEA Grapalat"/>
          <w:sz w:val="23"/>
          <w:szCs w:val="23"/>
          <w:lang w:val="pt-BR"/>
        </w:rPr>
      </w:pPr>
      <w:r>
        <w:rPr>
          <w:rFonts w:ascii="GHEA Grapalat" w:hAnsi="GHEA Grapalat" w:cs="GHEA Grapalat"/>
          <w:b/>
          <w:bCs/>
          <w:sz w:val="23"/>
          <w:szCs w:val="23"/>
          <w:lang w:val="pt-BR"/>
        </w:rPr>
        <w:t>«</w:t>
      </w:r>
      <w:proofErr w:type="spellStart"/>
      <w:r>
        <w:rPr>
          <w:rFonts w:ascii="GHEA Grapalat" w:hAnsi="GHEA Grapalat" w:cs="GHEA Grapalat"/>
          <w:b/>
          <w:bCs/>
          <w:sz w:val="23"/>
          <w:szCs w:val="23"/>
          <w:lang w:val="hy-AM"/>
        </w:rPr>
        <w:t>Հայա</w:t>
      </w:r>
      <w:proofErr w:type="spellEnd"/>
      <w:r>
        <w:rPr>
          <w:rFonts w:ascii="GHEA Grapalat" w:hAnsi="GHEA Grapalat" w:cs="GHEA Grapalat"/>
          <w:b/>
          <w:bCs/>
          <w:sz w:val="23"/>
          <w:szCs w:val="23"/>
          <w:lang w:val="pt-BR"/>
        </w:rPr>
        <w:t>u</w:t>
      </w:r>
      <w:r>
        <w:rPr>
          <w:rFonts w:ascii="GHEA Grapalat" w:hAnsi="GHEA Grapalat" w:cs="GHEA Grapalat"/>
          <w:b/>
          <w:bCs/>
          <w:sz w:val="23"/>
          <w:szCs w:val="23"/>
          <w:lang w:val="hy-AM"/>
        </w:rPr>
        <w:t>տանի</w:t>
      </w:r>
      <w:r>
        <w:rPr>
          <w:rFonts w:ascii="GHEA Grapalat" w:hAnsi="GHEA Grapalat" w:cs="GHEA Grapalat"/>
          <w:sz w:val="23"/>
          <w:szCs w:val="23"/>
          <w:lang w:val="pt-BR"/>
        </w:rPr>
        <w:t xml:space="preserve"> </w:t>
      </w:r>
      <w:r>
        <w:rPr>
          <w:rFonts w:ascii="GHEA Grapalat" w:hAnsi="GHEA Grapalat" w:cs="GHEA Grapalat"/>
          <w:b/>
          <w:bCs/>
          <w:sz w:val="23"/>
          <w:szCs w:val="23"/>
          <w:lang w:val="hy-AM"/>
        </w:rPr>
        <w:t>Հանրապետության</w:t>
      </w:r>
      <w:r>
        <w:rPr>
          <w:rFonts w:ascii="GHEA Grapalat" w:hAnsi="GHEA Grapalat" w:cs="GHEA Grapalat"/>
          <w:sz w:val="23"/>
          <w:szCs w:val="23"/>
          <w:lang w:val="pt-BR"/>
        </w:rPr>
        <w:t xml:space="preserve"> </w:t>
      </w:r>
      <w:r>
        <w:rPr>
          <w:rFonts w:ascii="GHEA Grapalat" w:hAnsi="GHEA Grapalat" w:cs="GHEA Grapalat"/>
          <w:b/>
          <w:bCs/>
          <w:sz w:val="23"/>
          <w:szCs w:val="23"/>
          <w:lang w:val="hy-AM"/>
        </w:rPr>
        <w:t>կառավարության</w:t>
      </w:r>
      <w:r>
        <w:rPr>
          <w:rFonts w:ascii="GHEA Grapalat" w:hAnsi="GHEA Grapalat" w:cs="GHEA Grapalat"/>
          <w:b/>
          <w:bCs/>
          <w:sz w:val="23"/>
          <w:szCs w:val="23"/>
          <w:lang w:val="pt-BR"/>
        </w:rPr>
        <w:t xml:space="preserve"> 2019 </w:t>
      </w:r>
      <w:r>
        <w:rPr>
          <w:rFonts w:ascii="GHEA Grapalat" w:hAnsi="GHEA Grapalat" w:cs="GHEA Grapalat"/>
          <w:b/>
          <w:bCs/>
          <w:sz w:val="23"/>
          <w:szCs w:val="23"/>
          <w:lang w:val="hy-AM"/>
        </w:rPr>
        <w:t>թվականի</w:t>
      </w:r>
      <w:r>
        <w:rPr>
          <w:rFonts w:ascii="GHEA Grapalat" w:hAnsi="GHEA Grapalat" w:cs="GHEA Grapalat"/>
          <w:sz w:val="23"/>
          <w:szCs w:val="23"/>
          <w:lang w:val="pt-BR"/>
        </w:rPr>
        <w:t xml:space="preserve"> </w:t>
      </w:r>
      <w:r>
        <w:rPr>
          <w:rFonts w:ascii="GHEA Grapalat" w:hAnsi="GHEA Grapalat" w:cs="GHEA Grapalat"/>
          <w:b/>
          <w:bCs/>
          <w:sz w:val="23"/>
          <w:szCs w:val="23"/>
          <w:lang w:val="hy-AM"/>
        </w:rPr>
        <w:t>օգոստոսի</w:t>
      </w:r>
      <w:r>
        <w:rPr>
          <w:rFonts w:ascii="GHEA Grapalat" w:hAnsi="GHEA Grapalat" w:cs="GHEA Grapalat"/>
          <w:b/>
          <w:bCs/>
          <w:sz w:val="23"/>
          <w:szCs w:val="23"/>
          <w:lang w:val="pt-BR"/>
        </w:rPr>
        <w:t xml:space="preserve"> 22-</w:t>
      </w:r>
      <w:r>
        <w:rPr>
          <w:rFonts w:ascii="GHEA Grapalat" w:hAnsi="GHEA Grapalat" w:cs="GHEA Grapalat"/>
          <w:b/>
          <w:bCs/>
          <w:sz w:val="23"/>
          <w:szCs w:val="23"/>
          <w:lang w:val="hy-AM"/>
        </w:rPr>
        <w:t>ի</w:t>
      </w:r>
    </w:p>
    <w:p w:rsidR="00773360" w:rsidRDefault="00773360" w:rsidP="00773360">
      <w:pPr>
        <w:spacing w:after="0"/>
        <w:jc w:val="center"/>
        <w:rPr>
          <w:rFonts w:ascii="GHEA Grapalat" w:hAnsi="GHEA Grapalat" w:cs="GHEA Grapalat"/>
          <w:b/>
          <w:bCs/>
          <w:sz w:val="23"/>
          <w:szCs w:val="23"/>
          <w:lang w:val="pt-BR"/>
        </w:rPr>
      </w:pPr>
      <w:r>
        <w:rPr>
          <w:rFonts w:ascii="Times New Roman" w:hAnsi="Times New Roman" w:cs="Times New Roman"/>
          <w:b/>
          <w:bCs/>
          <w:sz w:val="23"/>
          <w:szCs w:val="23"/>
          <w:lang w:val="pt-BR"/>
        </w:rPr>
        <w:t> </w:t>
      </w:r>
      <w:r>
        <w:rPr>
          <w:rFonts w:ascii="GHEA Grapalat" w:hAnsi="GHEA Grapalat" w:cs="GHEA Grapalat"/>
          <w:b/>
          <w:bCs/>
          <w:sz w:val="23"/>
          <w:szCs w:val="23"/>
          <w:lang w:val="pt-BR"/>
        </w:rPr>
        <w:t xml:space="preserve"> N 1091-</w:t>
      </w:r>
      <w:r>
        <w:rPr>
          <w:rFonts w:ascii="GHEA Grapalat" w:hAnsi="GHEA Grapalat" w:cs="GHEA Grapalat"/>
          <w:b/>
          <w:bCs/>
          <w:sz w:val="23"/>
          <w:szCs w:val="23"/>
        </w:rPr>
        <w:t>Ն</w:t>
      </w:r>
      <w:r>
        <w:rPr>
          <w:rFonts w:ascii="GHEA Grapalat" w:hAnsi="GHEA Grapalat" w:cs="GHEA Grapalat"/>
          <w:b/>
          <w:bCs/>
          <w:sz w:val="23"/>
          <w:szCs w:val="23"/>
          <w:lang w:val="pt-BR"/>
        </w:rPr>
        <w:t xml:space="preserve"> </w:t>
      </w:r>
      <w:proofErr w:type="spellStart"/>
      <w:r>
        <w:rPr>
          <w:rFonts w:ascii="GHEA Grapalat" w:hAnsi="GHEA Grapalat" w:cs="GHEA Grapalat"/>
          <w:b/>
          <w:bCs/>
          <w:sz w:val="23"/>
          <w:szCs w:val="23"/>
        </w:rPr>
        <w:t>որոշման</w:t>
      </w:r>
      <w:proofErr w:type="spellEnd"/>
      <w:r>
        <w:rPr>
          <w:rFonts w:ascii="GHEA Grapalat" w:hAnsi="GHEA Grapalat" w:cs="GHEA Grapalat"/>
          <w:sz w:val="23"/>
          <w:szCs w:val="23"/>
          <w:lang w:val="pt-BR"/>
        </w:rPr>
        <w:t xml:space="preserve"> </w:t>
      </w:r>
      <w:proofErr w:type="spellStart"/>
      <w:r>
        <w:rPr>
          <w:rFonts w:ascii="GHEA Grapalat" w:hAnsi="GHEA Grapalat" w:cs="GHEA Grapalat"/>
          <w:b/>
          <w:bCs/>
          <w:sz w:val="23"/>
          <w:szCs w:val="23"/>
        </w:rPr>
        <w:t>մեջ</w:t>
      </w:r>
      <w:proofErr w:type="spellEnd"/>
      <w:r>
        <w:rPr>
          <w:rFonts w:ascii="GHEA Grapalat" w:hAnsi="GHEA Grapalat" w:cs="GHEA Grapalat"/>
          <w:b/>
          <w:bCs/>
          <w:sz w:val="23"/>
          <w:szCs w:val="23"/>
          <w:lang w:val="pt-BR"/>
        </w:rPr>
        <w:t xml:space="preserve"> </w:t>
      </w:r>
      <w:proofErr w:type="spellStart"/>
      <w:r>
        <w:rPr>
          <w:rFonts w:ascii="GHEA Grapalat" w:hAnsi="GHEA Grapalat" w:cs="GHEA Grapalat"/>
          <w:b/>
          <w:bCs/>
          <w:sz w:val="23"/>
          <w:szCs w:val="23"/>
        </w:rPr>
        <w:t>փոփոխություններ</w:t>
      </w:r>
      <w:proofErr w:type="spellEnd"/>
      <w:r>
        <w:rPr>
          <w:rFonts w:ascii="GHEA Grapalat" w:hAnsi="GHEA Grapalat" w:cs="GHEA Grapalat"/>
          <w:b/>
          <w:bCs/>
          <w:sz w:val="23"/>
          <w:szCs w:val="23"/>
          <w:lang w:val="pt-BR"/>
        </w:rPr>
        <w:t xml:space="preserve"> </w:t>
      </w:r>
      <w:r>
        <w:rPr>
          <w:rFonts w:ascii="GHEA Grapalat" w:hAnsi="GHEA Grapalat" w:cs="GHEA Grapalat"/>
          <w:b/>
          <w:bCs/>
          <w:sz w:val="23"/>
          <w:szCs w:val="23"/>
          <w:lang w:val="hy-AM"/>
        </w:rPr>
        <w:t xml:space="preserve">և </w:t>
      </w:r>
      <w:proofErr w:type="spellStart"/>
      <w:r>
        <w:rPr>
          <w:rFonts w:ascii="GHEA Grapalat" w:hAnsi="GHEA Grapalat" w:cs="GHEA Grapalat"/>
          <w:b/>
          <w:bCs/>
          <w:sz w:val="23"/>
          <w:szCs w:val="23"/>
        </w:rPr>
        <w:t>լրացումներ</w:t>
      </w:r>
      <w:proofErr w:type="spellEnd"/>
      <w:r>
        <w:rPr>
          <w:rFonts w:ascii="GHEA Grapalat" w:hAnsi="GHEA Grapalat" w:cs="GHEA Grapalat"/>
          <w:b/>
          <w:bCs/>
          <w:sz w:val="23"/>
          <w:szCs w:val="23"/>
          <w:lang w:val="hy-AM"/>
        </w:rPr>
        <w:t xml:space="preserve"> </w:t>
      </w:r>
      <w:proofErr w:type="spellStart"/>
      <w:r>
        <w:rPr>
          <w:rFonts w:ascii="GHEA Grapalat" w:hAnsi="GHEA Grapalat" w:cs="GHEA Grapalat"/>
          <w:b/>
          <w:bCs/>
          <w:sz w:val="23"/>
          <w:szCs w:val="23"/>
        </w:rPr>
        <w:t>կատարելու</w:t>
      </w:r>
      <w:proofErr w:type="spellEnd"/>
      <w:r>
        <w:rPr>
          <w:rFonts w:ascii="GHEA Grapalat" w:hAnsi="GHEA Grapalat" w:cs="GHEA Grapalat"/>
          <w:sz w:val="23"/>
          <w:szCs w:val="23"/>
          <w:lang w:val="pt-BR"/>
        </w:rPr>
        <w:t xml:space="preserve"> </w:t>
      </w:r>
      <w:proofErr w:type="spellStart"/>
      <w:r>
        <w:rPr>
          <w:rFonts w:ascii="GHEA Grapalat" w:hAnsi="GHEA Grapalat" w:cs="GHEA Grapalat"/>
          <w:b/>
          <w:bCs/>
          <w:sz w:val="23"/>
          <w:szCs w:val="23"/>
        </w:rPr>
        <w:t>մասին</w:t>
      </w:r>
      <w:proofErr w:type="spellEnd"/>
      <w:r>
        <w:rPr>
          <w:rFonts w:ascii="GHEA Grapalat" w:hAnsi="GHEA Grapalat" w:cs="GHEA Grapalat"/>
          <w:b/>
          <w:bCs/>
          <w:sz w:val="23"/>
          <w:szCs w:val="23"/>
          <w:lang w:val="pt-BR"/>
        </w:rPr>
        <w:t xml:space="preserve">» </w:t>
      </w:r>
    </w:p>
    <w:p w:rsidR="00773360" w:rsidRDefault="00773360" w:rsidP="00773360">
      <w:pPr>
        <w:spacing w:after="0"/>
        <w:jc w:val="center"/>
        <w:rPr>
          <w:rFonts w:ascii="GHEA Grapalat" w:hAnsi="GHEA Grapalat" w:cs="GHEA Grapalat"/>
          <w:sz w:val="23"/>
          <w:szCs w:val="23"/>
          <w:lang w:val="pt-BR"/>
        </w:rPr>
      </w:pPr>
      <w:r>
        <w:rPr>
          <w:rFonts w:ascii="GHEA Grapalat" w:hAnsi="GHEA Grapalat" w:cs="GHEA Grapalat"/>
          <w:b/>
          <w:bCs/>
          <w:sz w:val="23"/>
          <w:szCs w:val="23"/>
          <w:lang w:val="hy-AM"/>
        </w:rPr>
        <w:t>ՀՀ կ</w:t>
      </w:r>
      <w:proofErr w:type="spellStart"/>
      <w:r>
        <w:rPr>
          <w:rFonts w:ascii="GHEA Grapalat" w:hAnsi="GHEA Grapalat" w:cs="GHEA Grapalat"/>
          <w:b/>
          <w:bCs/>
          <w:sz w:val="23"/>
          <w:szCs w:val="23"/>
        </w:rPr>
        <w:t>առավարության</w:t>
      </w:r>
      <w:proofErr w:type="spellEnd"/>
      <w:r>
        <w:rPr>
          <w:rFonts w:ascii="GHEA Grapalat" w:hAnsi="GHEA Grapalat" w:cs="GHEA Grapalat"/>
          <w:b/>
          <w:bCs/>
          <w:sz w:val="23"/>
          <w:szCs w:val="23"/>
          <w:lang w:val="pt-BR"/>
        </w:rPr>
        <w:t xml:space="preserve"> </w:t>
      </w:r>
      <w:proofErr w:type="spellStart"/>
      <w:r>
        <w:rPr>
          <w:rFonts w:ascii="GHEA Grapalat" w:hAnsi="GHEA Grapalat" w:cs="GHEA Grapalat"/>
          <w:b/>
          <w:bCs/>
          <w:sz w:val="23"/>
          <w:szCs w:val="23"/>
        </w:rPr>
        <w:t>որոշման</w:t>
      </w:r>
      <w:proofErr w:type="spellEnd"/>
      <w:r>
        <w:rPr>
          <w:rFonts w:ascii="GHEA Grapalat" w:hAnsi="GHEA Grapalat" w:cs="GHEA Grapalat"/>
          <w:sz w:val="23"/>
          <w:szCs w:val="23"/>
          <w:lang w:val="pt-BR"/>
        </w:rPr>
        <w:t xml:space="preserve"> </w:t>
      </w:r>
      <w:proofErr w:type="spellStart"/>
      <w:r>
        <w:rPr>
          <w:rFonts w:ascii="GHEA Grapalat" w:hAnsi="GHEA Grapalat" w:cs="GHEA Grapalat"/>
          <w:b/>
          <w:bCs/>
          <w:sz w:val="23"/>
          <w:szCs w:val="23"/>
        </w:rPr>
        <w:t>նախագծի</w:t>
      </w:r>
      <w:proofErr w:type="spellEnd"/>
      <w:r>
        <w:rPr>
          <w:rFonts w:ascii="GHEA Grapalat" w:hAnsi="GHEA Grapalat" w:cs="GHEA Grapalat"/>
          <w:sz w:val="23"/>
          <w:szCs w:val="23"/>
          <w:lang w:val="pt-BR"/>
        </w:rPr>
        <w:t xml:space="preserve"> </w:t>
      </w:r>
      <w:proofErr w:type="spellStart"/>
      <w:r>
        <w:rPr>
          <w:rFonts w:ascii="GHEA Grapalat" w:hAnsi="GHEA Grapalat" w:cs="GHEA Grapalat"/>
          <w:b/>
          <w:bCs/>
          <w:sz w:val="23"/>
          <w:szCs w:val="23"/>
        </w:rPr>
        <w:t>ընդունման</w:t>
      </w:r>
      <w:proofErr w:type="spellEnd"/>
    </w:p>
    <w:p w:rsidR="00773360" w:rsidRDefault="00773360" w:rsidP="00773360">
      <w:pPr>
        <w:spacing w:after="0"/>
        <w:rPr>
          <w:rFonts w:ascii="Times New Roman" w:hAnsi="Times New Roman" w:cs="Times New Roman"/>
          <w:sz w:val="24"/>
          <w:szCs w:val="24"/>
          <w:lang w:val="pt-BR"/>
        </w:rPr>
      </w:pPr>
      <w:r>
        <w:rPr>
          <w:rFonts w:ascii="Times New Roman" w:hAnsi="Times New Roman" w:cs="Times New Roman"/>
          <w:sz w:val="24"/>
          <w:szCs w:val="24"/>
          <w:lang w:val="pt-BR"/>
        </w:rPr>
        <w:t> </w:t>
      </w:r>
    </w:p>
    <w:p w:rsidR="00773360" w:rsidRDefault="00773360" w:rsidP="00773360">
      <w:pPr>
        <w:spacing w:after="0"/>
        <w:rPr>
          <w:rFonts w:ascii="GHEA Grapalat" w:hAnsi="GHEA Grapalat" w:cs="GHEA Grapalat"/>
          <w:sz w:val="10"/>
          <w:szCs w:val="10"/>
          <w:lang w:val="pt-BR"/>
        </w:rPr>
      </w:pPr>
    </w:p>
    <w:p w:rsidR="00773360" w:rsidRDefault="00773360" w:rsidP="00773360">
      <w:pPr>
        <w:numPr>
          <w:ilvl w:val="0"/>
          <w:numId w:val="1"/>
        </w:numPr>
        <w:spacing w:after="0" w:line="240" w:lineRule="auto"/>
        <w:rPr>
          <w:rFonts w:ascii="GHEA Grapalat" w:hAnsi="GHEA Grapalat" w:cs="GHEA Grapalat"/>
          <w:sz w:val="23"/>
          <w:szCs w:val="23"/>
        </w:rPr>
      </w:pPr>
      <w:proofErr w:type="spellStart"/>
      <w:r>
        <w:rPr>
          <w:rFonts w:ascii="GHEA Grapalat" w:hAnsi="GHEA Grapalat" w:cs="GHEA Grapalat"/>
          <w:b/>
          <w:bCs/>
          <w:sz w:val="23"/>
          <w:szCs w:val="23"/>
        </w:rPr>
        <w:t>Իրավական</w:t>
      </w:r>
      <w:proofErr w:type="spellEnd"/>
      <w:r>
        <w:rPr>
          <w:rFonts w:ascii="GHEA Grapalat" w:hAnsi="GHEA Grapalat" w:cs="GHEA Grapalat"/>
          <w:b/>
          <w:bCs/>
          <w:sz w:val="23"/>
          <w:szCs w:val="23"/>
        </w:rPr>
        <w:t xml:space="preserve"> </w:t>
      </w:r>
      <w:proofErr w:type="spellStart"/>
      <w:r>
        <w:rPr>
          <w:rFonts w:ascii="GHEA Grapalat" w:hAnsi="GHEA Grapalat" w:cs="GHEA Grapalat"/>
          <w:b/>
          <w:bCs/>
          <w:sz w:val="23"/>
          <w:szCs w:val="23"/>
        </w:rPr>
        <w:t>ակտի</w:t>
      </w:r>
      <w:proofErr w:type="spellEnd"/>
      <w:r>
        <w:rPr>
          <w:rFonts w:ascii="GHEA Grapalat" w:hAnsi="GHEA Grapalat" w:cs="GHEA Grapalat"/>
          <w:b/>
          <w:bCs/>
          <w:sz w:val="23"/>
          <w:szCs w:val="23"/>
        </w:rPr>
        <w:t xml:space="preserve"> </w:t>
      </w:r>
      <w:proofErr w:type="spellStart"/>
      <w:r>
        <w:rPr>
          <w:rFonts w:ascii="GHEA Grapalat" w:hAnsi="GHEA Grapalat" w:cs="GHEA Grapalat"/>
          <w:b/>
          <w:bCs/>
          <w:sz w:val="23"/>
          <w:szCs w:val="23"/>
        </w:rPr>
        <w:t>ընդունման</w:t>
      </w:r>
      <w:proofErr w:type="spellEnd"/>
      <w:r>
        <w:rPr>
          <w:rFonts w:ascii="GHEA Grapalat" w:hAnsi="GHEA Grapalat" w:cs="GHEA Grapalat"/>
          <w:b/>
          <w:bCs/>
          <w:sz w:val="23"/>
          <w:szCs w:val="23"/>
        </w:rPr>
        <w:t xml:space="preserve"> </w:t>
      </w:r>
      <w:proofErr w:type="spellStart"/>
      <w:r>
        <w:rPr>
          <w:rFonts w:ascii="GHEA Grapalat" w:hAnsi="GHEA Grapalat" w:cs="GHEA Grapalat"/>
          <w:b/>
          <w:bCs/>
          <w:sz w:val="23"/>
          <w:szCs w:val="23"/>
        </w:rPr>
        <w:t>անհրաժեշտությունը</w:t>
      </w:r>
      <w:proofErr w:type="spellEnd"/>
    </w:p>
    <w:p w:rsidR="00773360" w:rsidRDefault="00773360" w:rsidP="00773360">
      <w:pPr>
        <w:spacing w:after="0" w:line="240" w:lineRule="auto"/>
        <w:jc w:val="both"/>
        <w:rPr>
          <w:rFonts w:ascii="GHEA Grapalat" w:hAnsi="GHEA Grapalat" w:cs="GHEA Grapalat"/>
          <w:sz w:val="23"/>
          <w:szCs w:val="23"/>
        </w:rPr>
      </w:pPr>
      <w:r>
        <w:rPr>
          <w:rFonts w:ascii="GHEA Grapalat" w:hAnsi="GHEA Grapalat"/>
          <w:sz w:val="23"/>
          <w:szCs w:val="23"/>
        </w:rPr>
        <w:t xml:space="preserve"> </w:t>
      </w:r>
      <w:r>
        <w:rPr>
          <w:rFonts w:ascii="GHEA Grapalat" w:hAnsi="GHEA Grapalat" w:cs="GHEA Grapalat"/>
          <w:sz w:val="23"/>
          <w:szCs w:val="23"/>
        </w:rPr>
        <w:t xml:space="preserve">       </w:t>
      </w:r>
      <w:proofErr w:type="spellStart"/>
      <w:r>
        <w:rPr>
          <w:rFonts w:ascii="GHEA Grapalat" w:hAnsi="GHEA Grapalat" w:cs="GHEA Grapalat"/>
          <w:sz w:val="23"/>
          <w:szCs w:val="23"/>
        </w:rPr>
        <w:t>Որոշման</w:t>
      </w:r>
      <w:proofErr w:type="spellEnd"/>
      <w:r>
        <w:rPr>
          <w:rFonts w:ascii="GHEA Grapalat" w:hAnsi="GHEA Grapalat" w:cs="GHEA Grapalat"/>
          <w:sz w:val="23"/>
          <w:szCs w:val="23"/>
        </w:rPr>
        <w:t xml:space="preserve"> </w:t>
      </w:r>
      <w:proofErr w:type="spellStart"/>
      <w:r>
        <w:rPr>
          <w:rFonts w:ascii="GHEA Grapalat" w:hAnsi="GHEA Grapalat" w:cs="GHEA Grapalat"/>
          <w:sz w:val="23"/>
          <w:szCs w:val="23"/>
        </w:rPr>
        <w:t>նախագծի</w:t>
      </w:r>
      <w:proofErr w:type="spellEnd"/>
      <w:r>
        <w:rPr>
          <w:rFonts w:ascii="GHEA Grapalat" w:hAnsi="GHEA Grapalat" w:cs="GHEA Grapalat"/>
          <w:sz w:val="23"/>
          <w:szCs w:val="23"/>
        </w:rPr>
        <w:t xml:space="preserve"> </w:t>
      </w:r>
      <w:proofErr w:type="spellStart"/>
      <w:r>
        <w:rPr>
          <w:rFonts w:ascii="GHEA Grapalat" w:hAnsi="GHEA Grapalat" w:cs="GHEA Grapalat"/>
          <w:sz w:val="23"/>
          <w:szCs w:val="23"/>
        </w:rPr>
        <w:t>ընդունումը</w:t>
      </w:r>
      <w:proofErr w:type="spellEnd"/>
      <w:r>
        <w:rPr>
          <w:rFonts w:ascii="GHEA Grapalat" w:hAnsi="GHEA Grapalat" w:cs="GHEA Grapalat"/>
          <w:sz w:val="23"/>
          <w:szCs w:val="23"/>
        </w:rPr>
        <w:t xml:space="preserve"> </w:t>
      </w:r>
      <w:proofErr w:type="spellStart"/>
      <w:r>
        <w:rPr>
          <w:rFonts w:ascii="GHEA Grapalat" w:hAnsi="GHEA Grapalat" w:cs="GHEA Grapalat"/>
          <w:sz w:val="23"/>
          <w:szCs w:val="23"/>
        </w:rPr>
        <w:t>պայմանավորված</w:t>
      </w:r>
      <w:proofErr w:type="spellEnd"/>
      <w:r>
        <w:rPr>
          <w:rFonts w:ascii="GHEA Grapalat" w:hAnsi="GHEA Grapalat" w:cs="GHEA Grapalat"/>
          <w:sz w:val="23"/>
          <w:szCs w:val="23"/>
        </w:rPr>
        <w:t xml:space="preserve"> </w:t>
      </w:r>
      <w:r>
        <w:rPr>
          <w:rFonts w:ascii="GHEA Grapalat" w:hAnsi="GHEA Grapalat" w:cs="GHEA Grapalat"/>
          <w:sz w:val="23"/>
          <w:szCs w:val="23"/>
          <w:lang w:val="ru-RU"/>
        </w:rPr>
        <w:t>է</w:t>
      </w:r>
      <w:r>
        <w:rPr>
          <w:rFonts w:ascii="GHEA Grapalat" w:hAnsi="GHEA Grapalat" w:cs="GHEA Grapalat"/>
          <w:sz w:val="23"/>
          <w:szCs w:val="23"/>
          <w:lang w:val="hy-AM"/>
        </w:rPr>
        <w:t xml:space="preserve"> օրենքով սահմանված սպայական և ավագ սպայական կազմերի պայմանագրային զինծառայողների մատչելի և արտոնյալ պայմաններով երկարաժամկետ </w:t>
      </w:r>
      <w:proofErr w:type="spellStart"/>
      <w:r>
        <w:rPr>
          <w:rFonts w:ascii="GHEA Grapalat" w:hAnsi="GHEA Grapalat" w:cs="GHEA Grapalat"/>
          <w:sz w:val="23"/>
          <w:szCs w:val="23"/>
        </w:rPr>
        <w:t>հիփոթեքային</w:t>
      </w:r>
      <w:proofErr w:type="spellEnd"/>
      <w:r>
        <w:rPr>
          <w:rFonts w:ascii="GHEA Grapalat" w:hAnsi="GHEA Grapalat" w:cs="GHEA Grapalat"/>
          <w:sz w:val="23"/>
          <w:szCs w:val="23"/>
        </w:rPr>
        <w:t xml:space="preserve"> </w:t>
      </w:r>
      <w:proofErr w:type="spellStart"/>
      <w:r>
        <w:rPr>
          <w:rFonts w:ascii="GHEA Grapalat" w:hAnsi="GHEA Grapalat" w:cs="GHEA Grapalat"/>
          <w:sz w:val="23"/>
          <w:szCs w:val="23"/>
        </w:rPr>
        <w:t>վարկավորման</w:t>
      </w:r>
      <w:proofErr w:type="spellEnd"/>
      <w:r>
        <w:rPr>
          <w:rFonts w:ascii="GHEA Grapalat" w:hAnsi="GHEA Grapalat" w:cs="GHEA Grapalat"/>
          <w:sz w:val="23"/>
          <w:szCs w:val="23"/>
        </w:rPr>
        <w:t xml:space="preserve"> </w:t>
      </w:r>
      <w:r>
        <w:rPr>
          <w:rFonts w:ascii="GHEA Grapalat" w:hAnsi="GHEA Grapalat" w:cs="GHEA Grapalat"/>
          <w:sz w:val="23"/>
          <w:szCs w:val="23"/>
          <w:lang w:val="hy-AM"/>
        </w:rPr>
        <w:t xml:space="preserve">ծրագրի իրականացման գործընթացում զինծառայողների կողմից համագործակցող վարկատու կազմակերպությունների ընտրության հնարավորությունները մեծացնելու, ծրագրի շրջանակներում վարկերի տոկոսադրույքները ներկայումս գործող վարկավորման պայմաններին առավել մոտեցնելու և դրա արդյունքում պետության կողմից տրվող </w:t>
      </w:r>
      <w:proofErr w:type="spellStart"/>
      <w:r>
        <w:rPr>
          <w:rFonts w:ascii="GHEA Grapalat" w:hAnsi="GHEA Grapalat" w:cs="GHEA Grapalat"/>
          <w:sz w:val="23"/>
          <w:szCs w:val="23"/>
          <w:lang w:val="hy-AM"/>
        </w:rPr>
        <w:t>սուբսիդավորման</w:t>
      </w:r>
      <w:proofErr w:type="spellEnd"/>
      <w:r>
        <w:rPr>
          <w:rFonts w:ascii="GHEA Grapalat" w:hAnsi="GHEA Grapalat" w:cs="GHEA Grapalat"/>
          <w:sz w:val="23"/>
          <w:szCs w:val="23"/>
          <w:lang w:val="hy-AM"/>
        </w:rPr>
        <w:t xml:space="preserve"> չափերը հստակեցնելու, ծրագրի գործողության ընթացքում ի հայտ եկած խնդիրները լուծելու, ծրագրի ապահովման հետ կապված տեխնիկական բնույթի </w:t>
      </w:r>
      <w:proofErr w:type="spellStart"/>
      <w:r>
        <w:rPr>
          <w:rFonts w:ascii="GHEA Grapalat" w:hAnsi="GHEA Grapalat" w:cs="GHEA Grapalat"/>
          <w:sz w:val="23"/>
          <w:szCs w:val="23"/>
          <w:lang w:val="hy-AM"/>
        </w:rPr>
        <w:t>հստակեցումներ</w:t>
      </w:r>
      <w:proofErr w:type="spellEnd"/>
      <w:r>
        <w:rPr>
          <w:rFonts w:ascii="GHEA Grapalat" w:hAnsi="GHEA Grapalat" w:cs="GHEA Grapalat"/>
          <w:sz w:val="23"/>
          <w:szCs w:val="23"/>
          <w:lang w:val="hy-AM"/>
        </w:rPr>
        <w:t xml:space="preserve"> իրականացնելու անհրաժեշտությամբ</w:t>
      </w:r>
      <w:r>
        <w:rPr>
          <w:rFonts w:ascii="GHEA Grapalat" w:hAnsi="GHEA Grapalat" w:cs="GHEA Grapalat"/>
          <w:sz w:val="23"/>
          <w:szCs w:val="23"/>
        </w:rPr>
        <w:t xml:space="preserve">: </w:t>
      </w:r>
    </w:p>
    <w:p w:rsidR="00773360" w:rsidRDefault="00773360" w:rsidP="00773360">
      <w:pPr>
        <w:pStyle w:val="NormalWeb"/>
        <w:numPr>
          <w:ilvl w:val="0"/>
          <w:numId w:val="1"/>
        </w:numPr>
        <w:shd w:val="clear" w:color="auto" w:fill="FFFFFF"/>
        <w:spacing w:before="0" w:beforeAutospacing="0" w:after="0" w:afterAutospacing="0"/>
        <w:jc w:val="both"/>
        <w:rPr>
          <w:rFonts w:ascii="GHEA Grapalat" w:hAnsi="GHEA Grapalat" w:cs="GHEA Grapalat"/>
          <w:sz w:val="23"/>
          <w:szCs w:val="23"/>
        </w:rPr>
      </w:pPr>
      <w:proofErr w:type="spellStart"/>
      <w:r>
        <w:rPr>
          <w:rFonts w:ascii="GHEA Grapalat" w:hAnsi="GHEA Grapalat" w:cs="GHEA Grapalat"/>
          <w:b/>
          <w:bCs/>
          <w:sz w:val="23"/>
          <w:szCs w:val="23"/>
        </w:rPr>
        <w:t>Ընթացիկ</w:t>
      </w:r>
      <w:proofErr w:type="spellEnd"/>
      <w:r>
        <w:rPr>
          <w:rFonts w:ascii="GHEA Grapalat" w:hAnsi="GHEA Grapalat" w:cs="GHEA Grapalat"/>
          <w:b/>
          <w:bCs/>
          <w:sz w:val="23"/>
          <w:szCs w:val="23"/>
        </w:rPr>
        <w:t xml:space="preserve"> </w:t>
      </w:r>
      <w:proofErr w:type="spellStart"/>
      <w:r>
        <w:rPr>
          <w:rFonts w:ascii="GHEA Grapalat" w:hAnsi="GHEA Grapalat" w:cs="GHEA Grapalat"/>
          <w:b/>
          <w:bCs/>
          <w:sz w:val="23"/>
          <w:szCs w:val="23"/>
        </w:rPr>
        <w:t>իրավիճակը</w:t>
      </w:r>
      <w:proofErr w:type="spellEnd"/>
      <w:r>
        <w:rPr>
          <w:rFonts w:ascii="GHEA Grapalat" w:hAnsi="GHEA Grapalat" w:cs="GHEA Grapalat"/>
          <w:b/>
          <w:bCs/>
          <w:sz w:val="23"/>
          <w:szCs w:val="23"/>
        </w:rPr>
        <w:t xml:space="preserve"> և </w:t>
      </w:r>
      <w:proofErr w:type="spellStart"/>
      <w:r>
        <w:rPr>
          <w:rFonts w:ascii="GHEA Grapalat" w:hAnsi="GHEA Grapalat" w:cs="GHEA Grapalat"/>
          <w:b/>
          <w:bCs/>
          <w:sz w:val="23"/>
          <w:szCs w:val="23"/>
        </w:rPr>
        <w:t>խնդիրները</w:t>
      </w:r>
      <w:proofErr w:type="spellEnd"/>
    </w:p>
    <w:p w:rsidR="00773360" w:rsidRDefault="00773360" w:rsidP="00773360">
      <w:pPr>
        <w:pStyle w:val="NormalWeb"/>
        <w:shd w:val="clear" w:color="auto" w:fill="FFFFFF"/>
        <w:spacing w:before="0" w:beforeAutospacing="0" w:after="0" w:afterAutospacing="0"/>
        <w:jc w:val="both"/>
        <w:rPr>
          <w:rFonts w:ascii="GHEA Grapalat" w:hAnsi="GHEA Grapalat" w:cs="GHEA Grapalat"/>
          <w:sz w:val="23"/>
          <w:szCs w:val="23"/>
          <w:lang w:val="pt-BR"/>
        </w:rPr>
      </w:pPr>
      <w:r>
        <w:rPr>
          <w:sz w:val="23"/>
          <w:szCs w:val="23"/>
        </w:rPr>
        <w:t> </w:t>
      </w:r>
      <w:r>
        <w:rPr>
          <w:rFonts w:ascii="GHEA Grapalat" w:hAnsi="GHEA Grapalat" w:cs="GHEA Grapalat"/>
          <w:sz w:val="23"/>
          <w:szCs w:val="23"/>
        </w:rPr>
        <w:t xml:space="preserve">  </w:t>
      </w:r>
      <w:r>
        <w:rPr>
          <w:sz w:val="23"/>
          <w:szCs w:val="23"/>
        </w:rPr>
        <w:t> </w:t>
      </w:r>
      <w:r>
        <w:rPr>
          <w:rFonts w:ascii="GHEA Grapalat" w:hAnsi="GHEA Grapalat" w:cs="GHEA Grapalat"/>
          <w:sz w:val="23"/>
          <w:szCs w:val="23"/>
          <w:lang w:val="pt-BR"/>
        </w:rPr>
        <w:t>«</w:t>
      </w:r>
      <w:proofErr w:type="spellStart"/>
      <w:r>
        <w:rPr>
          <w:rFonts w:ascii="GHEA Grapalat" w:hAnsi="GHEA Grapalat" w:cs="GHEA Grapalat"/>
          <w:sz w:val="23"/>
          <w:szCs w:val="23"/>
          <w:lang w:val="pt-BR"/>
        </w:rPr>
        <w:t>Զինվորական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ծառայության</w:t>
      </w:r>
      <w:proofErr w:type="spellEnd"/>
      <w:r>
        <w:rPr>
          <w:rFonts w:ascii="GHEA Grapalat" w:hAnsi="GHEA Grapalat" w:cs="GHEA Grapalat"/>
          <w:sz w:val="23"/>
          <w:szCs w:val="23"/>
          <w:lang w:val="pt-BR"/>
        </w:rPr>
        <w:t xml:space="preserve"> և </w:t>
      </w:r>
      <w:proofErr w:type="spellStart"/>
      <w:r>
        <w:rPr>
          <w:rFonts w:ascii="GHEA Grapalat" w:hAnsi="GHEA Grapalat" w:cs="GHEA Grapalat"/>
          <w:sz w:val="23"/>
          <w:szCs w:val="23"/>
          <w:lang w:val="pt-BR"/>
        </w:rPr>
        <w:t>զինծառայողի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կարգավիճակի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մասին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օրենքի</w:t>
      </w:r>
      <w:proofErr w:type="spellEnd"/>
      <w:r>
        <w:rPr>
          <w:rFonts w:ascii="GHEA Grapalat" w:hAnsi="GHEA Grapalat" w:cs="GHEA Grapalat"/>
          <w:sz w:val="23"/>
          <w:szCs w:val="23"/>
          <w:lang w:val="pt-BR"/>
        </w:rPr>
        <w:t xml:space="preserve"> (</w:t>
      </w:r>
      <w:r>
        <w:rPr>
          <w:rFonts w:ascii="GHEA Grapalat" w:hAnsi="GHEA Grapalat" w:cs="GHEA Grapalat"/>
          <w:sz w:val="23"/>
          <w:szCs w:val="23"/>
          <w:lang w:val="hy-AM"/>
        </w:rPr>
        <w:t>այսուհետ՝ օրենք</w:t>
      </w:r>
      <w:r>
        <w:rPr>
          <w:rFonts w:ascii="GHEA Grapalat" w:hAnsi="GHEA Grapalat" w:cs="GHEA Grapalat"/>
          <w:sz w:val="23"/>
          <w:szCs w:val="23"/>
          <w:lang w:val="pt-BR"/>
        </w:rPr>
        <w:t>)</w:t>
      </w:r>
      <w:r>
        <w:rPr>
          <w:rFonts w:ascii="GHEA Grapalat" w:hAnsi="GHEA Grapalat" w:cs="GHEA Grapalat"/>
          <w:sz w:val="23"/>
          <w:szCs w:val="23"/>
          <w:lang w:val="hy-AM"/>
        </w:rPr>
        <w:t xml:space="preserve"> </w:t>
      </w:r>
      <w:r>
        <w:rPr>
          <w:rFonts w:ascii="GHEA Grapalat" w:hAnsi="GHEA Grapalat" w:cs="GHEA Grapalat"/>
          <w:sz w:val="23"/>
          <w:szCs w:val="23"/>
          <w:lang w:val="pt-BR"/>
        </w:rPr>
        <w:t xml:space="preserve">65-րդ </w:t>
      </w:r>
      <w:proofErr w:type="spellStart"/>
      <w:r>
        <w:rPr>
          <w:rFonts w:ascii="GHEA Grapalat" w:hAnsi="GHEA Grapalat" w:cs="GHEA Grapalat"/>
          <w:sz w:val="23"/>
          <w:szCs w:val="23"/>
          <w:lang w:val="pt-BR"/>
        </w:rPr>
        <w:t>հոդվածի</w:t>
      </w:r>
      <w:proofErr w:type="spellEnd"/>
      <w:r>
        <w:rPr>
          <w:rFonts w:ascii="GHEA Grapalat" w:hAnsi="GHEA Grapalat" w:cs="GHEA Grapalat"/>
          <w:sz w:val="23"/>
          <w:szCs w:val="23"/>
          <w:lang w:val="pt-BR"/>
        </w:rPr>
        <w:t xml:space="preserve"> 2-րդ </w:t>
      </w:r>
      <w:proofErr w:type="spellStart"/>
      <w:r>
        <w:rPr>
          <w:rFonts w:ascii="GHEA Grapalat" w:hAnsi="GHEA Grapalat" w:cs="GHEA Grapalat"/>
          <w:sz w:val="23"/>
          <w:szCs w:val="23"/>
          <w:lang w:val="pt-BR"/>
        </w:rPr>
        <w:t>մասի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համաձայն</w:t>
      </w:r>
      <w:proofErr w:type="spellEnd"/>
      <w:r>
        <w:rPr>
          <w:rFonts w:ascii="GHEA Grapalat" w:hAnsi="GHEA Grapalat" w:cs="GHEA Grapalat"/>
          <w:sz w:val="23"/>
          <w:szCs w:val="23"/>
          <w:lang w:val="pt-BR"/>
        </w:rPr>
        <w:t xml:space="preserve">` </w:t>
      </w:r>
      <w:r>
        <w:rPr>
          <w:rFonts w:ascii="GHEA Grapalat" w:hAnsi="GHEA Grapalat" w:cs="GHEA Grapalat"/>
          <w:sz w:val="23"/>
          <w:szCs w:val="23"/>
        </w:rPr>
        <w:t>ՀՀ</w:t>
      </w:r>
      <w:r>
        <w:rPr>
          <w:rFonts w:ascii="GHEA Grapalat" w:hAnsi="GHEA Grapalat" w:cs="GHEA Grapalat"/>
          <w:sz w:val="23"/>
          <w:szCs w:val="23"/>
          <w:lang w:val="af-ZA"/>
        </w:rPr>
        <w:t xml:space="preserve"> </w:t>
      </w:r>
      <w:proofErr w:type="spellStart"/>
      <w:r>
        <w:rPr>
          <w:rFonts w:ascii="GHEA Grapalat" w:hAnsi="GHEA Grapalat" w:cs="GHEA Grapalat"/>
          <w:sz w:val="23"/>
          <w:szCs w:val="23"/>
        </w:rPr>
        <w:t>կառավարության</w:t>
      </w:r>
      <w:proofErr w:type="spellEnd"/>
      <w:r>
        <w:rPr>
          <w:rFonts w:ascii="GHEA Grapalat" w:hAnsi="GHEA Grapalat" w:cs="GHEA Grapalat"/>
          <w:sz w:val="23"/>
          <w:szCs w:val="23"/>
          <w:lang w:val="af-ZA"/>
        </w:rPr>
        <w:t xml:space="preserve"> 2019 </w:t>
      </w:r>
      <w:proofErr w:type="spellStart"/>
      <w:r>
        <w:rPr>
          <w:rFonts w:ascii="GHEA Grapalat" w:hAnsi="GHEA Grapalat" w:cs="GHEA Grapalat"/>
          <w:sz w:val="23"/>
          <w:szCs w:val="23"/>
        </w:rPr>
        <w:t>թվականի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օգոստոսի</w:t>
      </w:r>
      <w:proofErr w:type="spellEnd"/>
      <w:r>
        <w:rPr>
          <w:rFonts w:ascii="GHEA Grapalat" w:hAnsi="GHEA Grapalat" w:cs="GHEA Grapalat"/>
          <w:sz w:val="23"/>
          <w:szCs w:val="23"/>
          <w:lang w:val="af-ZA"/>
        </w:rPr>
        <w:t xml:space="preserve"> 22-</w:t>
      </w:r>
      <w:r>
        <w:rPr>
          <w:rFonts w:ascii="GHEA Grapalat" w:hAnsi="GHEA Grapalat" w:cs="GHEA Grapalat"/>
          <w:sz w:val="23"/>
          <w:szCs w:val="23"/>
        </w:rPr>
        <w:t>ի</w:t>
      </w:r>
      <w:r>
        <w:rPr>
          <w:rFonts w:ascii="GHEA Grapalat" w:hAnsi="GHEA Grapalat" w:cs="GHEA Grapalat"/>
          <w:sz w:val="23"/>
          <w:szCs w:val="23"/>
          <w:lang w:val="af-ZA"/>
        </w:rPr>
        <w:t xml:space="preserve"> N 1091-</w:t>
      </w:r>
      <w:r>
        <w:rPr>
          <w:rFonts w:ascii="GHEA Grapalat" w:hAnsi="GHEA Grapalat" w:cs="GHEA Grapalat"/>
          <w:sz w:val="23"/>
          <w:szCs w:val="23"/>
        </w:rPr>
        <w:t>Ն</w:t>
      </w:r>
      <w:r>
        <w:rPr>
          <w:rFonts w:ascii="GHEA Grapalat" w:hAnsi="GHEA Grapalat" w:cs="GHEA Grapalat"/>
          <w:sz w:val="23"/>
          <w:szCs w:val="23"/>
          <w:lang w:val="af-ZA"/>
        </w:rPr>
        <w:t xml:space="preserve"> </w:t>
      </w:r>
      <w:proofErr w:type="spellStart"/>
      <w:r>
        <w:rPr>
          <w:rFonts w:ascii="GHEA Grapalat" w:hAnsi="GHEA Grapalat" w:cs="GHEA Grapalat"/>
          <w:sz w:val="23"/>
          <w:szCs w:val="23"/>
        </w:rPr>
        <w:t>որոշմամբ</w:t>
      </w:r>
      <w:proofErr w:type="spellEnd"/>
      <w:r>
        <w:rPr>
          <w:rFonts w:ascii="GHEA Grapalat" w:hAnsi="GHEA Grapalat" w:cs="GHEA Grapalat"/>
          <w:sz w:val="23"/>
          <w:szCs w:val="23"/>
          <w:lang w:val="pt-BR"/>
        </w:rPr>
        <w:t xml:space="preserve"> (</w:t>
      </w:r>
      <w:r>
        <w:rPr>
          <w:rFonts w:ascii="GHEA Grapalat" w:hAnsi="GHEA Grapalat" w:cs="GHEA Grapalat"/>
          <w:sz w:val="23"/>
          <w:szCs w:val="23"/>
          <w:lang w:val="hy-AM"/>
        </w:rPr>
        <w:t>այսուհետ՝ որոշում</w:t>
      </w:r>
      <w:r>
        <w:rPr>
          <w:rFonts w:ascii="GHEA Grapalat" w:hAnsi="GHEA Grapalat" w:cs="GHEA Grapalat"/>
          <w:sz w:val="23"/>
          <w:szCs w:val="23"/>
          <w:lang w:val="pt-BR"/>
        </w:rPr>
        <w:t>)</w:t>
      </w:r>
      <w:r>
        <w:rPr>
          <w:rFonts w:ascii="GHEA Grapalat" w:hAnsi="GHEA Grapalat" w:cs="GHEA Grapalat"/>
          <w:sz w:val="23"/>
          <w:szCs w:val="23"/>
          <w:lang w:val="hy-AM"/>
        </w:rPr>
        <w:t xml:space="preserve"> </w:t>
      </w:r>
      <w:r>
        <w:rPr>
          <w:rFonts w:ascii="GHEA Grapalat" w:hAnsi="GHEA Grapalat" w:cs="GHEA Grapalat"/>
          <w:sz w:val="23"/>
          <w:szCs w:val="23"/>
        </w:rPr>
        <w:t xml:space="preserve">2020 </w:t>
      </w:r>
      <w:proofErr w:type="spellStart"/>
      <w:r>
        <w:rPr>
          <w:rFonts w:ascii="GHEA Grapalat" w:hAnsi="GHEA Grapalat" w:cs="GHEA Grapalat"/>
          <w:sz w:val="23"/>
          <w:szCs w:val="23"/>
          <w:lang w:val="ru-RU"/>
        </w:rPr>
        <w:t>թվականից</w:t>
      </w:r>
      <w:proofErr w:type="spellEnd"/>
      <w:r>
        <w:rPr>
          <w:rFonts w:ascii="GHEA Grapalat" w:hAnsi="GHEA Grapalat" w:cs="GHEA Grapalat"/>
          <w:sz w:val="23"/>
          <w:szCs w:val="23"/>
        </w:rPr>
        <w:t xml:space="preserve"> </w:t>
      </w:r>
      <w:proofErr w:type="spellStart"/>
      <w:r>
        <w:rPr>
          <w:rFonts w:ascii="GHEA Grapalat" w:hAnsi="GHEA Grapalat" w:cs="GHEA Grapalat"/>
          <w:sz w:val="23"/>
          <w:szCs w:val="23"/>
        </w:rPr>
        <w:t>իրականացվում</w:t>
      </w:r>
      <w:proofErr w:type="spellEnd"/>
      <w:r>
        <w:rPr>
          <w:rFonts w:ascii="GHEA Grapalat" w:hAnsi="GHEA Grapalat" w:cs="GHEA Grapalat"/>
          <w:sz w:val="23"/>
          <w:szCs w:val="23"/>
          <w:lang w:val="pt-BR"/>
        </w:rPr>
        <w:t xml:space="preserve"> </w:t>
      </w:r>
      <w:r>
        <w:rPr>
          <w:rFonts w:ascii="GHEA Grapalat" w:hAnsi="GHEA Grapalat" w:cs="GHEA Grapalat"/>
          <w:sz w:val="23"/>
          <w:szCs w:val="23"/>
        </w:rPr>
        <w:t>է</w:t>
      </w:r>
      <w:r>
        <w:rPr>
          <w:rFonts w:ascii="GHEA Grapalat" w:hAnsi="GHEA Grapalat" w:cs="GHEA Grapalat"/>
          <w:sz w:val="23"/>
          <w:szCs w:val="23"/>
          <w:lang w:val="pt-BR"/>
        </w:rPr>
        <w:t xml:space="preserve"> ՀՀ ՊՆ </w:t>
      </w:r>
      <w:proofErr w:type="spellStart"/>
      <w:r>
        <w:rPr>
          <w:rFonts w:ascii="GHEA Grapalat" w:hAnsi="GHEA Grapalat" w:cs="GHEA Grapalat"/>
          <w:sz w:val="23"/>
          <w:szCs w:val="23"/>
          <w:lang w:val="pt-BR"/>
        </w:rPr>
        <w:t>համակարգի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ս</w:t>
      </w:r>
      <w:r>
        <w:rPr>
          <w:rFonts w:ascii="GHEA Grapalat" w:hAnsi="GHEA Grapalat" w:cs="GHEA Grapalat"/>
          <w:sz w:val="23"/>
          <w:szCs w:val="23"/>
          <w:lang w:val="pt-BR"/>
        </w:rPr>
        <w:t>պայա</w:t>
      </w:r>
      <w:r>
        <w:rPr>
          <w:rFonts w:ascii="GHEA Grapalat" w:hAnsi="GHEA Grapalat" w:cs="GHEA Grapalat"/>
          <w:sz w:val="23"/>
          <w:szCs w:val="23"/>
          <w:lang w:val="pt-BR"/>
        </w:rPr>
        <w:softHyphen/>
        <w:t>կան</w:t>
      </w:r>
      <w:proofErr w:type="spellEnd"/>
      <w:r>
        <w:rPr>
          <w:rFonts w:ascii="GHEA Grapalat" w:hAnsi="GHEA Grapalat" w:cs="GHEA Grapalat"/>
          <w:sz w:val="23"/>
          <w:szCs w:val="23"/>
          <w:lang w:val="pt-BR"/>
        </w:rPr>
        <w:t xml:space="preserve"> և </w:t>
      </w:r>
      <w:proofErr w:type="spellStart"/>
      <w:r>
        <w:rPr>
          <w:rFonts w:ascii="GHEA Grapalat" w:hAnsi="GHEA Grapalat" w:cs="GHEA Grapalat"/>
          <w:sz w:val="23"/>
          <w:szCs w:val="23"/>
          <w:lang w:val="pt-BR"/>
        </w:rPr>
        <w:t>ավագ</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ենթասպայական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կազմերի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պայմանա</w:t>
      </w:r>
      <w:r>
        <w:rPr>
          <w:rFonts w:ascii="GHEA Grapalat" w:hAnsi="GHEA Grapalat" w:cs="GHEA Grapalat"/>
          <w:sz w:val="23"/>
          <w:szCs w:val="23"/>
          <w:lang w:val="pt-BR"/>
        </w:rPr>
        <w:softHyphen/>
        <w:t>գրա</w:t>
      </w:r>
      <w:r>
        <w:rPr>
          <w:rFonts w:ascii="GHEA Grapalat" w:hAnsi="GHEA Grapalat" w:cs="GHEA Grapalat"/>
          <w:sz w:val="23"/>
          <w:szCs w:val="23"/>
          <w:lang w:val="pt-BR"/>
        </w:rPr>
        <w:softHyphen/>
        <w:t>յին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զինծառա</w:t>
      </w:r>
      <w:r>
        <w:rPr>
          <w:rFonts w:ascii="GHEA Grapalat" w:hAnsi="GHEA Grapalat" w:cs="GHEA Grapalat"/>
          <w:sz w:val="23"/>
          <w:szCs w:val="23"/>
          <w:lang w:val="pt-BR"/>
        </w:rPr>
        <w:softHyphen/>
        <w:t>յողների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կողմից</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բնակա</w:t>
      </w:r>
      <w:r>
        <w:rPr>
          <w:rFonts w:ascii="GHEA Grapalat" w:hAnsi="GHEA Grapalat" w:cs="GHEA Grapalat"/>
          <w:sz w:val="23"/>
          <w:szCs w:val="23"/>
          <w:lang w:val="pt-BR"/>
        </w:rPr>
        <w:softHyphen/>
        <w:t>րան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կամ</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բնակե</w:t>
      </w:r>
      <w:r>
        <w:rPr>
          <w:rFonts w:ascii="GHEA Grapalat" w:hAnsi="GHEA Grapalat" w:cs="GHEA Grapalat"/>
          <w:sz w:val="23"/>
          <w:szCs w:val="23"/>
          <w:lang w:val="pt-BR"/>
        </w:rPr>
        <w:softHyphen/>
        <w:t>լի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տուն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ձեռք</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բերելու</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կամ</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բնակելի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տուն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կառուցելու</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նպատակով</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մատչելի</w:t>
      </w:r>
      <w:proofErr w:type="spellEnd"/>
      <w:r>
        <w:rPr>
          <w:rFonts w:ascii="GHEA Grapalat" w:hAnsi="GHEA Grapalat" w:cs="GHEA Grapalat"/>
          <w:sz w:val="23"/>
          <w:szCs w:val="23"/>
          <w:lang w:val="pt-BR"/>
        </w:rPr>
        <w:t xml:space="preserve"> և </w:t>
      </w:r>
      <w:proofErr w:type="spellStart"/>
      <w:r>
        <w:rPr>
          <w:rFonts w:ascii="GHEA Grapalat" w:hAnsi="GHEA Grapalat" w:cs="GHEA Grapalat"/>
          <w:sz w:val="23"/>
          <w:szCs w:val="23"/>
          <w:lang w:val="pt-BR"/>
        </w:rPr>
        <w:t>արտոնյալ</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պայմաններով</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երկարաժամկետ</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հիփոթեքային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վարկավորման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ծրագ</w:t>
      </w:r>
      <w:r>
        <w:rPr>
          <w:rFonts w:ascii="GHEA Grapalat" w:hAnsi="GHEA Grapalat" w:cs="GHEA Grapalat"/>
          <w:sz w:val="23"/>
          <w:szCs w:val="23"/>
        </w:rPr>
        <w:t>իր</w:t>
      </w:r>
      <w:proofErr w:type="spellEnd"/>
      <w:r>
        <w:rPr>
          <w:rFonts w:ascii="GHEA Grapalat" w:hAnsi="GHEA Grapalat" w:cs="GHEA Grapalat"/>
          <w:sz w:val="23"/>
          <w:szCs w:val="23"/>
          <w:lang w:val="hy-AM"/>
        </w:rPr>
        <w:t xml:space="preserve">՝ </w:t>
      </w:r>
      <w:r>
        <w:rPr>
          <w:rFonts w:ascii="GHEA Grapalat" w:hAnsi="GHEA Grapalat" w:cs="GHEA Grapalat"/>
          <w:bCs/>
          <w:sz w:val="23"/>
          <w:szCs w:val="23"/>
          <w:lang w:val="hy-AM"/>
        </w:rPr>
        <w:t>տարեկան 500 զինծառայողի հաշվարկով</w:t>
      </w:r>
      <w:r>
        <w:rPr>
          <w:rFonts w:ascii="GHEA Grapalat" w:hAnsi="GHEA Grapalat" w:cs="GHEA Grapalat"/>
          <w:sz w:val="23"/>
          <w:szCs w:val="23"/>
          <w:lang w:val="pt-BR"/>
        </w:rPr>
        <w:t>:</w:t>
      </w:r>
    </w:p>
    <w:p w:rsidR="00773360" w:rsidRDefault="00773360" w:rsidP="00773360">
      <w:pPr>
        <w:spacing w:after="0" w:line="240" w:lineRule="auto"/>
        <w:ind w:firstLine="709"/>
        <w:jc w:val="both"/>
        <w:rPr>
          <w:rFonts w:ascii="GHEA Grapalat" w:hAnsi="GHEA Grapalat" w:cs="GHEA Grapalat"/>
          <w:sz w:val="23"/>
          <w:szCs w:val="23"/>
          <w:lang w:val="hy-AM"/>
        </w:rPr>
      </w:pPr>
      <w:proofErr w:type="spellStart"/>
      <w:r>
        <w:rPr>
          <w:rFonts w:ascii="GHEA Grapalat" w:hAnsi="GHEA Grapalat" w:cs="GHEA Grapalat"/>
          <w:sz w:val="23"/>
          <w:szCs w:val="23"/>
          <w:lang w:val="pt-BR" w:eastAsia="en-GB"/>
        </w:rPr>
        <w:t>Ծրագրի</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միջոցով</w:t>
      </w:r>
      <w:proofErr w:type="spellEnd"/>
      <w:r>
        <w:rPr>
          <w:rFonts w:ascii="GHEA Grapalat" w:hAnsi="GHEA Grapalat" w:cs="GHEA Grapalat"/>
          <w:sz w:val="23"/>
          <w:szCs w:val="23"/>
          <w:lang w:val="pt-BR" w:eastAsia="en-GB"/>
        </w:rPr>
        <w:t xml:space="preserve"> 06.03.2023թ. </w:t>
      </w:r>
      <w:proofErr w:type="spellStart"/>
      <w:proofErr w:type="gramStart"/>
      <w:r>
        <w:rPr>
          <w:rFonts w:ascii="GHEA Grapalat" w:hAnsi="GHEA Grapalat" w:cs="GHEA Grapalat"/>
          <w:sz w:val="23"/>
          <w:szCs w:val="23"/>
          <w:lang w:val="pt-BR" w:eastAsia="en-GB"/>
        </w:rPr>
        <w:t>դրությամբ</w:t>
      </w:r>
      <w:proofErr w:type="spellEnd"/>
      <w:proofErr w:type="gram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բնակա</w:t>
      </w:r>
      <w:r>
        <w:rPr>
          <w:rFonts w:ascii="GHEA Grapalat" w:hAnsi="GHEA Grapalat" w:cs="GHEA Grapalat"/>
          <w:sz w:val="23"/>
          <w:szCs w:val="23"/>
          <w:lang w:val="pt-BR" w:eastAsia="en-GB"/>
        </w:rPr>
        <w:softHyphen/>
        <w:t>րան</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կամ</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բնակե</w:t>
      </w:r>
      <w:r>
        <w:rPr>
          <w:rFonts w:ascii="GHEA Grapalat" w:hAnsi="GHEA Grapalat" w:cs="GHEA Grapalat"/>
          <w:sz w:val="23"/>
          <w:szCs w:val="23"/>
          <w:lang w:val="pt-BR" w:eastAsia="en-GB"/>
        </w:rPr>
        <w:softHyphen/>
        <w:t>լի</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տուն</w:t>
      </w:r>
      <w:proofErr w:type="spellEnd"/>
      <w:r>
        <w:rPr>
          <w:rFonts w:ascii="GHEA Grapalat" w:hAnsi="GHEA Grapalat" w:cs="GHEA Grapalat"/>
          <w:sz w:val="23"/>
          <w:szCs w:val="23"/>
          <w:lang w:val="pt-BR" w:eastAsia="en-GB"/>
        </w:rPr>
        <w:t xml:space="preserve"> </w:t>
      </w:r>
      <w:r>
        <w:rPr>
          <w:rFonts w:ascii="GHEA Grapalat" w:hAnsi="GHEA Grapalat" w:cs="GHEA Grapalat"/>
          <w:sz w:val="23"/>
          <w:szCs w:val="23"/>
          <w:lang w:val="hy-AM" w:eastAsia="en-GB"/>
        </w:rPr>
        <w:t>են</w:t>
      </w:r>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ձեռք</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բերել</w:t>
      </w:r>
      <w:proofErr w:type="spellEnd"/>
      <w:r>
        <w:rPr>
          <w:rFonts w:ascii="GHEA Grapalat" w:hAnsi="GHEA Grapalat" w:cs="GHEA Grapalat"/>
          <w:sz w:val="23"/>
          <w:szCs w:val="23"/>
          <w:lang w:val="pt-BR" w:eastAsia="en-GB"/>
        </w:rPr>
        <w:t xml:space="preserve"> 10</w:t>
      </w:r>
      <w:r>
        <w:rPr>
          <w:rFonts w:ascii="GHEA Grapalat" w:hAnsi="GHEA Grapalat" w:cs="GHEA Grapalat"/>
          <w:sz w:val="23"/>
          <w:szCs w:val="23"/>
          <w:lang w:val="hy-AM" w:eastAsia="en-GB"/>
        </w:rPr>
        <w:t>30</w:t>
      </w:r>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զինծառա</w:t>
      </w:r>
      <w:r>
        <w:rPr>
          <w:rFonts w:ascii="GHEA Grapalat" w:hAnsi="GHEA Grapalat" w:cs="GHEA Grapalat"/>
          <w:sz w:val="23"/>
          <w:szCs w:val="23"/>
          <w:lang w:val="pt-BR" w:eastAsia="en-GB"/>
        </w:rPr>
        <w:softHyphen/>
        <w:t>յող</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որից</w:t>
      </w:r>
      <w:proofErr w:type="spellEnd"/>
      <w:r>
        <w:rPr>
          <w:rFonts w:ascii="GHEA Grapalat" w:hAnsi="GHEA Grapalat" w:cs="GHEA Grapalat"/>
          <w:sz w:val="23"/>
          <w:szCs w:val="23"/>
          <w:lang w:val="pt-BR" w:eastAsia="en-GB"/>
        </w:rPr>
        <w:t xml:space="preserve"> 223-</w:t>
      </w:r>
      <w:r>
        <w:rPr>
          <w:rFonts w:ascii="GHEA Grapalat" w:hAnsi="GHEA Grapalat" w:cs="GHEA Grapalat"/>
          <w:sz w:val="23"/>
          <w:szCs w:val="23"/>
          <w:lang w:val="ru-RU" w:eastAsia="en-GB"/>
        </w:rPr>
        <w:t>ը</w:t>
      </w:r>
      <w:r>
        <w:rPr>
          <w:rFonts w:ascii="GHEA Grapalat" w:hAnsi="GHEA Grapalat" w:cs="GHEA Grapalat"/>
          <w:sz w:val="23"/>
          <w:szCs w:val="23"/>
          <w:lang w:val="pt-BR" w:eastAsia="en-GB"/>
        </w:rPr>
        <w:t>` 2020թ-ի, 249-</w:t>
      </w:r>
      <w:r>
        <w:rPr>
          <w:rFonts w:ascii="GHEA Grapalat" w:hAnsi="GHEA Grapalat" w:cs="GHEA Grapalat"/>
          <w:sz w:val="23"/>
          <w:szCs w:val="23"/>
          <w:lang w:val="ru-RU" w:eastAsia="en-GB"/>
        </w:rPr>
        <w:t>ը</w:t>
      </w:r>
      <w:r>
        <w:rPr>
          <w:rFonts w:ascii="GHEA Grapalat" w:hAnsi="GHEA Grapalat" w:cs="GHEA Grapalat"/>
          <w:sz w:val="23"/>
          <w:szCs w:val="23"/>
          <w:lang w:val="pt-BR" w:eastAsia="en-GB"/>
        </w:rPr>
        <w:t>` 2021թ.-ի և 55</w:t>
      </w:r>
      <w:r>
        <w:rPr>
          <w:rFonts w:ascii="GHEA Grapalat" w:hAnsi="GHEA Grapalat" w:cs="GHEA Grapalat"/>
          <w:sz w:val="23"/>
          <w:szCs w:val="23"/>
          <w:lang w:val="hy-AM" w:eastAsia="en-GB"/>
        </w:rPr>
        <w:t>8</w:t>
      </w:r>
      <w:r>
        <w:rPr>
          <w:rFonts w:ascii="GHEA Grapalat" w:hAnsi="GHEA Grapalat" w:cs="GHEA Grapalat"/>
          <w:sz w:val="23"/>
          <w:szCs w:val="23"/>
          <w:lang w:val="pt-BR" w:eastAsia="en-GB"/>
        </w:rPr>
        <w:t>-</w:t>
      </w:r>
      <w:r>
        <w:rPr>
          <w:rFonts w:ascii="GHEA Grapalat" w:hAnsi="GHEA Grapalat" w:cs="GHEA Grapalat"/>
          <w:sz w:val="23"/>
          <w:szCs w:val="23"/>
          <w:lang w:val="ru-RU" w:eastAsia="en-GB"/>
        </w:rPr>
        <w:t>ը</w:t>
      </w:r>
      <w:r>
        <w:rPr>
          <w:rFonts w:ascii="GHEA Grapalat" w:hAnsi="GHEA Grapalat" w:cs="GHEA Grapalat"/>
          <w:sz w:val="23"/>
          <w:szCs w:val="23"/>
          <w:lang w:val="pt-BR" w:eastAsia="en-GB"/>
        </w:rPr>
        <w:t xml:space="preserve">` 2022թ.-ի </w:t>
      </w:r>
      <w:proofErr w:type="spellStart"/>
      <w:r>
        <w:rPr>
          <w:rFonts w:ascii="GHEA Grapalat" w:hAnsi="GHEA Grapalat" w:cs="GHEA Grapalat"/>
          <w:sz w:val="23"/>
          <w:szCs w:val="23"/>
          <w:lang w:val="ru-RU" w:eastAsia="en-GB"/>
        </w:rPr>
        <w:t>ծրագրի</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ru-RU" w:eastAsia="en-GB"/>
        </w:rPr>
        <w:t>շահառուներից</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միջին</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վարկը</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մեկ</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շահառուի</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հաշվարկով</w:t>
      </w:r>
      <w:proofErr w:type="spellEnd"/>
      <w:r>
        <w:rPr>
          <w:rFonts w:ascii="GHEA Grapalat" w:hAnsi="GHEA Grapalat" w:cs="GHEA Grapalat"/>
          <w:sz w:val="23"/>
          <w:szCs w:val="23"/>
          <w:lang w:val="pt-BR" w:eastAsia="en-GB"/>
        </w:rPr>
        <w:t xml:space="preserve"> </w:t>
      </w:r>
      <w:proofErr w:type="spellStart"/>
      <w:r>
        <w:rPr>
          <w:rFonts w:ascii="GHEA Grapalat" w:hAnsi="GHEA Grapalat" w:cs="GHEA Grapalat"/>
          <w:sz w:val="23"/>
          <w:szCs w:val="23"/>
          <w:lang w:val="pt-BR" w:eastAsia="en-GB"/>
        </w:rPr>
        <w:t>կազմել</w:t>
      </w:r>
      <w:proofErr w:type="spellEnd"/>
      <w:r>
        <w:rPr>
          <w:rFonts w:ascii="GHEA Grapalat" w:hAnsi="GHEA Grapalat" w:cs="GHEA Grapalat"/>
          <w:sz w:val="23"/>
          <w:szCs w:val="23"/>
          <w:lang w:val="pt-BR" w:eastAsia="en-GB"/>
        </w:rPr>
        <w:t xml:space="preserve"> է 18.771.184 </w:t>
      </w:r>
      <w:proofErr w:type="spellStart"/>
      <w:r>
        <w:rPr>
          <w:rFonts w:ascii="GHEA Grapalat" w:hAnsi="GHEA Grapalat" w:cs="GHEA Grapalat"/>
          <w:sz w:val="23"/>
          <w:szCs w:val="23"/>
          <w:lang w:val="pt-BR" w:eastAsia="en-GB"/>
        </w:rPr>
        <w:t>դրամ</w:t>
      </w:r>
      <w:proofErr w:type="spellEnd"/>
      <w:r>
        <w:rPr>
          <w:rFonts w:ascii="GHEA Grapalat" w:hAnsi="GHEA Grapalat" w:cs="GHEA Grapalat"/>
          <w:sz w:val="23"/>
          <w:szCs w:val="23"/>
          <w:lang w:val="pt-BR" w:eastAsia="en-GB"/>
        </w:rPr>
        <w:t>):</w:t>
      </w:r>
      <w:r>
        <w:rPr>
          <w:rFonts w:ascii="GHEA Grapalat" w:hAnsi="GHEA Grapalat" w:cs="GHEA Grapalat"/>
          <w:sz w:val="23"/>
          <w:szCs w:val="23"/>
          <w:lang w:val="hy-AM" w:eastAsia="en-GB"/>
        </w:rPr>
        <w:t xml:space="preserve"> </w:t>
      </w:r>
    </w:p>
    <w:p w:rsidR="00773360" w:rsidRDefault="00773360" w:rsidP="00773360">
      <w:pPr>
        <w:pStyle w:val="NormalWeb"/>
        <w:shd w:val="clear" w:color="auto" w:fill="FFFFFF"/>
        <w:spacing w:before="0" w:beforeAutospacing="0" w:after="0" w:afterAutospacing="0"/>
        <w:ind w:firstLine="708"/>
        <w:jc w:val="both"/>
        <w:rPr>
          <w:rFonts w:ascii="GHEA Grapalat" w:hAnsi="GHEA Grapalat" w:cs="GHEA Grapalat"/>
          <w:strike/>
          <w:sz w:val="23"/>
          <w:szCs w:val="23"/>
          <w:lang w:val="pt-BR"/>
        </w:rPr>
      </w:pPr>
      <w:r>
        <w:rPr>
          <w:rFonts w:ascii="GHEA Grapalat" w:hAnsi="GHEA Grapalat" w:cs="GHEA Grapalat"/>
          <w:sz w:val="23"/>
          <w:szCs w:val="23"/>
          <w:lang w:val="hy-AM"/>
        </w:rPr>
        <w:t>ՀՀ</w:t>
      </w:r>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կառավարության</w:t>
      </w:r>
      <w:proofErr w:type="spellEnd"/>
      <w:r>
        <w:rPr>
          <w:rFonts w:ascii="GHEA Grapalat" w:hAnsi="GHEA Grapalat" w:cs="GHEA Grapalat"/>
          <w:sz w:val="23"/>
          <w:szCs w:val="23"/>
          <w:lang w:val="pt-BR"/>
        </w:rPr>
        <w:t xml:space="preserve"> 2019թ. </w:t>
      </w:r>
      <w:proofErr w:type="spellStart"/>
      <w:proofErr w:type="gramStart"/>
      <w:r>
        <w:rPr>
          <w:rFonts w:ascii="GHEA Grapalat" w:hAnsi="GHEA Grapalat" w:cs="GHEA Grapalat"/>
          <w:sz w:val="23"/>
          <w:szCs w:val="23"/>
          <w:lang w:val="pt-BR"/>
        </w:rPr>
        <w:t>օգոստոսի</w:t>
      </w:r>
      <w:proofErr w:type="spellEnd"/>
      <w:proofErr w:type="gramEnd"/>
      <w:r>
        <w:rPr>
          <w:rFonts w:ascii="GHEA Grapalat" w:hAnsi="GHEA Grapalat" w:cs="GHEA Grapalat"/>
          <w:sz w:val="23"/>
          <w:szCs w:val="23"/>
          <w:lang w:val="pt-BR"/>
        </w:rPr>
        <w:t xml:space="preserve"> 22-ի N 1091-Ն </w:t>
      </w:r>
      <w:proofErr w:type="spellStart"/>
      <w:r>
        <w:rPr>
          <w:rFonts w:ascii="GHEA Grapalat" w:hAnsi="GHEA Grapalat" w:cs="GHEA Grapalat"/>
          <w:sz w:val="23"/>
          <w:szCs w:val="23"/>
          <w:lang w:val="pt-BR"/>
        </w:rPr>
        <w:t>որոշմա</w:t>
      </w:r>
      <w:proofErr w:type="spellEnd"/>
      <w:r>
        <w:rPr>
          <w:rFonts w:ascii="GHEA Grapalat" w:hAnsi="GHEA Grapalat" w:cs="GHEA Grapalat"/>
          <w:sz w:val="23"/>
          <w:szCs w:val="23"/>
          <w:lang w:val="hy-AM"/>
        </w:rPr>
        <w:t>ն</w:t>
      </w:r>
      <w:r>
        <w:rPr>
          <w:rFonts w:ascii="GHEA Grapalat" w:hAnsi="GHEA Grapalat" w:cs="GHEA Grapalat"/>
          <w:sz w:val="23"/>
          <w:szCs w:val="23"/>
          <w:lang w:val="pt-BR"/>
        </w:rPr>
        <w:t xml:space="preserve"> </w:t>
      </w:r>
      <w:proofErr w:type="spellStart"/>
      <w:r>
        <w:rPr>
          <w:rFonts w:ascii="GHEA Grapalat" w:hAnsi="GHEA Grapalat" w:cs="GHEA Grapalat"/>
          <w:sz w:val="23"/>
          <w:szCs w:val="23"/>
        </w:rPr>
        <w:t>հավելված</w:t>
      </w:r>
      <w:proofErr w:type="spellEnd"/>
      <w:r>
        <w:rPr>
          <w:rFonts w:ascii="GHEA Grapalat" w:hAnsi="GHEA Grapalat" w:cs="GHEA Grapalat"/>
          <w:sz w:val="23"/>
          <w:szCs w:val="23"/>
          <w:lang w:val="pt-BR"/>
        </w:rPr>
        <w:t xml:space="preserve"> 1-</w:t>
      </w:r>
      <w:r>
        <w:rPr>
          <w:rFonts w:ascii="GHEA Grapalat" w:hAnsi="GHEA Grapalat" w:cs="GHEA Grapalat"/>
          <w:sz w:val="23"/>
          <w:szCs w:val="23"/>
        </w:rPr>
        <w:t>ի</w:t>
      </w:r>
      <w:r>
        <w:rPr>
          <w:rFonts w:ascii="GHEA Grapalat" w:hAnsi="GHEA Grapalat" w:cs="GHEA Grapalat"/>
          <w:sz w:val="23"/>
          <w:szCs w:val="23"/>
          <w:lang w:val="pt-BR"/>
        </w:rPr>
        <w:t xml:space="preserve"> 7-</w:t>
      </w:r>
      <w:proofErr w:type="spellStart"/>
      <w:r>
        <w:rPr>
          <w:rFonts w:ascii="GHEA Grapalat" w:hAnsi="GHEA Grapalat" w:cs="GHEA Grapalat"/>
          <w:sz w:val="23"/>
          <w:szCs w:val="23"/>
        </w:rPr>
        <w:t>րդ</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կետի</w:t>
      </w:r>
      <w:proofErr w:type="spellEnd"/>
      <w:r>
        <w:rPr>
          <w:rFonts w:ascii="GHEA Grapalat" w:hAnsi="GHEA Grapalat" w:cs="GHEA Grapalat"/>
          <w:sz w:val="23"/>
          <w:szCs w:val="23"/>
          <w:lang w:val="pt-BR"/>
        </w:rPr>
        <w:t xml:space="preserve"> 1-</w:t>
      </w:r>
      <w:proofErr w:type="spellStart"/>
      <w:r>
        <w:rPr>
          <w:rFonts w:ascii="GHEA Grapalat" w:hAnsi="GHEA Grapalat" w:cs="GHEA Grapalat"/>
          <w:sz w:val="23"/>
          <w:szCs w:val="23"/>
        </w:rPr>
        <w:t>ին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ենթակետի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համաձայն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պ</w:t>
      </w:r>
      <w:r>
        <w:rPr>
          <w:rFonts w:ascii="GHEA Grapalat" w:hAnsi="GHEA Grapalat" w:cs="GHEA Grapalat"/>
          <w:sz w:val="23"/>
          <w:szCs w:val="23"/>
          <w:lang w:val="hy-AM"/>
        </w:rPr>
        <w:t>ետության</w:t>
      </w:r>
      <w:proofErr w:type="spellEnd"/>
      <w:r>
        <w:rPr>
          <w:rFonts w:ascii="GHEA Grapalat" w:hAnsi="GHEA Grapalat" w:cs="GHEA Grapalat"/>
          <w:sz w:val="23"/>
          <w:szCs w:val="23"/>
          <w:lang w:val="hy-AM"/>
        </w:rPr>
        <w:t xml:space="preserve"> կողմից բնակարանի</w:t>
      </w:r>
      <w:r>
        <w:rPr>
          <w:rFonts w:ascii="GHEA Grapalat" w:hAnsi="GHEA Grapalat" w:cs="GHEA Grapalat"/>
          <w:sz w:val="23"/>
          <w:szCs w:val="23"/>
          <w:lang w:val="af-ZA"/>
        </w:rPr>
        <w:t xml:space="preserve"> </w:t>
      </w:r>
      <w:r>
        <w:rPr>
          <w:rFonts w:ascii="GHEA Grapalat" w:hAnsi="GHEA Grapalat" w:cs="GHEA Grapalat"/>
          <w:sz w:val="23"/>
          <w:szCs w:val="23"/>
          <w:lang w:val="hy-AM"/>
        </w:rPr>
        <w:t>պայմանագրային</w:t>
      </w:r>
      <w:r>
        <w:rPr>
          <w:rFonts w:ascii="GHEA Grapalat" w:hAnsi="GHEA Grapalat" w:cs="GHEA Grapalat"/>
          <w:sz w:val="23"/>
          <w:szCs w:val="23"/>
          <w:lang w:val="af-ZA"/>
        </w:rPr>
        <w:t xml:space="preserve"> </w:t>
      </w:r>
      <w:r>
        <w:rPr>
          <w:rFonts w:ascii="GHEA Grapalat" w:hAnsi="GHEA Grapalat" w:cs="GHEA Grapalat"/>
          <w:sz w:val="23"/>
          <w:szCs w:val="23"/>
          <w:lang w:val="hy-AM"/>
        </w:rPr>
        <w:t>գնի</w:t>
      </w:r>
      <w:r>
        <w:rPr>
          <w:rFonts w:ascii="GHEA Grapalat" w:hAnsi="GHEA Grapalat" w:cs="GHEA Grapalat"/>
          <w:sz w:val="23"/>
          <w:szCs w:val="23"/>
          <w:lang w:val="af-ZA"/>
        </w:rPr>
        <w:t xml:space="preserve"> 10</w:t>
      </w:r>
      <w:r>
        <w:rPr>
          <w:rFonts w:ascii="GHEA Grapalat" w:hAnsi="GHEA Grapalat" w:cs="GHEA Grapalat"/>
          <w:sz w:val="23"/>
          <w:szCs w:val="23"/>
          <w:lang w:val="hy-AM"/>
        </w:rPr>
        <w:t>% կանխավճար տրամադրելու միջոցով</w:t>
      </w:r>
      <w:r>
        <w:rPr>
          <w:rFonts w:ascii="GHEA Grapalat" w:hAnsi="GHEA Grapalat" w:cs="GHEA Grapalat"/>
          <w:sz w:val="23"/>
          <w:szCs w:val="23"/>
          <w:lang w:val="pt-BR"/>
        </w:rPr>
        <w:t xml:space="preserve"> </w:t>
      </w:r>
      <w:r>
        <w:rPr>
          <w:rFonts w:ascii="GHEA Grapalat" w:hAnsi="GHEA Grapalat" w:cs="GHEA Grapalat"/>
          <w:sz w:val="23"/>
          <w:szCs w:val="23"/>
          <w:lang w:val="hy-AM"/>
        </w:rPr>
        <w:t>ֆինանսական աջակցություն</w:t>
      </w:r>
      <w:r>
        <w:rPr>
          <w:rFonts w:ascii="GHEA Grapalat" w:hAnsi="GHEA Grapalat" w:cs="GHEA Grapalat"/>
          <w:sz w:val="23"/>
          <w:szCs w:val="23"/>
          <w:lang w:val="pt-BR"/>
        </w:rPr>
        <w:t xml:space="preserve"> </w:t>
      </w:r>
      <w:r>
        <w:rPr>
          <w:rFonts w:ascii="GHEA Grapalat" w:hAnsi="GHEA Grapalat" w:cs="GHEA Grapalat"/>
          <w:sz w:val="23"/>
          <w:szCs w:val="23"/>
          <w:lang w:val="hy-AM"/>
        </w:rPr>
        <w:t>է</w:t>
      </w:r>
      <w:r>
        <w:rPr>
          <w:rFonts w:ascii="GHEA Grapalat" w:hAnsi="GHEA Grapalat" w:cs="GHEA Grapalat"/>
          <w:sz w:val="23"/>
          <w:szCs w:val="23"/>
          <w:lang w:val="pt-BR"/>
        </w:rPr>
        <w:t xml:space="preserve"> </w:t>
      </w:r>
      <w:r>
        <w:rPr>
          <w:rFonts w:ascii="GHEA Grapalat" w:hAnsi="GHEA Grapalat" w:cs="GHEA Grapalat"/>
          <w:sz w:val="23"/>
          <w:szCs w:val="23"/>
          <w:lang w:val="hy-AM"/>
        </w:rPr>
        <w:t>ստացել</w:t>
      </w:r>
      <w:r>
        <w:rPr>
          <w:rFonts w:ascii="GHEA Grapalat" w:hAnsi="GHEA Grapalat" w:cs="GHEA Grapalat"/>
          <w:sz w:val="23"/>
          <w:szCs w:val="23"/>
          <w:lang w:val="pt-BR"/>
        </w:rPr>
        <w:t xml:space="preserve"> </w:t>
      </w:r>
      <w:r>
        <w:rPr>
          <w:rFonts w:ascii="GHEA Grapalat" w:hAnsi="GHEA Grapalat" w:cs="GHEA Grapalat"/>
          <w:b/>
          <w:sz w:val="23"/>
          <w:szCs w:val="23"/>
          <w:lang w:val="pt-BR"/>
        </w:rPr>
        <w:t xml:space="preserve">996 </w:t>
      </w:r>
      <w:r>
        <w:rPr>
          <w:rFonts w:ascii="GHEA Grapalat" w:hAnsi="GHEA Grapalat" w:cs="GHEA Grapalat"/>
          <w:sz w:val="23"/>
          <w:szCs w:val="23"/>
          <w:lang w:val="hy-AM"/>
        </w:rPr>
        <w:t>շահառու</w:t>
      </w:r>
      <w:r>
        <w:rPr>
          <w:rFonts w:ascii="GHEA Grapalat" w:hAnsi="GHEA Grapalat" w:cs="GHEA Grapalat"/>
          <w:sz w:val="23"/>
          <w:szCs w:val="23"/>
          <w:lang w:val="pt-BR"/>
        </w:rPr>
        <w:t xml:space="preserve"> </w:t>
      </w:r>
      <w:r>
        <w:rPr>
          <w:rFonts w:ascii="GHEA Grapalat" w:hAnsi="GHEA Grapalat" w:cs="GHEA Grapalat"/>
          <w:sz w:val="23"/>
          <w:szCs w:val="23"/>
          <w:lang w:val="hy-AM"/>
        </w:rPr>
        <w:t>(միջին</w:t>
      </w:r>
      <w:r>
        <w:rPr>
          <w:rFonts w:ascii="GHEA Grapalat" w:hAnsi="GHEA Grapalat" w:cs="GHEA Grapalat"/>
          <w:sz w:val="23"/>
          <w:szCs w:val="23"/>
          <w:lang w:val="pt-BR"/>
        </w:rPr>
        <w:t xml:space="preserve"> </w:t>
      </w:r>
      <w:r>
        <w:rPr>
          <w:rFonts w:ascii="GHEA Grapalat" w:hAnsi="GHEA Grapalat" w:cs="GHEA Grapalat"/>
          <w:sz w:val="23"/>
          <w:szCs w:val="23"/>
          <w:lang w:val="hy-AM"/>
        </w:rPr>
        <w:t>աջակցությունը մեկ շահառուի հաշվարկով կազմել է 2.</w:t>
      </w:r>
      <w:r>
        <w:rPr>
          <w:rFonts w:ascii="GHEA Grapalat" w:hAnsi="GHEA Grapalat" w:cs="GHEA Grapalat"/>
          <w:sz w:val="23"/>
          <w:szCs w:val="23"/>
          <w:lang w:val="pt-BR"/>
        </w:rPr>
        <w:t>237</w:t>
      </w:r>
      <w:r>
        <w:rPr>
          <w:rFonts w:ascii="GHEA Grapalat" w:hAnsi="GHEA Grapalat" w:cs="GHEA Grapalat"/>
          <w:sz w:val="23"/>
          <w:szCs w:val="23"/>
          <w:lang w:val="hy-AM"/>
        </w:rPr>
        <w:t>.</w:t>
      </w:r>
      <w:r>
        <w:rPr>
          <w:rFonts w:ascii="GHEA Grapalat" w:hAnsi="GHEA Grapalat" w:cs="GHEA Grapalat"/>
          <w:sz w:val="23"/>
          <w:szCs w:val="23"/>
          <w:lang w:val="pt-BR"/>
        </w:rPr>
        <w:t>266</w:t>
      </w:r>
      <w:r>
        <w:rPr>
          <w:rFonts w:ascii="GHEA Grapalat" w:hAnsi="GHEA Grapalat" w:cs="GHEA Grapalat"/>
          <w:sz w:val="23"/>
          <w:szCs w:val="23"/>
          <w:lang w:val="hy-AM"/>
        </w:rPr>
        <w:t xml:space="preserve"> դրամ):</w:t>
      </w:r>
      <w:r>
        <w:rPr>
          <w:rFonts w:ascii="GHEA Grapalat" w:hAnsi="GHEA Grapalat" w:cs="GHEA Grapalat"/>
          <w:strike/>
          <w:sz w:val="23"/>
          <w:szCs w:val="23"/>
          <w:lang w:val="hy-AM"/>
        </w:rPr>
        <w:t xml:space="preserve"> </w:t>
      </w:r>
    </w:p>
    <w:p w:rsidR="00773360" w:rsidRDefault="00773360" w:rsidP="00773360">
      <w:pPr>
        <w:shd w:val="clear" w:color="auto" w:fill="FFFFFF"/>
        <w:spacing w:after="0" w:line="240" w:lineRule="auto"/>
        <w:ind w:firstLine="313"/>
        <w:jc w:val="both"/>
        <w:rPr>
          <w:rFonts w:ascii="GHEA Grapalat" w:hAnsi="GHEA Grapalat" w:cs="GHEA Grapalat"/>
          <w:sz w:val="23"/>
          <w:szCs w:val="23"/>
          <w:lang w:val="pt-BR"/>
        </w:rPr>
      </w:pPr>
      <w:r>
        <w:rPr>
          <w:rFonts w:ascii="GHEA Grapalat" w:hAnsi="GHEA Grapalat" w:cs="GHEA Grapalat"/>
          <w:sz w:val="23"/>
          <w:szCs w:val="23"/>
          <w:lang w:val="pt-BR"/>
        </w:rPr>
        <w:t xml:space="preserve"> </w:t>
      </w:r>
      <w:r>
        <w:rPr>
          <w:rFonts w:ascii="GHEA Grapalat" w:hAnsi="GHEA Grapalat" w:cs="GHEA Grapalat"/>
          <w:sz w:val="23"/>
          <w:szCs w:val="23"/>
        </w:rPr>
        <w:t>ՀՀ</w:t>
      </w:r>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կառավարության</w:t>
      </w:r>
      <w:proofErr w:type="spellEnd"/>
      <w:r>
        <w:rPr>
          <w:rFonts w:ascii="GHEA Grapalat" w:hAnsi="GHEA Grapalat" w:cs="GHEA Grapalat"/>
          <w:sz w:val="23"/>
          <w:szCs w:val="23"/>
          <w:lang w:val="pt-BR"/>
        </w:rPr>
        <w:t xml:space="preserve"> 2019թ. </w:t>
      </w:r>
      <w:proofErr w:type="spellStart"/>
      <w:proofErr w:type="gramStart"/>
      <w:r>
        <w:rPr>
          <w:rFonts w:ascii="GHEA Grapalat" w:hAnsi="GHEA Grapalat" w:cs="GHEA Grapalat"/>
          <w:sz w:val="23"/>
          <w:szCs w:val="23"/>
          <w:lang w:val="pt-BR"/>
        </w:rPr>
        <w:t>օգոստոսի</w:t>
      </w:r>
      <w:proofErr w:type="spellEnd"/>
      <w:proofErr w:type="gramEnd"/>
      <w:r>
        <w:rPr>
          <w:rFonts w:ascii="GHEA Grapalat" w:hAnsi="GHEA Grapalat" w:cs="GHEA Grapalat"/>
          <w:sz w:val="23"/>
          <w:szCs w:val="23"/>
          <w:lang w:val="pt-BR"/>
        </w:rPr>
        <w:t xml:space="preserve"> 22-ի N 1091-Ն </w:t>
      </w:r>
      <w:proofErr w:type="spellStart"/>
      <w:r>
        <w:rPr>
          <w:rFonts w:ascii="GHEA Grapalat" w:hAnsi="GHEA Grapalat" w:cs="GHEA Grapalat"/>
          <w:sz w:val="23"/>
          <w:szCs w:val="23"/>
          <w:lang w:val="pt-BR"/>
        </w:rPr>
        <w:t>որոշմա</w:t>
      </w:r>
      <w:proofErr w:type="spellEnd"/>
      <w:r>
        <w:rPr>
          <w:rFonts w:ascii="GHEA Grapalat" w:hAnsi="GHEA Grapalat" w:cs="GHEA Grapalat"/>
          <w:sz w:val="23"/>
          <w:szCs w:val="23"/>
          <w:lang w:val="hy-AM"/>
        </w:rPr>
        <w:t>ն</w:t>
      </w:r>
      <w:r>
        <w:rPr>
          <w:rFonts w:ascii="GHEA Grapalat" w:hAnsi="GHEA Grapalat" w:cs="GHEA Grapalat"/>
          <w:sz w:val="23"/>
          <w:szCs w:val="23"/>
          <w:lang w:val="pt-BR"/>
        </w:rPr>
        <w:t xml:space="preserve"> </w:t>
      </w:r>
      <w:proofErr w:type="spellStart"/>
      <w:r>
        <w:rPr>
          <w:rFonts w:ascii="GHEA Grapalat" w:hAnsi="GHEA Grapalat" w:cs="GHEA Grapalat"/>
          <w:sz w:val="23"/>
          <w:szCs w:val="23"/>
        </w:rPr>
        <w:t>հավելված</w:t>
      </w:r>
      <w:proofErr w:type="spellEnd"/>
      <w:r>
        <w:rPr>
          <w:rFonts w:ascii="GHEA Grapalat" w:hAnsi="GHEA Grapalat" w:cs="GHEA Grapalat"/>
          <w:sz w:val="23"/>
          <w:szCs w:val="23"/>
          <w:lang w:val="pt-BR"/>
        </w:rPr>
        <w:t xml:space="preserve"> 1-</w:t>
      </w:r>
      <w:r>
        <w:rPr>
          <w:rFonts w:ascii="GHEA Grapalat" w:hAnsi="GHEA Grapalat" w:cs="GHEA Grapalat"/>
          <w:sz w:val="23"/>
          <w:szCs w:val="23"/>
        </w:rPr>
        <w:t>ի</w:t>
      </w:r>
      <w:r>
        <w:rPr>
          <w:rFonts w:ascii="GHEA Grapalat" w:hAnsi="GHEA Grapalat" w:cs="GHEA Grapalat"/>
          <w:sz w:val="23"/>
          <w:szCs w:val="23"/>
          <w:lang w:val="pt-BR"/>
        </w:rPr>
        <w:t xml:space="preserve"> 7-</w:t>
      </w:r>
      <w:proofErr w:type="spellStart"/>
      <w:r>
        <w:rPr>
          <w:rFonts w:ascii="GHEA Grapalat" w:hAnsi="GHEA Grapalat" w:cs="GHEA Grapalat"/>
          <w:sz w:val="23"/>
          <w:szCs w:val="23"/>
        </w:rPr>
        <w:t>րդ</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կետի</w:t>
      </w:r>
      <w:proofErr w:type="spellEnd"/>
      <w:r>
        <w:rPr>
          <w:rFonts w:ascii="GHEA Grapalat" w:hAnsi="GHEA Grapalat" w:cs="GHEA Grapalat"/>
          <w:sz w:val="23"/>
          <w:szCs w:val="23"/>
          <w:lang w:val="pt-BR"/>
        </w:rPr>
        <w:t xml:space="preserve"> 2-</w:t>
      </w:r>
      <w:proofErr w:type="spellStart"/>
      <w:r>
        <w:rPr>
          <w:rFonts w:ascii="GHEA Grapalat" w:hAnsi="GHEA Grapalat" w:cs="GHEA Grapalat"/>
          <w:sz w:val="23"/>
          <w:szCs w:val="23"/>
        </w:rPr>
        <w:t>րդ</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ենթակետի</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համաձայն</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rPr>
        <w:t>վ</w:t>
      </w:r>
      <w:r>
        <w:rPr>
          <w:rFonts w:ascii="GHEA Grapalat" w:hAnsi="GHEA Grapalat"/>
          <w:sz w:val="23"/>
          <w:szCs w:val="23"/>
        </w:rPr>
        <w:t>ճարված</w:t>
      </w:r>
      <w:proofErr w:type="spellEnd"/>
      <w:r>
        <w:rPr>
          <w:rFonts w:ascii="GHEA Grapalat" w:hAnsi="GHEA Grapalat"/>
          <w:sz w:val="23"/>
          <w:szCs w:val="23"/>
          <w:lang w:val="af-ZA"/>
        </w:rPr>
        <w:t xml:space="preserve"> </w:t>
      </w:r>
      <w:proofErr w:type="spellStart"/>
      <w:r>
        <w:rPr>
          <w:rFonts w:ascii="GHEA Grapalat" w:hAnsi="GHEA Grapalat"/>
          <w:sz w:val="23"/>
          <w:szCs w:val="23"/>
        </w:rPr>
        <w:t>տոկոսներից</w:t>
      </w:r>
      <w:proofErr w:type="spellEnd"/>
      <w:r>
        <w:rPr>
          <w:rFonts w:ascii="GHEA Grapalat" w:hAnsi="GHEA Grapalat"/>
          <w:sz w:val="23"/>
          <w:szCs w:val="23"/>
          <w:lang w:val="af-ZA"/>
        </w:rPr>
        <w:t xml:space="preserve"> 3 % </w:t>
      </w:r>
      <w:proofErr w:type="spellStart"/>
      <w:r>
        <w:rPr>
          <w:rFonts w:ascii="GHEA Grapalat" w:hAnsi="GHEA Grapalat"/>
          <w:sz w:val="23"/>
          <w:szCs w:val="23"/>
        </w:rPr>
        <w:t>սուբսի</w:t>
      </w:r>
      <w:proofErr w:type="spellEnd"/>
      <w:r>
        <w:rPr>
          <w:rFonts w:ascii="GHEA Grapalat" w:hAnsi="GHEA Grapalat"/>
          <w:sz w:val="23"/>
          <w:szCs w:val="23"/>
          <w:lang w:val="af-ZA"/>
        </w:rPr>
        <w:softHyphen/>
      </w:r>
      <w:proofErr w:type="spellStart"/>
      <w:r>
        <w:rPr>
          <w:rFonts w:ascii="GHEA Grapalat" w:hAnsi="GHEA Grapalat"/>
          <w:sz w:val="23"/>
          <w:szCs w:val="23"/>
        </w:rPr>
        <w:t>դա</w:t>
      </w:r>
      <w:proofErr w:type="spellEnd"/>
      <w:r>
        <w:rPr>
          <w:rFonts w:ascii="GHEA Grapalat" w:hAnsi="GHEA Grapalat"/>
          <w:sz w:val="23"/>
          <w:szCs w:val="23"/>
          <w:lang w:val="af-ZA"/>
        </w:rPr>
        <w:softHyphen/>
      </w:r>
      <w:proofErr w:type="spellStart"/>
      <w:r>
        <w:rPr>
          <w:rFonts w:ascii="GHEA Grapalat" w:hAnsi="GHEA Grapalat"/>
          <w:sz w:val="23"/>
          <w:szCs w:val="23"/>
        </w:rPr>
        <w:t>վոր</w:t>
      </w:r>
      <w:proofErr w:type="spellEnd"/>
      <w:r>
        <w:rPr>
          <w:rFonts w:ascii="GHEA Grapalat" w:hAnsi="GHEA Grapalat"/>
          <w:sz w:val="23"/>
          <w:szCs w:val="23"/>
          <w:lang w:val="af-ZA"/>
        </w:rPr>
        <w:softHyphen/>
      </w:r>
      <w:proofErr w:type="spellStart"/>
      <w:r>
        <w:rPr>
          <w:rFonts w:ascii="GHEA Grapalat" w:hAnsi="GHEA Grapalat"/>
          <w:sz w:val="23"/>
          <w:szCs w:val="23"/>
        </w:rPr>
        <w:t>ման</w:t>
      </w:r>
      <w:proofErr w:type="spellEnd"/>
      <w:r>
        <w:rPr>
          <w:rFonts w:ascii="GHEA Grapalat" w:hAnsi="GHEA Grapalat"/>
          <w:sz w:val="23"/>
          <w:szCs w:val="23"/>
          <w:lang w:val="af-ZA"/>
        </w:rPr>
        <w:t xml:space="preserve"> </w:t>
      </w:r>
      <w:proofErr w:type="spellStart"/>
      <w:r>
        <w:rPr>
          <w:rFonts w:ascii="GHEA Grapalat" w:hAnsi="GHEA Grapalat"/>
          <w:sz w:val="23"/>
          <w:szCs w:val="23"/>
        </w:rPr>
        <w:t>հատկացմամբ</w:t>
      </w:r>
      <w:proofErr w:type="spellEnd"/>
      <w:r>
        <w:rPr>
          <w:rFonts w:ascii="GHEA Grapalat" w:hAnsi="GHEA Grapalat"/>
          <w:sz w:val="23"/>
          <w:szCs w:val="23"/>
          <w:lang w:val="af-ZA"/>
        </w:rPr>
        <w:t xml:space="preserve"> </w:t>
      </w:r>
      <w:proofErr w:type="spellStart"/>
      <w:r>
        <w:rPr>
          <w:rFonts w:ascii="GHEA Grapalat" w:hAnsi="GHEA Grapalat" w:cs="GHEA Grapalat"/>
          <w:sz w:val="23"/>
          <w:szCs w:val="23"/>
          <w:lang w:val="af-ZA"/>
        </w:rPr>
        <w:t>պետական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աջակցություն</w:t>
      </w:r>
      <w:proofErr w:type="spellEnd"/>
      <w:r>
        <w:rPr>
          <w:rFonts w:ascii="GHEA Grapalat" w:hAnsi="GHEA Grapalat" w:cs="GHEA Grapalat"/>
          <w:sz w:val="23"/>
          <w:szCs w:val="23"/>
          <w:lang w:val="pt-BR"/>
        </w:rPr>
        <w:t xml:space="preserve"> </w:t>
      </w:r>
      <w:r>
        <w:rPr>
          <w:rFonts w:ascii="GHEA Grapalat" w:hAnsi="GHEA Grapalat" w:cs="GHEA Grapalat"/>
          <w:sz w:val="23"/>
          <w:szCs w:val="23"/>
        </w:rPr>
        <w:t>է</w:t>
      </w:r>
      <w:r>
        <w:rPr>
          <w:rFonts w:ascii="GHEA Grapalat" w:hAnsi="GHEA Grapalat" w:cs="GHEA Grapalat"/>
          <w:sz w:val="23"/>
          <w:szCs w:val="23"/>
          <w:lang w:val="pt-BR"/>
        </w:rPr>
        <w:t xml:space="preserve"> </w:t>
      </w:r>
      <w:proofErr w:type="spellStart"/>
      <w:r>
        <w:rPr>
          <w:rFonts w:ascii="GHEA Grapalat" w:hAnsi="GHEA Grapalat" w:cs="GHEA Grapalat"/>
          <w:sz w:val="23"/>
          <w:szCs w:val="23"/>
        </w:rPr>
        <w:t>ստացել</w:t>
      </w:r>
      <w:proofErr w:type="spellEnd"/>
      <w:r>
        <w:rPr>
          <w:rFonts w:ascii="GHEA Grapalat" w:hAnsi="GHEA Grapalat" w:cs="GHEA Grapalat"/>
          <w:sz w:val="23"/>
          <w:szCs w:val="23"/>
          <w:lang w:val="pt-BR"/>
        </w:rPr>
        <w:t xml:space="preserve"> </w:t>
      </w:r>
      <w:r>
        <w:rPr>
          <w:rFonts w:ascii="GHEA Grapalat" w:hAnsi="GHEA Grapalat" w:cs="GHEA Grapalat"/>
          <w:b/>
          <w:sz w:val="23"/>
          <w:szCs w:val="23"/>
          <w:lang w:val="af-ZA"/>
        </w:rPr>
        <w:t>1557</w:t>
      </w:r>
      <w:r>
        <w:rPr>
          <w:rFonts w:ascii="GHEA Grapalat" w:hAnsi="GHEA Grapalat" w:cs="GHEA Grapalat"/>
          <w:sz w:val="23"/>
          <w:szCs w:val="23"/>
          <w:lang w:val="af-ZA"/>
        </w:rPr>
        <w:t xml:space="preserve"> </w:t>
      </w:r>
      <w:proofErr w:type="spellStart"/>
      <w:r>
        <w:rPr>
          <w:rFonts w:ascii="GHEA Grapalat" w:hAnsi="GHEA Grapalat" w:cs="GHEA Grapalat"/>
          <w:sz w:val="23"/>
          <w:szCs w:val="23"/>
        </w:rPr>
        <w:t>շահառու</w:t>
      </w:r>
      <w:proofErr w:type="spellEnd"/>
      <w:r>
        <w:rPr>
          <w:rFonts w:ascii="GHEA Grapalat" w:hAnsi="GHEA Grapalat" w:cs="GHEA Grapalat"/>
          <w:sz w:val="23"/>
          <w:szCs w:val="23"/>
          <w:lang w:val="pt-BR"/>
        </w:rPr>
        <w:t>/</w:t>
      </w:r>
      <w:proofErr w:type="spellStart"/>
      <w:r>
        <w:rPr>
          <w:rFonts w:ascii="GHEA Grapalat" w:hAnsi="GHEA Grapalat" w:cs="GHEA Grapalat"/>
          <w:sz w:val="23"/>
          <w:szCs w:val="23"/>
          <w:lang w:val="pt-BR"/>
        </w:rPr>
        <w:t>տարի</w:t>
      </w:r>
      <w:proofErr w:type="spellEnd"/>
      <w:r>
        <w:rPr>
          <w:rFonts w:ascii="GHEA Grapalat" w:hAnsi="GHEA Grapalat" w:cs="GHEA Grapalat"/>
          <w:sz w:val="23"/>
          <w:szCs w:val="23"/>
          <w:lang w:val="pt-BR"/>
        </w:rPr>
        <w:t xml:space="preserve"> </w:t>
      </w:r>
      <w:r>
        <w:rPr>
          <w:rFonts w:ascii="GHEA Grapalat" w:hAnsi="GHEA Grapalat" w:cs="GHEA Grapalat"/>
          <w:sz w:val="23"/>
          <w:szCs w:val="23"/>
          <w:lang w:val="af-ZA"/>
        </w:rPr>
        <w:t>(</w:t>
      </w:r>
      <w:proofErr w:type="spellStart"/>
      <w:r>
        <w:rPr>
          <w:rFonts w:ascii="GHEA Grapalat" w:hAnsi="GHEA Grapalat" w:cs="GHEA Grapalat"/>
          <w:sz w:val="23"/>
          <w:szCs w:val="23"/>
          <w:lang w:val="af-ZA"/>
        </w:rPr>
        <w:t>միջին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սուբսի</w:t>
      </w:r>
      <w:r>
        <w:rPr>
          <w:rFonts w:ascii="GHEA Grapalat" w:hAnsi="GHEA Grapalat" w:cs="GHEA Grapalat"/>
          <w:sz w:val="23"/>
          <w:szCs w:val="23"/>
          <w:lang w:val="af-ZA"/>
        </w:rPr>
        <w:softHyphen/>
        <w:t>դավորումը</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մեկ</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շահառուի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հաշվարկով</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կազմել</w:t>
      </w:r>
      <w:proofErr w:type="spellEnd"/>
      <w:r>
        <w:rPr>
          <w:rFonts w:ascii="GHEA Grapalat" w:hAnsi="GHEA Grapalat" w:cs="GHEA Grapalat"/>
          <w:sz w:val="23"/>
          <w:szCs w:val="23"/>
          <w:lang w:val="af-ZA"/>
        </w:rPr>
        <w:t xml:space="preserve"> է 56</w:t>
      </w:r>
      <w:r>
        <w:rPr>
          <w:rFonts w:ascii="GHEA Grapalat" w:hAnsi="GHEA Grapalat" w:cs="GHEA Grapalat"/>
          <w:sz w:val="23"/>
          <w:szCs w:val="23"/>
          <w:lang w:val="pt-BR"/>
        </w:rPr>
        <w:t>2</w:t>
      </w:r>
      <w:r>
        <w:rPr>
          <w:rFonts w:ascii="GHEA Grapalat" w:hAnsi="GHEA Grapalat" w:cs="GHEA Grapalat"/>
          <w:sz w:val="23"/>
          <w:szCs w:val="23"/>
          <w:lang w:val="af-ZA"/>
        </w:rPr>
        <w:t xml:space="preserve">.541 </w:t>
      </w:r>
      <w:proofErr w:type="spellStart"/>
      <w:r>
        <w:rPr>
          <w:rFonts w:ascii="GHEA Grapalat" w:hAnsi="GHEA Grapalat" w:cs="GHEA Grapalat"/>
          <w:sz w:val="23"/>
          <w:szCs w:val="23"/>
          <w:lang w:val="af-ZA"/>
        </w:rPr>
        <w:t>դրամ</w:t>
      </w:r>
      <w:proofErr w:type="spellEnd"/>
      <w:r>
        <w:rPr>
          <w:rFonts w:ascii="GHEA Grapalat" w:hAnsi="GHEA Grapalat" w:cs="GHEA Grapalat"/>
          <w:sz w:val="23"/>
          <w:szCs w:val="23"/>
          <w:lang w:val="af-ZA"/>
        </w:rPr>
        <w:t>)</w:t>
      </w:r>
      <w:r>
        <w:rPr>
          <w:rFonts w:ascii="GHEA Grapalat" w:hAnsi="GHEA Grapalat" w:cs="GHEA Grapalat"/>
          <w:sz w:val="23"/>
          <w:szCs w:val="23"/>
          <w:lang w:val="pt-BR"/>
        </w:rPr>
        <w:t xml:space="preserve">: </w:t>
      </w:r>
    </w:p>
    <w:p w:rsidR="00773360" w:rsidRDefault="00773360" w:rsidP="00773360">
      <w:pPr>
        <w:pStyle w:val="NormalWeb"/>
        <w:shd w:val="clear" w:color="auto" w:fill="FFFFFF"/>
        <w:spacing w:before="0" w:beforeAutospacing="0" w:after="0" w:afterAutospacing="0"/>
        <w:jc w:val="both"/>
        <w:rPr>
          <w:rFonts w:ascii="GHEA Grapalat" w:hAnsi="GHEA Grapalat" w:cs="GHEA Grapalat"/>
          <w:sz w:val="23"/>
          <w:szCs w:val="23"/>
          <w:lang w:val="af-ZA"/>
        </w:rPr>
      </w:pPr>
      <w:r>
        <w:rPr>
          <w:rFonts w:ascii="GHEA Grapalat" w:hAnsi="GHEA Grapalat" w:cs="GHEA Grapalat"/>
          <w:sz w:val="23"/>
          <w:szCs w:val="23"/>
          <w:lang w:val="pt-BR"/>
        </w:rPr>
        <w:t xml:space="preserve">      </w:t>
      </w:r>
      <w:r>
        <w:rPr>
          <w:rFonts w:ascii="GHEA Grapalat" w:hAnsi="GHEA Grapalat" w:cs="GHEA Grapalat"/>
          <w:sz w:val="23"/>
          <w:szCs w:val="23"/>
          <w:lang w:val="en-US"/>
        </w:rPr>
        <w:t>ՀՀ</w:t>
      </w:r>
      <w:r>
        <w:rPr>
          <w:rFonts w:ascii="GHEA Grapalat" w:hAnsi="GHEA Grapalat" w:cs="GHEA Grapalat"/>
          <w:sz w:val="23"/>
          <w:szCs w:val="23"/>
          <w:lang w:val="pt-BR"/>
        </w:rPr>
        <w:t xml:space="preserve"> </w:t>
      </w:r>
      <w:proofErr w:type="spellStart"/>
      <w:r>
        <w:rPr>
          <w:rFonts w:ascii="GHEA Grapalat" w:hAnsi="GHEA Grapalat" w:cs="GHEA Grapalat"/>
          <w:sz w:val="23"/>
          <w:szCs w:val="23"/>
          <w:lang w:val="pt-BR"/>
        </w:rPr>
        <w:t>կառավարության</w:t>
      </w:r>
      <w:proofErr w:type="spellEnd"/>
      <w:r>
        <w:rPr>
          <w:rFonts w:ascii="GHEA Grapalat" w:hAnsi="GHEA Grapalat" w:cs="GHEA Grapalat"/>
          <w:sz w:val="23"/>
          <w:szCs w:val="23"/>
          <w:lang w:val="pt-BR"/>
        </w:rPr>
        <w:t xml:space="preserve"> 2019թ. </w:t>
      </w:r>
      <w:proofErr w:type="spellStart"/>
      <w:proofErr w:type="gramStart"/>
      <w:r>
        <w:rPr>
          <w:rFonts w:ascii="GHEA Grapalat" w:hAnsi="GHEA Grapalat" w:cs="GHEA Grapalat"/>
          <w:sz w:val="23"/>
          <w:szCs w:val="23"/>
          <w:lang w:val="pt-BR"/>
        </w:rPr>
        <w:t>օգոստոսի</w:t>
      </w:r>
      <w:proofErr w:type="spellEnd"/>
      <w:proofErr w:type="gramEnd"/>
      <w:r>
        <w:rPr>
          <w:rFonts w:ascii="GHEA Grapalat" w:hAnsi="GHEA Grapalat" w:cs="GHEA Grapalat"/>
          <w:sz w:val="23"/>
          <w:szCs w:val="23"/>
          <w:lang w:val="pt-BR"/>
        </w:rPr>
        <w:t xml:space="preserve"> 22-ի N 1091-Ն </w:t>
      </w:r>
      <w:proofErr w:type="spellStart"/>
      <w:r>
        <w:rPr>
          <w:rFonts w:ascii="GHEA Grapalat" w:hAnsi="GHEA Grapalat" w:cs="GHEA Grapalat"/>
          <w:sz w:val="23"/>
          <w:szCs w:val="23"/>
          <w:lang w:val="pt-BR"/>
        </w:rPr>
        <w:t>որոշմա</w:t>
      </w:r>
      <w:proofErr w:type="spellEnd"/>
      <w:r>
        <w:rPr>
          <w:rFonts w:ascii="GHEA Grapalat" w:hAnsi="GHEA Grapalat" w:cs="GHEA Grapalat"/>
          <w:sz w:val="23"/>
          <w:szCs w:val="23"/>
          <w:lang w:val="hy-AM"/>
        </w:rPr>
        <w:t>ն</w:t>
      </w:r>
      <w:r>
        <w:rPr>
          <w:rFonts w:ascii="GHEA Grapalat" w:hAnsi="GHEA Grapalat" w:cs="GHEA Grapalat"/>
          <w:sz w:val="23"/>
          <w:szCs w:val="23"/>
          <w:lang w:val="pt-BR"/>
        </w:rPr>
        <w:t xml:space="preserve"> «</w:t>
      </w:r>
      <w:proofErr w:type="spellStart"/>
      <w:r>
        <w:rPr>
          <w:rFonts w:ascii="GHEA Grapalat" w:hAnsi="GHEA Grapalat" w:cs="GHEA Grapalat"/>
          <w:sz w:val="23"/>
          <w:szCs w:val="23"/>
          <w:lang w:val="af-ZA"/>
        </w:rPr>
        <w:t>Լրացուցիչ</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երաշխիքներ</w:t>
      </w:r>
      <w:proofErr w:type="spellEnd"/>
      <w:r>
        <w:rPr>
          <w:rFonts w:ascii="GHEA Grapalat" w:hAnsi="GHEA Grapalat" w:cs="GHEA Grapalat"/>
          <w:sz w:val="23"/>
          <w:szCs w:val="23"/>
          <w:lang w:val="pt-BR"/>
        </w:rPr>
        <w:t xml:space="preserve">» </w:t>
      </w:r>
      <w:r>
        <w:rPr>
          <w:rFonts w:ascii="GHEA Grapalat" w:hAnsi="GHEA Grapalat" w:cs="GHEA Grapalat"/>
          <w:sz w:val="23"/>
          <w:szCs w:val="23"/>
          <w:lang w:val="af-ZA"/>
        </w:rPr>
        <w:t xml:space="preserve">III </w:t>
      </w:r>
      <w:proofErr w:type="spellStart"/>
      <w:r>
        <w:rPr>
          <w:rFonts w:ascii="GHEA Grapalat" w:hAnsi="GHEA Grapalat" w:cs="GHEA Grapalat"/>
          <w:sz w:val="23"/>
          <w:szCs w:val="23"/>
        </w:rPr>
        <w:t>գլխով</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սահմանված</w:t>
      </w:r>
      <w:proofErr w:type="spellEnd"/>
      <w:r>
        <w:rPr>
          <w:rFonts w:ascii="GHEA Grapalat" w:hAnsi="GHEA Grapalat" w:cs="GHEA Grapalat"/>
          <w:sz w:val="23"/>
          <w:szCs w:val="23"/>
          <w:lang w:val="af-ZA"/>
        </w:rPr>
        <w:t xml:space="preserve"> </w:t>
      </w:r>
      <w:r>
        <w:rPr>
          <w:rFonts w:ascii="GHEA Grapalat" w:hAnsi="GHEA Grapalat" w:cs="GHEA Grapalat"/>
          <w:sz w:val="23"/>
          <w:szCs w:val="23"/>
        </w:rPr>
        <w:t>ՀՀ</w:t>
      </w:r>
      <w:r>
        <w:rPr>
          <w:rFonts w:ascii="GHEA Grapalat" w:hAnsi="GHEA Grapalat" w:cs="GHEA Grapalat"/>
          <w:sz w:val="23"/>
          <w:szCs w:val="23"/>
          <w:lang w:val="af-ZA"/>
        </w:rPr>
        <w:t xml:space="preserve"> </w:t>
      </w:r>
      <w:proofErr w:type="spellStart"/>
      <w:r>
        <w:rPr>
          <w:rFonts w:ascii="GHEA Grapalat" w:hAnsi="GHEA Grapalat" w:cs="GHEA Grapalat"/>
          <w:sz w:val="23"/>
          <w:szCs w:val="23"/>
        </w:rPr>
        <w:t>պետական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բյու</w:t>
      </w:r>
      <w:proofErr w:type="spellEnd"/>
      <w:r>
        <w:rPr>
          <w:rFonts w:ascii="GHEA Grapalat" w:hAnsi="GHEA Grapalat" w:cs="GHEA Grapalat"/>
          <w:sz w:val="23"/>
          <w:szCs w:val="23"/>
          <w:lang w:val="af-ZA"/>
        </w:rPr>
        <w:softHyphen/>
      </w:r>
      <w:proofErr w:type="spellStart"/>
      <w:r>
        <w:rPr>
          <w:rFonts w:ascii="GHEA Grapalat" w:hAnsi="GHEA Grapalat" w:cs="GHEA Grapalat"/>
          <w:sz w:val="23"/>
          <w:szCs w:val="23"/>
        </w:rPr>
        <w:t>ջեի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միջոցների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հաշվին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հիփոթեքային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վարկի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չմարված</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մայր</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գումարի</w:t>
      </w:r>
      <w:proofErr w:type="spellEnd"/>
      <w:r>
        <w:rPr>
          <w:rFonts w:ascii="GHEA Grapalat" w:hAnsi="GHEA Grapalat" w:cs="GHEA Grapalat"/>
          <w:sz w:val="23"/>
          <w:szCs w:val="23"/>
          <w:lang w:val="af-ZA"/>
        </w:rPr>
        <w:t xml:space="preserve"> 10%-100% </w:t>
      </w:r>
      <w:proofErr w:type="spellStart"/>
      <w:r>
        <w:rPr>
          <w:rFonts w:ascii="GHEA Grapalat" w:hAnsi="GHEA Grapalat" w:cs="GHEA Grapalat"/>
          <w:sz w:val="23"/>
          <w:szCs w:val="23"/>
        </w:rPr>
        <w:t>մարման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ենթակա</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հիփոթեքային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lastRenderedPageBreak/>
        <w:t>վարկի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մարման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համար</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պետական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աջակցություն</w:t>
      </w:r>
      <w:proofErr w:type="spellEnd"/>
      <w:r>
        <w:rPr>
          <w:rFonts w:ascii="GHEA Grapalat" w:hAnsi="GHEA Grapalat" w:cs="GHEA Grapalat"/>
          <w:sz w:val="23"/>
          <w:szCs w:val="23"/>
          <w:lang w:val="af-ZA"/>
        </w:rPr>
        <w:t xml:space="preserve"> </w:t>
      </w:r>
      <w:r>
        <w:rPr>
          <w:rFonts w:ascii="GHEA Grapalat" w:hAnsi="GHEA Grapalat" w:cs="GHEA Grapalat"/>
          <w:sz w:val="23"/>
          <w:szCs w:val="23"/>
          <w:lang w:val="ru-RU"/>
        </w:rPr>
        <w:t>է</w:t>
      </w:r>
      <w:r>
        <w:rPr>
          <w:rFonts w:ascii="GHEA Grapalat" w:hAnsi="GHEA Grapalat" w:cs="GHEA Grapalat"/>
          <w:sz w:val="23"/>
          <w:szCs w:val="23"/>
          <w:lang w:val="pt-BR"/>
        </w:rPr>
        <w:t xml:space="preserve"> </w:t>
      </w:r>
      <w:proofErr w:type="spellStart"/>
      <w:r>
        <w:rPr>
          <w:rFonts w:ascii="GHEA Grapalat" w:hAnsi="GHEA Grapalat" w:cs="GHEA Grapalat"/>
          <w:sz w:val="23"/>
          <w:szCs w:val="23"/>
          <w:lang w:val="ru-RU"/>
        </w:rPr>
        <w:t>ստացել</w:t>
      </w:r>
      <w:proofErr w:type="spellEnd"/>
      <w:r>
        <w:rPr>
          <w:rFonts w:ascii="GHEA Grapalat" w:hAnsi="GHEA Grapalat" w:cs="GHEA Grapalat"/>
          <w:sz w:val="23"/>
          <w:szCs w:val="23"/>
          <w:lang w:val="af-ZA"/>
        </w:rPr>
        <w:t xml:space="preserve"> </w:t>
      </w:r>
      <w:r>
        <w:rPr>
          <w:rFonts w:ascii="GHEA Grapalat" w:hAnsi="GHEA Grapalat" w:cs="GHEA Grapalat"/>
          <w:sz w:val="23"/>
          <w:szCs w:val="23"/>
          <w:lang w:val="pt-BR"/>
        </w:rPr>
        <w:t>35</w:t>
      </w:r>
      <w:r>
        <w:rPr>
          <w:rFonts w:ascii="GHEA Grapalat" w:hAnsi="GHEA Grapalat" w:cs="GHEA Grapalat"/>
          <w:sz w:val="23"/>
          <w:szCs w:val="23"/>
          <w:lang w:val="af-ZA"/>
        </w:rPr>
        <w:t xml:space="preserve"> </w:t>
      </w:r>
      <w:proofErr w:type="spellStart"/>
      <w:r>
        <w:rPr>
          <w:rFonts w:ascii="GHEA Grapalat" w:hAnsi="GHEA Grapalat" w:cs="GHEA Grapalat"/>
          <w:sz w:val="23"/>
          <w:szCs w:val="23"/>
        </w:rPr>
        <w:t>շահառու</w:t>
      </w:r>
      <w:proofErr w:type="spellEnd"/>
      <w:r>
        <w:rPr>
          <w:rFonts w:ascii="GHEA Grapalat" w:hAnsi="GHEA Grapalat" w:cs="GHEA Grapalat"/>
          <w:sz w:val="23"/>
          <w:szCs w:val="23"/>
          <w:lang w:val="pt-BR"/>
        </w:rPr>
        <w:t xml:space="preserve"> </w:t>
      </w:r>
      <w:r>
        <w:rPr>
          <w:rFonts w:ascii="GHEA Grapalat" w:hAnsi="GHEA Grapalat" w:cs="GHEA Grapalat"/>
          <w:sz w:val="23"/>
          <w:szCs w:val="23"/>
          <w:lang w:val="af-ZA"/>
        </w:rPr>
        <w:t>(</w:t>
      </w:r>
      <w:proofErr w:type="spellStart"/>
      <w:r>
        <w:rPr>
          <w:rFonts w:ascii="GHEA Grapalat" w:hAnsi="GHEA Grapalat" w:cs="GHEA Grapalat"/>
          <w:sz w:val="23"/>
          <w:szCs w:val="23"/>
          <w:lang w:val="af-ZA"/>
        </w:rPr>
        <w:t>միջին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rPr>
        <w:t>մարում</w:t>
      </w:r>
      <w:r>
        <w:rPr>
          <w:rFonts w:ascii="GHEA Grapalat" w:hAnsi="GHEA Grapalat" w:cs="GHEA Grapalat"/>
          <w:sz w:val="23"/>
          <w:szCs w:val="23"/>
          <w:lang w:val="af-ZA"/>
        </w:rPr>
        <w:t>ը</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մեկ</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շահառուի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հաշվարկով</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կազմ</w:t>
      </w:r>
      <w:r>
        <w:rPr>
          <w:rFonts w:ascii="GHEA Grapalat" w:hAnsi="GHEA Grapalat" w:cs="GHEA Grapalat"/>
          <w:sz w:val="23"/>
          <w:szCs w:val="23"/>
        </w:rPr>
        <w:t>ել</w:t>
      </w:r>
      <w:proofErr w:type="spellEnd"/>
      <w:r>
        <w:rPr>
          <w:rFonts w:ascii="GHEA Grapalat" w:hAnsi="GHEA Grapalat" w:cs="GHEA Grapalat"/>
          <w:sz w:val="23"/>
          <w:szCs w:val="23"/>
          <w:lang w:val="af-ZA"/>
        </w:rPr>
        <w:t xml:space="preserve"> է </w:t>
      </w:r>
      <w:r>
        <w:rPr>
          <w:rFonts w:ascii="GHEA Grapalat" w:hAnsi="GHEA Grapalat" w:cs="GHEA Grapalat"/>
          <w:sz w:val="23"/>
          <w:szCs w:val="23"/>
          <w:lang w:val="pt-BR"/>
        </w:rPr>
        <w:t>2</w:t>
      </w:r>
      <w:r>
        <w:rPr>
          <w:rFonts w:ascii="GHEA Grapalat" w:hAnsi="GHEA Grapalat" w:cs="GHEA Grapalat"/>
          <w:sz w:val="23"/>
          <w:szCs w:val="23"/>
          <w:lang w:val="af-ZA"/>
        </w:rPr>
        <w:t>.</w:t>
      </w:r>
      <w:r>
        <w:rPr>
          <w:rFonts w:ascii="GHEA Grapalat" w:hAnsi="GHEA Grapalat" w:cs="GHEA Grapalat"/>
          <w:sz w:val="23"/>
          <w:szCs w:val="23"/>
          <w:lang w:val="pt-BR"/>
        </w:rPr>
        <w:t>195</w:t>
      </w:r>
      <w:r>
        <w:rPr>
          <w:rFonts w:ascii="GHEA Grapalat" w:hAnsi="GHEA Grapalat" w:cs="GHEA Grapalat"/>
          <w:sz w:val="23"/>
          <w:szCs w:val="23"/>
          <w:lang w:val="af-ZA"/>
        </w:rPr>
        <w:t>.</w:t>
      </w:r>
      <w:r>
        <w:rPr>
          <w:rFonts w:ascii="GHEA Grapalat" w:hAnsi="GHEA Grapalat" w:cs="GHEA Grapalat"/>
          <w:sz w:val="23"/>
          <w:szCs w:val="23"/>
          <w:lang w:val="pt-BR"/>
        </w:rPr>
        <w:t>848</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դրամ</w:t>
      </w:r>
      <w:proofErr w:type="spellEnd"/>
      <w:r>
        <w:rPr>
          <w:rFonts w:ascii="GHEA Grapalat" w:hAnsi="GHEA Grapalat" w:cs="GHEA Grapalat"/>
          <w:sz w:val="23"/>
          <w:szCs w:val="23"/>
          <w:lang w:val="af-ZA"/>
        </w:rPr>
        <w:t xml:space="preserve">): </w:t>
      </w:r>
    </w:p>
    <w:p w:rsidR="00773360" w:rsidRDefault="00773360" w:rsidP="00773360">
      <w:pPr>
        <w:spacing w:after="0" w:line="240" w:lineRule="auto"/>
        <w:jc w:val="both"/>
        <w:rPr>
          <w:rFonts w:ascii="GHEA Grapalat" w:hAnsi="GHEA Grapalat" w:cs="GHEA Grapalat"/>
          <w:sz w:val="23"/>
          <w:szCs w:val="23"/>
          <w:lang w:val="hy-AM"/>
        </w:rPr>
      </w:pPr>
      <w:r>
        <w:rPr>
          <w:rFonts w:ascii="GHEA Grapalat" w:hAnsi="GHEA Grapalat" w:cs="GHEA Grapalat"/>
          <w:color w:val="FF0000"/>
          <w:sz w:val="23"/>
          <w:szCs w:val="23"/>
          <w:lang w:val="hy-AM"/>
        </w:rPr>
        <w:tab/>
      </w:r>
      <w:r>
        <w:rPr>
          <w:rFonts w:ascii="GHEA Grapalat" w:hAnsi="GHEA Grapalat" w:cs="GHEA Grapalat"/>
          <w:sz w:val="23"/>
          <w:szCs w:val="23"/>
          <w:lang w:val="hy-AM"/>
        </w:rPr>
        <w:t xml:space="preserve">Ծրագրի գործողության ընթացքի, առկա խնդիրների և դրանց լուծումների հետ կապված մի շարք քննարկումներ են իրականացվել ՀՀ պաշտպանության նախարարության, ՀՀ կենտրոնական բանկի, </w:t>
      </w:r>
      <w:proofErr w:type="spellStart"/>
      <w:r>
        <w:rPr>
          <w:rFonts w:ascii="GHEA Grapalat" w:hAnsi="GHEA Grapalat" w:cs="GHEA Grapalat"/>
          <w:sz w:val="23"/>
          <w:szCs w:val="23"/>
          <w:lang w:val="hy-AM"/>
        </w:rPr>
        <w:t>վերաֆինանսավորող</w:t>
      </w:r>
      <w:proofErr w:type="spellEnd"/>
      <w:r>
        <w:rPr>
          <w:rFonts w:ascii="GHEA Grapalat" w:hAnsi="GHEA Grapalat" w:cs="GHEA Grapalat"/>
          <w:sz w:val="23"/>
          <w:szCs w:val="23"/>
          <w:lang w:val="hy-AM"/>
        </w:rPr>
        <w:t xml:space="preserve"> կազմակերպությունների և համագործակցող վարկատու կազմակերպության հետ, ինչպես նաև ամփոփ քննարկում է տեղի ունեցել ՀՀ փոխվարչապետ Մ. Գրիգորյանի գլխավորությամբ, որի արդյունքներով նպատակահարմար է գտնվել՝</w:t>
      </w:r>
    </w:p>
    <w:p w:rsidR="00773360" w:rsidRDefault="00773360" w:rsidP="00773360">
      <w:pPr>
        <w:spacing w:after="0" w:line="240" w:lineRule="auto"/>
        <w:ind w:firstLine="720"/>
        <w:jc w:val="both"/>
        <w:rPr>
          <w:rFonts w:ascii="GHEA Grapalat" w:hAnsi="GHEA Grapalat" w:cs="GHEA Grapalat"/>
          <w:sz w:val="23"/>
          <w:szCs w:val="23"/>
          <w:lang w:val="hy-AM"/>
        </w:rPr>
      </w:pPr>
      <w:r>
        <w:rPr>
          <w:rFonts w:ascii="GHEA Grapalat" w:hAnsi="GHEA Grapalat" w:cs="GHEA Grapalat"/>
          <w:sz w:val="23"/>
          <w:szCs w:val="23"/>
          <w:lang w:val="hy-AM"/>
        </w:rPr>
        <w:t xml:space="preserve">1) պետության կողմից կանխավճարի </w:t>
      </w:r>
      <w:proofErr w:type="spellStart"/>
      <w:r>
        <w:rPr>
          <w:rFonts w:ascii="GHEA Grapalat" w:hAnsi="GHEA Grapalat" w:cs="GHEA Grapalat"/>
          <w:sz w:val="23"/>
          <w:szCs w:val="23"/>
          <w:lang w:val="hy-AM"/>
        </w:rPr>
        <w:t>սուբսիդավորումը</w:t>
      </w:r>
      <w:proofErr w:type="spellEnd"/>
      <w:r>
        <w:rPr>
          <w:rFonts w:ascii="GHEA Grapalat" w:hAnsi="GHEA Grapalat" w:cs="GHEA Grapalat"/>
          <w:sz w:val="23"/>
          <w:szCs w:val="23"/>
          <w:lang w:val="hy-AM"/>
        </w:rPr>
        <w:t xml:space="preserve"> նախատեսել կոնկրետ չափով՝ սահմանելով 2.500.000 դրամ,</w:t>
      </w:r>
    </w:p>
    <w:p w:rsidR="00773360" w:rsidRDefault="00773360" w:rsidP="00773360">
      <w:pPr>
        <w:spacing w:after="0" w:line="240" w:lineRule="auto"/>
        <w:ind w:firstLine="720"/>
        <w:jc w:val="both"/>
        <w:rPr>
          <w:rFonts w:ascii="GHEA Grapalat" w:hAnsi="GHEA Grapalat" w:cs="AK Courier"/>
          <w:sz w:val="23"/>
          <w:szCs w:val="23"/>
          <w:lang w:val="hy-AM"/>
        </w:rPr>
      </w:pPr>
      <w:r>
        <w:rPr>
          <w:rFonts w:ascii="GHEA Grapalat" w:hAnsi="GHEA Grapalat" w:cs="GHEA Grapalat"/>
          <w:sz w:val="23"/>
          <w:szCs w:val="23"/>
          <w:lang w:val="hy-AM"/>
        </w:rPr>
        <w:t xml:space="preserve">2) անմիջապես </w:t>
      </w:r>
      <w:proofErr w:type="spellStart"/>
      <w:r>
        <w:rPr>
          <w:rFonts w:ascii="GHEA Grapalat" w:hAnsi="GHEA Grapalat" w:cs="GHEA Grapalat"/>
          <w:sz w:val="23"/>
          <w:szCs w:val="23"/>
          <w:lang w:val="hy-AM"/>
        </w:rPr>
        <w:t>կառուցապատողից</w:t>
      </w:r>
      <w:proofErr w:type="spellEnd"/>
      <w:r>
        <w:rPr>
          <w:rFonts w:ascii="GHEA Grapalat" w:hAnsi="GHEA Grapalat" w:cs="GHEA Grapalat"/>
          <w:sz w:val="23"/>
          <w:szCs w:val="23"/>
          <w:lang w:val="hy-AM"/>
        </w:rPr>
        <w:t xml:space="preserve"> </w:t>
      </w:r>
      <w:proofErr w:type="spellStart"/>
      <w:r>
        <w:rPr>
          <w:rFonts w:ascii="GHEA Grapalat" w:hAnsi="GHEA Grapalat" w:cs="AK Courier"/>
          <w:sz w:val="23"/>
          <w:szCs w:val="23"/>
          <w:lang w:val="hy-AM"/>
        </w:rPr>
        <w:t>բազմաբնակարան</w:t>
      </w:r>
      <w:proofErr w:type="spellEnd"/>
      <w:r>
        <w:rPr>
          <w:rFonts w:ascii="GHEA Grapalat" w:hAnsi="GHEA Grapalat" w:cs="AK Courier"/>
          <w:sz w:val="23"/>
          <w:szCs w:val="23"/>
          <w:lang w:val="hy-AM"/>
        </w:rPr>
        <w:t xml:space="preserve"> բնակելի շենքում կառուցված կամ կառուցվող բնակարան, կամ կառուցվող բնակելի տուն ձեռք բերելու դեպքում վարկի տարեկան տոկոսադրույքը սահմանել առավելագույնը 11 տոկոս, որից պետության կողմից </w:t>
      </w:r>
      <w:proofErr w:type="spellStart"/>
      <w:r>
        <w:rPr>
          <w:rFonts w:ascii="GHEA Grapalat" w:hAnsi="GHEA Grapalat" w:cs="AK Courier"/>
          <w:sz w:val="23"/>
          <w:szCs w:val="23"/>
          <w:lang w:val="hy-AM"/>
        </w:rPr>
        <w:t>սուբսիդավորվելու</w:t>
      </w:r>
      <w:proofErr w:type="spellEnd"/>
      <w:r>
        <w:rPr>
          <w:rFonts w:ascii="GHEA Grapalat" w:hAnsi="GHEA Grapalat" w:cs="AK Courier"/>
          <w:sz w:val="23"/>
          <w:szCs w:val="23"/>
          <w:lang w:val="hy-AM"/>
        </w:rPr>
        <w:t xml:space="preserve"> է 5 տոկոսային կետը,</w:t>
      </w:r>
    </w:p>
    <w:p w:rsidR="00773360" w:rsidRDefault="00773360" w:rsidP="00773360">
      <w:pPr>
        <w:spacing w:after="0" w:line="240" w:lineRule="auto"/>
        <w:ind w:firstLine="720"/>
        <w:jc w:val="both"/>
        <w:rPr>
          <w:rFonts w:ascii="GHEA Grapalat" w:hAnsi="GHEA Grapalat" w:cs="GHEA Grapalat"/>
          <w:sz w:val="23"/>
          <w:szCs w:val="23"/>
          <w:lang w:val="hy-AM"/>
        </w:rPr>
      </w:pPr>
      <w:r>
        <w:rPr>
          <w:rFonts w:ascii="GHEA Grapalat" w:hAnsi="GHEA Grapalat" w:cs="GHEA Grapalat"/>
          <w:sz w:val="23"/>
          <w:szCs w:val="23"/>
          <w:lang w:val="hy-AM"/>
        </w:rPr>
        <w:t xml:space="preserve">3) երկրորդային շուկայից </w:t>
      </w:r>
      <w:r>
        <w:rPr>
          <w:rFonts w:ascii="GHEA Grapalat" w:hAnsi="GHEA Grapalat" w:cs="AK Courier"/>
          <w:sz w:val="23"/>
          <w:szCs w:val="23"/>
          <w:lang w:val="hy-AM"/>
        </w:rPr>
        <w:t xml:space="preserve">բնակարան կամ բնակելի տուն ձեռք բերելու, ինչպես նաև անհատական բնակելի տան կառուցապատման դեպքում վարկի տարեկան տոկոսադրույքը սահմանել առավելագույնը 13 տոկոս, որից պետության կողմից </w:t>
      </w:r>
      <w:proofErr w:type="spellStart"/>
      <w:r>
        <w:rPr>
          <w:rFonts w:ascii="GHEA Grapalat" w:hAnsi="GHEA Grapalat" w:cs="AK Courier"/>
          <w:sz w:val="23"/>
          <w:szCs w:val="23"/>
          <w:lang w:val="hy-AM"/>
        </w:rPr>
        <w:t>սուբսիդավորվելու</w:t>
      </w:r>
      <w:proofErr w:type="spellEnd"/>
      <w:r>
        <w:rPr>
          <w:rFonts w:ascii="GHEA Grapalat" w:hAnsi="GHEA Grapalat" w:cs="AK Courier"/>
          <w:sz w:val="23"/>
          <w:szCs w:val="23"/>
          <w:lang w:val="hy-AM"/>
        </w:rPr>
        <w:t xml:space="preserve"> է 5 տոկոսային կետը, </w:t>
      </w:r>
    </w:p>
    <w:p w:rsidR="00773360" w:rsidRDefault="00773360" w:rsidP="00773360">
      <w:pPr>
        <w:spacing w:after="0" w:line="240" w:lineRule="auto"/>
        <w:jc w:val="both"/>
        <w:rPr>
          <w:rFonts w:ascii="GHEA Grapalat" w:hAnsi="GHEA Grapalat"/>
          <w:sz w:val="23"/>
          <w:szCs w:val="23"/>
          <w:shd w:val="clear" w:color="auto" w:fill="FFFFFF"/>
          <w:lang w:val="hy-AM"/>
        </w:rPr>
      </w:pPr>
      <w:r>
        <w:rPr>
          <w:rFonts w:ascii="AK Courier" w:hAnsi="AK Courier" w:cs="AK Courier"/>
          <w:lang w:val="hy-AM"/>
        </w:rPr>
        <w:tab/>
      </w:r>
      <w:r>
        <w:rPr>
          <w:rFonts w:ascii="GHEA Grapalat" w:hAnsi="GHEA Grapalat" w:cs="GHEA Grapalat"/>
          <w:sz w:val="23"/>
          <w:szCs w:val="23"/>
          <w:lang w:val="hy-AM"/>
        </w:rPr>
        <w:t xml:space="preserve">4) հստակեցնել </w:t>
      </w:r>
      <w:r>
        <w:rPr>
          <w:rFonts w:ascii="GHEA Grapalat" w:hAnsi="GHEA Grapalat"/>
          <w:sz w:val="23"/>
          <w:szCs w:val="23"/>
          <w:shd w:val="clear" w:color="auto" w:fill="FFFFFF"/>
          <w:lang w:val="hy-AM"/>
        </w:rPr>
        <w:t>անհատական բնակելի տան կառուցապատման հետ կապված վարկավորման գործընթացը, մասնավորապես՝ անհատական բնակելի տան</w:t>
      </w:r>
      <w:r>
        <w:rPr>
          <w:sz w:val="23"/>
          <w:szCs w:val="23"/>
          <w:shd w:val="clear" w:color="auto" w:fill="FFFFFF"/>
          <w:lang w:val="hy-AM"/>
        </w:rPr>
        <w:t> </w:t>
      </w:r>
      <w:r>
        <w:rPr>
          <w:rFonts w:ascii="GHEA Grapalat" w:hAnsi="GHEA Grapalat"/>
          <w:bCs/>
          <w:sz w:val="23"/>
          <w:szCs w:val="23"/>
          <w:shd w:val="clear" w:color="auto" w:fill="FFFFFF"/>
          <w:lang w:val="hy-AM"/>
        </w:rPr>
        <w:t>կառուցապատման այն վարկերը, որոնք փուլային են տրամադրվում,</w:t>
      </w:r>
      <w:r>
        <w:rPr>
          <w:bCs/>
          <w:sz w:val="23"/>
          <w:szCs w:val="23"/>
          <w:shd w:val="clear" w:color="auto" w:fill="FFFFFF"/>
          <w:lang w:val="hy-AM"/>
        </w:rPr>
        <w:t> </w:t>
      </w:r>
      <w:r>
        <w:rPr>
          <w:rFonts w:ascii="GHEA Grapalat" w:hAnsi="GHEA Grapalat"/>
          <w:sz w:val="23"/>
          <w:szCs w:val="23"/>
          <w:shd w:val="clear" w:color="auto" w:fill="FFFFFF"/>
          <w:lang w:val="hy-AM"/>
        </w:rPr>
        <w:t>դրանց գծով պետության</w:t>
      </w:r>
      <w:r>
        <w:rPr>
          <w:sz w:val="23"/>
          <w:szCs w:val="23"/>
          <w:shd w:val="clear" w:color="auto" w:fill="FFFFFF"/>
          <w:lang w:val="hy-AM"/>
        </w:rPr>
        <w:t> </w:t>
      </w:r>
      <w:proofErr w:type="spellStart"/>
      <w:r>
        <w:rPr>
          <w:rFonts w:ascii="GHEA Grapalat" w:hAnsi="GHEA Grapalat"/>
          <w:bCs/>
          <w:sz w:val="23"/>
          <w:szCs w:val="23"/>
          <w:shd w:val="clear" w:color="auto" w:fill="FFFFFF"/>
          <w:lang w:val="hy-AM"/>
        </w:rPr>
        <w:t>սուբսիդավորման</w:t>
      </w:r>
      <w:proofErr w:type="spellEnd"/>
      <w:r>
        <w:rPr>
          <w:rFonts w:ascii="GHEA Grapalat" w:hAnsi="GHEA Grapalat"/>
          <w:bCs/>
          <w:sz w:val="23"/>
          <w:szCs w:val="23"/>
          <w:shd w:val="clear" w:color="auto" w:fill="FFFFFF"/>
          <w:lang w:val="hy-AM"/>
        </w:rPr>
        <w:t xml:space="preserve"> գումարները հատկացնել </w:t>
      </w:r>
      <w:proofErr w:type="spellStart"/>
      <w:r>
        <w:rPr>
          <w:rFonts w:ascii="GHEA Grapalat" w:hAnsi="GHEA Grapalat"/>
          <w:bCs/>
          <w:sz w:val="23"/>
          <w:szCs w:val="23"/>
          <w:shd w:val="clear" w:color="auto" w:fill="FFFFFF"/>
          <w:lang w:val="hy-AM"/>
        </w:rPr>
        <w:t>ամենասկզբում</w:t>
      </w:r>
      <w:proofErr w:type="spellEnd"/>
      <w:r>
        <w:rPr>
          <w:rFonts w:ascii="GHEA Grapalat" w:hAnsi="GHEA Grapalat"/>
          <w:sz w:val="23"/>
          <w:szCs w:val="23"/>
          <w:shd w:val="clear" w:color="auto" w:fill="FFFFFF"/>
          <w:lang w:val="hy-AM"/>
        </w:rPr>
        <w:t xml:space="preserve">, այլ ոչ թե ներկայումս նախատեսված կարգով, ինչը ենթադրում է, որ </w:t>
      </w:r>
      <w:proofErr w:type="spellStart"/>
      <w:r>
        <w:rPr>
          <w:rFonts w:ascii="GHEA Grapalat" w:hAnsi="GHEA Grapalat"/>
          <w:sz w:val="23"/>
          <w:szCs w:val="23"/>
          <w:shd w:val="clear" w:color="auto" w:fill="FFFFFF"/>
          <w:lang w:val="hy-AM"/>
        </w:rPr>
        <w:t>մինչև</w:t>
      </w:r>
      <w:proofErr w:type="spellEnd"/>
      <w:r>
        <w:rPr>
          <w:rFonts w:ascii="GHEA Grapalat" w:hAnsi="GHEA Grapalat"/>
          <w:sz w:val="23"/>
          <w:szCs w:val="23"/>
          <w:shd w:val="clear" w:color="auto" w:fill="FFFFFF"/>
          <w:lang w:val="hy-AM"/>
        </w:rPr>
        <w:t xml:space="preserve"> </w:t>
      </w:r>
      <w:proofErr w:type="spellStart"/>
      <w:r>
        <w:rPr>
          <w:rFonts w:ascii="GHEA Grapalat" w:hAnsi="GHEA Grapalat"/>
          <w:sz w:val="23"/>
          <w:szCs w:val="23"/>
          <w:shd w:val="clear" w:color="auto" w:fill="FFFFFF"/>
          <w:lang w:val="hy-AM"/>
        </w:rPr>
        <w:t>Վերաֆինասավորողը</w:t>
      </w:r>
      <w:proofErr w:type="spellEnd"/>
      <w:r>
        <w:rPr>
          <w:rFonts w:ascii="GHEA Grapalat" w:hAnsi="GHEA Grapalat"/>
          <w:sz w:val="23"/>
          <w:szCs w:val="23"/>
          <w:shd w:val="clear" w:color="auto" w:fill="FFFFFF"/>
          <w:lang w:val="hy-AM"/>
        </w:rPr>
        <w:t xml:space="preserve"> </w:t>
      </w:r>
      <w:r>
        <w:rPr>
          <w:rFonts w:ascii="GHEA Grapalat" w:hAnsi="GHEA Grapalat"/>
          <w:sz w:val="23"/>
          <w:szCs w:val="23"/>
          <w:lang w:val="hy-AM"/>
        </w:rPr>
        <w:t xml:space="preserve">վարկի վերջին փուլի տրամադրումից հետո </w:t>
      </w:r>
      <w:r>
        <w:rPr>
          <w:rFonts w:ascii="GHEA Grapalat" w:hAnsi="GHEA Grapalat"/>
          <w:sz w:val="23"/>
          <w:szCs w:val="23"/>
          <w:shd w:val="clear" w:color="auto" w:fill="FFFFFF"/>
          <w:lang w:val="hy-AM"/>
        </w:rPr>
        <w:t xml:space="preserve">վարկը չհամարի որակավորված, ապա </w:t>
      </w:r>
      <w:proofErr w:type="spellStart"/>
      <w:r>
        <w:rPr>
          <w:rFonts w:ascii="GHEA Grapalat" w:hAnsi="GHEA Grapalat"/>
          <w:sz w:val="23"/>
          <w:szCs w:val="23"/>
          <w:shd w:val="clear" w:color="auto" w:fill="FFFFFF"/>
          <w:lang w:val="hy-AM"/>
        </w:rPr>
        <w:t>սուբսիդիան</w:t>
      </w:r>
      <w:proofErr w:type="spellEnd"/>
      <w:r>
        <w:rPr>
          <w:rFonts w:ascii="GHEA Grapalat" w:hAnsi="GHEA Grapalat"/>
          <w:sz w:val="23"/>
          <w:szCs w:val="23"/>
          <w:shd w:val="clear" w:color="auto" w:fill="FFFFFF"/>
          <w:lang w:val="hy-AM"/>
        </w:rPr>
        <w:t xml:space="preserve"> չի կարող տրամադրվել։ Այդ դեպքում հաճախորդի </w:t>
      </w:r>
      <w:proofErr w:type="spellStart"/>
      <w:r>
        <w:rPr>
          <w:rFonts w:ascii="GHEA Grapalat" w:hAnsi="GHEA Grapalat"/>
          <w:sz w:val="23"/>
          <w:szCs w:val="23"/>
          <w:shd w:val="clear" w:color="auto" w:fill="FFFFFF"/>
          <w:lang w:val="hy-AM"/>
        </w:rPr>
        <w:t>վարկունակության</w:t>
      </w:r>
      <w:proofErr w:type="spellEnd"/>
      <w:r>
        <w:rPr>
          <w:rFonts w:ascii="GHEA Grapalat" w:hAnsi="GHEA Grapalat"/>
          <w:sz w:val="23"/>
          <w:szCs w:val="23"/>
          <w:shd w:val="clear" w:color="auto" w:fill="FFFFFF"/>
          <w:lang w:val="hy-AM"/>
        </w:rPr>
        <w:t xml:space="preserve"> տեսանկյունից մերժման դեպքերը կնվազեն, քանի որ այդ գումարները </w:t>
      </w:r>
      <w:proofErr w:type="spellStart"/>
      <w:r>
        <w:rPr>
          <w:rFonts w:ascii="GHEA Grapalat" w:hAnsi="GHEA Grapalat"/>
          <w:sz w:val="23"/>
          <w:szCs w:val="23"/>
          <w:shd w:val="clear" w:color="auto" w:fill="FFFFFF"/>
          <w:lang w:val="hy-AM"/>
        </w:rPr>
        <w:t>ևս</w:t>
      </w:r>
      <w:proofErr w:type="spellEnd"/>
      <w:r>
        <w:rPr>
          <w:rFonts w:ascii="GHEA Grapalat" w:hAnsi="GHEA Grapalat"/>
          <w:sz w:val="23"/>
          <w:szCs w:val="23"/>
          <w:shd w:val="clear" w:color="auto" w:fill="FFFFFF"/>
          <w:lang w:val="hy-AM"/>
        </w:rPr>
        <w:t xml:space="preserve"> կդիտարկվեն հենց սկզբից ու հավելյալ եկամուտներ այդ մասով չեն պահանջվի հաճախորդներից։ </w:t>
      </w:r>
      <w:proofErr w:type="spellStart"/>
      <w:r>
        <w:rPr>
          <w:rFonts w:ascii="GHEA Grapalat" w:hAnsi="GHEA Grapalat"/>
          <w:sz w:val="23"/>
          <w:szCs w:val="23"/>
          <w:shd w:val="clear" w:color="auto" w:fill="FFFFFF"/>
          <w:lang w:val="hy-AM"/>
        </w:rPr>
        <w:t>Կառուցապատողին</w:t>
      </w:r>
      <w:proofErr w:type="spellEnd"/>
      <w:r>
        <w:rPr>
          <w:rFonts w:ascii="GHEA Grapalat" w:hAnsi="GHEA Grapalat"/>
          <w:sz w:val="23"/>
          <w:szCs w:val="23"/>
          <w:shd w:val="clear" w:color="auto" w:fill="FFFFFF"/>
          <w:lang w:val="hy-AM"/>
        </w:rPr>
        <w:t xml:space="preserve"> անհատական բնակելի տան կառուցապատման </w:t>
      </w:r>
      <w:proofErr w:type="spellStart"/>
      <w:r>
        <w:rPr>
          <w:rFonts w:ascii="GHEA Grapalat" w:hAnsi="GHEA Grapalat"/>
          <w:sz w:val="23"/>
          <w:szCs w:val="23"/>
          <w:shd w:val="clear" w:color="auto" w:fill="FFFFFF"/>
          <w:lang w:val="hy-AM"/>
        </w:rPr>
        <w:t>պատվիրակման</w:t>
      </w:r>
      <w:proofErr w:type="spellEnd"/>
      <w:r>
        <w:rPr>
          <w:rFonts w:ascii="GHEA Grapalat" w:hAnsi="GHEA Grapalat"/>
          <w:sz w:val="23"/>
          <w:szCs w:val="23"/>
          <w:shd w:val="clear" w:color="auto" w:fill="FFFFFF"/>
          <w:lang w:val="hy-AM"/>
        </w:rPr>
        <w:t xml:space="preserve"> պարագայում վարկը միանվագ տրամադրելու համար (որի հնարավորությունը նախատեսված է ծրագրով), նախատեսել, որ այդ վարկը ի սկզբանե </w:t>
      </w:r>
      <w:proofErr w:type="spellStart"/>
      <w:r>
        <w:rPr>
          <w:rFonts w:ascii="GHEA Grapalat" w:hAnsi="GHEA Grapalat"/>
          <w:sz w:val="23"/>
          <w:szCs w:val="23"/>
          <w:shd w:val="clear" w:color="auto" w:fill="FFFFFF"/>
          <w:lang w:val="hy-AM"/>
        </w:rPr>
        <w:t>վերաֆինանսավորողի</w:t>
      </w:r>
      <w:proofErr w:type="spellEnd"/>
      <w:r>
        <w:rPr>
          <w:rFonts w:ascii="GHEA Grapalat" w:hAnsi="GHEA Grapalat"/>
          <w:sz w:val="23"/>
          <w:szCs w:val="23"/>
          <w:shd w:val="clear" w:color="auto" w:fill="FFFFFF"/>
          <w:lang w:val="hy-AM"/>
        </w:rPr>
        <w:t xml:space="preserve"> կողմից համարվի որակավորված և վերաֆինանսավորման գումարները հատկացվեն հենց սկզբում։ </w:t>
      </w:r>
      <w:r>
        <w:rPr>
          <w:rFonts w:ascii="GHEA Grapalat" w:hAnsi="GHEA Grapalat"/>
          <w:sz w:val="23"/>
          <w:szCs w:val="23"/>
          <w:lang w:val="hy-AM"/>
        </w:rPr>
        <w:t xml:space="preserve">Անհատական բնակելի տան ինքնուրույն (առանց </w:t>
      </w:r>
      <w:proofErr w:type="spellStart"/>
      <w:r>
        <w:rPr>
          <w:rFonts w:ascii="GHEA Grapalat" w:hAnsi="GHEA Grapalat"/>
          <w:sz w:val="23"/>
          <w:szCs w:val="23"/>
          <w:lang w:val="hy-AM"/>
        </w:rPr>
        <w:t>պատվիրակման</w:t>
      </w:r>
      <w:proofErr w:type="spellEnd"/>
      <w:r>
        <w:rPr>
          <w:rFonts w:ascii="GHEA Grapalat" w:hAnsi="GHEA Grapalat"/>
          <w:sz w:val="23"/>
          <w:szCs w:val="23"/>
          <w:lang w:val="hy-AM"/>
        </w:rPr>
        <w:t xml:space="preserve">) կառուցապատման պարագայում փուլային տրամադրվող վարկերի գծով </w:t>
      </w:r>
      <w:proofErr w:type="spellStart"/>
      <w:r>
        <w:rPr>
          <w:rFonts w:ascii="GHEA Grapalat" w:hAnsi="GHEA Grapalat"/>
          <w:sz w:val="23"/>
          <w:szCs w:val="23"/>
          <w:lang w:val="hy-AM"/>
        </w:rPr>
        <w:t>սուսբիդավորման</w:t>
      </w:r>
      <w:proofErr w:type="spellEnd"/>
      <w:r>
        <w:rPr>
          <w:rFonts w:ascii="GHEA Grapalat" w:hAnsi="GHEA Grapalat"/>
          <w:sz w:val="23"/>
          <w:szCs w:val="23"/>
          <w:lang w:val="hy-AM"/>
        </w:rPr>
        <w:t xml:space="preserve"> գումարները ի սկզբանե փոխանցելու հետ կապված դիտարկումներով </w:t>
      </w:r>
      <w:r>
        <w:rPr>
          <w:rFonts w:ascii="GHEA Grapalat" w:hAnsi="GHEA Grapalat"/>
          <w:sz w:val="23"/>
          <w:szCs w:val="23"/>
          <w:shd w:val="clear" w:color="auto" w:fill="FFFFFF"/>
          <w:lang w:val="hy-AM"/>
        </w:rPr>
        <w:t>Ազգային Հիփոթեքային Ընկերությունը արձանագրել է, որ գործող բոլոր ծրագրերի պարագայում</w:t>
      </w:r>
      <w:r>
        <w:rPr>
          <w:sz w:val="23"/>
          <w:szCs w:val="23"/>
          <w:shd w:val="clear" w:color="auto" w:fill="FFFFFF"/>
          <w:lang w:val="hy-AM"/>
        </w:rPr>
        <w:t> </w:t>
      </w:r>
      <w:r>
        <w:rPr>
          <w:rFonts w:ascii="GHEA Grapalat" w:hAnsi="GHEA Grapalat"/>
          <w:sz w:val="23"/>
          <w:szCs w:val="23"/>
          <w:shd w:val="clear" w:color="auto" w:fill="FFFFFF"/>
          <w:lang w:val="hy-AM"/>
        </w:rPr>
        <w:t xml:space="preserve"> անհատական բնակելի տների կառուցապատման վարկերի միանվագ տրամադրումը ռիսկային լինելու պատճառով (հնարավոր է ոչ նպատակային օգտագործում) ներդրված է սկզբունք, որի համաձայն վարկերը տրամադրվում են միայն փուլային տարբերակով (առնվազն երկու փուլ) և</w:t>
      </w:r>
      <w:r>
        <w:rPr>
          <w:sz w:val="23"/>
          <w:szCs w:val="23"/>
          <w:shd w:val="clear" w:color="auto" w:fill="FFFFFF"/>
          <w:lang w:val="hy-AM"/>
        </w:rPr>
        <w:t> </w:t>
      </w:r>
      <w:r>
        <w:rPr>
          <w:rFonts w:ascii="GHEA Grapalat" w:hAnsi="GHEA Grapalat"/>
          <w:bCs/>
          <w:sz w:val="23"/>
          <w:szCs w:val="23"/>
          <w:shd w:val="clear" w:color="auto" w:fill="FFFFFF"/>
          <w:lang w:val="hy-AM"/>
        </w:rPr>
        <w:t xml:space="preserve">դրանք </w:t>
      </w:r>
      <w:proofErr w:type="spellStart"/>
      <w:r>
        <w:rPr>
          <w:rFonts w:ascii="GHEA Grapalat" w:hAnsi="GHEA Grapalat"/>
          <w:bCs/>
          <w:sz w:val="23"/>
          <w:szCs w:val="23"/>
          <w:shd w:val="clear" w:color="auto" w:fill="FFFFFF"/>
          <w:lang w:val="hy-AM"/>
        </w:rPr>
        <w:t>վերաֆինանսավորվում</w:t>
      </w:r>
      <w:proofErr w:type="spellEnd"/>
      <w:r>
        <w:rPr>
          <w:rFonts w:ascii="GHEA Grapalat" w:hAnsi="GHEA Grapalat"/>
          <w:bCs/>
          <w:sz w:val="23"/>
          <w:szCs w:val="23"/>
          <w:shd w:val="clear" w:color="auto" w:fill="FFFFFF"/>
          <w:lang w:val="hy-AM"/>
        </w:rPr>
        <w:t xml:space="preserve"> են, երբ </w:t>
      </w:r>
      <w:proofErr w:type="spellStart"/>
      <w:r>
        <w:rPr>
          <w:rFonts w:ascii="GHEA Grapalat" w:hAnsi="GHEA Grapalat"/>
          <w:bCs/>
          <w:sz w:val="23"/>
          <w:szCs w:val="23"/>
          <w:shd w:val="clear" w:color="auto" w:fill="FFFFFF"/>
          <w:lang w:val="hy-AM"/>
        </w:rPr>
        <w:t>մոնիթորինգի</w:t>
      </w:r>
      <w:proofErr w:type="spellEnd"/>
      <w:r>
        <w:rPr>
          <w:rFonts w:ascii="GHEA Grapalat" w:hAnsi="GHEA Grapalat"/>
          <w:bCs/>
          <w:sz w:val="23"/>
          <w:szCs w:val="23"/>
          <w:shd w:val="clear" w:color="auto" w:fill="FFFFFF"/>
          <w:lang w:val="hy-AM"/>
        </w:rPr>
        <w:t xml:space="preserve"> իրականացման արդյունքում </w:t>
      </w:r>
      <w:proofErr w:type="spellStart"/>
      <w:r>
        <w:rPr>
          <w:rFonts w:ascii="GHEA Grapalat" w:hAnsi="GHEA Grapalat"/>
          <w:bCs/>
          <w:sz w:val="23"/>
          <w:szCs w:val="23"/>
          <w:shd w:val="clear" w:color="auto" w:fill="FFFFFF"/>
          <w:lang w:val="hy-AM"/>
        </w:rPr>
        <w:t>հավաստվում</w:t>
      </w:r>
      <w:proofErr w:type="spellEnd"/>
      <w:r>
        <w:rPr>
          <w:rFonts w:ascii="GHEA Grapalat" w:hAnsi="GHEA Grapalat"/>
          <w:bCs/>
          <w:sz w:val="23"/>
          <w:szCs w:val="23"/>
          <w:shd w:val="clear" w:color="auto" w:fill="FFFFFF"/>
          <w:lang w:val="hy-AM"/>
        </w:rPr>
        <w:t xml:space="preserve"> է վարկային միջոցների առնվազն 80%-ի նպատակային օգտագործման և հիմնական </w:t>
      </w:r>
      <w:r>
        <w:rPr>
          <w:rFonts w:ascii="GHEA Grapalat" w:hAnsi="GHEA Grapalat"/>
          <w:bCs/>
          <w:sz w:val="23"/>
          <w:szCs w:val="23"/>
          <w:shd w:val="clear" w:color="auto" w:fill="FFFFFF"/>
          <w:lang w:val="hy-AM"/>
        </w:rPr>
        <w:lastRenderedPageBreak/>
        <w:t>աշխատանքները կատարված լինելու հանգամանքը</w:t>
      </w:r>
      <w:r>
        <w:rPr>
          <w:rFonts w:ascii="GHEA Grapalat" w:hAnsi="GHEA Grapalat"/>
          <w:sz w:val="23"/>
          <w:szCs w:val="23"/>
          <w:shd w:val="clear" w:color="auto" w:fill="FFFFFF"/>
          <w:lang w:val="hy-AM"/>
        </w:rPr>
        <w:t xml:space="preserve">։ Այս մոտեցումը </w:t>
      </w:r>
      <w:proofErr w:type="spellStart"/>
      <w:r>
        <w:rPr>
          <w:rFonts w:ascii="GHEA Grapalat" w:hAnsi="GHEA Grapalat"/>
          <w:sz w:val="23"/>
          <w:szCs w:val="23"/>
          <w:shd w:val="clear" w:color="auto" w:fill="FFFFFF"/>
          <w:lang w:val="hy-AM"/>
        </w:rPr>
        <w:t>կարևոր</w:t>
      </w:r>
      <w:proofErr w:type="spellEnd"/>
      <w:r>
        <w:rPr>
          <w:rFonts w:ascii="GHEA Grapalat" w:hAnsi="GHEA Grapalat"/>
          <w:sz w:val="23"/>
          <w:szCs w:val="23"/>
          <w:shd w:val="clear" w:color="auto" w:fill="FFFFFF"/>
          <w:lang w:val="hy-AM"/>
        </w:rPr>
        <w:t xml:space="preserve"> է նաև </w:t>
      </w:r>
      <w:proofErr w:type="spellStart"/>
      <w:r>
        <w:rPr>
          <w:rFonts w:ascii="GHEA Grapalat" w:hAnsi="GHEA Grapalat"/>
          <w:sz w:val="23"/>
          <w:szCs w:val="23"/>
          <w:shd w:val="clear" w:color="auto" w:fill="FFFFFF"/>
          <w:lang w:val="hy-AM"/>
        </w:rPr>
        <w:t>կառուցապատումն</w:t>
      </w:r>
      <w:proofErr w:type="spellEnd"/>
      <w:r>
        <w:rPr>
          <w:rFonts w:ascii="GHEA Grapalat" w:hAnsi="GHEA Grapalat"/>
          <w:sz w:val="23"/>
          <w:szCs w:val="23"/>
          <w:shd w:val="clear" w:color="auto" w:fill="FFFFFF"/>
          <w:lang w:val="hy-AM"/>
        </w:rPr>
        <w:t xml:space="preserve"> ավարտին հասցնելու հետ կապված ռիսկերը զսպելու տեսանկյունից։ Ընդ որում՝ այս պարագայում պետք է նաև նկատի ունենալ, որ դա բխում է նաև հենց շահառուի (զինծառայող վարկառուի) շահերից, ինչպես նաև պետության շահերից՝ </w:t>
      </w:r>
      <w:proofErr w:type="spellStart"/>
      <w:r>
        <w:rPr>
          <w:rFonts w:ascii="GHEA Grapalat" w:hAnsi="GHEA Grapalat"/>
          <w:sz w:val="23"/>
          <w:szCs w:val="23"/>
          <w:shd w:val="clear" w:color="auto" w:fill="FFFFFF"/>
          <w:lang w:val="hy-AM"/>
        </w:rPr>
        <w:t>սուբսիդավորման</w:t>
      </w:r>
      <w:proofErr w:type="spellEnd"/>
      <w:r>
        <w:rPr>
          <w:rFonts w:ascii="GHEA Grapalat" w:hAnsi="GHEA Grapalat"/>
          <w:sz w:val="23"/>
          <w:szCs w:val="23"/>
          <w:shd w:val="clear" w:color="auto" w:fill="FFFFFF"/>
          <w:lang w:val="hy-AM"/>
        </w:rPr>
        <w:t xml:space="preserve"> գումարի առումով, քանի որ վարկառուի կողմից վարկի գծով կատարվող ամսական վճարումները սկզբնական շրջանում ավելի փոքր են, քան եթե վարկը տրամադրվեր միանվագ կերպով</w:t>
      </w:r>
      <w:r>
        <w:rPr>
          <w:rFonts w:ascii="GHEA Grapalat" w:hAnsi="GHEA Grapalat" w:cs="AK Courier"/>
          <w:sz w:val="23"/>
          <w:szCs w:val="23"/>
          <w:lang w:val="hy-AM"/>
        </w:rPr>
        <w:t>,</w:t>
      </w:r>
    </w:p>
    <w:p w:rsidR="00773360" w:rsidRDefault="00773360" w:rsidP="00773360">
      <w:pPr>
        <w:spacing w:after="0" w:line="240" w:lineRule="auto"/>
        <w:ind w:firstLine="720"/>
        <w:jc w:val="both"/>
        <w:rPr>
          <w:rFonts w:ascii="GHEA Grapalat" w:hAnsi="GHEA Grapalat" w:cs="GHEA Grapalat"/>
          <w:sz w:val="23"/>
          <w:szCs w:val="23"/>
          <w:lang w:val="hy-AM"/>
        </w:rPr>
      </w:pPr>
      <w:r>
        <w:rPr>
          <w:rFonts w:ascii="GHEA Grapalat" w:hAnsi="GHEA Grapalat" w:cs="GHEA Grapalat"/>
          <w:sz w:val="23"/>
          <w:szCs w:val="23"/>
          <w:lang w:val="hy-AM"/>
        </w:rPr>
        <w:t xml:space="preserve">5) ծրագրի գործողության ընթացքում ի հայտ եկած </w:t>
      </w:r>
      <w:proofErr w:type="spellStart"/>
      <w:r>
        <w:rPr>
          <w:rFonts w:ascii="GHEA Grapalat" w:hAnsi="GHEA Grapalat" w:cs="GHEA Grapalat"/>
          <w:sz w:val="23"/>
          <w:szCs w:val="23"/>
          <w:lang w:val="hy-AM"/>
        </w:rPr>
        <w:t>ևս</w:t>
      </w:r>
      <w:proofErr w:type="spellEnd"/>
      <w:r>
        <w:rPr>
          <w:rFonts w:ascii="GHEA Grapalat" w:hAnsi="GHEA Grapalat" w:cs="GHEA Grapalat"/>
          <w:sz w:val="23"/>
          <w:szCs w:val="23"/>
          <w:lang w:val="hy-AM"/>
        </w:rPr>
        <w:t xml:space="preserve"> մեկ՝ համագործակցող վարկատու կազմակերպության կողմից վարկի ապահովագրության վճարի չափի հետ </w:t>
      </w:r>
      <w:proofErr w:type="spellStart"/>
      <w:r>
        <w:rPr>
          <w:rFonts w:ascii="GHEA Grapalat" w:hAnsi="GHEA Grapalat" w:cs="GHEA Grapalat"/>
          <w:sz w:val="23"/>
          <w:szCs w:val="23"/>
          <w:lang w:val="hy-AM"/>
        </w:rPr>
        <w:t>հետ</w:t>
      </w:r>
      <w:proofErr w:type="spellEnd"/>
      <w:r>
        <w:rPr>
          <w:rFonts w:ascii="GHEA Grapalat" w:hAnsi="GHEA Grapalat" w:cs="GHEA Grapalat"/>
          <w:sz w:val="23"/>
          <w:szCs w:val="23"/>
          <w:lang w:val="hy-AM"/>
        </w:rPr>
        <w:t xml:space="preserve"> կապված խնդրի, լուծման անհրաժեշտությունից ելնելով, ինչպես նաև հաշվի առնելով, որ բարձրացվել են ծրագրի շրջանակներում վարկի տարեկան տոկոսադրույքները, նպատակահարմար է գտնվել ծրագրի շրջանակներում զինծառայողներից չգանձել վարկային պայմանագրի հետ կապված </w:t>
      </w:r>
      <w:proofErr w:type="spellStart"/>
      <w:r>
        <w:rPr>
          <w:rFonts w:ascii="GHEA Grapalat" w:hAnsi="GHEA Grapalat" w:cs="GHEA Grapalat"/>
          <w:sz w:val="23"/>
          <w:szCs w:val="23"/>
          <w:lang w:val="hy-AM"/>
        </w:rPr>
        <w:t>որևէ</w:t>
      </w:r>
      <w:proofErr w:type="spellEnd"/>
      <w:r>
        <w:rPr>
          <w:rFonts w:ascii="GHEA Grapalat" w:hAnsi="GHEA Grapalat" w:cs="GHEA Grapalat"/>
          <w:sz w:val="23"/>
          <w:szCs w:val="23"/>
          <w:lang w:val="hy-AM"/>
        </w:rPr>
        <w:t xml:space="preserve"> գումար, ներառյալ՝ վարկի ապահովագրության սպասարկման վճարները, ինչպես նաև, արդեն իսկ կնքված պայմանագրերի մասով՝ այդ կարգավորմանը տալ հետադարձ ուժ՝ եթե վարկառուն կհամաձայնվի վարկի մնացորդի նկատմամբ տարեկան տոկոսադրույքը սահմանել 7.5 տոկոս,</w:t>
      </w:r>
    </w:p>
    <w:p w:rsidR="00773360" w:rsidRDefault="00773360" w:rsidP="00773360">
      <w:pPr>
        <w:spacing w:after="0" w:line="240" w:lineRule="auto"/>
        <w:ind w:firstLine="720"/>
        <w:jc w:val="both"/>
        <w:rPr>
          <w:rFonts w:ascii="GHEA Grapalat" w:hAnsi="GHEA Grapalat" w:cs="GHEA Grapalat"/>
          <w:sz w:val="23"/>
          <w:szCs w:val="23"/>
          <w:lang w:val="hy-AM"/>
        </w:rPr>
      </w:pPr>
      <w:r>
        <w:rPr>
          <w:rFonts w:ascii="GHEA Grapalat" w:hAnsi="GHEA Grapalat" w:cs="GHEA Grapalat"/>
          <w:sz w:val="23"/>
          <w:szCs w:val="23"/>
          <w:lang w:val="pt-BR"/>
        </w:rPr>
        <w:t xml:space="preserve"> </w:t>
      </w:r>
      <w:r>
        <w:rPr>
          <w:rFonts w:ascii="GHEA Grapalat" w:hAnsi="GHEA Grapalat" w:cs="GHEA Grapalat"/>
          <w:sz w:val="23"/>
          <w:szCs w:val="23"/>
          <w:lang w:val="hy-AM"/>
        </w:rPr>
        <w:t xml:space="preserve">6) կատարվող փոփոխությունների համատեքստում հստակեցնել նաև ծրագրի շրջանակներում գործող սոցիալական երաշխիքները՝ դրանք համապատասխանեցնելով գործող օրենսդրությանը, ծրագրի </w:t>
      </w:r>
      <w:proofErr w:type="spellStart"/>
      <w:r>
        <w:rPr>
          <w:rFonts w:ascii="GHEA Grapalat" w:hAnsi="GHEA Grapalat" w:cs="GHEA Grapalat"/>
          <w:sz w:val="23"/>
          <w:szCs w:val="23"/>
          <w:lang w:val="hy-AM"/>
        </w:rPr>
        <w:t>շարունակականությունն</w:t>
      </w:r>
      <w:proofErr w:type="spellEnd"/>
      <w:r>
        <w:rPr>
          <w:rFonts w:ascii="GHEA Grapalat" w:hAnsi="GHEA Grapalat" w:cs="GHEA Grapalat"/>
          <w:sz w:val="23"/>
          <w:szCs w:val="23"/>
          <w:lang w:val="hy-AM"/>
        </w:rPr>
        <w:t xml:space="preserve"> ապահովել ծրագրից օգտվելու ժամանակ զոհվելու (մահանալու) կամ առողջական վիճակի պատճառով կամ երկարամյա ծառայության կենսաթոշակի անցնելու հիմքով զինվորական ծառայությունից արձակված այն զինծառայողների համար, որոնք </w:t>
      </w:r>
      <w:proofErr w:type="spellStart"/>
      <w:r>
        <w:rPr>
          <w:rFonts w:ascii="GHEA Grapalat" w:hAnsi="GHEA Grapalat" w:cs="GHEA Grapalat"/>
          <w:sz w:val="23"/>
          <w:szCs w:val="23"/>
          <w:lang w:val="hy-AM"/>
        </w:rPr>
        <w:t>մինչև</w:t>
      </w:r>
      <w:proofErr w:type="spellEnd"/>
      <w:r>
        <w:rPr>
          <w:rFonts w:ascii="GHEA Grapalat" w:hAnsi="GHEA Grapalat" w:cs="GHEA Grapalat"/>
          <w:sz w:val="23"/>
          <w:szCs w:val="23"/>
          <w:lang w:val="hy-AM"/>
        </w:rPr>
        <w:t xml:space="preserve"> ծրագրից օգտվելը հանդիսացել են օրենքով սահմանված կարգով բնակարանային պայմանների բարելավման հաշվառման վերցված զինծառայող</w:t>
      </w:r>
      <w:r>
        <w:rPr>
          <w:rFonts w:ascii="GHEA Grapalat" w:hAnsi="GHEA Grapalat" w:cs="GHEA Grapalat"/>
          <w:sz w:val="24"/>
          <w:szCs w:val="24"/>
          <w:lang w:val="hy-AM"/>
        </w:rPr>
        <w:t>,</w:t>
      </w:r>
      <w:r>
        <w:rPr>
          <w:rFonts w:ascii="GHEA Grapalat" w:hAnsi="GHEA Grapalat" w:cs="GHEA Grapalat"/>
          <w:sz w:val="23"/>
          <w:szCs w:val="23"/>
          <w:lang w:val="hy-AM"/>
        </w:rPr>
        <w:t xml:space="preserve"> հստակեցնել ծրագրին մասնակցելու նպատակով ներկայացվող փաստաթղթերի ցանկը, ինչպես նաև հանել փաստացի չգործող այն կարգավորումը, որի համաձայն ծրագրից օգտվող շահառուների կողմից ծրագրից հրաժարվելու դեպքում իրականացվելու էր շահառուների նոր ընտրություն, քանի որ նման դեպքեր չեն արձանագրվում:</w:t>
      </w:r>
    </w:p>
    <w:p w:rsidR="00773360" w:rsidRDefault="00773360" w:rsidP="00773360">
      <w:pPr>
        <w:spacing w:after="0" w:line="240" w:lineRule="auto"/>
        <w:ind w:firstLine="720"/>
        <w:jc w:val="both"/>
        <w:rPr>
          <w:rFonts w:ascii="GHEA Grapalat" w:hAnsi="GHEA Grapalat"/>
          <w:sz w:val="23"/>
          <w:szCs w:val="23"/>
          <w:shd w:val="clear" w:color="auto" w:fill="FFFFFF"/>
          <w:lang w:val="hy-AM"/>
        </w:rPr>
      </w:pPr>
      <w:r>
        <w:rPr>
          <w:rFonts w:ascii="GHEA Grapalat" w:hAnsi="GHEA Grapalat" w:cs="GHEA Grapalat"/>
          <w:sz w:val="23"/>
          <w:szCs w:val="23"/>
          <w:lang w:val="hy-AM"/>
        </w:rPr>
        <w:t xml:space="preserve">Հաշվի առնելով նաև 2020-2022թթ. ընթացքում Ծրագրից </w:t>
      </w:r>
      <w:proofErr w:type="spellStart"/>
      <w:r>
        <w:rPr>
          <w:rFonts w:ascii="GHEA Grapalat" w:hAnsi="GHEA Grapalat" w:cs="GHEA Grapalat"/>
          <w:sz w:val="23"/>
          <w:szCs w:val="23"/>
          <w:lang w:val="hy-AM"/>
        </w:rPr>
        <w:t>օգտված</w:t>
      </w:r>
      <w:proofErr w:type="spellEnd"/>
      <w:r>
        <w:rPr>
          <w:rFonts w:ascii="GHEA Grapalat" w:hAnsi="GHEA Grapalat" w:cs="GHEA Grapalat"/>
          <w:sz w:val="23"/>
          <w:szCs w:val="23"/>
          <w:lang w:val="hy-AM"/>
        </w:rPr>
        <w:t xml:space="preserve"> և փաստացի պայմանագիր կնքած զինծառայողների քանակը, առաջարկվում է նաև 2023թ. Ծրագրից օգտվելու հնարավորություն ընձեռել 2023թ. հայտ ներկայացրած և մասնակիցների </w:t>
      </w:r>
      <w:proofErr w:type="spellStart"/>
      <w:r>
        <w:rPr>
          <w:rFonts w:ascii="GHEA Grapalat" w:hAnsi="GHEA Grapalat" w:cs="GHEA Grapalat"/>
          <w:sz w:val="23"/>
          <w:szCs w:val="23"/>
          <w:lang w:val="hy-AM"/>
        </w:rPr>
        <w:t>ռեեստրում</w:t>
      </w:r>
      <w:proofErr w:type="spellEnd"/>
      <w:r>
        <w:rPr>
          <w:rFonts w:ascii="GHEA Grapalat" w:hAnsi="GHEA Grapalat" w:cs="GHEA Grapalat"/>
          <w:sz w:val="23"/>
          <w:szCs w:val="23"/>
          <w:lang w:val="hy-AM"/>
        </w:rPr>
        <w:t xml:space="preserve"> գրանցված թվով 1111 բոլոր </w:t>
      </w:r>
      <w:proofErr w:type="spellStart"/>
      <w:r>
        <w:rPr>
          <w:rFonts w:ascii="GHEA Grapalat" w:hAnsi="GHEA Grapalat" w:cs="GHEA Grapalat"/>
          <w:sz w:val="23"/>
          <w:szCs w:val="23"/>
          <w:lang w:val="hy-AM"/>
        </w:rPr>
        <w:t>դիմումատուներին</w:t>
      </w:r>
      <w:proofErr w:type="spellEnd"/>
      <w:r>
        <w:rPr>
          <w:rFonts w:ascii="GHEA Grapalat" w:hAnsi="GHEA Grapalat" w:cs="GHEA Grapalat"/>
          <w:sz w:val="23"/>
          <w:szCs w:val="23"/>
          <w:lang w:val="hy-AM"/>
        </w:rPr>
        <w:t xml:space="preserve"> (որոնցից 500-ին վիճակահանության արդյունքներով և Ծրագրում նշված արտոնյալ պայմանով (առանց վիճակահանության) արդեն իսկ տրվել են տեղեկանքներ, իսկ 611-ը վիճակահանության արդյունքներով դուրս են մնացել):</w:t>
      </w:r>
    </w:p>
    <w:p w:rsidR="00773360" w:rsidRDefault="00773360" w:rsidP="00773360">
      <w:pPr>
        <w:pStyle w:val="NormalWeb"/>
        <w:shd w:val="clear" w:color="auto" w:fill="FFFFFF"/>
        <w:spacing w:before="0" w:beforeAutospacing="0" w:after="0" w:afterAutospacing="0"/>
        <w:jc w:val="both"/>
        <w:rPr>
          <w:rFonts w:ascii="GHEA Grapalat" w:hAnsi="GHEA Grapalat" w:cs="GHEA Grapalat"/>
          <w:sz w:val="23"/>
          <w:szCs w:val="23"/>
          <w:lang w:val="hy-AM"/>
        </w:rPr>
      </w:pPr>
      <w:r>
        <w:rPr>
          <w:rFonts w:ascii="GHEA Grapalat" w:hAnsi="GHEA Grapalat" w:cs="GHEA Grapalat"/>
          <w:sz w:val="23"/>
          <w:szCs w:val="23"/>
          <w:lang w:val="hy-AM"/>
        </w:rPr>
        <w:t xml:space="preserve">    </w:t>
      </w:r>
      <w:r>
        <w:rPr>
          <w:rFonts w:ascii="GHEA Grapalat" w:hAnsi="GHEA Grapalat" w:cs="GHEA Grapalat"/>
          <w:sz w:val="23"/>
          <w:szCs w:val="23"/>
          <w:lang w:val="hy-AM"/>
        </w:rPr>
        <w:tab/>
      </w:r>
      <w:r>
        <w:rPr>
          <w:rFonts w:ascii="GHEA Grapalat" w:hAnsi="GHEA Grapalat" w:cs="GHEA Grapalat"/>
          <w:b/>
          <w:sz w:val="23"/>
          <w:szCs w:val="23"/>
        </w:rPr>
        <w:t>3</w:t>
      </w:r>
      <w:r>
        <w:rPr>
          <w:rFonts w:ascii="GHEA Grapalat" w:hAnsi="GHEA Grapalat" w:cs="GHEA Grapalat"/>
          <w:sz w:val="23"/>
          <w:szCs w:val="23"/>
        </w:rPr>
        <w:t>.</w:t>
      </w:r>
      <w:r>
        <w:rPr>
          <w:rFonts w:ascii="GHEA Grapalat" w:hAnsi="GHEA Grapalat" w:cs="GHEA Grapalat"/>
          <w:sz w:val="23"/>
          <w:szCs w:val="23"/>
          <w:lang w:val="hy-AM"/>
        </w:rPr>
        <w:t xml:space="preserve"> </w:t>
      </w:r>
      <w:r>
        <w:rPr>
          <w:rFonts w:ascii="GHEA Grapalat" w:hAnsi="GHEA Grapalat" w:cs="GHEA Grapalat"/>
          <w:b/>
          <w:bCs/>
          <w:sz w:val="23"/>
          <w:szCs w:val="23"/>
          <w:lang w:val="hy-AM"/>
        </w:rPr>
        <w:t>Կարգավորման</w:t>
      </w:r>
      <w:r>
        <w:rPr>
          <w:rFonts w:ascii="GHEA Grapalat" w:hAnsi="GHEA Grapalat" w:cs="GHEA Grapalat"/>
          <w:sz w:val="23"/>
          <w:szCs w:val="23"/>
          <w:lang w:val="hy-AM"/>
        </w:rPr>
        <w:t xml:space="preserve"> </w:t>
      </w:r>
      <w:r>
        <w:rPr>
          <w:rFonts w:ascii="GHEA Grapalat" w:hAnsi="GHEA Grapalat" w:cs="GHEA Grapalat"/>
          <w:b/>
          <w:bCs/>
          <w:sz w:val="23"/>
          <w:szCs w:val="23"/>
          <w:lang w:val="hy-AM"/>
        </w:rPr>
        <w:t>նպատակը</w:t>
      </w:r>
      <w:r>
        <w:rPr>
          <w:rFonts w:ascii="GHEA Grapalat" w:hAnsi="GHEA Grapalat" w:cs="GHEA Grapalat"/>
          <w:sz w:val="23"/>
          <w:szCs w:val="23"/>
          <w:lang w:val="hy-AM"/>
        </w:rPr>
        <w:t xml:space="preserve"> </w:t>
      </w:r>
      <w:r>
        <w:rPr>
          <w:rFonts w:ascii="GHEA Grapalat" w:hAnsi="GHEA Grapalat" w:cs="GHEA Grapalat"/>
          <w:b/>
          <w:bCs/>
          <w:sz w:val="23"/>
          <w:szCs w:val="23"/>
          <w:lang w:val="hy-AM"/>
        </w:rPr>
        <w:t>և</w:t>
      </w:r>
      <w:r>
        <w:rPr>
          <w:rFonts w:ascii="GHEA Grapalat" w:hAnsi="GHEA Grapalat" w:cs="GHEA Grapalat"/>
          <w:sz w:val="23"/>
          <w:szCs w:val="23"/>
          <w:lang w:val="hy-AM"/>
        </w:rPr>
        <w:t xml:space="preserve"> </w:t>
      </w:r>
      <w:r>
        <w:rPr>
          <w:rFonts w:ascii="GHEA Grapalat" w:hAnsi="GHEA Grapalat" w:cs="GHEA Grapalat"/>
          <w:b/>
          <w:bCs/>
          <w:sz w:val="23"/>
          <w:szCs w:val="23"/>
          <w:lang w:val="hy-AM"/>
        </w:rPr>
        <w:t>բնույթը</w:t>
      </w:r>
    </w:p>
    <w:p w:rsidR="00773360" w:rsidRDefault="00773360" w:rsidP="00773360">
      <w:pPr>
        <w:spacing w:after="0" w:line="240" w:lineRule="auto"/>
        <w:jc w:val="both"/>
        <w:rPr>
          <w:rFonts w:ascii="GHEA Grapalat" w:hAnsi="GHEA Grapalat" w:cs="GHEA Grapalat"/>
          <w:sz w:val="23"/>
          <w:szCs w:val="23"/>
          <w:lang w:val="hy-AM"/>
        </w:rPr>
      </w:pPr>
      <w:r>
        <w:rPr>
          <w:rFonts w:ascii="GHEA Grapalat" w:hAnsi="GHEA Grapalat" w:cs="GHEA Grapalat"/>
          <w:sz w:val="23"/>
          <w:szCs w:val="23"/>
          <w:lang w:val="hy-AM"/>
        </w:rPr>
        <w:t xml:space="preserve">      </w:t>
      </w:r>
      <w:r>
        <w:rPr>
          <w:rFonts w:ascii="GHEA Grapalat" w:hAnsi="GHEA Grapalat" w:cs="GHEA Grapalat"/>
          <w:sz w:val="23"/>
          <w:szCs w:val="23"/>
          <w:lang w:val="hy-AM"/>
        </w:rPr>
        <w:tab/>
        <w:t xml:space="preserve">Որոշման նախագծի համաձայն հստակեցվում են մատչելի և արտոնյալ պայմաններով երկարաժամկետ հիփոթեքային վարկավորման ծրագրի շրջանակներում վարկերի տոկոսադրույքների և պետության կողմից </w:t>
      </w:r>
      <w:proofErr w:type="spellStart"/>
      <w:r>
        <w:rPr>
          <w:rFonts w:ascii="GHEA Grapalat" w:hAnsi="GHEA Grapalat" w:cs="GHEA Grapalat"/>
          <w:sz w:val="23"/>
          <w:szCs w:val="23"/>
          <w:lang w:val="hy-AM"/>
        </w:rPr>
        <w:t>սուբսիդավորման</w:t>
      </w:r>
      <w:proofErr w:type="spellEnd"/>
      <w:r>
        <w:rPr>
          <w:rFonts w:ascii="GHEA Grapalat" w:hAnsi="GHEA Grapalat" w:cs="GHEA Grapalat"/>
          <w:sz w:val="23"/>
          <w:szCs w:val="23"/>
          <w:lang w:val="hy-AM"/>
        </w:rPr>
        <w:t xml:space="preserve"> չափերը, վարկերի տոկոսադրույքների ավելացման միջոցով զինծառայողներին հնարավորություն է տրվում </w:t>
      </w:r>
      <w:r>
        <w:rPr>
          <w:rFonts w:ascii="GHEA Grapalat" w:hAnsi="GHEA Grapalat" w:cs="GHEA Grapalat"/>
          <w:sz w:val="23"/>
          <w:szCs w:val="23"/>
          <w:lang w:val="hy-AM"/>
        </w:rPr>
        <w:lastRenderedPageBreak/>
        <w:t xml:space="preserve">իրենց կողմից ընտրել համագործակցող վարկատու կազմակերպությանը, կատարվում են ծրագրի իրականացման գործընթացի </w:t>
      </w:r>
      <w:proofErr w:type="spellStart"/>
      <w:r>
        <w:rPr>
          <w:rFonts w:ascii="GHEA Grapalat" w:hAnsi="GHEA Grapalat" w:cs="GHEA Grapalat"/>
          <w:sz w:val="23"/>
          <w:szCs w:val="23"/>
          <w:lang w:val="hy-AM"/>
        </w:rPr>
        <w:t>հստակեցումներ</w:t>
      </w:r>
      <w:proofErr w:type="spellEnd"/>
      <w:r>
        <w:rPr>
          <w:rFonts w:ascii="GHEA Grapalat" w:hAnsi="GHEA Grapalat" w:cs="GHEA Grapalat"/>
          <w:sz w:val="23"/>
          <w:szCs w:val="23"/>
          <w:lang w:val="hy-AM"/>
        </w:rPr>
        <w:t xml:space="preserve">:  </w:t>
      </w:r>
    </w:p>
    <w:p w:rsidR="00773360" w:rsidRDefault="00773360" w:rsidP="00773360">
      <w:pPr>
        <w:spacing w:after="0" w:line="240" w:lineRule="auto"/>
        <w:jc w:val="both"/>
        <w:rPr>
          <w:rFonts w:ascii="GHEA Grapalat" w:hAnsi="GHEA Grapalat" w:cs="GHEA Grapalat"/>
          <w:b/>
          <w:bCs/>
          <w:sz w:val="23"/>
          <w:szCs w:val="23"/>
          <w:lang w:val="af-ZA"/>
        </w:rPr>
      </w:pPr>
      <w:r>
        <w:rPr>
          <w:rFonts w:ascii="GHEA Grapalat" w:hAnsi="GHEA Grapalat" w:cs="GHEA Grapalat"/>
          <w:color w:val="FF0000"/>
          <w:sz w:val="23"/>
          <w:szCs w:val="23"/>
          <w:lang w:val="hy-AM"/>
        </w:rPr>
        <w:t xml:space="preserve">     </w:t>
      </w:r>
      <w:r>
        <w:rPr>
          <w:rFonts w:ascii="GHEA Grapalat" w:hAnsi="GHEA Grapalat" w:cs="GHEA Grapalat"/>
          <w:color w:val="FF0000"/>
          <w:sz w:val="23"/>
          <w:szCs w:val="23"/>
          <w:lang w:val="hy-AM"/>
        </w:rPr>
        <w:tab/>
      </w:r>
      <w:r>
        <w:rPr>
          <w:rFonts w:ascii="GHEA Grapalat" w:hAnsi="GHEA Grapalat" w:cs="GHEA Grapalat"/>
          <w:b/>
          <w:bCs/>
          <w:sz w:val="23"/>
          <w:szCs w:val="23"/>
          <w:lang w:val="af-ZA"/>
        </w:rPr>
        <w:t xml:space="preserve">4. </w:t>
      </w:r>
      <w:r>
        <w:rPr>
          <w:rFonts w:ascii="GHEA Grapalat" w:hAnsi="GHEA Grapalat" w:cs="GHEA Grapalat"/>
          <w:b/>
          <w:bCs/>
          <w:sz w:val="23"/>
          <w:szCs w:val="23"/>
          <w:lang w:val="hy-AM"/>
        </w:rPr>
        <w:t>Լրացուցիչ</w:t>
      </w:r>
      <w:r>
        <w:rPr>
          <w:rFonts w:ascii="GHEA Grapalat" w:hAnsi="GHEA Grapalat" w:cs="GHEA Grapalat"/>
          <w:b/>
          <w:bCs/>
          <w:sz w:val="23"/>
          <w:szCs w:val="23"/>
          <w:lang w:val="af-ZA"/>
        </w:rPr>
        <w:t xml:space="preserve"> </w:t>
      </w:r>
      <w:r>
        <w:rPr>
          <w:rFonts w:ascii="GHEA Grapalat" w:hAnsi="GHEA Grapalat" w:cs="GHEA Grapalat"/>
          <w:b/>
          <w:bCs/>
          <w:sz w:val="23"/>
          <w:szCs w:val="23"/>
          <w:lang w:val="hy-AM"/>
        </w:rPr>
        <w:t>ֆինանսական</w:t>
      </w:r>
      <w:r>
        <w:rPr>
          <w:rFonts w:ascii="GHEA Grapalat" w:hAnsi="GHEA Grapalat" w:cs="GHEA Grapalat"/>
          <w:b/>
          <w:bCs/>
          <w:sz w:val="23"/>
          <w:szCs w:val="23"/>
          <w:lang w:val="af-ZA"/>
        </w:rPr>
        <w:t xml:space="preserve"> </w:t>
      </w:r>
      <w:r>
        <w:rPr>
          <w:rFonts w:ascii="GHEA Grapalat" w:hAnsi="GHEA Grapalat" w:cs="GHEA Grapalat"/>
          <w:b/>
          <w:bCs/>
          <w:sz w:val="23"/>
          <w:szCs w:val="23"/>
          <w:lang w:val="hy-AM"/>
        </w:rPr>
        <w:t>միջոցների</w:t>
      </w:r>
      <w:r>
        <w:rPr>
          <w:rFonts w:ascii="GHEA Grapalat" w:hAnsi="GHEA Grapalat" w:cs="GHEA Grapalat"/>
          <w:b/>
          <w:bCs/>
          <w:sz w:val="23"/>
          <w:szCs w:val="23"/>
          <w:lang w:val="af-ZA"/>
        </w:rPr>
        <w:t xml:space="preserve"> </w:t>
      </w:r>
      <w:r>
        <w:rPr>
          <w:rFonts w:ascii="GHEA Grapalat" w:hAnsi="GHEA Grapalat" w:cs="GHEA Grapalat"/>
          <w:b/>
          <w:bCs/>
          <w:sz w:val="23"/>
          <w:szCs w:val="23"/>
          <w:lang w:val="hy-AM"/>
        </w:rPr>
        <w:t>անհրաժեշտությունը</w:t>
      </w:r>
      <w:r>
        <w:rPr>
          <w:rFonts w:ascii="GHEA Grapalat" w:hAnsi="GHEA Grapalat" w:cs="GHEA Grapalat"/>
          <w:b/>
          <w:bCs/>
          <w:sz w:val="23"/>
          <w:szCs w:val="23"/>
          <w:lang w:val="af-ZA"/>
        </w:rPr>
        <w:t xml:space="preserve"> </w:t>
      </w:r>
      <w:r>
        <w:rPr>
          <w:rFonts w:ascii="GHEA Grapalat" w:hAnsi="GHEA Grapalat" w:cs="GHEA Grapalat"/>
          <w:b/>
          <w:bCs/>
          <w:sz w:val="23"/>
          <w:szCs w:val="23"/>
          <w:lang w:val="hy-AM"/>
        </w:rPr>
        <w:t>և</w:t>
      </w:r>
      <w:r>
        <w:rPr>
          <w:rFonts w:ascii="GHEA Grapalat" w:hAnsi="GHEA Grapalat" w:cs="GHEA Grapalat"/>
          <w:b/>
          <w:bCs/>
          <w:sz w:val="23"/>
          <w:szCs w:val="23"/>
          <w:lang w:val="af-ZA"/>
        </w:rPr>
        <w:t xml:space="preserve"> </w:t>
      </w:r>
      <w:r>
        <w:rPr>
          <w:rFonts w:ascii="GHEA Grapalat" w:hAnsi="GHEA Grapalat" w:cs="GHEA Grapalat"/>
          <w:b/>
          <w:bCs/>
          <w:sz w:val="23"/>
          <w:szCs w:val="23"/>
          <w:lang w:val="hy-AM"/>
        </w:rPr>
        <w:t>պետական</w:t>
      </w:r>
      <w:r>
        <w:rPr>
          <w:rFonts w:ascii="GHEA Grapalat" w:hAnsi="GHEA Grapalat" w:cs="GHEA Grapalat"/>
          <w:sz w:val="23"/>
          <w:szCs w:val="23"/>
          <w:lang w:val="af-ZA"/>
        </w:rPr>
        <w:t xml:space="preserve"> </w:t>
      </w:r>
      <w:proofErr w:type="spellStart"/>
      <w:r>
        <w:rPr>
          <w:rFonts w:ascii="GHEA Grapalat" w:hAnsi="GHEA Grapalat" w:cs="GHEA Grapalat"/>
          <w:b/>
          <w:bCs/>
          <w:sz w:val="23"/>
          <w:szCs w:val="23"/>
          <w:lang w:val="es-ES"/>
        </w:rPr>
        <w:t>բյուջեի</w:t>
      </w:r>
      <w:proofErr w:type="spellEnd"/>
      <w:r>
        <w:rPr>
          <w:rFonts w:ascii="GHEA Grapalat" w:hAnsi="GHEA Grapalat" w:cs="GHEA Grapalat"/>
          <w:b/>
          <w:bCs/>
          <w:sz w:val="23"/>
          <w:szCs w:val="23"/>
          <w:lang w:val="es-ES"/>
        </w:rPr>
        <w:t xml:space="preserve"> </w:t>
      </w:r>
      <w:proofErr w:type="spellStart"/>
      <w:r>
        <w:rPr>
          <w:rFonts w:ascii="GHEA Grapalat" w:hAnsi="GHEA Grapalat" w:cs="GHEA Grapalat"/>
          <w:b/>
          <w:bCs/>
          <w:sz w:val="23"/>
          <w:szCs w:val="23"/>
          <w:lang w:val="es-ES"/>
        </w:rPr>
        <w:t>եկամուտներում</w:t>
      </w:r>
      <w:proofErr w:type="spellEnd"/>
      <w:r>
        <w:rPr>
          <w:rFonts w:ascii="GHEA Grapalat" w:hAnsi="GHEA Grapalat" w:cs="GHEA Grapalat"/>
          <w:b/>
          <w:bCs/>
          <w:sz w:val="23"/>
          <w:szCs w:val="23"/>
          <w:lang w:val="es-ES"/>
        </w:rPr>
        <w:t xml:space="preserve"> </w:t>
      </w:r>
      <w:proofErr w:type="spellStart"/>
      <w:r>
        <w:rPr>
          <w:rFonts w:ascii="GHEA Grapalat" w:hAnsi="GHEA Grapalat" w:cs="GHEA Grapalat"/>
          <w:b/>
          <w:bCs/>
          <w:sz w:val="23"/>
          <w:szCs w:val="23"/>
          <w:lang w:val="es-ES"/>
        </w:rPr>
        <w:t>ու</w:t>
      </w:r>
      <w:proofErr w:type="spellEnd"/>
      <w:r>
        <w:rPr>
          <w:rFonts w:ascii="GHEA Grapalat" w:hAnsi="GHEA Grapalat" w:cs="GHEA Grapalat"/>
          <w:b/>
          <w:bCs/>
          <w:sz w:val="23"/>
          <w:szCs w:val="23"/>
          <w:lang w:val="es-ES"/>
        </w:rPr>
        <w:t xml:space="preserve"> </w:t>
      </w:r>
      <w:proofErr w:type="spellStart"/>
      <w:r>
        <w:rPr>
          <w:rFonts w:ascii="GHEA Grapalat" w:hAnsi="GHEA Grapalat" w:cs="GHEA Grapalat"/>
          <w:b/>
          <w:bCs/>
          <w:sz w:val="23"/>
          <w:szCs w:val="23"/>
          <w:lang w:val="es-ES"/>
        </w:rPr>
        <w:t>ծախսերում</w:t>
      </w:r>
      <w:proofErr w:type="spellEnd"/>
      <w:r>
        <w:rPr>
          <w:rFonts w:ascii="GHEA Grapalat" w:hAnsi="GHEA Grapalat" w:cs="GHEA Grapalat"/>
          <w:b/>
          <w:bCs/>
          <w:sz w:val="23"/>
          <w:szCs w:val="23"/>
          <w:lang w:val="es-ES"/>
        </w:rPr>
        <w:t xml:space="preserve"> </w:t>
      </w:r>
      <w:proofErr w:type="spellStart"/>
      <w:r>
        <w:rPr>
          <w:rFonts w:ascii="GHEA Grapalat" w:hAnsi="GHEA Grapalat" w:cs="GHEA Grapalat"/>
          <w:b/>
          <w:bCs/>
          <w:sz w:val="23"/>
          <w:szCs w:val="23"/>
          <w:lang w:val="es-ES"/>
        </w:rPr>
        <w:t>սպասվելիք</w:t>
      </w:r>
      <w:proofErr w:type="spellEnd"/>
      <w:r>
        <w:rPr>
          <w:rFonts w:ascii="GHEA Grapalat" w:hAnsi="GHEA Grapalat" w:cs="GHEA Grapalat"/>
          <w:b/>
          <w:bCs/>
          <w:sz w:val="23"/>
          <w:szCs w:val="23"/>
          <w:lang w:val="es-ES"/>
        </w:rPr>
        <w:t xml:space="preserve"> </w:t>
      </w:r>
      <w:proofErr w:type="spellStart"/>
      <w:r>
        <w:rPr>
          <w:rFonts w:ascii="GHEA Grapalat" w:hAnsi="GHEA Grapalat" w:cs="GHEA Grapalat"/>
          <w:b/>
          <w:bCs/>
          <w:sz w:val="23"/>
          <w:szCs w:val="23"/>
          <w:lang w:val="es-ES"/>
        </w:rPr>
        <w:t>փոփոխությունները</w:t>
      </w:r>
      <w:proofErr w:type="spellEnd"/>
      <w:r>
        <w:rPr>
          <w:rFonts w:ascii="GHEA Grapalat" w:hAnsi="GHEA Grapalat" w:cs="GHEA Grapalat"/>
          <w:b/>
          <w:bCs/>
          <w:sz w:val="23"/>
          <w:szCs w:val="23"/>
          <w:lang w:val="es-ES"/>
        </w:rPr>
        <w:t xml:space="preserve"> </w:t>
      </w:r>
    </w:p>
    <w:p w:rsidR="00773360" w:rsidRDefault="00773360" w:rsidP="00773360">
      <w:pPr>
        <w:shd w:val="clear" w:color="auto" w:fill="FFFFFF"/>
        <w:spacing w:after="0" w:line="240" w:lineRule="auto"/>
        <w:ind w:firstLine="313"/>
        <w:jc w:val="both"/>
        <w:rPr>
          <w:rFonts w:ascii="GHEA Grapalat" w:hAnsi="GHEA Grapalat" w:cs="GHEA Grapalat"/>
          <w:sz w:val="23"/>
          <w:szCs w:val="23"/>
          <w:lang w:val="af-ZA"/>
        </w:rPr>
      </w:pP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Որոշման նախագծի ընդունումը պետական բյուջեի </w:t>
      </w:r>
      <w:proofErr w:type="spellStart"/>
      <w:r>
        <w:rPr>
          <w:rFonts w:ascii="GHEA Grapalat" w:hAnsi="GHEA Grapalat" w:cs="GHEA Grapalat"/>
          <w:sz w:val="23"/>
          <w:szCs w:val="23"/>
          <w:lang w:val="hy-AM"/>
        </w:rPr>
        <w:t>եկամուտներում</w:t>
      </w:r>
      <w:proofErr w:type="spellEnd"/>
      <w:r>
        <w:rPr>
          <w:rFonts w:ascii="GHEA Grapalat" w:hAnsi="GHEA Grapalat" w:cs="GHEA Grapalat"/>
          <w:sz w:val="23"/>
          <w:szCs w:val="23"/>
          <w:lang w:val="hy-AM"/>
        </w:rPr>
        <w:t xml:space="preserve"> ու ծախսերում հանգեցնում է փոփոխություն</w:t>
      </w:r>
      <w:r>
        <w:rPr>
          <w:rFonts w:ascii="GHEA Grapalat" w:hAnsi="GHEA Grapalat" w:cs="GHEA Grapalat"/>
          <w:sz w:val="23"/>
          <w:szCs w:val="23"/>
          <w:lang w:val="af-ZA"/>
        </w:rPr>
        <w:softHyphen/>
      </w:r>
      <w:r>
        <w:rPr>
          <w:rFonts w:ascii="GHEA Grapalat" w:hAnsi="GHEA Grapalat" w:cs="GHEA Grapalat"/>
          <w:sz w:val="23"/>
          <w:szCs w:val="23"/>
          <w:lang w:val="hy-AM"/>
        </w:rPr>
        <w:t>ների</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և լրացուցիչ ֆինանսական միջոցների </w:t>
      </w:r>
      <w:proofErr w:type="spellStart"/>
      <w:r>
        <w:rPr>
          <w:rFonts w:ascii="GHEA Grapalat" w:hAnsi="GHEA Grapalat" w:cs="GHEA Grapalat"/>
          <w:sz w:val="23"/>
          <w:szCs w:val="23"/>
          <w:lang w:val="hy-AM"/>
        </w:rPr>
        <w:t>անհրա</w:t>
      </w:r>
      <w:proofErr w:type="spellEnd"/>
      <w:r>
        <w:rPr>
          <w:rFonts w:ascii="GHEA Grapalat" w:hAnsi="GHEA Grapalat" w:cs="GHEA Grapalat"/>
          <w:sz w:val="23"/>
          <w:szCs w:val="23"/>
          <w:lang w:val="af-ZA"/>
        </w:rPr>
        <w:softHyphen/>
      </w:r>
      <w:proofErr w:type="spellStart"/>
      <w:r>
        <w:rPr>
          <w:rFonts w:ascii="GHEA Grapalat" w:hAnsi="GHEA Grapalat" w:cs="GHEA Grapalat"/>
          <w:sz w:val="23"/>
          <w:szCs w:val="23"/>
          <w:lang w:val="hy-AM"/>
        </w:rPr>
        <w:t>ժեշտու</w:t>
      </w:r>
      <w:proofErr w:type="spellEnd"/>
      <w:r>
        <w:rPr>
          <w:rFonts w:ascii="GHEA Grapalat" w:hAnsi="GHEA Grapalat" w:cs="GHEA Grapalat"/>
          <w:sz w:val="23"/>
          <w:szCs w:val="23"/>
          <w:lang w:val="af-ZA"/>
        </w:rPr>
        <w:softHyphen/>
      </w:r>
      <w:r>
        <w:rPr>
          <w:rFonts w:ascii="GHEA Grapalat" w:hAnsi="GHEA Grapalat" w:cs="GHEA Grapalat"/>
          <w:sz w:val="23"/>
          <w:szCs w:val="23"/>
          <w:lang w:val="af-ZA"/>
        </w:rPr>
        <w:softHyphen/>
      </w:r>
      <w:r>
        <w:rPr>
          <w:rFonts w:ascii="GHEA Grapalat" w:hAnsi="GHEA Grapalat" w:cs="GHEA Grapalat"/>
          <w:sz w:val="23"/>
          <w:szCs w:val="23"/>
          <w:lang w:val="af-ZA"/>
        </w:rPr>
        <w:softHyphen/>
      </w:r>
      <w:proofErr w:type="spellStart"/>
      <w:r>
        <w:rPr>
          <w:rFonts w:ascii="GHEA Grapalat" w:hAnsi="GHEA Grapalat" w:cs="GHEA Grapalat"/>
          <w:sz w:val="23"/>
          <w:szCs w:val="23"/>
          <w:lang w:val="hy-AM"/>
        </w:rPr>
        <w:t>թյան</w:t>
      </w:r>
      <w:proofErr w:type="spellEnd"/>
      <w:r>
        <w:rPr>
          <w:rFonts w:ascii="GHEA Grapalat" w:hAnsi="GHEA Grapalat" w:cs="GHEA Grapalat"/>
          <w:sz w:val="23"/>
          <w:szCs w:val="23"/>
          <w:lang w:val="af-ZA"/>
        </w:rPr>
        <w:t>:</w:t>
      </w:r>
      <w:r>
        <w:rPr>
          <w:sz w:val="23"/>
          <w:szCs w:val="23"/>
          <w:lang w:val="af-ZA"/>
        </w:rPr>
        <w:t> </w:t>
      </w:r>
      <w:r>
        <w:rPr>
          <w:rFonts w:ascii="GHEA Grapalat" w:hAnsi="GHEA Grapalat" w:cs="GHEA Grapalat"/>
          <w:sz w:val="23"/>
          <w:szCs w:val="23"/>
          <w:lang w:val="hy-AM"/>
        </w:rPr>
        <w:t>Ներկայում</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hy-AM"/>
        </w:rPr>
        <w:t>միջինում</w:t>
      </w:r>
      <w:proofErr w:type="spellEnd"/>
      <w:r>
        <w:rPr>
          <w:rFonts w:ascii="GHEA Grapalat" w:hAnsi="GHEA Grapalat" w:cs="GHEA Grapalat"/>
          <w:sz w:val="23"/>
          <w:szCs w:val="23"/>
          <w:lang w:val="af-ZA"/>
        </w:rPr>
        <w:t xml:space="preserve"> 10% </w:t>
      </w:r>
      <w:r>
        <w:rPr>
          <w:rFonts w:ascii="GHEA Grapalat" w:hAnsi="GHEA Grapalat" w:cs="GHEA Grapalat"/>
          <w:sz w:val="23"/>
          <w:szCs w:val="23"/>
          <w:lang w:val="hy-AM"/>
        </w:rPr>
        <w:t>կանխավճարի</w:t>
      </w:r>
      <w:r>
        <w:rPr>
          <w:rFonts w:ascii="GHEA Grapalat" w:hAnsi="GHEA Grapalat" w:cs="GHEA Grapalat"/>
          <w:sz w:val="23"/>
          <w:szCs w:val="23"/>
          <w:lang w:val="af-ZA"/>
        </w:rPr>
        <w:t xml:space="preserve"> </w:t>
      </w:r>
      <w:r>
        <w:rPr>
          <w:rFonts w:ascii="GHEA Grapalat" w:hAnsi="GHEA Grapalat" w:cs="GHEA Grapalat"/>
          <w:sz w:val="23"/>
          <w:szCs w:val="23"/>
          <w:lang w:val="hy-AM"/>
        </w:rPr>
        <w:t>աջակցությունը</w:t>
      </w:r>
      <w:r>
        <w:rPr>
          <w:rFonts w:ascii="GHEA Grapalat" w:hAnsi="GHEA Grapalat" w:cs="GHEA Grapalat"/>
          <w:sz w:val="23"/>
          <w:szCs w:val="23"/>
          <w:lang w:val="af-ZA"/>
        </w:rPr>
        <w:t xml:space="preserve"> 1 </w:t>
      </w:r>
      <w:r>
        <w:rPr>
          <w:rFonts w:ascii="GHEA Grapalat" w:hAnsi="GHEA Grapalat" w:cs="GHEA Grapalat"/>
          <w:sz w:val="23"/>
          <w:szCs w:val="23"/>
          <w:lang w:val="hy-AM"/>
        </w:rPr>
        <w:t>շահառուի</w:t>
      </w:r>
      <w:r>
        <w:rPr>
          <w:rFonts w:ascii="GHEA Grapalat" w:hAnsi="GHEA Grapalat" w:cs="GHEA Grapalat"/>
          <w:sz w:val="23"/>
          <w:szCs w:val="23"/>
          <w:lang w:val="af-ZA"/>
        </w:rPr>
        <w:t xml:space="preserve"> </w:t>
      </w:r>
      <w:r>
        <w:rPr>
          <w:rFonts w:ascii="GHEA Grapalat" w:hAnsi="GHEA Grapalat" w:cs="GHEA Grapalat"/>
          <w:sz w:val="23"/>
          <w:szCs w:val="23"/>
          <w:lang w:val="hy-AM"/>
        </w:rPr>
        <w:t>համար</w:t>
      </w:r>
      <w:r>
        <w:rPr>
          <w:rFonts w:ascii="GHEA Grapalat" w:hAnsi="GHEA Grapalat" w:cs="GHEA Grapalat"/>
          <w:sz w:val="23"/>
          <w:szCs w:val="23"/>
          <w:lang w:val="af-ZA"/>
        </w:rPr>
        <w:t xml:space="preserve"> </w:t>
      </w:r>
      <w:r>
        <w:rPr>
          <w:rFonts w:ascii="GHEA Grapalat" w:hAnsi="GHEA Grapalat" w:cs="GHEA Grapalat"/>
          <w:sz w:val="23"/>
          <w:szCs w:val="23"/>
          <w:lang w:val="hy-AM"/>
        </w:rPr>
        <w:t>կազմում</w:t>
      </w:r>
      <w:r>
        <w:rPr>
          <w:rFonts w:ascii="GHEA Grapalat" w:hAnsi="GHEA Grapalat" w:cs="GHEA Grapalat"/>
          <w:sz w:val="23"/>
          <w:szCs w:val="23"/>
          <w:lang w:val="af-ZA"/>
        </w:rPr>
        <w:t xml:space="preserve"> </w:t>
      </w:r>
      <w:r>
        <w:rPr>
          <w:rFonts w:ascii="GHEA Grapalat" w:hAnsi="GHEA Grapalat" w:cs="GHEA Grapalat"/>
          <w:sz w:val="23"/>
          <w:szCs w:val="23"/>
          <w:lang w:val="hy-AM"/>
        </w:rPr>
        <w:t>է</w:t>
      </w:r>
      <w:r>
        <w:rPr>
          <w:rFonts w:ascii="GHEA Grapalat" w:hAnsi="GHEA Grapalat" w:cs="GHEA Grapalat"/>
          <w:sz w:val="23"/>
          <w:szCs w:val="23"/>
          <w:lang w:val="af-ZA"/>
        </w:rPr>
        <w:t xml:space="preserve"> 2.238,000 </w:t>
      </w:r>
      <w:r>
        <w:rPr>
          <w:rFonts w:ascii="GHEA Grapalat" w:hAnsi="GHEA Grapalat" w:cs="GHEA Grapalat"/>
          <w:sz w:val="23"/>
          <w:szCs w:val="23"/>
          <w:lang w:val="hy-AM"/>
        </w:rPr>
        <w:t>հազար</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Ավելացվող</w:t>
      </w:r>
      <w:proofErr w:type="spellEnd"/>
      <w:r>
        <w:rPr>
          <w:rFonts w:ascii="GHEA Grapalat" w:hAnsi="GHEA Grapalat" w:cs="GHEA Grapalat"/>
          <w:sz w:val="23"/>
          <w:szCs w:val="23"/>
          <w:lang w:val="af-ZA"/>
        </w:rPr>
        <w:t xml:space="preserve"> տ</w:t>
      </w:r>
      <w:proofErr w:type="spellStart"/>
      <w:r>
        <w:rPr>
          <w:rFonts w:ascii="GHEA Grapalat" w:hAnsi="GHEA Grapalat" w:cs="GHEA Grapalat"/>
          <w:sz w:val="23"/>
          <w:szCs w:val="23"/>
          <w:lang w:val="hy-AM"/>
        </w:rPr>
        <w:t>արբերությունը</w:t>
      </w:r>
      <w:proofErr w:type="spellEnd"/>
      <w:r>
        <w:rPr>
          <w:rFonts w:ascii="GHEA Grapalat" w:hAnsi="GHEA Grapalat" w:cs="GHEA Grapalat"/>
          <w:sz w:val="23"/>
          <w:szCs w:val="23"/>
          <w:lang w:val="af-ZA"/>
        </w:rPr>
        <w:t xml:space="preserve"> 500 </w:t>
      </w:r>
      <w:r>
        <w:rPr>
          <w:rFonts w:ascii="GHEA Grapalat" w:hAnsi="GHEA Grapalat" w:cs="GHEA Grapalat"/>
          <w:sz w:val="23"/>
          <w:szCs w:val="23"/>
          <w:lang w:val="hy-AM"/>
        </w:rPr>
        <w:t>շահառուի</w:t>
      </w:r>
      <w:r>
        <w:rPr>
          <w:rFonts w:ascii="GHEA Grapalat" w:hAnsi="GHEA Grapalat" w:cs="GHEA Grapalat"/>
          <w:sz w:val="23"/>
          <w:szCs w:val="23"/>
          <w:lang w:val="af-ZA"/>
        </w:rPr>
        <w:t xml:space="preserve"> </w:t>
      </w:r>
      <w:r>
        <w:rPr>
          <w:rFonts w:ascii="GHEA Grapalat" w:hAnsi="GHEA Grapalat" w:cs="GHEA Grapalat"/>
          <w:sz w:val="23"/>
          <w:szCs w:val="23"/>
          <w:lang w:val="hy-AM"/>
        </w:rPr>
        <w:t>համար</w:t>
      </w:r>
      <w:r>
        <w:rPr>
          <w:rFonts w:ascii="GHEA Grapalat" w:hAnsi="GHEA Grapalat" w:cs="GHEA Grapalat"/>
          <w:sz w:val="23"/>
          <w:szCs w:val="23"/>
          <w:lang w:val="af-ZA"/>
        </w:rPr>
        <w:t xml:space="preserve"> </w:t>
      </w:r>
      <w:r>
        <w:rPr>
          <w:rFonts w:ascii="GHEA Grapalat" w:hAnsi="GHEA Grapalat" w:cs="GHEA Grapalat"/>
          <w:sz w:val="23"/>
          <w:szCs w:val="23"/>
          <w:lang w:val="hy-AM"/>
        </w:rPr>
        <w:t>տարեկան</w:t>
      </w:r>
      <w:r>
        <w:rPr>
          <w:rFonts w:ascii="GHEA Grapalat" w:hAnsi="GHEA Grapalat" w:cs="GHEA Grapalat"/>
          <w:sz w:val="23"/>
          <w:szCs w:val="23"/>
          <w:lang w:val="af-ZA"/>
        </w:rPr>
        <w:t xml:space="preserve"> </w:t>
      </w:r>
      <w:r>
        <w:rPr>
          <w:rFonts w:ascii="GHEA Grapalat" w:hAnsi="GHEA Grapalat" w:cs="GHEA Grapalat"/>
          <w:sz w:val="23"/>
          <w:szCs w:val="23"/>
          <w:lang w:val="hy-AM"/>
        </w:rPr>
        <w:t>կարող</w:t>
      </w:r>
      <w:r>
        <w:rPr>
          <w:rFonts w:ascii="GHEA Grapalat" w:hAnsi="GHEA Grapalat" w:cs="GHEA Grapalat"/>
          <w:sz w:val="23"/>
          <w:szCs w:val="23"/>
          <w:lang w:val="af-ZA"/>
        </w:rPr>
        <w:t xml:space="preserve"> </w:t>
      </w:r>
      <w:r>
        <w:rPr>
          <w:rFonts w:ascii="GHEA Grapalat" w:hAnsi="GHEA Grapalat" w:cs="GHEA Grapalat"/>
          <w:sz w:val="23"/>
          <w:szCs w:val="23"/>
          <w:lang w:val="hy-AM"/>
        </w:rPr>
        <w:t>է</w:t>
      </w:r>
      <w:r>
        <w:rPr>
          <w:rFonts w:ascii="GHEA Grapalat" w:hAnsi="GHEA Grapalat" w:cs="GHEA Grapalat"/>
          <w:sz w:val="23"/>
          <w:szCs w:val="23"/>
          <w:lang w:val="af-ZA"/>
        </w:rPr>
        <w:t xml:space="preserve"> </w:t>
      </w:r>
      <w:r>
        <w:rPr>
          <w:rFonts w:ascii="GHEA Grapalat" w:hAnsi="GHEA Grapalat" w:cs="GHEA Grapalat"/>
          <w:sz w:val="23"/>
          <w:szCs w:val="23"/>
          <w:lang w:val="hy-AM"/>
        </w:rPr>
        <w:t>կազմել</w:t>
      </w:r>
      <w:r>
        <w:rPr>
          <w:rFonts w:ascii="GHEA Grapalat" w:hAnsi="GHEA Grapalat" w:cs="GHEA Grapalat"/>
          <w:sz w:val="23"/>
          <w:szCs w:val="23"/>
          <w:lang w:val="af-ZA"/>
        </w:rPr>
        <w:t xml:space="preserve"> </w:t>
      </w:r>
      <w:r>
        <w:rPr>
          <w:rFonts w:ascii="GHEA Grapalat" w:hAnsi="GHEA Grapalat" w:cs="GHEA Grapalat"/>
          <w:sz w:val="23"/>
          <w:szCs w:val="23"/>
          <w:lang w:val="hy-AM"/>
        </w:rPr>
        <w:t xml:space="preserve">լրացուցիչ </w:t>
      </w:r>
      <w:r>
        <w:rPr>
          <w:rFonts w:ascii="GHEA Grapalat" w:hAnsi="GHEA Grapalat" w:cs="GHEA Grapalat"/>
          <w:sz w:val="23"/>
          <w:szCs w:val="23"/>
          <w:lang w:val="af-ZA"/>
        </w:rPr>
        <w:t xml:space="preserve">131,0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 xml:space="preserve">: </w:t>
      </w:r>
      <w:r>
        <w:rPr>
          <w:rFonts w:ascii="GHEA Grapalat" w:hAnsi="GHEA Grapalat"/>
          <w:sz w:val="23"/>
          <w:szCs w:val="23"/>
          <w:lang w:val="af-ZA"/>
        </w:rPr>
        <w:t xml:space="preserve">3% </w:t>
      </w:r>
      <w:proofErr w:type="spellStart"/>
      <w:r>
        <w:rPr>
          <w:rFonts w:ascii="GHEA Grapalat" w:hAnsi="GHEA Grapalat"/>
          <w:sz w:val="23"/>
          <w:szCs w:val="23"/>
          <w:lang w:val="hy-AM"/>
        </w:rPr>
        <w:t>սուբսի</w:t>
      </w:r>
      <w:proofErr w:type="spellEnd"/>
      <w:r>
        <w:rPr>
          <w:rFonts w:ascii="GHEA Grapalat" w:hAnsi="GHEA Grapalat"/>
          <w:sz w:val="23"/>
          <w:szCs w:val="23"/>
          <w:lang w:val="af-ZA"/>
        </w:rPr>
        <w:softHyphen/>
      </w:r>
      <w:r>
        <w:rPr>
          <w:rFonts w:ascii="GHEA Grapalat" w:hAnsi="GHEA Grapalat"/>
          <w:sz w:val="23"/>
          <w:szCs w:val="23"/>
          <w:lang w:val="hy-AM"/>
        </w:rPr>
        <w:t>դա</w:t>
      </w:r>
      <w:r>
        <w:rPr>
          <w:rFonts w:ascii="GHEA Grapalat" w:hAnsi="GHEA Grapalat"/>
          <w:sz w:val="23"/>
          <w:szCs w:val="23"/>
          <w:lang w:val="af-ZA"/>
        </w:rPr>
        <w:softHyphen/>
      </w:r>
      <w:proofErr w:type="spellStart"/>
      <w:r>
        <w:rPr>
          <w:rFonts w:ascii="GHEA Grapalat" w:hAnsi="GHEA Grapalat"/>
          <w:sz w:val="23"/>
          <w:szCs w:val="23"/>
          <w:lang w:val="hy-AM"/>
        </w:rPr>
        <w:t>վոր</w:t>
      </w:r>
      <w:proofErr w:type="spellEnd"/>
      <w:r>
        <w:rPr>
          <w:rFonts w:ascii="GHEA Grapalat" w:hAnsi="GHEA Grapalat"/>
          <w:sz w:val="23"/>
          <w:szCs w:val="23"/>
          <w:lang w:val="af-ZA"/>
        </w:rPr>
        <w:softHyphen/>
      </w:r>
      <w:r>
        <w:rPr>
          <w:rFonts w:ascii="GHEA Grapalat" w:hAnsi="GHEA Grapalat"/>
          <w:sz w:val="23"/>
          <w:szCs w:val="23"/>
          <w:lang w:val="hy-AM"/>
        </w:rPr>
        <w:t>ման</w:t>
      </w:r>
      <w:r>
        <w:rPr>
          <w:rFonts w:ascii="GHEA Grapalat" w:hAnsi="GHEA Grapalat"/>
          <w:sz w:val="23"/>
          <w:szCs w:val="23"/>
          <w:lang w:val="af-ZA"/>
        </w:rPr>
        <w:t xml:space="preserve"> </w:t>
      </w:r>
      <w:r>
        <w:rPr>
          <w:rFonts w:ascii="GHEA Grapalat" w:hAnsi="GHEA Grapalat"/>
          <w:sz w:val="23"/>
          <w:szCs w:val="23"/>
          <w:lang w:val="hy-AM"/>
        </w:rPr>
        <w:t>հատկացմամբ</w:t>
      </w:r>
      <w:r>
        <w:rPr>
          <w:rFonts w:ascii="GHEA Grapalat" w:hAnsi="GHEA Grapalat"/>
          <w:sz w:val="23"/>
          <w:szCs w:val="23"/>
          <w:lang w:val="af-ZA"/>
        </w:rPr>
        <w:t xml:space="preserve"> </w:t>
      </w:r>
      <w:proofErr w:type="spellStart"/>
      <w:r>
        <w:rPr>
          <w:rFonts w:ascii="GHEA Grapalat" w:hAnsi="GHEA Grapalat" w:cs="GHEA Grapalat"/>
          <w:sz w:val="23"/>
          <w:szCs w:val="23"/>
          <w:lang w:val="af-ZA"/>
        </w:rPr>
        <w:t>պետական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աջակցություն</w:t>
      </w:r>
      <w:proofErr w:type="spellEnd"/>
      <w:r>
        <w:rPr>
          <w:rFonts w:ascii="GHEA Grapalat" w:hAnsi="GHEA Grapalat" w:cs="GHEA Grapalat"/>
          <w:sz w:val="23"/>
          <w:szCs w:val="23"/>
          <w:lang w:val="hy-AM"/>
        </w:rPr>
        <w:t>ը</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մեկ</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շահառուի</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հաշվարկով</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կազմել</w:t>
      </w:r>
      <w:proofErr w:type="spellEnd"/>
      <w:r>
        <w:rPr>
          <w:rFonts w:ascii="GHEA Grapalat" w:hAnsi="GHEA Grapalat" w:cs="GHEA Grapalat"/>
          <w:sz w:val="23"/>
          <w:szCs w:val="23"/>
          <w:lang w:val="af-ZA"/>
        </w:rPr>
        <w:t xml:space="preserve"> է 56</w:t>
      </w:r>
      <w:r>
        <w:rPr>
          <w:rFonts w:ascii="GHEA Grapalat" w:hAnsi="GHEA Grapalat" w:cs="GHEA Grapalat"/>
          <w:sz w:val="23"/>
          <w:szCs w:val="23"/>
          <w:lang w:val="pt-BR"/>
        </w:rPr>
        <w:t>2</w:t>
      </w:r>
      <w:r>
        <w:rPr>
          <w:rFonts w:ascii="GHEA Grapalat" w:hAnsi="GHEA Grapalat" w:cs="GHEA Grapalat"/>
          <w:sz w:val="23"/>
          <w:szCs w:val="23"/>
          <w:lang w:val="af-ZA"/>
        </w:rPr>
        <w:t xml:space="preserve">.541 </w:t>
      </w:r>
      <w:proofErr w:type="spellStart"/>
      <w:r>
        <w:rPr>
          <w:rFonts w:ascii="GHEA Grapalat" w:hAnsi="GHEA Grapalat" w:cs="GHEA Grapalat"/>
          <w:sz w:val="23"/>
          <w:szCs w:val="23"/>
          <w:lang w:val="af-ZA"/>
        </w:rPr>
        <w:t>դրամ</w:t>
      </w:r>
      <w:proofErr w:type="spellEnd"/>
      <w:r>
        <w:rPr>
          <w:rFonts w:ascii="GHEA Grapalat" w:hAnsi="GHEA Grapalat" w:cs="GHEA Grapalat"/>
          <w:sz w:val="23"/>
          <w:szCs w:val="23"/>
          <w:lang w:val="pt-BR"/>
        </w:rPr>
        <w:t xml:space="preserve">: </w:t>
      </w:r>
      <w:proofErr w:type="spellStart"/>
      <w:r>
        <w:rPr>
          <w:rFonts w:ascii="GHEA Grapalat" w:hAnsi="GHEA Grapalat" w:cs="GHEA Grapalat"/>
          <w:sz w:val="23"/>
          <w:szCs w:val="23"/>
          <w:lang w:val="af-ZA"/>
        </w:rPr>
        <w:t>Ավելացվող</w:t>
      </w:r>
      <w:proofErr w:type="spellEnd"/>
      <w:r>
        <w:rPr>
          <w:rFonts w:ascii="GHEA Grapalat" w:hAnsi="GHEA Grapalat" w:cs="GHEA Grapalat"/>
          <w:sz w:val="23"/>
          <w:szCs w:val="23"/>
          <w:lang w:val="af-ZA"/>
        </w:rPr>
        <w:t xml:space="preserve"> տ</w:t>
      </w:r>
      <w:proofErr w:type="spellStart"/>
      <w:r>
        <w:rPr>
          <w:rFonts w:ascii="GHEA Grapalat" w:hAnsi="GHEA Grapalat" w:cs="GHEA Grapalat"/>
          <w:sz w:val="23"/>
          <w:szCs w:val="23"/>
          <w:lang w:val="hy-AM"/>
        </w:rPr>
        <w:t>արբերությունը</w:t>
      </w:r>
      <w:proofErr w:type="spellEnd"/>
      <w:r>
        <w:rPr>
          <w:rFonts w:ascii="GHEA Grapalat" w:hAnsi="GHEA Grapalat" w:cs="GHEA Grapalat"/>
          <w:sz w:val="23"/>
          <w:szCs w:val="23"/>
          <w:lang w:val="af-ZA"/>
        </w:rPr>
        <w:t xml:space="preserve"> 500 </w:t>
      </w:r>
      <w:r>
        <w:rPr>
          <w:rFonts w:ascii="GHEA Grapalat" w:hAnsi="GHEA Grapalat" w:cs="GHEA Grapalat"/>
          <w:sz w:val="23"/>
          <w:szCs w:val="23"/>
          <w:lang w:val="hy-AM"/>
        </w:rPr>
        <w:t>շահառուի</w:t>
      </w:r>
      <w:r>
        <w:rPr>
          <w:rFonts w:ascii="GHEA Grapalat" w:hAnsi="GHEA Grapalat" w:cs="GHEA Grapalat"/>
          <w:sz w:val="23"/>
          <w:szCs w:val="23"/>
          <w:lang w:val="af-ZA"/>
        </w:rPr>
        <w:t xml:space="preserve"> </w:t>
      </w:r>
      <w:r>
        <w:rPr>
          <w:rFonts w:ascii="GHEA Grapalat" w:hAnsi="GHEA Grapalat" w:cs="GHEA Grapalat"/>
          <w:sz w:val="23"/>
          <w:szCs w:val="23"/>
          <w:lang w:val="hy-AM"/>
        </w:rPr>
        <w:t>համար</w:t>
      </w:r>
      <w:r>
        <w:rPr>
          <w:rFonts w:ascii="GHEA Grapalat" w:hAnsi="GHEA Grapalat" w:cs="GHEA Grapalat"/>
          <w:sz w:val="23"/>
          <w:szCs w:val="23"/>
          <w:lang w:val="af-ZA"/>
        </w:rPr>
        <w:t xml:space="preserve"> </w:t>
      </w:r>
      <w:r>
        <w:rPr>
          <w:rFonts w:ascii="GHEA Grapalat" w:hAnsi="GHEA Grapalat"/>
          <w:sz w:val="23"/>
          <w:szCs w:val="23"/>
          <w:lang w:val="af-ZA"/>
        </w:rPr>
        <w:t xml:space="preserve">5% </w:t>
      </w:r>
      <w:proofErr w:type="spellStart"/>
      <w:r>
        <w:rPr>
          <w:rFonts w:ascii="GHEA Grapalat" w:hAnsi="GHEA Grapalat"/>
          <w:sz w:val="23"/>
          <w:szCs w:val="23"/>
          <w:lang w:val="hy-AM"/>
        </w:rPr>
        <w:t>սուբսի</w:t>
      </w:r>
      <w:proofErr w:type="spellEnd"/>
      <w:r>
        <w:rPr>
          <w:rFonts w:ascii="GHEA Grapalat" w:hAnsi="GHEA Grapalat"/>
          <w:sz w:val="23"/>
          <w:szCs w:val="23"/>
          <w:lang w:val="af-ZA"/>
        </w:rPr>
        <w:softHyphen/>
      </w:r>
      <w:r>
        <w:rPr>
          <w:rFonts w:ascii="GHEA Grapalat" w:hAnsi="GHEA Grapalat"/>
          <w:sz w:val="23"/>
          <w:szCs w:val="23"/>
          <w:lang w:val="hy-AM"/>
        </w:rPr>
        <w:t>դա</w:t>
      </w:r>
      <w:r>
        <w:rPr>
          <w:rFonts w:ascii="GHEA Grapalat" w:hAnsi="GHEA Grapalat"/>
          <w:sz w:val="23"/>
          <w:szCs w:val="23"/>
          <w:lang w:val="af-ZA"/>
        </w:rPr>
        <w:softHyphen/>
      </w:r>
      <w:proofErr w:type="spellStart"/>
      <w:r>
        <w:rPr>
          <w:rFonts w:ascii="GHEA Grapalat" w:hAnsi="GHEA Grapalat"/>
          <w:sz w:val="23"/>
          <w:szCs w:val="23"/>
          <w:lang w:val="hy-AM"/>
        </w:rPr>
        <w:t>վոր</w:t>
      </w:r>
      <w:proofErr w:type="spellEnd"/>
      <w:r>
        <w:rPr>
          <w:rFonts w:ascii="GHEA Grapalat" w:hAnsi="GHEA Grapalat"/>
          <w:sz w:val="23"/>
          <w:szCs w:val="23"/>
          <w:lang w:val="af-ZA"/>
        </w:rPr>
        <w:softHyphen/>
      </w:r>
      <w:r>
        <w:rPr>
          <w:rFonts w:ascii="GHEA Grapalat" w:hAnsi="GHEA Grapalat"/>
          <w:sz w:val="23"/>
          <w:szCs w:val="23"/>
          <w:lang w:val="hy-AM"/>
        </w:rPr>
        <w:t>ման</w:t>
      </w:r>
      <w:r>
        <w:rPr>
          <w:rFonts w:ascii="GHEA Grapalat" w:hAnsi="GHEA Grapalat"/>
          <w:sz w:val="23"/>
          <w:szCs w:val="23"/>
          <w:lang w:val="af-ZA"/>
        </w:rPr>
        <w:t xml:space="preserve"> </w:t>
      </w:r>
      <w:r>
        <w:rPr>
          <w:rFonts w:ascii="GHEA Grapalat" w:hAnsi="GHEA Grapalat"/>
          <w:sz w:val="23"/>
          <w:szCs w:val="23"/>
          <w:lang w:val="hy-AM"/>
        </w:rPr>
        <w:t>դեպքում</w:t>
      </w:r>
      <w:r>
        <w:rPr>
          <w:rFonts w:ascii="GHEA Grapalat" w:hAnsi="GHEA Grapalat"/>
          <w:sz w:val="23"/>
          <w:szCs w:val="23"/>
          <w:lang w:val="af-ZA"/>
        </w:rPr>
        <w:t xml:space="preserve"> </w:t>
      </w:r>
      <w:r>
        <w:rPr>
          <w:rFonts w:ascii="GHEA Grapalat" w:hAnsi="GHEA Grapalat" w:cs="GHEA Grapalat"/>
          <w:sz w:val="23"/>
          <w:szCs w:val="23"/>
          <w:lang w:val="hy-AM"/>
        </w:rPr>
        <w:t>կարող</w:t>
      </w:r>
      <w:r>
        <w:rPr>
          <w:rFonts w:ascii="GHEA Grapalat" w:hAnsi="GHEA Grapalat" w:cs="GHEA Grapalat"/>
          <w:sz w:val="23"/>
          <w:szCs w:val="23"/>
          <w:lang w:val="af-ZA"/>
        </w:rPr>
        <w:t xml:space="preserve"> </w:t>
      </w:r>
      <w:r>
        <w:rPr>
          <w:rFonts w:ascii="GHEA Grapalat" w:hAnsi="GHEA Grapalat" w:cs="GHEA Grapalat"/>
          <w:sz w:val="23"/>
          <w:szCs w:val="23"/>
          <w:lang w:val="hy-AM"/>
        </w:rPr>
        <w:t>է</w:t>
      </w:r>
      <w:r>
        <w:rPr>
          <w:rFonts w:ascii="GHEA Grapalat" w:hAnsi="GHEA Grapalat" w:cs="GHEA Grapalat"/>
          <w:sz w:val="23"/>
          <w:szCs w:val="23"/>
          <w:lang w:val="af-ZA"/>
        </w:rPr>
        <w:t xml:space="preserve"> </w:t>
      </w:r>
      <w:r>
        <w:rPr>
          <w:rFonts w:ascii="GHEA Grapalat" w:hAnsi="GHEA Grapalat" w:cs="GHEA Grapalat"/>
          <w:sz w:val="23"/>
          <w:szCs w:val="23"/>
          <w:lang w:val="hy-AM"/>
        </w:rPr>
        <w:t>կազմել</w:t>
      </w:r>
      <w:r>
        <w:rPr>
          <w:rFonts w:ascii="GHEA Grapalat" w:hAnsi="GHEA Grapalat" w:cs="GHEA Grapalat"/>
          <w:sz w:val="23"/>
          <w:szCs w:val="23"/>
          <w:lang w:val="af-ZA"/>
        </w:rPr>
        <w:t xml:space="preserve"> </w:t>
      </w:r>
      <w:r>
        <w:rPr>
          <w:rFonts w:ascii="GHEA Grapalat" w:hAnsi="GHEA Grapalat" w:cs="GHEA Grapalat"/>
          <w:sz w:val="23"/>
          <w:szCs w:val="23"/>
          <w:lang w:val="hy-AM"/>
        </w:rPr>
        <w:t>187</w:t>
      </w:r>
      <w:r>
        <w:rPr>
          <w:rFonts w:ascii="GHEA Grapalat" w:hAnsi="GHEA Grapalat" w:cs="GHEA Grapalat"/>
          <w:sz w:val="23"/>
          <w:szCs w:val="23"/>
          <w:lang w:val="af-ZA"/>
        </w:rPr>
        <w:t xml:space="preserve">,5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w:t>
      </w:r>
      <w:r>
        <w:rPr>
          <w:rFonts w:ascii="GHEA Grapalat" w:hAnsi="GHEA Grapalat" w:cs="GHEA Grapalat"/>
          <w:sz w:val="23"/>
          <w:szCs w:val="23"/>
          <w:lang w:val="hy-AM"/>
        </w:rPr>
        <w:t xml:space="preserve"> Ընդհանուր</w:t>
      </w:r>
      <w:r>
        <w:rPr>
          <w:rFonts w:ascii="GHEA Grapalat" w:hAnsi="GHEA Grapalat" w:cs="GHEA Grapalat"/>
          <w:sz w:val="23"/>
          <w:szCs w:val="23"/>
          <w:lang w:val="af-ZA"/>
        </w:rPr>
        <w:t xml:space="preserve"> </w:t>
      </w:r>
      <w:r>
        <w:rPr>
          <w:rFonts w:ascii="GHEA Grapalat" w:hAnsi="GHEA Grapalat" w:cs="GHEA Grapalat"/>
          <w:sz w:val="23"/>
          <w:szCs w:val="23"/>
          <w:lang w:val="hy-AM"/>
        </w:rPr>
        <w:t>ֆինանսական</w:t>
      </w:r>
      <w:r>
        <w:rPr>
          <w:rFonts w:ascii="GHEA Grapalat" w:hAnsi="GHEA Grapalat" w:cs="GHEA Grapalat"/>
          <w:sz w:val="23"/>
          <w:szCs w:val="23"/>
          <w:lang w:val="af-ZA"/>
        </w:rPr>
        <w:t xml:space="preserve"> </w:t>
      </w:r>
      <w:r>
        <w:rPr>
          <w:rFonts w:ascii="GHEA Grapalat" w:hAnsi="GHEA Grapalat" w:cs="GHEA Grapalat"/>
          <w:sz w:val="23"/>
          <w:szCs w:val="23"/>
          <w:lang w:val="hy-AM"/>
        </w:rPr>
        <w:t>աջակցության</w:t>
      </w:r>
      <w:r>
        <w:rPr>
          <w:rFonts w:ascii="GHEA Grapalat" w:hAnsi="GHEA Grapalat" w:cs="GHEA Grapalat"/>
          <w:sz w:val="23"/>
          <w:szCs w:val="23"/>
          <w:lang w:val="af-ZA"/>
        </w:rPr>
        <w:t xml:space="preserve"> </w:t>
      </w:r>
      <w:r>
        <w:rPr>
          <w:rFonts w:ascii="GHEA Grapalat" w:hAnsi="GHEA Grapalat" w:cs="GHEA Grapalat"/>
          <w:sz w:val="23"/>
          <w:szCs w:val="23"/>
          <w:lang w:val="hy-AM"/>
        </w:rPr>
        <w:t>տարբերու</w:t>
      </w:r>
      <w:r>
        <w:rPr>
          <w:rFonts w:ascii="GHEA Grapalat" w:hAnsi="GHEA Grapalat" w:cs="GHEA Grapalat"/>
          <w:sz w:val="23"/>
          <w:szCs w:val="23"/>
          <w:lang w:val="hy-AM"/>
        </w:rPr>
        <w:softHyphen/>
        <w:t>թյունը</w:t>
      </w:r>
      <w:r>
        <w:rPr>
          <w:rFonts w:ascii="GHEA Grapalat" w:hAnsi="GHEA Grapalat" w:cs="GHEA Grapalat"/>
          <w:sz w:val="23"/>
          <w:szCs w:val="23"/>
          <w:lang w:val="af-ZA"/>
        </w:rPr>
        <w:t xml:space="preserve"> </w:t>
      </w:r>
      <w:r>
        <w:rPr>
          <w:rFonts w:ascii="GHEA Grapalat" w:hAnsi="GHEA Grapalat" w:cs="GHEA Grapalat"/>
          <w:sz w:val="23"/>
          <w:szCs w:val="23"/>
          <w:lang w:val="hy-AM"/>
        </w:rPr>
        <w:t>առաջ</w:t>
      </w:r>
      <w:proofErr w:type="spellStart"/>
      <w:r>
        <w:rPr>
          <w:rFonts w:ascii="GHEA Grapalat" w:hAnsi="GHEA Grapalat" w:cs="GHEA Grapalat"/>
          <w:sz w:val="23"/>
          <w:szCs w:val="23"/>
          <w:lang w:val="af-ZA"/>
        </w:rPr>
        <w:t>ին</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տարվա</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համար</w:t>
      </w:r>
      <w:proofErr w:type="spellEnd"/>
      <w:r>
        <w:rPr>
          <w:rFonts w:ascii="GHEA Grapalat" w:hAnsi="GHEA Grapalat" w:cs="GHEA Grapalat"/>
          <w:sz w:val="23"/>
          <w:szCs w:val="23"/>
          <w:lang w:val="af-ZA"/>
        </w:rPr>
        <w:t xml:space="preserve"> </w:t>
      </w:r>
      <w:r>
        <w:rPr>
          <w:rFonts w:ascii="GHEA Grapalat" w:hAnsi="GHEA Grapalat" w:cs="GHEA Grapalat"/>
          <w:sz w:val="23"/>
          <w:szCs w:val="23"/>
          <w:lang w:val="hy-AM"/>
        </w:rPr>
        <w:t>կարող</w:t>
      </w:r>
      <w:r>
        <w:rPr>
          <w:rFonts w:ascii="GHEA Grapalat" w:hAnsi="GHEA Grapalat" w:cs="GHEA Grapalat"/>
          <w:sz w:val="23"/>
          <w:szCs w:val="23"/>
          <w:lang w:val="af-ZA"/>
        </w:rPr>
        <w:t xml:space="preserve"> </w:t>
      </w:r>
      <w:r>
        <w:rPr>
          <w:rFonts w:ascii="GHEA Grapalat" w:hAnsi="GHEA Grapalat" w:cs="GHEA Grapalat"/>
          <w:sz w:val="23"/>
          <w:szCs w:val="23"/>
          <w:lang w:val="hy-AM"/>
        </w:rPr>
        <w:t>է</w:t>
      </w:r>
      <w:r>
        <w:rPr>
          <w:rFonts w:ascii="GHEA Grapalat" w:hAnsi="GHEA Grapalat" w:cs="GHEA Grapalat"/>
          <w:sz w:val="23"/>
          <w:szCs w:val="23"/>
          <w:lang w:val="af-ZA"/>
        </w:rPr>
        <w:t xml:space="preserve"> </w:t>
      </w:r>
      <w:r>
        <w:rPr>
          <w:rFonts w:ascii="GHEA Grapalat" w:hAnsi="GHEA Grapalat" w:cs="GHEA Grapalat"/>
          <w:sz w:val="23"/>
          <w:szCs w:val="23"/>
          <w:lang w:val="hy-AM"/>
        </w:rPr>
        <w:t>կազմել</w:t>
      </w:r>
      <w:r>
        <w:rPr>
          <w:rFonts w:ascii="GHEA Grapalat" w:hAnsi="GHEA Grapalat" w:cs="GHEA Grapalat"/>
          <w:sz w:val="23"/>
          <w:szCs w:val="23"/>
          <w:lang w:val="af-ZA"/>
        </w:rPr>
        <w:t xml:space="preserve"> </w:t>
      </w:r>
      <w:r>
        <w:rPr>
          <w:rFonts w:ascii="GHEA Grapalat" w:hAnsi="GHEA Grapalat" w:cs="GHEA Grapalat"/>
          <w:sz w:val="23"/>
          <w:szCs w:val="23"/>
          <w:lang w:val="hy-AM"/>
        </w:rPr>
        <w:t>318</w:t>
      </w:r>
      <w:r>
        <w:rPr>
          <w:rFonts w:ascii="GHEA Grapalat" w:hAnsi="GHEA Grapalat" w:cs="GHEA Grapalat"/>
          <w:sz w:val="23"/>
          <w:szCs w:val="23"/>
          <w:lang w:val="af-ZA"/>
        </w:rPr>
        <w:t xml:space="preserve">,5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 xml:space="preserve">, </w:t>
      </w:r>
      <w:r>
        <w:rPr>
          <w:rFonts w:ascii="GHEA Grapalat" w:hAnsi="GHEA Grapalat" w:cs="GHEA Grapalat"/>
          <w:sz w:val="23"/>
          <w:szCs w:val="23"/>
          <w:lang w:val="hy-AM"/>
        </w:rPr>
        <w:t>երկրորդ</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տարվա</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համար</w:t>
      </w:r>
      <w:proofErr w:type="spellEnd"/>
      <w:r>
        <w:rPr>
          <w:rFonts w:ascii="GHEA Grapalat" w:hAnsi="GHEA Grapalat" w:cs="GHEA Grapalat"/>
          <w:sz w:val="23"/>
          <w:szCs w:val="23"/>
          <w:lang w:val="af-ZA"/>
        </w:rPr>
        <w:t xml:space="preserve">` </w:t>
      </w:r>
      <w:r>
        <w:rPr>
          <w:rFonts w:ascii="GHEA Grapalat" w:hAnsi="GHEA Grapalat" w:cs="GHEA Grapalat"/>
          <w:sz w:val="23"/>
          <w:szCs w:val="23"/>
          <w:lang w:val="hy-AM"/>
        </w:rPr>
        <w:t>506</w:t>
      </w:r>
      <w:r>
        <w:rPr>
          <w:rFonts w:ascii="GHEA Grapalat" w:hAnsi="GHEA Grapalat" w:cs="GHEA Grapalat"/>
          <w:sz w:val="23"/>
          <w:szCs w:val="23"/>
          <w:lang w:val="af-ZA"/>
        </w:rPr>
        <w:t xml:space="preserve">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 xml:space="preserve">, </w:t>
      </w:r>
      <w:r>
        <w:rPr>
          <w:rFonts w:ascii="GHEA Grapalat" w:hAnsi="GHEA Grapalat" w:cs="GHEA Grapalat"/>
          <w:sz w:val="23"/>
          <w:szCs w:val="23"/>
          <w:lang w:val="hy-AM"/>
        </w:rPr>
        <w:t>երրորդ</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տարվա</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համար</w:t>
      </w:r>
      <w:proofErr w:type="spellEnd"/>
      <w:r>
        <w:rPr>
          <w:rFonts w:ascii="GHEA Grapalat" w:hAnsi="GHEA Grapalat" w:cs="GHEA Grapalat"/>
          <w:sz w:val="23"/>
          <w:szCs w:val="23"/>
          <w:lang w:val="af-ZA"/>
        </w:rPr>
        <w:t xml:space="preserve">` </w:t>
      </w:r>
      <w:r>
        <w:rPr>
          <w:rFonts w:ascii="GHEA Grapalat" w:hAnsi="GHEA Grapalat" w:cs="GHEA Grapalat"/>
          <w:sz w:val="23"/>
          <w:szCs w:val="23"/>
          <w:lang w:val="hy-AM"/>
        </w:rPr>
        <w:t>693</w:t>
      </w:r>
      <w:r>
        <w:rPr>
          <w:rFonts w:ascii="GHEA Grapalat" w:hAnsi="GHEA Grapalat" w:cs="GHEA Grapalat"/>
          <w:sz w:val="23"/>
          <w:szCs w:val="23"/>
          <w:lang w:val="af-ZA"/>
        </w:rPr>
        <w:t xml:space="preserve">,5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 xml:space="preserve">, </w:t>
      </w:r>
      <w:r>
        <w:rPr>
          <w:rFonts w:ascii="GHEA Grapalat" w:hAnsi="GHEA Grapalat" w:cs="GHEA Grapalat"/>
          <w:sz w:val="23"/>
          <w:szCs w:val="23"/>
          <w:lang w:val="hy-AM"/>
        </w:rPr>
        <w:t>չորրորդ</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տարվա</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համար</w:t>
      </w:r>
      <w:proofErr w:type="spellEnd"/>
      <w:r>
        <w:rPr>
          <w:rFonts w:ascii="GHEA Grapalat" w:hAnsi="GHEA Grapalat" w:cs="GHEA Grapalat"/>
          <w:sz w:val="23"/>
          <w:szCs w:val="23"/>
          <w:lang w:val="af-ZA"/>
        </w:rPr>
        <w:t xml:space="preserve">` </w:t>
      </w:r>
      <w:r>
        <w:rPr>
          <w:rFonts w:ascii="GHEA Grapalat" w:hAnsi="GHEA Grapalat" w:cs="GHEA Grapalat"/>
          <w:sz w:val="23"/>
          <w:szCs w:val="23"/>
          <w:lang w:val="hy-AM"/>
        </w:rPr>
        <w:t>881</w:t>
      </w:r>
      <w:r>
        <w:rPr>
          <w:rFonts w:ascii="GHEA Grapalat" w:hAnsi="GHEA Grapalat" w:cs="GHEA Grapalat"/>
          <w:sz w:val="23"/>
          <w:szCs w:val="23"/>
          <w:lang w:val="af-ZA"/>
        </w:rPr>
        <w:t xml:space="preserve">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 xml:space="preserve">, </w:t>
      </w:r>
      <w:r>
        <w:rPr>
          <w:rFonts w:ascii="GHEA Grapalat" w:hAnsi="GHEA Grapalat" w:cs="GHEA Grapalat"/>
          <w:sz w:val="23"/>
          <w:szCs w:val="23"/>
          <w:lang w:val="hy-AM"/>
        </w:rPr>
        <w:t>հինգերորդ</w:t>
      </w:r>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տարվա</w:t>
      </w:r>
      <w:proofErr w:type="spellEnd"/>
      <w:r>
        <w:rPr>
          <w:rFonts w:ascii="GHEA Grapalat" w:hAnsi="GHEA Grapalat" w:cs="GHEA Grapalat"/>
          <w:sz w:val="23"/>
          <w:szCs w:val="23"/>
          <w:lang w:val="af-ZA"/>
        </w:rPr>
        <w:t xml:space="preserve"> </w:t>
      </w:r>
      <w:proofErr w:type="spellStart"/>
      <w:r>
        <w:rPr>
          <w:rFonts w:ascii="GHEA Grapalat" w:hAnsi="GHEA Grapalat" w:cs="GHEA Grapalat"/>
          <w:sz w:val="23"/>
          <w:szCs w:val="23"/>
          <w:lang w:val="af-ZA"/>
        </w:rPr>
        <w:t>համար</w:t>
      </w:r>
      <w:proofErr w:type="spellEnd"/>
      <w:r>
        <w:rPr>
          <w:rFonts w:ascii="GHEA Grapalat" w:hAnsi="GHEA Grapalat" w:cs="GHEA Grapalat"/>
          <w:sz w:val="23"/>
          <w:szCs w:val="23"/>
          <w:lang w:val="af-ZA"/>
        </w:rPr>
        <w:t>` 1</w:t>
      </w:r>
      <w:r>
        <w:rPr>
          <w:rFonts w:ascii="GHEA Grapalat" w:hAnsi="GHEA Grapalat" w:cs="GHEA Grapalat"/>
          <w:sz w:val="23"/>
          <w:szCs w:val="23"/>
          <w:lang w:val="hy-AM"/>
        </w:rPr>
        <w:t>068</w:t>
      </w:r>
      <w:r>
        <w:rPr>
          <w:rFonts w:ascii="GHEA Grapalat" w:hAnsi="GHEA Grapalat" w:cs="GHEA Grapalat"/>
          <w:sz w:val="23"/>
          <w:szCs w:val="23"/>
          <w:lang w:val="af-ZA"/>
        </w:rPr>
        <w:t xml:space="preserve">,5 </w:t>
      </w:r>
      <w:r>
        <w:rPr>
          <w:rFonts w:ascii="GHEA Grapalat" w:hAnsi="GHEA Grapalat" w:cs="GHEA Grapalat"/>
          <w:sz w:val="23"/>
          <w:szCs w:val="23"/>
          <w:lang w:val="hy-AM"/>
        </w:rPr>
        <w:t>մլն</w:t>
      </w:r>
      <w:r>
        <w:rPr>
          <w:rFonts w:ascii="GHEA Grapalat" w:hAnsi="GHEA Grapalat" w:cs="GHEA Grapalat"/>
          <w:sz w:val="23"/>
          <w:szCs w:val="23"/>
          <w:lang w:val="af-ZA"/>
        </w:rPr>
        <w:t xml:space="preserve"> </w:t>
      </w:r>
      <w:r>
        <w:rPr>
          <w:rFonts w:ascii="GHEA Grapalat" w:hAnsi="GHEA Grapalat" w:cs="GHEA Grapalat"/>
          <w:sz w:val="23"/>
          <w:szCs w:val="23"/>
          <w:lang w:val="hy-AM"/>
        </w:rPr>
        <w:t>դրամ</w:t>
      </w:r>
      <w:r>
        <w:rPr>
          <w:rFonts w:ascii="GHEA Grapalat" w:hAnsi="GHEA Grapalat" w:cs="GHEA Grapalat"/>
          <w:sz w:val="23"/>
          <w:szCs w:val="23"/>
          <w:lang w:val="af-ZA"/>
        </w:rPr>
        <w:t>:</w:t>
      </w:r>
    </w:p>
    <w:p w:rsidR="00773360" w:rsidRDefault="00773360" w:rsidP="00773360">
      <w:pPr>
        <w:tabs>
          <w:tab w:val="left" w:pos="7488"/>
        </w:tabs>
        <w:spacing w:after="0" w:line="240" w:lineRule="auto"/>
        <w:ind w:right="60"/>
        <w:jc w:val="both"/>
        <w:rPr>
          <w:rFonts w:ascii="GHEA Grapalat" w:hAnsi="GHEA Grapalat" w:cs="GHEA Grapalat"/>
          <w:b/>
          <w:bCs/>
          <w:sz w:val="23"/>
          <w:szCs w:val="23"/>
          <w:lang w:val="hy-AM"/>
        </w:rPr>
      </w:pPr>
      <w:r>
        <w:rPr>
          <w:rFonts w:ascii="GHEA Grapalat" w:hAnsi="GHEA Grapalat" w:cs="GHEA Grapalat"/>
          <w:b/>
          <w:bCs/>
          <w:sz w:val="23"/>
          <w:szCs w:val="23"/>
          <w:lang w:val="af-ZA"/>
        </w:rPr>
        <w:t xml:space="preserve">5. </w:t>
      </w:r>
      <w:r>
        <w:rPr>
          <w:rFonts w:ascii="GHEA Grapalat" w:hAnsi="GHEA Grapalat" w:cs="GHEA Grapalat"/>
          <w:b/>
          <w:bCs/>
          <w:sz w:val="23"/>
          <w:szCs w:val="23"/>
          <w:lang w:val="hy-AM"/>
        </w:rPr>
        <w:t xml:space="preserve">Կապը ռազմավարական փաստաթղթերի հետ. Հայաստանի վերափոխման ռազմավարություն 2050, Կառավարության 2021-2026թթ. ծրագիր, ոլորտային և/կամ այլ </w:t>
      </w:r>
      <w:proofErr w:type="spellStart"/>
      <w:r>
        <w:rPr>
          <w:rFonts w:ascii="GHEA Grapalat" w:hAnsi="GHEA Grapalat" w:cs="GHEA Grapalat"/>
          <w:b/>
          <w:bCs/>
          <w:sz w:val="23"/>
          <w:szCs w:val="23"/>
          <w:lang w:val="hy-AM"/>
        </w:rPr>
        <w:t>ռազմավարություններ</w:t>
      </w:r>
      <w:proofErr w:type="spellEnd"/>
      <w:r>
        <w:rPr>
          <w:rFonts w:ascii="GHEA Grapalat" w:hAnsi="GHEA Grapalat" w:cs="GHEA Grapalat"/>
          <w:b/>
          <w:bCs/>
          <w:sz w:val="23"/>
          <w:szCs w:val="23"/>
          <w:lang w:val="hy-AM"/>
        </w:rPr>
        <w:t xml:space="preserve">   </w:t>
      </w:r>
    </w:p>
    <w:p w:rsidR="00773360" w:rsidRDefault="00773360" w:rsidP="00773360">
      <w:pPr>
        <w:pStyle w:val="NormalWeb"/>
        <w:shd w:val="clear" w:color="auto" w:fill="FFFFFF"/>
        <w:spacing w:before="0" w:beforeAutospacing="0" w:after="0" w:afterAutospacing="0"/>
        <w:ind w:firstLine="720"/>
        <w:jc w:val="both"/>
        <w:rPr>
          <w:rFonts w:ascii="GHEA Grapalat" w:hAnsi="GHEA Grapalat" w:cs="Times New Roman"/>
          <w:sz w:val="23"/>
          <w:szCs w:val="23"/>
          <w:lang w:val="af-ZA"/>
        </w:rPr>
      </w:pPr>
      <w:r>
        <w:rPr>
          <w:rFonts w:ascii="GHEA Grapalat" w:hAnsi="GHEA Grapalat" w:cs="GHEA Grapalat"/>
          <w:bCs/>
          <w:sz w:val="23"/>
          <w:szCs w:val="23"/>
          <w:lang w:val="hy-AM"/>
        </w:rPr>
        <w:t>Որոշման</w:t>
      </w:r>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նախագիծը</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կապված</w:t>
      </w:r>
      <w:proofErr w:type="spellEnd"/>
      <w:r>
        <w:rPr>
          <w:rFonts w:ascii="GHEA Grapalat" w:hAnsi="GHEA Grapalat" w:cs="GHEA Grapalat"/>
          <w:bCs/>
          <w:sz w:val="23"/>
          <w:szCs w:val="23"/>
          <w:lang w:val="af-ZA"/>
        </w:rPr>
        <w:t xml:space="preserve"> է ՀՀ </w:t>
      </w:r>
      <w:proofErr w:type="spellStart"/>
      <w:r>
        <w:rPr>
          <w:rFonts w:ascii="GHEA Grapalat" w:hAnsi="GHEA Grapalat" w:cs="GHEA Grapalat"/>
          <w:bCs/>
          <w:sz w:val="23"/>
          <w:szCs w:val="23"/>
          <w:lang w:val="af-ZA"/>
        </w:rPr>
        <w:t>կառավարության</w:t>
      </w:r>
      <w:proofErr w:type="spellEnd"/>
      <w:r>
        <w:rPr>
          <w:rFonts w:ascii="GHEA Grapalat" w:hAnsi="GHEA Grapalat" w:cs="GHEA Grapalat"/>
          <w:bCs/>
          <w:sz w:val="23"/>
          <w:szCs w:val="23"/>
          <w:lang w:val="af-ZA"/>
        </w:rPr>
        <w:t xml:space="preserve"> 2021-2026թթ. </w:t>
      </w:r>
      <w:proofErr w:type="spellStart"/>
      <w:r>
        <w:rPr>
          <w:rFonts w:ascii="GHEA Grapalat" w:hAnsi="GHEA Grapalat" w:cs="GHEA Grapalat"/>
          <w:bCs/>
          <w:sz w:val="23"/>
          <w:szCs w:val="23"/>
          <w:lang w:val="af-ZA"/>
        </w:rPr>
        <w:t>ծրագրի</w:t>
      </w:r>
      <w:proofErr w:type="spellEnd"/>
      <w:r>
        <w:rPr>
          <w:rFonts w:ascii="GHEA Grapalat" w:hAnsi="GHEA Grapalat" w:cs="GHEA Grapalat"/>
          <w:bCs/>
          <w:sz w:val="23"/>
          <w:szCs w:val="23"/>
          <w:lang w:val="af-ZA"/>
        </w:rPr>
        <w:t xml:space="preserve"> </w:t>
      </w:r>
      <w:r>
        <w:rPr>
          <w:rFonts w:ascii="GHEA Grapalat" w:hAnsi="GHEA Grapalat" w:cs="GHEA Grapalat"/>
          <w:sz w:val="23"/>
          <w:szCs w:val="23"/>
          <w:lang w:val="es-ES"/>
        </w:rPr>
        <w:t xml:space="preserve">«1.3 </w:t>
      </w:r>
      <w:proofErr w:type="spellStart"/>
      <w:r>
        <w:rPr>
          <w:rFonts w:ascii="GHEA Grapalat" w:hAnsi="GHEA Grapalat" w:cs="GHEA Grapalat"/>
          <w:bCs/>
          <w:sz w:val="23"/>
          <w:szCs w:val="23"/>
          <w:lang w:val="af-ZA"/>
        </w:rPr>
        <w:t>Պաշտպանության</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ոլորտ</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Զինված</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ուժերի</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բարեփոխումներ</w:t>
      </w:r>
      <w:proofErr w:type="spellEnd"/>
      <w:r>
        <w:rPr>
          <w:rFonts w:ascii="GHEA Grapalat" w:hAnsi="GHEA Grapalat" w:cs="GHEA Grapalat"/>
          <w:sz w:val="23"/>
          <w:szCs w:val="23"/>
          <w:lang w:val="es-ES"/>
        </w:rPr>
        <w:t>»</w:t>
      </w:r>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բաժնի</w:t>
      </w:r>
      <w:proofErr w:type="spellEnd"/>
      <w:r>
        <w:rPr>
          <w:rFonts w:ascii="GHEA Grapalat" w:hAnsi="GHEA Grapalat" w:cs="GHEA Grapalat"/>
          <w:bCs/>
          <w:sz w:val="23"/>
          <w:szCs w:val="23"/>
          <w:lang w:val="af-ZA"/>
        </w:rPr>
        <w:t xml:space="preserve"> 9-րդ </w:t>
      </w:r>
      <w:proofErr w:type="spellStart"/>
      <w:r>
        <w:rPr>
          <w:rFonts w:ascii="GHEA Grapalat" w:hAnsi="GHEA Grapalat" w:cs="GHEA Grapalat"/>
          <w:bCs/>
          <w:sz w:val="23"/>
          <w:szCs w:val="23"/>
          <w:lang w:val="af-ZA"/>
        </w:rPr>
        <w:t>կետի</w:t>
      </w:r>
      <w:proofErr w:type="spellEnd"/>
      <w:r>
        <w:rPr>
          <w:rFonts w:ascii="GHEA Grapalat" w:hAnsi="GHEA Grapalat" w:cs="GHEA Grapalat"/>
          <w:bCs/>
          <w:sz w:val="23"/>
          <w:szCs w:val="23"/>
          <w:lang w:val="af-ZA"/>
        </w:rPr>
        <w:t xml:space="preserve"> </w:t>
      </w:r>
      <w:proofErr w:type="spellStart"/>
      <w:r>
        <w:rPr>
          <w:rFonts w:ascii="GHEA Grapalat" w:hAnsi="GHEA Grapalat" w:cs="GHEA Grapalat"/>
          <w:bCs/>
          <w:sz w:val="23"/>
          <w:szCs w:val="23"/>
          <w:lang w:val="af-ZA"/>
        </w:rPr>
        <w:t>պահանջների</w:t>
      </w:r>
      <w:proofErr w:type="spellEnd"/>
      <w:r>
        <w:rPr>
          <w:rFonts w:ascii="GHEA Grapalat" w:hAnsi="GHEA Grapalat" w:cs="GHEA Grapalat"/>
          <w:bCs/>
          <w:sz w:val="23"/>
          <w:szCs w:val="23"/>
          <w:lang w:val="af-ZA"/>
        </w:rPr>
        <w:t xml:space="preserve">, ի </w:t>
      </w:r>
      <w:proofErr w:type="spellStart"/>
      <w:r>
        <w:rPr>
          <w:rFonts w:ascii="GHEA Grapalat" w:hAnsi="GHEA Grapalat" w:cs="GHEA Grapalat"/>
          <w:bCs/>
          <w:sz w:val="23"/>
          <w:szCs w:val="23"/>
          <w:lang w:val="af-ZA"/>
        </w:rPr>
        <w:t>դեմս</w:t>
      </w:r>
      <w:proofErr w:type="spellEnd"/>
      <w:r>
        <w:rPr>
          <w:rFonts w:ascii="GHEA Grapalat" w:hAnsi="GHEA Grapalat" w:cs="GHEA Grapalat"/>
          <w:bCs/>
          <w:sz w:val="23"/>
          <w:szCs w:val="23"/>
          <w:lang w:val="af-ZA"/>
        </w:rPr>
        <w:t>՝</w:t>
      </w:r>
      <w:r>
        <w:rPr>
          <w:rFonts w:ascii="GHEA Grapalat" w:hAnsi="GHEA Grapalat" w:cs="GHEA Grapalat"/>
          <w:bCs/>
          <w:sz w:val="23"/>
          <w:szCs w:val="23"/>
          <w:lang w:val="hy-AM"/>
        </w:rPr>
        <w:t xml:space="preserve"> զինծառայողների բնակարանային ապահովման ուղղու</w:t>
      </w:r>
      <w:r>
        <w:rPr>
          <w:rFonts w:ascii="GHEA Grapalat" w:hAnsi="GHEA Grapalat" w:cs="GHEA Grapalat"/>
          <w:bCs/>
          <w:sz w:val="23"/>
          <w:szCs w:val="23"/>
          <w:lang w:val="af-ZA"/>
        </w:rPr>
        <w:softHyphen/>
      </w:r>
      <w:proofErr w:type="spellStart"/>
      <w:r>
        <w:rPr>
          <w:rFonts w:ascii="GHEA Grapalat" w:hAnsi="GHEA Grapalat" w:cs="GHEA Grapalat"/>
          <w:bCs/>
          <w:sz w:val="23"/>
          <w:szCs w:val="23"/>
          <w:lang w:val="hy-AM"/>
        </w:rPr>
        <w:t>թյամբ</w:t>
      </w:r>
      <w:proofErr w:type="spellEnd"/>
      <w:r>
        <w:rPr>
          <w:rFonts w:ascii="GHEA Grapalat" w:hAnsi="GHEA Grapalat" w:cs="GHEA Grapalat"/>
          <w:bCs/>
          <w:sz w:val="23"/>
          <w:szCs w:val="23"/>
          <w:lang w:val="hy-AM"/>
        </w:rPr>
        <w:t xml:space="preserve"> Կառավարության ծրագրերին նոր թափ հաղորդելու, ինչպես նաև ՀՀ կառավարության 18.11.2021թ. </w:t>
      </w:r>
      <w:r>
        <w:rPr>
          <w:rFonts w:ascii="GHEA Grapalat" w:hAnsi="GHEA Grapalat" w:cs="GHEA Grapalat"/>
          <w:bCs/>
          <w:sz w:val="23"/>
          <w:szCs w:val="23"/>
          <w:lang w:val="af-ZA"/>
        </w:rPr>
        <w:t>N</w:t>
      </w:r>
      <w:r>
        <w:rPr>
          <w:rFonts w:ascii="GHEA Grapalat" w:hAnsi="GHEA Grapalat" w:cs="GHEA Grapalat"/>
          <w:bCs/>
          <w:sz w:val="23"/>
          <w:szCs w:val="23"/>
          <w:lang w:val="hy-AM"/>
        </w:rPr>
        <w:t xml:space="preserve"> 1902-Լ որոշմամբ հաստատված Կառավարության միջոցառումների ծրագրի </w:t>
      </w:r>
      <w:r>
        <w:rPr>
          <w:rFonts w:ascii="GHEA Grapalat" w:hAnsi="GHEA Grapalat" w:cs="GHEA Grapalat"/>
          <w:bCs/>
          <w:sz w:val="23"/>
          <w:szCs w:val="23"/>
          <w:lang w:val="af-ZA"/>
        </w:rPr>
        <w:t>«</w:t>
      </w:r>
      <w:r>
        <w:rPr>
          <w:rFonts w:ascii="GHEA Grapalat" w:hAnsi="GHEA Grapalat" w:cs="GHEA Grapalat"/>
          <w:bCs/>
          <w:sz w:val="23"/>
          <w:szCs w:val="23"/>
          <w:lang w:val="hy-AM"/>
        </w:rPr>
        <w:t>Պաշտպանության նախարարություն</w:t>
      </w:r>
      <w:r>
        <w:rPr>
          <w:rFonts w:ascii="GHEA Grapalat" w:hAnsi="GHEA Grapalat" w:cs="GHEA Grapalat"/>
          <w:bCs/>
          <w:sz w:val="23"/>
          <w:szCs w:val="23"/>
          <w:lang w:val="af-ZA"/>
        </w:rPr>
        <w:t>»</w:t>
      </w:r>
      <w:r>
        <w:rPr>
          <w:rFonts w:ascii="GHEA Grapalat" w:hAnsi="GHEA Grapalat" w:cs="GHEA Grapalat"/>
          <w:bCs/>
          <w:sz w:val="23"/>
          <w:szCs w:val="23"/>
          <w:lang w:val="hy-AM"/>
        </w:rPr>
        <w:t xml:space="preserve"> բաժնի 14.1-ին կետի պահանջների, ի դեմս՝ </w:t>
      </w:r>
      <w:r>
        <w:rPr>
          <w:rFonts w:ascii="GHEA Grapalat" w:hAnsi="GHEA Grapalat" w:cs="GHEA Grapalat"/>
          <w:sz w:val="23"/>
          <w:szCs w:val="23"/>
          <w:lang w:val="hy-AM"/>
        </w:rPr>
        <w:t xml:space="preserve">զինծառայողների մատչելի և արտոնյալ պայմաններով երկարաժամկետ </w:t>
      </w:r>
      <w:proofErr w:type="spellStart"/>
      <w:r>
        <w:rPr>
          <w:rFonts w:ascii="GHEA Grapalat" w:hAnsi="GHEA Grapalat" w:cs="GHEA Grapalat"/>
          <w:sz w:val="23"/>
          <w:szCs w:val="23"/>
        </w:rPr>
        <w:t>հիփոթեքային</w:t>
      </w:r>
      <w:proofErr w:type="spellEnd"/>
      <w:r>
        <w:rPr>
          <w:rFonts w:ascii="GHEA Grapalat" w:hAnsi="GHEA Grapalat" w:cs="GHEA Grapalat"/>
          <w:sz w:val="23"/>
          <w:szCs w:val="23"/>
        </w:rPr>
        <w:t xml:space="preserve"> </w:t>
      </w:r>
      <w:proofErr w:type="spellStart"/>
      <w:r>
        <w:rPr>
          <w:rFonts w:ascii="GHEA Grapalat" w:hAnsi="GHEA Grapalat" w:cs="GHEA Grapalat"/>
          <w:sz w:val="23"/>
          <w:szCs w:val="23"/>
        </w:rPr>
        <w:t>վարկավորման</w:t>
      </w:r>
      <w:proofErr w:type="spellEnd"/>
      <w:r>
        <w:rPr>
          <w:rFonts w:ascii="GHEA Grapalat" w:hAnsi="GHEA Grapalat" w:cs="GHEA Grapalat"/>
          <w:sz w:val="23"/>
          <w:szCs w:val="23"/>
        </w:rPr>
        <w:t xml:space="preserve"> </w:t>
      </w:r>
      <w:r>
        <w:rPr>
          <w:rFonts w:ascii="GHEA Grapalat" w:hAnsi="GHEA Grapalat" w:cs="GHEA Grapalat"/>
          <w:sz w:val="23"/>
          <w:szCs w:val="23"/>
          <w:lang w:val="hy-AM"/>
        </w:rPr>
        <w:t xml:space="preserve">ծրագրի իրականացման </w:t>
      </w:r>
      <w:proofErr w:type="spellStart"/>
      <w:r>
        <w:rPr>
          <w:rFonts w:ascii="GHEA Grapalat" w:hAnsi="GHEA Grapalat" w:cs="GHEA Grapalat"/>
          <w:sz w:val="23"/>
          <w:szCs w:val="23"/>
          <w:lang w:val="hy-AM"/>
        </w:rPr>
        <w:t>հասանելիության</w:t>
      </w:r>
      <w:proofErr w:type="spellEnd"/>
      <w:r>
        <w:rPr>
          <w:rFonts w:ascii="GHEA Grapalat" w:hAnsi="GHEA Grapalat" w:cs="GHEA Grapalat"/>
          <w:sz w:val="23"/>
          <w:szCs w:val="23"/>
          <w:lang w:val="hy-AM"/>
        </w:rPr>
        <w:t xml:space="preserve"> ու </w:t>
      </w:r>
      <w:proofErr w:type="spellStart"/>
      <w:r>
        <w:rPr>
          <w:rFonts w:ascii="GHEA Grapalat" w:hAnsi="GHEA Grapalat" w:cs="GHEA Grapalat"/>
          <w:sz w:val="23"/>
          <w:szCs w:val="23"/>
          <w:lang w:val="hy-AM"/>
        </w:rPr>
        <w:t>շարունակականության</w:t>
      </w:r>
      <w:proofErr w:type="spellEnd"/>
      <w:r>
        <w:rPr>
          <w:rFonts w:ascii="GHEA Grapalat" w:hAnsi="GHEA Grapalat" w:cs="GHEA Grapalat"/>
          <w:sz w:val="23"/>
          <w:szCs w:val="23"/>
          <w:lang w:val="hy-AM"/>
        </w:rPr>
        <w:t xml:space="preserve"> </w:t>
      </w:r>
      <w:r>
        <w:rPr>
          <w:rFonts w:ascii="GHEA Grapalat" w:hAnsi="GHEA Grapalat" w:cs="GHEA Grapalat"/>
          <w:bCs/>
          <w:sz w:val="23"/>
          <w:szCs w:val="23"/>
          <w:lang w:val="hy-AM"/>
        </w:rPr>
        <w:t>ապահովման</w:t>
      </w:r>
      <w:r>
        <w:rPr>
          <w:rFonts w:ascii="GHEA Grapalat" w:hAnsi="GHEA Grapalat"/>
          <w:sz w:val="23"/>
          <w:szCs w:val="23"/>
          <w:lang w:val="af-ZA"/>
        </w:rPr>
        <w:t xml:space="preserve"> </w:t>
      </w:r>
      <w:proofErr w:type="spellStart"/>
      <w:r>
        <w:rPr>
          <w:rFonts w:ascii="GHEA Grapalat" w:hAnsi="GHEA Grapalat"/>
          <w:sz w:val="23"/>
          <w:szCs w:val="23"/>
          <w:lang w:val="af-ZA"/>
        </w:rPr>
        <w:t>հետ</w:t>
      </w:r>
      <w:proofErr w:type="spellEnd"/>
      <w:r>
        <w:rPr>
          <w:rFonts w:ascii="GHEA Grapalat" w:hAnsi="GHEA Grapalat"/>
          <w:sz w:val="23"/>
          <w:szCs w:val="23"/>
          <w:lang w:val="af-ZA"/>
        </w:rPr>
        <w:t>:</w:t>
      </w:r>
    </w:p>
    <w:p w:rsidR="00773360" w:rsidRDefault="00773360" w:rsidP="00773360">
      <w:pPr>
        <w:autoSpaceDE w:val="0"/>
        <w:autoSpaceDN w:val="0"/>
        <w:adjustRightInd w:val="0"/>
        <w:spacing w:after="0"/>
        <w:ind w:firstLine="403"/>
        <w:jc w:val="both"/>
        <w:rPr>
          <w:rFonts w:ascii="GHEA Grapalat" w:hAnsi="GHEA Grapalat" w:cs="GHEA Grapalat"/>
          <w:color w:val="FF0000"/>
          <w:sz w:val="23"/>
          <w:szCs w:val="23"/>
          <w:lang w:val="af-ZA"/>
        </w:rPr>
      </w:pPr>
    </w:p>
    <w:p w:rsidR="00773360" w:rsidRDefault="00773360" w:rsidP="00773360">
      <w:pPr>
        <w:spacing w:after="0"/>
        <w:rPr>
          <w:rFonts w:ascii="GHEA Grapalat" w:hAnsi="GHEA Grapalat" w:cs="GHEA Grapalat"/>
          <w:sz w:val="16"/>
          <w:szCs w:val="16"/>
          <w:lang w:val="af-ZA"/>
        </w:rPr>
      </w:pPr>
    </w:p>
    <w:p w:rsidR="00662C5F" w:rsidRPr="00773360" w:rsidRDefault="00662C5F">
      <w:pPr>
        <w:rPr>
          <w:lang w:val="af-ZA"/>
        </w:rPr>
      </w:pPr>
    </w:p>
    <w:sectPr w:rsidR="00662C5F" w:rsidRPr="0077336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K Courier">
    <w:altName w:val="Courier New"/>
    <w:charset w:val="00"/>
    <w:family w:val="modern"/>
    <w:pitch w:val="fixed"/>
    <w:sig w:usb0="00000000"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9190D25"/>
    <w:multiLevelType w:val="multilevel"/>
    <w:tmpl w:val="E1842B3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20C5"/>
    <w:rsid w:val="00003145"/>
    <w:rsid w:val="000036AE"/>
    <w:rsid w:val="0000372C"/>
    <w:rsid w:val="00003BA9"/>
    <w:rsid w:val="00005CA1"/>
    <w:rsid w:val="00006237"/>
    <w:rsid w:val="0000684D"/>
    <w:rsid w:val="00006F83"/>
    <w:rsid w:val="00010189"/>
    <w:rsid w:val="0001224D"/>
    <w:rsid w:val="00013649"/>
    <w:rsid w:val="000137CD"/>
    <w:rsid w:val="00015965"/>
    <w:rsid w:val="00016167"/>
    <w:rsid w:val="00017985"/>
    <w:rsid w:val="00017B0E"/>
    <w:rsid w:val="00017F2B"/>
    <w:rsid w:val="00022C6E"/>
    <w:rsid w:val="0002331B"/>
    <w:rsid w:val="000273F6"/>
    <w:rsid w:val="00030082"/>
    <w:rsid w:val="00030B29"/>
    <w:rsid w:val="000313E7"/>
    <w:rsid w:val="00031549"/>
    <w:rsid w:val="0003393C"/>
    <w:rsid w:val="00035CED"/>
    <w:rsid w:val="000363A6"/>
    <w:rsid w:val="000411AE"/>
    <w:rsid w:val="0004165E"/>
    <w:rsid w:val="0004194A"/>
    <w:rsid w:val="00043A8D"/>
    <w:rsid w:val="000441E1"/>
    <w:rsid w:val="00045181"/>
    <w:rsid w:val="00045264"/>
    <w:rsid w:val="000463BF"/>
    <w:rsid w:val="00046B52"/>
    <w:rsid w:val="00050BC6"/>
    <w:rsid w:val="000515E2"/>
    <w:rsid w:val="00053487"/>
    <w:rsid w:val="000621CB"/>
    <w:rsid w:val="000627B3"/>
    <w:rsid w:val="00066D0A"/>
    <w:rsid w:val="00067DFF"/>
    <w:rsid w:val="000727EF"/>
    <w:rsid w:val="00073149"/>
    <w:rsid w:val="0007495C"/>
    <w:rsid w:val="00075DAC"/>
    <w:rsid w:val="00076591"/>
    <w:rsid w:val="000774C6"/>
    <w:rsid w:val="000775AD"/>
    <w:rsid w:val="00077F9D"/>
    <w:rsid w:val="0008055A"/>
    <w:rsid w:val="00081BC4"/>
    <w:rsid w:val="00083AFD"/>
    <w:rsid w:val="0008424F"/>
    <w:rsid w:val="00085EFA"/>
    <w:rsid w:val="0008769E"/>
    <w:rsid w:val="00087999"/>
    <w:rsid w:val="00090077"/>
    <w:rsid w:val="000900D2"/>
    <w:rsid w:val="00090E70"/>
    <w:rsid w:val="00091B92"/>
    <w:rsid w:val="000929EC"/>
    <w:rsid w:val="00093C9A"/>
    <w:rsid w:val="00093E97"/>
    <w:rsid w:val="0009405C"/>
    <w:rsid w:val="000947EF"/>
    <w:rsid w:val="00095895"/>
    <w:rsid w:val="000968D6"/>
    <w:rsid w:val="000A19BF"/>
    <w:rsid w:val="000A1DF7"/>
    <w:rsid w:val="000A23AB"/>
    <w:rsid w:val="000A3673"/>
    <w:rsid w:val="000A5D0A"/>
    <w:rsid w:val="000A6A2A"/>
    <w:rsid w:val="000A6C08"/>
    <w:rsid w:val="000A70BD"/>
    <w:rsid w:val="000A76C7"/>
    <w:rsid w:val="000B0957"/>
    <w:rsid w:val="000B0D81"/>
    <w:rsid w:val="000B1D9A"/>
    <w:rsid w:val="000B4C8C"/>
    <w:rsid w:val="000B4EF5"/>
    <w:rsid w:val="000B60CB"/>
    <w:rsid w:val="000B661C"/>
    <w:rsid w:val="000B7104"/>
    <w:rsid w:val="000C059E"/>
    <w:rsid w:val="000C1FE9"/>
    <w:rsid w:val="000C2D3B"/>
    <w:rsid w:val="000C3690"/>
    <w:rsid w:val="000D1405"/>
    <w:rsid w:val="000D256E"/>
    <w:rsid w:val="000D3163"/>
    <w:rsid w:val="000D673D"/>
    <w:rsid w:val="000E0D4E"/>
    <w:rsid w:val="000E2521"/>
    <w:rsid w:val="000E2F7A"/>
    <w:rsid w:val="000E327E"/>
    <w:rsid w:val="000E34A6"/>
    <w:rsid w:val="000E625E"/>
    <w:rsid w:val="000E7BD9"/>
    <w:rsid w:val="000F0F80"/>
    <w:rsid w:val="000F1414"/>
    <w:rsid w:val="000F43F0"/>
    <w:rsid w:val="000F4B6E"/>
    <w:rsid w:val="0010089B"/>
    <w:rsid w:val="0010222D"/>
    <w:rsid w:val="00102492"/>
    <w:rsid w:val="001033A9"/>
    <w:rsid w:val="00103797"/>
    <w:rsid w:val="00105805"/>
    <w:rsid w:val="0010759F"/>
    <w:rsid w:val="00107C53"/>
    <w:rsid w:val="0011135A"/>
    <w:rsid w:val="00111E99"/>
    <w:rsid w:val="0011230E"/>
    <w:rsid w:val="00112F33"/>
    <w:rsid w:val="0011415B"/>
    <w:rsid w:val="0011537B"/>
    <w:rsid w:val="0012458E"/>
    <w:rsid w:val="0012613E"/>
    <w:rsid w:val="0012688A"/>
    <w:rsid w:val="00127274"/>
    <w:rsid w:val="00132DF6"/>
    <w:rsid w:val="00134AB3"/>
    <w:rsid w:val="00135991"/>
    <w:rsid w:val="00136BBD"/>
    <w:rsid w:val="00140D0B"/>
    <w:rsid w:val="0014119C"/>
    <w:rsid w:val="00143A1F"/>
    <w:rsid w:val="0014400C"/>
    <w:rsid w:val="00145DD6"/>
    <w:rsid w:val="001500A7"/>
    <w:rsid w:val="0015212A"/>
    <w:rsid w:val="00152410"/>
    <w:rsid w:val="001540FF"/>
    <w:rsid w:val="001546BC"/>
    <w:rsid w:val="001558CB"/>
    <w:rsid w:val="00155BDB"/>
    <w:rsid w:val="00155C9B"/>
    <w:rsid w:val="001575BE"/>
    <w:rsid w:val="00157B4F"/>
    <w:rsid w:val="00157D2D"/>
    <w:rsid w:val="00162B33"/>
    <w:rsid w:val="00163437"/>
    <w:rsid w:val="001649E8"/>
    <w:rsid w:val="00165025"/>
    <w:rsid w:val="00166003"/>
    <w:rsid w:val="001708EF"/>
    <w:rsid w:val="00170996"/>
    <w:rsid w:val="00170C6A"/>
    <w:rsid w:val="001748B2"/>
    <w:rsid w:val="001752F1"/>
    <w:rsid w:val="00177A3C"/>
    <w:rsid w:val="00180100"/>
    <w:rsid w:val="001810D4"/>
    <w:rsid w:val="0018168E"/>
    <w:rsid w:val="00183047"/>
    <w:rsid w:val="0018373A"/>
    <w:rsid w:val="001840E0"/>
    <w:rsid w:val="0019049D"/>
    <w:rsid w:val="00190DE8"/>
    <w:rsid w:val="001915E4"/>
    <w:rsid w:val="0019216F"/>
    <w:rsid w:val="00193A8D"/>
    <w:rsid w:val="001951D6"/>
    <w:rsid w:val="001959CF"/>
    <w:rsid w:val="001A1679"/>
    <w:rsid w:val="001A24FA"/>
    <w:rsid w:val="001A26C7"/>
    <w:rsid w:val="001A28CA"/>
    <w:rsid w:val="001A3128"/>
    <w:rsid w:val="001A5400"/>
    <w:rsid w:val="001A57E4"/>
    <w:rsid w:val="001A6782"/>
    <w:rsid w:val="001A6E06"/>
    <w:rsid w:val="001A76FF"/>
    <w:rsid w:val="001B2474"/>
    <w:rsid w:val="001B2DD6"/>
    <w:rsid w:val="001B41F3"/>
    <w:rsid w:val="001B4B59"/>
    <w:rsid w:val="001B74FA"/>
    <w:rsid w:val="001C1353"/>
    <w:rsid w:val="001C1DA4"/>
    <w:rsid w:val="001C2480"/>
    <w:rsid w:val="001C39F0"/>
    <w:rsid w:val="001C7D93"/>
    <w:rsid w:val="001D0A8A"/>
    <w:rsid w:val="001D0D30"/>
    <w:rsid w:val="001D267F"/>
    <w:rsid w:val="001D2904"/>
    <w:rsid w:val="001D2ED4"/>
    <w:rsid w:val="001D3700"/>
    <w:rsid w:val="001D3A37"/>
    <w:rsid w:val="001D4FCB"/>
    <w:rsid w:val="001D781C"/>
    <w:rsid w:val="001E0216"/>
    <w:rsid w:val="001E2224"/>
    <w:rsid w:val="001E3510"/>
    <w:rsid w:val="001E3B2A"/>
    <w:rsid w:val="001E42C7"/>
    <w:rsid w:val="001E45E4"/>
    <w:rsid w:val="001E7986"/>
    <w:rsid w:val="001F020C"/>
    <w:rsid w:val="001F15C9"/>
    <w:rsid w:val="001F16ED"/>
    <w:rsid w:val="001F1C8F"/>
    <w:rsid w:val="001F3619"/>
    <w:rsid w:val="001F4CE7"/>
    <w:rsid w:val="001F52D6"/>
    <w:rsid w:val="001F543A"/>
    <w:rsid w:val="001F624F"/>
    <w:rsid w:val="001F64EC"/>
    <w:rsid w:val="001F72C8"/>
    <w:rsid w:val="001F7C62"/>
    <w:rsid w:val="00200DD8"/>
    <w:rsid w:val="00204211"/>
    <w:rsid w:val="002073F2"/>
    <w:rsid w:val="002101BD"/>
    <w:rsid w:val="00210DF2"/>
    <w:rsid w:val="00211342"/>
    <w:rsid w:val="00211774"/>
    <w:rsid w:val="0021281A"/>
    <w:rsid w:val="002166FA"/>
    <w:rsid w:val="00220CCA"/>
    <w:rsid w:val="00221C0C"/>
    <w:rsid w:val="00222D54"/>
    <w:rsid w:val="002240E9"/>
    <w:rsid w:val="00225056"/>
    <w:rsid w:val="0022548F"/>
    <w:rsid w:val="00226657"/>
    <w:rsid w:val="00227D05"/>
    <w:rsid w:val="00227D25"/>
    <w:rsid w:val="00230996"/>
    <w:rsid w:val="0023116A"/>
    <w:rsid w:val="00237999"/>
    <w:rsid w:val="002400CA"/>
    <w:rsid w:val="00241101"/>
    <w:rsid w:val="00242449"/>
    <w:rsid w:val="002432BE"/>
    <w:rsid w:val="002437D0"/>
    <w:rsid w:val="002439C2"/>
    <w:rsid w:val="0024430E"/>
    <w:rsid w:val="00244D14"/>
    <w:rsid w:val="00251C4C"/>
    <w:rsid w:val="00253086"/>
    <w:rsid w:val="002533C7"/>
    <w:rsid w:val="00253B1E"/>
    <w:rsid w:val="002549AF"/>
    <w:rsid w:val="00254EC7"/>
    <w:rsid w:val="00256831"/>
    <w:rsid w:val="00256E9C"/>
    <w:rsid w:val="00260A75"/>
    <w:rsid w:val="00260E10"/>
    <w:rsid w:val="002621A5"/>
    <w:rsid w:val="00262399"/>
    <w:rsid w:val="00262B95"/>
    <w:rsid w:val="00262EB4"/>
    <w:rsid w:val="0027007C"/>
    <w:rsid w:val="00270776"/>
    <w:rsid w:val="002715A8"/>
    <w:rsid w:val="00273C76"/>
    <w:rsid w:val="00273DA0"/>
    <w:rsid w:val="002752AD"/>
    <w:rsid w:val="002756E1"/>
    <w:rsid w:val="00275942"/>
    <w:rsid w:val="00275B52"/>
    <w:rsid w:val="0028058C"/>
    <w:rsid w:val="00280758"/>
    <w:rsid w:val="00280A25"/>
    <w:rsid w:val="002850BB"/>
    <w:rsid w:val="0028663D"/>
    <w:rsid w:val="00286BBA"/>
    <w:rsid w:val="00286E1E"/>
    <w:rsid w:val="00286FC6"/>
    <w:rsid w:val="00287B43"/>
    <w:rsid w:val="00291546"/>
    <w:rsid w:val="002915DD"/>
    <w:rsid w:val="00292748"/>
    <w:rsid w:val="00292D3C"/>
    <w:rsid w:val="00292FC1"/>
    <w:rsid w:val="0029406E"/>
    <w:rsid w:val="002949E5"/>
    <w:rsid w:val="00295360"/>
    <w:rsid w:val="00296267"/>
    <w:rsid w:val="00296F75"/>
    <w:rsid w:val="002976E9"/>
    <w:rsid w:val="002A01F2"/>
    <w:rsid w:val="002A1D6B"/>
    <w:rsid w:val="002A2219"/>
    <w:rsid w:val="002A3471"/>
    <w:rsid w:val="002A4714"/>
    <w:rsid w:val="002A618B"/>
    <w:rsid w:val="002A737D"/>
    <w:rsid w:val="002A75D3"/>
    <w:rsid w:val="002B2BEB"/>
    <w:rsid w:val="002B2F63"/>
    <w:rsid w:val="002B32AB"/>
    <w:rsid w:val="002B3B33"/>
    <w:rsid w:val="002B3FE9"/>
    <w:rsid w:val="002B66BA"/>
    <w:rsid w:val="002B7800"/>
    <w:rsid w:val="002C359E"/>
    <w:rsid w:val="002C5A0C"/>
    <w:rsid w:val="002C7D81"/>
    <w:rsid w:val="002D088D"/>
    <w:rsid w:val="002D11AE"/>
    <w:rsid w:val="002D33CE"/>
    <w:rsid w:val="002D3E62"/>
    <w:rsid w:val="002D4A67"/>
    <w:rsid w:val="002D4FCC"/>
    <w:rsid w:val="002D5304"/>
    <w:rsid w:val="002D5FC1"/>
    <w:rsid w:val="002D64E7"/>
    <w:rsid w:val="002E0170"/>
    <w:rsid w:val="002E0A5D"/>
    <w:rsid w:val="002E177F"/>
    <w:rsid w:val="002E2D65"/>
    <w:rsid w:val="002E5FE1"/>
    <w:rsid w:val="002E6004"/>
    <w:rsid w:val="002F0228"/>
    <w:rsid w:val="002F4AFB"/>
    <w:rsid w:val="002F6E16"/>
    <w:rsid w:val="002F6E9D"/>
    <w:rsid w:val="003007CB"/>
    <w:rsid w:val="003036B6"/>
    <w:rsid w:val="00303E0F"/>
    <w:rsid w:val="0030526B"/>
    <w:rsid w:val="00307022"/>
    <w:rsid w:val="003126D7"/>
    <w:rsid w:val="00313275"/>
    <w:rsid w:val="00314BA3"/>
    <w:rsid w:val="003154BB"/>
    <w:rsid w:val="0031742B"/>
    <w:rsid w:val="00320138"/>
    <w:rsid w:val="00321C5D"/>
    <w:rsid w:val="00322BC8"/>
    <w:rsid w:val="00323C5F"/>
    <w:rsid w:val="00323CA4"/>
    <w:rsid w:val="00331179"/>
    <w:rsid w:val="00332A57"/>
    <w:rsid w:val="00334B59"/>
    <w:rsid w:val="00335855"/>
    <w:rsid w:val="00335A3B"/>
    <w:rsid w:val="0033656A"/>
    <w:rsid w:val="003366C6"/>
    <w:rsid w:val="0034132A"/>
    <w:rsid w:val="003417A7"/>
    <w:rsid w:val="00341C1B"/>
    <w:rsid w:val="003430C0"/>
    <w:rsid w:val="0034374F"/>
    <w:rsid w:val="003438B6"/>
    <w:rsid w:val="003466A6"/>
    <w:rsid w:val="00346AC1"/>
    <w:rsid w:val="00346BC6"/>
    <w:rsid w:val="0035021C"/>
    <w:rsid w:val="003504E2"/>
    <w:rsid w:val="00353CBE"/>
    <w:rsid w:val="0035405F"/>
    <w:rsid w:val="003552CE"/>
    <w:rsid w:val="003578D7"/>
    <w:rsid w:val="00361F2A"/>
    <w:rsid w:val="0036204E"/>
    <w:rsid w:val="00362714"/>
    <w:rsid w:val="0036298F"/>
    <w:rsid w:val="003638CD"/>
    <w:rsid w:val="00364397"/>
    <w:rsid w:val="00364563"/>
    <w:rsid w:val="00365589"/>
    <w:rsid w:val="0036593D"/>
    <w:rsid w:val="00366C62"/>
    <w:rsid w:val="00366F18"/>
    <w:rsid w:val="003738E5"/>
    <w:rsid w:val="003748F9"/>
    <w:rsid w:val="00374E89"/>
    <w:rsid w:val="003750FC"/>
    <w:rsid w:val="00375D7C"/>
    <w:rsid w:val="00382C42"/>
    <w:rsid w:val="0038304B"/>
    <w:rsid w:val="00386202"/>
    <w:rsid w:val="003862F5"/>
    <w:rsid w:val="00387FEF"/>
    <w:rsid w:val="0039158E"/>
    <w:rsid w:val="00394C7D"/>
    <w:rsid w:val="00394E9F"/>
    <w:rsid w:val="00396348"/>
    <w:rsid w:val="00397C4A"/>
    <w:rsid w:val="003A1914"/>
    <w:rsid w:val="003A2EA3"/>
    <w:rsid w:val="003A49EA"/>
    <w:rsid w:val="003A5807"/>
    <w:rsid w:val="003B1978"/>
    <w:rsid w:val="003B42BF"/>
    <w:rsid w:val="003B5506"/>
    <w:rsid w:val="003B68B9"/>
    <w:rsid w:val="003B6A21"/>
    <w:rsid w:val="003B6CBE"/>
    <w:rsid w:val="003B7058"/>
    <w:rsid w:val="003B7456"/>
    <w:rsid w:val="003B75AA"/>
    <w:rsid w:val="003B7C96"/>
    <w:rsid w:val="003C0FEB"/>
    <w:rsid w:val="003C1801"/>
    <w:rsid w:val="003C193E"/>
    <w:rsid w:val="003C1940"/>
    <w:rsid w:val="003C4AD7"/>
    <w:rsid w:val="003C53B3"/>
    <w:rsid w:val="003C547A"/>
    <w:rsid w:val="003C5C77"/>
    <w:rsid w:val="003C6E1F"/>
    <w:rsid w:val="003C7D8F"/>
    <w:rsid w:val="003D3E87"/>
    <w:rsid w:val="003D475D"/>
    <w:rsid w:val="003D4B2B"/>
    <w:rsid w:val="003D5DFE"/>
    <w:rsid w:val="003D6EC8"/>
    <w:rsid w:val="003D7D81"/>
    <w:rsid w:val="003E0A96"/>
    <w:rsid w:val="003E0D70"/>
    <w:rsid w:val="003E15A2"/>
    <w:rsid w:val="003E2CC3"/>
    <w:rsid w:val="003E4D02"/>
    <w:rsid w:val="003E4F70"/>
    <w:rsid w:val="003E5BD3"/>
    <w:rsid w:val="003E669B"/>
    <w:rsid w:val="003F05FD"/>
    <w:rsid w:val="003F4390"/>
    <w:rsid w:val="003F4C48"/>
    <w:rsid w:val="003F5099"/>
    <w:rsid w:val="003F5421"/>
    <w:rsid w:val="003F6045"/>
    <w:rsid w:val="003F6F9C"/>
    <w:rsid w:val="003F7649"/>
    <w:rsid w:val="00404F73"/>
    <w:rsid w:val="004073BF"/>
    <w:rsid w:val="0040761C"/>
    <w:rsid w:val="004079A5"/>
    <w:rsid w:val="00411E2A"/>
    <w:rsid w:val="00417084"/>
    <w:rsid w:val="0042107F"/>
    <w:rsid w:val="004220B7"/>
    <w:rsid w:val="0042318F"/>
    <w:rsid w:val="00425E0D"/>
    <w:rsid w:val="004261D1"/>
    <w:rsid w:val="004261D4"/>
    <w:rsid w:val="00426476"/>
    <w:rsid w:val="0042696A"/>
    <w:rsid w:val="0042711F"/>
    <w:rsid w:val="0042721F"/>
    <w:rsid w:val="004273AA"/>
    <w:rsid w:val="00427971"/>
    <w:rsid w:val="00427D68"/>
    <w:rsid w:val="00430BEF"/>
    <w:rsid w:val="00433734"/>
    <w:rsid w:val="00436F4E"/>
    <w:rsid w:val="004435BF"/>
    <w:rsid w:val="004450D2"/>
    <w:rsid w:val="004451C4"/>
    <w:rsid w:val="0044529D"/>
    <w:rsid w:val="0045342D"/>
    <w:rsid w:val="00456053"/>
    <w:rsid w:val="00457870"/>
    <w:rsid w:val="00457BCE"/>
    <w:rsid w:val="0046038A"/>
    <w:rsid w:val="00461147"/>
    <w:rsid w:val="00463B6C"/>
    <w:rsid w:val="00463DEC"/>
    <w:rsid w:val="004641C9"/>
    <w:rsid w:val="004642D0"/>
    <w:rsid w:val="004668DA"/>
    <w:rsid w:val="00467609"/>
    <w:rsid w:val="00471C3F"/>
    <w:rsid w:val="00472E97"/>
    <w:rsid w:val="00473962"/>
    <w:rsid w:val="004740CE"/>
    <w:rsid w:val="004756CD"/>
    <w:rsid w:val="00475844"/>
    <w:rsid w:val="00477B92"/>
    <w:rsid w:val="0048151B"/>
    <w:rsid w:val="004837C9"/>
    <w:rsid w:val="00485737"/>
    <w:rsid w:val="004860CA"/>
    <w:rsid w:val="0048638E"/>
    <w:rsid w:val="00487FC1"/>
    <w:rsid w:val="0049306E"/>
    <w:rsid w:val="004945EE"/>
    <w:rsid w:val="00495A86"/>
    <w:rsid w:val="004961CA"/>
    <w:rsid w:val="00496A14"/>
    <w:rsid w:val="00496E69"/>
    <w:rsid w:val="00497782"/>
    <w:rsid w:val="004978BB"/>
    <w:rsid w:val="00497A37"/>
    <w:rsid w:val="004A0931"/>
    <w:rsid w:val="004A1150"/>
    <w:rsid w:val="004A1679"/>
    <w:rsid w:val="004A1C8C"/>
    <w:rsid w:val="004A32D6"/>
    <w:rsid w:val="004A4FF4"/>
    <w:rsid w:val="004A67BA"/>
    <w:rsid w:val="004A6A2F"/>
    <w:rsid w:val="004A6B3E"/>
    <w:rsid w:val="004A6FBF"/>
    <w:rsid w:val="004A757F"/>
    <w:rsid w:val="004B050D"/>
    <w:rsid w:val="004B1A11"/>
    <w:rsid w:val="004B1FDD"/>
    <w:rsid w:val="004B45DB"/>
    <w:rsid w:val="004C1BA9"/>
    <w:rsid w:val="004C246C"/>
    <w:rsid w:val="004C2CFB"/>
    <w:rsid w:val="004C4F0E"/>
    <w:rsid w:val="004C59CA"/>
    <w:rsid w:val="004C6CC6"/>
    <w:rsid w:val="004C7BA1"/>
    <w:rsid w:val="004C7BB3"/>
    <w:rsid w:val="004D43ED"/>
    <w:rsid w:val="004D5492"/>
    <w:rsid w:val="004D67E0"/>
    <w:rsid w:val="004D7776"/>
    <w:rsid w:val="004D7BF3"/>
    <w:rsid w:val="004D7FC7"/>
    <w:rsid w:val="004E1E5A"/>
    <w:rsid w:val="004E3DCC"/>
    <w:rsid w:val="004E4417"/>
    <w:rsid w:val="004E5277"/>
    <w:rsid w:val="004E5AF1"/>
    <w:rsid w:val="004F102C"/>
    <w:rsid w:val="004F5F8C"/>
    <w:rsid w:val="004F6FE6"/>
    <w:rsid w:val="004F7EF5"/>
    <w:rsid w:val="005008B8"/>
    <w:rsid w:val="0050274B"/>
    <w:rsid w:val="005032AE"/>
    <w:rsid w:val="00503577"/>
    <w:rsid w:val="00505397"/>
    <w:rsid w:val="005058F5"/>
    <w:rsid w:val="0050602F"/>
    <w:rsid w:val="00506F44"/>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24627"/>
    <w:rsid w:val="00524E9B"/>
    <w:rsid w:val="00531B6B"/>
    <w:rsid w:val="00533240"/>
    <w:rsid w:val="005351F9"/>
    <w:rsid w:val="00535512"/>
    <w:rsid w:val="0053598F"/>
    <w:rsid w:val="00540D63"/>
    <w:rsid w:val="005445B3"/>
    <w:rsid w:val="0054593B"/>
    <w:rsid w:val="0054596B"/>
    <w:rsid w:val="00550497"/>
    <w:rsid w:val="00551804"/>
    <w:rsid w:val="00551AB3"/>
    <w:rsid w:val="00551B91"/>
    <w:rsid w:val="00553112"/>
    <w:rsid w:val="0055424C"/>
    <w:rsid w:val="0055677E"/>
    <w:rsid w:val="00557537"/>
    <w:rsid w:val="00557818"/>
    <w:rsid w:val="00562699"/>
    <w:rsid w:val="00562B44"/>
    <w:rsid w:val="00562E53"/>
    <w:rsid w:val="005649C2"/>
    <w:rsid w:val="005660B7"/>
    <w:rsid w:val="00570A61"/>
    <w:rsid w:val="00570DDE"/>
    <w:rsid w:val="00571A3F"/>
    <w:rsid w:val="00572467"/>
    <w:rsid w:val="00573AB5"/>
    <w:rsid w:val="00574AC3"/>
    <w:rsid w:val="005762F9"/>
    <w:rsid w:val="00576A67"/>
    <w:rsid w:val="00577A8D"/>
    <w:rsid w:val="005806A5"/>
    <w:rsid w:val="00580D31"/>
    <w:rsid w:val="00583497"/>
    <w:rsid w:val="0058384A"/>
    <w:rsid w:val="0058536F"/>
    <w:rsid w:val="00585845"/>
    <w:rsid w:val="0058722B"/>
    <w:rsid w:val="00587C55"/>
    <w:rsid w:val="00590254"/>
    <w:rsid w:val="00591C21"/>
    <w:rsid w:val="00592998"/>
    <w:rsid w:val="00594489"/>
    <w:rsid w:val="0059540F"/>
    <w:rsid w:val="00595DEB"/>
    <w:rsid w:val="00596A46"/>
    <w:rsid w:val="005A0663"/>
    <w:rsid w:val="005A1EBE"/>
    <w:rsid w:val="005A4A02"/>
    <w:rsid w:val="005A6845"/>
    <w:rsid w:val="005A7008"/>
    <w:rsid w:val="005B04C0"/>
    <w:rsid w:val="005B04F8"/>
    <w:rsid w:val="005B1EC9"/>
    <w:rsid w:val="005B3E72"/>
    <w:rsid w:val="005B5DA4"/>
    <w:rsid w:val="005B5E57"/>
    <w:rsid w:val="005B6305"/>
    <w:rsid w:val="005B73D8"/>
    <w:rsid w:val="005C0DEA"/>
    <w:rsid w:val="005C3B63"/>
    <w:rsid w:val="005C4511"/>
    <w:rsid w:val="005D1339"/>
    <w:rsid w:val="005D15DF"/>
    <w:rsid w:val="005D65C9"/>
    <w:rsid w:val="005E0934"/>
    <w:rsid w:val="005E3243"/>
    <w:rsid w:val="005E3463"/>
    <w:rsid w:val="005E36D1"/>
    <w:rsid w:val="005E4F35"/>
    <w:rsid w:val="005E5120"/>
    <w:rsid w:val="005E5677"/>
    <w:rsid w:val="005E603F"/>
    <w:rsid w:val="005E671C"/>
    <w:rsid w:val="005E758D"/>
    <w:rsid w:val="005E7F06"/>
    <w:rsid w:val="005F0397"/>
    <w:rsid w:val="005F03F8"/>
    <w:rsid w:val="005F15F3"/>
    <w:rsid w:val="005F1707"/>
    <w:rsid w:val="005F4A73"/>
    <w:rsid w:val="005F4E22"/>
    <w:rsid w:val="005F5BFF"/>
    <w:rsid w:val="005F667E"/>
    <w:rsid w:val="005F6F68"/>
    <w:rsid w:val="006012E2"/>
    <w:rsid w:val="00606581"/>
    <w:rsid w:val="0060732D"/>
    <w:rsid w:val="006101F5"/>
    <w:rsid w:val="006168F1"/>
    <w:rsid w:val="00616C11"/>
    <w:rsid w:val="006200F9"/>
    <w:rsid w:val="006237A6"/>
    <w:rsid w:val="006265DA"/>
    <w:rsid w:val="0062679D"/>
    <w:rsid w:val="00627CCE"/>
    <w:rsid w:val="00630706"/>
    <w:rsid w:val="006317CA"/>
    <w:rsid w:val="00632A72"/>
    <w:rsid w:val="00632AB7"/>
    <w:rsid w:val="00633DC0"/>
    <w:rsid w:val="00636C02"/>
    <w:rsid w:val="00636E71"/>
    <w:rsid w:val="00637FF8"/>
    <w:rsid w:val="00641D0F"/>
    <w:rsid w:val="00642CD4"/>
    <w:rsid w:val="006436F4"/>
    <w:rsid w:val="00650F23"/>
    <w:rsid w:val="00651074"/>
    <w:rsid w:val="00652E4D"/>
    <w:rsid w:val="00652FCB"/>
    <w:rsid w:val="00653292"/>
    <w:rsid w:val="00654E85"/>
    <w:rsid w:val="00654EBB"/>
    <w:rsid w:val="00662C5F"/>
    <w:rsid w:val="00663DFF"/>
    <w:rsid w:val="00663F31"/>
    <w:rsid w:val="00665292"/>
    <w:rsid w:val="00671BF5"/>
    <w:rsid w:val="00675AC4"/>
    <w:rsid w:val="006762DF"/>
    <w:rsid w:val="00676E3A"/>
    <w:rsid w:val="006804C8"/>
    <w:rsid w:val="0068217F"/>
    <w:rsid w:val="00682A67"/>
    <w:rsid w:val="006832AA"/>
    <w:rsid w:val="0068333D"/>
    <w:rsid w:val="00686F18"/>
    <w:rsid w:val="006872D8"/>
    <w:rsid w:val="006875DC"/>
    <w:rsid w:val="00687F98"/>
    <w:rsid w:val="00690238"/>
    <w:rsid w:val="006906EC"/>
    <w:rsid w:val="00690C9D"/>
    <w:rsid w:val="00691CF2"/>
    <w:rsid w:val="00692797"/>
    <w:rsid w:val="006934C7"/>
    <w:rsid w:val="006937BA"/>
    <w:rsid w:val="006942AA"/>
    <w:rsid w:val="00695CE4"/>
    <w:rsid w:val="00696A14"/>
    <w:rsid w:val="0069787E"/>
    <w:rsid w:val="006A1094"/>
    <w:rsid w:val="006A4ECE"/>
    <w:rsid w:val="006A58F5"/>
    <w:rsid w:val="006A5B79"/>
    <w:rsid w:val="006B2721"/>
    <w:rsid w:val="006B3710"/>
    <w:rsid w:val="006B5B87"/>
    <w:rsid w:val="006B69FF"/>
    <w:rsid w:val="006B79A5"/>
    <w:rsid w:val="006C16C9"/>
    <w:rsid w:val="006C64EC"/>
    <w:rsid w:val="006D0EE0"/>
    <w:rsid w:val="006D1ADE"/>
    <w:rsid w:val="006D5767"/>
    <w:rsid w:val="006D5B76"/>
    <w:rsid w:val="006D6E42"/>
    <w:rsid w:val="006D74FB"/>
    <w:rsid w:val="006E16A0"/>
    <w:rsid w:val="006E17F5"/>
    <w:rsid w:val="006E1FA8"/>
    <w:rsid w:val="006E27C8"/>
    <w:rsid w:val="006E5044"/>
    <w:rsid w:val="006E5BA2"/>
    <w:rsid w:val="006E7732"/>
    <w:rsid w:val="006F0173"/>
    <w:rsid w:val="006F02F4"/>
    <w:rsid w:val="006F0A05"/>
    <w:rsid w:val="006F223F"/>
    <w:rsid w:val="006F2653"/>
    <w:rsid w:val="006F2E8F"/>
    <w:rsid w:val="006F2FA9"/>
    <w:rsid w:val="006F35E0"/>
    <w:rsid w:val="006F4A5B"/>
    <w:rsid w:val="006F7328"/>
    <w:rsid w:val="006F7F85"/>
    <w:rsid w:val="00703578"/>
    <w:rsid w:val="00705972"/>
    <w:rsid w:val="00705BE3"/>
    <w:rsid w:val="00705D31"/>
    <w:rsid w:val="0071029B"/>
    <w:rsid w:val="0071038D"/>
    <w:rsid w:val="00710F84"/>
    <w:rsid w:val="007122BD"/>
    <w:rsid w:val="00712E5A"/>
    <w:rsid w:val="00713FE0"/>
    <w:rsid w:val="007141B5"/>
    <w:rsid w:val="00714B01"/>
    <w:rsid w:val="00716B63"/>
    <w:rsid w:val="00717E9D"/>
    <w:rsid w:val="0072387E"/>
    <w:rsid w:val="00723F33"/>
    <w:rsid w:val="0072571D"/>
    <w:rsid w:val="007263FC"/>
    <w:rsid w:val="00726CFF"/>
    <w:rsid w:val="0073025A"/>
    <w:rsid w:val="00733022"/>
    <w:rsid w:val="00734485"/>
    <w:rsid w:val="0073495D"/>
    <w:rsid w:val="00740E80"/>
    <w:rsid w:val="00741872"/>
    <w:rsid w:val="007423F9"/>
    <w:rsid w:val="00743518"/>
    <w:rsid w:val="00743B33"/>
    <w:rsid w:val="0074537C"/>
    <w:rsid w:val="0074615E"/>
    <w:rsid w:val="0075038A"/>
    <w:rsid w:val="00751EB4"/>
    <w:rsid w:val="00751FEF"/>
    <w:rsid w:val="007528F2"/>
    <w:rsid w:val="00753E87"/>
    <w:rsid w:val="0075463A"/>
    <w:rsid w:val="00754E19"/>
    <w:rsid w:val="0075578B"/>
    <w:rsid w:val="00756AAD"/>
    <w:rsid w:val="00760E5C"/>
    <w:rsid w:val="00761318"/>
    <w:rsid w:val="007639AE"/>
    <w:rsid w:val="0076713E"/>
    <w:rsid w:val="007677EB"/>
    <w:rsid w:val="0077096E"/>
    <w:rsid w:val="00770BC5"/>
    <w:rsid w:val="007721DF"/>
    <w:rsid w:val="00773360"/>
    <w:rsid w:val="00773762"/>
    <w:rsid w:val="00776DB2"/>
    <w:rsid w:val="00777079"/>
    <w:rsid w:val="0078144C"/>
    <w:rsid w:val="007819AB"/>
    <w:rsid w:val="00782BDF"/>
    <w:rsid w:val="00785784"/>
    <w:rsid w:val="007927DF"/>
    <w:rsid w:val="00794728"/>
    <w:rsid w:val="00794A1A"/>
    <w:rsid w:val="007971AD"/>
    <w:rsid w:val="007A26EE"/>
    <w:rsid w:val="007A29F5"/>
    <w:rsid w:val="007A42AB"/>
    <w:rsid w:val="007A684C"/>
    <w:rsid w:val="007A69C1"/>
    <w:rsid w:val="007B0866"/>
    <w:rsid w:val="007B0A60"/>
    <w:rsid w:val="007B11D7"/>
    <w:rsid w:val="007B30DE"/>
    <w:rsid w:val="007B424E"/>
    <w:rsid w:val="007B44F0"/>
    <w:rsid w:val="007B667F"/>
    <w:rsid w:val="007C0D09"/>
    <w:rsid w:val="007C12C7"/>
    <w:rsid w:val="007C16EB"/>
    <w:rsid w:val="007C344F"/>
    <w:rsid w:val="007C7759"/>
    <w:rsid w:val="007D0B0C"/>
    <w:rsid w:val="007D1847"/>
    <w:rsid w:val="007D24DF"/>
    <w:rsid w:val="007D271B"/>
    <w:rsid w:val="007D3D2C"/>
    <w:rsid w:val="007D4511"/>
    <w:rsid w:val="007D5D93"/>
    <w:rsid w:val="007E09B5"/>
    <w:rsid w:val="007E0F79"/>
    <w:rsid w:val="007E1236"/>
    <w:rsid w:val="007E3C8F"/>
    <w:rsid w:val="007E5933"/>
    <w:rsid w:val="007E64E7"/>
    <w:rsid w:val="007E6DBE"/>
    <w:rsid w:val="007E73D9"/>
    <w:rsid w:val="007F16B9"/>
    <w:rsid w:val="007F189B"/>
    <w:rsid w:val="007F216F"/>
    <w:rsid w:val="007F2D8E"/>
    <w:rsid w:val="007F35E4"/>
    <w:rsid w:val="007F5F3F"/>
    <w:rsid w:val="007F6F09"/>
    <w:rsid w:val="0080521D"/>
    <w:rsid w:val="0080564B"/>
    <w:rsid w:val="0080590D"/>
    <w:rsid w:val="00805D0E"/>
    <w:rsid w:val="00806BE5"/>
    <w:rsid w:val="008114DA"/>
    <w:rsid w:val="00811507"/>
    <w:rsid w:val="00811899"/>
    <w:rsid w:val="00812F55"/>
    <w:rsid w:val="00813759"/>
    <w:rsid w:val="0081444F"/>
    <w:rsid w:val="00815790"/>
    <w:rsid w:val="00816261"/>
    <w:rsid w:val="0082181B"/>
    <w:rsid w:val="00822031"/>
    <w:rsid w:val="00822C99"/>
    <w:rsid w:val="00823001"/>
    <w:rsid w:val="00824E73"/>
    <w:rsid w:val="00825950"/>
    <w:rsid w:val="00825A0B"/>
    <w:rsid w:val="00833552"/>
    <w:rsid w:val="00834301"/>
    <w:rsid w:val="00835BE5"/>
    <w:rsid w:val="0083750D"/>
    <w:rsid w:val="00837C5A"/>
    <w:rsid w:val="00841933"/>
    <w:rsid w:val="008424B4"/>
    <w:rsid w:val="00842543"/>
    <w:rsid w:val="00843377"/>
    <w:rsid w:val="00843C3A"/>
    <w:rsid w:val="00843C8C"/>
    <w:rsid w:val="00844798"/>
    <w:rsid w:val="00844801"/>
    <w:rsid w:val="00844906"/>
    <w:rsid w:val="00844BDF"/>
    <w:rsid w:val="00850541"/>
    <w:rsid w:val="00851269"/>
    <w:rsid w:val="008537D0"/>
    <w:rsid w:val="0085459A"/>
    <w:rsid w:val="00854F0F"/>
    <w:rsid w:val="008564D2"/>
    <w:rsid w:val="00866965"/>
    <w:rsid w:val="00870D23"/>
    <w:rsid w:val="00871F48"/>
    <w:rsid w:val="00874033"/>
    <w:rsid w:val="0087408D"/>
    <w:rsid w:val="0087480C"/>
    <w:rsid w:val="00874C74"/>
    <w:rsid w:val="008758B8"/>
    <w:rsid w:val="008812F2"/>
    <w:rsid w:val="008826C8"/>
    <w:rsid w:val="00884B08"/>
    <w:rsid w:val="00885E0B"/>
    <w:rsid w:val="00886D8B"/>
    <w:rsid w:val="00887365"/>
    <w:rsid w:val="00890727"/>
    <w:rsid w:val="00893F27"/>
    <w:rsid w:val="00894372"/>
    <w:rsid w:val="00894E6B"/>
    <w:rsid w:val="00895F27"/>
    <w:rsid w:val="008A0912"/>
    <w:rsid w:val="008A3204"/>
    <w:rsid w:val="008A33EC"/>
    <w:rsid w:val="008A55F0"/>
    <w:rsid w:val="008B0683"/>
    <w:rsid w:val="008B30C1"/>
    <w:rsid w:val="008B4AA8"/>
    <w:rsid w:val="008B7F83"/>
    <w:rsid w:val="008C20D4"/>
    <w:rsid w:val="008C3DD9"/>
    <w:rsid w:val="008C3F5D"/>
    <w:rsid w:val="008C4349"/>
    <w:rsid w:val="008C45AA"/>
    <w:rsid w:val="008C4C47"/>
    <w:rsid w:val="008C4F67"/>
    <w:rsid w:val="008C51A1"/>
    <w:rsid w:val="008C5219"/>
    <w:rsid w:val="008D09B9"/>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2B94"/>
    <w:rsid w:val="008F56C3"/>
    <w:rsid w:val="008F607E"/>
    <w:rsid w:val="008F7794"/>
    <w:rsid w:val="00900178"/>
    <w:rsid w:val="009018BD"/>
    <w:rsid w:val="00903C69"/>
    <w:rsid w:val="00906648"/>
    <w:rsid w:val="00906EB5"/>
    <w:rsid w:val="00910B35"/>
    <w:rsid w:val="00910E50"/>
    <w:rsid w:val="009112FA"/>
    <w:rsid w:val="009121A9"/>
    <w:rsid w:val="0092056B"/>
    <w:rsid w:val="00921266"/>
    <w:rsid w:val="00921536"/>
    <w:rsid w:val="00921C5E"/>
    <w:rsid w:val="00921DA5"/>
    <w:rsid w:val="00924228"/>
    <w:rsid w:val="00924797"/>
    <w:rsid w:val="00926244"/>
    <w:rsid w:val="0092775F"/>
    <w:rsid w:val="00927A99"/>
    <w:rsid w:val="00930110"/>
    <w:rsid w:val="00930B5A"/>
    <w:rsid w:val="009320C5"/>
    <w:rsid w:val="00932C39"/>
    <w:rsid w:val="00934C14"/>
    <w:rsid w:val="009372E9"/>
    <w:rsid w:val="00937586"/>
    <w:rsid w:val="00937634"/>
    <w:rsid w:val="009412A5"/>
    <w:rsid w:val="00942D1C"/>
    <w:rsid w:val="00943A30"/>
    <w:rsid w:val="0095094B"/>
    <w:rsid w:val="00951920"/>
    <w:rsid w:val="009519BB"/>
    <w:rsid w:val="00952DD9"/>
    <w:rsid w:val="00954392"/>
    <w:rsid w:val="00960AC9"/>
    <w:rsid w:val="00960C94"/>
    <w:rsid w:val="0096296F"/>
    <w:rsid w:val="0096393C"/>
    <w:rsid w:val="00965F8B"/>
    <w:rsid w:val="009702FC"/>
    <w:rsid w:val="00972207"/>
    <w:rsid w:val="00972792"/>
    <w:rsid w:val="00972826"/>
    <w:rsid w:val="00972952"/>
    <w:rsid w:val="00972AB2"/>
    <w:rsid w:val="00974DF8"/>
    <w:rsid w:val="0097606C"/>
    <w:rsid w:val="00976A09"/>
    <w:rsid w:val="009775E0"/>
    <w:rsid w:val="00977BF4"/>
    <w:rsid w:val="009800B3"/>
    <w:rsid w:val="0098125A"/>
    <w:rsid w:val="00983926"/>
    <w:rsid w:val="009863AF"/>
    <w:rsid w:val="00986D71"/>
    <w:rsid w:val="00991879"/>
    <w:rsid w:val="00992389"/>
    <w:rsid w:val="009951F7"/>
    <w:rsid w:val="009959AF"/>
    <w:rsid w:val="00997D74"/>
    <w:rsid w:val="009A584A"/>
    <w:rsid w:val="009A5BDB"/>
    <w:rsid w:val="009A6E30"/>
    <w:rsid w:val="009A700A"/>
    <w:rsid w:val="009B16FB"/>
    <w:rsid w:val="009B254D"/>
    <w:rsid w:val="009B2E39"/>
    <w:rsid w:val="009B37B9"/>
    <w:rsid w:val="009B4D0B"/>
    <w:rsid w:val="009B514E"/>
    <w:rsid w:val="009B60CB"/>
    <w:rsid w:val="009C2117"/>
    <w:rsid w:val="009C3FAA"/>
    <w:rsid w:val="009C5639"/>
    <w:rsid w:val="009C660E"/>
    <w:rsid w:val="009C701A"/>
    <w:rsid w:val="009D16D8"/>
    <w:rsid w:val="009D255D"/>
    <w:rsid w:val="009D3706"/>
    <w:rsid w:val="009D7D6A"/>
    <w:rsid w:val="009D7E53"/>
    <w:rsid w:val="009E043B"/>
    <w:rsid w:val="009E0BF6"/>
    <w:rsid w:val="009E1818"/>
    <w:rsid w:val="009E3616"/>
    <w:rsid w:val="009E4ADB"/>
    <w:rsid w:val="009E53B7"/>
    <w:rsid w:val="009E6246"/>
    <w:rsid w:val="009F0714"/>
    <w:rsid w:val="009F1637"/>
    <w:rsid w:val="009F22BE"/>
    <w:rsid w:val="009F3A1C"/>
    <w:rsid w:val="009F471E"/>
    <w:rsid w:val="009F5187"/>
    <w:rsid w:val="009F5413"/>
    <w:rsid w:val="009F6435"/>
    <w:rsid w:val="009F6610"/>
    <w:rsid w:val="00A0268A"/>
    <w:rsid w:val="00A0351E"/>
    <w:rsid w:val="00A04641"/>
    <w:rsid w:val="00A05854"/>
    <w:rsid w:val="00A06042"/>
    <w:rsid w:val="00A10D63"/>
    <w:rsid w:val="00A125DC"/>
    <w:rsid w:val="00A13220"/>
    <w:rsid w:val="00A13CF1"/>
    <w:rsid w:val="00A13FEF"/>
    <w:rsid w:val="00A16009"/>
    <w:rsid w:val="00A17650"/>
    <w:rsid w:val="00A213A0"/>
    <w:rsid w:val="00A21C50"/>
    <w:rsid w:val="00A2296B"/>
    <w:rsid w:val="00A23750"/>
    <w:rsid w:val="00A23C2E"/>
    <w:rsid w:val="00A3044C"/>
    <w:rsid w:val="00A31F1B"/>
    <w:rsid w:val="00A33071"/>
    <w:rsid w:val="00A40134"/>
    <w:rsid w:val="00A4021D"/>
    <w:rsid w:val="00A45CDE"/>
    <w:rsid w:val="00A513DF"/>
    <w:rsid w:val="00A51CBB"/>
    <w:rsid w:val="00A52A4B"/>
    <w:rsid w:val="00A52A50"/>
    <w:rsid w:val="00A5406E"/>
    <w:rsid w:val="00A55048"/>
    <w:rsid w:val="00A56646"/>
    <w:rsid w:val="00A569A2"/>
    <w:rsid w:val="00A57BFF"/>
    <w:rsid w:val="00A605D3"/>
    <w:rsid w:val="00A60EAB"/>
    <w:rsid w:val="00A61F37"/>
    <w:rsid w:val="00A6324C"/>
    <w:rsid w:val="00A65545"/>
    <w:rsid w:val="00A65892"/>
    <w:rsid w:val="00A6677C"/>
    <w:rsid w:val="00A67611"/>
    <w:rsid w:val="00A7096E"/>
    <w:rsid w:val="00A724D4"/>
    <w:rsid w:val="00A7360F"/>
    <w:rsid w:val="00A73860"/>
    <w:rsid w:val="00A73D93"/>
    <w:rsid w:val="00A74F1C"/>
    <w:rsid w:val="00A74F4C"/>
    <w:rsid w:val="00A7629D"/>
    <w:rsid w:val="00A76A8C"/>
    <w:rsid w:val="00A76FA0"/>
    <w:rsid w:val="00A77984"/>
    <w:rsid w:val="00A820F4"/>
    <w:rsid w:val="00A84A0F"/>
    <w:rsid w:val="00A84EA3"/>
    <w:rsid w:val="00A85FDB"/>
    <w:rsid w:val="00A877B5"/>
    <w:rsid w:val="00A877C5"/>
    <w:rsid w:val="00A924ED"/>
    <w:rsid w:val="00A92EF3"/>
    <w:rsid w:val="00A95B9D"/>
    <w:rsid w:val="00A971FE"/>
    <w:rsid w:val="00A97B9F"/>
    <w:rsid w:val="00A97C21"/>
    <w:rsid w:val="00AA04A2"/>
    <w:rsid w:val="00AA0A61"/>
    <w:rsid w:val="00AA0CA8"/>
    <w:rsid w:val="00AA3386"/>
    <w:rsid w:val="00AA3C1D"/>
    <w:rsid w:val="00AA5871"/>
    <w:rsid w:val="00AA58FC"/>
    <w:rsid w:val="00AA5F7E"/>
    <w:rsid w:val="00AA62BE"/>
    <w:rsid w:val="00AA67B3"/>
    <w:rsid w:val="00AA70A6"/>
    <w:rsid w:val="00AA7EF9"/>
    <w:rsid w:val="00AA7F18"/>
    <w:rsid w:val="00AB0157"/>
    <w:rsid w:val="00AB2961"/>
    <w:rsid w:val="00AB38BF"/>
    <w:rsid w:val="00AB3F7B"/>
    <w:rsid w:val="00AB5B68"/>
    <w:rsid w:val="00AB77BC"/>
    <w:rsid w:val="00AB7C78"/>
    <w:rsid w:val="00AC2E77"/>
    <w:rsid w:val="00AC4337"/>
    <w:rsid w:val="00AC5552"/>
    <w:rsid w:val="00AC6209"/>
    <w:rsid w:val="00AD0473"/>
    <w:rsid w:val="00AD0898"/>
    <w:rsid w:val="00AD2E83"/>
    <w:rsid w:val="00AD511E"/>
    <w:rsid w:val="00AD55F7"/>
    <w:rsid w:val="00AD6928"/>
    <w:rsid w:val="00AD7B3E"/>
    <w:rsid w:val="00AD7C35"/>
    <w:rsid w:val="00AE25B2"/>
    <w:rsid w:val="00AE5133"/>
    <w:rsid w:val="00AE56C6"/>
    <w:rsid w:val="00AE5B03"/>
    <w:rsid w:val="00AE784C"/>
    <w:rsid w:val="00AE7B4E"/>
    <w:rsid w:val="00AF123E"/>
    <w:rsid w:val="00AF1D3B"/>
    <w:rsid w:val="00AF63C8"/>
    <w:rsid w:val="00AF6AA8"/>
    <w:rsid w:val="00AF6DED"/>
    <w:rsid w:val="00AF73EB"/>
    <w:rsid w:val="00B01E88"/>
    <w:rsid w:val="00B02156"/>
    <w:rsid w:val="00B022AC"/>
    <w:rsid w:val="00B025AB"/>
    <w:rsid w:val="00B0275F"/>
    <w:rsid w:val="00B03F0C"/>
    <w:rsid w:val="00B05F0C"/>
    <w:rsid w:val="00B06260"/>
    <w:rsid w:val="00B0661B"/>
    <w:rsid w:val="00B10F54"/>
    <w:rsid w:val="00B137B0"/>
    <w:rsid w:val="00B140F6"/>
    <w:rsid w:val="00B14CE8"/>
    <w:rsid w:val="00B154CF"/>
    <w:rsid w:val="00B173F3"/>
    <w:rsid w:val="00B1751B"/>
    <w:rsid w:val="00B17D23"/>
    <w:rsid w:val="00B20590"/>
    <w:rsid w:val="00B2263A"/>
    <w:rsid w:val="00B23206"/>
    <w:rsid w:val="00B238CE"/>
    <w:rsid w:val="00B23EAE"/>
    <w:rsid w:val="00B24340"/>
    <w:rsid w:val="00B301DB"/>
    <w:rsid w:val="00B336CF"/>
    <w:rsid w:val="00B34726"/>
    <w:rsid w:val="00B360B0"/>
    <w:rsid w:val="00B36462"/>
    <w:rsid w:val="00B36F4A"/>
    <w:rsid w:val="00B41028"/>
    <w:rsid w:val="00B4152F"/>
    <w:rsid w:val="00B41898"/>
    <w:rsid w:val="00B41E19"/>
    <w:rsid w:val="00B44067"/>
    <w:rsid w:val="00B4514E"/>
    <w:rsid w:val="00B4571D"/>
    <w:rsid w:val="00B52CB7"/>
    <w:rsid w:val="00B534D8"/>
    <w:rsid w:val="00B54DAD"/>
    <w:rsid w:val="00B56939"/>
    <w:rsid w:val="00B57390"/>
    <w:rsid w:val="00B5788F"/>
    <w:rsid w:val="00B62473"/>
    <w:rsid w:val="00B66520"/>
    <w:rsid w:val="00B66E32"/>
    <w:rsid w:val="00B67593"/>
    <w:rsid w:val="00B67986"/>
    <w:rsid w:val="00B71530"/>
    <w:rsid w:val="00B71720"/>
    <w:rsid w:val="00B740D6"/>
    <w:rsid w:val="00B742B3"/>
    <w:rsid w:val="00B7630E"/>
    <w:rsid w:val="00B7704C"/>
    <w:rsid w:val="00B804E3"/>
    <w:rsid w:val="00B81618"/>
    <w:rsid w:val="00B81BAB"/>
    <w:rsid w:val="00B8218B"/>
    <w:rsid w:val="00B83D7A"/>
    <w:rsid w:val="00B83F9B"/>
    <w:rsid w:val="00B8402F"/>
    <w:rsid w:val="00B840C5"/>
    <w:rsid w:val="00B8650D"/>
    <w:rsid w:val="00B86D88"/>
    <w:rsid w:val="00B96A66"/>
    <w:rsid w:val="00B97D4C"/>
    <w:rsid w:val="00BA01E5"/>
    <w:rsid w:val="00BA28D5"/>
    <w:rsid w:val="00BA2A75"/>
    <w:rsid w:val="00BA453D"/>
    <w:rsid w:val="00BA5976"/>
    <w:rsid w:val="00BA64CC"/>
    <w:rsid w:val="00BB0B91"/>
    <w:rsid w:val="00BB2589"/>
    <w:rsid w:val="00BB4624"/>
    <w:rsid w:val="00BB60C3"/>
    <w:rsid w:val="00BB7D17"/>
    <w:rsid w:val="00BC1E14"/>
    <w:rsid w:val="00BC3219"/>
    <w:rsid w:val="00BC4576"/>
    <w:rsid w:val="00BC6D28"/>
    <w:rsid w:val="00BD119A"/>
    <w:rsid w:val="00BD17F8"/>
    <w:rsid w:val="00BD2284"/>
    <w:rsid w:val="00BD239C"/>
    <w:rsid w:val="00BD2A4B"/>
    <w:rsid w:val="00BD2B79"/>
    <w:rsid w:val="00BD3797"/>
    <w:rsid w:val="00BD3923"/>
    <w:rsid w:val="00BD5861"/>
    <w:rsid w:val="00BD58FA"/>
    <w:rsid w:val="00BE1700"/>
    <w:rsid w:val="00BE4233"/>
    <w:rsid w:val="00BE5329"/>
    <w:rsid w:val="00BE5C4B"/>
    <w:rsid w:val="00BE5D93"/>
    <w:rsid w:val="00BE63CA"/>
    <w:rsid w:val="00BE6408"/>
    <w:rsid w:val="00BE6EAD"/>
    <w:rsid w:val="00BF0A39"/>
    <w:rsid w:val="00BF3382"/>
    <w:rsid w:val="00BF3FF5"/>
    <w:rsid w:val="00BF44B1"/>
    <w:rsid w:val="00BF4AB6"/>
    <w:rsid w:val="00BF51CC"/>
    <w:rsid w:val="00BF6861"/>
    <w:rsid w:val="00BF69BF"/>
    <w:rsid w:val="00BF6A1F"/>
    <w:rsid w:val="00BF6F8C"/>
    <w:rsid w:val="00C00312"/>
    <w:rsid w:val="00C01B29"/>
    <w:rsid w:val="00C02D5D"/>
    <w:rsid w:val="00C037F5"/>
    <w:rsid w:val="00C03EE8"/>
    <w:rsid w:val="00C0443A"/>
    <w:rsid w:val="00C04448"/>
    <w:rsid w:val="00C04D25"/>
    <w:rsid w:val="00C059B9"/>
    <w:rsid w:val="00C05BD8"/>
    <w:rsid w:val="00C11DDC"/>
    <w:rsid w:val="00C1354B"/>
    <w:rsid w:val="00C1378C"/>
    <w:rsid w:val="00C146D4"/>
    <w:rsid w:val="00C15BC0"/>
    <w:rsid w:val="00C1655B"/>
    <w:rsid w:val="00C16C3C"/>
    <w:rsid w:val="00C17CFA"/>
    <w:rsid w:val="00C203F5"/>
    <w:rsid w:val="00C20BF5"/>
    <w:rsid w:val="00C21577"/>
    <w:rsid w:val="00C241D2"/>
    <w:rsid w:val="00C24742"/>
    <w:rsid w:val="00C26458"/>
    <w:rsid w:val="00C271A9"/>
    <w:rsid w:val="00C27AD4"/>
    <w:rsid w:val="00C337D5"/>
    <w:rsid w:val="00C37CEF"/>
    <w:rsid w:val="00C40C98"/>
    <w:rsid w:val="00C42379"/>
    <w:rsid w:val="00C42BCD"/>
    <w:rsid w:val="00C42D8D"/>
    <w:rsid w:val="00C43334"/>
    <w:rsid w:val="00C438F2"/>
    <w:rsid w:val="00C47204"/>
    <w:rsid w:val="00C478AC"/>
    <w:rsid w:val="00C47E78"/>
    <w:rsid w:val="00C50311"/>
    <w:rsid w:val="00C50344"/>
    <w:rsid w:val="00C51677"/>
    <w:rsid w:val="00C52406"/>
    <w:rsid w:val="00C53103"/>
    <w:rsid w:val="00C53382"/>
    <w:rsid w:val="00C53B99"/>
    <w:rsid w:val="00C559FA"/>
    <w:rsid w:val="00C560D5"/>
    <w:rsid w:val="00C6121F"/>
    <w:rsid w:val="00C6185E"/>
    <w:rsid w:val="00C62764"/>
    <w:rsid w:val="00C62B16"/>
    <w:rsid w:val="00C62DFD"/>
    <w:rsid w:val="00C635FF"/>
    <w:rsid w:val="00C654C6"/>
    <w:rsid w:val="00C66E72"/>
    <w:rsid w:val="00C67C61"/>
    <w:rsid w:val="00C70CB2"/>
    <w:rsid w:val="00C7136C"/>
    <w:rsid w:val="00C72503"/>
    <w:rsid w:val="00C725F1"/>
    <w:rsid w:val="00C73551"/>
    <w:rsid w:val="00C73C05"/>
    <w:rsid w:val="00C74514"/>
    <w:rsid w:val="00C75428"/>
    <w:rsid w:val="00C76F66"/>
    <w:rsid w:val="00C76F7C"/>
    <w:rsid w:val="00C7704F"/>
    <w:rsid w:val="00C77113"/>
    <w:rsid w:val="00C810FA"/>
    <w:rsid w:val="00C8175B"/>
    <w:rsid w:val="00C84238"/>
    <w:rsid w:val="00C853C3"/>
    <w:rsid w:val="00C87975"/>
    <w:rsid w:val="00C87F50"/>
    <w:rsid w:val="00C90B0A"/>
    <w:rsid w:val="00C91FCC"/>
    <w:rsid w:val="00C93D47"/>
    <w:rsid w:val="00C9467B"/>
    <w:rsid w:val="00C94EF9"/>
    <w:rsid w:val="00C9681D"/>
    <w:rsid w:val="00C96E18"/>
    <w:rsid w:val="00C97BC0"/>
    <w:rsid w:val="00C97F74"/>
    <w:rsid w:val="00CA428E"/>
    <w:rsid w:val="00CA6B96"/>
    <w:rsid w:val="00CB1251"/>
    <w:rsid w:val="00CB1CFA"/>
    <w:rsid w:val="00CB202E"/>
    <w:rsid w:val="00CB25A3"/>
    <w:rsid w:val="00CB3B9A"/>
    <w:rsid w:val="00CB3CD6"/>
    <w:rsid w:val="00CB3D52"/>
    <w:rsid w:val="00CB4BFF"/>
    <w:rsid w:val="00CB5568"/>
    <w:rsid w:val="00CB5784"/>
    <w:rsid w:val="00CC48FB"/>
    <w:rsid w:val="00CC4C7F"/>
    <w:rsid w:val="00CC79C1"/>
    <w:rsid w:val="00CD339B"/>
    <w:rsid w:val="00CD3D6F"/>
    <w:rsid w:val="00CE13FD"/>
    <w:rsid w:val="00CE17B7"/>
    <w:rsid w:val="00CE22C2"/>
    <w:rsid w:val="00CE27D4"/>
    <w:rsid w:val="00CE4FC3"/>
    <w:rsid w:val="00CE555A"/>
    <w:rsid w:val="00CF116C"/>
    <w:rsid w:val="00CF2F74"/>
    <w:rsid w:val="00CF4550"/>
    <w:rsid w:val="00D0126D"/>
    <w:rsid w:val="00D02F7A"/>
    <w:rsid w:val="00D0425A"/>
    <w:rsid w:val="00D04BE3"/>
    <w:rsid w:val="00D0652B"/>
    <w:rsid w:val="00D111EC"/>
    <w:rsid w:val="00D15D1B"/>
    <w:rsid w:val="00D164F1"/>
    <w:rsid w:val="00D16B14"/>
    <w:rsid w:val="00D20769"/>
    <w:rsid w:val="00D21928"/>
    <w:rsid w:val="00D21E92"/>
    <w:rsid w:val="00D22EED"/>
    <w:rsid w:val="00D24480"/>
    <w:rsid w:val="00D2651C"/>
    <w:rsid w:val="00D26CA4"/>
    <w:rsid w:val="00D31830"/>
    <w:rsid w:val="00D33A16"/>
    <w:rsid w:val="00D33D9C"/>
    <w:rsid w:val="00D3553C"/>
    <w:rsid w:val="00D41624"/>
    <w:rsid w:val="00D42E03"/>
    <w:rsid w:val="00D43566"/>
    <w:rsid w:val="00D46518"/>
    <w:rsid w:val="00D46E16"/>
    <w:rsid w:val="00D53638"/>
    <w:rsid w:val="00D553DE"/>
    <w:rsid w:val="00D55DFD"/>
    <w:rsid w:val="00D57AEB"/>
    <w:rsid w:val="00D61F80"/>
    <w:rsid w:val="00D62E49"/>
    <w:rsid w:val="00D6556F"/>
    <w:rsid w:val="00D6672E"/>
    <w:rsid w:val="00D67CCC"/>
    <w:rsid w:val="00D67DBE"/>
    <w:rsid w:val="00D70018"/>
    <w:rsid w:val="00D70042"/>
    <w:rsid w:val="00D73F1B"/>
    <w:rsid w:val="00D74A0F"/>
    <w:rsid w:val="00D74E11"/>
    <w:rsid w:val="00D75548"/>
    <w:rsid w:val="00D75FD2"/>
    <w:rsid w:val="00D763B1"/>
    <w:rsid w:val="00D8035F"/>
    <w:rsid w:val="00D83986"/>
    <w:rsid w:val="00D87E32"/>
    <w:rsid w:val="00D90444"/>
    <w:rsid w:val="00D9076A"/>
    <w:rsid w:val="00D9274C"/>
    <w:rsid w:val="00D92A89"/>
    <w:rsid w:val="00D938C9"/>
    <w:rsid w:val="00D9746A"/>
    <w:rsid w:val="00DA028F"/>
    <w:rsid w:val="00DA1B78"/>
    <w:rsid w:val="00DA4B4E"/>
    <w:rsid w:val="00DA4CA6"/>
    <w:rsid w:val="00DA7294"/>
    <w:rsid w:val="00DB19D3"/>
    <w:rsid w:val="00DB1FE1"/>
    <w:rsid w:val="00DB20A4"/>
    <w:rsid w:val="00DB32CD"/>
    <w:rsid w:val="00DB4428"/>
    <w:rsid w:val="00DB4625"/>
    <w:rsid w:val="00DB4E9C"/>
    <w:rsid w:val="00DB6E2F"/>
    <w:rsid w:val="00DB72E9"/>
    <w:rsid w:val="00DC1E12"/>
    <w:rsid w:val="00DC5FE0"/>
    <w:rsid w:val="00DC7EFB"/>
    <w:rsid w:val="00DD1831"/>
    <w:rsid w:val="00DD1A89"/>
    <w:rsid w:val="00DD2273"/>
    <w:rsid w:val="00DD2DAE"/>
    <w:rsid w:val="00DD3881"/>
    <w:rsid w:val="00DD4646"/>
    <w:rsid w:val="00DD4A7C"/>
    <w:rsid w:val="00DD5194"/>
    <w:rsid w:val="00DD581D"/>
    <w:rsid w:val="00DD74B0"/>
    <w:rsid w:val="00DD7AEA"/>
    <w:rsid w:val="00DE12F8"/>
    <w:rsid w:val="00DE75A7"/>
    <w:rsid w:val="00DF21BB"/>
    <w:rsid w:val="00DF3254"/>
    <w:rsid w:val="00DF478C"/>
    <w:rsid w:val="00DF4FFC"/>
    <w:rsid w:val="00E030CB"/>
    <w:rsid w:val="00E03DD1"/>
    <w:rsid w:val="00E0615C"/>
    <w:rsid w:val="00E075F8"/>
    <w:rsid w:val="00E07760"/>
    <w:rsid w:val="00E10EC7"/>
    <w:rsid w:val="00E10FDA"/>
    <w:rsid w:val="00E11B79"/>
    <w:rsid w:val="00E12CEE"/>
    <w:rsid w:val="00E146C8"/>
    <w:rsid w:val="00E14803"/>
    <w:rsid w:val="00E1717F"/>
    <w:rsid w:val="00E21DAC"/>
    <w:rsid w:val="00E2228D"/>
    <w:rsid w:val="00E245C0"/>
    <w:rsid w:val="00E30AAB"/>
    <w:rsid w:val="00E32027"/>
    <w:rsid w:val="00E326BC"/>
    <w:rsid w:val="00E331D0"/>
    <w:rsid w:val="00E3356F"/>
    <w:rsid w:val="00E3496E"/>
    <w:rsid w:val="00E35740"/>
    <w:rsid w:val="00E37F5A"/>
    <w:rsid w:val="00E4018F"/>
    <w:rsid w:val="00E40207"/>
    <w:rsid w:val="00E41EEB"/>
    <w:rsid w:val="00E42606"/>
    <w:rsid w:val="00E42609"/>
    <w:rsid w:val="00E4670B"/>
    <w:rsid w:val="00E4710D"/>
    <w:rsid w:val="00E524CB"/>
    <w:rsid w:val="00E539B2"/>
    <w:rsid w:val="00E61764"/>
    <w:rsid w:val="00E64488"/>
    <w:rsid w:val="00E64BDC"/>
    <w:rsid w:val="00E650AB"/>
    <w:rsid w:val="00E66461"/>
    <w:rsid w:val="00E67578"/>
    <w:rsid w:val="00E70E33"/>
    <w:rsid w:val="00E7170B"/>
    <w:rsid w:val="00E71750"/>
    <w:rsid w:val="00E73488"/>
    <w:rsid w:val="00E73CE4"/>
    <w:rsid w:val="00E7415C"/>
    <w:rsid w:val="00E77B87"/>
    <w:rsid w:val="00E80D65"/>
    <w:rsid w:val="00E81C6B"/>
    <w:rsid w:val="00E81E4A"/>
    <w:rsid w:val="00E830B2"/>
    <w:rsid w:val="00E841A8"/>
    <w:rsid w:val="00E85ECB"/>
    <w:rsid w:val="00E87F33"/>
    <w:rsid w:val="00E9084F"/>
    <w:rsid w:val="00E92594"/>
    <w:rsid w:val="00E933B0"/>
    <w:rsid w:val="00E94935"/>
    <w:rsid w:val="00E95AD5"/>
    <w:rsid w:val="00EA117B"/>
    <w:rsid w:val="00EA2C1D"/>
    <w:rsid w:val="00EA337E"/>
    <w:rsid w:val="00EA3B1A"/>
    <w:rsid w:val="00EA4C17"/>
    <w:rsid w:val="00EA511B"/>
    <w:rsid w:val="00EA576B"/>
    <w:rsid w:val="00EA57F0"/>
    <w:rsid w:val="00EA582D"/>
    <w:rsid w:val="00EA606A"/>
    <w:rsid w:val="00EA7CC0"/>
    <w:rsid w:val="00EB18C8"/>
    <w:rsid w:val="00EB1920"/>
    <w:rsid w:val="00EB5304"/>
    <w:rsid w:val="00EB6770"/>
    <w:rsid w:val="00EC0160"/>
    <w:rsid w:val="00EC07E9"/>
    <w:rsid w:val="00EC15B3"/>
    <w:rsid w:val="00EC1BF7"/>
    <w:rsid w:val="00EC22A5"/>
    <w:rsid w:val="00EC26B6"/>
    <w:rsid w:val="00EC2851"/>
    <w:rsid w:val="00EC2882"/>
    <w:rsid w:val="00EC3475"/>
    <w:rsid w:val="00EC36EE"/>
    <w:rsid w:val="00EC4AF1"/>
    <w:rsid w:val="00EC509B"/>
    <w:rsid w:val="00EC6183"/>
    <w:rsid w:val="00ED3C81"/>
    <w:rsid w:val="00ED3CC5"/>
    <w:rsid w:val="00ED5233"/>
    <w:rsid w:val="00EE10BB"/>
    <w:rsid w:val="00EE172E"/>
    <w:rsid w:val="00EE499B"/>
    <w:rsid w:val="00EE6F90"/>
    <w:rsid w:val="00EE7C14"/>
    <w:rsid w:val="00EF133D"/>
    <w:rsid w:val="00EF161B"/>
    <w:rsid w:val="00EF16A1"/>
    <w:rsid w:val="00EF17C7"/>
    <w:rsid w:val="00EF194C"/>
    <w:rsid w:val="00EF2CE5"/>
    <w:rsid w:val="00EF3538"/>
    <w:rsid w:val="00EF3FE9"/>
    <w:rsid w:val="00EF4E74"/>
    <w:rsid w:val="00EF561B"/>
    <w:rsid w:val="00EF77FB"/>
    <w:rsid w:val="00F0377D"/>
    <w:rsid w:val="00F04A6A"/>
    <w:rsid w:val="00F05802"/>
    <w:rsid w:val="00F059C4"/>
    <w:rsid w:val="00F059DE"/>
    <w:rsid w:val="00F06F7E"/>
    <w:rsid w:val="00F10307"/>
    <w:rsid w:val="00F10AD6"/>
    <w:rsid w:val="00F10F79"/>
    <w:rsid w:val="00F1177C"/>
    <w:rsid w:val="00F1218D"/>
    <w:rsid w:val="00F125D8"/>
    <w:rsid w:val="00F14596"/>
    <w:rsid w:val="00F149A6"/>
    <w:rsid w:val="00F14B19"/>
    <w:rsid w:val="00F162FA"/>
    <w:rsid w:val="00F16D0D"/>
    <w:rsid w:val="00F17CE5"/>
    <w:rsid w:val="00F2355E"/>
    <w:rsid w:val="00F23747"/>
    <w:rsid w:val="00F25EAD"/>
    <w:rsid w:val="00F300BA"/>
    <w:rsid w:val="00F36E56"/>
    <w:rsid w:val="00F372AF"/>
    <w:rsid w:val="00F37466"/>
    <w:rsid w:val="00F37882"/>
    <w:rsid w:val="00F416CF"/>
    <w:rsid w:val="00F41A9F"/>
    <w:rsid w:val="00F4216B"/>
    <w:rsid w:val="00F449D0"/>
    <w:rsid w:val="00F50447"/>
    <w:rsid w:val="00F50C78"/>
    <w:rsid w:val="00F50F43"/>
    <w:rsid w:val="00F51C2E"/>
    <w:rsid w:val="00F51F95"/>
    <w:rsid w:val="00F53B0A"/>
    <w:rsid w:val="00F55652"/>
    <w:rsid w:val="00F55AE5"/>
    <w:rsid w:val="00F56F21"/>
    <w:rsid w:val="00F57657"/>
    <w:rsid w:val="00F607E0"/>
    <w:rsid w:val="00F61A1B"/>
    <w:rsid w:val="00F62406"/>
    <w:rsid w:val="00F62B2D"/>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77E84"/>
    <w:rsid w:val="00F84934"/>
    <w:rsid w:val="00F84B77"/>
    <w:rsid w:val="00F861C6"/>
    <w:rsid w:val="00F86FAD"/>
    <w:rsid w:val="00F90855"/>
    <w:rsid w:val="00F9238E"/>
    <w:rsid w:val="00F939EF"/>
    <w:rsid w:val="00F93DC7"/>
    <w:rsid w:val="00F940F5"/>
    <w:rsid w:val="00F95332"/>
    <w:rsid w:val="00F9533F"/>
    <w:rsid w:val="00F95F90"/>
    <w:rsid w:val="00F964D7"/>
    <w:rsid w:val="00F96F0C"/>
    <w:rsid w:val="00FA129F"/>
    <w:rsid w:val="00FA1BFD"/>
    <w:rsid w:val="00FA26C7"/>
    <w:rsid w:val="00FA294B"/>
    <w:rsid w:val="00FA37F3"/>
    <w:rsid w:val="00FA408E"/>
    <w:rsid w:val="00FA62D5"/>
    <w:rsid w:val="00FA6CBF"/>
    <w:rsid w:val="00FA6E85"/>
    <w:rsid w:val="00FB1E68"/>
    <w:rsid w:val="00FB5C0E"/>
    <w:rsid w:val="00FB69EB"/>
    <w:rsid w:val="00FB6B9D"/>
    <w:rsid w:val="00FC01EB"/>
    <w:rsid w:val="00FC13BE"/>
    <w:rsid w:val="00FC5354"/>
    <w:rsid w:val="00FC6C70"/>
    <w:rsid w:val="00FD0983"/>
    <w:rsid w:val="00FD357E"/>
    <w:rsid w:val="00FD4637"/>
    <w:rsid w:val="00FD6990"/>
    <w:rsid w:val="00FE048E"/>
    <w:rsid w:val="00FE0729"/>
    <w:rsid w:val="00FE0FF6"/>
    <w:rsid w:val="00FE2F31"/>
    <w:rsid w:val="00FE4937"/>
    <w:rsid w:val="00FE53B5"/>
    <w:rsid w:val="00FE5DE9"/>
    <w:rsid w:val="00FE5FF9"/>
    <w:rsid w:val="00FF04BE"/>
    <w:rsid w:val="00FF13F2"/>
    <w:rsid w:val="00FF2A26"/>
    <w:rsid w:val="00FF4766"/>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C9BA9B9-CDA9-4144-A306-DC9F3BBFB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3360"/>
    <w:pPr>
      <w:spacing w:after="200" w:line="276" w:lineRule="auto"/>
    </w:pPr>
    <w:rPr>
      <w:rFonts w:ascii="Calibri" w:eastAsia="Times New Roman"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Знак Char,Знак Char,Char Char Char Char1"/>
    <w:link w:val="NormalWeb"/>
    <w:uiPriority w:val="99"/>
    <w:semiHidden/>
    <w:locked/>
    <w:rsid w:val="00773360"/>
    <w:rPr>
      <w:sz w:val="24"/>
      <w:szCs w:val="24"/>
      <w:lang w:val="x-none" w:eastAsia="x-none"/>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 Знак,Знак,Char Char Char,Char Char Char Char"/>
    <w:basedOn w:val="Normal"/>
    <w:link w:val="NormalWebChar"/>
    <w:uiPriority w:val="99"/>
    <w:semiHidden/>
    <w:unhideWhenUsed/>
    <w:qFormat/>
    <w:rsid w:val="00773360"/>
    <w:pPr>
      <w:spacing w:before="100" w:beforeAutospacing="1" w:after="100" w:afterAutospacing="1" w:line="240" w:lineRule="auto"/>
    </w:pPr>
    <w:rPr>
      <w:rFonts w:asciiTheme="minorHAnsi" w:eastAsiaTheme="minorHAnsi" w:hAnsiTheme="minorHAnsi" w:cstheme="minorBidi"/>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81647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1434</Words>
  <Characters>8178</Characters>
  <Application>Microsoft Office Word</Application>
  <DocSecurity>0</DocSecurity>
  <Lines>68</Lines>
  <Paragraphs>19</Paragraphs>
  <ScaleCrop>false</ScaleCrop>
  <Company/>
  <LinksUpToDate>false</LinksUpToDate>
  <CharactersWithSpaces>9593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
  <dc:description/>
  <cp:lastModifiedBy>Sergey Tashcyan</cp:lastModifiedBy>
  <cp:revision>3</cp:revision>
  <dcterms:created xsi:type="dcterms:W3CDTF">2023-05-17T07:26:00Z</dcterms:created>
  <dcterms:modified xsi:type="dcterms:W3CDTF">2023-05-17T07:29:00Z</dcterms:modified>
</cp:coreProperties>
</file>