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C33CFC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C33CFC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33CFC">
        <w:rPr>
          <w:rStyle w:val="Strong"/>
          <w:rFonts w:ascii="GHEA Grapalat" w:hAnsi="GHEA Grapalat" w:cs="GHEA Grapalat"/>
          <w:color w:val="000000"/>
        </w:rPr>
        <w:t>ՀԱՅԱՍՏԱՆԻ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33CFC">
        <w:rPr>
          <w:rStyle w:val="Strong"/>
          <w:rFonts w:ascii="GHEA Grapalat" w:hAnsi="GHEA Grapalat" w:cs="GHEA Grapalat"/>
          <w:color w:val="000000"/>
        </w:rPr>
        <w:t>Ո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Ր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Ո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Շ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ՈՒ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C33CFC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33CFC">
        <w:rPr>
          <w:rFonts w:ascii="GHEA Grapalat" w:hAnsi="GHEA Grapalat" w:cs="GHEA Grapalat"/>
          <w:color w:val="000000"/>
          <w:lang w:val="en-US"/>
        </w:rPr>
        <w:t xml:space="preserve"> 20</w:t>
      </w:r>
      <w:r w:rsidR="0066615A" w:rsidRPr="00C33CFC">
        <w:rPr>
          <w:rFonts w:ascii="GHEA Grapalat" w:hAnsi="GHEA Grapalat" w:cs="GHEA Grapalat"/>
          <w:color w:val="000000"/>
          <w:lang w:val="en-US"/>
        </w:rPr>
        <w:t>23</w:t>
      </w:r>
      <w:r w:rsidR="006C7218" w:rsidRPr="00C33CFC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C33CFC">
        <w:rPr>
          <w:rFonts w:ascii="GHEA Grapalat" w:hAnsi="GHEA Grapalat" w:cs="GHEA Grapalat"/>
          <w:color w:val="000000"/>
        </w:rPr>
        <w:t>թվականի</w:t>
      </w:r>
      <w:r w:rsidR="006C7218" w:rsidRPr="00C33CFC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C33CFC">
        <w:rPr>
          <w:rFonts w:ascii="GHEA Grapalat" w:hAnsi="GHEA Grapalat" w:cs="Sylfaen"/>
          <w:noProof/>
          <w:lang w:val="hy-AM"/>
        </w:rPr>
        <w:t>«</w:t>
      </w:r>
      <w:r w:rsidR="00BF7D53" w:rsidRPr="00C33CFC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C33CFC">
        <w:rPr>
          <w:rFonts w:ascii="GHEA Grapalat" w:hAnsi="GHEA Grapalat" w:cs="Sylfaen"/>
          <w:noProof/>
          <w:lang w:val="hy-AM"/>
        </w:rPr>
        <w:t>»</w:t>
      </w:r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C33CFC">
        <w:rPr>
          <w:rFonts w:ascii="GHEA Grapalat" w:hAnsi="GHEA Grapalat" w:cs="Sylfaen"/>
          <w:noProof/>
          <w:lang w:val="hy-AM"/>
        </w:rPr>
        <w:t>«</w:t>
      </w:r>
      <w:r w:rsidR="00BF7D53" w:rsidRPr="00C33CFC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C33CFC">
        <w:rPr>
          <w:rFonts w:ascii="GHEA Grapalat" w:hAnsi="GHEA Grapalat" w:cs="Sylfaen"/>
          <w:noProof/>
          <w:lang w:val="hy-AM"/>
        </w:rPr>
        <w:t>»</w:t>
      </w:r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C33CFC">
        <w:rPr>
          <w:rFonts w:ascii="GHEA Grapalat" w:hAnsi="GHEA Grapalat" w:cs="GHEA Grapalat"/>
          <w:color w:val="000000"/>
          <w:lang w:val="en-US"/>
        </w:rPr>
        <w:t>N</w:t>
      </w:r>
      <w:proofErr w:type="gramEnd"/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C33CFC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C33CFC">
        <w:rPr>
          <w:rFonts w:ascii="GHEA Grapalat" w:hAnsi="GHEA Grapalat" w:cs="GHEA Grapalat"/>
          <w:color w:val="000000"/>
        </w:rPr>
        <w:t>Ն</w:t>
      </w:r>
    </w:p>
    <w:p w:rsidR="00F70E5E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C33CFC">
        <w:rPr>
          <w:rFonts w:ascii="Calibri" w:hAnsi="Calibri" w:cs="Calibri"/>
          <w:color w:val="000000"/>
          <w:lang w:val="en-US"/>
        </w:rPr>
        <w:t> </w:t>
      </w:r>
    </w:p>
    <w:p w:rsidR="00CD0E6B" w:rsidRPr="00C33CFC" w:rsidRDefault="007A4D69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C33CFC">
        <w:rPr>
          <w:rFonts w:ascii="GHEA Grapalat" w:hAnsi="GHEA Grapalat"/>
          <w:b/>
          <w:lang w:val="en-US"/>
        </w:rPr>
        <w:t>«</w:t>
      </w:r>
      <w:r w:rsidRPr="00C33CFC">
        <w:rPr>
          <w:rFonts w:ascii="GHEA Grapalat" w:hAnsi="GHEA Grapalat"/>
          <w:b/>
        </w:rPr>
        <w:t>ՀԱՅԱՍՏԱՆԻ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ՀԱՆՐԱՊԵՏՈՒԹՅԱՆ</w:t>
      </w:r>
      <w:r w:rsidR="0066615A" w:rsidRPr="00C33CFC">
        <w:rPr>
          <w:rFonts w:ascii="GHEA Grapalat" w:hAnsi="GHEA Grapalat"/>
          <w:b/>
          <w:lang w:val="en-US"/>
        </w:rPr>
        <w:t xml:space="preserve"> 2023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ԹՎԱԿԱՆԻ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ՊԵՏԱԿԱՆ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ԲՅՈՒՋԵԻ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ՄԱՍԻՆ</w:t>
      </w:r>
      <w:r w:rsidRPr="00C33CFC">
        <w:rPr>
          <w:rFonts w:ascii="GHEA Grapalat" w:hAnsi="GHEA Grapalat"/>
          <w:b/>
          <w:lang w:val="en-US"/>
        </w:rPr>
        <w:t xml:space="preserve">» </w:t>
      </w:r>
      <w:r w:rsidRPr="00C33CFC">
        <w:rPr>
          <w:rFonts w:ascii="GHEA Grapalat" w:hAnsi="GHEA Grapalat"/>
          <w:b/>
        </w:rPr>
        <w:t>ՕՐԵՆՔՈՒՄ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ԵՎ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ՀԱՅԱՍՏԱՆԻ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ՀԱՆՐԱՊԵՏՈՒԹՅԱՆ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ԿԱՌԱՎԱՐՈՒԹՅԱՆ</w:t>
      </w:r>
      <w:r w:rsidR="0066615A" w:rsidRPr="00C33CFC">
        <w:rPr>
          <w:rFonts w:ascii="GHEA Grapalat" w:hAnsi="GHEA Grapalat"/>
          <w:b/>
          <w:lang w:val="en-US"/>
        </w:rPr>
        <w:t xml:space="preserve"> 2022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ԹՎԱԿԱՆԻ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ԴԵԿՏԵՄԲԵՐԻ</w:t>
      </w:r>
      <w:r w:rsidR="0066615A" w:rsidRPr="00C33CFC">
        <w:rPr>
          <w:rFonts w:ascii="GHEA Grapalat" w:hAnsi="GHEA Grapalat"/>
          <w:b/>
          <w:lang w:val="en-US"/>
        </w:rPr>
        <w:t xml:space="preserve"> 29</w:t>
      </w:r>
      <w:r w:rsidRPr="00C33CFC">
        <w:rPr>
          <w:rFonts w:ascii="GHEA Grapalat" w:hAnsi="GHEA Grapalat"/>
          <w:b/>
          <w:lang w:val="en-US"/>
        </w:rPr>
        <w:t>-</w:t>
      </w:r>
      <w:r w:rsidRPr="00C33CFC">
        <w:rPr>
          <w:rFonts w:ascii="GHEA Grapalat" w:hAnsi="GHEA Grapalat"/>
          <w:b/>
        </w:rPr>
        <w:t>Ի</w:t>
      </w:r>
      <w:r w:rsidRPr="00C33CFC">
        <w:rPr>
          <w:rFonts w:ascii="GHEA Grapalat" w:hAnsi="GHEA Grapalat"/>
          <w:b/>
          <w:lang w:val="en-US"/>
        </w:rPr>
        <w:t xml:space="preserve"> N</w:t>
      </w:r>
      <w:r w:rsidR="0066615A" w:rsidRPr="00C33CFC">
        <w:rPr>
          <w:rFonts w:ascii="GHEA Grapalat" w:hAnsi="GHEA Grapalat"/>
          <w:b/>
          <w:lang w:val="en-US"/>
        </w:rPr>
        <w:t xml:space="preserve"> 211</w:t>
      </w:r>
      <w:r w:rsidRPr="00C33CFC">
        <w:rPr>
          <w:rFonts w:ascii="GHEA Grapalat" w:hAnsi="GHEA Grapalat"/>
          <w:b/>
          <w:lang w:val="en-US"/>
        </w:rPr>
        <w:t>1-</w:t>
      </w:r>
      <w:r w:rsidRPr="00C33CFC">
        <w:rPr>
          <w:rFonts w:ascii="GHEA Grapalat" w:hAnsi="GHEA Grapalat"/>
          <w:b/>
        </w:rPr>
        <w:t>Ն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ՈՐՈՇՄԱՆ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ՄԵՋ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ՓՈՓՈԽՈՒԹՅՈՒՆՆԵՐ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ԵՎ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ԼՐԱՑՈՒՄՆԵՐ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ԿԱՏԱՐԵԼՈՒ</w:t>
      </w:r>
      <w:r w:rsidRPr="00C33CFC">
        <w:rPr>
          <w:rFonts w:ascii="GHEA Grapalat" w:hAnsi="GHEA Grapalat"/>
          <w:b/>
          <w:lang w:val="en-US"/>
        </w:rPr>
        <w:t xml:space="preserve"> </w:t>
      </w:r>
      <w:r w:rsidRPr="00C33CFC">
        <w:rPr>
          <w:rFonts w:ascii="GHEA Grapalat" w:hAnsi="GHEA Grapalat"/>
          <w:b/>
        </w:rPr>
        <w:t>ՄԱՍԻՆ</w:t>
      </w:r>
    </w:p>
    <w:p w:rsidR="007A4D69" w:rsidRPr="00C33CFC" w:rsidRDefault="007A4D69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7F1393" w:rsidRPr="00C33CFC" w:rsidRDefault="007F1393" w:rsidP="00D9771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C33CFC">
        <w:rPr>
          <w:rFonts w:ascii="GHEA Grapalat" w:hAnsi="GHEA Grapalat"/>
          <w:color w:val="000000"/>
          <w:lang w:val="hy-AM"/>
        </w:rPr>
        <w:t>Ղեկավարվելով «Նորմատիվ իրավական ակտերի մասին» Հայաստանի Հանրապետության օրենքի 33-րդ հ</w:t>
      </w:r>
      <w:r w:rsidR="00D11BE9" w:rsidRPr="00C33CFC">
        <w:rPr>
          <w:rFonts w:ascii="GHEA Grapalat" w:hAnsi="GHEA Grapalat"/>
          <w:color w:val="000000"/>
          <w:lang w:val="hy-AM"/>
        </w:rPr>
        <w:t>ոդված</w:t>
      </w:r>
      <w:r w:rsidRPr="00C33CFC">
        <w:rPr>
          <w:rFonts w:ascii="GHEA Grapalat" w:hAnsi="GHEA Grapalat"/>
          <w:color w:val="000000"/>
          <w:lang w:val="hy-AM"/>
        </w:rPr>
        <w:t>ով և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="00C92642" w:rsidRPr="00C33CFC">
        <w:rPr>
          <w:rFonts w:ascii="GHEA Grapalat" w:hAnsi="GHEA Grapalat"/>
          <w:color w:val="000000"/>
          <w:lang w:val="en-US"/>
        </w:rPr>
        <w:t>«</w:t>
      </w:r>
      <w:r w:rsidR="00C92642" w:rsidRPr="00C33CFC">
        <w:rPr>
          <w:rFonts w:ascii="GHEA Grapalat" w:hAnsi="GHEA Grapalat"/>
          <w:color w:val="000000"/>
        </w:rPr>
        <w:t>Հայաստանի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</w:t>
      </w:r>
      <w:r w:rsidR="00C92642" w:rsidRPr="00C33CFC">
        <w:rPr>
          <w:rFonts w:ascii="GHEA Grapalat" w:hAnsi="GHEA Grapalat"/>
          <w:color w:val="000000"/>
        </w:rPr>
        <w:t>Հանրապետության</w:t>
      </w:r>
      <w:r w:rsidR="0066615A" w:rsidRPr="00C33CFC">
        <w:rPr>
          <w:rFonts w:ascii="GHEA Grapalat" w:hAnsi="GHEA Grapalat"/>
          <w:color w:val="000000"/>
          <w:lang w:val="en-US"/>
        </w:rPr>
        <w:t xml:space="preserve"> 2023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</w:t>
      </w:r>
      <w:r w:rsidR="00C92642" w:rsidRPr="00C33CFC">
        <w:rPr>
          <w:rFonts w:ascii="GHEA Grapalat" w:hAnsi="GHEA Grapalat"/>
          <w:color w:val="000000"/>
        </w:rPr>
        <w:t>թվականի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</w:t>
      </w:r>
      <w:r w:rsidR="00C92642" w:rsidRPr="00C33CFC">
        <w:rPr>
          <w:rFonts w:ascii="GHEA Grapalat" w:hAnsi="GHEA Grapalat"/>
          <w:color w:val="000000"/>
        </w:rPr>
        <w:t>պետական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</w:t>
      </w:r>
      <w:r w:rsidR="00C92642" w:rsidRPr="00C33CFC">
        <w:rPr>
          <w:rFonts w:ascii="GHEA Grapalat" w:hAnsi="GHEA Grapalat"/>
          <w:color w:val="000000"/>
        </w:rPr>
        <w:t>բյուջեի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</w:t>
      </w:r>
      <w:r w:rsidR="00C92642" w:rsidRPr="00C33CFC">
        <w:rPr>
          <w:rFonts w:ascii="GHEA Grapalat" w:hAnsi="GHEA Grapalat"/>
          <w:color w:val="000000"/>
        </w:rPr>
        <w:t>մասին</w:t>
      </w:r>
      <w:r w:rsidR="00C92642" w:rsidRPr="00C33CFC">
        <w:rPr>
          <w:rFonts w:ascii="GHEA Grapalat" w:hAnsi="GHEA Grapalat"/>
          <w:color w:val="000000"/>
          <w:lang w:val="en-US"/>
        </w:rPr>
        <w:t xml:space="preserve">» </w:t>
      </w:r>
      <w:r w:rsidR="00C92642" w:rsidRPr="00C33CFC">
        <w:rPr>
          <w:rFonts w:ascii="GHEA Grapalat" w:hAnsi="GHEA Grapalat"/>
          <w:color w:val="000000"/>
        </w:rPr>
        <w:t>Հայաստանի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</w:t>
      </w:r>
      <w:r w:rsidR="00C92642" w:rsidRPr="00C33CFC">
        <w:rPr>
          <w:rFonts w:ascii="GHEA Grapalat" w:hAnsi="GHEA Grapalat"/>
          <w:color w:val="000000"/>
        </w:rPr>
        <w:t>Հանրապետության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</w:t>
      </w:r>
      <w:r w:rsidR="00C92642" w:rsidRPr="00C33CFC">
        <w:rPr>
          <w:rFonts w:ascii="GHEA Grapalat" w:hAnsi="GHEA Grapalat"/>
          <w:color w:val="000000"/>
        </w:rPr>
        <w:t>օրենքի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9-</w:t>
      </w:r>
      <w:r w:rsidR="00C92642" w:rsidRPr="00C33CFC">
        <w:rPr>
          <w:rFonts w:ascii="GHEA Grapalat" w:hAnsi="GHEA Grapalat"/>
          <w:color w:val="000000"/>
        </w:rPr>
        <w:t>րդ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</w:t>
      </w:r>
      <w:r w:rsidR="00C92642" w:rsidRPr="00C33CFC">
        <w:rPr>
          <w:rFonts w:ascii="GHEA Grapalat" w:hAnsi="GHEA Grapalat"/>
          <w:color w:val="000000"/>
        </w:rPr>
        <w:t>հոդվածի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6-</w:t>
      </w:r>
      <w:r w:rsidR="00C92642" w:rsidRPr="00C33CFC">
        <w:rPr>
          <w:rFonts w:ascii="GHEA Grapalat" w:hAnsi="GHEA Grapalat"/>
          <w:color w:val="000000"/>
        </w:rPr>
        <w:t>րդ</w:t>
      </w:r>
      <w:r w:rsidR="00C92642" w:rsidRPr="00C33CFC">
        <w:rPr>
          <w:rFonts w:ascii="GHEA Grapalat" w:hAnsi="GHEA Grapalat"/>
          <w:color w:val="000000"/>
          <w:lang w:val="en-US"/>
        </w:rPr>
        <w:t xml:space="preserve"> </w:t>
      </w:r>
      <w:r w:rsidR="00C92642" w:rsidRPr="00C33CFC">
        <w:rPr>
          <w:rFonts w:ascii="GHEA Grapalat" w:hAnsi="GHEA Grapalat"/>
          <w:color w:val="000000"/>
        </w:rPr>
        <w:t>կետ</w:t>
      </w:r>
      <w:r w:rsidR="00C92642" w:rsidRPr="00C33CFC">
        <w:rPr>
          <w:rFonts w:ascii="GHEA Grapalat" w:hAnsi="GHEA Grapalat"/>
          <w:color w:val="000000"/>
          <w:lang w:val="en-US"/>
        </w:rPr>
        <w:t>ով</w:t>
      </w:r>
      <w:r w:rsidRPr="00C33CFC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Pr="00C33CFC">
        <w:rPr>
          <w:rFonts w:ascii="Calibri" w:hAnsi="Calibri" w:cs="Calibri"/>
          <w:color w:val="000000"/>
          <w:lang w:val="hy-AM"/>
        </w:rPr>
        <w:t> </w:t>
      </w:r>
      <w:r w:rsidRPr="00C33CFC">
        <w:rPr>
          <w:rFonts w:ascii="GHEA Grapalat" w:hAnsi="GHEA Grapalat"/>
          <w:color w:val="000000"/>
          <w:lang w:val="hy-AM"/>
        </w:rPr>
        <w:t>որոշում է.</w:t>
      </w:r>
    </w:p>
    <w:p w:rsidR="007A4D69" w:rsidRPr="00C33CFC" w:rsidRDefault="00C92642" w:rsidP="007A4D6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proofErr w:type="gramStart"/>
      <w:r w:rsidRPr="00C33CFC">
        <w:rPr>
          <w:rFonts w:ascii="GHEA Grapalat" w:hAnsi="GHEA Grapalat"/>
          <w:color w:val="000000"/>
          <w:lang w:val="en-US"/>
        </w:rPr>
        <w:t>1. «</w:t>
      </w:r>
      <w:r w:rsidRPr="00C33CFC">
        <w:rPr>
          <w:rFonts w:ascii="GHEA Grapalat" w:hAnsi="GHEA Grapalat"/>
          <w:color w:val="000000"/>
        </w:rPr>
        <w:t>Հայաստանի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Հանրապետության</w:t>
      </w:r>
      <w:r w:rsidR="0066615A" w:rsidRPr="00C33CFC">
        <w:rPr>
          <w:rFonts w:ascii="GHEA Grapalat" w:hAnsi="GHEA Grapalat"/>
          <w:color w:val="000000"/>
          <w:lang w:val="en-US"/>
        </w:rPr>
        <w:t xml:space="preserve"> 2023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թվականի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պետական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բյուջեի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մասին</w:t>
      </w:r>
      <w:r w:rsidRPr="00C33CFC">
        <w:rPr>
          <w:rFonts w:ascii="GHEA Grapalat" w:hAnsi="GHEA Grapalat"/>
          <w:color w:val="000000"/>
          <w:lang w:val="en-US"/>
        </w:rPr>
        <w:t xml:space="preserve">» </w:t>
      </w:r>
      <w:r w:rsidRPr="00A57CFD">
        <w:rPr>
          <w:rFonts w:ascii="GHEA Grapalat" w:hAnsi="GHEA Grapalat"/>
        </w:rPr>
        <w:t>օրենքի</w:t>
      </w:r>
      <w:r w:rsidRPr="00A57CFD">
        <w:rPr>
          <w:rFonts w:ascii="GHEA Grapalat" w:hAnsi="GHEA Grapalat"/>
          <w:lang w:val="en-US"/>
        </w:rPr>
        <w:t xml:space="preserve"> 2-</w:t>
      </w:r>
      <w:r w:rsidRPr="00A57CFD">
        <w:rPr>
          <w:rFonts w:ascii="GHEA Grapalat" w:hAnsi="GHEA Grapalat"/>
        </w:rPr>
        <w:t>րդ</w:t>
      </w:r>
      <w:r w:rsidR="006432D1" w:rsidRPr="00A57CFD">
        <w:rPr>
          <w:rFonts w:ascii="GHEA Grapalat" w:hAnsi="GHEA Grapalat"/>
          <w:lang w:val="hy-AM"/>
        </w:rPr>
        <w:t>,</w:t>
      </w:r>
      <w:r w:rsidRPr="00A57CFD">
        <w:rPr>
          <w:rFonts w:ascii="GHEA Grapalat" w:hAnsi="GHEA Grapalat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և</w:t>
      </w:r>
      <w:r w:rsidRPr="00C33CFC">
        <w:rPr>
          <w:rFonts w:ascii="GHEA Grapalat" w:hAnsi="GHEA Grapalat"/>
          <w:color w:val="000000"/>
          <w:lang w:val="en-US"/>
        </w:rPr>
        <w:t xml:space="preserve"> 6-</w:t>
      </w:r>
      <w:r w:rsidRPr="00C33CFC">
        <w:rPr>
          <w:rFonts w:ascii="GHEA Grapalat" w:hAnsi="GHEA Grapalat"/>
          <w:color w:val="000000"/>
        </w:rPr>
        <w:t>րդ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հոդվածների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աղյուսակներում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կատարել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փոփոխություններ</w:t>
      </w:r>
      <w:r w:rsidRPr="00C33CFC">
        <w:rPr>
          <w:rFonts w:ascii="GHEA Grapalat" w:hAnsi="GHEA Grapalat"/>
          <w:color w:val="000000"/>
          <w:lang w:val="en-US"/>
        </w:rPr>
        <w:t xml:space="preserve">, N 1 </w:t>
      </w:r>
      <w:r w:rsidRPr="00C33CFC">
        <w:rPr>
          <w:rFonts w:ascii="GHEA Grapalat" w:hAnsi="GHEA Grapalat"/>
          <w:color w:val="000000"/>
        </w:rPr>
        <w:t>հավելվածի</w:t>
      </w:r>
      <w:r w:rsidRPr="00C33CFC">
        <w:rPr>
          <w:rFonts w:ascii="GHEA Grapalat" w:hAnsi="GHEA Grapalat"/>
          <w:color w:val="000000"/>
          <w:lang w:val="en-US"/>
        </w:rPr>
        <w:t xml:space="preserve"> N</w:t>
      </w:r>
      <w:r w:rsidR="00F80251">
        <w:rPr>
          <w:rFonts w:ascii="GHEA Grapalat" w:hAnsi="GHEA Grapalat"/>
          <w:color w:val="000000"/>
          <w:lang w:val="en-US"/>
        </w:rPr>
        <w:t>N 1</w:t>
      </w:r>
      <w:r w:rsidR="00EA4F53" w:rsidRPr="00C33CFC">
        <w:rPr>
          <w:rFonts w:ascii="GHEA Grapalat" w:hAnsi="GHEA Grapalat"/>
          <w:color w:val="000000"/>
          <w:lang w:val="en-US"/>
        </w:rPr>
        <w:t>,</w:t>
      </w:r>
      <w:r w:rsidR="000B3C3E">
        <w:rPr>
          <w:rFonts w:ascii="GHEA Grapalat" w:hAnsi="GHEA Grapalat"/>
          <w:color w:val="000000"/>
          <w:lang w:val="en-US"/>
        </w:rPr>
        <w:t>2,</w:t>
      </w:r>
      <w:bookmarkStart w:id="0" w:name="_GoBack"/>
      <w:bookmarkEnd w:id="0"/>
      <w:r w:rsidRPr="00C33CFC">
        <w:rPr>
          <w:rFonts w:ascii="GHEA Grapalat" w:hAnsi="GHEA Grapalat"/>
          <w:color w:val="000000"/>
          <w:lang w:val="en-US"/>
        </w:rPr>
        <w:t>5</w:t>
      </w:r>
      <w:r w:rsidR="00EA4F53" w:rsidRPr="00C33CFC">
        <w:rPr>
          <w:rFonts w:ascii="GHEA Grapalat" w:hAnsi="GHEA Grapalat"/>
          <w:color w:val="000000"/>
          <w:lang w:val="hy-AM"/>
        </w:rPr>
        <w:t xml:space="preserve"> աղյուսակներում և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="00EA4F53" w:rsidRPr="00C33CFC">
        <w:rPr>
          <w:rFonts w:ascii="GHEA Grapalat" w:hAnsi="GHEA Grapalat"/>
          <w:color w:val="000000"/>
          <w:lang w:val="en-US"/>
        </w:rPr>
        <w:t xml:space="preserve">N 3 </w:t>
      </w:r>
      <w:r w:rsidR="00EA4F53" w:rsidRPr="00C33CFC">
        <w:rPr>
          <w:rFonts w:ascii="GHEA Grapalat" w:hAnsi="GHEA Grapalat"/>
          <w:color w:val="000000"/>
        </w:rPr>
        <w:t>հավելվածի</w:t>
      </w:r>
      <w:r w:rsidR="00EA4F53" w:rsidRPr="00C33CFC">
        <w:rPr>
          <w:rFonts w:ascii="GHEA Grapalat" w:hAnsi="GHEA Grapalat"/>
          <w:color w:val="000000"/>
          <w:lang w:val="en-US"/>
        </w:rPr>
        <w:t xml:space="preserve"> N 1 </w:t>
      </w:r>
      <w:r w:rsidR="00EA4F53" w:rsidRPr="00C33CFC">
        <w:rPr>
          <w:rFonts w:ascii="GHEA Grapalat" w:hAnsi="GHEA Grapalat"/>
          <w:color w:val="000000"/>
        </w:rPr>
        <w:t>աղյուսակ</w:t>
      </w:r>
      <w:r w:rsidRPr="00C33CFC">
        <w:rPr>
          <w:rFonts w:ascii="GHEA Grapalat" w:hAnsi="GHEA Grapalat"/>
          <w:color w:val="000000"/>
        </w:rPr>
        <w:t>ում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կատարել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փոփոխություններ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="00EA4F53" w:rsidRPr="00C33CFC">
        <w:rPr>
          <w:rFonts w:ascii="GHEA Grapalat" w:hAnsi="GHEA Grapalat"/>
          <w:color w:val="000000"/>
        </w:rPr>
        <w:t>ու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լրացումներ</w:t>
      </w:r>
      <w:r w:rsidRPr="00C33CFC">
        <w:rPr>
          <w:rFonts w:ascii="GHEA Grapalat" w:hAnsi="GHEA Grapalat"/>
          <w:color w:val="000000"/>
          <w:lang w:val="en-US"/>
        </w:rPr>
        <w:t xml:space="preserve">, </w:t>
      </w:r>
      <w:r w:rsidRPr="00C33CFC">
        <w:rPr>
          <w:rFonts w:ascii="GHEA Grapalat" w:hAnsi="GHEA Grapalat"/>
          <w:color w:val="000000"/>
        </w:rPr>
        <w:t>և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Հայաստանի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Հանրապետության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կառավարության</w:t>
      </w:r>
      <w:r w:rsidR="0066615A" w:rsidRPr="00C33CFC">
        <w:rPr>
          <w:rFonts w:ascii="GHEA Grapalat" w:hAnsi="GHEA Grapalat"/>
          <w:color w:val="000000"/>
          <w:lang w:val="en-US"/>
        </w:rPr>
        <w:t xml:space="preserve"> 2022</w:t>
      </w:r>
      <w:r w:rsidR="00C33CFC" w:rsidRPr="00C33CFC">
        <w:rPr>
          <w:rFonts w:ascii="GHEA Grapalat" w:hAnsi="GHEA Grapalat"/>
          <w:color w:val="000000"/>
          <w:lang w:val="hy-AM"/>
        </w:rPr>
        <w:t xml:space="preserve"> </w:t>
      </w:r>
      <w:r w:rsidRPr="00C33CFC">
        <w:rPr>
          <w:rFonts w:ascii="GHEA Grapalat" w:hAnsi="GHEA Grapalat"/>
          <w:color w:val="000000"/>
        </w:rPr>
        <w:t>թվականի</w:t>
      </w:r>
      <w:r w:rsidR="00C33CFC"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դեկտեմբերի</w:t>
      </w:r>
      <w:r w:rsidR="00C33CFC" w:rsidRPr="00C33CFC">
        <w:rPr>
          <w:rFonts w:ascii="GHEA Grapalat" w:hAnsi="GHEA Grapalat"/>
          <w:color w:val="000000"/>
          <w:lang w:val="en-US"/>
        </w:rPr>
        <w:t xml:space="preserve"> </w:t>
      </w:r>
      <w:r w:rsidR="0066615A" w:rsidRPr="00C33CFC">
        <w:rPr>
          <w:rFonts w:ascii="GHEA Grapalat" w:hAnsi="GHEA Grapalat"/>
          <w:color w:val="000000"/>
          <w:lang w:val="en-US"/>
        </w:rPr>
        <w:t>29</w:t>
      </w:r>
      <w:r w:rsidRPr="00C33CFC">
        <w:rPr>
          <w:rFonts w:ascii="GHEA Grapalat" w:hAnsi="GHEA Grapalat"/>
          <w:color w:val="000000"/>
          <w:lang w:val="en-US"/>
        </w:rPr>
        <w:t>-</w:t>
      </w:r>
      <w:r w:rsidRPr="00C33CFC">
        <w:rPr>
          <w:rFonts w:ascii="GHEA Grapalat" w:hAnsi="GHEA Grapalat"/>
          <w:color w:val="000000"/>
        </w:rPr>
        <w:t>ի</w:t>
      </w:r>
      <w:r w:rsidR="00C33CFC" w:rsidRPr="00C33CFC">
        <w:rPr>
          <w:rFonts w:ascii="GHEA Grapalat" w:hAnsi="GHEA Grapalat"/>
          <w:color w:val="000000"/>
          <w:lang w:val="hy-AM"/>
        </w:rPr>
        <w:t xml:space="preserve"> </w:t>
      </w:r>
      <w:r w:rsidRPr="00C33CFC">
        <w:rPr>
          <w:rFonts w:ascii="GHEA Grapalat" w:hAnsi="GHEA Grapalat"/>
          <w:color w:val="000000"/>
          <w:lang w:val="en-US"/>
        </w:rPr>
        <w:t>«</w:t>
      </w:r>
      <w:r w:rsidRPr="00C33CFC">
        <w:rPr>
          <w:rFonts w:ascii="GHEA Grapalat" w:hAnsi="GHEA Grapalat"/>
          <w:color w:val="000000"/>
        </w:rPr>
        <w:t>Հայաստանի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Հանրապետության</w:t>
      </w:r>
      <w:r w:rsidR="0066615A" w:rsidRPr="00C33CFC">
        <w:rPr>
          <w:rFonts w:ascii="GHEA Grapalat" w:hAnsi="GHEA Grapalat"/>
          <w:color w:val="000000"/>
          <w:lang w:val="en-US"/>
        </w:rPr>
        <w:t xml:space="preserve"> 2023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թվականի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պետական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բյուջեի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կատարումն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ապահովող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միջոցառումների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մասին</w:t>
      </w:r>
      <w:r w:rsidRPr="00C33CFC">
        <w:rPr>
          <w:rFonts w:ascii="GHEA Grapalat" w:hAnsi="GHEA Grapalat"/>
          <w:color w:val="000000"/>
          <w:lang w:val="en-US"/>
        </w:rPr>
        <w:t>» N</w:t>
      </w:r>
      <w:r w:rsidR="0066615A" w:rsidRPr="00C33CFC">
        <w:rPr>
          <w:rFonts w:ascii="GHEA Grapalat" w:hAnsi="GHEA Grapalat"/>
          <w:color w:val="000000"/>
          <w:lang w:val="en-US"/>
        </w:rPr>
        <w:t xml:space="preserve"> 211</w:t>
      </w:r>
      <w:r w:rsidRPr="00C33CFC">
        <w:rPr>
          <w:rFonts w:ascii="GHEA Grapalat" w:hAnsi="GHEA Grapalat"/>
          <w:color w:val="000000"/>
          <w:lang w:val="en-US"/>
        </w:rPr>
        <w:t>1-</w:t>
      </w:r>
      <w:r w:rsidRPr="00C33CFC">
        <w:rPr>
          <w:rFonts w:ascii="GHEA Grapalat" w:hAnsi="GHEA Grapalat"/>
          <w:color w:val="000000"/>
        </w:rPr>
        <w:t>Ն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որոշման</w:t>
      </w:r>
      <w:r w:rsidRPr="00C33CFC">
        <w:rPr>
          <w:rFonts w:ascii="GHEA Grapalat" w:hAnsi="GHEA Grapalat"/>
          <w:color w:val="000000"/>
          <w:lang w:val="en-US"/>
        </w:rPr>
        <w:t xml:space="preserve"> NN </w:t>
      </w:r>
      <w:r w:rsidR="00EA4F53" w:rsidRPr="00C33CFC">
        <w:rPr>
          <w:rFonts w:ascii="GHEA Grapalat" w:hAnsi="GHEA Grapalat"/>
          <w:color w:val="000000"/>
          <w:lang w:val="hy-AM"/>
        </w:rPr>
        <w:t xml:space="preserve">1, </w:t>
      </w:r>
      <w:r w:rsidRPr="00C33CFC">
        <w:rPr>
          <w:rFonts w:ascii="GHEA Grapalat" w:hAnsi="GHEA Grapalat"/>
          <w:color w:val="000000"/>
          <w:lang w:val="en-US"/>
        </w:rPr>
        <w:t xml:space="preserve">2, 3, 4, 5, 9 </w:t>
      </w:r>
      <w:r w:rsidRPr="00C33CFC">
        <w:rPr>
          <w:rFonts w:ascii="GHEA Grapalat" w:hAnsi="GHEA Grapalat"/>
          <w:color w:val="000000"/>
        </w:rPr>
        <w:t>և</w:t>
      </w:r>
      <w:r w:rsidRPr="00C33CFC">
        <w:rPr>
          <w:rFonts w:ascii="GHEA Grapalat" w:hAnsi="GHEA Grapalat"/>
          <w:color w:val="000000"/>
          <w:lang w:val="en-US"/>
        </w:rPr>
        <w:t xml:space="preserve"> 9.1 </w:t>
      </w:r>
      <w:r w:rsidRPr="00C33CFC">
        <w:rPr>
          <w:rFonts w:ascii="GHEA Grapalat" w:hAnsi="GHEA Grapalat"/>
          <w:color w:val="000000"/>
        </w:rPr>
        <w:t>հավելվածներում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կատարել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փոփոխություններ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և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լրացումներ՝</w:t>
      </w:r>
      <w:r w:rsidR="00BD42D5" w:rsidRPr="00C33CFC">
        <w:rPr>
          <w:rFonts w:ascii="GHEA Grapalat" w:hAnsi="GHEA Grapalat"/>
          <w:color w:val="000000"/>
          <w:lang w:val="en-US"/>
        </w:rPr>
        <w:t xml:space="preserve"> </w:t>
      </w:r>
      <w:r w:rsidR="00BD42D5" w:rsidRPr="00C33CFC">
        <w:rPr>
          <w:rFonts w:ascii="GHEA Grapalat" w:hAnsi="GHEA Grapalat"/>
          <w:color w:val="000000"/>
        </w:rPr>
        <w:t>համաձայն</w:t>
      </w:r>
      <w:r w:rsidR="00BD42D5" w:rsidRPr="00C33CFC">
        <w:rPr>
          <w:rFonts w:ascii="GHEA Grapalat" w:hAnsi="GHEA Grapalat"/>
          <w:color w:val="000000"/>
          <w:lang w:val="en-US"/>
        </w:rPr>
        <w:t xml:space="preserve"> NN 1, 2, 3, 4, 5, 6</w:t>
      </w:r>
      <w:r w:rsidR="00C459EF" w:rsidRPr="00C33CFC">
        <w:rPr>
          <w:rFonts w:ascii="GHEA Grapalat" w:hAnsi="GHEA Grapalat"/>
          <w:color w:val="000000"/>
          <w:lang w:val="en-US"/>
        </w:rPr>
        <w:t>,</w:t>
      </w:r>
      <w:r w:rsidR="00F56AC8" w:rsidRPr="00C33CFC">
        <w:rPr>
          <w:rFonts w:ascii="GHEA Grapalat" w:hAnsi="GHEA Grapalat"/>
          <w:color w:val="000000"/>
          <w:lang w:val="hy-AM"/>
        </w:rPr>
        <w:t xml:space="preserve"> </w:t>
      </w:r>
      <w:r w:rsidR="00F56AC8" w:rsidRPr="00C33CFC">
        <w:rPr>
          <w:rFonts w:ascii="GHEA Grapalat" w:hAnsi="GHEA Grapalat"/>
          <w:color w:val="000000"/>
          <w:lang w:val="en-US"/>
        </w:rPr>
        <w:t>7</w:t>
      </w:r>
      <w:r w:rsidR="007A4D69" w:rsidRPr="00C33CFC">
        <w:rPr>
          <w:rFonts w:ascii="GHEA Grapalat" w:hAnsi="GHEA Grapalat"/>
          <w:color w:val="000000"/>
          <w:lang w:val="en-US"/>
        </w:rPr>
        <w:t xml:space="preserve"> </w:t>
      </w:r>
      <w:r w:rsidR="00C459EF" w:rsidRPr="00C33CFC">
        <w:rPr>
          <w:rFonts w:ascii="GHEA Grapalat" w:hAnsi="GHEA Grapalat"/>
          <w:color w:val="000000"/>
          <w:lang w:val="hy-AM"/>
        </w:rPr>
        <w:t xml:space="preserve">և 8 </w:t>
      </w:r>
      <w:r w:rsidR="007A4D69" w:rsidRPr="00C33CFC">
        <w:rPr>
          <w:rFonts w:ascii="GHEA Grapalat" w:hAnsi="GHEA Grapalat"/>
          <w:color w:val="000000"/>
        </w:rPr>
        <w:t>հավելվածների</w:t>
      </w:r>
      <w:r w:rsidR="007A4D69" w:rsidRPr="00C33CFC">
        <w:rPr>
          <w:rFonts w:ascii="GHEA Grapalat" w:hAnsi="GHEA Grapalat"/>
          <w:color w:val="000000"/>
          <w:lang w:val="en-US"/>
        </w:rPr>
        <w:t>:</w:t>
      </w:r>
      <w:proofErr w:type="gramEnd"/>
    </w:p>
    <w:p w:rsidR="00C92642" w:rsidRPr="00C33CFC" w:rsidRDefault="00C92642" w:rsidP="007A4D6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C33CFC">
        <w:rPr>
          <w:rFonts w:ascii="GHEA Grapalat" w:hAnsi="GHEA Grapalat"/>
          <w:color w:val="000000"/>
          <w:lang w:val="en-US"/>
        </w:rPr>
        <w:t xml:space="preserve">2. </w:t>
      </w:r>
      <w:r w:rsidRPr="00C33CFC">
        <w:rPr>
          <w:rFonts w:ascii="GHEA Grapalat" w:hAnsi="GHEA Grapalat"/>
          <w:color w:val="000000"/>
        </w:rPr>
        <w:t>Սույն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որոշումն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ուժի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մեջ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է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մտնում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պաշտոնական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հրապարակմանը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հաջորդող</w:t>
      </w:r>
      <w:r w:rsidRPr="00C33CFC">
        <w:rPr>
          <w:rFonts w:ascii="GHEA Grapalat" w:hAnsi="GHEA Grapalat"/>
          <w:color w:val="000000"/>
          <w:lang w:val="en-US"/>
        </w:rPr>
        <w:t xml:space="preserve"> </w:t>
      </w:r>
      <w:r w:rsidRPr="00C33CFC">
        <w:rPr>
          <w:rFonts w:ascii="GHEA Grapalat" w:hAnsi="GHEA Grapalat"/>
          <w:color w:val="000000"/>
        </w:rPr>
        <w:t>օրվանից։</w:t>
      </w:r>
    </w:p>
    <w:sectPr w:rsidR="00C92642" w:rsidRPr="00C33CFC" w:rsidSect="00C65401">
      <w:pgSz w:w="11906" w:h="16838"/>
      <w:pgMar w:top="63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grammar="clean"/>
  <w:defaultTabStop w:val="708"/>
  <w:hyphenationZone w:val="141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0F5D"/>
    <w:rsid w:val="00013ABF"/>
    <w:rsid w:val="00030D61"/>
    <w:rsid w:val="00033EAB"/>
    <w:rsid w:val="00037112"/>
    <w:rsid w:val="00045ABB"/>
    <w:rsid w:val="0005041C"/>
    <w:rsid w:val="00050DE5"/>
    <w:rsid w:val="000523B5"/>
    <w:rsid w:val="00056FEC"/>
    <w:rsid w:val="00060428"/>
    <w:rsid w:val="0008322C"/>
    <w:rsid w:val="00094EC0"/>
    <w:rsid w:val="00096435"/>
    <w:rsid w:val="000A592C"/>
    <w:rsid w:val="000B3C3E"/>
    <w:rsid w:val="000B6092"/>
    <w:rsid w:val="000D49CC"/>
    <w:rsid w:val="000E23D0"/>
    <w:rsid w:val="000E448E"/>
    <w:rsid w:val="00101C66"/>
    <w:rsid w:val="001029F3"/>
    <w:rsid w:val="00112F2D"/>
    <w:rsid w:val="0012124B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6E10"/>
    <w:rsid w:val="00177741"/>
    <w:rsid w:val="00184030"/>
    <w:rsid w:val="001A3E8C"/>
    <w:rsid w:val="001B0ADB"/>
    <w:rsid w:val="001B3B4E"/>
    <w:rsid w:val="001B4136"/>
    <w:rsid w:val="001C29D0"/>
    <w:rsid w:val="001C5328"/>
    <w:rsid w:val="001E3A9A"/>
    <w:rsid w:val="001F6A0B"/>
    <w:rsid w:val="00205925"/>
    <w:rsid w:val="0022616F"/>
    <w:rsid w:val="00226BFE"/>
    <w:rsid w:val="00233871"/>
    <w:rsid w:val="00234634"/>
    <w:rsid w:val="00235279"/>
    <w:rsid w:val="0024099C"/>
    <w:rsid w:val="00244F09"/>
    <w:rsid w:val="002450BF"/>
    <w:rsid w:val="002661EC"/>
    <w:rsid w:val="002672D1"/>
    <w:rsid w:val="002B4154"/>
    <w:rsid w:val="002B5BA2"/>
    <w:rsid w:val="002C19A0"/>
    <w:rsid w:val="002C22AA"/>
    <w:rsid w:val="002C7479"/>
    <w:rsid w:val="002C78BE"/>
    <w:rsid w:val="002D35F3"/>
    <w:rsid w:val="002D4023"/>
    <w:rsid w:val="00305E44"/>
    <w:rsid w:val="00310B4B"/>
    <w:rsid w:val="00310E83"/>
    <w:rsid w:val="00321078"/>
    <w:rsid w:val="00324C79"/>
    <w:rsid w:val="003269E6"/>
    <w:rsid w:val="00331B11"/>
    <w:rsid w:val="00342B8D"/>
    <w:rsid w:val="00346B98"/>
    <w:rsid w:val="00354168"/>
    <w:rsid w:val="00362F0C"/>
    <w:rsid w:val="003803E0"/>
    <w:rsid w:val="00382428"/>
    <w:rsid w:val="00383DA6"/>
    <w:rsid w:val="00387A9C"/>
    <w:rsid w:val="00391B69"/>
    <w:rsid w:val="00392CBA"/>
    <w:rsid w:val="00393CDD"/>
    <w:rsid w:val="003A01D4"/>
    <w:rsid w:val="003B181D"/>
    <w:rsid w:val="003B5717"/>
    <w:rsid w:val="003C0DC3"/>
    <w:rsid w:val="003D0887"/>
    <w:rsid w:val="003E0968"/>
    <w:rsid w:val="003E2070"/>
    <w:rsid w:val="003E649A"/>
    <w:rsid w:val="003F0CBD"/>
    <w:rsid w:val="004311E8"/>
    <w:rsid w:val="0043149A"/>
    <w:rsid w:val="00437277"/>
    <w:rsid w:val="00444359"/>
    <w:rsid w:val="00451F52"/>
    <w:rsid w:val="004521EC"/>
    <w:rsid w:val="00460A01"/>
    <w:rsid w:val="00463A3B"/>
    <w:rsid w:val="00472718"/>
    <w:rsid w:val="004743DD"/>
    <w:rsid w:val="0048535F"/>
    <w:rsid w:val="00492BA7"/>
    <w:rsid w:val="004A24FD"/>
    <w:rsid w:val="004A6A17"/>
    <w:rsid w:val="004B5FB4"/>
    <w:rsid w:val="004B6DD1"/>
    <w:rsid w:val="004C18B1"/>
    <w:rsid w:val="004D0EA5"/>
    <w:rsid w:val="004D1305"/>
    <w:rsid w:val="004D5675"/>
    <w:rsid w:val="004E172A"/>
    <w:rsid w:val="004E5D67"/>
    <w:rsid w:val="004F4C5D"/>
    <w:rsid w:val="004F4F70"/>
    <w:rsid w:val="004F7084"/>
    <w:rsid w:val="005006A0"/>
    <w:rsid w:val="00503849"/>
    <w:rsid w:val="00504BF2"/>
    <w:rsid w:val="005116A5"/>
    <w:rsid w:val="00520D07"/>
    <w:rsid w:val="00521CE7"/>
    <w:rsid w:val="005244E8"/>
    <w:rsid w:val="00526A75"/>
    <w:rsid w:val="005434D3"/>
    <w:rsid w:val="0054390A"/>
    <w:rsid w:val="005606FB"/>
    <w:rsid w:val="00560E26"/>
    <w:rsid w:val="00572EF9"/>
    <w:rsid w:val="00582FF6"/>
    <w:rsid w:val="005871E2"/>
    <w:rsid w:val="005950A6"/>
    <w:rsid w:val="00597068"/>
    <w:rsid w:val="005A2F40"/>
    <w:rsid w:val="005A5768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5893"/>
    <w:rsid w:val="00612CB7"/>
    <w:rsid w:val="00620B53"/>
    <w:rsid w:val="00625C79"/>
    <w:rsid w:val="006274CA"/>
    <w:rsid w:val="00630D7C"/>
    <w:rsid w:val="006362EC"/>
    <w:rsid w:val="006432D1"/>
    <w:rsid w:val="0066602E"/>
    <w:rsid w:val="0066615A"/>
    <w:rsid w:val="0066792A"/>
    <w:rsid w:val="00673A63"/>
    <w:rsid w:val="00680A04"/>
    <w:rsid w:val="006818DD"/>
    <w:rsid w:val="00681F3A"/>
    <w:rsid w:val="006838EC"/>
    <w:rsid w:val="00683E8A"/>
    <w:rsid w:val="006865A6"/>
    <w:rsid w:val="006934E0"/>
    <w:rsid w:val="006944B1"/>
    <w:rsid w:val="0069589D"/>
    <w:rsid w:val="006A46BC"/>
    <w:rsid w:val="006B187A"/>
    <w:rsid w:val="006B327F"/>
    <w:rsid w:val="006B6C95"/>
    <w:rsid w:val="006C2297"/>
    <w:rsid w:val="006C7218"/>
    <w:rsid w:val="006C7500"/>
    <w:rsid w:val="006D01E9"/>
    <w:rsid w:val="006D3DA5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45515"/>
    <w:rsid w:val="007478C8"/>
    <w:rsid w:val="0077467C"/>
    <w:rsid w:val="007767FF"/>
    <w:rsid w:val="00780D1F"/>
    <w:rsid w:val="00787BE5"/>
    <w:rsid w:val="007A1F57"/>
    <w:rsid w:val="007A4D69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24FF"/>
    <w:rsid w:val="008103C2"/>
    <w:rsid w:val="0081325D"/>
    <w:rsid w:val="0081464D"/>
    <w:rsid w:val="008147AB"/>
    <w:rsid w:val="00820ACA"/>
    <w:rsid w:val="00824CC4"/>
    <w:rsid w:val="008445EA"/>
    <w:rsid w:val="00846C33"/>
    <w:rsid w:val="008502D5"/>
    <w:rsid w:val="00863490"/>
    <w:rsid w:val="00876932"/>
    <w:rsid w:val="00877D1E"/>
    <w:rsid w:val="00884FE3"/>
    <w:rsid w:val="008958AE"/>
    <w:rsid w:val="00896360"/>
    <w:rsid w:val="008964C6"/>
    <w:rsid w:val="008B318E"/>
    <w:rsid w:val="008B493C"/>
    <w:rsid w:val="008D120F"/>
    <w:rsid w:val="008D3BC3"/>
    <w:rsid w:val="008E0344"/>
    <w:rsid w:val="008E31CB"/>
    <w:rsid w:val="008E3CB8"/>
    <w:rsid w:val="008E3E3E"/>
    <w:rsid w:val="008F07A9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C03C2"/>
    <w:rsid w:val="009C3C00"/>
    <w:rsid w:val="009E36A0"/>
    <w:rsid w:val="009E3907"/>
    <w:rsid w:val="009F54FC"/>
    <w:rsid w:val="009F6773"/>
    <w:rsid w:val="00A03038"/>
    <w:rsid w:val="00A04B6C"/>
    <w:rsid w:val="00A11451"/>
    <w:rsid w:val="00A134C3"/>
    <w:rsid w:val="00A13FE7"/>
    <w:rsid w:val="00A16411"/>
    <w:rsid w:val="00A2097B"/>
    <w:rsid w:val="00A2598C"/>
    <w:rsid w:val="00A358C6"/>
    <w:rsid w:val="00A519B5"/>
    <w:rsid w:val="00A57CFD"/>
    <w:rsid w:val="00A61210"/>
    <w:rsid w:val="00A66A6E"/>
    <w:rsid w:val="00A755FD"/>
    <w:rsid w:val="00A77C14"/>
    <w:rsid w:val="00A97B65"/>
    <w:rsid w:val="00AA1894"/>
    <w:rsid w:val="00AA2EC4"/>
    <w:rsid w:val="00AA3EF0"/>
    <w:rsid w:val="00AA4036"/>
    <w:rsid w:val="00AA6655"/>
    <w:rsid w:val="00AB376D"/>
    <w:rsid w:val="00AE04D3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1CB2"/>
    <w:rsid w:val="00B440AE"/>
    <w:rsid w:val="00B4560D"/>
    <w:rsid w:val="00B53447"/>
    <w:rsid w:val="00B669EA"/>
    <w:rsid w:val="00B67902"/>
    <w:rsid w:val="00B77D00"/>
    <w:rsid w:val="00B86DBF"/>
    <w:rsid w:val="00B94126"/>
    <w:rsid w:val="00B96212"/>
    <w:rsid w:val="00BA55EC"/>
    <w:rsid w:val="00BC4BE0"/>
    <w:rsid w:val="00BD253D"/>
    <w:rsid w:val="00BD42D5"/>
    <w:rsid w:val="00BD5ADE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11D7F"/>
    <w:rsid w:val="00C2172D"/>
    <w:rsid w:val="00C30891"/>
    <w:rsid w:val="00C33CFC"/>
    <w:rsid w:val="00C34EE2"/>
    <w:rsid w:val="00C366BD"/>
    <w:rsid w:val="00C444B5"/>
    <w:rsid w:val="00C459EF"/>
    <w:rsid w:val="00C4718A"/>
    <w:rsid w:val="00C4774D"/>
    <w:rsid w:val="00C47C8A"/>
    <w:rsid w:val="00C5648D"/>
    <w:rsid w:val="00C57BD4"/>
    <w:rsid w:val="00C57F61"/>
    <w:rsid w:val="00C65401"/>
    <w:rsid w:val="00C658E9"/>
    <w:rsid w:val="00C70B01"/>
    <w:rsid w:val="00C73AA3"/>
    <w:rsid w:val="00C80626"/>
    <w:rsid w:val="00C8505C"/>
    <w:rsid w:val="00C85B56"/>
    <w:rsid w:val="00C91B83"/>
    <w:rsid w:val="00C92642"/>
    <w:rsid w:val="00C95E28"/>
    <w:rsid w:val="00C97BDE"/>
    <w:rsid w:val="00CA22DB"/>
    <w:rsid w:val="00CB5B81"/>
    <w:rsid w:val="00CB6A3C"/>
    <w:rsid w:val="00CC3038"/>
    <w:rsid w:val="00CC4FD1"/>
    <w:rsid w:val="00CC53B1"/>
    <w:rsid w:val="00CC6756"/>
    <w:rsid w:val="00CC77D0"/>
    <w:rsid w:val="00CD0E6B"/>
    <w:rsid w:val="00CE32C2"/>
    <w:rsid w:val="00CF0792"/>
    <w:rsid w:val="00CF6ED2"/>
    <w:rsid w:val="00D02331"/>
    <w:rsid w:val="00D11BE9"/>
    <w:rsid w:val="00D1269D"/>
    <w:rsid w:val="00D33C54"/>
    <w:rsid w:val="00D44B78"/>
    <w:rsid w:val="00D54CBE"/>
    <w:rsid w:val="00D552C7"/>
    <w:rsid w:val="00D66467"/>
    <w:rsid w:val="00D70793"/>
    <w:rsid w:val="00D73232"/>
    <w:rsid w:val="00D97718"/>
    <w:rsid w:val="00DA0A31"/>
    <w:rsid w:val="00DA1B34"/>
    <w:rsid w:val="00DA57C7"/>
    <w:rsid w:val="00DA7165"/>
    <w:rsid w:val="00DB3F4F"/>
    <w:rsid w:val="00DC3823"/>
    <w:rsid w:val="00DD626E"/>
    <w:rsid w:val="00DE3ACE"/>
    <w:rsid w:val="00DE5324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80726"/>
    <w:rsid w:val="00E8618E"/>
    <w:rsid w:val="00E87A43"/>
    <w:rsid w:val="00E94453"/>
    <w:rsid w:val="00E976CD"/>
    <w:rsid w:val="00EA224A"/>
    <w:rsid w:val="00EA4F53"/>
    <w:rsid w:val="00EB3005"/>
    <w:rsid w:val="00EB658F"/>
    <w:rsid w:val="00ED1AA8"/>
    <w:rsid w:val="00ED24FE"/>
    <w:rsid w:val="00ED32C7"/>
    <w:rsid w:val="00ED76CE"/>
    <w:rsid w:val="00EE1390"/>
    <w:rsid w:val="00EE2DA5"/>
    <w:rsid w:val="00EE3DA5"/>
    <w:rsid w:val="00F11ABC"/>
    <w:rsid w:val="00F15584"/>
    <w:rsid w:val="00F40B2F"/>
    <w:rsid w:val="00F50465"/>
    <w:rsid w:val="00F51B7F"/>
    <w:rsid w:val="00F56AC8"/>
    <w:rsid w:val="00F66D73"/>
    <w:rsid w:val="00F672FB"/>
    <w:rsid w:val="00F67EFA"/>
    <w:rsid w:val="00F70E5E"/>
    <w:rsid w:val="00F72522"/>
    <w:rsid w:val="00F80251"/>
    <w:rsid w:val="00F902EB"/>
    <w:rsid w:val="00F9448D"/>
    <w:rsid w:val="00FB0A79"/>
    <w:rsid w:val="00FB1269"/>
    <w:rsid w:val="00FB4912"/>
    <w:rsid w:val="00FB5B07"/>
    <w:rsid w:val="00FC7366"/>
    <w:rsid w:val="00FD11D0"/>
    <w:rsid w:val="00FD7E0D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B5C445"/>
  <w15:docId w15:val="{E382FDCA-887C-4781-A724-B64EFACC8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8154C-5CE1-4DDB-A99B-F5AB54714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Atom Mkhitaryan</cp:lastModifiedBy>
  <cp:revision>29</cp:revision>
  <cp:lastPrinted>2020-02-14T08:47:00Z</cp:lastPrinted>
  <dcterms:created xsi:type="dcterms:W3CDTF">2021-05-31T10:45:00Z</dcterms:created>
  <dcterms:modified xsi:type="dcterms:W3CDTF">2023-05-16T11:59:00Z</dcterms:modified>
</cp:coreProperties>
</file>