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F4E" w:rsidRPr="00700F4E" w:rsidRDefault="00700F4E" w:rsidP="00700F4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700F4E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ՄԱՆԿԱՊԱՏԱՆԵԿԱՆ ՄԱՐԶԱԴՊՐՈՑՆԵՐԸ, ՄԱՐԶԱՁԵՎԵՐԻ ԱԶԳԱՅԻՆ ՖԵԴԵՐԱՑԻԱՆԵՐԸ ԵՎ ԱՅԼ ՀԱՍԱՐԱԿԱԿԱՆ ԿԱԶՄԱԿԵՐՊՈՒԹՅՈՒՆՆԵՐ ԳՈՒՅՔՈՎ ԱՊԱՀՈՎԵԼՈՒ ԵՎ ԲԱՇԽՄԱՆ ՑԱՆԿԸ ՀԱՍՏԱՏԵԼՈՒ ՄԱՍԻՆ</w:t>
      </w:r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17/04/2023 - 05/05/2023</w:t>
      </w:r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700F4E" w:rsidRPr="00700F4E" w:rsidRDefault="00700F4E" w:rsidP="00700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700F4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00F4E" w:rsidRPr="00700F4E" w:rsidRDefault="00700F4E" w:rsidP="00700F4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700F4E" w:rsidRPr="00700F4E" w:rsidRDefault="00700F4E" w:rsidP="00700F4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00F4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17/04/2023</w:t>
      </w:r>
    </w:p>
    <w:p w:rsidR="00134F1F" w:rsidRDefault="00134F1F">
      <w:bookmarkStart w:id="0" w:name="_GoBack"/>
      <w:bookmarkEnd w:id="0"/>
    </w:p>
    <w:sectPr w:rsidR="00134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0D"/>
    <w:rsid w:val="00134F1F"/>
    <w:rsid w:val="002E350D"/>
    <w:rsid w:val="0070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151B7-25BD-4227-9048-233630E9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2023-04-17T06:37:00Z</dcterms:created>
  <dcterms:modified xsi:type="dcterms:W3CDTF">2023-04-17T06:38:00Z</dcterms:modified>
</cp:coreProperties>
</file>