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367689" w14:textId="77777777" w:rsidR="00DD5E1A" w:rsidRPr="00C6638D" w:rsidRDefault="00DD5E1A" w:rsidP="00DD5E1A">
      <w:pPr>
        <w:jc w:val="center"/>
        <w:rPr>
          <w:rFonts w:ascii="GHEA Grapalat" w:hAnsi="GHEA Grapalat"/>
          <w:b/>
          <w:bCs/>
          <w:sz w:val="24"/>
          <w:szCs w:val="24"/>
          <w:lang w:val="ru-RU"/>
        </w:rPr>
      </w:pPr>
      <w:r w:rsidRPr="00C6638D">
        <w:rPr>
          <w:rFonts w:ascii="GHEA Grapalat" w:hAnsi="GHEA Grapalat"/>
          <w:b/>
          <w:bCs/>
          <w:sz w:val="24"/>
          <w:szCs w:val="24"/>
          <w:lang w:val="ru-RU"/>
        </w:rPr>
        <w:t>ԱՄՓՈՓԱԹԵՐԹ</w:t>
      </w:r>
    </w:p>
    <w:p w14:paraId="486E3A10" w14:textId="77777777" w:rsidR="00D73CF3" w:rsidRPr="00C6638D" w:rsidRDefault="00DD5E1A" w:rsidP="00DD5E1A">
      <w:pPr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Ո</w:t>
      </w:r>
      <w:r w:rsidRPr="00C6638D">
        <w:rPr>
          <w:rFonts w:ascii="GHEA Grapalat" w:hAnsi="GHEA Grapalat" w:cs="Sylfaen"/>
          <w:b/>
          <w:sz w:val="24"/>
          <w:szCs w:val="24"/>
          <w:lang w:val="hy-AM"/>
        </w:rPr>
        <w:t>ստիկանության</w:t>
      </w:r>
      <w:r w:rsidRPr="00C6638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sz w:val="24"/>
          <w:szCs w:val="24"/>
          <w:lang w:val="hy-AM"/>
        </w:rPr>
        <w:t>ծառայողների</w:t>
      </w:r>
      <w:r w:rsidRPr="00C6638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sz w:val="24"/>
          <w:szCs w:val="24"/>
          <w:lang w:val="hy-AM"/>
        </w:rPr>
        <w:t>ատեստավորման</w:t>
      </w:r>
      <w:r w:rsidRPr="00C6638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sz w:val="24"/>
          <w:szCs w:val="24"/>
          <w:lang w:val="hy-AM"/>
        </w:rPr>
        <w:t>կարգը</w:t>
      </w:r>
      <w:r w:rsidRPr="00C6638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sz w:val="24"/>
          <w:szCs w:val="24"/>
          <w:lang w:val="hy-AM"/>
        </w:rPr>
        <w:t>սահմանելու</w:t>
      </w:r>
      <w:r w:rsidRPr="00C6638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C6638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Pr="00C6638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C6638D">
        <w:rPr>
          <w:rFonts w:ascii="GHEA Grapalat" w:hAnsi="GHEA Grapalat"/>
          <w:b/>
          <w:sz w:val="24"/>
          <w:szCs w:val="24"/>
          <w:lang w:val="hy-AM"/>
        </w:rPr>
        <w:t xml:space="preserve"> 2002 </w:t>
      </w:r>
      <w:r w:rsidRPr="00C6638D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C6638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sz w:val="24"/>
          <w:szCs w:val="24"/>
          <w:lang w:val="hy-AM"/>
        </w:rPr>
        <w:t>դեկտեմբերի</w:t>
      </w:r>
      <w:r w:rsidRPr="00C6638D">
        <w:rPr>
          <w:rFonts w:ascii="GHEA Grapalat" w:hAnsi="GHEA Grapalat"/>
          <w:b/>
          <w:sz w:val="24"/>
          <w:szCs w:val="24"/>
          <w:lang w:val="hy-AM"/>
        </w:rPr>
        <w:t xml:space="preserve"> 19-</w:t>
      </w:r>
      <w:r w:rsidRPr="00C6638D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C6638D">
        <w:rPr>
          <w:rFonts w:ascii="GHEA Grapalat" w:hAnsi="GHEA Grapalat"/>
          <w:b/>
          <w:sz w:val="24"/>
          <w:szCs w:val="24"/>
          <w:lang w:val="hy-AM"/>
        </w:rPr>
        <w:t xml:space="preserve"> N 2147-</w:t>
      </w:r>
      <w:r w:rsidRPr="00C6638D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C6638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sz w:val="24"/>
          <w:szCs w:val="24"/>
          <w:lang w:val="hy-AM"/>
        </w:rPr>
        <w:t>որոշումն</w:t>
      </w:r>
      <w:r w:rsidRPr="00C6638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sz w:val="24"/>
          <w:szCs w:val="24"/>
          <w:lang w:val="hy-AM"/>
        </w:rPr>
        <w:t>ուժը</w:t>
      </w:r>
      <w:r w:rsidRPr="00C6638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sz w:val="24"/>
          <w:szCs w:val="24"/>
          <w:lang w:val="hy-AM"/>
        </w:rPr>
        <w:t>կորցրած</w:t>
      </w:r>
      <w:r w:rsidRPr="00C6638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sz w:val="24"/>
          <w:szCs w:val="24"/>
          <w:lang w:val="hy-AM"/>
        </w:rPr>
        <w:t>ճանաչելու</w:t>
      </w:r>
      <w:r w:rsidRPr="00C6638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 «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Փրկարար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ծառայության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տնօրենի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տեղակալների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փրկարարական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ծառայողների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ատեստավորման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կարգը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սահմանելու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 2005 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թվականի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հոկտեմբերի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 20-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 N 1799-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որոշումն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ուժը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կորցրած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ճանաչելու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մասին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ՀՀ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որոշումների</w:t>
      </w:r>
      <w:r w:rsidRPr="00C663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6638D">
        <w:rPr>
          <w:rFonts w:ascii="GHEA Grapalat" w:hAnsi="GHEA Grapalat" w:cs="Sylfaen"/>
          <w:b/>
          <w:bCs/>
          <w:sz w:val="24"/>
          <w:szCs w:val="24"/>
          <w:lang w:val="hy-AM"/>
        </w:rPr>
        <w:t>նախագծերի վերաբերյալ հանրային քննարկման արդյունքում ստացված առաջարկությունների</w:t>
      </w:r>
    </w:p>
    <w:tbl>
      <w:tblPr>
        <w:tblW w:w="15014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53"/>
        <w:gridCol w:w="2640"/>
        <w:gridCol w:w="5560"/>
        <w:gridCol w:w="3420"/>
        <w:gridCol w:w="2766"/>
        <w:gridCol w:w="8"/>
      </w:tblGrid>
      <w:tr w:rsidR="00DD5E1A" w:rsidRPr="00C6638D" w14:paraId="68148CE4" w14:textId="77777777" w:rsidTr="00FB0241">
        <w:tc>
          <w:tcPr>
            <w:tcW w:w="620" w:type="dxa"/>
            <w:gridSpan w:val="2"/>
            <w:tcBorders>
              <w:top w:val="nil"/>
              <w:left w:val="nil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14:paraId="3A640E73" w14:textId="77777777" w:rsidR="00DD5E1A" w:rsidRPr="00C6638D" w:rsidRDefault="00DD5E1A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b/>
                <w:bCs/>
                <w:color w:val="4B5C6A"/>
                <w:sz w:val="24"/>
                <w:szCs w:val="24"/>
              </w:rPr>
            </w:pPr>
            <w:r w:rsidRPr="00C6638D">
              <w:rPr>
                <w:rFonts w:ascii="GHEA Grapalat" w:eastAsia="Times New Roman" w:hAnsi="GHEA Grapalat" w:cs="Arian AMU"/>
                <w:b/>
                <w:bCs/>
                <w:color w:val="4B5C6A"/>
                <w:sz w:val="24"/>
                <w:szCs w:val="24"/>
              </w:rPr>
              <w:t>h/h</w:t>
            </w: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14:paraId="2B8B2AA5" w14:textId="77777777" w:rsidR="00DD5E1A" w:rsidRPr="00C6638D" w:rsidRDefault="00DD5E1A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b/>
                <w:bCs/>
                <w:color w:val="4B5C6A"/>
                <w:sz w:val="24"/>
                <w:szCs w:val="24"/>
              </w:rPr>
            </w:pPr>
            <w:proofErr w:type="spellStart"/>
            <w:r w:rsidRPr="00C6638D">
              <w:rPr>
                <w:rFonts w:ascii="GHEA Grapalat" w:eastAsia="Times New Roman" w:hAnsi="GHEA Grapalat" w:cs="Arian AMU"/>
                <w:b/>
                <w:bCs/>
                <w:color w:val="4B5C6A"/>
                <w:sz w:val="24"/>
                <w:szCs w:val="24"/>
              </w:rPr>
              <w:t>Առաջարկության</w:t>
            </w:r>
            <w:proofErr w:type="spellEnd"/>
            <w:r w:rsidRPr="00C6638D">
              <w:rPr>
                <w:rFonts w:ascii="GHEA Grapalat" w:eastAsia="Times New Roman" w:hAnsi="GHEA Grapalat" w:cs="Arian AMU"/>
                <w:b/>
                <w:bCs/>
                <w:color w:val="4B5C6A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b/>
                <w:bCs/>
                <w:color w:val="4B5C6A"/>
                <w:sz w:val="24"/>
                <w:szCs w:val="24"/>
              </w:rPr>
              <w:t>հեղինակը</w:t>
            </w:r>
            <w:proofErr w:type="spellEnd"/>
            <w:r w:rsidRPr="00C6638D">
              <w:rPr>
                <w:rFonts w:ascii="GHEA Grapalat" w:eastAsia="Times New Roman" w:hAnsi="GHEA Grapalat" w:cs="Arian AMU"/>
                <w:b/>
                <w:bCs/>
                <w:color w:val="4B5C6A"/>
                <w:sz w:val="24"/>
                <w:szCs w:val="24"/>
              </w:rPr>
              <w:t xml:space="preserve">, </w:t>
            </w:r>
            <w:proofErr w:type="spellStart"/>
            <w:r w:rsidRPr="00C6638D">
              <w:rPr>
                <w:rFonts w:ascii="GHEA Grapalat" w:eastAsia="Times New Roman" w:hAnsi="GHEA Grapalat" w:cs="Arian AMU"/>
                <w:b/>
                <w:bCs/>
                <w:color w:val="4B5C6A"/>
                <w:sz w:val="24"/>
                <w:szCs w:val="24"/>
              </w:rPr>
              <w:t>ստացման</w:t>
            </w:r>
            <w:proofErr w:type="spellEnd"/>
            <w:r w:rsidRPr="00C6638D">
              <w:rPr>
                <w:rFonts w:ascii="GHEA Grapalat" w:eastAsia="Times New Roman" w:hAnsi="GHEA Grapalat" w:cs="Arian AMU"/>
                <w:b/>
                <w:bCs/>
                <w:color w:val="4B5C6A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b/>
                <w:bCs/>
                <w:color w:val="4B5C6A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556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14:paraId="14EFBFC1" w14:textId="77777777" w:rsidR="00DD5E1A" w:rsidRPr="00C6638D" w:rsidRDefault="00DD5E1A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b/>
                <w:bCs/>
                <w:color w:val="4B5C6A"/>
                <w:sz w:val="24"/>
                <w:szCs w:val="24"/>
              </w:rPr>
            </w:pPr>
            <w:proofErr w:type="spellStart"/>
            <w:r w:rsidRPr="00C6638D">
              <w:rPr>
                <w:rFonts w:ascii="GHEA Grapalat" w:eastAsia="Times New Roman" w:hAnsi="GHEA Grapalat" w:cs="Arian AMU"/>
                <w:b/>
                <w:bCs/>
                <w:color w:val="4B5C6A"/>
                <w:sz w:val="24"/>
                <w:szCs w:val="24"/>
              </w:rPr>
              <w:t>Առաջարկության</w:t>
            </w:r>
            <w:proofErr w:type="spellEnd"/>
            <w:r w:rsidRPr="00C6638D">
              <w:rPr>
                <w:rFonts w:ascii="GHEA Grapalat" w:eastAsia="Times New Roman" w:hAnsi="GHEA Grapalat" w:cs="Arian AMU"/>
                <w:b/>
                <w:bCs/>
                <w:color w:val="4B5C6A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b/>
                <w:bCs/>
                <w:color w:val="4B5C6A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42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14:paraId="4C9C1159" w14:textId="77777777" w:rsidR="00DD5E1A" w:rsidRPr="00C6638D" w:rsidRDefault="00DD5E1A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b/>
                <w:bCs/>
                <w:color w:val="4B5C6A"/>
                <w:sz w:val="24"/>
                <w:szCs w:val="24"/>
              </w:rPr>
            </w:pPr>
            <w:proofErr w:type="spellStart"/>
            <w:r w:rsidRPr="00C6638D">
              <w:rPr>
                <w:rFonts w:ascii="GHEA Grapalat" w:eastAsia="Times New Roman" w:hAnsi="GHEA Grapalat" w:cs="Arian AMU"/>
                <w:b/>
                <w:bCs/>
                <w:color w:val="4B5C6A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77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14:paraId="1A52730E" w14:textId="77777777" w:rsidR="00DD5E1A" w:rsidRPr="00C6638D" w:rsidRDefault="00DD5E1A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b/>
                <w:bCs/>
                <w:color w:val="4B5C6A"/>
                <w:sz w:val="24"/>
                <w:szCs w:val="24"/>
              </w:rPr>
            </w:pPr>
            <w:proofErr w:type="spellStart"/>
            <w:r w:rsidRPr="00C6638D">
              <w:rPr>
                <w:rFonts w:ascii="GHEA Grapalat" w:eastAsia="Times New Roman" w:hAnsi="GHEA Grapalat" w:cs="Arian AMU"/>
                <w:b/>
                <w:bCs/>
                <w:color w:val="4B5C6A"/>
                <w:sz w:val="24"/>
                <w:szCs w:val="24"/>
              </w:rPr>
              <w:t>Կատարված</w:t>
            </w:r>
            <w:proofErr w:type="spellEnd"/>
            <w:r w:rsidRPr="00C6638D">
              <w:rPr>
                <w:rFonts w:ascii="GHEA Grapalat" w:eastAsia="Times New Roman" w:hAnsi="GHEA Grapalat" w:cs="Arian AMU"/>
                <w:b/>
                <w:bCs/>
                <w:color w:val="4B5C6A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b/>
                <w:bCs/>
                <w:color w:val="4B5C6A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DD5E1A" w:rsidRPr="00C6638D" w14:paraId="2D53A390" w14:textId="77777777" w:rsidTr="00FB0241">
        <w:trPr>
          <w:gridAfter w:val="1"/>
          <w:wAfter w:w="8" w:type="dxa"/>
          <w:trHeight w:val="20"/>
        </w:trPr>
        <w:tc>
          <w:tcPr>
            <w:tcW w:w="567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776DF87E" w14:textId="77777777" w:rsidR="00DD5E1A" w:rsidRPr="00C6638D" w:rsidRDefault="00DD5E1A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b/>
                <w:bCs/>
                <w:color w:val="4B5C6A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50E2E8AB" w14:textId="77777777" w:rsidR="00DD5E1A" w:rsidRPr="00C6638D" w:rsidRDefault="00DD5E1A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1</w:t>
            </w:r>
          </w:p>
        </w:tc>
        <w:tc>
          <w:tcPr>
            <w:tcW w:w="556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2C04BB5E" w14:textId="77777777" w:rsidR="00DD5E1A" w:rsidRPr="00C6638D" w:rsidRDefault="00DD5E1A" w:rsidP="00DD5E1A">
            <w:pPr>
              <w:spacing w:after="0" w:line="240" w:lineRule="auto"/>
              <w:ind w:right="-222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2</w:t>
            </w:r>
          </w:p>
        </w:tc>
        <w:tc>
          <w:tcPr>
            <w:tcW w:w="342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4C94D76B" w14:textId="77777777" w:rsidR="00DD5E1A" w:rsidRPr="00C6638D" w:rsidRDefault="00DD5E1A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3</w:t>
            </w:r>
          </w:p>
        </w:tc>
        <w:tc>
          <w:tcPr>
            <w:tcW w:w="2766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05190EA6" w14:textId="77777777" w:rsidR="00DD5E1A" w:rsidRPr="00C6638D" w:rsidRDefault="00DD5E1A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4</w:t>
            </w:r>
          </w:p>
        </w:tc>
      </w:tr>
      <w:tr w:rsidR="00DD5E1A" w:rsidRPr="00C6638D" w14:paraId="46B7705D" w14:textId="77777777" w:rsidTr="00FB0241">
        <w:trPr>
          <w:gridAfter w:val="1"/>
          <w:wAfter w:w="8" w:type="dxa"/>
        </w:trPr>
        <w:tc>
          <w:tcPr>
            <w:tcW w:w="567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1E9F34AB" w14:textId="77777777" w:rsidR="00DD5E1A" w:rsidRDefault="00DD5E1A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1</w:t>
            </w:r>
            <w:r w:rsidR="003D739B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.</w:t>
            </w:r>
          </w:p>
          <w:p w14:paraId="09D3EE1A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26424CA6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41925ADB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6F2272BA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45286725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28316D2E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3C14CD10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2D02987D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4D879216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3C281481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7B864DF2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62D05444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70EDB57F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6A7328E3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6283DECE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51CFD617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7CB69A0F" w14:textId="78077992" w:rsidR="003D739B" w:rsidRPr="00C6638D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34E795A5" w14:textId="77777777" w:rsidR="00DD5E1A" w:rsidRDefault="00DD5E1A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  <w:lang w:val="ru-RU"/>
              </w:rPr>
              <w:t xml:space="preserve">Սամվել Մարտիրոսյան </w:t>
            </w:r>
            <w:r w:rsidRPr="00C6638D"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  <w:t>19.04.2023 15:37:48</w:t>
            </w:r>
          </w:p>
          <w:p w14:paraId="36FFCAC8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0FA416E7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5668B2BE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0F841EBC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2355A1BE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2FCE6A76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7C44C727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0EAF881B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06D489C3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2CD0DF96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780C8BF3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08C30267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7A601F78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3D37BC34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7AE2BADF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0421590B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04412DFC" w14:textId="6727FCFD" w:rsidR="003D739B" w:rsidRPr="00C6638D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</w:tc>
        <w:tc>
          <w:tcPr>
            <w:tcW w:w="556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538DCBD3" w14:textId="77777777" w:rsidR="00DD5E1A" w:rsidRPr="00C6638D" w:rsidRDefault="00DD5E1A" w:rsidP="007743E7">
            <w:pPr>
              <w:spacing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Նախագծի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հավելվածի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1-ին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կետի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համաձայն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՝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սույն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կարգը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չի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տարածվում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Լիազոր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մարմնի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ուսումնական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հաստատություններում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սովորող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փրկարարական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ծառայողների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վրա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,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այն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ինչ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, 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Փրկարար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ծառայության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մասին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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օրենքի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70-րդ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հոդվածի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8-րդ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մասի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համաձայն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՝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Լիազոր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մարմնի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ուսումնական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հաստատությունում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իրականացվում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է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նաև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հեռակա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ուսուցում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փրկարարական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ծառայության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կրտսեր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,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միջին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և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ավագ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խմբերի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պաշտոններ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զբաղեցնող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ծառայողների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համար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,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հետևաբար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՝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անհասկանալի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է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դառնում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՝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ինչի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համար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պետք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է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հեռակա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ուսուցում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ստացող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փրկարարական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ծառայողը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չկարողանա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մասնակցել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ատեստավորման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պրոցեսին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,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այն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դեպքում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,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երբ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գտնվում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է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ծառայության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մեջ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՝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շարունակելով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կատարել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իր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ֆունկցիոնալ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պարտականությունները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։</w:t>
            </w:r>
          </w:p>
        </w:tc>
        <w:tc>
          <w:tcPr>
            <w:tcW w:w="342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09ED214C" w14:textId="77777777" w:rsidR="00DD5E1A" w:rsidRPr="00C6638D" w:rsidRDefault="00FB0241" w:rsidP="00FB0241">
            <w:pPr>
              <w:spacing w:line="240" w:lineRule="auto"/>
              <w:jc w:val="center"/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</w:pPr>
            <w:proofErr w:type="spellStart"/>
            <w:r w:rsidRPr="00C6638D"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  <w:t>Չի</w:t>
            </w:r>
            <w:proofErr w:type="spellEnd"/>
            <w:r w:rsidRPr="00C6638D"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  <w:t>ընդունվել</w:t>
            </w:r>
            <w:proofErr w:type="spellEnd"/>
          </w:p>
          <w:p w14:paraId="045148BF" w14:textId="77777777" w:rsidR="00FB0241" w:rsidRPr="00C6638D" w:rsidRDefault="00FB0241" w:rsidP="00FB0241">
            <w:pPr>
              <w:spacing w:after="0" w:line="240" w:lineRule="auto"/>
              <w:ind w:firstLine="360"/>
              <w:jc w:val="both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Լիազոր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մարմնի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ուսումնական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հաստատության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համար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նախատեսվում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է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սահմանել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վարձատրության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այլ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ձևաչափ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,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որը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Կառավարության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նախագծի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տեսքով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կներակայցվի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հանրային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քննարկման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:</w:t>
            </w:r>
          </w:p>
          <w:p w14:paraId="367C22CF" w14:textId="77777777" w:rsidR="00FB0241" w:rsidRDefault="00FB0241" w:rsidP="00FB0241">
            <w:pPr>
              <w:spacing w:after="0" w:line="240" w:lineRule="auto"/>
              <w:ind w:firstLine="360"/>
              <w:jc w:val="both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35BEB22B" w14:textId="77777777" w:rsidR="007743E7" w:rsidRDefault="007743E7" w:rsidP="00FB0241">
            <w:pPr>
              <w:spacing w:after="0" w:line="240" w:lineRule="auto"/>
              <w:ind w:firstLine="360"/>
              <w:jc w:val="both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14C60B50" w14:textId="77777777" w:rsidR="007743E7" w:rsidRDefault="007743E7" w:rsidP="00FB0241">
            <w:pPr>
              <w:spacing w:after="0" w:line="240" w:lineRule="auto"/>
              <w:ind w:firstLine="360"/>
              <w:jc w:val="both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5BCAE548" w14:textId="77777777" w:rsidR="007743E7" w:rsidRDefault="007743E7" w:rsidP="00FB0241">
            <w:pPr>
              <w:spacing w:after="0" w:line="240" w:lineRule="auto"/>
              <w:ind w:firstLine="360"/>
              <w:jc w:val="both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2E5CC0AC" w14:textId="77777777" w:rsidR="007743E7" w:rsidRDefault="007743E7" w:rsidP="00FB0241">
            <w:pPr>
              <w:spacing w:after="0" w:line="240" w:lineRule="auto"/>
              <w:ind w:firstLine="360"/>
              <w:jc w:val="both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508BCED4" w14:textId="77777777" w:rsidR="007743E7" w:rsidRPr="00C6638D" w:rsidRDefault="007743E7" w:rsidP="00FB0241">
            <w:pPr>
              <w:spacing w:after="0" w:line="240" w:lineRule="auto"/>
              <w:ind w:firstLine="360"/>
              <w:jc w:val="both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437BB66A" w14:textId="77777777" w:rsidR="00FB0241" w:rsidRPr="00C6638D" w:rsidRDefault="00FB0241" w:rsidP="00FB0241">
            <w:pPr>
              <w:spacing w:after="0" w:line="240" w:lineRule="auto"/>
              <w:ind w:firstLine="360"/>
              <w:jc w:val="both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01D14F19" w14:textId="2E31BF35" w:rsidR="00FB0241" w:rsidRPr="00C6638D" w:rsidRDefault="00FB0241" w:rsidP="00FB0241">
            <w:pPr>
              <w:spacing w:after="0" w:line="240" w:lineRule="auto"/>
              <w:jc w:val="both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</w:tc>
        <w:tc>
          <w:tcPr>
            <w:tcW w:w="2766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55D425B5" w14:textId="77777777" w:rsidR="00DD5E1A" w:rsidRPr="00C6638D" w:rsidRDefault="00DD5E1A" w:rsidP="00DD5E1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DD5E1A" w:rsidRPr="00C6638D" w14:paraId="1280061E" w14:textId="77777777" w:rsidTr="00FB0241">
        <w:trPr>
          <w:gridAfter w:val="1"/>
          <w:wAfter w:w="8" w:type="dxa"/>
        </w:trPr>
        <w:tc>
          <w:tcPr>
            <w:tcW w:w="567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016E2E37" w14:textId="77777777" w:rsidR="00DD5E1A" w:rsidRDefault="00DD5E1A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lastRenderedPageBreak/>
              <w:t>2</w:t>
            </w:r>
            <w:r w:rsidR="003D739B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.</w:t>
            </w:r>
          </w:p>
          <w:p w14:paraId="5460030D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00FF1601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5DA82F5C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2C5FBDE5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7FBDBCD2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3A1ACDA8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76779481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7674824F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065E87F0" w14:textId="6488FD91" w:rsidR="003D739B" w:rsidRPr="00C6638D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56383511" w14:textId="77777777" w:rsidR="00DD5E1A" w:rsidRDefault="00DD5E1A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  <w:lang w:val="ru-RU"/>
              </w:rPr>
              <w:t xml:space="preserve">Սամվել Մարտիրոսյան </w:t>
            </w:r>
            <w:r w:rsidRPr="00C6638D"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  <w:t>19.04.2023 15:50:09</w:t>
            </w:r>
          </w:p>
          <w:p w14:paraId="7484FC33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30ACE54D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45940EE3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5123EBF5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65D987CB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347A6385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3F7E3758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5F5E30E4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7391C818" w14:textId="681DEEC7" w:rsidR="003D739B" w:rsidRPr="00C6638D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</w:tc>
        <w:tc>
          <w:tcPr>
            <w:tcW w:w="556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3AB62C9E" w14:textId="77777777" w:rsidR="00DD5E1A" w:rsidRPr="00C6638D" w:rsidRDefault="00DD5E1A" w:rsidP="00DD5E1A">
            <w:pPr>
              <w:spacing w:after="0" w:line="240" w:lineRule="auto"/>
              <w:rPr>
                <w:rFonts w:ascii="GHEA Grapalat" w:eastAsia="MS Mincho" w:hAnsi="GHEA Grapalat" w:cs="MS Mincho"/>
                <w:color w:val="273845"/>
                <w:sz w:val="24"/>
                <w:szCs w:val="24"/>
              </w:rPr>
            </w:pP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Առաջարկում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եմ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հավելվածի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1-ին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գլխում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ավելացնել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նոր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կետ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՝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հետևյալ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բովանդակությամբ</w:t>
            </w:r>
            <w:proofErr w:type="spellEnd"/>
            <w:r w:rsidRPr="00C6638D">
              <w:rPr>
                <w:rFonts w:ascii="GHEA Grapalat" w:eastAsia="MS Mincho" w:hAnsi="GHEA Grapalat" w:cs="MS Mincho"/>
                <w:color w:val="273845"/>
                <w:sz w:val="24"/>
                <w:szCs w:val="24"/>
              </w:rPr>
              <w:t>.</w:t>
            </w:r>
          </w:p>
          <w:p w14:paraId="79DA7273" w14:textId="77777777" w:rsidR="00DD5E1A" w:rsidRPr="00C6638D" w:rsidRDefault="00DD5E1A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r w:rsidRPr="00C6638D">
              <w:rPr>
                <w:rFonts w:ascii="GHEA Grapalat" w:eastAsia="MS Mincho" w:hAnsi="GHEA Grapalat" w:cs="MS Mincho"/>
                <w:color w:val="273845"/>
                <w:sz w:val="24"/>
                <w:szCs w:val="24"/>
              </w:rPr>
              <w:t>«</w:t>
            </w:r>
            <w:proofErr w:type="spellStart"/>
            <w:r w:rsidRPr="00C6638D">
              <w:rPr>
                <w:rFonts w:ascii="GHEA Grapalat" w:eastAsia="Times New Roman" w:hAnsi="GHEA Grapalat" w:cs="GHEA Grapalat"/>
                <w:color w:val="273845"/>
                <w:sz w:val="24"/>
                <w:szCs w:val="24"/>
              </w:rPr>
              <w:t>Կադրերի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GHEA Grapalat"/>
                <w:color w:val="273845"/>
                <w:sz w:val="24"/>
                <w:szCs w:val="24"/>
              </w:rPr>
              <w:t>ռ</w:t>
            </w:r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եզերվում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ընդգրկված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լինելու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ժամանակահատվածում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ատեստավորման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արդյունքները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պահպանվում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են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այն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դեպքում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,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երբ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ծառայողը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օրենքով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սահմանված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կարգով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նշանակվում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է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մինչև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կադրերի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ռեզերվում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ընդգրկվելը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զբաղեցրած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պաշտոնին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հավասարազոր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պաշտոնի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ավելի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ցածր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պաշտոնի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»։</w:t>
            </w:r>
          </w:p>
        </w:tc>
        <w:tc>
          <w:tcPr>
            <w:tcW w:w="342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040DB2A6" w14:textId="77777777" w:rsidR="00DD5E1A" w:rsidRPr="00C6638D" w:rsidRDefault="00FB0241" w:rsidP="00FB0241">
            <w:pPr>
              <w:spacing w:line="240" w:lineRule="auto"/>
              <w:jc w:val="center"/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</w:pPr>
            <w:proofErr w:type="spellStart"/>
            <w:r w:rsidRPr="00C6638D"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  <w:t>Չի</w:t>
            </w:r>
            <w:proofErr w:type="spellEnd"/>
            <w:r w:rsidRPr="00C6638D"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  <w:t>ընդունվել</w:t>
            </w:r>
            <w:proofErr w:type="spellEnd"/>
          </w:p>
          <w:p w14:paraId="0F5B23B5" w14:textId="77777777" w:rsidR="00FB0241" w:rsidRPr="00C6638D" w:rsidRDefault="00FB0241" w:rsidP="00FB0241">
            <w:pPr>
              <w:spacing w:after="0" w:line="240" w:lineRule="auto"/>
              <w:ind w:firstLine="360"/>
              <w:jc w:val="both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Ներկայացված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առաջարկությունը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լրացուցիչ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քննարկման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կարիք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ունի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,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քանի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որ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հավելավճարի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հաշվարկումը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նախատեսվում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է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փաստացի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կատարվող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աշխատանքի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համար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՝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որպես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լրացուցիչ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սոցիալական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երաշխիք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:</w:t>
            </w:r>
          </w:p>
          <w:p w14:paraId="4C65A9CD" w14:textId="7C3F332A" w:rsidR="00FB0241" w:rsidRPr="00C6638D" w:rsidRDefault="00FB0241" w:rsidP="00FB0241">
            <w:pPr>
              <w:spacing w:after="0" w:line="240" w:lineRule="auto"/>
              <w:ind w:firstLine="360"/>
              <w:jc w:val="both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</w:tc>
        <w:tc>
          <w:tcPr>
            <w:tcW w:w="2766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732FF968" w14:textId="77777777" w:rsidR="00DD5E1A" w:rsidRPr="00C6638D" w:rsidRDefault="00DD5E1A" w:rsidP="00DD5E1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DD5E1A" w:rsidRPr="00C6638D" w14:paraId="5C270EEC" w14:textId="77777777" w:rsidTr="00FB0241">
        <w:trPr>
          <w:gridAfter w:val="1"/>
          <w:wAfter w:w="8" w:type="dxa"/>
        </w:trPr>
        <w:tc>
          <w:tcPr>
            <w:tcW w:w="567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1F689BF9" w14:textId="77777777" w:rsidR="00DD5E1A" w:rsidRDefault="00DD5E1A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3</w:t>
            </w:r>
            <w:r w:rsidR="003D739B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.</w:t>
            </w:r>
          </w:p>
          <w:p w14:paraId="7588DC83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4592CD7F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2359368F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710A567B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29F70FE7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10D80962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77D88C51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1A703A19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45D73E06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7A99DC40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4CB736B6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38779642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5D5BC45F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42F324FD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715B9133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54775FC6" w14:textId="04DEC5EC" w:rsidR="003D739B" w:rsidRPr="00C6638D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4962E22B" w14:textId="77777777" w:rsidR="00DD5E1A" w:rsidRDefault="00DD5E1A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  <w:lang w:val="ru-RU"/>
              </w:rPr>
              <w:t xml:space="preserve">Սամվել Մարտիրոսյան </w:t>
            </w:r>
            <w:r w:rsidRPr="00C6638D"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  <w:t>19.04.2023 15:56:24</w:t>
            </w:r>
          </w:p>
          <w:p w14:paraId="09CEE7EB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62DD13B2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5C50A4A2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5E7D514B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2D856DF9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7CFD77FD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19DE87A1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405EA5E1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67EB2E00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620F9840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31C3F9E6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06B028C7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6E93F759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34662D72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0D24D450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02A21596" w14:textId="4EEA49FA" w:rsidR="003D739B" w:rsidRPr="00C6638D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</w:tc>
        <w:tc>
          <w:tcPr>
            <w:tcW w:w="556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1F22C920" w14:textId="77777777" w:rsidR="00DD5E1A" w:rsidRPr="00C6638D" w:rsidRDefault="00DD5E1A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Սույն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կարգի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10-րդ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կետի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համաձայն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՝ ՆԳ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նախարարի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հրամանը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ստորագրվելուց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հետո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քսան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աշխատանքային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օրվա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ընթացքում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կադրային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ստորաբաժանումը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համապատասխան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կառուցվածքածքային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ստորաբաժանումներ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է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ուղարկում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մեթոդական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ուղեցույց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,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այն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ինչ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՝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նույն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կարգի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5-րդ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կետի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համաձայն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՝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ատեստավորման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ենթակա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ծառայողը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ատեստավորման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օրվանից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ոչ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ուշ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,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քան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մեկ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ամիս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առաջ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տեղեկացվում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է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ատեստացիայի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անցկացման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մասին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։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Ելնելով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վերոգրյալից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՝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անհրաժեշտություն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է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առաջացել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որոշակիացնել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սույն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կարգի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10-րդ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կետով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սահմանված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ժամկետները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,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որպեսզի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ծառայողն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ունենա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պատշած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ժամանակահատված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՝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ատեստավորմանը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նախապատրաստվելու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համար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։</w:t>
            </w:r>
          </w:p>
        </w:tc>
        <w:tc>
          <w:tcPr>
            <w:tcW w:w="342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04F55DA2" w14:textId="77777777" w:rsidR="00C37CE7" w:rsidRPr="00C6638D" w:rsidRDefault="00C37CE7" w:rsidP="00C37CE7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</w:pPr>
            <w:proofErr w:type="spellStart"/>
            <w:r w:rsidRPr="00C6638D"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  <w:t>Ընդունվել</w:t>
            </w:r>
            <w:proofErr w:type="spellEnd"/>
            <w:r w:rsidRPr="00C6638D"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  <w:t xml:space="preserve"> է</w:t>
            </w:r>
          </w:p>
          <w:p w14:paraId="20211D92" w14:textId="77777777" w:rsidR="004B6FBD" w:rsidRPr="00C6638D" w:rsidRDefault="004B6FBD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67D1E578" w14:textId="77777777" w:rsidR="004B6FBD" w:rsidRPr="00C6638D" w:rsidRDefault="004B6FBD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5FD20AB7" w14:textId="77777777" w:rsidR="004B6FBD" w:rsidRDefault="004B6FBD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5AFDFB9D" w14:textId="77777777" w:rsidR="00C37CE7" w:rsidRDefault="00C37CE7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174FCB30" w14:textId="77777777" w:rsidR="00C37CE7" w:rsidRDefault="00C37CE7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10935C03" w14:textId="77777777" w:rsidR="00C37CE7" w:rsidRDefault="00C37CE7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54B99B85" w14:textId="77777777" w:rsidR="00C37CE7" w:rsidRDefault="00C37CE7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0778E6B6" w14:textId="77777777" w:rsidR="00C37CE7" w:rsidRPr="00C6638D" w:rsidRDefault="00C37CE7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3A303802" w14:textId="77777777" w:rsidR="004B6FBD" w:rsidRPr="00C6638D" w:rsidRDefault="004B6FBD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73261954" w14:textId="77777777" w:rsidR="004B6FBD" w:rsidRPr="00C6638D" w:rsidRDefault="004B6FBD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6EE0118E" w14:textId="77777777" w:rsidR="004B6FBD" w:rsidRPr="00C6638D" w:rsidRDefault="004B6FBD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3552EA56" w14:textId="77777777" w:rsidR="004B6FBD" w:rsidRPr="00C6638D" w:rsidRDefault="004B6FBD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6FDD7F9A" w14:textId="77777777" w:rsidR="004B6FBD" w:rsidRPr="00C6638D" w:rsidRDefault="004B6FBD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6B5386B2" w14:textId="77777777" w:rsidR="004B6FBD" w:rsidRPr="00C6638D" w:rsidRDefault="004B6FBD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4129906F" w14:textId="77777777" w:rsidR="004B6FBD" w:rsidRPr="00C6638D" w:rsidRDefault="004B6FBD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148A9BDC" w14:textId="241464D7" w:rsidR="004B6FBD" w:rsidRPr="00C6638D" w:rsidRDefault="004B6FBD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</w:tc>
        <w:tc>
          <w:tcPr>
            <w:tcW w:w="2766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2489F920" w14:textId="77777777" w:rsidR="00DD5E1A" w:rsidRPr="00C6638D" w:rsidRDefault="00DD5E1A" w:rsidP="00DD5E1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DD5E1A" w:rsidRPr="00C6638D" w14:paraId="7A7CB614" w14:textId="77777777" w:rsidTr="00FB0241">
        <w:trPr>
          <w:gridAfter w:val="1"/>
          <w:wAfter w:w="8" w:type="dxa"/>
        </w:trPr>
        <w:tc>
          <w:tcPr>
            <w:tcW w:w="567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1746CD1" w14:textId="58F1C865" w:rsidR="00DD5E1A" w:rsidRPr="00C6638D" w:rsidRDefault="00DD5E1A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4</w:t>
            </w:r>
            <w:r w:rsidR="003D739B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.</w:t>
            </w:r>
          </w:p>
        </w:tc>
        <w:tc>
          <w:tcPr>
            <w:tcW w:w="2693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29BECC41" w14:textId="77777777" w:rsidR="00DD5E1A" w:rsidRDefault="00DD5E1A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  <w:lang w:val="ru-RU"/>
              </w:rPr>
              <w:t xml:space="preserve">Սամվել Մարտիրոսյան </w:t>
            </w:r>
            <w:r w:rsidRPr="00C6638D"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  <w:t>19.04.2023 16:01:53</w:t>
            </w:r>
          </w:p>
          <w:p w14:paraId="4A7F7C25" w14:textId="4EA1A188" w:rsidR="003D739B" w:rsidRPr="00C6638D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</w:tc>
        <w:tc>
          <w:tcPr>
            <w:tcW w:w="556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17CA78B3" w14:textId="77777777" w:rsidR="00DD5E1A" w:rsidRPr="00C6638D" w:rsidRDefault="00DD5E1A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Առաջարկում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եմ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կարգի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համարակալումը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փոփոխել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,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քանի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որ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12-րդ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կետում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նշվում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է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ատեստավորման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հանձնաժողովի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, 13-15-րդ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կետերում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թեստավորման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փուլի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,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իսկ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16-րդ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lastRenderedPageBreak/>
              <w:t>կետում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՝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կրկին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ատեստավորման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հանձնաժողովի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մասին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։</w:t>
            </w:r>
          </w:p>
        </w:tc>
        <w:tc>
          <w:tcPr>
            <w:tcW w:w="342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40AD847F" w14:textId="77777777" w:rsidR="00DD5E1A" w:rsidRPr="00C6638D" w:rsidRDefault="004B6FBD" w:rsidP="004B6FBD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</w:pPr>
            <w:proofErr w:type="spellStart"/>
            <w:r w:rsidRPr="00C6638D"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  <w:lastRenderedPageBreak/>
              <w:t>Ընդունվել</w:t>
            </w:r>
            <w:proofErr w:type="spellEnd"/>
            <w:r w:rsidRPr="00C6638D"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  <w:t xml:space="preserve"> է</w:t>
            </w:r>
          </w:p>
          <w:p w14:paraId="0E11BE30" w14:textId="77777777" w:rsidR="004B6FBD" w:rsidRPr="00C6638D" w:rsidRDefault="004B6FBD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4D78990A" w14:textId="77777777" w:rsidR="004B6FBD" w:rsidRPr="00C6638D" w:rsidRDefault="004B6FBD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1607D46C" w14:textId="77777777" w:rsidR="004B6FBD" w:rsidRPr="00C6638D" w:rsidRDefault="004B6FBD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7FFDCD37" w14:textId="77777777" w:rsidR="004B6FBD" w:rsidRPr="00C6638D" w:rsidRDefault="004B6FBD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4D853C06" w14:textId="45F6DC04" w:rsidR="004B6FBD" w:rsidRPr="00C6638D" w:rsidRDefault="004B6FBD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</w:tc>
        <w:tc>
          <w:tcPr>
            <w:tcW w:w="2766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0B5C9996" w14:textId="77777777" w:rsidR="00DD5E1A" w:rsidRPr="00C6638D" w:rsidRDefault="00DD5E1A" w:rsidP="00DD5E1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DD5E1A" w:rsidRPr="00C6638D" w14:paraId="469426A3" w14:textId="77777777" w:rsidTr="00FB0241">
        <w:trPr>
          <w:gridAfter w:val="1"/>
          <w:wAfter w:w="8" w:type="dxa"/>
        </w:trPr>
        <w:tc>
          <w:tcPr>
            <w:tcW w:w="567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4D701DF" w14:textId="77777777" w:rsidR="00DD5E1A" w:rsidRDefault="00DD5E1A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lastRenderedPageBreak/>
              <w:t>5</w:t>
            </w:r>
            <w:r w:rsidR="003D739B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.</w:t>
            </w:r>
          </w:p>
          <w:p w14:paraId="74513F58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24C56A99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78EE9CAA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2E0AE719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72B98837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1B27CC73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4EDE27B0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56063636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77F67068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62009BD0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121627AA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499B29ED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18D6C0CB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2E430D89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6C1A72B2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4F7D864C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1B0091C1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769CD488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7CDB8B3F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1B77E309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75B5A8B4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458D7551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7FB1E24B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40258C75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035B1291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5CB7243D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1659366E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7CEB8FBC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1D620C03" w14:textId="7789CF88" w:rsidR="003D739B" w:rsidRPr="00C6638D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440C4448" w14:textId="47E93F81" w:rsidR="00DD5E1A" w:rsidRDefault="00DD5E1A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  <w:lang w:val="ru-RU"/>
              </w:rPr>
              <w:t xml:space="preserve">Սամվել Մարտիրոսյան </w:t>
            </w:r>
            <w:r w:rsidRPr="00C6638D"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  <w:t>19.04.2023 16:06:15</w:t>
            </w:r>
          </w:p>
          <w:p w14:paraId="5A36000E" w14:textId="64AD067B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5CDE7E04" w14:textId="5E95376B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1D7BE727" w14:textId="355F907F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2E371CFF" w14:textId="136039B5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6D928AC6" w14:textId="29E2CCB6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7CD4227A" w14:textId="713BA3A5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1801DE90" w14:textId="1AC40A43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6DCA7EE9" w14:textId="0C7390EE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488BBDAC" w14:textId="33F846B4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56BD2B59" w14:textId="3234EBDF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33498B20" w14:textId="276B1E8C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537FA51E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2CFEA13E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27142ED4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7BD6DE94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2F0DE52B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5DD7C58E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7E57C4DA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7AD4F344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5958B0D3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03FA2357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2B1099B2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09F3485D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0D4F6D70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3D5A7133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3CA7C735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002F73D5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13783A50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71CF7E84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5DB5F314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5573948C" w14:textId="40357428" w:rsidR="003D739B" w:rsidRPr="00C6638D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</w:tc>
        <w:tc>
          <w:tcPr>
            <w:tcW w:w="556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169D0488" w14:textId="77777777" w:rsidR="00DD5E1A" w:rsidRDefault="00DD5E1A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Սույն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կարգի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16-րդ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կետի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համաձայն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՝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հանձնաժողովի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կազմում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ընդգրկվում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են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նաև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Փրկարար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ծառայության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տնօրենի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տեղակալը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տեղակալները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։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Հաշվի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առնելով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,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որ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կարգի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1-ին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կետի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համաձայն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կարգի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գործողությունը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տարածվում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է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նաև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տնօրենի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տեղակալի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վրա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,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ուստի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՝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միաժամանակ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բոլոր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տեղակալները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չեն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կարող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մասնակցել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ատեստավորմանը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՝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հանձնաժողովի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կազմը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պահպանելու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համար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։</w:t>
            </w:r>
          </w:p>
          <w:p w14:paraId="69A0BB50" w14:textId="77777777" w:rsidR="00F80E5A" w:rsidRDefault="00F80E5A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3EC8DD31" w14:textId="77777777" w:rsidR="00213DF1" w:rsidRDefault="00213DF1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6C1B262D" w14:textId="77777777" w:rsidR="00213DF1" w:rsidRDefault="00213DF1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24C71BA5" w14:textId="77777777" w:rsidR="00213DF1" w:rsidRDefault="00213DF1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0E28D861" w14:textId="77777777" w:rsidR="00213DF1" w:rsidRDefault="00213DF1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6A6ADA13" w14:textId="77777777" w:rsidR="00213DF1" w:rsidRDefault="00213DF1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6013C5A9" w14:textId="77777777" w:rsidR="00213DF1" w:rsidRDefault="00213DF1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29224CBC" w14:textId="77777777" w:rsidR="00213DF1" w:rsidRDefault="00213DF1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5D076283" w14:textId="77777777" w:rsidR="00213DF1" w:rsidRDefault="00213DF1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67D2C648" w14:textId="77777777" w:rsidR="00213DF1" w:rsidRDefault="00213DF1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526415C1" w14:textId="77777777" w:rsidR="00213DF1" w:rsidRDefault="00213DF1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6A69BF0E" w14:textId="77777777" w:rsidR="00213DF1" w:rsidRDefault="00213DF1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48ED2740" w14:textId="77777777" w:rsidR="00213DF1" w:rsidRDefault="00213DF1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3891694E" w14:textId="77777777" w:rsidR="00213DF1" w:rsidRDefault="00213DF1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2FBA8A98" w14:textId="77777777" w:rsidR="00213DF1" w:rsidRDefault="00213DF1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676FF16E" w14:textId="77777777" w:rsidR="00213DF1" w:rsidRDefault="00213DF1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7E6A344A" w14:textId="77777777" w:rsidR="00213DF1" w:rsidRDefault="00213DF1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7D65BCB3" w14:textId="77777777" w:rsidR="00213DF1" w:rsidRDefault="00213DF1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35AE9637" w14:textId="77777777" w:rsidR="00213DF1" w:rsidRDefault="00213DF1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4396A56E" w14:textId="77777777" w:rsidR="00F80E5A" w:rsidRDefault="00F80E5A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36025BB2" w14:textId="77777777" w:rsidR="00F80E5A" w:rsidRDefault="00F80E5A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4E16A74F" w14:textId="77777777" w:rsidR="00F80E5A" w:rsidRPr="00C6638D" w:rsidRDefault="00F80E5A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4C329B43" w14:textId="5D84DA2E" w:rsidR="004B6FBD" w:rsidRDefault="00F80E5A" w:rsidP="00F80E5A">
            <w:pPr>
              <w:spacing w:line="240" w:lineRule="auto"/>
              <w:jc w:val="center"/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  <w:t>Չի</w:t>
            </w:r>
            <w:proofErr w:type="spellEnd"/>
            <w:r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  <w:t>ը</w:t>
            </w:r>
            <w:r w:rsidR="004B6FBD" w:rsidRPr="00C6638D"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  <w:t>նդունվել</w:t>
            </w:r>
            <w:proofErr w:type="spellEnd"/>
          </w:p>
          <w:p w14:paraId="302A5D92" w14:textId="62EE5BF1" w:rsidR="00DD5E1A" w:rsidRDefault="00F80E5A" w:rsidP="00213DF1">
            <w:pPr>
              <w:spacing w:after="0" w:line="240" w:lineRule="auto"/>
              <w:ind w:firstLine="331"/>
              <w:jc w:val="both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proofErr w:type="spellStart"/>
            <w:r w:rsidRPr="00F80E5A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Ատեստավորման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հանձնաժողովը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բաղկացած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է </w:t>
            </w:r>
            <w:r w:rsidR="003E1EE6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12</w:t>
            </w:r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անդամից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իսկ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դրա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աշխատանքները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իրավազոր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է 5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անդամի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մասնակցության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պարագայում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Փրկարար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ծառայության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տնօրենի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տեղակալները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որպես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հանձնաժողովի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անդամներ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չմասնակցելը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չի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կարող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հիմք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հանդիսանալ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ատեստավորման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հանձնաժողովի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աշխատանքների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չիրականացման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համար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եթե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մյուս</w:t>
            </w:r>
            <w:proofErr w:type="spellEnd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անդամները</w:t>
            </w:r>
            <w:proofErr w:type="spellEnd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ներկա</w:t>
            </w:r>
            <w:proofErr w:type="spellEnd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են</w:t>
            </w:r>
            <w:proofErr w:type="spellEnd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: </w:t>
            </w:r>
            <w:proofErr w:type="spellStart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Այսինքն</w:t>
            </w:r>
            <w:proofErr w:type="spellEnd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հանձնաժողովի</w:t>
            </w:r>
            <w:proofErr w:type="spellEnd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մնացած</w:t>
            </w:r>
            <w:proofErr w:type="spellEnd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անդամների</w:t>
            </w:r>
            <w:proofErr w:type="spellEnd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մասնակցության</w:t>
            </w:r>
            <w:proofErr w:type="spellEnd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պարագայում</w:t>
            </w:r>
            <w:proofErr w:type="spellEnd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հանձնաժողովը</w:t>
            </w:r>
            <w:proofErr w:type="spellEnd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կիրականացնի</w:t>
            </w:r>
            <w:proofErr w:type="spellEnd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իր</w:t>
            </w:r>
            <w:proofErr w:type="spellEnd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գործառույթները</w:t>
            </w:r>
            <w:proofErr w:type="spellEnd"/>
            <w:r w:rsidR="00213DF1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:</w:t>
            </w:r>
          </w:p>
          <w:p w14:paraId="6D4A29E7" w14:textId="77777777" w:rsidR="003D739B" w:rsidRDefault="003D739B" w:rsidP="00213DF1">
            <w:pPr>
              <w:spacing w:after="0" w:line="240" w:lineRule="auto"/>
              <w:ind w:firstLine="331"/>
              <w:jc w:val="both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05E6A3ED" w14:textId="353B8850" w:rsidR="00213DF1" w:rsidRDefault="00213DF1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60F44F58" w14:textId="77777777" w:rsidR="00213DF1" w:rsidRDefault="00213DF1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1FC4475F" w14:textId="77777777" w:rsidR="00213DF1" w:rsidRPr="00C6638D" w:rsidRDefault="00213DF1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561D637B" w14:textId="77777777" w:rsidR="004B6FBD" w:rsidRPr="00C6638D" w:rsidRDefault="004B6FBD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</w:tc>
        <w:tc>
          <w:tcPr>
            <w:tcW w:w="2766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407E4119" w14:textId="77777777" w:rsidR="00DD5E1A" w:rsidRPr="00C6638D" w:rsidRDefault="00DD5E1A" w:rsidP="00DD5E1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DD5E1A" w:rsidRPr="00C6638D" w14:paraId="7B2EECEE" w14:textId="77777777" w:rsidTr="00FB0241">
        <w:trPr>
          <w:gridAfter w:val="1"/>
          <w:wAfter w:w="8" w:type="dxa"/>
        </w:trPr>
        <w:tc>
          <w:tcPr>
            <w:tcW w:w="567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D55FBAA" w14:textId="77777777" w:rsidR="00DD5E1A" w:rsidRDefault="00DD5E1A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lastRenderedPageBreak/>
              <w:t>6</w:t>
            </w:r>
            <w:r w:rsidR="003D739B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.</w:t>
            </w:r>
          </w:p>
          <w:p w14:paraId="30E5313D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5A01BD29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39536CD9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6507FC30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298B76DC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64D4B022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1E13E536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35553E01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6E674037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3ED58AEA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3C9B0ACA" w14:textId="0A1766F5" w:rsidR="003D739B" w:rsidRPr="00C6638D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07D1B58E" w14:textId="77777777" w:rsidR="00DD5E1A" w:rsidRDefault="00DD5E1A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  <w:lang w:val="ru-RU"/>
              </w:rPr>
              <w:t xml:space="preserve">Սամվել Մարտիրոսյան </w:t>
            </w:r>
            <w:r w:rsidRPr="00C6638D"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  <w:t>19.04.2023 16:10:11</w:t>
            </w:r>
          </w:p>
          <w:p w14:paraId="03841CE5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22676242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40FE03EB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68400DBD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701807C9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572EB7CD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6CAC18DC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1452057C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57B5164F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147DA321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22F9BD7A" w14:textId="5925A6D2" w:rsidR="003D739B" w:rsidRPr="00C6638D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</w:tc>
        <w:tc>
          <w:tcPr>
            <w:tcW w:w="556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3A6B20F3" w14:textId="32E7DE7D" w:rsidR="00DD5E1A" w:rsidRDefault="00DD5E1A" w:rsidP="001570C1">
            <w:pPr>
              <w:spacing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Առաջարկում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եմ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ատեստավորման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առաջին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փուլ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սահմանել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ֆիզիկական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պատրաստության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փուլը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՝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թեստայինի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փոխարեն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։</w:t>
            </w:r>
          </w:p>
          <w:p w14:paraId="044F2F6A" w14:textId="77777777" w:rsidR="003D739B" w:rsidRDefault="003D739B" w:rsidP="001570C1">
            <w:pPr>
              <w:spacing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47C5B2BE" w14:textId="77777777" w:rsidR="00EB32F3" w:rsidRDefault="00EB32F3" w:rsidP="001570C1">
            <w:pPr>
              <w:spacing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380AFB71" w14:textId="77777777" w:rsidR="00EB32F3" w:rsidRDefault="00EB32F3" w:rsidP="001570C1">
            <w:pPr>
              <w:spacing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1E47418B" w14:textId="77777777" w:rsidR="001570C1" w:rsidRPr="00C6638D" w:rsidRDefault="001570C1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67CD9C6D" w14:textId="77777777" w:rsidR="001570C1" w:rsidRPr="00C6638D" w:rsidRDefault="001570C1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7CBCED4B" w14:textId="77777777" w:rsidR="001570C1" w:rsidRPr="00C6638D" w:rsidRDefault="001570C1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50A3F2C4" w14:textId="77777777" w:rsidR="001570C1" w:rsidRPr="00C6638D" w:rsidRDefault="001570C1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61E6BFD8" w14:textId="77777777" w:rsidR="001570C1" w:rsidRPr="00C6638D" w:rsidRDefault="001570C1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1EAE9EAB" w14:textId="77777777" w:rsidR="00DD5E1A" w:rsidRPr="00C6638D" w:rsidRDefault="004B6FBD" w:rsidP="001570C1">
            <w:pPr>
              <w:spacing w:line="240" w:lineRule="auto"/>
              <w:jc w:val="center"/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</w:pPr>
            <w:proofErr w:type="spellStart"/>
            <w:r w:rsidRPr="00C6638D"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  <w:t>Չի</w:t>
            </w:r>
            <w:proofErr w:type="spellEnd"/>
            <w:r w:rsidRPr="00C6638D"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  <w:t>ընդունվել</w:t>
            </w:r>
            <w:proofErr w:type="spellEnd"/>
          </w:p>
          <w:p w14:paraId="1C12F767" w14:textId="77777777" w:rsidR="001570C1" w:rsidRDefault="00EB32F3" w:rsidP="00EB32F3">
            <w:pPr>
              <w:spacing w:after="0" w:line="240" w:lineRule="auto"/>
              <w:ind w:firstLine="330"/>
              <w:jc w:val="both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Առաջարկությունն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անհիմն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է: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Ատեստավորման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փուլերը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որոշվել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ըստ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ատեստավորման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դժվարության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աճման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հաջորդականությամբ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հեշտից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ավելի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դժվար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Գտնում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թեստավորման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="003E1EE6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ընհանուր</w:t>
            </w:r>
            <w:proofErr w:type="spellEnd"/>
            <w:r w:rsidR="003E1EE6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="003E1EE6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բաժինն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ավելի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հեշտ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="003E1EE6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փուլ</w:t>
            </w:r>
            <w:proofErr w:type="spellEnd"/>
            <w:r w:rsidR="003E1EE6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է</w:t>
            </w:r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քան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ստուգարքի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փուլը</w:t>
            </w:r>
            <w:proofErr w:type="spellEnd"/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:</w:t>
            </w:r>
          </w:p>
          <w:p w14:paraId="6C5AA918" w14:textId="6CDAAC5A" w:rsidR="003D739B" w:rsidRPr="00C6638D" w:rsidRDefault="003D739B" w:rsidP="00EB32F3">
            <w:pPr>
              <w:spacing w:after="0" w:line="240" w:lineRule="auto"/>
              <w:ind w:firstLine="330"/>
              <w:jc w:val="both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</w:tc>
        <w:tc>
          <w:tcPr>
            <w:tcW w:w="2766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6D15DF93" w14:textId="77777777" w:rsidR="00DD5E1A" w:rsidRPr="00C6638D" w:rsidRDefault="00DD5E1A" w:rsidP="00DD5E1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DD5E1A" w:rsidRPr="00C6638D" w14:paraId="5D7DDE7E" w14:textId="77777777" w:rsidTr="00FB0241">
        <w:trPr>
          <w:gridAfter w:val="1"/>
          <w:wAfter w:w="8" w:type="dxa"/>
        </w:trPr>
        <w:tc>
          <w:tcPr>
            <w:tcW w:w="567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EE1EDED" w14:textId="77777777" w:rsidR="00DD5E1A" w:rsidRDefault="00DD5E1A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7</w:t>
            </w:r>
            <w:r w:rsidR="003D739B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.</w:t>
            </w:r>
          </w:p>
          <w:p w14:paraId="3AAFC70C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52446145" w14:textId="4C71895E" w:rsidR="003D739B" w:rsidRPr="00C6638D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245462D1" w14:textId="77777777" w:rsidR="00DD5E1A" w:rsidRPr="00C6638D" w:rsidRDefault="00DD5E1A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  <w:lang w:val="ru-RU"/>
              </w:rPr>
              <w:t xml:space="preserve">Սամվել Մարտիրոսյան </w:t>
            </w:r>
            <w:r w:rsidRPr="00C6638D"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  <w:t>19.04.2023 16:13:25</w:t>
            </w:r>
          </w:p>
        </w:tc>
        <w:tc>
          <w:tcPr>
            <w:tcW w:w="556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545FC218" w14:textId="77777777" w:rsidR="00DD5E1A" w:rsidRPr="00C6638D" w:rsidRDefault="00DD5E1A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Առաջարկում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եմ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53-րդ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կետում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«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սույն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կարգի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53-րդ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կետի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»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բառերը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փոխարինել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«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սույն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կարգի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52-րդ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կետի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»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բառերով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։</w:t>
            </w:r>
          </w:p>
        </w:tc>
        <w:tc>
          <w:tcPr>
            <w:tcW w:w="342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558C935B" w14:textId="77777777" w:rsidR="008D741C" w:rsidRPr="00C6638D" w:rsidRDefault="008D741C" w:rsidP="008D741C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</w:pPr>
            <w:proofErr w:type="spellStart"/>
            <w:r w:rsidRPr="00C6638D"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  <w:t>Ընդունվել</w:t>
            </w:r>
            <w:proofErr w:type="spellEnd"/>
            <w:r w:rsidRPr="00C6638D"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  <w:t xml:space="preserve"> է</w:t>
            </w:r>
          </w:p>
          <w:p w14:paraId="06053EBC" w14:textId="77777777" w:rsidR="00DD5E1A" w:rsidRPr="00C6638D" w:rsidRDefault="00DD5E1A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78A5E835" w14:textId="77777777" w:rsidR="008D741C" w:rsidRPr="00C6638D" w:rsidRDefault="008D741C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</w:tc>
        <w:tc>
          <w:tcPr>
            <w:tcW w:w="2766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0FCA4320" w14:textId="77777777" w:rsidR="00DD5E1A" w:rsidRPr="00C6638D" w:rsidRDefault="00DD5E1A" w:rsidP="00DD5E1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DD5E1A" w:rsidRPr="00C6638D" w14:paraId="57A82215" w14:textId="77777777" w:rsidTr="00FB0241">
        <w:trPr>
          <w:gridAfter w:val="1"/>
          <w:wAfter w:w="8" w:type="dxa"/>
        </w:trPr>
        <w:tc>
          <w:tcPr>
            <w:tcW w:w="567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45FED68" w14:textId="77777777" w:rsidR="00DD5E1A" w:rsidRDefault="00DD5E1A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8</w:t>
            </w:r>
            <w:r w:rsidR="003D739B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.</w:t>
            </w:r>
          </w:p>
          <w:p w14:paraId="242E2B8D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13C233D5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0D50ADB2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678E6D4D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40CD66A2" w14:textId="6B24383D" w:rsidR="003D739B" w:rsidRPr="00C6638D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5BA4769C" w14:textId="77777777" w:rsidR="00DD5E1A" w:rsidRDefault="00DD5E1A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  <w:lang w:val="ru-RU"/>
              </w:rPr>
              <w:t xml:space="preserve">Սամվել Մարտիրոսյան </w:t>
            </w:r>
            <w:r w:rsidRPr="00C6638D"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  <w:t>19.04.2023 16:16:20</w:t>
            </w:r>
          </w:p>
          <w:p w14:paraId="4420C8DC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339B6418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3C195F65" w14:textId="77777777" w:rsidR="003D739B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4B5C6A"/>
                <w:sz w:val="21"/>
                <w:szCs w:val="21"/>
                <w:bdr w:val="none" w:sz="0" w:space="0" w:color="auto" w:frame="1"/>
              </w:rPr>
            </w:pPr>
          </w:p>
          <w:p w14:paraId="22E72D0B" w14:textId="6B5BCECC" w:rsidR="003D739B" w:rsidRPr="00C6638D" w:rsidRDefault="003D739B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</w:tc>
        <w:tc>
          <w:tcPr>
            <w:tcW w:w="556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19B7D0D2" w14:textId="77777777" w:rsidR="00DD5E1A" w:rsidRPr="00C6638D" w:rsidRDefault="00DD5E1A" w:rsidP="00DD5E1A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Կարգով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կանոնակարգված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չեն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բողոքարկման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հետ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կապված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իրավահարաբերությունները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և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անհասկանալի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է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դառնում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,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թե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ինչպես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են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կայանալու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արդյունքների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վերահաշվարկը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՝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բողոքի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առկայության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դեպքում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՝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մինչև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ՀՀ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օրենսդրությամբ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սահմանված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կարգով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դատարան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դիմելը</w:t>
            </w:r>
            <w:proofErr w:type="spellEnd"/>
            <w:r w:rsidRPr="00C6638D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։</w:t>
            </w:r>
          </w:p>
        </w:tc>
        <w:tc>
          <w:tcPr>
            <w:tcW w:w="342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6772DA9A" w14:textId="77777777" w:rsidR="00EB32F3" w:rsidRPr="00C6638D" w:rsidRDefault="00EB32F3" w:rsidP="00EB32F3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</w:pPr>
            <w:proofErr w:type="spellStart"/>
            <w:r w:rsidRPr="00C6638D"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  <w:t>Ընդունվել</w:t>
            </w:r>
            <w:proofErr w:type="spellEnd"/>
            <w:r w:rsidRPr="00C6638D"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  <w:t xml:space="preserve"> է</w:t>
            </w:r>
          </w:p>
          <w:p w14:paraId="79EC2C81" w14:textId="77777777" w:rsidR="00C6638D" w:rsidRDefault="00C6638D" w:rsidP="00C6638D">
            <w:pPr>
              <w:spacing w:after="0" w:line="240" w:lineRule="auto"/>
              <w:ind w:firstLine="330"/>
              <w:jc w:val="both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2A1DCFF7" w14:textId="77777777" w:rsidR="00EB32F3" w:rsidRDefault="00EB32F3" w:rsidP="00C6638D">
            <w:pPr>
              <w:spacing w:after="0" w:line="240" w:lineRule="auto"/>
              <w:ind w:firstLine="330"/>
              <w:jc w:val="both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66400E9B" w14:textId="77777777" w:rsidR="00EB32F3" w:rsidRDefault="00EB32F3" w:rsidP="00C6638D">
            <w:pPr>
              <w:spacing w:after="0" w:line="240" w:lineRule="auto"/>
              <w:ind w:firstLine="330"/>
              <w:jc w:val="both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5BC8CBCC" w14:textId="77777777" w:rsidR="00EB32F3" w:rsidRDefault="00EB32F3" w:rsidP="00C6638D">
            <w:pPr>
              <w:spacing w:after="0" w:line="240" w:lineRule="auto"/>
              <w:ind w:firstLine="330"/>
              <w:jc w:val="both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2FD278C7" w14:textId="77777777" w:rsidR="00EB32F3" w:rsidRDefault="00EB32F3" w:rsidP="00C6638D">
            <w:pPr>
              <w:spacing w:after="0" w:line="240" w:lineRule="auto"/>
              <w:ind w:firstLine="330"/>
              <w:jc w:val="both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3BD2C941" w14:textId="2829D23B" w:rsidR="00EB32F3" w:rsidRPr="00C6638D" w:rsidRDefault="00EB32F3" w:rsidP="00C6638D">
            <w:pPr>
              <w:spacing w:after="0" w:line="240" w:lineRule="auto"/>
              <w:ind w:firstLine="330"/>
              <w:jc w:val="both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</w:tc>
        <w:tc>
          <w:tcPr>
            <w:tcW w:w="2766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207F8899" w14:textId="77777777" w:rsidR="00DD5E1A" w:rsidRPr="00C6638D" w:rsidRDefault="00DD5E1A" w:rsidP="00DD5E1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2253EC" w:rsidRPr="00C6638D" w14:paraId="624206BD" w14:textId="77777777" w:rsidTr="00FB0241">
        <w:trPr>
          <w:gridAfter w:val="1"/>
          <w:wAfter w:w="8" w:type="dxa"/>
        </w:trPr>
        <w:tc>
          <w:tcPr>
            <w:tcW w:w="567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8BF4AB2" w14:textId="77777777" w:rsidR="002253EC" w:rsidRDefault="002253EC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r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9. </w:t>
            </w:r>
          </w:p>
          <w:p w14:paraId="07468B1B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69F9E5AD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4AAA0CCB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07B4A3EC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248C8DAB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57789A55" w14:textId="77777777" w:rsidR="003D739B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212B1186" w14:textId="3F23B236" w:rsidR="003D739B" w:rsidRPr="00C6638D" w:rsidRDefault="003D739B" w:rsidP="00DD5E1A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</w:tcPr>
          <w:p w14:paraId="735D52EC" w14:textId="77777777" w:rsidR="00360BA9" w:rsidRPr="00360BA9" w:rsidRDefault="00360BA9" w:rsidP="003D739B">
            <w:pPr>
              <w:spacing w:after="0"/>
              <w:rPr>
                <w:rFonts w:ascii="GHEA Grapalat" w:hAnsi="GHEA Grapalat" w:cs="Arian AMU"/>
                <w:color w:val="273845"/>
                <w:sz w:val="24"/>
                <w:szCs w:val="24"/>
              </w:rPr>
            </w:pPr>
            <w:r>
              <w:rPr>
                <w:rFonts w:ascii="Arian AMU" w:hAnsi="Arian AMU" w:cs="Arian AMU"/>
                <w:color w:val="273845"/>
              </w:rPr>
              <w:br/>
            </w:r>
            <w:proofErr w:type="spellStart"/>
            <w:r w:rsidRPr="00360BA9">
              <w:rPr>
                <w:rFonts w:ascii="GHEA Grapalat" w:hAnsi="GHEA Grapalat" w:cs="Arian AMU"/>
                <w:color w:val="273845"/>
                <w:sz w:val="24"/>
                <w:szCs w:val="24"/>
              </w:rPr>
              <w:t>Իրավունքի</w:t>
            </w:r>
            <w:proofErr w:type="spellEnd"/>
            <w:r w:rsidRPr="00360BA9">
              <w:rPr>
                <w:rFonts w:ascii="GHEA Grapalat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360BA9">
              <w:rPr>
                <w:rFonts w:ascii="GHEA Grapalat" w:hAnsi="GHEA Grapalat" w:cs="Arian AMU"/>
                <w:color w:val="273845"/>
                <w:sz w:val="24"/>
                <w:szCs w:val="24"/>
              </w:rPr>
              <w:t>զարգացման</w:t>
            </w:r>
            <w:proofErr w:type="spellEnd"/>
            <w:r w:rsidRPr="00360BA9">
              <w:rPr>
                <w:rFonts w:ascii="GHEA Grapalat" w:hAnsi="GHEA Grapalat" w:cs="Arian AMU"/>
                <w:color w:val="273845"/>
                <w:sz w:val="24"/>
                <w:szCs w:val="24"/>
              </w:rPr>
              <w:t xml:space="preserve"> և </w:t>
            </w:r>
            <w:proofErr w:type="spellStart"/>
            <w:r w:rsidRPr="00360BA9">
              <w:rPr>
                <w:rFonts w:ascii="GHEA Grapalat" w:hAnsi="GHEA Grapalat" w:cs="Arian AMU"/>
                <w:color w:val="273845"/>
                <w:sz w:val="24"/>
                <w:szCs w:val="24"/>
              </w:rPr>
              <w:t>պաշտպանության</w:t>
            </w:r>
            <w:proofErr w:type="spellEnd"/>
            <w:r w:rsidRPr="00360BA9">
              <w:rPr>
                <w:rFonts w:ascii="GHEA Grapalat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360BA9">
              <w:rPr>
                <w:rFonts w:ascii="GHEA Grapalat" w:hAnsi="GHEA Grapalat" w:cs="Arian AMU"/>
                <w:color w:val="273845"/>
                <w:sz w:val="24"/>
                <w:szCs w:val="24"/>
              </w:rPr>
              <w:t>հիմնադրամ</w:t>
            </w:r>
            <w:proofErr w:type="spellEnd"/>
          </w:p>
          <w:p w14:paraId="0C4BFE60" w14:textId="12B70BBD" w:rsidR="002253EC" w:rsidRPr="003D739B" w:rsidRDefault="00360BA9" w:rsidP="003D739B">
            <w:pPr>
              <w:spacing w:after="0"/>
              <w:rPr>
                <w:rFonts w:ascii="GHEA Grapalat" w:hAnsi="GHEA Grapalat" w:cs="Arian AMU"/>
                <w:color w:val="4B5C6A"/>
                <w:sz w:val="24"/>
                <w:szCs w:val="24"/>
                <w:bdr w:val="none" w:sz="0" w:space="0" w:color="auto" w:frame="1"/>
              </w:rPr>
            </w:pPr>
            <w:r w:rsidRPr="00360BA9">
              <w:rPr>
                <w:rStyle w:val="db"/>
                <w:rFonts w:ascii="GHEA Grapalat" w:hAnsi="GHEA Grapalat" w:cs="Arian AMU"/>
                <w:color w:val="4B5C6A"/>
                <w:sz w:val="24"/>
                <w:szCs w:val="24"/>
                <w:bdr w:val="none" w:sz="0" w:space="0" w:color="auto" w:frame="1"/>
              </w:rPr>
              <w:t>03.05.2023 15:42:16</w:t>
            </w:r>
            <w:bookmarkStart w:id="0" w:name="_GoBack"/>
            <w:bookmarkEnd w:id="0"/>
          </w:p>
        </w:tc>
        <w:tc>
          <w:tcPr>
            <w:tcW w:w="556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</w:tcPr>
          <w:p w14:paraId="3938998C" w14:textId="77777777" w:rsidR="002253EC" w:rsidRDefault="00360BA9" w:rsidP="00360BA9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  <w:proofErr w:type="spellStart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Ատեստավորման</w:t>
            </w:r>
            <w:proofErr w:type="spellEnd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մասնակիցների</w:t>
            </w:r>
            <w:proofErr w:type="spellEnd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իրավունքների</w:t>
            </w:r>
            <w:proofErr w:type="spellEnd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առավել</w:t>
            </w:r>
            <w:proofErr w:type="spellEnd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երաշխավորման</w:t>
            </w:r>
            <w:proofErr w:type="spellEnd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նպատակով</w:t>
            </w:r>
            <w:proofErr w:type="spellEnd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՝ </w:t>
            </w:r>
            <w:proofErr w:type="spellStart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առաջարկում</w:t>
            </w:r>
            <w:proofErr w:type="spellEnd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ենք</w:t>
            </w:r>
            <w:proofErr w:type="spellEnd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նախագծով</w:t>
            </w:r>
            <w:proofErr w:type="spellEnd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սահմանել</w:t>
            </w:r>
            <w:proofErr w:type="spellEnd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ատեստավորման</w:t>
            </w:r>
            <w:proofErr w:type="spellEnd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արդյունքները</w:t>
            </w:r>
            <w:proofErr w:type="spellEnd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բողոքարկելու</w:t>
            </w:r>
            <w:proofErr w:type="spellEnd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 xml:space="preserve"> </w:t>
            </w:r>
            <w:proofErr w:type="spellStart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կառուցակարգ</w:t>
            </w:r>
            <w:proofErr w:type="spellEnd"/>
            <w:r w:rsidRPr="00360BA9"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  <w:t>։</w:t>
            </w:r>
          </w:p>
          <w:p w14:paraId="556676B4" w14:textId="77777777" w:rsidR="003D739B" w:rsidRDefault="003D739B" w:rsidP="00360BA9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20921D89" w14:textId="77777777" w:rsidR="003D739B" w:rsidRDefault="003D739B" w:rsidP="00360BA9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  <w:p w14:paraId="5A6A614B" w14:textId="56E4BF77" w:rsidR="003D739B" w:rsidRPr="00C6638D" w:rsidRDefault="003D739B" w:rsidP="00360BA9">
            <w:pPr>
              <w:spacing w:after="0" w:line="240" w:lineRule="auto"/>
              <w:rPr>
                <w:rFonts w:ascii="GHEA Grapalat" w:eastAsia="Times New Roman" w:hAnsi="GHEA Grapalat" w:cs="Arian AMU"/>
                <w:color w:val="273845"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</w:tcPr>
          <w:p w14:paraId="32331EFA" w14:textId="2083DA6D" w:rsidR="00360BA9" w:rsidRDefault="00360BA9" w:rsidP="00360BA9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</w:pPr>
            <w:proofErr w:type="spellStart"/>
            <w:r w:rsidRPr="00C6638D"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  <w:t>Ընդունվել</w:t>
            </w:r>
            <w:proofErr w:type="spellEnd"/>
            <w:r w:rsidRPr="00C6638D"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  <w:t xml:space="preserve"> է</w:t>
            </w:r>
          </w:p>
          <w:p w14:paraId="7D5F5046" w14:textId="4C9794F9" w:rsidR="003D739B" w:rsidRDefault="003D739B" w:rsidP="00360BA9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</w:pPr>
          </w:p>
          <w:p w14:paraId="6E3B04EC" w14:textId="6938C439" w:rsidR="003D739B" w:rsidRDefault="003D739B" w:rsidP="00360BA9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</w:pPr>
          </w:p>
          <w:p w14:paraId="41CCAD87" w14:textId="6429E051" w:rsidR="003D739B" w:rsidRDefault="003D739B" w:rsidP="00360BA9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</w:pPr>
          </w:p>
          <w:p w14:paraId="358F802F" w14:textId="5D354F1C" w:rsidR="003D739B" w:rsidRDefault="003D739B" w:rsidP="00360BA9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</w:pPr>
          </w:p>
          <w:p w14:paraId="6128BC50" w14:textId="72CD2C6A" w:rsidR="003D739B" w:rsidRDefault="003D739B" w:rsidP="00360BA9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</w:pPr>
          </w:p>
          <w:p w14:paraId="442DD92A" w14:textId="77777777" w:rsidR="003D739B" w:rsidRPr="00C6638D" w:rsidRDefault="003D739B" w:rsidP="00360BA9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</w:pPr>
          </w:p>
          <w:p w14:paraId="3E2371D5" w14:textId="77777777" w:rsidR="002253EC" w:rsidRPr="00C6638D" w:rsidRDefault="002253EC" w:rsidP="00EB32F3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b/>
                <w:bCs/>
                <w:color w:val="273845"/>
                <w:sz w:val="24"/>
                <w:szCs w:val="24"/>
              </w:rPr>
            </w:pPr>
          </w:p>
        </w:tc>
        <w:tc>
          <w:tcPr>
            <w:tcW w:w="2766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</w:tcPr>
          <w:p w14:paraId="70D2CE52" w14:textId="77777777" w:rsidR="002253EC" w:rsidRPr="00C6638D" w:rsidRDefault="002253EC" w:rsidP="00DD5E1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</w:tbl>
    <w:p w14:paraId="68306AED" w14:textId="77777777" w:rsidR="00DD5E1A" w:rsidRPr="00C6638D" w:rsidRDefault="00DD5E1A" w:rsidP="003D739B">
      <w:pPr>
        <w:rPr>
          <w:rFonts w:ascii="GHEA Grapalat" w:hAnsi="GHEA Grapalat"/>
          <w:b/>
          <w:sz w:val="24"/>
          <w:szCs w:val="24"/>
        </w:rPr>
      </w:pPr>
    </w:p>
    <w:sectPr w:rsidR="00DD5E1A" w:rsidRPr="00C6638D" w:rsidSect="00360BA9">
      <w:pgSz w:w="15840" w:h="12240" w:orient="landscape"/>
      <w:pgMar w:top="450" w:right="672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5002EEF" w:usb1="5000000B" w:usb2="00000000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70B"/>
    <w:rsid w:val="0003298A"/>
    <w:rsid w:val="001570C1"/>
    <w:rsid w:val="00213DF1"/>
    <w:rsid w:val="002253EC"/>
    <w:rsid w:val="002D5C7C"/>
    <w:rsid w:val="00360BA9"/>
    <w:rsid w:val="003D739B"/>
    <w:rsid w:val="003E1EE6"/>
    <w:rsid w:val="0045717E"/>
    <w:rsid w:val="004B6FBD"/>
    <w:rsid w:val="0056470B"/>
    <w:rsid w:val="007743E7"/>
    <w:rsid w:val="008D741C"/>
    <w:rsid w:val="00907D94"/>
    <w:rsid w:val="00C231FC"/>
    <w:rsid w:val="00C37CE7"/>
    <w:rsid w:val="00C6638D"/>
    <w:rsid w:val="00D8014C"/>
    <w:rsid w:val="00DD5E1A"/>
    <w:rsid w:val="00EB32F3"/>
    <w:rsid w:val="00F80E5A"/>
    <w:rsid w:val="00FB0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76C49E"/>
  <w15:chartTrackingRefBased/>
  <w15:docId w15:val="{2F922320-EC5A-42AE-994B-EF2E63820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b">
    <w:name w:val="db"/>
    <w:basedOn w:val="DefaultParagraphFont"/>
    <w:rsid w:val="00DD5E1A"/>
  </w:style>
  <w:style w:type="character" w:styleId="Strong">
    <w:name w:val="Strong"/>
    <w:basedOn w:val="DefaultParagraphFont"/>
    <w:uiPriority w:val="22"/>
    <w:qFormat/>
    <w:rsid w:val="00C663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73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8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752</Words>
  <Characters>4289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https://mul2.gov.am/tasks/797240/oneclick/Ampopatert_E-Draft.docx?token=abc366c2a763a3ea913413eacaf56faf</cp:keywords>
  <dc:description/>
  <cp:lastModifiedBy>Admin</cp:lastModifiedBy>
  <cp:revision>16</cp:revision>
  <cp:lastPrinted>2023-05-11T07:22:00Z</cp:lastPrinted>
  <dcterms:created xsi:type="dcterms:W3CDTF">2023-04-26T06:42:00Z</dcterms:created>
  <dcterms:modified xsi:type="dcterms:W3CDTF">2023-05-22T13:49:00Z</dcterms:modified>
</cp:coreProperties>
</file>