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591" w:rsidRDefault="00A11591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591" w:rsidRDefault="00A11591" w:rsidP="00080F59">
      <w:pPr>
        <w:jc w:val="center"/>
      </w:pPr>
    </w:p>
    <w:p w:rsidR="00A11591" w:rsidRPr="003170EE" w:rsidRDefault="00A11591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A11591" w:rsidRPr="00790EAE" w:rsidRDefault="00A11591" w:rsidP="00080F59">
      <w:pPr>
        <w:pStyle w:val="mechtex"/>
        <w:rPr>
          <w:rFonts w:ascii="GHEA Mariam" w:hAnsi="GHEA Mariam"/>
          <w:b/>
        </w:rPr>
      </w:pPr>
    </w:p>
    <w:p w:rsidR="00A11591" w:rsidRDefault="00A11591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832D6E" w:rsidRPr="002A6326" w:rsidRDefault="00832D6E">
      <w:pPr>
        <w:jc w:val="center"/>
        <w:rPr>
          <w:rFonts w:ascii="GHEA Mariam" w:hAnsi="GHEA Mariam"/>
          <w:sz w:val="24"/>
          <w:szCs w:val="24"/>
        </w:rPr>
      </w:pPr>
    </w:p>
    <w:p w:rsidR="00832D6E" w:rsidRPr="002A6326" w:rsidRDefault="00832D6E">
      <w:pPr>
        <w:jc w:val="center"/>
        <w:rPr>
          <w:rFonts w:ascii="GHEA Mariam" w:hAnsi="GHEA Mariam"/>
          <w:sz w:val="24"/>
          <w:szCs w:val="24"/>
        </w:rPr>
      </w:pPr>
    </w:p>
    <w:p w:rsidR="00832D6E" w:rsidRPr="002A6326" w:rsidRDefault="00832D6E">
      <w:pPr>
        <w:jc w:val="center"/>
        <w:rPr>
          <w:rFonts w:ascii="GHEA Mariam" w:hAnsi="GHEA Mariam"/>
          <w:sz w:val="24"/>
          <w:szCs w:val="24"/>
        </w:rPr>
      </w:pPr>
    </w:p>
    <w:p w:rsidR="00832D6E" w:rsidRPr="002A6326" w:rsidRDefault="00832D6E">
      <w:pPr>
        <w:jc w:val="center"/>
        <w:rPr>
          <w:rFonts w:ascii="GHEA Mariam" w:hAnsi="GHEA Mariam"/>
          <w:sz w:val="24"/>
          <w:szCs w:val="24"/>
        </w:rPr>
      </w:pPr>
      <w:r w:rsidRPr="002A6326">
        <w:rPr>
          <w:rFonts w:ascii="GHEA Mariam" w:hAnsi="GHEA Mariam"/>
          <w:sz w:val="24"/>
          <w:szCs w:val="24"/>
          <w:lang w:val="hy-AM"/>
        </w:rPr>
        <w:t>1</w:t>
      </w:r>
      <w:r w:rsidRPr="002A6326">
        <w:rPr>
          <w:rFonts w:ascii="GHEA Mariam" w:hAnsi="GHEA Mariam"/>
          <w:sz w:val="24"/>
          <w:szCs w:val="24"/>
        </w:rPr>
        <w:t xml:space="preserve"> </w:t>
      </w:r>
      <w:r w:rsidRPr="002A6326">
        <w:rPr>
          <w:rFonts w:ascii="GHEA Mariam" w:hAnsi="GHEA Mariam"/>
          <w:sz w:val="24"/>
          <w:szCs w:val="24"/>
          <w:lang w:val="hy-AM"/>
        </w:rPr>
        <w:t>հուն</w:t>
      </w:r>
      <w:r w:rsidRPr="002A6326">
        <w:rPr>
          <w:rFonts w:ascii="GHEA Mariam" w:hAnsi="GHEA Mariam"/>
          <w:sz w:val="24"/>
          <w:szCs w:val="24"/>
        </w:rPr>
        <w:t>իսի 20</w:t>
      </w:r>
      <w:r w:rsidRPr="002A6326">
        <w:rPr>
          <w:rFonts w:ascii="GHEA Mariam" w:hAnsi="GHEA Mariam"/>
          <w:sz w:val="24"/>
          <w:szCs w:val="24"/>
          <w:lang w:val="hy-AM"/>
        </w:rPr>
        <w:t>23</w:t>
      </w:r>
      <w:r w:rsidRPr="002A6326">
        <w:rPr>
          <w:rFonts w:ascii="GHEA Mariam" w:hAnsi="GHEA Mariam"/>
          <w:sz w:val="24"/>
          <w:szCs w:val="24"/>
        </w:rPr>
        <w:t xml:space="preserve"> </w:t>
      </w:r>
      <w:r w:rsidRPr="002A6326">
        <w:rPr>
          <w:rFonts w:ascii="GHEA Mariam" w:hAnsi="GHEA Mariam" w:cs="Sylfaen"/>
          <w:sz w:val="24"/>
          <w:szCs w:val="24"/>
        </w:rPr>
        <w:t>թվականի</w:t>
      </w:r>
      <w:r w:rsidRPr="002A6326">
        <w:rPr>
          <w:rFonts w:ascii="GHEA Mariam" w:hAnsi="GHEA Mariam"/>
          <w:sz w:val="24"/>
          <w:szCs w:val="24"/>
        </w:rPr>
        <w:t xml:space="preserve">  N              - Ն</w:t>
      </w:r>
    </w:p>
    <w:p w:rsidR="00832D6E" w:rsidRPr="002A6326" w:rsidRDefault="00832D6E">
      <w:pPr>
        <w:jc w:val="center"/>
        <w:rPr>
          <w:rFonts w:ascii="GHEA Mariam" w:hAnsi="GHEA Mariam"/>
          <w:sz w:val="24"/>
          <w:szCs w:val="24"/>
        </w:rPr>
      </w:pPr>
    </w:p>
    <w:p w:rsidR="00832D6E" w:rsidRPr="002A6326" w:rsidRDefault="00832D6E">
      <w:pPr>
        <w:jc w:val="center"/>
        <w:rPr>
          <w:rFonts w:ascii="GHEA Mariam" w:hAnsi="GHEA Mariam"/>
          <w:sz w:val="24"/>
          <w:szCs w:val="24"/>
        </w:rPr>
      </w:pPr>
    </w:p>
    <w:p w:rsidR="00832D6E" w:rsidRPr="002A6326" w:rsidRDefault="00832D6E" w:rsidP="00832D6E">
      <w:pPr>
        <w:pStyle w:val="mechtex"/>
        <w:ind w:right="-185"/>
        <w:rPr>
          <w:rFonts w:ascii="GHEA Mariam" w:hAnsi="GHEA Mariam" w:cs="Tahoma"/>
          <w:spacing w:val="-8"/>
          <w:sz w:val="24"/>
          <w:szCs w:val="24"/>
          <w:lang w:val="af-ZA"/>
        </w:rPr>
      </w:pPr>
      <w:r w:rsidRPr="002A6326">
        <w:rPr>
          <w:rFonts w:ascii="GHEA Mariam" w:hAnsi="GHEA Mariam" w:cs="Tahoma"/>
          <w:caps/>
          <w:spacing w:val="-8"/>
          <w:sz w:val="24"/>
          <w:szCs w:val="24"/>
          <w:lang w:val="af-ZA"/>
        </w:rPr>
        <w:t>«</w:t>
      </w:r>
      <w:r w:rsidRPr="002A6326">
        <w:rPr>
          <w:rFonts w:ascii="GHEA Mariam" w:hAnsi="GHEA Mariam" w:cs="Tahoma"/>
          <w:caps/>
          <w:spacing w:val="-8"/>
          <w:sz w:val="24"/>
          <w:szCs w:val="24"/>
        </w:rPr>
        <w:t>Հայաստանի</w:t>
      </w:r>
      <w:r w:rsidRPr="002A6326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="00081F59">
        <w:rPr>
          <w:rFonts w:ascii="GHEA Mariam" w:hAnsi="GHEA Mariam" w:cs="Arial Armenian"/>
          <w:caps/>
          <w:spacing w:val="-8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 w:cs="Tahoma"/>
          <w:caps/>
          <w:spacing w:val="-8"/>
          <w:sz w:val="24"/>
          <w:szCs w:val="24"/>
        </w:rPr>
        <w:t>Հանրապետության</w:t>
      </w:r>
      <w:r w:rsidRPr="002A6326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="00081F59">
        <w:rPr>
          <w:rFonts w:ascii="GHEA Mariam" w:hAnsi="GHEA Mariam" w:cs="Arial Armenian"/>
          <w:caps/>
          <w:spacing w:val="-8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 w:cs="Tahoma"/>
          <w:spacing w:val="-8"/>
          <w:sz w:val="24"/>
          <w:szCs w:val="24"/>
          <w:lang w:val="af-ZA"/>
        </w:rPr>
        <w:t xml:space="preserve">2023 </w:t>
      </w:r>
      <w:r w:rsidRPr="002A6326">
        <w:rPr>
          <w:rFonts w:ascii="GHEA Mariam" w:hAnsi="GHEA Mariam" w:cs="Tahoma"/>
          <w:spacing w:val="-8"/>
          <w:sz w:val="24"/>
          <w:szCs w:val="24"/>
        </w:rPr>
        <w:t>ԹՎԱԿԱՆԻ</w:t>
      </w:r>
      <w:r w:rsidRPr="002A6326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="00081F59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 w:cs="Tahoma"/>
          <w:spacing w:val="-8"/>
          <w:sz w:val="24"/>
          <w:szCs w:val="24"/>
        </w:rPr>
        <w:t>ՊԵՏԱԿԱՆ</w:t>
      </w:r>
      <w:r w:rsidRPr="002A6326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</w:p>
    <w:p w:rsidR="00832D6E" w:rsidRPr="00081F59" w:rsidRDefault="00832D6E" w:rsidP="00081F59">
      <w:pPr>
        <w:pStyle w:val="mechtex"/>
        <w:ind w:right="-185"/>
        <w:rPr>
          <w:rFonts w:ascii="GHEA Mariam" w:hAnsi="GHEA Mariam" w:cs="Arial Armenian"/>
          <w:spacing w:val="-4"/>
          <w:sz w:val="24"/>
          <w:szCs w:val="24"/>
          <w:lang w:val="af-ZA"/>
        </w:rPr>
      </w:pPr>
      <w:r w:rsidRPr="002A6326">
        <w:rPr>
          <w:rFonts w:ascii="GHEA Mariam" w:hAnsi="GHEA Mariam" w:cs="Tahoma"/>
          <w:spacing w:val="-8"/>
          <w:sz w:val="24"/>
          <w:szCs w:val="24"/>
        </w:rPr>
        <w:t>ԲՅՈՒՋԵԻ</w:t>
      </w:r>
      <w:r w:rsidR="00081F59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 w:cs="Tahoma"/>
          <w:spacing w:val="-8"/>
          <w:sz w:val="24"/>
          <w:szCs w:val="24"/>
          <w:lang w:val="af-ZA"/>
        </w:rPr>
        <w:t>ՄԱՍԻՆ»</w:t>
      </w:r>
      <w:r w:rsidR="00081F59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="00081F59" w:rsidRPr="00081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81F59" w:rsidRPr="00081F5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81F59" w:rsidRPr="00081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81F59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="00081F59" w:rsidRPr="002A6326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2A6326">
        <w:rPr>
          <w:rFonts w:ascii="GHEA Mariam" w:hAnsi="GHEA Mariam" w:cs="Tahoma"/>
          <w:spacing w:val="-8"/>
          <w:sz w:val="24"/>
          <w:szCs w:val="24"/>
          <w:lang w:val="af-ZA"/>
        </w:rPr>
        <w:t>ՕՐԵՆՔՈՒՄ,</w:t>
      </w:r>
      <w:r w:rsidRPr="002A6326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081F59">
        <w:rPr>
          <w:rFonts w:ascii="GHEA Mariam" w:hAnsi="GHEA Mariam" w:cs="Tahoma"/>
          <w:spacing w:val="-8"/>
          <w:sz w:val="24"/>
          <w:szCs w:val="24"/>
        </w:rPr>
        <w:t>ՀԱՅԱՍՏԱՆԻ</w:t>
      </w:r>
      <w:r w:rsidRPr="00081F59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081F59">
        <w:rPr>
          <w:rFonts w:ascii="GHEA Mariam" w:hAnsi="GHEA Mariam" w:cs="Tahoma"/>
          <w:spacing w:val="-8"/>
          <w:sz w:val="24"/>
          <w:szCs w:val="24"/>
        </w:rPr>
        <w:t>ՀԱՆ</w:t>
      </w:r>
      <w:r w:rsidRPr="00081F59">
        <w:rPr>
          <w:rFonts w:ascii="GHEA Mariam" w:hAnsi="GHEA Mariam" w:cs="Arial Armenian"/>
          <w:spacing w:val="-8"/>
          <w:sz w:val="24"/>
          <w:szCs w:val="24"/>
          <w:lang w:val="af-ZA"/>
        </w:rPr>
        <w:softHyphen/>
      </w:r>
      <w:r w:rsidRPr="00081F59">
        <w:rPr>
          <w:rFonts w:ascii="GHEA Mariam" w:hAnsi="GHEA Mariam" w:cs="Tahoma"/>
          <w:spacing w:val="-8"/>
          <w:sz w:val="24"/>
          <w:szCs w:val="24"/>
        </w:rPr>
        <w:t>ՐԱ</w:t>
      </w:r>
      <w:r w:rsidRPr="00081F59">
        <w:rPr>
          <w:rFonts w:ascii="GHEA Mariam" w:hAnsi="GHEA Mariam" w:cs="Arial Armenian"/>
          <w:spacing w:val="-8"/>
          <w:sz w:val="24"/>
          <w:szCs w:val="24"/>
          <w:lang w:val="af-ZA"/>
        </w:rPr>
        <w:softHyphen/>
      </w:r>
      <w:r w:rsidRPr="00081F59">
        <w:rPr>
          <w:rFonts w:ascii="GHEA Mariam" w:hAnsi="GHEA Mariam" w:cs="Tahoma"/>
          <w:spacing w:val="-8"/>
          <w:sz w:val="24"/>
          <w:szCs w:val="24"/>
        </w:rPr>
        <w:t>ՊԵ</w:t>
      </w:r>
      <w:r w:rsidRPr="00081F59">
        <w:rPr>
          <w:rFonts w:ascii="GHEA Mariam" w:hAnsi="GHEA Mariam" w:cs="Arial Armenian"/>
          <w:spacing w:val="-8"/>
          <w:sz w:val="24"/>
          <w:szCs w:val="24"/>
          <w:lang w:val="af-ZA"/>
        </w:rPr>
        <w:softHyphen/>
      </w:r>
      <w:r w:rsidRPr="00081F59">
        <w:rPr>
          <w:rFonts w:ascii="GHEA Mariam" w:hAnsi="GHEA Mariam" w:cs="Tahoma"/>
          <w:spacing w:val="-8"/>
          <w:sz w:val="24"/>
          <w:szCs w:val="24"/>
        </w:rPr>
        <w:t>ՏՈՒԹՅԱՆ</w:t>
      </w:r>
      <w:r w:rsidRPr="00081F59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081F59">
        <w:rPr>
          <w:rFonts w:ascii="GHEA Mariam" w:hAnsi="GHEA Mariam" w:cs="Tahoma"/>
          <w:spacing w:val="-8"/>
          <w:sz w:val="24"/>
          <w:szCs w:val="24"/>
        </w:rPr>
        <w:t>ԿԱՌԱՎԱՐՈՒԹՅԱՆ</w:t>
      </w:r>
      <w:r w:rsidRPr="00081F5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081F59">
        <w:rPr>
          <w:rFonts w:ascii="GHEA Mariam" w:hAnsi="GHEA Mariam" w:cs="Arial Armenian"/>
          <w:spacing w:val="-8"/>
          <w:sz w:val="24"/>
          <w:szCs w:val="24"/>
          <w:lang w:val="af-ZA"/>
        </w:rPr>
        <w:t>2022</w:t>
      </w:r>
      <w:r w:rsidRPr="00081F5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81F59">
        <w:rPr>
          <w:rFonts w:ascii="GHEA Mariam" w:hAnsi="GHEA Mariam" w:cs="Tahoma"/>
          <w:spacing w:val="-8"/>
          <w:sz w:val="24"/>
          <w:szCs w:val="24"/>
        </w:rPr>
        <w:t>ԹՎԱԿԱՆԻ</w:t>
      </w:r>
      <w:r w:rsidRPr="002A632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2A6326">
        <w:rPr>
          <w:rFonts w:ascii="GHEA Mariam" w:hAnsi="GHEA Mariam" w:cs="Tahoma"/>
          <w:spacing w:val="-4"/>
          <w:sz w:val="24"/>
          <w:szCs w:val="24"/>
        </w:rPr>
        <w:t>ԴԵԿՏԵՄԲԵՐԻ</w:t>
      </w:r>
      <w:r w:rsidRPr="002A632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2A6326">
        <w:rPr>
          <w:rFonts w:ascii="GHEA Mariam" w:hAnsi="GHEA Mariam" w:cs="Arial Armenian"/>
          <w:spacing w:val="-4"/>
          <w:sz w:val="24"/>
          <w:szCs w:val="24"/>
          <w:lang w:val="hy-AM"/>
        </w:rPr>
        <w:t>2</w:t>
      </w:r>
      <w:r w:rsidRPr="002A6326">
        <w:rPr>
          <w:rFonts w:ascii="GHEA Mariam" w:hAnsi="GHEA Mariam" w:cs="Arial Armenian"/>
          <w:spacing w:val="-4"/>
          <w:sz w:val="24"/>
          <w:szCs w:val="24"/>
          <w:lang w:val="af-ZA"/>
        </w:rPr>
        <w:t>9</w:t>
      </w:r>
      <w:r w:rsidRPr="002A6326">
        <w:rPr>
          <w:rFonts w:ascii="GHEA Mariam" w:hAnsi="GHEA Mariam"/>
          <w:spacing w:val="-4"/>
          <w:sz w:val="24"/>
          <w:szCs w:val="24"/>
          <w:lang w:val="af-ZA"/>
        </w:rPr>
        <w:t>-</w:t>
      </w:r>
      <w:r w:rsidRPr="002A6326">
        <w:rPr>
          <w:rFonts w:ascii="GHEA Mariam" w:hAnsi="GHEA Mariam" w:cs="Tahoma"/>
          <w:spacing w:val="-4"/>
          <w:sz w:val="24"/>
          <w:szCs w:val="24"/>
        </w:rPr>
        <w:t>Ի</w:t>
      </w:r>
      <w:r w:rsidRPr="002A6326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N 2</w:t>
      </w:r>
      <w:r w:rsidRPr="002A6326">
        <w:rPr>
          <w:rFonts w:ascii="GHEA Mariam" w:hAnsi="GHEA Mariam" w:cs="Arial Armenian"/>
          <w:spacing w:val="-4"/>
          <w:sz w:val="24"/>
          <w:szCs w:val="24"/>
          <w:lang w:val="hy-AM"/>
        </w:rPr>
        <w:t>1</w:t>
      </w:r>
      <w:r w:rsidRPr="002A6326">
        <w:rPr>
          <w:rFonts w:ascii="GHEA Mariam" w:hAnsi="GHEA Mariam" w:cs="Arial Armenian"/>
          <w:spacing w:val="-4"/>
          <w:sz w:val="24"/>
          <w:szCs w:val="24"/>
          <w:lang w:val="af-ZA"/>
        </w:rPr>
        <w:t>1</w:t>
      </w:r>
      <w:r w:rsidRPr="002A6326">
        <w:rPr>
          <w:rFonts w:ascii="GHEA Mariam" w:hAnsi="GHEA Mariam" w:cs="Arial Armenian"/>
          <w:spacing w:val="-4"/>
          <w:sz w:val="24"/>
          <w:szCs w:val="24"/>
          <w:lang w:val="hy-AM"/>
        </w:rPr>
        <w:t>1</w:t>
      </w:r>
      <w:r w:rsidRPr="002A6326">
        <w:rPr>
          <w:rFonts w:ascii="GHEA Mariam" w:hAnsi="GHEA Mariam"/>
          <w:spacing w:val="-4"/>
          <w:sz w:val="24"/>
          <w:szCs w:val="24"/>
          <w:lang w:val="af-ZA"/>
        </w:rPr>
        <w:t>-</w:t>
      </w:r>
      <w:r w:rsidRPr="002A6326">
        <w:rPr>
          <w:rFonts w:ascii="GHEA Mariam" w:hAnsi="GHEA Mariam" w:cs="Tahoma"/>
          <w:spacing w:val="-4"/>
          <w:sz w:val="24"/>
          <w:szCs w:val="24"/>
        </w:rPr>
        <w:t>Ն</w:t>
      </w:r>
      <w:r w:rsidRPr="002A6326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Pr="002A6326">
        <w:rPr>
          <w:rFonts w:ascii="GHEA Mariam" w:hAnsi="GHEA Mariam" w:cs="Tahoma"/>
          <w:spacing w:val="2"/>
          <w:sz w:val="24"/>
          <w:szCs w:val="24"/>
        </w:rPr>
        <w:t>ՈՐՈՇ</w:t>
      </w:r>
      <w:r w:rsidRPr="002A6326">
        <w:rPr>
          <w:rFonts w:ascii="GHEA Mariam" w:hAnsi="GHEA Mariam" w:cs="Arial Armenian"/>
          <w:spacing w:val="2"/>
          <w:sz w:val="24"/>
          <w:szCs w:val="24"/>
          <w:lang w:val="af-ZA"/>
        </w:rPr>
        <w:softHyphen/>
      </w:r>
      <w:r w:rsidRPr="002A6326">
        <w:rPr>
          <w:rFonts w:ascii="GHEA Mariam" w:hAnsi="GHEA Mariam" w:cs="Tahoma"/>
          <w:spacing w:val="2"/>
          <w:sz w:val="24"/>
          <w:szCs w:val="24"/>
        </w:rPr>
        <w:t>ՄԱՆ</w:t>
      </w:r>
      <w:r w:rsidRPr="002A6326">
        <w:rPr>
          <w:rFonts w:ascii="GHEA Mariam" w:hAnsi="GHEA Mariam" w:cs="Arial Armenian"/>
          <w:spacing w:val="2"/>
          <w:sz w:val="24"/>
          <w:szCs w:val="24"/>
          <w:lang w:val="af-ZA"/>
        </w:rPr>
        <w:t xml:space="preserve"> </w:t>
      </w:r>
      <w:r w:rsidRPr="002A6326">
        <w:rPr>
          <w:rFonts w:ascii="GHEA Mariam" w:hAnsi="GHEA Mariam" w:cs="Tahoma"/>
          <w:spacing w:val="2"/>
          <w:sz w:val="24"/>
          <w:szCs w:val="24"/>
        </w:rPr>
        <w:t>ՄԵՋ</w:t>
      </w:r>
      <w:r w:rsidRPr="002A6326">
        <w:rPr>
          <w:rFonts w:ascii="GHEA Mariam" w:hAnsi="GHEA Mariam"/>
          <w:sz w:val="24"/>
          <w:szCs w:val="24"/>
          <w:lang w:val="af-ZA"/>
        </w:rPr>
        <w:t xml:space="preserve"> </w:t>
      </w:r>
      <w:r w:rsidRPr="002A6326">
        <w:rPr>
          <w:rFonts w:ascii="GHEA Mariam" w:hAnsi="GHEA Mariam" w:cs="Tahoma"/>
          <w:sz w:val="24"/>
          <w:szCs w:val="24"/>
        </w:rPr>
        <w:t>ՓՈՓՈ</w:t>
      </w:r>
      <w:r w:rsidRPr="002A6326">
        <w:rPr>
          <w:rFonts w:ascii="GHEA Mariam" w:hAnsi="GHEA Mariam" w:cs="Arial Armenian"/>
          <w:sz w:val="24"/>
          <w:szCs w:val="24"/>
          <w:lang w:val="af-ZA"/>
        </w:rPr>
        <w:softHyphen/>
      </w:r>
      <w:r w:rsidRPr="002A6326">
        <w:rPr>
          <w:rFonts w:ascii="GHEA Mariam" w:hAnsi="GHEA Mariam" w:cs="Tahoma"/>
          <w:sz w:val="24"/>
          <w:szCs w:val="24"/>
        </w:rPr>
        <w:t>ԽՈՒԹՅՈՒՆՆԵՐ</w:t>
      </w:r>
      <w:r w:rsidRPr="002A6326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 w:cs="Tahoma"/>
          <w:sz w:val="24"/>
          <w:szCs w:val="24"/>
        </w:rPr>
        <w:t>ԿԱՏԱՐԵԼՈՒ</w:t>
      </w:r>
      <w:r w:rsidRPr="002A632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2A6326">
        <w:rPr>
          <w:rFonts w:ascii="GHEA Mariam" w:hAnsi="GHEA Mariam" w:cs="Arial Armenian"/>
          <w:sz w:val="24"/>
          <w:szCs w:val="24"/>
          <w:lang w:val="af-ZA"/>
        </w:rPr>
        <w:t>ՄԱՍԻՆ</w:t>
      </w:r>
    </w:p>
    <w:p w:rsidR="00832D6E" w:rsidRPr="002A6326" w:rsidRDefault="00832D6E" w:rsidP="00832D6E">
      <w:pPr>
        <w:pStyle w:val="mechtex"/>
        <w:ind w:right="-185"/>
        <w:rPr>
          <w:rFonts w:ascii="GHEA Mariam" w:hAnsi="GHEA Mariam"/>
          <w:sz w:val="24"/>
          <w:szCs w:val="24"/>
          <w:lang w:val="hy-AM"/>
        </w:rPr>
      </w:pPr>
      <w:r w:rsidRPr="002A6326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</w:t>
      </w:r>
      <w:r w:rsidRPr="002A6326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2A6326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-------</w:t>
      </w:r>
    </w:p>
    <w:p w:rsidR="00832D6E" w:rsidRPr="002A6326" w:rsidRDefault="00832D6E" w:rsidP="00832D6E">
      <w:pPr>
        <w:pStyle w:val="mechtex"/>
        <w:rPr>
          <w:rFonts w:ascii="GHEA Mariam" w:hAnsi="GHEA Mariam"/>
          <w:sz w:val="24"/>
          <w:szCs w:val="24"/>
          <w:u w:val="single"/>
          <w:lang w:val="af-ZA"/>
        </w:rPr>
      </w:pPr>
    </w:p>
    <w:p w:rsidR="00832D6E" w:rsidRPr="002A6326" w:rsidRDefault="00832D6E" w:rsidP="00832D6E">
      <w:pPr>
        <w:pStyle w:val="norm"/>
        <w:spacing w:line="312" w:lineRule="auto"/>
        <w:ind w:firstLine="567"/>
        <w:rPr>
          <w:rFonts w:ascii="GHEA Mariam" w:hAnsi="GHEA Mariam"/>
          <w:spacing w:val="-8"/>
          <w:sz w:val="24"/>
          <w:szCs w:val="24"/>
          <w:lang w:val="hy-AM"/>
        </w:rPr>
      </w:pPr>
      <w:r w:rsidRPr="002A6326">
        <w:rPr>
          <w:rFonts w:ascii="GHEA Mariam" w:hAnsi="GHEA Mariam"/>
          <w:sz w:val="24"/>
          <w:szCs w:val="24"/>
          <w:lang w:val="af-ZA"/>
        </w:rPr>
        <w:t xml:space="preserve">Համաձայն «Հայաստանի Հանրապետության 2023 թվականի պետական բյուջեի մասին» Հայաստանի Հանրապետության օրենքի 9-րդ հոդվածի 6-րդ </w:t>
      </w:r>
      <w:r w:rsidRPr="002A6326">
        <w:rPr>
          <w:rFonts w:ascii="GHEA Mariam" w:hAnsi="GHEA Mariam"/>
          <w:sz w:val="24"/>
          <w:szCs w:val="24"/>
          <w:lang w:val="ru-RU"/>
        </w:rPr>
        <w:t>կետի՝</w:t>
      </w:r>
      <w:r w:rsidRPr="002A6326">
        <w:rPr>
          <w:rFonts w:ascii="GHEA Mariam" w:hAnsi="GHEA Mariam"/>
          <w:sz w:val="24"/>
          <w:szCs w:val="24"/>
          <w:lang w:val="af-ZA"/>
        </w:rPr>
        <w:t xml:space="preserve"> </w:t>
      </w:r>
      <w:r w:rsidRPr="002A632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A632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2A632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2A632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2A6326">
        <w:rPr>
          <w:rFonts w:ascii="GHEA Mariam" w:hAnsi="GHEA Mariam" w:cs="Sylfaen"/>
          <w:sz w:val="24"/>
          <w:szCs w:val="24"/>
          <w:lang w:val="hy-AM"/>
        </w:rPr>
        <w:t>ո</w:t>
      </w:r>
      <w:r w:rsidRPr="002A632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 w:cs="Sylfaen"/>
          <w:sz w:val="24"/>
          <w:szCs w:val="24"/>
          <w:lang w:val="hy-AM"/>
        </w:rPr>
        <w:t>ր</w:t>
      </w:r>
      <w:r w:rsidRPr="002A632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 w:cs="Sylfaen"/>
          <w:sz w:val="24"/>
          <w:szCs w:val="24"/>
          <w:lang w:val="hy-AM"/>
        </w:rPr>
        <w:t>ո</w:t>
      </w:r>
      <w:r w:rsidRPr="002A632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 w:cs="Sylfaen"/>
          <w:sz w:val="24"/>
          <w:szCs w:val="24"/>
          <w:lang w:val="hy-AM"/>
        </w:rPr>
        <w:t>շ</w:t>
      </w:r>
      <w:r w:rsidRPr="002A632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 w:cs="Sylfaen"/>
          <w:sz w:val="24"/>
          <w:szCs w:val="24"/>
          <w:lang w:val="hy-AM"/>
        </w:rPr>
        <w:t>ու</w:t>
      </w:r>
      <w:r w:rsidRPr="002A632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 w:cs="Sylfaen"/>
          <w:sz w:val="24"/>
          <w:szCs w:val="24"/>
          <w:lang w:val="hy-AM"/>
        </w:rPr>
        <w:t>մ</w:t>
      </w:r>
      <w:r w:rsidRPr="002A632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A6326">
        <w:rPr>
          <w:rFonts w:ascii="GHEA Mariam" w:hAnsi="GHEA Mariam" w:cs="Sylfaen"/>
          <w:sz w:val="24"/>
          <w:szCs w:val="24"/>
          <w:lang w:val="hy-AM"/>
        </w:rPr>
        <w:t>է</w:t>
      </w:r>
      <w:r w:rsidRPr="002A632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32D6E" w:rsidRPr="002A6326" w:rsidRDefault="00832D6E" w:rsidP="00832D6E">
      <w:pPr>
        <w:pStyle w:val="norm"/>
        <w:spacing w:line="312" w:lineRule="auto"/>
        <w:ind w:firstLine="567"/>
        <w:rPr>
          <w:rFonts w:ascii="GHEA Mariam" w:hAnsi="GHEA Mariam" w:cs="Tahoma"/>
          <w:sz w:val="24"/>
          <w:szCs w:val="24"/>
          <w:lang w:val="fr-FR"/>
        </w:rPr>
      </w:pPr>
      <w:r w:rsidRPr="002A6326">
        <w:rPr>
          <w:rFonts w:ascii="GHEA Mariam" w:hAnsi="GHEA Mariam" w:cs="Tahoma"/>
          <w:sz w:val="24"/>
          <w:szCs w:val="24"/>
          <w:lang w:val="hy-AM"/>
        </w:rPr>
        <w:t xml:space="preserve">1. </w:t>
      </w:r>
      <w:r w:rsidRPr="002A6326">
        <w:rPr>
          <w:rFonts w:ascii="GHEA Mariam" w:hAnsi="GHEA Mariam" w:cs="Tahoma"/>
          <w:sz w:val="24"/>
          <w:szCs w:val="24"/>
          <w:lang w:val="fr-FR"/>
        </w:rPr>
        <w:t xml:space="preserve">«Հայաստանի Հանրապետության 2023 թվականի պետական բյուջեի մասին» </w:t>
      </w:r>
      <w:r w:rsidR="00081F59" w:rsidRPr="00081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81F59" w:rsidRPr="00081F5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81F59" w:rsidRPr="00081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81F59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 w:cs="Tahoma"/>
          <w:sz w:val="24"/>
          <w:szCs w:val="24"/>
          <w:lang w:val="fr-FR"/>
        </w:rPr>
        <w:t>օրենքի 2</w:t>
      </w:r>
      <w:r w:rsidR="00081F59">
        <w:rPr>
          <w:rFonts w:ascii="GHEA Mariam" w:hAnsi="GHEA Mariam" w:cs="Tahoma"/>
          <w:sz w:val="24"/>
          <w:szCs w:val="24"/>
          <w:lang w:val="hy-AM"/>
        </w:rPr>
        <w:t>-րդ</w:t>
      </w:r>
      <w:r w:rsidRPr="002A6326">
        <w:rPr>
          <w:rFonts w:ascii="GHEA Mariam" w:hAnsi="GHEA Mariam" w:cs="Tahoma"/>
          <w:sz w:val="24"/>
          <w:szCs w:val="24"/>
          <w:lang w:val="fr-FR"/>
        </w:rPr>
        <w:t xml:space="preserve"> և 6</w:t>
      </w:r>
      <w:r w:rsidR="00081F59">
        <w:rPr>
          <w:rFonts w:ascii="GHEA Mariam" w:hAnsi="GHEA Mariam" w:cs="Tahoma"/>
          <w:sz w:val="24"/>
          <w:szCs w:val="24"/>
          <w:lang w:val="hy-AM"/>
        </w:rPr>
        <w:t>-րդ</w:t>
      </w:r>
      <w:r w:rsidRPr="002A6326">
        <w:rPr>
          <w:rFonts w:ascii="GHEA Mariam" w:hAnsi="GHEA Mariam" w:cs="Tahoma"/>
          <w:sz w:val="24"/>
          <w:szCs w:val="24"/>
          <w:lang w:val="fr-FR"/>
        </w:rPr>
        <w:t xml:space="preserve"> հոդվածների աղյուսակներում և N 1 հավելվածի N 2 աղյուսակում կատարել փոփոխություններ, Հայաստանի Հանրապետության </w:t>
      </w:r>
      <w:r w:rsidRPr="00BE109C">
        <w:rPr>
          <w:rFonts w:ascii="GHEA Mariam" w:hAnsi="GHEA Mariam" w:cs="Tahoma"/>
          <w:spacing w:val="-8"/>
          <w:sz w:val="24"/>
          <w:szCs w:val="24"/>
          <w:lang w:val="fr-FR"/>
        </w:rPr>
        <w:t>կառավարության 2022 թվականի դեկտեմբերի 29-ի «Հայաստանի Հանրապետության</w:t>
      </w:r>
      <w:r w:rsidRPr="002A6326">
        <w:rPr>
          <w:rFonts w:ascii="GHEA Mariam" w:hAnsi="GHEA Mariam" w:cs="Tahoma"/>
          <w:sz w:val="24"/>
          <w:szCs w:val="24"/>
          <w:lang w:val="fr-FR"/>
        </w:rPr>
        <w:t xml:space="preserve"> 2023 թվականի պետական բյուջեի կատարումն ապահովող միջոցառումների մասին» N 2111-Ն որոշման N 2, 3, 4, 5, 6, 9 և 9.1 հավելվածներում կատարել փոփոխություններ` համաձայն N 1, 2, 3, 4, 5, 6 և 7 հավելվածների։</w:t>
      </w:r>
    </w:p>
    <w:p w:rsidR="00832D6E" w:rsidRPr="002A6326" w:rsidRDefault="00832D6E" w:rsidP="00832D6E">
      <w:pPr>
        <w:pStyle w:val="norm"/>
        <w:spacing w:line="312" w:lineRule="auto"/>
        <w:ind w:firstLine="567"/>
        <w:rPr>
          <w:rFonts w:ascii="GHEA Mariam" w:hAnsi="GHEA Mariam" w:cs="Times Armenian"/>
          <w:sz w:val="24"/>
          <w:szCs w:val="24"/>
          <w:lang w:val="fr-FR"/>
        </w:rPr>
      </w:pPr>
      <w:r w:rsidRPr="002A6326">
        <w:rPr>
          <w:rFonts w:ascii="GHEA Mariam" w:hAnsi="GHEA Mariam"/>
          <w:sz w:val="24"/>
          <w:szCs w:val="24"/>
          <w:lang w:val="fr-FR"/>
        </w:rPr>
        <w:t xml:space="preserve">2. </w:t>
      </w:r>
      <w:r w:rsidRPr="002A6326">
        <w:rPr>
          <w:rFonts w:ascii="GHEA Mariam" w:hAnsi="GHEA Mariam" w:cs="Tahoma"/>
          <w:sz w:val="24"/>
          <w:szCs w:val="24"/>
          <w:lang w:val="fr-FR"/>
        </w:rPr>
        <w:t>Սույն</w:t>
      </w:r>
      <w:r w:rsidRPr="002A632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2A6326">
        <w:rPr>
          <w:rFonts w:ascii="GHEA Mariam" w:hAnsi="GHEA Mariam" w:cs="Tahoma"/>
          <w:sz w:val="24"/>
          <w:szCs w:val="24"/>
          <w:lang w:val="fr-FR"/>
        </w:rPr>
        <w:t>որոշումն</w:t>
      </w:r>
      <w:r w:rsidRPr="002A632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2A6326">
        <w:rPr>
          <w:rFonts w:ascii="GHEA Mariam" w:hAnsi="GHEA Mariam" w:cs="Tahoma"/>
          <w:sz w:val="24"/>
          <w:szCs w:val="24"/>
          <w:lang w:val="fr-FR"/>
        </w:rPr>
        <w:t>ուժի</w:t>
      </w:r>
      <w:r w:rsidRPr="002A632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2A6326">
        <w:rPr>
          <w:rFonts w:ascii="GHEA Mariam" w:hAnsi="GHEA Mariam" w:cs="Tahoma"/>
          <w:sz w:val="24"/>
          <w:szCs w:val="24"/>
          <w:lang w:val="fr-FR"/>
        </w:rPr>
        <w:t>մեջ</w:t>
      </w:r>
      <w:r w:rsidRPr="002A632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2A6326">
        <w:rPr>
          <w:rFonts w:ascii="GHEA Mariam" w:hAnsi="GHEA Mariam" w:cs="Tahoma"/>
          <w:sz w:val="24"/>
          <w:szCs w:val="24"/>
          <w:lang w:val="fr-FR"/>
        </w:rPr>
        <w:t>է</w:t>
      </w:r>
      <w:r w:rsidRPr="002A632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2A6326">
        <w:rPr>
          <w:rFonts w:ascii="GHEA Mariam" w:hAnsi="GHEA Mariam" w:cs="Tahoma"/>
          <w:sz w:val="24"/>
          <w:szCs w:val="24"/>
          <w:lang w:val="fr-FR"/>
        </w:rPr>
        <w:t>մտնում</w:t>
      </w:r>
      <w:r w:rsidRPr="002A632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2A6326">
        <w:rPr>
          <w:rFonts w:ascii="GHEA Mariam" w:hAnsi="GHEA Mariam" w:cs="Tahoma"/>
          <w:sz w:val="24"/>
          <w:szCs w:val="24"/>
          <w:lang w:val="fr-FR"/>
        </w:rPr>
        <w:t>պաշտոնական</w:t>
      </w:r>
      <w:r w:rsidRPr="002A632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2A6326">
        <w:rPr>
          <w:rFonts w:ascii="GHEA Mariam" w:hAnsi="GHEA Mariam" w:cs="Tahoma"/>
          <w:sz w:val="24"/>
          <w:szCs w:val="24"/>
          <w:lang w:val="fr-FR"/>
        </w:rPr>
        <w:t>հրապարակմանը</w:t>
      </w:r>
      <w:r w:rsidRPr="002A632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2A6326">
        <w:rPr>
          <w:rFonts w:ascii="GHEA Mariam" w:hAnsi="GHEA Mariam" w:cs="Tahoma"/>
          <w:sz w:val="24"/>
          <w:szCs w:val="24"/>
          <w:lang w:val="fr-FR"/>
        </w:rPr>
        <w:t>հաջորդող</w:t>
      </w:r>
      <w:r w:rsidRPr="002A632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2A6326">
        <w:rPr>
          <w:rFonts w:ascii="GHEA Mariam" w:hAnsi="GHEA Mariam" w:cs="Tahoma"/>
          <w:sz w:val="24"/>
          <w:szCs w:val="24"/>
          <w:lang w:val="fr-FR"/>
        </w:rPr>
        <w:t>օր</w:t>
      </w:r>
      <w:r w:rsidRPr="002A6326">
        <w:rPr>
          <w:rFonts w:ascii="GHEA Mariam" w:hAnsi="GHEA Mariam" w:cs="Arial Armenian"/>
          <w:sz w:val="24"/>
          <w:szCs w:val="24"/>
          <w:lang w:val="fr-FR"/>
        </w:rPr>
        <w:softHyphen/>
      </w:r>
      <w:r w:rsidRPr="002A6326">
        <w:rPr>
          <w:rFonts w:ascii="GHEA Mariam" w:hAnsi="GHEA Mariam" w:cs="Tahoma"/>
          <w:sz w:val="24"/>
          <w:szCs w:val="24"/>
          <w:lang w:val="fr-FR"/>
        </w:rPr>
        <w:t>վանից</w:t>
      </w:r>
      <w:r w:rsidRPr="002A6326">
        <w:rPr>
          <w:rFonts w:ascii="GHEA Mariam" w:hAnsi="GHEA Mariam" w:cs="Times Armenian"/>
          <w:sz w:val="24"/>
          <w:szCs w:val="24"/>
          <w:lang w:val="fr-FR"/>
        </w:rPr>
        <w:t>:</w:t>
      </w:r>
    </w:p>
    <w:p w:rsidR="00832D6E" w:rsidRPr="002A6326" w:rsidRDefault="00832D6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32D6E" w:rsidRPr="002A6326" w:rsidRDefault="00081F5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32D6E" w:rsidRPr="002A6326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832D6E" w:rsidRPr="002A632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32D6E" w:rsidRPr="002A6326" w:rsidRDefault="00832D6E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2A6326">
        <w:rPr>
          <w:rFonts w:ascii="GHEA Mariam" w:hAnsi="GHEA Mariam"/>
          <w:sz w:val="24"/>
          <w:szCs w:val="24"/>
          <w:lang w:val="af-ZA"/>
        </w:rPr>
        <w:t xml:space="preserve">          </w:t>
      </w:r>
      <w:r w:rsidR="00081F59">
        <w:rPr>
          <w:rFonts w:ascii="GHEA Mariam" w:hAnsi="GHEA Mariam"/>
          <w:sz w:val="24"/>
          <w:szCs w:val="24"/>
          <w:lang w:val="hy-AM"/>
        </w:rPr>
        <w:t xml:space="preserve">  </w:t>
      </w:r>
      <w:r w:rsidRPr="002A6326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081F59">
        <w:rPr>
          <w:rFonts w:ascii="GHEA Mariam" w:hAnsi="GHEA Mariam" w:cs="Arial Armenian"/>
          <w:sz w:val="24"/>
          <w:szCs w:val="24"/>
          <w:lang w:val="af-ZA"/>
        </w:rPr>
        <w:tab/>
      </w:r>
      <w:r w:rsidR="00081F59">
        <w:rPr>
          <w:rFonts w:ascii="GHEA Mariam" w:hAnsi="GHEA Mariam" w:cs="Arial Armenian"/>
          <w:sz w:val="24"/>
          <w:szCs w:val="24"/>
          <w:lang w:val="af-ZA"/>
        </w:rPr>
        <w:tab/>
      </w:r>
      <w:r w:rsidR="00081F59">
        <w:rPr>
          <w:rFonts w:ascii="GHEA Mariam" w:hAnsi="GHEA Mariam" w:cs="Arial Armenian"/>
          <w:sz w:val="24"/>
          <w:szCs w:val="24"/>
          <w:lang w:val="af-ZA"/>
        </w:rPr>
        <w:tab/>
      </w:r>
      <w:r w:rsidR="00081F59">
        <w:rPr>
          <w:rFonts w:ascii="GHEA Mariam" w:hAnsi="GHEA Mariam" w:cs="Arial Armenian"/>
          <w:sz w:val="24"/>
          <w:szCs w:val="24"/>
          <w:lang w:val="af-ZA"/>
        </w:rPr>
        <w:tab/>
      </w:r>
      <w:r w:rsidRPr="002A6326">
        <w:rPr>
          <w:rFonts w:ascii="GHEA Mariam" w:hAnsi="GHEA Mariam" w:cs="Arial Armenian"/>
          <w:sz w:val="24"/>
          <w:szCs w:val="24"/>
          <w:lang w:val="af-ZA"/>
        </w:rPr>
        <w:t xml:space="preserve">   </w:t>
      </w:r>
      <w:r w:rsidRPr="002A6326">
        <w:rPr>
          <w:rFonts w:ascii="GHEA Mariam" w:hAnsi="GHEA Mariam" w:cs="Arial Armenian"/>
          <w:sz w:val="24"/>
          <w:szCs w:val="24"/>
          <w:lang w:val="hy-AM"/>
        </w:rPr>
        <w:t>Ն</w:t>
      </w:r>
      <w:r w:rsidRPr="002A6326">
        <w:rPr>
          <w:rFonts w:ascii="GHEA Mariam" w:hAnsi="GHEA Mariam" w:cs="Sylfaen"/>
          <w:sz w:val="24"/>
          <w:szCs w:val="24"/>
          <w:lang w:val="af-ZA"/>
        </w:rPr>
        <w:t>.</w:t>
      </w:r>
      <w:r w:rsidRPr="002A6326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2A632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32D6E" w:rsidRPr="002A6326" w:rsidRDefault="00832D6E" w:rsidP="00832D6E">
      <w:pPr>
        <w:pStyle w:val="norm"/>
        <w:spacing w:line="312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832D6E" w:rsidRPr="002A6326" w:rsidSect="00081F59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709" w:left="1440" w:header="720" w:footer="576" w:gutter="0"/>
          <w:pgNumType w:start="1"/>
          <w:cols w:space="720"/>
          <w:titlePg/>
          <w:docGrid w:linePitch="272"/>
        </w:sectPr>
      </w:pPr>
      <w:r w:rsidRPr="002A6326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832D6E" w:rsidRPr="002A6326" w:rsidRDefault="00832D6E" w:rsidP="00832D6E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A6326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2A6326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2A6326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832D6E" w:rsidRPr="002A6326" w:rsidRDefault="00832D6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2A6326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2A6326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2A6326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2A632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A632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2A6326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2A6326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2A632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A632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32D6E" w:rsidRPr="002A6326" w:rsidRDefault="00832D6E" w:rsidP="00832D6E">
      <w:pPr>
        <w:pStyle w:val="norm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2A632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A6326">
        <w:rPr>
          <w:rFonts w:ascii="GHEA Mariam" w:hAnsi="GHEA Mariam" w:cs="Sylfaen"/>
          <w:spacing w:val="-4"/>
          <w:sz w:val="24"/>
          <w:szCs w:val="24"/>
          <w:lang w:val="pt-BR"/>
        </w:rPr>
        <w:t>հո</w:t>
      </w:r>
      <w:r w:rsidRPr="002A6326">
        <w:rPr>
          <w:rFonts w:ascii="GHEA Mariam" w:hAnsi="GHEA Mariam" w:cs="Sylfaen"/>
          <w:spacing w:val="-4"/>
          <w:sz w:val="24"/>
          <w:szCs w:val="24"/>
          <w:lang w:val="hy-AM"/>
        </w:rPr>
        <w:t>ւնիս</w:t>
      </w:r>
      <w:r w:rsidRPr="002A6326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 xml:space="preserve"> 1</w:t>
      </w:r>
      <w:r w:rsidRPr="002A632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 xml:space="preserve">N             -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32D6E" w:rsidRDefault="00832D6E" w:rsidP="00832D6E">
      <w:pPr>
        <w:pStyle w:val="norm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D53E85" w:rsidRPr="002A6326" w:rsidRDefault="00D53E85" w:rsidP="00832D6E">
      <w:pPr>
        <w:pStyle w:val="norm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832D6E" w:rsidRPr="002A6326" w:rsidRDefault="00832D6E" w:rsidP="00832D6E">
      <w:pPr>
        <w:pStyle w:val="norm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165" w:type="dxa"/>
        <w:tblLook w:val="04A0" w:firstRow="1" w:lastRow="0" w:firstColumn="1" w:lastColumn="0" w:noHBand="0" w:noVBand="1"/>
      </w:tblPr>
      <w:tblGrid>
        <w:gridCol w:w="4657"/>
        <w:gridCol w:w="4508"/>
      </w:tblGrid>
      <w:tr w:rsidR="00832D6E" w:rsidRPr="00244699" w:rsidTr="00D53E85">
        <w:trPr>
          <w:trHeight w:val="1129"/>
        </w:trPr>
        <w:tc>
          <w:tcPr>
            <w:tcW w:w="9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2D6E" w:rsidRDefault="00832D6E" w:rsidP="00832D6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832D6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="00081F59" w:rsidRPr="00081F5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081F59" w:rsidRPr="00081F59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081F59" w:rsidRPr="00081F5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081F5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832D6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ՕՐԵՆՔԻ 2-ՐԴ ՀՈԴՎԱԾԻ ԱՂՅՈՒՍԱԿՈՒՄ ԿԱՏԱՐՎՈՂ ՓՈՓՈԽՈՒԹՅՈՒՆՆԵՐԸ </w:t>
            </w:r>
          </w:p>
          <w:p w:rsidR="00D53E85" w:rsidRDefault="00D53E85" w:rsidP="00832D6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D53E85" w:rsidRPr="00832D6E" w:rsidRDefault="00D53E85" w:rsidP="00832D6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832D6E" w:rsidRPr="00D53E85" w:rsidTr="00D53E85">
        <w:trPr>
          <w:trHeight w:val="366"/>
        </w:trPr>
        <w:tc>
          <w:tcPr>
            <w:tcW w:w="4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2D6E" w:rsidRPr="00832D6E" w:rsidRDefault="00832D6E" w:rsidP="00832D6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2D6E" w:rsidRPr="00D53E85" w:rsidRDefault="00832D6E" w:rsidP="00D53E85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(հազ</w:t>
            </w:r>
            <w:r w:rsid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դրամ)</w:t>
            </w:r>
          </w:p>
        </w:tc>
      </w:tr>
      <w:tr w:rsidR="00832D6E" w:rsidRPr="00244699" w:rsidTr="00D53E85">
        <w:trPr>
          <w:trHeight w:val="1070"/>
        </w:trPr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D6E" w:rsidRPr="00D53E85" w:rsidRDefault="00832D6E" w:rsidP="00832D6E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D53E8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D6E" w:rsidRPr="00D53E85" w:rsidRDefault="00832D6E" w:rsidP="00832D6E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Ցուցանիշների փոփոխությունը (գումարների ավելացումը ներկայացված է դրական նշանով)                                                                                                                        </w:t>
            </w:r>
          </w:p>
        </w:tc>
      </w:tr>
      <w:tr w:rsidR="00832D6E" w:rsidRPr="00832D6E" w:rsidTr="00D53E85">
        <w:trPr>
          <w:trHeight w:val="410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D53E8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</w:tr>
      <w:tr w:rsidR="00832D6E" w:rsidRPr="00832D6E" w:rsidTr="00D53E85">
        <w:trPr>
          <w:trHeight w:val="396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D53E8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</w:tr>
      <w:tr w:rsidR="00832D6E" w:rsidRPr="00832D6E" w:rsidTr="00D53E85">
        <w:trPr>
          <w:trHeight w:val="381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D53E8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</w:tbl>
    <w:p w:rsidR="00832D6E" w:rsidRPr="002A6326" w:rsidRDefault="00832D6E" w:rsidP="00832D6E">
      <w:pPr>
        <w:pStyle w:val="norm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2A6326" w:rsidRDefault="001F225D">
      <w:pPr>
        <w:pStyle w:val="mechtex"/>
        <w:rPr>
          <w:rFonts w:ascii="GHEA Mariam" w:hAnsi="GHEA Mariam" w:cs="Arial"/>
          <w:sz w:val="24"/>
          <w:szCs w:val="24"/>
          <w:lang w:val="fr-FR"/>
        </w:rPr>
      </w:pPr>
    </w:p>
    <w:p w:rsidR="00832D6E" w:rsidRPr="002A6326" w:rsidRDefault="00832D6E">
      <w:pPr>
        <w:pStyle w:val="mechtex"/>
        <w:rPr>
          <w:rFonts w:ascii="GHEA Mariam" w:hAnsi="GHEA Mariam" w:cs="Arial"/>
          <w:sz w:val="24"/>
          <w:szCs w:val="24"/>
          <w:lang w:val="fr-FR"/>
        </w:rPr>
      </w:pPr>
    </w:p>
    <w:p w:rsidR="00832D6E" w:rsidRPr="002A6326" w:rsidRDefault="00832D6E" w:rsidP="002A632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A6326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081F5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32D6E" w:rsidRPr="002A6326" w:rsidRDefault="00832D6E" w:rsidP="002A632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A6326">
        <w:rPr>
          <w:rFonts w:ascii="GHEA Mariam" w:hAnsi="GHEA Mariam"/>
          <w:sz w:val="24"/>
          <w:szCs w:val="24"/>
          <w:lang w:val="hy-AM"/>
        </w:rPr>
        <w:t xml:space="preserve">  </w:t>
      </w:r>
      <w:r w:rsidRPr="002A632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A632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32D6E" w:rsidRPr="002A6326" w:rsidRDefault="00832D6E">
      <w:pPr>
        <w:pStyle w:val="mechtex"/>
        <w:rPr>
          <w:rFonts w:ascii="GHEA Mariam" w:hAnsi="GHEA Mariam" w:cs="Sylfaen"/>
          <w:spacing w:val="-8"/>
          <w:sz w:val="24"/>
          <w:szCs w:val="24"/>
        </w:rPr>
        <w:sectPr w:rsidR="00832D6E" w:rsidRPr="002A6326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2A6326">
        <w:rPr>
          <w:rFonts w:ascii="GHEA Mariam" w:hAnsi="GHEA Mariam" w:cs="Sylfaen"/>
          <w:sz w:val="24"/>
          <w:szCs w:val="24"/>
        </w:rPr>
        <w:tab/>
        <w:t xml:space="preserve">  </w:t>
      </w:r>
      <w:r w:rsidR="00081F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 w:cs="Sylfaen"/>
          <w:sz w:val="24"/>
          <w:szCs w:val="24"/>
        </w:rPr>
        <w:t xml:space="preserve">  ՂԵԿԱՎԱՐ</w:t>
      </w:r>
      <w:r w:rsidRPr="002A6326">
        <w:rPr>
          <w:rFonts w:ascii="GHEA Mariam" w:hAnsi="GHEA Mariam" w:cs="Arial Armenian"/>
          <w:sz w:val="24"/>
          <w:szCs w:val="24"/>
        </w:rPr>
        <w:tab/>
        <w:t xml:space="preserve">                                           </w:t>
      </w:r>
      <w:r w:rsidRPr="002A6326">
        <w:rPr>
          <w:rFonts w:ascii="GHEA Mariam" w:hAnsi="GHEA Mariam" w:cs="Arial Armenian"/>
          <w:sz w:val="24"/>
          <w:szCs w:val="24"/>
        </w:rPr>
        <w:tab/>
        <w:t xml:space="preserve">           </w:t>
      </w:r>
      <w:r w:rsidRPr="002A6326">
        <w:rPr>
          <w:rFonts w:ascii="GHEA Mariam" w:hAnsi="GHEA Mariam" w:cs="Arial Armenian"/>
          <w:spacing w:val="-8"/>
          <w:sz w:val="24"/>
          <w:szCs w:val="24"/>
        </w:rPr>
        <w:t>Ա</w:t>
      </w:r>
      <w:r w:rsidRPr="002A6326">
        <w:rPr>
          <w:rFonts w:ascii="GHEA Mariam" w:hAnsi="GHEA Mariam" w:cs="Sylfaen"/>
          <w:spacing w:val="-8"/>
          <w:sz w:val="24"/>
          <w:szCs w:val="24"/>
        </w:rPr>
        <w:t>.</w:t>
      </w:r>
      <w:r w:rsidRPr="002A6326">
        <w:rPr>
          <w:rFonts w:ascii="GHEA Mariam" w:hAnsi="GHEA Mariam" w:cs="Arial Armenian"/>
          <w:spacing w:val="-8"/>
          <w:sz w:val="24"/>
          <w:szCs w:val="24"/>
        </w:rPr>
        <w:t xml:space="preserve"> Հ</w:t>
      </w:r>
      <w:r w:rsidRPr="002A6326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2A6326">
        <w:rPr>
          <w:rFonts w:ascii="GHEA Mariam" w:hAnsi="GHEA Mariam" w:cs="Arial Armenian"/>
          <w:spacing w:val="-8"/>
          <w:sz w:val="24"/>
          <w:szCs w:val="24"/>
        </w:rPr>
        <w:t>ՐՈՒԹՅՈՒՆ</w:t>
      </w:r>
      <w:r w:rsidRPr="002A6326">
        <w:rPr>
          <w:rFonts w:ascii="GHEA Mariam" w:hAnsi="GHEA Mariam" w:cs="Sylfaen"/>
          <w:spacing w:val="-8"/>
          <w:sz w:val="24"/>
          <w:szCs w:val="24"/>
        </w:rPr>
        <w:t>ՅԱՆ</w:t>
      </w:r>
    </w:p>
    <w:p w:rsidR="00832D6E" w:rsidRPr="002A6326" w:rsidRDefault="00832D6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A632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</w:t>
      </w:r>
      <w:r w:rsidRPr="002A6326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2A6326"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832D6E" w:rsidRPr="002A6326" w:rsidRDefault="00832D6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2A6326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2A6326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2A6326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2A632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A632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2A6326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2A6326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2A632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A632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32D6E" w:rsidRPr="002A6326" w:rsidRDefault="00832D6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2A632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A6326">
        <w:rPr>
          <w:rFonts w:ascii="GHEA Mariam" w:hAnsi="GHEA Mariam" w:cs="Sylfaen"/>
          <w:spacing w:val="-4"/>
          <w:sz w:val="24"/>
          <w:szCs w:val="24"/>
          <w:lang w:val="pt-BR"/>
        </w:rPr>
        <w:t>հո</w:t>
      </w:r>
      <w:r w:rsidRPr="002A6326">
        <w:rPr>
          <w:rFonts w:ascii="GHEA Mariam" w:hAnsi="GHEA Mariam" w:cs="Sylfaen"/>
          <w:spacing w:val="-4"/>
          <w:sz w:val="24"/>
          <w:szCs w:val="24"/>
          <w:lang w:val="hy-AM"/>
        </w:rPr>
        <w:t>ւնիս</w:t>
      </w:r>
      <w:r w:rsidRPr="002A6326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 xml:space="preserve"> 1</w:t>
      </w:r>
      <w:r w:rsidRPr="002A632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 xml:space="preserve">N             -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2A6326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32D6E" w:rsidRPr="002A6326" w:rsidRDefault="00832D6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832D6E" w:rsidRPr="002A6326" w:rsidRDefault="00832D6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832D6E" w:rsidRPr="002A6326" w:rsidRDefault="00832D6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485" w:type="dxa"/>
        <w:tblLook w:val="04A0" w:firstRow="1" w:lastRow="0" w:firstColumn="1" w:lastColumn="0" w:noHBand="0" w:noVBand="1"/>
      </w:tblPr>
      <w:tblGrid>
        <w:gridCol w:w="4177"/>
        <w:gridCol w:w="1777"/>
        <w:gridCol w:w="1843"/>
        <w:gridCol w:w="1688"/>
      </w:tblGrid>
      <w:tr w:rsidR="00832D6E" w:rsidRPr="00244699" w:rsidTr="00D53E85">
        <w:trPr>
          <w:trHeight w:val="1718"/>
        </w:trPr>
        <w:tc>
          <w:tcPr>
            <w:tcW w:w="94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2D6E" w:rsidRPr="00832D6E" w:rsidRDefault="00832D6E" w:rsidP="00081F5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832D6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="00081F59" w:rsidRPr="00081F5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081F59" w:rsidRPr="00081F59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081F59" w:rsidRPr="00081F5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081F5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832D6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ՕՐԵՆՔԻ 6-ՐԴ ՀՈԴՎԱԾԻ ԱՂՅՈՒՍԱԿՈՒՄ ԵՎ ՀԱՅԱՍՏԱՆԻ ՀԱՆՐԱՊԵՏՈՒԹՅԱՆ ԿԱՌԱՎԱՐՈՒԹՅԱՆ 2022 ԹՎԱԿԱՆԻ ԴԵԿՏԵՄԲԵՐԻ </w:t>
            </w:r>
            <w:r w:rsidR="00081F5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29-Ի </w:t>
            </w:r>
            <w:r w:rsidRPr="00832D6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N 2111-Ն ՈՐՈՇՄԱՆ N 2 ՀԱՎԵԼՎԱԾՈՒՄ ԿԱՏԱՐՎՈՂ ՓՈՓՈԽՈՒԹՅՈՒՆՆԵՐԸ </w:t>
            </w:r>
          </w:p>
        </w:tc>
      </w:tr>
      <w:tr w:rsidR="00832D6E" w:rsidRPr="00244699" w:rsidTr="00BE109C">
        <w:trPr>
          <w:trHeight w:val="314"/>
        </w:trPr>
        <w:tc>
          <w:tcPr>
            <w:tcW w:w="4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832D6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832D6E" w:rsidRPr="00832D6E" w:rsidTr="00BE109C">
        <w:trPr>
          <w:trHeight w:val="257"/>
        </w:trPr>
        <w:tc>
          <w:tcPr>
            <w:tcW w:w="4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832D6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832D6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2D6E" w:rsidRPr="00832D6E" w:rsidRDefault="00832D6E" w:rsidP="00832D6E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D53E85" w:rsidRP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D53E85" w:rsidRP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832D6E" w:rsidRPr="00832D6E" w:rsidTr="00D53E85">
        <w:trPr>
          <w:trHeight w:val="844"/>
        </w:trPr>
        <w:tc>
          <w:tcPr>
            <w:tcW w:w="4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D6E" w:rsidRPr="00244699" w:rsidRDefault="00832D6E" w:rsidP="00832D6E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</w:t>
            </w:r>
            <w:r w:rsidR="00244699"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3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109C" w:rsidRDefault="00832D6E" w:rsidP="00832D6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832D6E" w:rsidRPr="00832D6E" w:rsidRDefault="00832D6E" w:rsidP="00832D6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(գումարների ավելացումը ներկայացված է դրական նշանով)        </w:t>
            </w:r>
          </w:p>
        </w:tc>
      </w:tr>
      <w:tr w:rsidR="00832D6E" w:rsidRPr="00832D6E" w:rsidTr="00BE109C">
        <w:trPr>
          <w:trHeight w:val="629"/>
        </w:trPr>
        <w:tc>
          <w:tcPr>
            <w:tcW w:w="4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D6E" w:rsidRPr="00832D6E" w:rsidRDefault="00BE109C" w:rsidP="00832D6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D6E" w:rsidRPr="00832D6E" w:rsidRDefault="00BE109C" w:rsidP="00832D6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D6E" w:rsidRPr="00832D6E" w:rsidRDefault="00BE109C" w:rsidP="00832D6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832D6E" w:rsidRPr="00832D6E" w:rsidTr="00BE109C">
        <w:trPr>
          <w:trHeight w:val="314"/>
        </w:trPr>
        <w:tc>
          <w:tcPr>
            <w:tcW w:w="4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D6E" w:rsidRPr="00081F59" w:rsidRDefault="00832D6E" w:rsidP="00832D6E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081F5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11,745.0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11,745.0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11,745.0 </w:t>
            </w:r>
          </w:p>
        </w:tc>
      </w:tr>
      <w:tr w:rsidR="00832D6E" w:rsidRPr="00832D6E" w:rsidTr="00BE109C">
        <w:trPr>
          <w:trHeight w:val="314"/>
        </w:trPr>
        <w:tc>
          <w:tcPr>
            <w:tcW w:w="4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BE109C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ab/>
            </w:r>
            <w:r w:rsidR="00832D6E"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="00832D6E"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32D6E" w:rsidRPr="00832D6E" w:rsidTr="00BE109C">
        <w:trPr>
          <w:trHeight w:val="515"/>
        </w:trPr>
        <w:tc>
          <w:tcPr>
            <w:tcW w:w="4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Հարկային եկամուտներ և պետական տուրքեր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11,745.0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11,745.0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11,745.0 </w:t>
            </w:r>
          </w:p>
        </w:tc>
      </w:tr>
    </w:tbl>
    <w:p w:rsidR="00832D6E" w:rsidRDefault="00832D6E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BE109C" w:rsidRDefault="00BE109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BE109C" w:rsidRDefault="00BE109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BE109C" w:rsidRPr="00E76400" w:rsidRDefault="00BE109C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E76400">
        <w:rPr>
          <w:rFonts w:ascii="GHEA Mariam" w:hAnsi="GHEA Mariam" w:cs="Arial"/>
          <w:sz w:val="24"/>
          <w:lang w:val="hy-AM"/>
        </w:rPr>
        <w:t>ՀԱՅԱՍՏԱՆԻ</w:t>
      </w:r>
      <w:r w:rsidRPr="00E76400">
        <w:rPr>
          <w:rFonts w:ascii="GHEA Mariam" w:hAnsi="GHEA Mariam" w:cs="Arial Armenia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BE109C" w:rsidRPr="00E76400" w:rsidRDefault="00BE109C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BE109C" w:rsidRPr="002A6326" w:rsidRDefault="00BE109C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BE109C" w:rsidRPr="002A6326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76400">
        <w:rPr>
          <w:rFonts w:ascii="GHEA Mariam" w:hAnsi="GHEA Mariam" w:cs="Sylfaen"/>
          <w:sz w:val="24"/>
          <w:szCs w:val="24"/>
        </w:rPr>
        <w:tab/>
        <w:t xml:space="preserve">    ՂԵԿԱՎԱՐ</w:t>
      </w:r>
      <w:r w:rsidRPr="00E76400">
        <w:rPr>
          <w:rFonts w:ascii="GHEA Mariam" w:hAnsi="GHEA Mariam" w:cs="Arial Armenian"/>
          <w:sz w:val="24"/>
          <w:szCs w:val="24"/>
        </w:rPr>
        <w:tab/>
        <w:t xml:space="preserve">                                           </w:t>
      </w:r>
      <w:r w:rsidRPr="00E76400">
        <w:rPr>
          <w:rFonts w:ascii="GHEA Mariam" w:hAnsi="GHEA Mariam" w:cs="Arial Armenian"/>
          <w:sz w:val="24"/>
          <w:szCs w:val="24"/>
        </w:rPr>
        <w:tab/>
        <w:t xml:space="preserve">           </w:t>
      </w:r>
      <w:r w:rsidRPr="00E76400">
        <w:rPr>
          <w:rFonts w:ascii="GHEA Mariam" w:hAnsi="GHEA Mariam" w:cs="Arial Armenian"/>
          <w:spacing w:val="-8"/>
          <w:sz w:val="24"/>
          <w:szCs w:val="24"/>
        </w:rPr>
        <w:t>Ա</w:t>
      </w:r>
      <w:r w:rsidRPr="00E76400">
        <w:rPr>
          <w:rFonts w:ascii="GHEA Mariam" w:hAnsi="GHEA Mariam" w:cs="Sylfaen"/>
          <w:spacing w:val="-8"/>
          <w:sz w:val="24"/>
          <w:szCs w:val="24"/>
        </w:rPr>
        <w:t>.</w:t>
      </w:r>
      <w:r w:rsidRPr="00E76400">
        <w:rPr>
          <w:rFonts w:ascii="GHEA Mariam" w:hAnsi="GHEA Mariam" w:cs="Arial Armenian"/>
          <w:spacing w:val="-8"/>
          <w:sz w:val="24"/>
          <w:szCs w:val="24"/>
        </w:rPr>
        <w:t xml:space="preserve"> Հ</w:t>
      </w:r>
      <w:r w:rsidRPr="00E76400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E76400">
        <w:rPr>
          <w:rFonts w:ascii="GHEA Mariam" w:hAnsi="GHEA Mariam" w:cs="Arial Armenian"/>
          <w:spacing w:val="-8"/>
          <w:sz w:val="24"/>
          <w:szCs w:val="24"/>
        </w:rPr>
        <w:t>ՐՈՒԹՅՈՒՆ</w:t>
      </w:r>
      <w:r w:rsidRPr="00E76400">
        <w:rPr>
          <w:rFonts w:ascii="GHEA Mariam" w:hAnsi="GHEA Mariam" w:cs="Sylfaen"/>
          <w:spacing w:val="-8"/>
          <w:sz w:val="24"/>
          <w:szCs w:val="24"/>
        </w:rPr>
        <w:t>ՅԱՆ</w:t>
      </w:r>
    </w:p>
    <w:p w:rsidR="00832D6E" w:rsidRPr="002A6326" w:rsidRDefault="00832D6E" w:rsidP="00832D6E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A632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A6326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832D6E" w:rsidRPr="002A6326" w:rsidRDefault="00832D6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ՀՀ կառավարության 2023 թվականի</w:t>
      </w:r>
    </w:p>
    <w:p w:rsidR="00832D6E" w:rsidRPr="002A6326" w:rsidRDefault="00832D6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2A632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հուն</w:t>
      </w:r>
      <w:r w:rsidRPr="002A6326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2A632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1-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832D6E" w:rsidRPr="002A6326" w:rsidRDefault="00832D6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01" w:type="dxa"/>
        <w:tblLook w:val="04A0" w:firstRow="1" w:lastRow="0" w:firstColumn="1" w:lastColumn="0" w:noHBand="0" w:noVBand="1"/>
      </w:tblPr>
      <w:tblGrid>
        <w:gridCol w:w="787"/>
        <w:gridCol w:w="917"/>
        <w:gridCol w:w="8106"/>
        <w:gridCol w:w="1663"/>
        <w:gridCol w:w="1719"/>
        <w:gridCol w:w="1609"/>
      </w:tblGrid>
      <w:tr w:rsidR="00832D6E" w:rsidRPr="00244699" w:rsidTr="00BE109C">
        <w:trPr>
          <w:trHeight w:val="1343"/>
        </w:trPr>
        <w:tc>
          <w:tcPr>
            <w:tcW w:w="148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1F59" w:rsidRDefault="00081F59" w:rsidP="00832D6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832D6E" w:rsidRPr="00832D6E" w:rsidRDefault="00832D6E" w:rsidP="00081F5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832D6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="00081F59" w:rsidRPr="00081F5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081F59" w:rsidRPr="00081F59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081F59" w:rsidRPr="00081F5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081F5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832D6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ՕՐԵՆՔԻ N 1 ՀԱՎԵԼՎԱԾԻ N 2 ԱՂՅՈՒՍԱԿՈՒՄ ԵՎ ՀԱՅԱՍՏԱՆԻ ՀԱՆՐԱՊԵՏՈՒԹՅԱՆ ԿԱՌԱՎԱՐՈՒԹՅԱՆ 2022 ԹՎԱԿԱՆԻ ԴԵԿՏԵՄԲԵՐԻ 29-Ի N2111-Ն ՈՐՈՇՄԱՆ N 5 ՀԱՎԵԼՎԱԾԻ N 1 ԱՂՅՈՒՍԱԿՈՒՄ ԿԱՏԱՐՎՈՂ ՓՈՓՈԽՈՒԹՅՈՒՆՆԵՐԸ</w:t>
            </w:r>
          </w:p>
        </w:tc>
      </w:tr>
      <w:tr w:rsidR="00832D6E" w:rsidRPr="00832D6E" w:rsidTr="00BE109C">
        <w:trPr>
          <w:trHeight w:val="411"/>
        </w:trPr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2D6E" w:rsidRPr="00832D6E" w:rsidRDefault="00832D6E" w:rsidP="00832D6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2D6E" w:rsidRPr="00832D6E" w:rsidRDefault="00832D6E" w:rsidP="00832D6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2D6E" w:rsidRPr="00832D6E" w:rsidRDefault="00832D6E" w:rsidP="00832D6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2D6E" w:rsidRPr="00832D6E" w:rsidRDefault="00832D6E" w:rsidP="00832D6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2D6E" w:rsidRPr="00832D6E" w:rsidRDefault="00832D6E" w:rsidP="00832D6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2D6E" w:rsidRPr="00832D6E" w:rsidRDefault="00832D6E" w:rsidP="00832D6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D53E85" w:rsidRP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D53E85" w:rsidRP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832D6E" w:rsidRPr="00832D6E" w:rsidTr="00BE109C">
        <w:trPr>
          <w:trHeight w:val="973"/>
        </w:trPr>
        <w:tc>
          <w:tcPr>
            <w:tcW w:w="17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832D6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D6E" w:rsidRPr="00832D6E" w:rsidRDefault="00832D6E" w:rsidP="00832D6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 ծրագրերի և միջոցառումների անվանումները</w:t>
            </w:r>
          </w:p>
        </w:tc>
        <w:tc>
          <w:tcPr>
            <w:tcW w:w="49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109C" w:rsidRDefault="00832D6E" w:rsidP="00832D6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832D6E" w:rsidRPr="00832D6E" w:rsidRDefault="00832D6E" w:rsidP="00832D6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(գումարների ավելացումը ներկայացված է դրական նշանով)        </w:t>
            </w:r>
          </w:p>
        </w:tc>
      </w:tr>
      <w:tr w:rsidR="00BE109C" w:rsidRPr="00832D6E" w:rsidTr="00BE109C">
        <w:trPr>
          <w:trHeight w:val="330"/>
        </w:trPr>
        <w:tc>
          <w:tcPr>
            <w:tcW w:w="17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109C" w:rsidRPr="00832D6E" w:rsidRDefault="00BE109C" w:rsidP="00BE10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109C" w:rsidRPr="00832D6E" w:rsidRDefault="00BE109C" w:rsidP="00BE10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09C" w:rsidRPr="00832D6E" w:rsidRDefault="00BE109C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09C" w:rsidRPr="00832D6E" w:rsidRDefault="00BE109C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09C" w:rsidRPr="00832D6E" w:rsidRDefault="00BE109C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832D6E" w:rsidRPr="00832D6E" w:rsidTr="00BE109C">
        <w:trPr>
          <w:cantSplit/>
          <w:trHeight w:val="1669"/>
        </w:trPr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32D6E" w:rsidRPr="00BE109C" w:rsidRDefault="00BE109C" w:rsidP="00BE109C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32D6E" w:rsidRPr="00BE109C" w:rsidRDefault="00BE109C" w:rsidP="00BE109C">
            <w:pPr>
              <w:ind w:left="113" w:right="113"/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</w:pPr>
            <w:r w:rsidRPr="00BE109C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միջոցառում</w:t>
            </w:r>
            <w:r w:rsidRPr="00BE109C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32D6E" w:rsidRPr="00832D6E" w:rsidTr="00BE109C">
        <w:trPr>
          <w:trHeight w:val="275"/>
        </w:trPr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D6E" w:rsidRPr="00081F59" w:rsidRDefault="00832D6E" w:rsidP="00832D6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832D6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Ընդամենը</w:t>
            </w:r>
            <w:r w:rsidR="00081F5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</w:tr>
      <w:tr w:rsidR="00832D6E" w:rsidRPr="00832D6E" w:rsidTr="00BE109C">
        <w:trPr>
          <w:trHeight w:val="452"/>
        </w:trPr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D6E" w:rsidRPr="00832D6E" w:rsidRDefault="00832D6E" w:rsidP="00832D6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8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</w:tr>
      <w:tr w:rsidR="00832D6E" w:rsidRPr="00832D6E" w:rsidTr="00BE109C">
        <w:trPr>
          <w:trHeight w:val="370"/>
        </w:trPr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անվանումը՝</w:t>
            </w:r>
          </w:p>
        </w:tc>
        <w:tc>
          <w:tcPr>
            <w:tcW w:w="16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7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</w:tr>
      <w:tr w:rsidR="00832D6E" w:rsidRPr="00832D6E" w:rsidTr="00BE109C">
        <w:trPr>
          <w:trHeight w:val="603"/>
        </w:trPr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2D6E" w:rsidRPr="00832D6E" w:rsidRDefault="00832D6E" w:rsidP="00832D6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32D6E" w:rsidRPr="00832D6E" w:rsidTr="00BE109C">
        <w:trPr>
          <w:trHeight w:val="370"/>
        </w:trPr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D6E" w:rsidRPr="00832D6E" w:rsidRDefault="00832D6E" w:rsidP="00832D6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նպատակը՝</w:t>
            </w: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32D6E" w:rsidRPr="00832D6E" w:rsidTr="00BE109C">
        <w:trPr>
          <w:trHeight w:val="877"/>
        </w:trPr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Երկկողմ և բազմակողմ միջազգային հարաբերություններում ՀՀ ներկայացում օտարերկրյա պետություններում ՀՀ քաղաքացիների և իրավաբանական անձանց շահերի պաշտպանություն </w:t>
            </w: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32D6E" w:rsidRPr="00832D6E" w:rsidTr="00BE109C">
        <w:trPr>
          <w:trHeight w:val="246"/>
        </w:trPr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Վերջնական արդյունքի նկարագրությունը՝</w:t>
            </w: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32D6E" w:rsidRPr="00832D6E" w:rsidTr="00BE109C">
        <w:trPr>
          <w:trHeight w:val="1233"/>
        </w:trPr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2D6E" w:rsidRPr="00832D6E" w:rsidRDefault="00832D6E" w:rsidP="0024469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Միջազգային հարաբերություններում ՀՀ ներգրավվածության աստիճանի և երկրի միջազգային հեղինակության բարձրացում, արտերկրում ՀՀ քաղաքացիների և իրավաբանական անձանց շահերի պաշտպանություն և ապահովում, </w:t>
            </w:r>
            <w:r w:rsidR="0024469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ս</w:t>
            </w: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փյուռքի անհատների և կառույցների հետ հարաբերությունների զարգացում </w:t>
            </w: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32D6E" w:rsidRPr="00832D6E" w:rsidTr="00BE109C">
        <w:trPr>
          <w:trHeight w:val="383"/>
        </w:trPr>
        <w:tc>
          <w:tcPr>
            <w:tcW w:w="9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D6E" w:rsidRPr="00832D6E" w:rsidRDefault="00832D6E" w:rsidP="00832D6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32D6E" w:rsidRPr="00832D6E" w:rsidTr="00BE109C">
        <w:trPr>
          <w:trHeight w:val="370"/>
        </w:trPr>
        <w:tc>
          <w:tcPr>
            <w:tcW w:w="7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D6E" w:rsidRPr="00832D6E" w:rsidRDefault="00832D6E" w:rsidP="00832D6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32D6E" w:rsidRPr="00832D6E" w:rsidRDefault="00832D6E" w:rsidP="00832D6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Միջոցառման անվանումը՝  </w:t>
            </w:r>
          </w:p>
        </w:tc>
        <w:tc>
          <w:tcPr>
            <w:tcW w:w="16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7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D6E" w:rsidRPr="00832D6E" w:rsidRDefault="00832D6E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</w:tr>
      <w:tr w:rsidR="00832D6E" w:rsidRPr="00832D6E" w:rsidTr="00BE109C">
        <w:trPr>
          <w:trHeight w:val="411"/>
        </w:trPr>
        <w:tc>
          <w:tcPr>
            <w:tcW w:w="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32D6E" w:rsidRPr="00832D6E" w:rsidTr="00BE109C">
        <w:trPr>
          <w:trHeight w:val="260"/>
        </w:trPr>
        <w:tc>
          <w:tcPr>
            <w:tcW w:w="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Միջոցառման նկարագրությունը՝ </w:t>
            </w: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32D6E" w:rsidRPr="00832D6E" w:rsidTr="00BE109C">
        <w:trPr>
          <w:trHeight w:val="520"/>
        </w:trPr>
        <w:tc>
          <w:tcPr>
            <w:tcW w:w="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32D6E" w:rsidRPr="00832D6E" w:rsidTr="00BE109C">
        <w:trPr>
          <w:trHeight w:val="287"/>
        </w:trPr>
        <w:tc>
          <w:tcPr>
            <w:tcW w:w="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D6E" w:rsidRPr="00FE7BDF" w:rsidRDefault="00832D6E" w:rsidP="00832D6E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տեսակը</w:t>
            </w:r>
            <w:r w:rsidR="00FE7BD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832D6E" w:rsidRPr="00832D6E" w:rsidTr="00BE109C">
        <w:trPr>
          <w:trHeight w:val="356"/>
        </w:trPr>
        <w:tc>
          <w:tcPr>
            <w:tcW w:w="7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2D6E" w:rsidRPr="00832D6E" w:rsidRDefault="00832D6E" w:rsidP="00832D6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832D6E" w:rsidRDefault="00832D6E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BE109C" w:rsidRDefault="00BE109C" w:rsidP="00BE109C">
      <w:pPr>
        <w:pStyle w:val="mechtex"/>
        <w:ind w:left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BE109C" w:rsidRPr="005903D8" w:rsidRDefault="00081F59" w:rsidP="00BE109C">
      <w:pPr>
        <w:pStyle w:val="mechtex"/>
        <w:ind w:left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  <w:r w:rsidR="00BE109C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E109C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E109C" w:rsidRPr="005903D8" w:rsidRDefault="00081F59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="00BE109C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BE109C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BE109C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E109C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E109C" w:rsidRPr="002A6326" w:rsidRDefault="00BE109C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BE109C" w:rsidRPr="002A6326" w:rsidSect="00832D6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E7BDF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32D6E" w:rsidRPr="002A6326" w:rsidRDefault="00832D6E" w:rsidP="00832D6E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A632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A6326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832D6E" w:rsidRPr="002A6326" w:rsidRDefault="00832D6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ՀՀ կառավարության 2023 թվականի</w:t>
      </w:r>
    </w:p>
    <w:p w:rsidR="00832D6E" w:rsidRPr="002A6326" w:rsidRDefault="00832D6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2A632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r w:rsidR="00081F59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 xml:space="preserve">   հուն</w:t>
      </w:r>
      <w:r w:rsidRPr="002A6326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2A632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1-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832D6E" w:rsidRPr="002A6326" w:rsidRDefault="00832D6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832D6E" w:rsidRPr="002A6326" w:rsidRDefault="00832D6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709"/>
        <w:gridCol w:w="850"/>
        <w:gridCol w:w="993"/>
        <w:gridCol w:w="6388"/>
        <w:gridCol w:w="1631"/>
        <w:gridCol w:w="1620"/>
        <w:gridCol w:w="1559"/>
      </w:tblGrid>
      <w:tr w:rsidR="002A6326" w:rsidRPr="00244699" w:rsidTr="00D53E85">
        <w:trPr>
          <w:trHeight w:val="960"/>
        </w:trPr>
        <w:tc>
          <w:tcPr>
            <w:tcW w:w="150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109C" w:rsidRDefault="002A6326" w:rsidP="002A632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2A632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2A6326" w:rsidRPr="002A6326" w:rsidRDefault="002A6326" w:rsidP="00BE109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2A632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NN 3 </w:t>
            </w:r>
            <w:r w:rsidR="00BE109C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081F59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</w:t>
            </w:r>
            <w:r w:rsidRPr="002A632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ԿԱՏԱՐՎՈՂ ՓՈՓՈԽՈՒԹՅՈՒՆՆԵՐԸ</w:t>
            </w:r>
          </w:p>
        </w:tc>
      </w:tr>
      <w:tr w:rsidR="00BE109C" w:rsidRPr="002A6326" w:rsidTr="007F2DA6">
        <w:trPr>
          <w:trHeight w:val="28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E109C" w:rsidRPr="002A6326" w:rsidRDefault="00BE109C" w:rsidP="002A6326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E109C" w:rsidRPr="002A6326" w:rsidRDefault="00BE109C" w:rsidP="002A6326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E109C" w:rsidRPr="002A6326" w:rsidRDefault="00BE109C" w:rsidP="002A6326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E109C" w:rsidRPr="002A6326" w:rsidRDefault="00BE109C" w:rsidP="002A6326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E109C" w:rsidRPr="002A6326" w:rsidRDefault="00BE109C" w:rsidP="002A6326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E109C" w:rsidRPr="002A6326" w:rsidRDefault="00BE109C" w:rsidP="002A6326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E109C" w:rsidRPr="002A6326" w:rsidRDefault="00BE109C" w:rsidP="002A6326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E109C" w:rsidRPr="002A6326" w:rsidRDefault="00BE109C" w:rsidP="00BE109C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P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2A6326" w:rsidRPr="002A6326" w:rsidTr="00D53E85">
        <w:trPr>
          <w:trHeight w:val="972"/>
        </w:trPr>
        <w:tc>
          <w:tcPr>
            <w:tcW w:w="1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81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(գումարների ավելացումը ներկայացված է դրական նշանով)        </w:t>
            </w:r>
          </w:p>
        </w:tc>
      </w:tr>
      <w:tr w:rsidR="002A6326" w:rsidRPr="002A6326" w:rsidTr="00D53E85">
        <w:trPr>
          <w:trHeight w:val="420"/>
        </w:trPr>
        <w:tc>
          <w:tcPr>
            <w:tcW w:w="19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D53E85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D53E85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D53E85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2A6326" w:rsidRPr="002A6326" w:rsidTr="00D53E85">
        <w:trPr>
          <w:cantSplit/>
          <w:trHeight w:val="185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A6326" w:rsidRPr="00D53E85" w:rsidRDefault="00D53E85" w:rsidP="00D53E8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A6326" w:rsidRPr="00D53E85" w:rsidRDefault="00D53E85" w:rsidP="00D53E8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A6326" w:rsidRPr="00D53E85" w:rsidRDefault="00D53E85" w:rsidP="00D53E8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A6326" w:rsidRPr="00D53E85" w:rsidRDefault="00D53E85" w:rsidP="00D53E8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A6326" w:rsidRPr="00D53E85" w:rsidRDefault="00D53E85" w:rsidP="00D53E8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A6326" w:rsidRPr="002A6326" w:rsidTr="00BE109C">
        <w:trPr>
          <w:trHeight w:val="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BE109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BE109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՝</w:t>
            </w: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11,745.0</w:t>
            </w:r>
          </w:p>
        </w:tc>
      </w:tr>
      <w:tr w:rsidR="00BE109C" w:rsidRPr="002A6326" w:rsidTr="00BE109C">
        <w:trPr>
          <w:trHeight w:val="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E109C" w:rsidRPr="002A6326" w:rsidRDefault="00BE109C" w:rsidP="002A6326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E109C" w:rsidRPr="002A6326" w:rsidRDefault="00BE109C" w:rsidP="002A6326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E109C" w:rsidRPr="002A6326" w:rsidRDefault="00BE109C" w:rsidP="002A6326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E109C" w:rsidRPr="002A6326" w:rsidRDefault="00BE109C" w:rsidP="002A6326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E109C" w:rsidRPr="002A6326" w:rsidRDefault="00BE109C" w:rsidP="002A6326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6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9C" w:rsidRPr="002A6326" w:rsidRDefault="00BE109C" w:rsidP="002A632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ab/>
            </w: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9C" w:rsidRPr="002A6326" w:rsidRDefault="00BE109C" w:rsidP="002A63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9C" w:rsidRPr="002A6326" w:rsidRDefault="00BE109C" w:rsidP="002A63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09C" w:rsidRPr="002A6326" w:rsidRDefault="00BE109C" w:rsidP="002A63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2A6326" w:rsidRPr="002A6326" w:rsidTr="00BE109C">
        <w:trPr>
          <w:trHeight w:val="30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01</w:t>
            </w:r>
            <w:r w:rsidRPr="002A6326">
              <w:rPr>
                <w:rFonts w:ascii="GHEA Mariam" w:hAnsi="GHEA Mariam" w:cs="Arial"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0C488C" w:rsidP="002A632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ԸՆԴՀԱՆՈՒՐ</w:t>
            </w:r>
            <w:r w:rsidR="002A6326"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ԲՆՈՒՅԹԻ ՀԱՆՐԱՅԻՆ ԾԱՌԱՅՈՒԹՅՈՒՆՆԵՐ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11,745.0</w:t>
            </w:r>
          </w:p>
        </w:tc>
      </w:tr>
      <w:tr w:rsidR="002A6326" w:rsidRPr="002A6326" w:rsidTr="00BE109C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A6326" w:rsidRPr="002A6326" w:rsidTr="00BE109C">
        <w:trPr>
          <w:trHeight w:val="10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01</w:t>
            </w:r>
            <w:r w:rsidRPr="002A6326">
              <w:rPr>
                <w:rFonts w:ascii="GHEA Mariam" w:hAnsi="GHEA Mariam" w:cs="Arial"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Օրենսդիր և գործադիր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11,745.0</w:t>
            </w:r>
          </w:p>
        </w:tc>
      </w:tr>
      <w:tr w:rsidR="002A6326" w:rsidRPr="002A6326" w:rsidTr="00BE109C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A6326" w:rsidRPr="002A6326" w:rsidTr="00BE109C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03</w:t>
            </w:r>
            <w:r w:rsidRPr="002A6326">
              <w:rPr>
                <w:rFonts w:ascii="GHEA Mariam" w:hAnsi="GHEA Mariam" w:cs="Arial"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Արտաքին հարաբերություններ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11,745.0</w:t>
            </w:r>
          </w:p>
        </w:tc>
      </w:tr>
      <w:tr w:rsidR="002A6326" w:rsidRPr="002A6326" w:rsidTr="00BE109C">
        <w:trPr>
          <w:trHeight w:val="2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A6326" w:rsidRPr="002A6326" w:rsidTr="00BE109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</w:tr>
      <w:tr w:rsidR="002A6326" w:rsidRPr="002A6326" w:rsidTr="00BE109C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</w:tr>
      <w:tr w:rsidR="002A6326" w:rsidRPr="002A6326" w:rsidTr="00D53E85">
        <w:trPr>
          <w:trHeight w:val="7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6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</w:tr>
      <w:tr w:rsidR="002A6326" w:rsidRPr="002A6326" w:rsidTr="00BE109C">
        <w:trPr>
          <w:trHeight w:val="20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A6326" w:rsidRPr="002A6326" w:rsidTr="00D53E85">
        <w:trPr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</w:tr>
      <w:tr w:rsidR="002A6326" w:rsidRPr="002A6326" w:rsidTr="00D53E85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</w:tr>
      <w:tr w:rsidR="002A6326" w:rsidRPr="002A6326" w:rsidTr="00D53E85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BE109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</w:tr>
      <w:tr w:rsidR="002A6326" w:rsidRPr="002A6326" w:rsidTr="00D53E85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</w:tr>
      <w:tr w:rsidR="002A6326" w:rsidRPr="002A6326" w:rsidTr="00D53E85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</w:tr>
      <w:tr w:rsidR="002A6326" w:rsidRPr="002A6326" w:rsidTr="00D53E85">
        <w:trPr>
          <w:trHeight w:val="10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Հարկեր, պարտադիր վճարներ և տույժեր, որոնք կառավարման տարբեր մակարդակների կողմից կիրառվում են միմյանց նկատմամբ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</w:tr>
    </w:tbl>
    <w:p w:rsidR="00832D6E" w:rsidRDefault="00832D6E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53E85" w:rsidRDefault="00D53E85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53E85" w:rsidRPr="005903D8" w:rsidRDefault="00081F5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</w:t>
      </w:r>
      <w:r w:rsidR="00D53E85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D53E85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53E85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53E85" w:rsidRPr="005903D8" w:rsidRDefault="00D53E85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081F59"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53E85" w:rsidRPr="002A6326" w:rsidRDefault="00D53E85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D53E85" w:rsidRPr="002A6326" w:rsidSect="00832D6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081F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32D6E" w:rsidRPr="002A6326" w:rsidRDefault="00832D6E" w:rsidP="00832D6E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A632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A6326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832D6E" w:rsidRPr="002A6326" w:rsidRDefault="00832D6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ՀՀ կառավարության 2023 թվականի</w:t>
      </w:r>
    </w:p>
    <w:p w:rsidR="00832D6E" w:rsidRPr="002A6326" w:rsidRDefault="00832D6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2A632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="00081F59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 xml:space="preserve">  հուն</w:t>
      </w:r>
      <w:r w:rsidRPr="002A6326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2A632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1-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2A6326" w:rsidRPr="002A6326" w:rsidRDefault="002A632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A6326" w:rsidRDefault="002A632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A6326" w:rsidRPr="002A6326" w:rsidRDefault="002A632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290" w:type="dxa"/>
        <w:tblLook w:val="04A0" w:firstRow="1" w:lastRow="0" w:firstColumn="1" w:lastColumn="0" w:noHBand="0" w:noVBand="1"/>
      </w:tblPr>
      <w:tblGrid>
        <w:gridCol w:w="657"/>
        <w:gridCol w:w="3884"/>
        <w:gridCol w:w="2624"/>
        <w:gridCol w:w="2252"/>
        <w:gridCol w:w="2252"/>
        <w:gridCol w:w="2621"/>
      </w:tblGrid>
      <w:tr w:rsidR="002A6326" w:rsidRPr="00081F59" w:rsidTr="00D53E85">
        <w:trPr>
          <w:trHeight w:val="708"/>
        </w:trPr>
        <w:tc>
          <w:tcPr>
            <w:tcW w:w="142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1F59" w:rsidRDefault="002A6326" w:rsidP="002A632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2A632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</w:t>
            </w:r>
            <w:r w:rsidR="00081F59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Ն 2022 ԹՎԱԿԱՆԻ ԴԵԿՏԵՄԲԵՐԻ 29-Ի </w:t>
            </w:r>
            <w:r w:rsidRPr="002A632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 2111-Ն ՈՐՈՇՄԱՆ</w:t>
            </w:r>
          </w:p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2A632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N 6 ՀԱՎԵԼՎԱԾՈՒՄ ԿԱՏԱՐՎՈՂ ՓՈՓՈԽՈՒԹՅՈՒՆՆԵՐ</w:t>
            </w:r>
            <w:r w:rsidR="00081F59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r w:rsidRPr="002A632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2A6326" w:rsidRPr="002A6326" w:rsidTr="00BE109C">
        <w:trPr>
          <w:trHeight w:val="30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D53E85" w:rsidRP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D53E85" w:rsidRP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2A6326" w:rsidRPr="002A6326" w:rsidTr="00BE109C">
        <w:trPr>
          <w:trHeight w:val="798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09C" w:rsidRPr="00BE109C" w:rsidRDefault="00BE109C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BE109C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>NN</w:t>
            </w:r>
          </w:p>
          <w:p w:rsidR="002A6326" w:rsidRPr="00BE109C" w:rsidRDefault="00BE109C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="002A6326"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/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</w:t>
            </w:r>
          </w:p>
        </w:tc>
        <w:tc>
          <w:tcPr>
            <w:tcW w:w="3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A42D39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</w:t>
            </w:r>
            <w:r w:rsidR="00A42D3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Գանձման համար պատասխանատու պետական կառավարման մարմին</w:t>
            </w:r>
          </w:p>
        </w:tc>
        <w:tc>
          <w:tcPr>
            <w:tcW w:w="712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7C83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(գումարների ավելացումը ներկայացված է դրական նշանով)        </w:t>
            </w:r>
          </w:p>
        </w:tc>
      </w:tr>
      <w:tr w:rsidR="00BE109C" w:rsidRPr="002A6326" w:rsidTr="00BE109C">
        <w:trPr>
          <w:trHeight w:val="301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109C" w:rsidRPr="002A6326" w:rsidRDefault="00BE109C" w:rsidP="00BE10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109C" w:rsidRPr="002A6326" w:rsidRDefault="00BE109C" w:rsidP="00BE10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109C" w:rsidRPr="002A6326" w:rsidRDefault="00BE109C" w:rsidP="00BE109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09C" w:rsidRPr="00832D6E" w:rsidRDefault="00BE109C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09C" w:rsidRPr="00832D6E" w:rsidRDefault="00BE109C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09C" w:rsidRPr="00832D6E" w:rsidRDefault="00BE109C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2A6326" w:rsidRPr="002A6326" w:rsidTr="00BE109C">
        <w:trPr>
          <w:trHeight w:val="368"/>
        </w:trPr>
        <w:tc>
          <w:tcPr>
            <w:tcW w:w="4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տուրք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</w:tr>
      <w:tr w:rsidR="002A6326" w:rsidRPr="002A6326" w:rsidTr="00BE109C">
        <w:trPr>
          <w:trHeight w:val="368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BE109C" w:rsidRDefault="002A6326" w:rsidP="002A6326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BE109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A6326" w:rsidRPr="002A6326" w:rsidTr="00BE109C">
        <w:trPr>
          <w:trHeight w:val="90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BE109C" w:rsidRDefault="002A6326" w:rsidP="002A6326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  <w:r w:rsidR="00BE109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081F59" w:rsidRDefault="002A6326" w:rsidP="002A6326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081F5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Հյուպատոսական ծառայությունների կամ գործողությունների համար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BE109C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81F5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ՀՀ ա</w:t>
            </w:r>
            <w:r w:rsidR="002A6326"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րտաքին գործերի նախարարություն 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11,745.0</w:t>
            </w:r>
          </w:p>
        </w:tc>
      </w:tr>
    </w:tbl>
    <w:p w:rsidR="002A6326" w:rsidRDefault="002A6326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53E85" w:rsidRDefault="00D53E85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53E85" w:rsidRPr="005903D8" w:rsidRDefault="00081F5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</w:t>
      </w:r>
      <w:r w:rsidR="00D53E85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53E85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53E85" w:rsidRPr="005903D8" w:rsidRDefault="00D53E85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081F59"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53E85" w:rsidRPr="002A6326" w:rsidRDefault="00D53E85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D53E85" w:rsidRPr="002A6326" w:rsidSect="00832D6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081F59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="00081F59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32D6E" w:rsidRPr="002A6326" w:rsidRDefault="00832D6E" w:rsidP="00832D6E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A632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A6326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832D6E" w:rsidRPr="002A6326" w:rsidRDefault="00832D6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ՀՀ կառավարության 2023 թվականի</w:t>
      </w:r>
    </w:p>
    <w:p w:rsidR="00832D6E" w:rsidRPr="002A6326" w:rsidRDefault="00832D6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2A632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="00081F59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 xml:space="preserve">  հուն</w:t>
      </w:r>
      <w:r w:rsidRPr="002A6326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2A632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1-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2A6326" w:rsidRPr="002A6326" w:rsidRDefault="002A632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A6326" w:rsidRPr="002A6326" w:rsidRDefault="002A632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94" w:type="dxa"/>
        <w:tblLook w:val="04A0" w:firstRow="1" w:lastRow="0" w:firstColumn="1" w:lastColumn="0" w:noHBand="0" w:noVBand="1"/>
      </w:tblPr>
      <w:tblGrid>
        <w:gridCol w:w="3460"/>
        <w:gridCol w:w="5968"/>
        <w:gridCol w:w="1978"/>
        <w:gridCol w:w="1775"/>
        <w:gridCol w:w="1813"/>
      </w:tblGrid>
      <w:tr w:rsidR="002A6326" w:rsidRPr="00244699" w:rsidTr="00BE109C">
        <w:trPr>
          <w:trHeight w:val="1194"/>
        </w:trPr>
        <w:tc>
          <w:tcPr>
            <w:tcW w:w="149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109C" w:rsidRDefault="002A6326" w:rsidP="002A632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2A632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BE109C" w:rsidRPr="00BE109C">
              <w:rPr>
                <w:rFonts w:ascii="GHEA Mariam" w:hAnsi="GHEA Mariam" w:cs="Arial"/>
                <w:bCs/>
                <w:color w:val="000000"/>
                <w:spacing w:val="-2"/>
                <w:sz w:val="24"/>
                <w:szCs w:val="24"/>
                <w:lang w:val="hy-AM" w:eastAsia="en-US"/>
              </w:rPr>
              <w:t>N</w:t>
            </w:r>
            <w:r w:rsidRPr="002A632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2111-Ն ՈՐՈՇՄԱՆ</w:t>
            </w:r>
          </w:p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2A632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N 9 ՀԱՎԵԼՎԱԾԻ N 9.11 ԱՂՅՈՒՍԱԿՈՒՄ ԿԱՏԱՐՎՈՂ ՓՈՓՈԽՈՒԹՅՈՒՆՆԵՐԸ</w:t>
            </w:r>
          </w:p>
        </w:tc>
      </w:tr>
      <w:tr w:rsidR="002A6326" w:rsidRPr="002A6326" w:rsidTr="00BE109C">
        <w:trPr>
          <w:trHeight w:val="343"/>
        </w:trPr>
        <w:tc>
          <w:tcPr>
            <w:tcW w:w="149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081F59" w:rsidP="002A632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ՀՀ</w:t>
            </w:r>
            <w:r w:rsidR="002A6326" w:rsidRPr="002A6326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արտաքին գործերի նախարարություն</w:t>
            </w:r>
          </w:p>
        </w:tc>
      </w:tr>
      <w:tr w:rsidR="002A6326" w:rsidRPr="002A6326" w:rsidTr="00BE109C">
        <w:trPr>
          <w:trHeight w:val="343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326" w:rsidRPr="002A6326" w:rsidTr="00BE109C">
        <w:trPr>
          <w:trHeight w:val="343"/>
        </w:trPr>
        <w:tc>
          <w:tcPr>
            <w:tcW w:w="114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BE109C" w:rsidRDefault="002A6326" w:rsidP="002A632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BE10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326" w:rsidRPr="002A6326" w:rsidTr="00BE109C">
        <w:trPr>
          <w:trHeight w:val="343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326" w:rsidRPr="002A6326" w:rsidTr="00BE109C">
        <w:trPr>
          <w:trHeight w:val="403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A6326" w:rsidRPr="002A6326" w:rsidTr="00BE109C">
        <w:trPr>
          <w:trHeight w:val="10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326" w:rsidRPr="002A6326" w:rsidTr="00BE109C">
        <w:trPr>
          <w:trHeight w:val="283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326" w:rsidRPr="002A6326" w:rsidTr="00BE109C">
        <w:trPr>
          <w:trHeight w:val="343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5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326" w:rsidRPr="002A6326" w:rsidTr="00BE109C">
        <w:trPr>
          <w:trHeight w:val="268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D53E85" w:rsidRP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D53E85" w:rsidRP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2A6326" w:rsidRPr="002A6326" w:rsidTr="00BE109C">
        <w:trPr>
          <w:trHeight w:val="91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5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55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42D39" w:rsidRDefault="002A6326" w:rsidP="002A632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(գումարների ավելացումը ներկայացված է դրական նշանով)        </w:t>
            </w:r>
          </w:p>
        </w:tc>
      </w:tr>
      <w:tr w:rsidR="00BE109C" w:rsidRPr="002A6326" w:rsidTr="00BE109C">
        <w:trPr>
          <w:trHeight w:val="612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109C" w:rsidRPr="002A6326" w:rsidRDefault="00BE109C" w:rsidP="00BE109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109C" w:rsidRPr="002A6326" w:rsidRDefault="00BE109C" w:rsidP="00BE109C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09C" w:rsidRPr="00832D6E" w:rsidRDefault="00BE109C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09C" w:rsidRPr="00832D6E" w:rsidRDefault="00BE109C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109C" w:rsidRPr="00832D6E" w:rsidRDefault="00BE109C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2A6326" w:rsidRPr="002A6326" w:rsidTr="00BE109C">
        <w:trPr>
          <w:trHeight w:val="477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5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6326" w:rsidRPr="002A6326" w:rsidTr="00BE109C">
        <w:trPr>
          <w:trHeight w:val="98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Նկարագրությունը՝</w:t>
            </w:r>
          </w:p>
        </w:tc>
        <w:tc>
          <w:tcPr>
            <w:tcW w:w="5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6326" w:rsidRPr="002A6326" w:rsidTr="00BE109C">
        <w:trPr>
          <w:trHeight w:val="418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5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 Ծառայության մատուցում 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6326" w:rsidRPr="002A6326" w:rsidTr="00BE109C">
        <w:trPr>
          <w:trHeight w:val="746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E82175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6326" w:rsidRPr="002A6326" w:rsidTr="00BE109C">
        <w:trPr>
          <w:trHeight w:val="432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6326" w:rsidRPr="002A6326" w:rsidTr="00BE109C">
        <w:trPr>
          <w:trHeight w:val="716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E82175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Չգանձվ</w:t>
            </w:r>
            <w:r w:rsidR="00E82175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ած պետական տուրքի փոխհատուցում </w:t>
            </w:r>
            <w:r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(շահառուների քանակը, հատ</w:t>
            </w:r>
            <w:r w:rsidR="00E82175"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BE10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206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BE10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206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BE10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206</w:t>
            </w:r>
          </w:p>
        </w:tc>
      </w:tr>
      <w:tr w:rsidR="002A6326" w:rsidRPr="002A6326" w:rsidTr="00BE109C">
        <w:trPr>
          <w:trHeight w:val="552"/>
        </w:trPr>
        <w:tc>
          <w:tcPr>
            <w:tcW w:w="9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D53E85" w:rsidRP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D53E85" w:rsidRP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326" w:rsidRPr="002A6326" w:rsidRDefault="002A6326" w:rsidP="00BE10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326" w:rsidRPr="002A6326" w:rsidRDefault="002A6326" w:rsidP="00BE10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BE10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11,745.0</w:t>
            </w:r>
          </w:p>
        </w:tc>
      </w:tr>
    </w:tbl>
    <w:p w:rsidR="002A6326" w:rsidRDefault="002A6326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BE109C" w:rsidRDefault="00BE109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BE109C" w:rsidRDefault="00BE109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BE109C" w:rsidRPr="005903D8" w:rsidRDefault="00081F5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</w:t>
      </w:r>
      <w:r w:rsidR="00BE109C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BE109C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E109C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E109C" w:rsidRPr="005903D8" w:rsidRDefault="00081F59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="00BE109C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BE109C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BE109C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E109C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E109C" w:rsidRPr="002A6326" w:rsidRDefault="00BE109C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BE109C" w:rsidRPr="002A6326" w:rsidSect="00832D6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081F59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32D6E" w:rsidRPr="002A6326" w:rsidRDefault="00832D6E" w:rsidP="00832D6E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A632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A6326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832D6E" w:rsidRPr="002A6326" w:rsidRDefault="00832D6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2A63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ՀՀ կառավարության 2023 թվականի</w:t>
      </w:r>
    </w:p>
    <w:p w:rsidR="00832D6E" w:rsidRPr="002A6326" w:rsidRDefault="00832D6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2A632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="00081F59"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 xml:space="preserve">  հուն</w:t>
      </w:r>
      <w:r w:rsidRPr="002A6326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2A632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1-</w:t>
      </w:r>
      <w:r w:rsidRPr="002A6326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2A6326" w:rsidRPr="002A6326" w:rsidRDefault="002A632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54" w:type="dxa"/>
        <w:tblLook w:val="04A0" w:firstRow="1" w:lastRow="0" w:firstColumn="1" w:lastColumn="0" w:noHBand="0" w:noVBand="1"/>
      </w:tblPr>
      <w:tblGrid>
        <w:gridCol w:w="2610"/>
        <w:gridCol w:w="7257"/>
        <w:gridCol w:w="1670"/>
        <w:gridCol w:w="1602"/>
        <w:gridCol w:w="1715"/>
      </w:tblGrid>
      <w:tr w:rsidR="002A6326" w:rsidRPr="00244699" w:rsidTr="00BE109C">
        <w:trPr>
          <w:trHeight w:val="1168"/>
        </w:trPr>
        <w:tc>
          <w:tcPr>
            <w:tcW w:w="148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109C" w:rsidRDefault="002A6326" w:rsidP="002A632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2A632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2A6326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 9.1 ՀԱՎԵԼՎԱԾԻ N 9.1.11 ԱՂՅՈՒՍԱԿՈՒՄ ԿԱՏԱՐՎՈՂ ՓՈՓՈԽՈՒԹՅՈՒՆՆԵՐԸ</w:t>
            </w:r>
          </w:p>
        </w:tc>
      </w:tr>
      <w:tr w:rsidR="002A6326" w:rsidRPr="002A6326" w:rsidTr="00BE109C">
        <w:trPr>
          <w:trHeight w:val="335"/>
        </w:trPr>
        <w:tc>
          <w:tcPr>
            <w:tcW w:w="148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ՀՀ  արտաքին գործերի նախարարություն</w:t>
            </w:r>
          </w:p>
        </w:tc>
      </w:tr>
      <w:tr w:rsidR="002A6326" w:rsidRPr="002A6326" w:rsidTr="00BE109C">
        <w:trPr>
          <w:trHeight w:val="262"/>
        </w:trPr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326" w:rsidRPr="002A6326" w:rsidTr="00BE109C">
        <w:trPr>
          <w:trHeight w:val="277"/>
        </w:trPr>
        <w:tc>
          <w:tcPr>
            <w:tcW w:w="115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BE109C" w:rsidRDefault="002A6326" w:rsidP="002A632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BE109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326" w:rsidRPr="002A6326" w:rsidTr="00BE109C">
        <w:trPr>
          <w:trHeight w:val="262"/>
        </w:trPr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326" w:rsidRPr="002A6326" w:rsidTr="00BE109C">
        <w:trPr>
          <w:trHeight w:val="277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A6326" w:rsidRPr="002A6326" w:rsidTr="00BE109C">
        <w:trPr>
          <w:trHeight w:val="788"/>
        </w:trPr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326" w:rsidRPr="002A6326" w:rsidTr="00BE109C">
        <w:trPr>
          <w:trHeight w:val="262"/>
        </w:trPr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326" w:rsidRPr="002A6326" w:rsidTr="00BE109C">
        <w:trPr>
          <w:trHeight w:val="277"/>
        </w:trPr>
        <w:tc>
          <w:tcPr>
            <w:tcW w:w="9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326" w:rsidRPr="002A6326" w:rsidTr="00BE109C">
        <w:trPr>
          <w:trHeight w:val="262"/>
        </w:trPr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6326" w:rsidRPr="002A6326" w:rsidTr="00BE109C">
        <w:trPr>
          <w:trHeight w:val="759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49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Ցուցանիշների փոփոխությունը (գումարների ավելացումը ներկայացված է դրական նշանով)        </w:t>
            </w:r>
          </w:p>
        </w:tc>
      </w:tr>
      <w:tr w:rsidR="00BE109C" w:rsidRPr="002A6326" w:rsidTr="00BE109C">
        <w:trPr>
          <w:trHeight w:val="525"/>
        </w:trPr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109C" w:rsidRPr="002A6326" w:rsidRDefault="00BE109C" w:rsidP="00BE109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109C" w:rsidRPr="002A6326" w:rsidRDefault="00BE109C" w:rsidP="00BE109C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09C" w:rsidRPr="00832D6E" w:rsidRDefault="00BE109C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09C" w:rsidRPr="00832D6E" w:rsidRDefault="00BE109C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109C" w:rsidRPr="00832D6E" w:rsidRDefault="00BE109C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2A6326" w:rsidRPr="002A6326" w:rsidTr="00BE109C">
        <w:trPr>
          <w:trHeight w:val="52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6326" w:rsidRPr="002A6326" w:rsidTr="00BE109C">
        <w:trPr>
          <w:trHeight w:val="963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Նկարագրությունը՝</w:t>
            </w:r>
          </w:p>
        </w:tc>
        <w:tc>
          <w:tcPr>
            <w:tcW w:w="7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6326" w:rsidRPr="002A6326" w:rsidTr="00BE109C">
        <w:trPr>
          <w:trHeight w:val="525"/>
        </w:trPr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 Ծառայության մատուցում 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6326" w:rsidRPr="002A6326" w:rsidTr="00BE109C">
        <w:trPr>
          <w:trHeight w:val="788"/>
        </w:trPr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2A6326" w:rsidRPr="006710FD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6710FD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6326" w:rsidRPr="002A6326" w:rsidTr="00BE109C">
        <w:trPr>
          <w:trHeight w:val="262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6326" w:rsidRPr="002A6326" w:rsidTr="00BE109C">
        <w:trPr>
          <w:trHeight w:val="321"/>
        </w:trPr>
        <w:tc>
          <w:tcPr>
            <w:tcW w:w="9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A6326" w:rsidRPr="002A6326" w:rsidRDefault="002A6326" w:rsidP="006710F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Չգանձվ</w:t>
            </w:r>
            <w:r w:rsidR="003D3437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ած պետական տուրքի փոխհատուցում </w:t>
            </w:r>
            <w:r w:rsidRPr="002A632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(շահառուների քանակը, հատ</w:t>
            </w:r>
            <w:r w:rsidR="006710FD" w:rsidRPr="002A6326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)</w:t>
            </w:r>
            <w:bookmarkStart w:id="0" w:name="_GoBack"/>
            <w:bookmarkEnd w:id="0"/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206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BE109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sz w:val="24"/>
                <w:szCs w:val="24"/>
                <w:lang w:eastAsia="en-US"/>
              </w:rPr>
              <w:t>206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BE10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206</w:t>
            </w:r>
          </w:p>
        </w:tc>
      </w:tr>
      <w:tr w:rsidR="002A6326" w:rsidRPr="002A6326" w:rsidTr="00BE109C">
        <w:trPr>
          <w:trHeight w:val="321"/>
        </w:trPr>
        <w:tc>
          <w:tcPr>
            <w:tcW w:w="9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2A6326" w:rsidRPr="002A6326" w:rsidRDefault="002A6326" w:rsidP="002A632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D53E85" w:rsidRP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D53E85" w:rsidRPr="00D53E8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326" w:rsidRPr="002A6326" w:rsidRDefault="002A6326" w:rsidP="00BE10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326" w:rsidRPr="002A6326" w:rsidRDefault="002A6326" w:rsidP="00BE10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11,745.0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326" w:rsidRPr="002A6326" w:rsidRDefault="002A6326" w:rsidP="00BE109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63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11,745.0</w:t>
            </w:r>
          </w:p>
        </w:tc>
      </w:tr>
    </w:tbl>
    <w:p w:rsidR="002A6326" w:rsidRDefault="002A6326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53E85" w:rsidRDefault="00D53E85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53E85" w:rsidRDefault="00D53E85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53E85" w:rsidRPr="005903D8" w:rsidRDefault="00D44F4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</w:t>
      </w:r>
      <w:r w:rsidR="00D53E85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53E85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53E85" w:rsidRPr="005903D8" w:rsidRDefault="00D44F46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="00D53E85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D53E85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D53E85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53E85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53E85" w:rsidRPr="002A6326" w:rsidRDefault="00D53E8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D53E85" w:rsidRPr="002A6326" w:rsidSect="00832D6E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E4F" w:rsidRDefault="00027E4F">
      <w:r>
        <w:separator/>
      </w:r>
    </w:p>
  </w:endnote>
  <w:endnote w:type="continuationSeparator" w:id="0">
    <w:p w:rsidR="00027E4F" w:rsidRDefault="00027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326" w:rsidRDefault="002A632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D3437">
      <w:rPr>
        <w:noProof/>
        <w:sz w:val="18"/>
      </w:rPr>
      <w:t>KA-264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E4F" w:rsidRDefault="00027E4F">
      <w:r>
        <w:separator/>
      </w:r>
    </w:p>
  </w:footnote>
  <w:footnote w:type="continuationSeparator" w:id="0">
    <w:p w:rsidR="00027E4F" w:rsidRDefault="00027E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326" w:rsidRDefault="002A632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A6326" w:rsidRDefault="002A632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326" w:rsidRDefault="002A632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10FD">
      <w:rPr>
        <w:rStyle w:val="PageNumber"/>
        <w:noProof/>
      </w:rPr>
      <w:t>2</w:t>
    </w:r>
    <w:r>
      <w:rPr>
        <w:rStyle w:val="PageNumber"/>
      </w:rPr>
      <w:fldChar w:fldCharType="end"/>
    </w:r>
  </w:p>
  <w:p w:rsidR="002A6326" w:rsidRDefault="002A63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D6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27E4F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1F59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8C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19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99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326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437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0FD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59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D6E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91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39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C8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09C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323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4F46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3E85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175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BDF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865CC6-ABD3-4E17-A3AD-A0795970C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832D6E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832D6E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832D6E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832D6E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D34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D343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2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A1671-3E28-4B05-AB15-ACC9F9266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1633</Words>
  <Characters>9314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https:/mul2.gov.am/tasks/783699/oneclick/voroshum-EK282.docx?token=d87f11121c5db6871d58446c4ad9baf1</cp:keywords>
  <dc:description/>
  <cp:lastModifiedBy>Anna Aloyan</cp:lastModifiedBy>
  <cp:revision>13</cp:revision>
  <cp:lastPrinted>2023-05-30T12:55:00Z</cp:lastPrinted>
  <dcterms:created xsi:type="dcterms:W3CDTF">2023-05-30T12:47:00Z</dcterms:created>
  <dcterms:modified xsi:type="dcterms:W3CDTF">2023-05-31T05:13:00Z</dcterms:modified>
</cp:coreProperties>
</file>