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6D28" w:rsidRPr="00473780" w:rsidRDefault="00BA6D28" w:rsidP="00BA6D28">
      <w:pPr>
        <w:jc w:val="center"/>
      </w:pPr>
      <w:r w:rsidRPr="00473780">
        <w:rPr>
          <w:noProof/>
          <w:lang w:eastAsia="en-US"/>
        </w:rPr>
        <w:drawing>
          <wp:inline distT="0" distB="0" distL="0" distR="0" wp14:anchorId="37211042" wp14:editId="0A79888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6D28" w:rsidRPr="00473780" w:rsidRDefault="00BA6D28" w:rsidP="00BA6D28">
      <w:pPr>
        <w:jc w:val="center"/>
      </w:pPr>
    </w:p>
    <w:p w:rsidR="00BA6D28" w:rsidRPr="00473780" w:rsidRDefault="00BA6D28" w:rsidP="00BA6D28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473780">
        <w:rPr>
          <w:rFonts w:ascii="GHEA Mariam" w:hAnsi="GHEA Mariam" w:cs="Sylfaen"/>
          <w:b/>
          <w:sz w:val="30"/>
          <w:szCs w:val="30"/>
        </w:rPr>
        <w:t>ՀԱՅԱՍՏԱՆԻ</w:t>
      </w:r>
      <w:r w:rsidRPr="00473780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473780">
        <w:rPr>
          <w:rFonts w:ascii="GHEA Mariam" w:hAnsi="GHEA Mariam" w:cs="Sylfaen"/>
          <w:b/>
          <w:sz w:val="30"/>
          <w:szCs w:val="30"/>
        </w:rPr>
        <w:t>ՀԱՆՐԱՊԵՏՈՒԹՅԱՆ</w:t>
      </w:r>
      <w:r w:rsidRPr="00473780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473780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BA6D28" w:rsidRPr="00473780" w:rsidRDefault="00BA6D28" w:rsidP="00BA6D28">
      <w:pPr>
        <w:pStyle w:val="mechtex"/>
        <w:rPr>
          <w:rFonts w:ascii="GHEA Mariam" w:hAnsi="GHEA Mariam"/>
          <w:b/>
        </w:rPr>
      </w:pPr>
    </w:p>
    <w:p w:rsidR="00BA6D28" w:rsidRPr="00473780" w:rsidRDefault="00BA6D28" w:rsidP="00BA6D28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473780">
        <w:rPr>
          <w:rFonts w:ascii="GHEA Mariam" w:hAnsi="GHEA Mariam" w:cs="Sylfaen"/>
          <w:b/>
          <w:sz w:val="40"/>
          <w:szCs w:val="40"/>
        </w:rPr>
        <w:t>Ո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Ո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Շ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Ո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473780">
        <w:rPr>
          <w:rFonts w:ascii="GHEA Mariam" w:hAnsi="GHEA Mariam" w:cs="Sylfaen"/>
          <w:b/>
          <w:sz w:val="40"/>
          <w:szCs w:val="40"/>
        </w:rPr>
        <w:t>Ւ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Մ</w:t>
      </w:r>
    </w:p>
    <w:p w:rsidR="00BA6D28" w:rsidRPr="00473780" w:rsidRDefault="00BA6D28" w:rsidP="00BA6D28">
      <w:pPr>
        <w:jc w:val="center"/>
        <w:rPr>
          <w:rFonts w:ascii="GHEA Mariam" w:hAnsi="GHEA Mariam"/>
          <w:sz w:val="24"/>
          <w:szCs w:val="24"/>
        </w:rPr>
      </w:pPr>
    </w:p>
    <w:p w:rsidR="00BA6D28" w:rsidRPr="00EC752D" w:rsidRDefault="00BA6D28" w:rsidP="00BA6D28">
      <w:pPr>
        <w:jc w:val="center"/>
        <w:rPr>
          <w:rFonts w:ascii="GHEA Mariam" w:hAnsi="GHEA Mariam"/>
          <w:sz w:val="18"/>
          <w:szCs w:val="24"/>
        </w:rPr>
      </w:pPr>
    </w:p>
    <w:p w:rsidR="00BA6D28" w:rsidRPr="00022D8D" w:rsidRDefault="00BA6D28" w:rsidP="00BA6D28">
      <w:pPr>
        <w:jc w:val="center"/>
        <w:rPr>
          <w:rFonts w:ascii="GHEA Mariam" w:hAnsi="GHEA Mariam"/>
          <w:szCs w:val="24"/>
        </w:rPr>
      </w:pPr>
    </w:p>
    <w:p w:rsidR="00BA6D28" w:rsidRPr="00A22E64" w:rsidRDefault="00D679F6" w:rsidP="00BA6D28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</w:t>
      </w:r>
      <w:r w:rsidR="00EC752D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="00EC752D">
        <w:rPr>
          <w:rFonts w:ascii="GHEA Mariam" w:hAnsi="GHEA Mariam" w:cs="Sylfaen"/>
          <w:spacing w:val="-4"/>
          <w:sz w:val="24"/>
          <w:szCs w:val="24"/>
          <w:lang w:val="fr-FR"/>
        </w:rPr>
        <w:t>հունիս</w:t>
      </w:r>
      <w:r w:rsidR="00BA6D28" w:rsidRPr="00473780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proofErr w:type="spellEnd"/>
      <w:r w:rsidR="00BA6D28" w:rsidRPr="00473780">
        <w:rPr>
          <w:rFonts w:ascii="GHEA Mariam" w:hAnsi="GHEA Mariam"/>
          <w:sz w:val="24"/>
          <w:szCs w:val="24"/>
        </w:rPr>
        <w:t xml:space="preserve"> 2023 </w:t>
      </w:r>
      <w:proofErr w:type="spellStart"/>
      <w:proofErr w:type="gramStart"/>
      <w:r w:rsidR="00BA6D28" w:rsidRPr="0047378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BA6D28">
        <w:rPr>
          <w:rFonts w:ascii="GHEA Mariam" w:hAnsi="GHEA Mariam"/>
          <w:sz w:val="24"/>
          <w:szCs w:val="24"/>
        </w:rPr>
        <w:t xml:space="preserve">  N</w:t>
      </w:r>
      <w:proofErr w:type="gramEnd"/>
      <w:r w:rsidR="00BA6D28">
        <w:rPr>
          <w:rFonts w:ascii="GHEA Mariam" w:hAnsi="GHEA Mariam"/>
          <w:sz w:val="24"/>
          <w:szCs w:val="24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EC752D">
        <w:rPr>
          <w:rFonts w:ascii="GHEA Mariam" w:hAnsi="GHEA Mariam"/>
          <w:sz w:val="24"/>
          <w:szCs w:val="24"/>
          <w:lang w:val="hy-AM"/>
        </w:rPr>
        <w:t xml:space="preserve">  </w:t>
      </w:r>
      <w:r w:rsidR="00BA6D28">
        <w:rPr>
          <w:rFonts w:ascii="GHEA Mariam" w:hAnsi="GHEA Mariam"/>
          <w:sz w:val="24"/>
          <w:szCs w:val="24"/>
        </w:rPr>
        <w:t xml:space="preserve">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BA6D28" w:rsidRPr="00D33709" w:rsidRDefault="00BA6D28" w:rsidP="00D33709">
      <w:pPr>
        <w:pStyle w:val="mechtex"/>
      </w:pPr>
    </w:p>
    <w:p w:rsidR="00BA6D28" w:rsidRPr="00D33709" w:rsidRDefault="00BA6D28" w:rsidP="00D33709">
      <w:pPr>
        <w:pStyle w:val="mechtex"/>
      </w:pPr>
    </w:p>
    <w:p w:rsidR="00BA6D28" w:rsidRPr="00D33709" w:rsidRDefault="00BA6D28" w:rsidP="00D33709">
      <w:pPr>
        <w:pStyle w:val="mechtex"/>
      </w:pPr>
    </w:p>
    <w:p w:rsidR="00D33709" w:rsidRPr="00D33709" w:rsidRDefault="00D33709" w:rsidP="00D33709">
      <w:pPr>
        <w:pStyle w:val="mechtex"/>
        <w:rPr>
          <w:rFonts w:ascii="GHEA Mariam" w:hAnsi="GHEA Mariam"/>
          <w:caps/>
          <w:sz w:val="24"/>
          <w:szCs w:val="24"/>
          <w:lang w:val="hy-AM"/>
        </w:rPr>
      </w:pPr>
      <w:r w:rsidRPr="00D33709">
        <w:rPr>
          <w:rFonts w:ascii="GHEA Mariam" w:hAnsi="GHEA Mariam"/>
          <w:caps/>
          <w:sz w:val="24"/>
          <w:szCs w:val="24"/>
          <w:lang w:val="hy-AM"/>
        </w:rPr>
        <w:t>Հայաստանի Հանրապետության</w:t>
      </w:r>
      <w:r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D33709">
        <w:rPr>
          <w:rFonts w:ascii="GHEA Mariam" w:hAnsi="GHEA Mariam"/>
          <w:caps/>
          <w:sz w:val="24"/>
          <w:szCs w:val="24"/>
          <w:lang w:val="hy-AM"/>
        </w:rPr>
        <w:t xml:space="preserve"> կառավարության</w:t>
      </w:r>
      <w:r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D33709">
        <w:rPr>
          <w:rFonts w:ascii="GHEA Mariam" w:hAnsi="GHEA Mariam"/>
          <w:caps/>
          <w:sz w:val="24"/>
          <w:szCs w:val="24"/>
          <w:lang w:val="hy-AM"/>
        </w:rPr>
        <w:t xml:space="preserve"> 2021  թվականի </w:t>
      </w:r>
      <w:r w:rsidRPr="00D33709">
        <w:rPr>
          <w:rFonts w:ascii="GHEA Mariam" w:hAnsi="GHEA Mariam"/>
          <w:caps/>
          <w:spacing w:val="-2"/>
          <w:sz w:val="24"/>
          <w:szCs w:val="24"/>
          <w:lang w:val="hy-AM"/>
        </w:rPr>
        <w:t>ՀՈԿՏԵՄԲԵՐԻ 14-Ի N 1687-Ա որոշման մեջ ՓՈՓՈԽՈՒԹՅՈՒՆ կատարելու</w:t>
      </w:r>
      <w:r w:rsidRPr="00D33709">
        <w:rPr>
          <w:rFonts w:ascii="GHEA Mariam" w:hAnsi="GHEA Mariam"/>
          <w:caps/>
          <w:sz w:val="24"/>
          <w:szCs w:val="24"/>
          <w:lang w:val="hy-AM"/>
        </w:rPr>
        <w:t xml:space="preserve"> մ</w:t>
      </w:r>
      <w:r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D33709">
        <w:rPr>
          <w:rFonts w:ascii="GHEA Mariam" w:hAnsi="GHEA Mariam"/>
          <w:caps/>
          <w:sz w:val="24"/>
          <w:szCs w:val="24"/>
          <w:lang w:val="hy-AM"/>
        </w:rPr>
        <w:t>ա</w:t>
      </w:r>
      <w:r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D33709">
        <w:rPr>
          <w:rFonts w:ascii="GHEA Mariam" w:hAnsi="GHEA Mariam"/>
          <w:caps/>
          <w:sz w:val="24"/>
          <w:szCs w:val="24"/>
          <w:lang w:val="hy-AM"/>
        </w:rPr>
        <w:t>ս</w:t>
      </w:r>
      <w:r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D33709">
        <w:rPr>
          <w:rFonts w:ascii="GHEA Mariam" w:hAnsi="GHEA Mariam"/>
          <w:caps/>
          <w:sz w:val="24"/>
          <w:szCs w:val="24"/>
          <w:lang w:val="hy-AM"/>
        </w:rPr>
        <w:t>ի</w:t>
      </w:r>
      <w:r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D33709">
        <w:rPr>
          <w:rFonts w:ascii="GHEA Mariam" w:hAnsi="GHEA Mariam"/>
          <w:caps/>
          <w:sz w:val="24"/>
          <w:szCs w:val="24"/>
          <w:lang w:val="hy-AM"/>
        </w:rPr>
        <w:t>ն</w:t>
      </w:r>
    </w:p>
    <w:p w:rsidR="00D33709" w:rsidRPr="00D33709" w:rsidRDefault="00D33709" w:rsidP="00D33709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--------------------------------------------------------------------------------------------------------------</w:t>
      </w:r>
    </w:p>
    <w:p w:rsidR="00D33709" w:rsidRPr="00D33709" w:rsidRDefault="00D33709" w:rsidP="00D33709">
      <w:pPr>
        <w:pStyle w:val="mechtex"/>
        <w:rPr>
          <w:sz w:val="26"/>
          <w:lang w:val="hy-AM"/>
        </w:rPr>
      </w:pPr>
    </w:p>
    <w:p w:rsidR="00D33709" w:rsidRPr="008E1B5A" w:rsidRDefault="00D33709" w:rsidP="00D33709">
      <w:pPr>
        <w:pStyle w:val="norm"/>
        <w:spacing w:line="312" w:lineRule="auto"/>
        <w:rPr>
          <w:rFonts w:ascii="GHEA Mariam" w:hAnsi="GHEA Mariam"/>
          <w:sz w:val="28"/>
          <w:szCs w:val="24"/>
          <w:lang w:val="de-DE"/>
        </w:rPr>
      </w:pPr>
      <w:r w:rsidRPr="00D33709">
        <w:rPr>
          <w:rFonts w:ascii="GHEA Mariam" w:hAnsi="GHEA Mariam" w:cs="Arial"/>
          <w:sz w:val="24"/>
          <w:szCs w:val="24"/>
          <w:lang w:val="hy-AM"/>
        </w:rPr>
        <w:t>Հիմք</w:t>
      </w:r>
      <w:r w:rsidRPr="00D33709">
        <w:rPr>
          <w:rFonts w:ascii="GHEA Mariam" w:hAnsi="GHEA Mariam"/>
          <w:sz w:val="24"/>
          <w:szCs w:val="24"/>
          <w:lang w:val="hy-AM"/>
        </w:rPr>
        <w:t xml:space="preserve"> </w:t>
      </w:r>
      <w:r w:rsidRPr="00D33709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D33709">
        <w:rPr>
          <w:rFonts w:ascii="GHEA Mariam" w:hAnsi="GHEA Mariam"/>
          <w:sz w:val="24"/>
          <w:szCs w:val="24"/>
          <w:lang w:val="hy-AM"/>
        </w:rPr>
        <w:t xml:space="preserve"> </w:t>
      </w:r>
      <w:r w:rsidRPr="00D33709">
        <w:rPr>
          <w:rFonts w:ascii="GHEA Mariam" w:hAnsi="GHEA Mariam" w:cs="Arial Armenian"/>
          <w:sz w:val="24"/>
          <w:szCs w:val="24"/>
          <w:lang w:val="hy-AM"/>
        </w:rPr>
        <w:t>«</w:t>
      </w:r>
      <w:r w:rsidRPr="00D33709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D33709">
        <w:rPr>
          <w:rFonts w:ascii="GHEA Mariam" w:hAnsi="GHEA Mariam"/>
          <w:sz w:val="24"/>
          <w:szCs w:val="24"/>
          <w:lang w:val="hy-AM"/>
        </w:rPr>
        <w:t xml:space="preserve"> </w:t>
      </w:r>
      <w:r w:rsidRPr="00D33709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D33709">
        <w:rPr>
          <w:rFonts w:ascii="GHEA Mariam" w:hAnsi="GHEA Mariam"/>
          <w:sz w:val="24"/>
          <w:szCs w:val="24"/>
          <w:lang w:val="hy-AM"/>
        </w:rPr>
        <w:t xml:space="preserve"> </w:t>
      </w:r>
      <w:r w:rsidRPr="00D33709">
        <w:rPr>
          <w:rFonts w:ascii="GHEA Mariam" w:hAnsi="GHEA Mariam" w:cs="Arial"/>
          <w:sz w:val="24"/>
          <w:szCs w:val="24"/>
          <w:lang w:val="hy-AM"/>
        </w:rPr>
        <w:t>ակտերի</w:t>
      </w:r>
      <w:r w:rsidRPr="00D33709">
        <w:rPr>
          <w:rFonts w:ascii="GHEA Mariam" w:hAnsi="GHEA Mariam"/>
          <w:sz w:val="24"/>
          <w:szCs w:val="24"/>
          <w:lang w:val="hy-AM"/>
        </w:rPr>
        <w:t xml:space="preserve"> </w:t>
      </w:r>
      <w:r w:rsidRPr="00D33709">
        <w:rPr>
          <w:rFonts w:ascii="GHEA Mariam" w:hAnsi="GHEA Mariam" w:cs="Arial"/>
          <w:sz w:val="24"/>
          <w:szCs w:val="24"/>
          <w:lang w:val="hy-AM"/>
        </w:rPr>
        <w:t>մասին</w:t>
      </w:r>
      <w:r w:rsidRPr="00D33709">
        <w:rPr>
          <w:rFonts w:ascii="GHEA Mariam" w:hAnsi="GHEA Mariam" w:cs="Arial Armenian"/>
          <w:sz w:val="24"/>
          <w:szCs w:val="24"/>
          <w:lang w:val="hy-AM"/>
        </w:rPr>
        <w:t>»</w:t>
      </w:r>
      <w:r w:rsidRPr="00D33709">
        <w:rPr>
          <w:rFonts w:ascii="GHEA Mariam" w:hAnsi="GHEA Mariam"/>
          <w:sz w:val="24"/>
          <w:szCs w:val="24"/>
          <w:lang w:val="hy-AM"/>
        </w:rPr>
        <w:t xml:space="preserve"> </w:t>
      </w:r>
      <w:r w:rsidRPr="00D33709">
        <w:rPr>
          <w:rFonts w:ascii="GHEA Mariam" w:hAnsi="GHEA Mariam" w:cs="Arial"/>
          <w:sz w:val="24"/>
          <w:szCs w:val="24"/>
          <w:lang w:val="hy-AM"/>
        </w:rPr>
        <w:t>օրենքի</w:t>
      </w:r>
      <w:r w:rsidRPr="00D33709">
        <w:rPr>
          <w:rFonts w:ascii="GHEA Mariam" w:hAnsi="GHEA Mariam"/>
          <w:sz w:val="24"/>
          <w:szCs w:val="24"/>
          <w:lang w:val="hy-AM"/>
        </w:rPr>
        <w:t xml:space="preserve"> 34-</w:t>
      </w:r>
      <w:r w:rsidRPr="00D33709">
        <w:rPr>
          <w:rFonts w:ascii="GHEA Mariam" w:hAnsi="GHEA Mariam" w:cs="Arial"/>
          <w:sz w:val="24"/>
          <w:szCs w:val="24"/>
          <w:lang w:val="hy-AM"/>
        </w:rPr>
        <w:t>րդ</w:t>
      </w:r>
      <w:r w:rsidRPr="00D33709">
        <w:rPr>
          <w:rFonts w:ascii="GHEA Mariam" w:hAnsi="GHEA Mariam"/>
          <w:sz w:val="24"/>
          <w:szCs w:val="24"/>
          <w:lang w:val="hy-AM"/>
        </w:rPr>
        <w:t xml:space="preserve"> </w:t>
      </w:r>
      <w:r w:rsidRPr="00D33709">
        <w:rPr>
          <w:rFonts w:ascii="GHEA Mariam" w:hAnsi="GHEA Mariam" w:cs="Arial"/>
          <w:sz w:val="24"/>
          <w:szCs w:val="24"/>
          <w:lang w:val="hy-AM"/>
        </w:rPr>
        <w:t>հոդվածը</w:t>
      </w:r>
      <w:r w:rsidRPr="00D33709">
        <w:rPr>
          <w:rFonts w:ascii="GHEA Mariam" w:hAnsi="GHEA Mariam"/>
          <w:sz w:val="24"/>
          <w:szCs w:val="24"/>
          <w:lang w:val="hy-AM"/>
        </w:rPr>
        <w:t xml:space="preserve">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D33709" w:rsidRPr="00D33709" w:rsidRDefault="00D33709" w:rsidP="00D33709">
      <w:pPr>
        <w:pStyle w:val="norm"/>
        <w:spacing w:line="312" w:lineRule="auto"/>
        <w:ind w:firstLine="706"/>
        <w:rPr>
          <w:rFonts w:ascii="GHEA Mariam" w:eastAsia="Calibri" w:hAnsi="GHEA Mariam"/>
          <w:sz w:val="24"/>
          <w:szCs w:val="24"/>
          <w:lang w:val="hy-AM" w:eastAsia="en-US"/>
        </w:rPr>
      </w:pPr>
      <w:r w:rsidRPr="00D33709">
        <w:rPr>
          <w:rFonts w:ascii="GHEA Mariam" w:hAnsi="GHEA Mariam"/>
          <w:sz w:val="24"/>
          <w:szCs w:val="24"/>
          <w:lang w:val="hy-AM"/>
        </w:rPr>
        <w:t>1</w:t>
      </w:r>
      <w:r w:rsidRPr="00D33709">
        <w:rPr>
          <w:rFonts w:ascii="Cambria Math" w:hAnsi="Cambria Math" w:cs="Cambria Math"/>
          <w:sz w:val="24"/>
          <w:szCs w:val="24"/>
          <w:lang w:val="hy-AM"/>
        </w:rPr>
        <w:t>․</w:t>
      </w:r>
      <w:r w:rsidRPr="00D33709">
        <w:rPr>
          <w:rFonts w:ascii="GHEA Mariam" w:hAnsi="GHEA Mariam"/>
          <w:sz w:val="24"/>
          <w:szCs w:val="24"/>
          <w:lang w:val="hy-AM"/>
        </w:rPr>
        <w:t xml:space="preserve"> </w:t>
      </w:r>
      <w:r w:rsidRPr="00D3370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33709">
        <w:rPr>
          <w:rFonts w:ascii="GHEA Mariam" w:hAnsi="GHEA Mariam"/>
          <w:sz w:val="24"/>
          <w:szCs w:val="24"/>
          <w:lang w:val="hy-AM"/>
        </w:rPr>
        <w:t xml:space="preserve"> </w:t>
      </w:r>
      <w:r w:rsidRPr="00D3370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33709">
        <w:rPr>
          <w:rFonts w:ascii="GHEA Mariam" w:hAnsi="GHEA Mariam"/>
          <w:sz w:val="24"/>
          <w:szCs w:val="24"/>
          <w:lang w:val="hy-AM"/>
        </w:rPr>
        <w:t xml:space="preserve"> </w:t>
      </w:r>
      <w:r w:rsidRPr="00D33709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D33709">
        <w:rPr>
          <w:rFonts w:ascii="GHEA Mariam" w:hAnsi="GHEA Mariam"/>
          <w:sz w:val="24"/>
          <w:szCs w:val="24"/>
          <w:lang w:val="hy-AM"/>
        </w:rPr>
        <w:t xml:space="preserve"> 2021 </w:t>
      </w:r>
      <w:r w:rsidRPr="00D33709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D33709">
        <w:rPr>
          <w:rFonts w:ascii="GHEA Mariam" w:hAnsi="GHEA Mariam"/>
          <w:sz w:val="24"/>
          <w:szCs w:val="24"/>
          <w:lang w:val="hy-AM"/>
        </w:rPr>
        <w:t xml:space="preserve"> </w:t>
      </w:r>
      <w:r w:rsidRPr="00D33709">
        <w:rPr>
          <w:rFonts w:ascii="GHEA Mariam" w:hAnsi="GHEA Mariam" w:cs="Arial"/>
          <w:sz w:val="24"/>
          <w:szCs w:val="24"/>
          <w:lang w:val="hy-AM"/>
        </w:rPr>
        <w:t>հոկ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33709">
        <w:rPr>
          <w:rFonts w:ascii="GHEA Mariam" w:hAnsi="GHEA Mariam" w:cs="Arial"/>
          <w:sz w:val="24"/>
          <w:szCs w:val="24"/>
          <w:lang w:val="hy-AM"/>
        </w:rPr>
        <w:t>տեմ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33709">
        <w:rPr>
          <w:rFonts w:ascii="GHEA Mariam" w:hAnsi="GHEA Mariam" w:cs="Arial"/>
          <w:sz w:val="24"/>
          <w:szCs w:val="24"/>
          <w:lang w:val="hy-AM"/>
        </w:rPr>
        <w:t>բերի</w:t>
      </w:r>
      <w:r w:rsidRPr="00D33709">
        <w:rPr>
          <w:rFonts w:ascii="GHEA Mariam" w:hAnsi="GHEA Mariam"/>
          <w:sz w:val="24"/>
          <w:szCs w:val="24"/>
          <w:lang w:val="hy-AM"/>
        </w:rPr>
        <w:t xml:space="preserve"> 14-</w:t>
      </w:r>
      <w:r w:rsidRPr="00D33709">
        <w:rPr>
          <w:rFonts w:ascii="GHEA Mariam" w:hAnsi="GHEA Mariam" w:cs="Arial"/>
          <w:sz w:val="24"/>
          <w:szCs w:val="24"/>
          <w:lang w:val="hy-AM"/>
        </w:rPr>
        <w:t>ի</w:t>
      </w:r>
      <w:r w:rsidRPr="00D33709">
        <w:rPr>
          <w:rFonts w:ascii="GHEA Mariam" w:hAnsi="GHEA Mariam"/>
          <w:sz w:val="24"/>
          <w:szCs w:val="24"/>
          <w:lang w:val="hy-AM"/>
        </w:rPr>
        <w:t xml:space="preserve"> «</w:t>
      </w:r>
      <w:r w:rsidRPr="00D33709">
        <w:rPr>
          <w:rFonts w:ascii="GHEA Mariam" w:hAnsi="GHEA Mariam" w:cs="Arial"/>
          <w:sz w:val="24"/>
          <w:szCs w:val="24"/>
          <w:lang w:val="hy-AM"/>
        </w:rPr>
        <w:t>Գերակա</w:t>
      </w:r>
      <w:r w:rsidRPr="00D33709">
        <w:rPr>
          <w:rFonts w:ascii="GHEA Mariam" w:hAnsi="GHEA Mariam"/>
          <w:sz w:val="24"/>
          <w:szCs w:val="24"/>
          <w:lang w:val="hy-AM"/>
        </w:rPr>
        <w:t xml:space="preserve"> </w:t>
      </w:r>
      <w:r w:rsidRPr="00D33709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D33709">
        <w:rPr>
          <w:rFonts w:ascii="GHEA Mariam" w:hAnsi="GHEA Mariam"/>
          <w:sz w:val="24"/>
          <w:szCs w:val="24"/>
          <w:lang w:val="hy-AM"/>
        </w:rPr>
        <w:t xml:space="preserve"> </w:t>
      </w:r>
      <w:r w:rsidRPr="00D33709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D33709">
        <w:rPr>
          <w:rFonts w:ascii="GHEA Mariam" w:hAnsi="GHEA Mariam"/>
          <w:sz w:val="24"/>
          <w:szCs w:val="24"/>
          <w:lang w:val="hy-AM"/>
        </w:rPr>
        <w:t xml:space="preserve"> </w:t>
      </w:r>
      <w:r w:rsidRPr="00D33709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D33709">
        <w:rPr>
          <w:rFonts w:ascii="GHEA Mariam" w:hAnsi="GHEA Mariam"/>
          <w:sz w:val="24"/>
          <w:szCs w:val="24"/>
          <w:lang w:val="hy-AM"/>
        </w:rPr>
        <w:t xml:space="preserve"> </w:t>
      </w:r>
      <w:r w:rsidRPr="00D33709">
        <w:rPr>
          <w:rFonts w:ascii="GHEA Mariam" w:hAnsi="GHEA Mariam" w:cs="Arial"/>
          <w:sz w:val="24"/>
          <w:szCs w:val="24"/>
          <w:lang w:val="hy-AM"/>
        </w:rPr>
        <w:t>ծրագրի</w:t>
      </w:r>
      <w:r w:rsidRPr="00D33709">
        <w:rPr>
          <w:rFonts w:ascii="GHEA Mariam" w:hAnsi="GHEA Mariam"/>
          <w:sz w:val="24"/>
          <w:szCs w:val="24"/>
          <w:lang w:val="hy-AM"/>
        </w:rPr>
        <w:t xml:space="preserve"> </w:t>
      </w:r>
      <w:r w:rsidRPr="00D33709">
        <w:rPr>
          <w:rFonts w:ascii="GHEA Mariam" w:hAnsi="GHEA Mariam" w:cs="Arial"/>
          <w:spacing w:val="-4"/>
          <w:sz w:val="24"/>
          <w:szCs w:val="24"/>
          <w:lang w:val="hy-AM"/>
        </w:rPr>
        <w:t>շրջա</w:t>
      </w:r>
      <w:r w:rsidRPr="00D33709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նակ</w:t>
      </w:r>
      <w:r w:rsidRPr="00D33709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ներում</w:t>
      </w:r>
      <w:r w:rsidRPr="00D3370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33709">
        <w:rPr>
          <w:rFonts w:ascii="GHEA Mariam" w:hAnsi="GHEA Mariam" w:cs="Arial"/>
          <w:spacing w:val="-4"/>
          <w:sz w:val="24"/>
          <w:szCs w:val="24"/>
          <w:lang w:val="hy-AM"/>
        </w:rPr>
        <w:t>ներմուծվող</w:t>
      </w:r>
      <w:r w:rsidRPr="00D3370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33709">
        <w:rPr>
          <w:rFonts w:ascii="GHEA Mariam" w:hAnsi="GHEA Mariam" w:cs="Arial"/>
          <w:spacing w:val="-4"/>
          <w:sz w:val="24"/>
          <w:szCs w:val="24"/>
          <w:lang w:val="hy-AM"/>
        </w:rPr>
        <w:t>տեխնոլոգիական</w:t>
      </w:r>
      <w:r w:rsidRPr="00D3370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33709">
        <w:rPr>
          <w:rFonts w:ascii="GHEA Mariam" w:hAnsi="GHEA Mariam" w:cs="Arial"/>
          <w:spacing w:val="-4"/>
          <w:sz w:val="24"/>
          <w:szCs w:val="24"/>
          <w:lang w:val="hy-AM"/>
        </w:rPr>
        <w:t>սարքավորումների</w:t>
      </w:r>
      <w:r w:rsidRPr="00D33709">
        <w:rPr>
          <w:rFonts w:ascii="GHEA Mariam" w:hAnsi="GHEA Mariam"/>
          <w:spacing w:val="-4"/>
          <w:sz w:val="24"/>
          <w:szCs w:val="24"/>
          <w:lang w:val="hy-AM"/>
        </w:rPr>
        <w:t xml:space="preserve">, </w:t>
      </w:r>
      <w:r w:rsidRPr="00D33709">
        <w:rPr>
          <w:rFonts w:ascii="GHEA Mariam" w:hAnsi="GHEA Mariam" w:cs="Arial"/>
          <w:spacing w:val="-4"/>
          <w:sz w:val="24"/>
          <w:szCs w:val="24"/>
          <w:lang w:val="hy-AM"/>
        </w:rPr>
        <w:t>դրանց</w:t>
      </w:r>
      <w:r w:rsidRPr="00D3370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33709">
        <w:rPr>
          <w:rFonts w:ascii="GHEA Mariam" w:hAnsi="GHEA Mariam" w:cs="Arial"/>
          <w:spacing w:val="-4"/>
          <w:sz w:val="24"/>
          <w:szCs w:val="24"/>
          <w:lang w:val="hy-AM"/>
        </w:rPr>
        <w:t>բաղկա</w:t>
      </w:r>
      <w:r w:rsidRPr="00D33709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ցու</w:t>
      </w:r>
      <w:r w:rsidRPr="00D33709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ցի</w:t>
      </w:r>
      <w:r w:rsidRPr="00D33709">
        <w:rPr>
          <w:rFonts w:ascii="GHEA Mariam" w:hAnsi="GHEA Mariam" w:cs="Arial"/>
          <w:sz w:val="24"/>
          <w:szCs w:val="24"/>
          <w:lang w:val="hy-AM"/>
        </w:rPr>
        <w:t>չ</w:t>
      </w:r>
      <w:r w:rsidRPr="00D33709">
        <w:rPr>
          <w:rFonts w:ascii="GHEA Mariam" w:hAnsi="GHEA Mariam"/>
          <w:sz w:val="24"/>
          <w:szCs w:val="24"/>
          <w:lang w:val="hy-AM"/>
        </w:rPr>
        <w:t xml:space="preserve"> </w:t>
      </w:r>
      <w:r w:rsidRPr="00D33709">
        <w:rPr>
          <w:rFonts w:ascii="GHEA Mariam" w:hAnsi="GHEA Mariam" w:cs="Arial"/>
          <w:sz w:val="24"/>
          <w:szCs w:val="24"/>
          <w:lang w:val="hy-AM"/>
        </w:rPr>
        <w:t>ու</w:t>
      </w:r>
      <w:r w:rsidRPr="00D33709">
        <w:rPr>
          <w:rFonts w:ascii="GHEA Mariam" w:hAnsi="GHEA Mariam"/>
          <w:sz w:val="24"/>
          <w:szCs w:val="24"/>
          <w:lang w:val="hy-AM"/>
        </w:rPr>
        <w:t xml:space="preserve"> </w:t>
      </w:r>
      <w:r w:rsidRPr="00D33709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D33709">
        <w:rPr>
          <w:rFonts w:ascii="GHEA Mariam" w:hAnsi="GHEA Mariam"/>
          <w:sz w:val="24"/>
          <w:szCs w:val="24"/>
          <w:lang w:val="hy-AM"/>
        </w:rPr>
        <w:t xml:space="preserve"> </w:t>
      </w:r>
      <w:r w:rsidRPr="00D33709">
        <w:rPr>
          <w:rFonts w:ascii="GHEA Mariam" w:hAnsi="GHEA Mariam" w:cs="Arial"/>
          <w:sz w:val="24"/>
          <w:szCs w:val="24"/>
          <w:lang w:val="hy-AM"/>
        </w:rPr>
        <w:t>մասերի</w:t>
      </w:r>
      <w:r w:rsidRPr="00D33709">
        <w:rPr>
          <w:rFonts w:ascii="GHEA Mariam" w:hAnsi="GHEA Mariam"/>
          <w:sz w:val="24"/>
          <w:szCs w:val="24"/>
          <w:lang w:val="hy-AM"/>
        </w:rPr>
        <w:t xml:space="preserve">, </w:t>
      </w:r>
      <w:r w:rsidRPr="00D33709">
        <w:rPr>
          <w:rFonts w:ascii="GHEA Mariam" w:hAnsi="GHEA Mariam" w:cs="Arial"/>
          <w:sz w:val="24"/>
          <w:szCs w:val="24"/>
          <w:lang w:val="hy-AM"/>
        </w:rPr>
        <w:t>հումքի</w:t>
      </w:r>
      <w:r w:rsidRPr="00D33709">
        <w:rPr>
          <w:rFonts w:ascii="GHEA Mariam" w:hAnsi="GHEA Mariam"/>
          <w:sz w:val="24"/>
          <w:szCs w:val="24"/>
          <w:lang w:val="hy-AM"/>
        </w:rPr>
        <w:t xml:space="preserve"> </w:t>
      </w:r>
      <w:r w:rsidRPr="00D33709">
        <w:rPr>
          <w:rFonts w:ascii="GHEA Mariam" w:hAnsi="GHEA Mariam" w:cs="Arial"/>
          <w:sz w:val="24"/>
          <w:szCs w:val="24"/>
          <w:lang w:val="hy-AM"/>
        </w:rPr>
        <w:t>և</w:t>
      </w:r>
      <w:r w:rsidRPr="00D33709">
        <w:rPr>
          <w:rFonts w:ascii="GHEA Mariam" w:hAnsi="GHEA Mariam"/>
          <w:sz w:val="24"/>
          <w:szCs w:val="24"/>
          <w:lang w:val="hy-AM"/>
        </w:rPr>
        <w:t xml:space="preserve"> (</w:t>
      </w:r>
      <w:r w:rsidRPr="00D33709">
        <w:rPr>
          <w:rFonts w:ascii="GHEA Mariam" w:hAnsi="GHEA Mariam" w:cs="Arial"/>
          <w:sz w:val="24"/>
          <w:szCs w:val="24"/>
          <w:lang w:val="hy-AM"/>
        </w:rPr>
        <w:t>կամ</w:t>
      </w:r>
      <w:r w:rsidRPr="00D33709">
        <w:rPr>
          <w:rFonts w:ascii="GHEA Mariam" w:hAnsi="GHEA Mariam"/>
          <w:sz w:val="24"/>
          <w:szCs w:val="24"/>
          <w:lang w:val="hy-AM"/>
        </w:rPr>
        <w:t xml:space="preserve">) </w:t>
      </w:r>
      <w:r w:rsidRPr="00D33709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D33709">
        <w:rPr>
          <w:rFonts w:ascii="GHEA Mariam" w:hAnsi="GHEA Mariam"/>
          <w:sz w:val="24"/>
          <w:szCs w:val="24"/>
          <w:lang w:val="hy-AM"/>
        </w:rPr>
        <w:t xml:space="preserve"> </w:t>
      </w:r>
      <w:r w:rsidRPr="00D33709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D33709">
        <w:rPr>
          <w:rFonts w:ascii="GHEA Mariam" w:hAnsi="GHEA Mariam"/>
          <w:sz w:val="24"/>
          <w:szCs w:val="24"/>
          <w:lang w:val="hy-AM"/>
        </w:rPr>
        <w:t xml:space="preserve"> </w:t>
      </w:r>
      <w:r w:rsidRPr="00D33709">
        <w:rPr>
          <w:rFonts w:ascii="GHEA Mariam" w:hAnsi="GHEA Mariam" w:cs="Arial"/>
          <w:sz w:val="24"/>
          <w:szCs w:val="24"/>
          <w:lang w:val="hy-AM"/>
        </w:rPr>
        <w:t>սակագնային</w:t>
      </w:r>
      <w:r w:rsidRPr="00D33709">
        <w:rPr>
          <w:rFonts w:ascii="GHEA Mariam" w:hAnsi="GHEA Mariam"/>
          <w:sz w:val="24"/>
          <w:szCs w:val="24"/>
          <w:lang w:val="hy-AM"/>
        </w:rPr>
        <w:t xml:space="preserve">, </w:t>
      </w:r>
      <w:r w:rsidRPr="00D33709">
        <w:rPr>
          <w:rFonts w:ascii="GHEA Mariam" w:hAnsi="GHEA Mariam" w:cs="Arial"/>
          <w:sz w:val="24"/>
          <w:szCs w:val="24"/>
          <w:lang w:val="hy-AM"/>
        </w:rPr>
        <w:t>մասնա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33709">
        <w:rPr>
          <w:rFonts w:ascii="GHEA Mariam" w:hAnsi="GHEA Mariam" w:cs="Arial"/>
          <w:sz w:val="24"/>
          <w:szCs w:val="24"/>
          <w:lang w:val="hy-AM"/>
        </w:rPr>
        <w:t>վո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33709">
        <w:rPr>
          <w:rFonts w:ascii="GHEA Mariam" w:hAnsi="GHEA Mariam" w:cs="Arial"/>
          <w:sz w:val="24"/>
          <w:szCs w:val="24"/>
          <w:lang w:val="hy-AM"/>
        </w:rPr>
        <w:t>րապես</w:t>
      </w:r>
      <w:r w:rsidRPr="00D33709">
        <w:rPr>
          <w:rFonts w:ascii="GHEA Mariam" w:hAnsi="GHEA Mariam"/>
          <w:sz w:val="24"/>
          <w:szCs w:val="24"/>
          <w:lang w:val="hy-AM"/>
        </w:rPr>
        <w:t xml:space="preserve">, </w:t>
      </w:r>
      <w:r w:rsidRPr="00D33709">
        <w:rPr>
          <w:rFonts w:ascii="GHEA Mariam" w:hAnsi="GHEA Mariam" w:cs="Arial"/>
          <w:sz w:val="24"/>
          <w:szCs w:val="24"/>
          <w:lang w:val="hy-AM"/>
        </w:rPr>
        <w:t>ներմուծման</w:t>
      </w:r>
      <w:r w:rsidRPr="00D33709">
        <w:rPr>
          <w:rFonts w:ascii="GHEA Mariam" w:hAnsi="GHEA Mariam"/>
          <w:sz w:val="24"/>
          <w:szCs w:val="24"/>
          <w:lang w:val="hy-AM"/>
        </w:rPr>
        <w:t xml:space="preserve"> </w:t>
      </w:r>
      <w:r w:rsidRPr="00D33709">
        <w:rPr>
          <w:rFonts w:ascii="GHEA Mariam" w:hAnsi="GHEA Mariam" w:cs="Arial"/>
          <w:sz w:val="24"/>
          <w:szCs w:val="24"/>
          <w:lang w:val="hy-AM"/>
        </w:rPr>
        <w:t>մաքսատուրքից</w:t>
      </w:r>
      <w:r w:rsidRPr="00D33709">
        <w:rPr>
          <w:rFonts w:ascii="GHEA Mariam" w:hAnsi="GHEA Mariam"/>
          <w:sz w:val="24"/>
          <w:szCs w:val="24"/>
          <w:lang w:val="hy-AM"/>
        </w:rPr>
        <w:t xml:space="preserve"> </w:t>
      </w:r>
      <w:r w:rsidRPr="00D33709">
        <w:rPr>
          <w:rFonts w:ascii="GHEA Mariam" w:hAnsi="GHEA Mariam" w:cs="Arial"/>
          <w:sz w:val="24"/>
          <w:szCs w:val="24"/>
          <w:lang w:val="hy-AM"/>
        </w:rPr>
        <w:t>ազատելու</w:t>
      </w:r>
      <w:r w:rsidRPr="00D33709">
        <w:rPr>
          <w:rFonts w:ascii="GHEA Mariam" w:hAnsi="GHEA Mariam"/>
          <w:sz w:val="24"/>
          <w:szCs w:val="24"/>
          <w:lang w:val="hy-AM"/>
        </w:rPr>
        <w:t xml:space="preserve"> </w:t>
      </w:r>
      <w:r w:rsidRPr="00D33709">
        <w:rPr>
          <w:rFonts w:ascii="GHEA Mariam" w:hAnsi="GHEA Mariam" w:cs="Arial"/>
          <w:sz w:val="24"/>
          <w:szCs w:val="24"/>
          <w:lang w:val="hy-AM"/>
        </w:rPr>
        <w:t>արտոնությունից</w:t>
      </w:r>
      <w:r w:rsidRPr="00D33709">
        <w:rPr>
          <w:rFonts w:ascii="GHEA Mariam" w:hAnsi="GHEA Mariam"/>
          <w:sz w:val="24"/>
          <w:szCs w:val="24"/>
          <w:lang w:val="hy-AM"/>
        </w:rPr>
        <w:t xml:space="preserve"> </w:t>
      </w:r>
      <w:r w:rsidRPr="00D33709">
        <w:rPr>
          <w:rFonts w:ascii="GHEA Mariam" w:hAnsi="GHEA Mariam" w:cs="Arial"/>
          <w:sz w:val="24"/>
          <w:szCs w:val="24"/>
          <w:lang w:val="hy-AM"/>
        </w:rPr>
        <w:t>օգտվելու</w:t>
      </w:r>
      <w:r w:rsidRPr="00D33709">
        <w:rPr>
          <w:rFonts w:ascii="GHEA Mariam" w:hAnsi="GHEA Mariam"/>
          <w:sz w:val="24"/>
          <w:szCs w:val="24"/>
          <w:lang w:val="hy-AM"/>
        </w:rPr>
        <w:t xml:space="preserve"> </w:t>
      </w:r>
      <w:r w:rsidRPr="00D33709">
        <w:rPr>
          <w:rFonts w:ascii="GHEA Mariam" w:hAnsi="GHEA Mariam" w:cs="Arial"/>
          <w:sz w:val="24"/>
          <w:szCs w:val="24"/>
          <w:lang w:val="hy-AM"/>
        </w:rPr>
        <w:t>համար</w:t>
      </w:r>
      <w:r w:rsidRPr="00D33709">
        <w:rPr>
          <w:rFonts w:ascii="GHEA Mariam" w:hAnsi="GHEA Mariam"/>
          <w:sz w:val="24"/>
          <w:szCs w:val="24"/>
          <w:lang w:val="hy-AM"/>
        </w:rPr>
        <w:t xml:space="preserve"> </w:t>
      </w:r>
      <w:r w:rsidRPr="00D33709">
        <w:rPr>
          <w:rFonts w:ascii="GHEA Mariam" w:hAnsi="GHEA Mariam" w:cs="Arial Armenian"/>
          <w:sz w:val="24"/>
          <w:szCs w:val="24"/>
          <w:lang w:val="hy-AM"/>
        </w:rPr>
        <w:t>«</w:t>
      </w:r>
      <w:r w:rsidRPr="00D33709">
        <w:rPr>
          <w:rFonts w:ascii="GHEA Mariam" w:hAnsi="GHEA Mariam" w:cs="Arial"/>
          <w:sz w:val="24"/>
          <w:szCs w:val="24"/>
          <w:lang w:val="hy-AM"/>
        </w:rPr>
        <w:t>ԱՐՓԻՄԵԴ</w:t>
      </w:r>
      <w:r w:rsidRPr="00D33709">
        <w:rPr>
          <w:rFonts w:ascii="GHEA Mariam" w:hAnsi="GHEA Mariam"/>
          <w:sz w:val="24"/>
          <w:szCs w:val="24"/>
          <w:lang w:val="hy-AM"/>
        </w:rPr>
        <w:t xml:space="preserve">» </w:t>
      </w:r>
      <w:r w:rsidRPr="00D33709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D33709">
        <w:rPr>
          <w:rFonts w:ascii="GHEA Mariam" w:hAnsi="GHEA Mariam"/>
          <w:sz w:val="24"/>
          <w:szCs w:val="24"/>
          <w:lang w:val="hy-AM"/>
        </w:rPr>
        <w:t xml:space="preserve"> </w:t>
      </w:r>
      <w:r w:rsidRPr="00D33709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Pr="00D33709">
        <w:rPr>
          <w:rFonts w:ascii="GHEA Mariam" w:hAnsi="GHEA Mariam"/>
          <w:sz w:val="24"/>
          <w:szCs w:val="24"/>
          <w:lang w:val="hy-AM"/>
        </w:rPr>
        <w:t xml:space="preserve"> </w:t>
      </w:r>
      <w:r w:rsidRPr="00D33709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D33709">
        <w:rPr>
          <w:rFonts w:ascii="GHEA Mariam" w:hAnsi="GHEA Mariam"/>
          <w:sz w:val="24"/>
          <w:szCs w:val="24"/>
          <w:lang w:val="hy-AM"/>
        </w:rPr>
        <w:t xml:space="preserve"> </w:t>
      </w:r>
      <w:r w:rsidRPr="00D33709">
        <w:rPr>
          <w:rFonts w:ascii="GHEA Mariam" w:hAnsi="GHEA Mariam" w:cs="Arial"/>
          <w:sz w:val="24"/>
          <w:szCs w:val="24"/>
          <w:lang w:val="hy-AM"/>
        </w:rPr>
        <w:t>կողմից</w:t>
      </w:r>
      <w:r w:rsidRPr="00D33709">
        <w:rPr>
          <w:rFonts w:ascii="GHEA Mariam" w:hAnsi="GHEA Mariam"/>
          <w:sz w:val="24"/>
          <w:szCs w:val="24"/>
          <w:lang w:val="hy-AM"/>
        </w:rPr>
        <w:t xml:space="preserve"> </w:t>
      </w:r>
      <w:r w:rsidRPr="00D33709">
        <w:rPr>
          <w:rFonts w:ascii="GHEA Mariam" w:hAnsi="GHEA Mariam" w:cs="Arial"/>
          <w:sz w:val="24"/>
          <w:szCs w:val="24"/>
          <w:lang w:val="hy-AM"/>
        </w:rPr>
        <w:t>ներկայացված</w:t>
      </w:r>
      <w:r w:rsidRPr="00D33709">
        <w:rPr>
          <w:rFonts w:ascii="GHEA Mariam" w:hAnsi="GHEA Mariam"/>
          <w:sz w:val="24"/>
          <w:szCs w:val="24"/>
          <w:lang w:val="hy-AM"/>
        </w:rPr>
        <w:t xml:space="preserve"> </w:t>
      </w:r>
      <w:r w:rsidRPr="00D33709">
        <w:rPr>
          <w:rFonts w:ascii="GHEA Mariam" w:hAnsi="GHEA Mariam" w:cs="Arial"/>
          <w:sz w:val="24"/>
          <w:szCs w:val="24"/>
          <w:lang w:val="hy-AM"/>
        </w:rPr>
        <w:t>հայտը</w:t>
      </w:r>
      <w:r w:rsidRPr="00D33709">
        <w:rPr>
          <w:rFonts w:ascii="GHEA Mariam" w:hAnsi="GHEA Mariam"/>
          <w:sz w:val="24"/>
          <w:szCs w:val="24"/>
          <w:lang w:val="hy-AM"/>
        </w:rPr>
        <w:t xml:space="preserve"> </w:t>
      </w:r>
      <w:r w:rsidRPr="00D33709">
        <w:rPr>
          <w:rFonts w:ascii="GHEA Mariam" w:hAnsi="GHEA Mariam" w:cs="Arial"/>
          <w:sz w:val="24"/>
          <w:szCs w:val="24"/>
          <w:lang w:val="hy-AM"/>
        </w:rPr>
        <w:t>բավարարելու</w:t>
      </w:r>
      <w:r w:rsidRPr="00D33709">
        <w:rPr>
          <w:rFonts w:ascii="GHEA Mariam" w:hAnsi="GHEA Mariam"/>
          <w:sz w:val="24"/>
          <w:szCs w:val="24"/>
          <w:lang w:val="hy-AM"/>
        </w:rPr>
        <w:t xml:space="preserve"> </w:t>
      </w:r>
      <w:r w:rsidRPr="00D33709">
        <w:rPr>
          <w:rFonts w:ascii="GHEA Mariam" w:hAnsi="GHEA Mariam" w:cs="Arial"/>
          <w:sz w:val="24"/>
          <w:szCs w:val="24"/>
          <w:lang w:val="hy-AM"/>
        </w:rPr>
        <w:t>և</w:t>
      </w:r>
      <w:r w:rsidRPr="00D33709">
        <w:rPr>
          <w:rFonts w:ascii="GHEA Mariam" w:hAnsi="GHEA Mariam"/>
          <w:sz w:val="24"/>
          <w:szCs w:val="24"/>
          <w:lang w:val="hy-AM"/>
        </w:rPr>
        <w:t xml:space="preserve"> </w:t>
      </w:r>
      <w:r w:rsidRPr="00D33709">
        <w:rPr>
          <w:rFonts w:ascii="GHEA Mariam" w:hAnsi="GHEA Mariam" w:cs="Arial"/>
          <w:sz w:val="24"/>
          <w:szCs w:val="24"/>
          <w:lang w:val="hy-AM"/>
        </w:rPr>
        <w:t>արտոնություն</w:t>
      </w:r>
      <w:r w:rsidRPr="00D33709">
        <w:rPr>
          <w:rFonts w:ascii="GHEA Mariam" w:hAnsi="GHEA Mariam"/>
          <w:sz w:val="24"/>
          <w:szCs w:val="24"/>
          <w:lang w:val="hy-AM"/>
        </w:rPr>
        <w:t xml:space="preserve"> </w:t>
      </w:r>
      <w:r w:rsidRPr="00D33709">
        <w:rPr>
          <w:rFonts w:ascii="GHEA Mariam" w:hAnsi="GHEA Mariam" w:cs="Arial"/>
          <w:sz w:val="24"/>
          <w:szCs w:val="24"/>
          <w:lang w:val="hy-AM"/>
        </w:rPr>
        <w:t>կիրառելու</w:t>
      </w:r>
      <w:r w:rsidRPr="00D33709">
        <w:rPr>
          <w:rFonts w:ascii="GHEA Mariam" w:hAnsi="GHEA Mariam"/>
          <w:sz w:val="24"/>
          <w:szCs w:val="24"/>
          <w:lang w:val="hy-AM"/>
        </w:rPr>
        <w:t xml:space="preserve"> </w:t>
      </w:r>
      <w:r w:rsidRPr="00D33709">
        <w:rPr>
          <w:rFonts w:ascii="GHEA Mariam" w:hAnsi="GHEA Mariam" w:cs="Arial"/>
          <w:sz w:val="24"/>
          <w:szCs w:val="24"/>
          <w:lang w:val="hy-AM"/>
        </w:rPr>
        <w:t>մասին</w:t>
      </w:r>
      <w:r w:rsidRPr="00D33709">
        <w:rPr>
          <w:rFonts w:ascii="GHEA Mariam" w:hAnsi="GHEA Mariam"/>
          <w:sz w:val="24"/>
          <w:szCs w:val="24"/>
          <w:lang w:val="hy-AM"/>
        </w:rPr>
        <w:t>» N 1687-</w:t>
      </w:r>
      <w:r w:rsidRPr="00D33709">
        <w:rPr>
          <w:rFonts w:ascii="GHEA Mariam" w:hAnsi="GHEA Mariam" w:cs="Arial"/>
          <w:sz w:val="24"/>
          <w:szCs w:val="24"/>
          <w:lang w:val="hy-AM"/>
        </w:rPr>
        <w:t>Ա</w:t>
      </w:r>
      <w:r w:rsidRPr="00D33709">
        <w:rPr>
          <w:rFonts w:ascii="GHEA Mariam" w:hAnsi="GHEA Mariam"/>
          <w:sz w:val="24"/>
          <w:szCs w:val="24"/>
          <w:lang w:val="hy-AM"/>
        </w:rPr>
        <w:t xml:space="preserve"> </w:t>
      </w:r>
      <w:r w:rsidRPr="00D33709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D33709">
        <w:rPr>
          <w:rFonts w:ascii="GHEA Mariam" w:hAnsi="GHEA Mariam"/>
          <w:sz w:val="24"/>
          <w:szCs w:val="24"/>
          <w:lang w:val="hy-AM"/>
        </w:rPr>
        <w:t xml:space="preserve"> </w:t>
      </w:r>
      <w:r w:rsidRPr="00D33709">
        <w:rPr>
          <w:rFonts w:ascii="GHEA Mariam" w:eastAsia="Calibri" w:hAnsi="GHEA Mariam" w:cs="Arial"/>
          <w:sz w:val="24"/>
          <w:szCs w:val="24"/>
          <w:lang w:val="hy-AM" w:eastAsia="en-US"/>
        </w:rPr>
        <w:t>հավելվածով</w:t>
      </w:r>
      <w:r w:rsidRPr="00D33709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D33709">
        <w:rPr>
          <w:rFonts w:ascii="GHEA Mariam" w:eastAsia="Calibri" w:hAnsi="GHEA Mariam" w:cs="Arial"/>
          <w:sz w:val="24"/>
          <w:szCs w:val="24"/>
          <w:lang w:val="hy-AM" w:eastAsia="en-US"/>
        </w:rPr>
        <w:t>նախատեսված</w:t>
      </w:r>
      <w:r w:rsidRPr="00D33709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D33709">
        <w:rPr>
          <w:rFonts w:ascii="GHEA Mariam" w:eastAsia="Calibri" w:hAnsi="GHEA Mariam" w:cs="Arial"/>
          <w:sz w:val="24"/>
          <w:szCs w:val="24"/>
          <w:lang w:val="hy-AM" w:eastAsia="en-US"/>
        </w:rPr>
        <w:t>ցանկի</w:t>
      </w:r>
      <w:r w:rsidRPr="00D33709">
        <w:rPr>
          <w:rFonts w:ascii="GHEA Mariam" w:eastAsia="Calibri" w:hAnsi="GHEA Mariam"/>
          <w:sz w:val="24"/>
          <w:szCs w:val="24"/>
          <w:lang w:val="hy-AM" w:eastAsia="en-US"/>
        </w:rPr>
        <w:t xml:space="preserve"> 1-</w:t>
      </w:r>
      <w:r w:rsidRPr="00D33709">
        <w:rPr>
          <w:rFonts w:ascii="GHEA Mariam" w:eastAsia="Calibri" w:hAnsi="GHEA Mariam" w:cs="Arial"/>
          <w:sz w:val="24"/>
          <w:szCs w:val="24"/>
          <w:lang w:val="hy-AM" w:eastAsia="en-US"/>
        </w:rPr>
        <w:t>ին</w:t>
      </w:r>
      <w:r w:rsidRPr="00D33709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D33709">
        <w:rPr>
          <w:rFonts w:ascii="GHEA Mariam" w:eastAsia="Calibri" w:hAnsi="GHEA Mariam" w:cs="Arial"/>
          <w:sz w:val="24"/>
          <w:szCs w:val="24"/>
          <w:lang w:val="hy-AM" w:eastAsia="en-US"/>
        </w:rPr>
        <w:t>կետի</w:t>
      </w:r>
      <w:r w:rsidRPr="00D33709">
        <w:rPr>
          <w:rFonts w:ascii="GHEA Mariam" w:eastAsia="Calibri" w:hAnsi="GHEA Mariam"/>
          <w:sz w:val="24"/>
          <w:szCs w:val="24"/>
          <w:lang w:val="hy-AM" w:eastAsia="en-US"/>
        </w:rPr>
        <w:t xml:space="preserve"> «</w:t>
      </w:r>
      <w:r w:rsidRPr="00D33709">
        <w:rPr>
          <w:rFonts w:ascii="GHEA Mariam" w:eastAsia="Calibri" w:hAnsi="GHEA Mariam" w:cs="Arial"/>
          <w:sz w:val="24"/>
          <w:szCs w:val="24"/>
          <w:lang w:val="hy-AM"/>
        </w:rPr>
        <w:t>ԱՏԳ</w:t>
      </w:r>
      <w:r w:rsidRPr="00D33709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D33709">
        <w:rPr>
          <w:rFonts w:ascii="GHEA Mariam" w:eastAsia="Calibri" w:hAnsi="GHEA Mariam" w:cs="Arial"/>
          <w:sz w:val="24"/>
          <w:szCs w:val="24"/>
          <w:lang w:val="hy-AM"/>
        </w:rPr>
        <w:t>ԱԱ</w:t>
      </w:r>
      <w:r w:rsidRPr="00D33709">
        <w:rPr>
          <w:rFonts w:ascii="GHEA Mariam" w:eastAsia="Calibri" w:hAnsi="GHEA Mariam"/>
          <w:sz w:val="24"/>
          <w:szCs w:val="24"/>
          <w:lang w:val="hy-AM"/>
        </w:rPr>
        <w:t>-</w:t>
      </w:r>
      <w:r w:rsidRPr="00D33709">
        <w:rPr>
          <w:rFonts w:ascii="GHEA Mariam" w:eastAsia="Calibri" w:hAnsi="GHEA Mariam" w:cs="Arial"/>
          <w:sz w:val="24"/>
          <w:szCs w:val="24"/>
          <w:lang w:val="hy-AM"/>
        </w:rPr>
        <w:t>Ի</w:t>
      </w:r>
      <w:r w:rsidRPr="00D33709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D33709">
        <w:rPr>
          <w:rFonts w:ascii="GHEA Mariam" w:eastAsia="Calibri" w:hAnsi="GHEA Mariam" w:cs="Arial"/>
          <w:sz w:val="24"/>
          <w:szCs w:val="24"/>
          <w:lang w:val="hy-AM"/>
        </w:rPr>
        <w:t>ԾԱԾԿԱԳԻՐԸ</w:t>
      </w:r>
      <w:r w:rsidRPr="00D33709">
        <w:rPr>
          <w:rFonts w:ascii="GHEA Mariam" w:eastAsia="Calibri" w:hAnsi="GHEA Mariam"/>
          <w:sz w:val="24"/>
          <w:szCs w:val="24"/>
          <w:lang w:val="hy-AM" w:eastAsia="en-US"/>
        </w:rPr>
        <w:t xml:space="preserve">» </w:t>
      </w:r>
      <w:r>
        <w:rPr>
          <w:rFonts w:ascii="GHEA Mariam" w:eastAsia="Calibri" w:hAnsi="GHEA Mariam" w:cs="Arial"/>
          <w:sz w:val="24"/>
          <w:szCs w:val="24"/>
          <w:lang w:val="hy-AM" w:eastAsia="en-US"/>
        </w:rPr>
        <w:t>սյունակում</w:t>
      </w:r>
      <w:r w:rsidRPr="00D33709">
        <w:rPr>
          <w:rFonts w:ascii="GHEA Mariam" w:eastAsia="Calibri" w:hAnsi="GHEA Mariam"/>
          <w:sz w:val="24"/>
          <w:szCs w:val="24"/>
          <w:lang w:val="hy-AM" w:eastAsia="en-US"/>
        </w:rPr>
        <w:t xml:space="preserve"> «9406903909» </w:t>
      </w:r>
      <w:r w:rsidRPr="00D33709">
        <w:rPr>
          <w:rFonts w:ascii="GHEA Mariam" w:eastAsia="Calibri" w:hAnsi="GHEA Mariam" w:cs="Arial"/>
          <w:sz w:val="24"/>
          <w:szCs w:val="24"/>
          <w:lang w:val="hy-AM" w:eastAsia="en-US"/>
        </w:rPr>
        <w:t>թիվը</w:t>
      </w:r>
      <w:r w:rsidRPr="00D33709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D33709">
        <w:rPr>
          <w:rFonts w:ascii="GHEA Mariam" w:eastAsia="Calibri" w:hAnsi="GHEA Mariam" w:cs="Arial"/>
          <w:sz w:val="24"/>
          <w:szCs w:val="24"/>
          <w:lang w:val="hy-AM" w:eastAsia="en-US"/>
        </w:rPr>
        <w:t>փոխարինել</w:t>
      </w:r>
      <w:r w:rsidRPr="00D33709">
        <w:rPr>
          <w:rFonts w:ascii="GHEA Mariam" w:eastAsia="Calibri" w:hAnsi="GHEA Mariam"/>
          <w:sz w:val="24"/>
          <w:szCs w:val="24"/>
          <w:lang w:val="hy-AM" w:eastAsia="en-US"/>
        </w:rPr>
        <w:t xml:space="preserve"> «9406903908» </w:t>
      </w:r>
      <w:r w:rsidRPr="00D33709">
        <w:rPr>
          <w:rFonts w:ascii="GHEA Mariam" w:eastAsia="Calibri" w:hAnsi="GHEA Mariam" w:cs="Arial"/>
          <w:sz w:val="24"/>
          <w:szCs w:val="24"/>
          <w:lang w:val="hy-AM" w:eastAsia="en-US"/>
        </w:rPr>
        <w:t>թվով</w:t>
      </w:r>
      <w:r w:rsidRPr="00D33709">
        <w:rPr>
          <w:rFonts w:ascii="GHEA Mariam" w:eastAsia="Calibri" w:hAnsi="GHEA Mariam"/>
          <w:sz w:val="24"/>
          <w:szCs w:val="24"/>
          <w:lang w:val="hy-AM" w:eastAsia="en-US"/>
        </w:rPr>
        <w:t>։</w:t>
      </w:r>
    </w:p>
    <w:p w:rsidR="00D33709" w:rsidRPr="00D33709" w:rsidRDefault="00D33709" w:rsidP="00D33709">
      <w:pPr>
        <w:pStyle w:val="norm"/>
        <w:spacing w:line="312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D33709">
        <w:rPr>
          <w:rFonts w:ascii="GHEA Mariam" w:eastAsia="Calibri" w:hAnsi="GHEA Mariam"/>
          <w:sz w:val="24"/>
          <w:szCs w:val="24"/>
          <w:lang w:val="hy-AM" w:eastAsia="en-US"/>
        </w:rPr>
        <w:t>2</w:t>
      </w:r>
      <w:r w:rsidRPr="00D33709">
        <w:rPr>
          <w:rFonts w:ascii="Cambria Math" w:eastAsia="Calibri" w:hAnsi="Cambria Math" w:cs="Cambria Math"/>
          <w:sz w:val="24"/>
          <w:szCs w:val="24"/>
          <w:lang w:val="hy-AM" w:eastAsia="en-US"/>
        </w:rPr>
        <w:t>․</w:t>
      </w:r>
      <w:r w:rsidRPr="00D33709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D33709">
        <w:rPr>
          <w:rFonts w:ascii="GHEA Mariam" w:eastAsia="Calibri" w:hAnsi="GHEA Mariam" w:cs="Arial"/>
          <w:sz w:val="24"/>
          <w:szCs w:val="24"/>
          <w:lang w:val="hy-AM" w:eastAsia="en-US"/>
        </w:rPr>
        <w:t>Սույն</w:t>
      </w:r>
      <w:r w:rsidRPr="00D33709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D33709">
        <w:rPr>
          <w:rFonts w:ascii="GHEA Mariam" w:eastAsia="Calibri" w:hAnsi="GHEA Mariam" w:cs="Arial"/>
          <w:sz w:val="24"/>
          <w:szCs w:val="24"/>
          <w:lang w:val="hy-AM" w:eastAsia="en-US"/>
        </w:rPr>
        <w:t>որոշումը</w:t>
      </w:r>
      <w:r w:rsidRPr="00D33709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D33709">
        <w:rPr>
          <w:rFonts w:ascii="GHEA Mariam" w:eastAsia="Calibri" w:hAnsi="GHEA Mariam" w:cs="Arial"/>
          <w:sz w:val="24"/>
          <w:szCs w:val="24"/>
          <w:lang w:val="hy-AM" w:eastAsia="en-US"/>
        </w:rPr>
        <w:t>տարածվում</w:t>
      </w:r>
      <w:r w:rsidRPr="00D33709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D33709">
        <w:rPr>
          <w:rFonts w:ascii="GHEA Mariam" w:eastAsia="Calibri" w:hAnsi="GHEA Mariam" w:cs="Arial"/>
          <w:sz w:val="24"/>
          <w:szCs w:val="24"/>
          <w:lang w:val="hy-AM" w:eastAsia="en-US"/>
        </w:rPr>
        <w:t>է</w:t>
      </w:r>
      <w:r w:rsidRPr="00D33709">
        <w:rPr>
          <w:rFonts w:ascii="GHEA Mariam" w:eastAsia="Calibri" w:hAnsi="GHEA Mariam"/>
          <w:sz w:val="24"/>
          <w:szCs w:val="24"/>
          <w:lang w:val="hy-AM" w:eastAsia="en-US"/>
        </w:rPr>
        <w:t xml:space="preserve"> 2022 </w:t>
      </w:r>
      <w:r w:rsidRPr="00D33709">
        <w:rPr>
          <w:rFonts w:ascii="GHEA Mariam" w:eastAsia="Calibri" w:hAnsi="GHEA Mariam" w:cs="Arial"/>
          <w:sz w:val="24"/>
          <w:szCs w:val="24"/>
          <w:lang w:val="hy-AM" w:eastAsia="en-US"/>
        </w:rPr>
        <w:t>թվականի</w:t>
      </w:r>
      <w:r w:rsidRPr="00D33709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D33709">
        <w:rPr>
          <w:rFonts w:ascii="GHEA Mariam" w:eastAsia="Calibri" w:hAnsi="GHEA Mariam" w:cs="Arial"/>
          <w:sz w:val="24"/>
          <w:szCs w:val="24"/>
          <w:lang w:val="hy-AM" w:eastAsia="en-US"/>
        </w:rPr>
        <w:t>հունվարի</w:t>
      </w:r>
      <w:r w:rsidRPr="00D33709">
        <w:rPr>
          <w:rFonts w:ascii="GHEA Mariam" w:eastAsia="Calibri" w:hAnsi="GHEA Mariam"/>
          <w:sz w:val="24"/>
          <w:szCs w:val="24"/>
          <w:lang w:val="hy-AM" w:eastAsia="en-US"/>
        </w:rPr>
        <w:t xml:space="preserve"> 1-</w:t>
      </w:r>
      <w:r w:rsidRPr="00D33709">
        <w:rPr>
          <w:rFonts w:ascii="GHEA Mariam" w:eastAsia="Calibri" w:hAnsi="GHEA Mariam" w:cs="Arial"/>
          <w:sz w:val="24"/>
          <w:szCs w:val="24"/>
          <w:lang w:val="hy-AM" w:eastAsia="en-US"/>
        </w:rPr>
        <w:t>ից</w:t>
      </w:r>
      <w:r w:rsidRPr="00D33709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D33709">
        <w:rPr>
          <w:rFonts w:ascii="GHEA Mariam" w:eastAsia="Calibri" w:hAnsi="GHEA Mariam" w:cs="Arial"/>
          <w:sz w:val="24"/>
          <w:szCs w:val="24"/>
          <w:lang w:val="hy-AM" w:eastAsia="en-US"/>
        </w:rPr>
        <w:t>հետո</w:t>
      </w:r>
      <w:r w:rsidRPr="00D33709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D33709">
        <w:rPr>
          <w:rFonts w:ascii="GHEA Mariam" w:eastAsia="Calibri" w:hAnsi="GHEA Mariam" w:cs="Arial"/>
          <w:sz w:val="24"/>
          <w:szCs w:val="24"/>
          <w:lang w:val="hy-AM" w:eastAsia="en-US"/>
        </w:rPr>
        <w:t>ծագած</w:t>
      </w:r>
      <w:r w:rsidRPr="00D33709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D33709">
        <w:rPr>
          <w:rFonts w:ascii="GHEA Mariam" w:eastAsia="Calibri" w:hAnsi="GHEA Mariam" w:cs="Arial"/>
          <w:sz w:val="24"/>
          <w:szCs w:val="24"/>
          <w:lang w:val="hy-AM" w:eastAsia="en-US"/>
        </w:rPr>
        <w:t>հարաբերությունների</w:t>
      </w:r>
      <w:r w:rsidRPr="00D33709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D33709">
        <w:rPr>
          <w:rFonts w:ascii="GHEA Mariam" w:eastAsia="Calibri" w:hAnsi="GHEA Mariam" w:cs="Arial"/>
          <w:sz w:val="24"/>
          <w:szCs w:val="24"/>
          <w:lang w:val="hy-AM" w:eastAsia="en-US"/>
        </w:rPr>
        <w:t>վրա։</w:t>
      </w:r>
    </w:p>
    <w:p w:rsidR="00393756" w:rsidRPr="00D33709" w:rsidRDefault="00393756" w:rsidP="00022D8D">
      <w:pPr>
        <w:spacing w:line="360" w:lineRule="auto"/>
        <w:ind w:right="-31" w:firstLine="709"/>
        <w:jc w:val="both"/>
        <w:rPr>
          <w:rFonts w:ascii="GHEA Grapalat" w:hAnsi="GHEA Grapalat" w:cs="Sylfaen"/>
          <w:sz w:val="4"/>
          <w:szCs w:val="24"/>
          <w:lang w:val="hy-AM"/>
        </w:rPr>
      </w:pPr>
    </w:p>
    <w:p w:rsidR="00393756" w:rsidRPr="00393756" w:rsidRDefault="00393756" w:rsidP="00022D8D">
      <w:pPr>
        <w:spacing w:line="360" w:lineRule="auto"/>
        <w:ind w:right="-31" w:firstLine="709"/>
        <w:jc w:val="both"/>
        <w:rPr>
          <w:rFonts w:ascii="GHEA Grapalat" w:hAnsi="GHEA Grapalat" w:cs="Sylfaen"/>
          <w:sz w:val="14"/>
          <w:szCs w:val="24"/>
          <w:lang w:val="de-DE"/>
        </w:rPr>
      </w:pPr>
    </w:p>
    <w:p w:rsidR="00BA6D28" w:rsidRPr="00A22E64" w:rsidRDefault="00BA6D28" w:rsidP="00BA6D28">
      <w:pPr>
        <w:pStyle w:val="norm"/>
        <w:spacing w:line="360" w:lineRule="auto"/>
        <w:rPr>
          <w:rFonts w:ascii="GHEA Mariam" w:hAnsi="GHEA Mariam"/>
          <w:sz w:val="2"/>
          <w:lang w:val="hy-AM"/>
        </w:rPr>
      </w:pPr>
    </w:p>
    <w:p w:rsidR="00393756" w:rsidRPr="00F521BD" w:rsidRDefault="00393756" w:rsidP="00393756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Pr="00F521BD">
        <w:rPr>
          <w:rFonts w:ascii="GHEA Mariam" w:hAnsi="GHEA Mariam" w:cs="Arial Armenian"/>
          <w:sz w:val="24"/>
          <w:lang w:val="af-ZA"/>
        </w:rPr>
        <w:t xml:space="preserve"> 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393756" w:rsidRPr="00F521BD" w:rsidRDefault="00393756" w:rsidP="00393756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/>
          <w:sz w:val="24"/>
          <w:lang w:val="af-ZA"/>
        </w:rPr>
        <w:t xml:space="preserve">          </w:t>
      </w:r>
      <w:r>
        <w:rPr>
          <w:rFonts w:ascii="GHEA Mariam" w:hAnsi="GHEA Mariam"/>
          <w:sz w:val="24"/>
          <w:lang w:val="hy-AM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ՎԱՐՉԱՊԵՏ</w:t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F521BD">
        <w:rPr>
          <w:rFonts w:ascii="GHEA Mariam" w:hAnsi="GHEA Mariam" w:cs="Arial Armenian"/>
          <w:sz w:val="24"/>
          <w:lang w:val="hy-AM"/>
        </w:rPr>
        <w:t>Ն</w:t>
      </w:r>
      <w:r w:rsidRPr="00F521BD">
        <w:rPr>
          <w:rFonts w:ascii="GHEA Mariam" w:hAnsi="GHEA Mariam" w:cs="Sylfaen"/>
          <w:sz w:val="24"/>
          <w:lang w:val="af-ZA"/>
        </w:rPr>
        <w:t>.</w:t>
      </w:r>
      <w:r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lang w:val="hy-AM"/>
        </w:rPr>
        <w:t>ՅԱՆ</w:t>
      </w:r>
    </w:p>
    <w:p w:rsidR="00393756" w:rsidRPr="00F521BD" w:rsidRDefault="00393756" w:rsidP="00393756">
      <w:pPr>
        <w:rPr>
          <w:sz w:val="24"/>
          <w:szCs w:val="24"/>
          <w:lang w:val="af-ZA"/>
        </w:rPr>
      </w:pPr>
    </w:p>
    <w:p w:rsidR="001F225D" w:rsidRPr="00BA6D28" w:rsidRDefault="00393756" w:rsidP="00393756">
      <w:pPr>
        <w:pStyle w:val="mechtex"/>
        <w:jc w:val="left"/>
        <w:rPr>
          <w:lang w:val="hy-AM"/>
        </w:rPr>
      </w:pPr>
      <w:r>
        <w:rPr>
          <w:rFonts w:asciiTheme="minorHAnsi" w:hAnsiTheme="minorHAnsi"/>
          <w:sz w:val="24"/>
          <w:szCs w:val="24"/>
          <w:lang w:val="hy-AM"/>
        </w:rPr>
        <w:t xml:space="preserve">          </w:t>
      </w:r>
      <w:r>
        <w:rPr>
          <w:sz w:val="24"/>
          <w:szCs w:val="24"/>
          <w:lang w:val="af-ZA"/>
        </w:rPr>
        <w:t xml:space="preserve"> </w:t>
      </w:r>
      <w:proofErr w:type="spellStart"/>
      <w:r w:rsidRPr="00FC226A">
        <w:rPr>
          <w:rFonts w:ascii="GHEA Mariam" w:hAnsi="GHEA Mariam" w:cs="Sylfaen"/>
          <w:sz w:val="24"/>
          <w:szCs w:val="24"/>
          <w:lang w:val="hy-AM"/>
        </w:rPr>
        <w:t>Երև</w:t>
      </w:r>
      <w:bookmarkStart w:id="0" w:name="_GoBack"/>
      <w:bookmarkEnd w:id="0"/>
      <w:r w:rsidRPr="00FC226A">
        <w:rPr>
          <w:rFonts w:ascii="GHEA Mariam" w:hAnsi="GHEA Mariam" w:cs="Sylfaen"/>
          <w:sz w:val="24"/>
          <w:szCs w:val="24"/>
          <w:lang w:val="hy-AM"/>
        </w:rPr>
        <w:t>ան</w:t>
      </w:r>
      <w:proofErr w:type="spellEnd"/>
    </w:p>
    <w:sectPr w:rsidR="001F225D" w:rsidRPr="00BA6D28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3298" w:rsidRDefault="00413298">
      <w:r>
        <w:separator/>
      </w:r>
    </w:p>
  </w:endnote>
  <w:endnote w:type="continuationSeparator" w:id="0">
    <w:p w:rsidR="00413298" w:rsidRDefault="004132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63501">
      <w:rPr>
        <w:noProof/>
        <w:sz w:val="18"/>
      </w:rPr>
      <w:t>voroshumKK244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63501">
      <w:rPr>
        <w:noProof/>
        <w:sz w:val="18"/>
      </w:rPr>
      <w:t>voroshumKK244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463501" w:rsidRDefault="00463501" w:rsidP="00463501">
    <w:pPr>
      <w:pStyle w:val="Footer"/>
    </w:pPr>
    <w:fldSimple w:instr=" FILENAME   \* MERGEFORMAT ">
      <w:r>
        <w:rPr>
          <w:noProof/>
        </w:rPr>
        <w:t>voroshumKK244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3298" w:rsidRDefault="00413298">
      <w:r>
        <w:separator/>
      </w:r>
    </w:p>
  </w:footnote>
  <w:footnote w:type="continuationSeparator" w:id="0">
    <w:p w:rsidR="00413298" w:rsidRDefault="004132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3370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842759"/>
    <w:multiLevelType w:val="hybridMultilevel"/>
    <w:tmpl w:val="C9B01548"/>
    <w:lvl w:ilvl="0" w:tplc="5B065BD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1441305"/>
    <w:multiLevelType w:val="hybridMultilevel"/>
    <w:tmpl w:val="4E986D14"/>
    <w:lvl w:ilvl="0" w:tplc="04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2D732A8"/>
    <w:multiLevelType w:val="hybridMultilevel"/>
    <w:tmpl w:val="5F1888F4"/>
    <w:lvl w:ilvl="0" w:tplc="628612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 w:tplc="05304D4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88C466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6908EBE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9C084E9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7BAB35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9134088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16F8A39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844822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</w:lvl>
    <w:lvl w:ilvl="3" w:tplc="0409000F" w:tentative="1">
      <w:start w:val="1"/>
      <w:numFmt w:val="decimal"/>
      <w:lvlText w:val="%4."/>
      <w:lvlJc w:val="left"/>
      <w:pPr>
        <w:ind w:left="2924" w:hanging="360"/>
      </w:p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</w:lvl>
    <w:lvl w:ilvl="6" w:tplc="0409000F" w:tentative="1">
      <w:start w:val="1"/>
      <w:numFmt w:val="decimal"/>
      <w:lvlText w:val="%7."/>
      <w:lvlJc w:val="left"/>
      <w:pPr>
        <w:ind w:left="5084" w:hanging="360"/>
      </w:p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D2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2D8D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918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97BB5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10D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67F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EA7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695F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BA6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BD8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30F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0E9D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756"/>
    <w:rsid w:val="00393BC0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4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105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53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298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501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7E4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881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7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7E6"/>
    <w:rsid w:val="005F7A3F"/>
    <w:rsid w:val="005F7A63"/>
    <w:rsid w:val="005F7D6D"/>
    <w:rsid w:val="006004F0"/>
    <w:rsid w:val="006006DF"/>
    <w:rsid w:val="0060092C"/>
    <w:rsid w:val="00600979"/>
    <w:rsid w:val="00600A4E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A76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274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D13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3D1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776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5FC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07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3D8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28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59D7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7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256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B4F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21F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5D7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4ECA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709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9F6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26D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5A1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2D44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658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23"/>
    <w:rsid w:val="00EC627E"/>
    <w:rsid w:val="00EC6412"/>
    <w:rsid w:val="00EC645F"/>
    <w:rsid w:val="00EC6CA3"/>
    <w:rsid w:val="00EC752D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6F3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0CD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3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5CB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27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904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0A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D7070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3D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6C76FE4-FBCF-4264-89A7-2D3CE2886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6D28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FooterChar">
    <w:name w:val="Footer Char"/>
    <w:link w:val="Footer"/>
    <w:locked/>
    <w:rsid w:val="00BA6D28"/>
    <w:rPr>
      <w:rFonts w:ascii="Arial Armenian" w:hAnsi="Arial Armenian"/>
      <w:lang w:eastAsia="ru-RU"/>
    </w:rPr>
  </w:style>
  <w:style w:type="character" w:customStyle="1" w:styleId="normChar">
    <w:name w:val="norm Char"/>
    <w:link w:val="norm"/>
    <w:rsid w:val="00BA6D28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rsid w:val="00BA6D28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BA6D28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1D0EA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D0EA7"/>
    <w:rPr>
      <w:rFonts w:ascii="Segoe UI" w:hAnsi="Segoe UI" w:cs="Segoe UI"/>
      <w:sz w:val="18"/>
      <w:szCs w:val="18"/>
      <w:lang w:eastAsia="ru-RU"/>
    </w:rPr>
  </w:style>
  <w:style w:type="character" w:styleId="Strong">
    <w:name w:val="Strong"/>
    <w:uiPriority w:val="22"/>
    <w:qFormat/>
    <w:rsid w:val="00022D8D"/>
    <w:rPr>
      <w:b/>
      <w:bCs/>
    </w:rPr>
  </w:style>
  <w:style w:type="paragraph" w:styleId="ListParagraph">
    <w:name w:val="List Paragraph"/>
    <w:basedOn w:val="Normal"/>
    <w:uiPriority w:val="34"/>
    <w:qFormat/>
    <w:rsid w:val="00FF03D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table" w:styleId="TableGrid">
    <w:name w:val="Table Grid"/>
    <w:basedOn w:val="TableNormal"/>
    <w:uiPriority w:val="39"/>
    <w:rsid w:val="00F675C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248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188</Words>
  <Characters>1074</Characters>
  <Application>Microsoft Office Word</Application>
  <DocSecurity>0</DocSecurity>
  <Lines>8</Lines>
  <Paragraphs>2</Paragraphs>
  <ScaleCrop>false</ScaleCrop>
  <Company/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Papyan</dc:creator>
  <cp:keywords/>
  <dc:description/>
  <cp:lastModifiedBy>Kristina Papyan</cp:lastModifiedBy>
  <cp:revision>4</cp:revision>
  <cp:lastPrinted>2023-05-30T11:07:00Z</cp:lastPrinted>
  <dcterms:created xsi:type="dcterms:W3CDTF">2023-05-30T11:07:00Z</dcterms:created>
  <dcterms:modified xsi:type="dcterms:W3CDTF">2023-05-30T11:07:00Z</dcterms:modified>
</cp:coreProperties>
</file>