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54E" w:rsidRPr="007518A2" w:rsidRDefault="00D633A7" w:rsidP="00364D04">
      <w:pPr>
        <w:jc w:val="right"/>
        <w:rPr>
          <w:rStyle w:val="Strong"/>
          <w:rFonts w:ascii="GHEA Grapalat" w:eastAsia="Calibri" w:hAnsi="GHEA Grapalat" w:cs="Times New Roman"/>
          <w:b w:val="0"/>
          <w:bCs w:val="0"/>
          <w:sz w:val="24"/>
          <w:szCs w:val="24"/>
        </w:rPr>
      </w:pPr>
      <w:r w:rsidRPr="007518A2">
        <w:rPr>
          <w:rFonts w:ascii="GHEA Grapalat" w:eastAsia="Calibri" w:hAnsi="GHEA Grapalat" w:cs="Times New Roman"/>
          <w:b/>
          <w:sz w:val="24"/>
          <w:szCs w:val="24"/>
          <w:lang w:val="hy-AM"/>
        </w:rPr>
        <w:t>Ն</w:t>
      </w:r>
      <w:r w:rsidRPr="007518A2">
        <w:rPr>
          <w:rFonts w:ascii="GHEA Grapalat" w:eastAsia="Calibri" w:hAnsi="GHEA Grapalat" w:cs="Times New Roman"/>
          <w:b/>
          <w:sz w:val="24"/>
          <w:szCs w:val="24"/>
        </w:rPr>
        <w:t>ԱԽԱԳԻԾ</w:t>
      </w:r>
    </w:p>
    <w:p w:rsidR="00F1054E" w:rsidRPr="007518A2" w:rsidRDefault="00F1054E" w:rsidP="00F1054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112764" w:rsidRPr="007518A2" w:rsidRDefault="00112764" w:rsidP="00F1054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518A2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112764" w:rsidRPr="007518A2" w:rsidRDefault="00112764" w:rsidP="00D633A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:rsidR="00112764" w:rsidRPr="007518A2" w:rsidRDefault="00112764" w:rsidP="00F1054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518A2">
        <w:rPr>
          <w:rFonts w:ascii="GHEA Grapalat" w:hAnsi="GHEA Grapalat"/>
          <w:b/>
          <w:bCs/>
          <w:color w:val="000000"/>
        </w:rPr>
        <w:t>Ո Ր Ո Շ ՈՒ Մ</w:t>
      </w:r>
    </w:p>
    <w:p w:rsidR="00112764" w:rsidRPr="007518A2" w:rsidRDefault="00112764" w:rsidP="00D633A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:rsidR="00112764" w:rsidRPr="007518A2" w:rsidRDefault="00F1054E" w:rsidP="00F1054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GHEA Grapalat"/>
          <w:color w:val="000000"/>
        </w:rPr>
      </w:pPr>
      <w:r w:rsidRPr="007518A2">
        <w:rPr>
          <w:rFonts w:ascii="GHEA Grapalat" w:hAnsi="GHEA Grapalat"/>
          <w:color w:val="000000"/>
        </w:rPr>
        <w:t xml:space="preserve">2023թ.                 </w:t>
      </w:r>
      <w:r w:rsidR="00112764" w:rsidRPr="007518A2">
        <w:rPr>
          <w:rFonts w:ascii="GHEA Grapalat" w:hAnsi="GHEA Grapalat"/>
          <w:color w:val="000000"/>
        </w:rPr>
        <w:t>N    -</w:t>
      </w:r>
      <w:r w:rsidR="00112764" w:rsidRPr="007518A2">
        <w:rPr>
          <w:rFonts w:ascii="GHEA Grapalat" w:hAnsi="GHEA Grapalat" w:cs="GHEA Grapalat"/>
          <w:color w:val="000000"/>
        </w:rPr>
        <w:t>Ն</w:t>
      </w:r>
    </w:p>
    <w:p w:rsidR="00F1054E" w:rsidRPr="007518A2" w:rsidRDefault="00F1054E" w:rsidP="00F1054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:rsidR="00112764" w:rsidRPr="007518A2" w:rsidRDefault="00112764" w:rsidP="00D633A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</w:p>
    <w:p w:rsidR="00112764" w:rsidRPr="007518A2" w:rsidRDefault="005B010C" w:rsidP="00473E9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7518A2">
        <w:rPr>
          <w:rFonts w:ascii="GHEA Grapalat" w:hAnsi="GHEA Grapalat"/>
          <w:b/>
          <w:bCs/>
          <w:color w:val="000000"/>
          <w:shd w:val="clear" w:color="auto" w:fill="FFFFFF"/>
        </w:rPr>
        <w:t xml:space="preserve">ՊԱՇՏՈՆԱԿԱՆ ԱՅՑՈՎ ՀԱՅԱՍՏԱՆԻ ՀԱՆՐԱՊԵՏՈՒԹՅՈՒՆ ԺԱՄԱՆԱԾ </w:t>
      </w:r>
      <w:r w:rsidRPr="00D8538D">
        <w:rPr>
          <w:rFonts w:ascii="GHEA Grapalat" w:hAnsi="GHEA Grapalat"/>
          <w:b/>
          <w:bCs/>
          <w:color w:val="000000"/>
          <w:shd w:val="clear" w:color="auto" w:fill="FFFFFF"/>
        </w:rPr>
        <w:t>ԱՆՁԱՆՑ</w:t>
      </w:r>
      <w:r w:rsidR="0061395A" w:rsidRPr="00D8538D">
        <w:rPr>
          <w:rFonts w:ascii="GHEA Grapalat" w:hAnsi="GHEA Grapalat"/>
          <w:b/>
          <w:bCs/>
          <w:color w:val="000000"/>
          <w:shd w:val="clear" w:color="auto" w:fill="FFFFFF"/>
        </w:rPr>
        <w:t xml:space="preserve"> ԱՆՎՏԱՆԳՈՒԹՅՈՒՆԸ ՊԱՀՊԱՆԵԼՈՒ ԵՎ ՊԱՇՏՊԱՆԵԼՈՒ ՆՊԱՏԱԿՈՎ</w:t>
      </w:r>
      <w:r w:rsidRPr="007518A2">
        <w:rPr>
          <w:rFonts w:ascii="GHEA Grapalat" w:hAnsi="GHEA Grapalat"/>
          <w:b/>
          <w:bCs/>
          <w:color w:val="000000"/>
          <w:shd w:val="clear" w:color="auto" w:fill="FFFFFF"/>
        </w:rPr>
        <w:t xml:space="preserve"> ՈՒՂԵԿՑԵԼՈՒ ԸՆԹԱՑՔՈՒՄ </w:t>
      </w:r>
      <w:r w:rsidR="00122EF9" w:rsidRPr="007518A2">
        <w:rPr>
          <w:rFonts w:ascii="GHEA Grapalat" w:hAnsi="GHEA Grapalat"/>
          <w:b/>
          <w:bCs/>
          <w:color w:val="000000"/>
          <w:shd w:val="clear" w:color="auto" w:fill="FFFFFF"/>
        </w:rPr>
        <w:t xml:space="preserve">ՕՏԱՐԵՐԿՐՅԱ ԱՆՎՏԱՆԳՈՒԹՅԱՆ ՄԱՐՄԻՆՆԵՐԻ </w:t>
      </w:r>
      <w:r w:rsidR="00122EF9" w:rsidRPr="007518A2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ԵՎ</w:t>
      </w:r>
      <w:r w:rsidR="00122EF9" w:rsidRPr="007518A2">
        <w:rPr>
          <w:rFonts w:ascii="GHEA Grapalat" w:hAnsi="GHEA Grapalat"/>
          <w:b/>
          <w:bCs/>
          <w:color w:val="000000"/>
          <w:shd w:val="clear" w:color="auto" w:fill="FFFFFF"/>
        </w:rPr>
        <w:t xml:space="preserve"> ՆԵՐԿԱՅԱՑՈՒՑԻՉՆԵՐԻ ԿՈՂՄԻՑ </w:t>
      </w:r>
      <w:r w:rsidRPr="007518A2">
        <w:rPr>
          <w:rFonts w:ascii="GHEA Grapalat" w:hAnsi="GHEA Grapalat"/>
          <w:b/>
          <w:bCs/>
          <w:color w:val="000000"/>
          <w:shd w:val="clear" w:color="auto" w:fill="FFFFFF"/>
        </w:rPr>
        <w:t xml:space="preserve">ԶԵՆՔ ՆԵՐԿՐԵԼՈՒ, ԱՐՏԱՀԱՆԵԼՈՒ, ԿՐԵԼՈՒ ԵՎ ՏԵՂԱՓՈԽԵԼՈՒ (ՓՈԽԱԴՐԵԼՈՒ) ԿԱՐԳԸ ՍԱՀՄԱՆԵԼՈՒ ՄԱՍԻՆ </w:t>
      </w:r>
      <w:r w:rsidR="00122EF9" w:rsidRPr="007518A2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</w:p>
    <w:p w:rsidR="00122EF9" w:rsidRPr="007518A2" w:rsidRDefault="00122EF9" w:rsidP="00D633A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:rsidR="00112764" w:rsidRPr="007518A2" w:rsidRDefault="007E334C" w:rsidP="007E334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i/>
          <w:color w:val="000000"/>
          <w:lang w:val="hy-AM"/>
        </w:rPr>
      </w:pPr>
      <w:r w:rsidRPr="007518A2">
        <w:rPr>
          <w:rFonts w:ascii="GHEA Grapalat" w:hAnsi="GHEA Grapalat"/>
          <w:color w:val="000000"/>
        </w:rPr>
        <w:t xml:space="preserve">    </w:t>
      </w:r>
      <w:r w:rsidR="00112764" w:rsidRPr="007518A2">
        <w:rPr>
          <w:rFonts w:ascii="GHEA Grapalat" w:hAnsi="GHEA Grapalat"/>
          <w:color w:val="000000"/>
          <w:lang w:val="hy-AM"/>
        </w:rPr>
        <w:t>Հիմք ընդունելով «</w:t>
      </w:r>
      <w:r w:rsidR="00122EF9" w:rsidRPr="007518A2">
        <w:rPr>
          <w:rFonts w:ascii="GHEA Grapalat" w:hAnsi="GHEA Grapalat"/>
          <w:color w:val="000000"/>
          <w:lang w:val="hy-AM"/>
        </w:rPr>
        <w:t>Զենքի շրջանառության կարգավորման</w:t>
      </w:r>
      <w:r w:rsidR="00112764" w:rsidRPr="007518A2">
        <w:rPr>
          <w:rFonts w:ascii="GHEA Grapalat" w:hAnsi="GHEA Grapalat"/>
          <w:color w:val="000000"/>
          <w:lang w:val="hy-AM"/>
        </w:rPr>
        <w:t xml:space="preserve"> մասին» օրենքի </w:t>
      </w:r>
      <w:r w:rsidR="00122EF9" w:rsidRPr="007518A2">
        <w:rPr>
          <w:rFonts w:ascii="GHEA Grapalat" w:hAnsi="GHEA Grapalat"/>
          <w:bCs/>
          <w:color w:val="000000"/>
          <w:lang w:val="hy-AM"/>
        </w:rPr>
        <w:t>18-րդ հոդվածի 4-րդ մաս</w:t>
      </w:r>
      <w:r w:rsidR="00122EF9" w:rsidRPr="007518A2">
        <w:rPr>
          <w:rFonts w:ascii="GHEA Grapalat" w:hAnsi="GHEA Grapalat"/>
          <w:color w:val="000000"/>
          <w:lang w:val="hy-AM"/>
        </w:rPr>
        <w:t>ը`</w:t>
      </w:r>
      <w:r w:rsidR="00112764" w:rsidRPr="007518A2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կառավարությունը</w:t>
      </w:r>
      <w:r w:rsidRPr="007518A2">
        <w:rPr>
          <w:rFonts w:ascii="Calibri" w:hAnsi="Calibri" w:cs="Calibri"/>
          <w:color w:val="000000"/>
        </w:rPr>
        <w:t xml:space="preserve"> </w:t>
      </w:r>
      <w:r w:rsidR="00112764" w:rsidRPr="007518A2">
        <w:rPr>
          <w:rStyle w:val="Emphasis"/>
          <w:rFonts w:ascii="GHEA Grapalat" w:hAnsi="GHEA Grapalat"/>
          <w:bCs/>
          <w:i w:val="0"/>
          <w:color w:val="000000"/>
          <w:lang w:val="hy-AM"/>
        </w:rPr>
        <w:t>որոշում է.</w:t>
      </w:r>
    </w:p>
    <w:p w:rsidR="00F1054E" w:rsidRPr="007518A2" w:rsidRDefault="007E334C" w:rsidP="007E334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libri"/>
          <w:lang w:val="hy-AM"/>
        </w:rPr>
      </w:pPr>
      <w:r w:rsidRPr="007518A2">
        <w:rPr>
          <w:rFonts w:ascii="GHEA Grapalat" w:hAnsi="GHEA Grapalat"/>
          <w:color w:val="000000"/>
        </w:rPr>
        <w:t xml:space="preserve">    </w:t>
      </w:r>
      <w:r w:rsidR="00112764" w:rsidRPr="007518A2">
        <w:rPr>
          <w:rFonts w:ascii="GHEA Grapalat" w:hAnsi="GHEA Grapalat"/>
          <w:color w:val="000000"/>
          <w:lang w:val="hy-AM"/>
        </w:rPr>
        <w:t xml:space="preserve">1. </w:t>
      </w:r>
      <w:proofErr w:type="spellStart"/>
      <w:r w:rsidR="001C11B8" w:rsidRPr="007518A2">
        <w:rPr>
          <w:rFonts w:ascii="GHEA Grapalat" w:hAnsi="GHEA Grapalat"/>
          <w:color w:val="000000"/>
        </w:rPr>
        <w:t>Սահմանել</w:t>
      </w:r>
      <w:proofErr w:type="spellEnd"/>
      <w:r w:rsidR="00122EF9" w:rsidRPr="007518A2">
        <w:rPr>
          <w:rFonts w:ascii="GHEA Grapalat" w:hAnsi="GHEA Grapalat"/>
          <w:color w:val="000000"/>
          <w:lang w:val="hy-AM"/>
        </w:rPr>
        <w:t xml:space="preserve"> </w:t>
      </w:r>
      <w:r w:rsidR="005B010C" w:rsidRPr="007518A2">
        <w:rPr>
          <w:rFonts w:ascii="GHEA Grapalat" w:hAnsi="GHEA Grapalat" w:cs="Calibri"/>
          <w:lang w:val="hy-AM"/>
        </w:rPr>
        <w:t xml:space="preserve">պաշտոնական այցով Հայաստանի Հանրապետություն ժամանած անձանց </w:t>
      </w:r>
      <w:proofErr w:type="spellStart"/>
      <w:r w:rsidR="0061395A" w:rsidRPr="00D8538D">
        <w:rPr>
          <w:rFonts w:ascii="GHEA Grapalat" w:hAnsi="GHEA Grapalat"/>
          <w:bCs/>
          <w:color w:val="000000"/>
          <w:shd w:val="clear" w:color="auto" w:fill="FFFFFF"/>
        </w:rPr>
        <w:t>անվտանգությունը</w:t>
      </w:r>
      <w:proofErr w:type="spellEnd"/>
      <w:r w:rsidR="0061395A" w:rsidRPr="00D8538D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61395A" w:rsidRPr="00D8538D">
        <w:rPr>
          <w:rFonts w:ascii="GHEA Grapalat" w:hAnsi="GHEA Grapalat"/>
          <w:bCs/>
          <w:color w:val="000000"/>
          <w:shd w:val="clear" w:color="auto" w:fill="FFFFFF"/>
        </w:rPr>
        <w:t>պահպանելու</w:t>
      </w:r>
      <w:proofErr w:type="spellEnd"/>
      <w:r w:rsidR="0061395A" w:rsidRPr="00D8538D">
        <w:rPr>
          <w:rFonts w:ascii="GHEA Grapalat" w:hAnsi="GHEA Grapalat"/>
          <w:bCs/>
          <w:color w:val="000000"/>
          <w:shd w:val="clear" w:color="auto" w:fill="FFFFFF"/>
        </w:rPr>
        <w:t xml:space="preserve"> և </w:t>
      </w:r>
      <w:proofErr w:type="spellStart"/>
      <w:r w:rsidR="0061395A" w:rsidRPr="00D8538D">
        <w:rPr>
          <w:rFonts w:ascii="GHEA Grapalat" w:hAnsi="GHEA Grapalat"/>
          <w:bCs/>
          <w:color w:val="000000"/>
          <w:shd w:val="clear" w:color="auto" w:fill="FFFFFF"/>
        </w:rPr>
        <w:t>պաշտպանելու</w:t>
      </w:r>
      <w:proofErr w:type="spellEnd"/>
      <w:r w:rsidR="0061395A" w:rsidRPr="00D8538D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61395A" w:rsidRPr="00D8538D">
        <w:rPr>
          <w:rFonts w:ascii="GHEA Grapalat" w:hAnsi="GHEA Grapalat"/>
          <w:bCs/>
          <w:color w:val="000000"/>
          <w:shd w:val="clear" w:color="auto" w:fill="FFFFFF"/>
        </w:rPr>
        <w:t>նպատակով</w:t>
      </w:r>
      <w:proofErr w:type="spellEnd"/>
      <w:r w:rsidR="0061395A" w:rsidRPr="007518A2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5B010C" w:rsidRPr="007518A2">
        <w:rPr>
          <w:rFonts w:ascii="GHEA Grapalat" w:hAnsi="GHEA Grapalat" w:cs="Calibri"/>
          <w:lang w:val="hy-AM"/>
        </w:rPr>
        <w:t xml:space="preserve">ուղեկցելու ընթացքում </w:t>
      </w:r>
      <w:r w:rsidR="00122EF9" w:rsidRPr="007518A2">
        <w:rPr>
          <w:rFonts w:ascii="GHEA Grapalat" w:hAnsi="GHEA Grapalat"/>
          <w:color w:val="000000"/>
          <w:lang w:val="hy-AM"/>
        </w:rPr>
        <w:t>օ</w:t>
      </w:r>
      <w:r w:rsidR="00122EF9" w:rsidRPr="007518A2">
        <w:rPr>
          <w:rFonts w:ascii="GHEA Grapalat" w:hAnsi="GHEA Grapalat" w:cs="Calibri"/>
          <w:lang w:val="hy-AM"/>
        </w:rPr>
        <w:t xml:space="preserve">տարերկրյա անվտանգության մարմինների և ներկայացուցիչների կողմից </w:t>
      </w:r>
      <w:r w:rsidR="005B010C" w:rsidRPr="007518A2">
        <w:rPr>
          <w:rFonts w:ascii="GHEA Grapalat" w:hAnsi="GHEA Grapalat" w:cs="Calibri"/>
          <w:lang w:val="hy-AM"/>
        </w:rPr>
        <w:t>զենք ներկրելու, արտահանելու, կրելու և տեղափոխելու (փոխադրելու) կարգը` համաձայն հավելվածի:</w:t>
      </w:r>
      <w:r w:rsidR="00122EF9" w:rsidRPr="007518A2">
        <w:rPr>
          <w:rFonts w:ascii="GHEA Grapalat" w:hAnsi="GHEA Grapalat" w:cs="Calibri"/>
          <w:lang w:val="hy-AM"/>
        </w:rPr>
        <w:t xml:space="preserve"> </w:t>
      </w:r>
    </w:p>
    <w:p w:rsidR="00C9014A" w:rsidRPr="00C9014A" w:rsidRDefault="007E334C" w:rsidP="00C9014A">
      <w:pPr>
        <w:shd w:val="clear" w:color="auto" w:fill="FFFFFF"/>
        <w:tabs>
          <w:tab w:val="left" w:pos="990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Grapalat" w:eastAsiaTheme="minorEastAsia" w:hAnsi="GHEA Grapalat"/>
          <w:sz w:val="24"/>
          <w:szCs w:val="24"/>
          <w:lang w:eastAsia="ko-KR"/>
        </w:rPr>
      </w:pPr>
      <w:r w:rsidRPr="00C9014A">
        <w:rPr>
          <w:rFonts w:ascii="GHEA Grapalat" w:hAnsi="GHEA Grapalat"/>
          <w:sz w:val="24"/>
          <w:szCs w:val="24"/>
        </w:rPr>
        <w:t xml:space="preserve">    </w:t>
      </w:r>
      <w:r w:rsidR="00250948" w:rsidRPr="00C9014A">
        <w:rPr>
          <w:rFonts w:ascii="GHEA Grapalat" w:hAnsi="GHEA Grapalat"/>
          <w:sz w:val="24"/>
          <w:szCs w:val="24"/>
          <w:lang w:val="hy-AM"/>
        </w:rPr>
        <w:t>2</w:t>
      </w:r>
      <w:r w:rsidRPr="00C9014A">
        <w:rPr>
          <w:rFonts w:ascii="GHEA Grapalat" w:hAnsi="GHEA Grapalat"/>
          <w:sz w:val="24"/>
          <w:szCs w:val="24"/>
        </w:rPr>
        <w:t>.</w:t>
      </w:r>
      <w:r w:rsidR="00250948" w:rsidRPr="00C9014A">
        <w:rPr>
          <w:rFonts w:ascii="GHEA Grapalat" w:hAnsi="GHEA Grapalat"/>
          <w:sz w:val="24"/>
          <w:szCs w:val="24"/>
          <w:lang w:val="hy-AM"/>
        </w:rPr>
        <w:t xml:space="preserve"> Սույն որոշումն ուժի մեջ է մտնում </w:t>
      </w:r>
      <w:proofErr w:type="spellStart"/>
      <w:r w:rsidR="00C9014A" w:rsidRPr="00ED7338">
        <w:rPr>
          <w:rFonts w:ascii="GHEA Grapalat" w:eastAsiaTheme="minorEastAsia" w:hAnsi="GHEA Grapalat" w:cs="Sylfaen"/>
          <w:sz w:val="24"/>
          <w:szCs w:val="24"/>
          <w:lang w:eastAsia="ko-KR"/>
        </w:rPr>
        <w:t>պաշտոնական</w:t>
      </w:r>
      <w:proofErr w:type="spellEnd"/>
      <w:r w:rsidR="00C9014A" w:rsidRPr="00ED7338">
        <w:rPr>
          <w:rFonts w:ascii="GHEA Grapalat" w:eastAsiaTheme="minorEastAsia" w:hAnsi="GHEA Grapalat"/>
          <w:sz w:val="24"/>
          <w:szCs w:val="24"/>
          <w:lang w:eastAsia="ko-KR"/>
        </w:rPr>
        <w:t xml:space="preserve"> </w:t>
      </w:r>
      <w:proofErr w:type="spellStart"/>
      <w:r w:rsidR="00C9014A" w:rsidRPr="00ED7338">
        <w:rPr>
          <w:rFonts w:ascii="GHEA Grapalat" w:eastAsiaTheme="minorEastAsia" w:hAnsi="GHEA Grapalat" w:cs="Sylfaen"/>
          <w:sz w:val="24"/>
          <w:szCs w:val="24"/>
          <w:lang w:eastAsia="ko-KR"/>
        </w:rPr>
        <w:t>հրապարակմանը</w:t>
      </w:r>
      <w:proofErr w:type="spellEnd"/>
      <w:r w:rsidR="00C9014A" w:rsidRPr="00ED7338">
        <w:rPr>
          <w:rFonts w:ascii="GHEA Grapalat" w:eastAsiaTheme="minorEastAsia" w:hAnsi="GHEA Grapalat" w:cs="Sylfaen"/>
          <w:sz w:val="24"/>
          <w:szCs w:val="24"/>
          <w:lang w:eastAsia="ko-KR"/>
        </w:rPr>
        <w:t xml:space="preserve"> </w:t>
      </w:r>
      <w:proofErr w:type="spellStart"/>
      <w:r w:rsidR="00C9014A" w:rsidRPr="00ED7338">
        <w:rPr>
          <w:rFonts w:ascii="GHEA Grapalat" w:eastAsiaTheme="minorEastAsia" w:hAnsi="GHEA Grapalat" w:cs="Sylfaen"/>
          <w:sz w:val="24"/>
          <w:szCs w:val="24"/>
          <w:lang w:eastAsia="ko-KR"/>
        </w:rPr>
        <w:t>հաջորդող</w:t>
      </w:r>
      <w:proofErr w:type="spellEnd"/>
      <w:r w:rsidR="00C9014A" w:rsidRPr="00ED7338">
        <w:rPr>
          <w:rFonts w:ascii="GHEA Grapalat" w:eastAsiaTheme="minorEastAsia" w:hAnsi="GHEA Grapalat" w:cs="Sylfaen"/>
          <w:sz w:val="24"/>
          <w:szCs w:val="24"/>
          <w:lang w:eastAsia="ko-KR"/>
        </w:rPr>
        <w:t xml:space="preserve"> </w:t>
      </w:r>
      <w:proofErr w:type="spellStart"/>
      <w:r w:rsidR="00C9014A" w:rsidRPr="00ED7338">
        <w:rPr>
          <w:rFonts w:ascii="GHEA Grapalat" w:eastAsiaTheme="minorEastAsia" w:hAnsi="GHEA Grapalat" w:cs="Sylfaen"/>
          <w:sz w:val="24"/>
          <w:szCs w:val="24"/>
          <w:lang w:eastAsia="ko-KR"/>
        </w:rPr>
        <w:t>օրվանից</w:t>
      </w:r>
      <w:proofErr w:type="spellEnd"/>
      <w:r w:rsidR="00C9014A" w:rsidRPr="00C9014A">
        <w:rPr>
          <w:rFonts w:ascii="GHEA Grapalat" w:eastAsiaTheme="minorEastAsia" w:hAnsi="GHEA Grapalat" w:cs="Sylfaen"/>
          <w:sz w:val="24"/>
          <w:szCs w:val="24"/>
          <w:lang w:eastAsia="ko-KR"/>
        </w:rPr>
        <w:t>:</w:t>
      </w:r>
    </w:p>
    <w:p w:rsidR="00943171" w:rsidRPr="007518A2" w:rsidRDefault="00C9014A" w:rsidP="00C9014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lang w:val="hy-AM"/>
        </w:rPr>
      </w:pPr>
      <w:r w:rsidRPr="007518A2">
        <w:rPr>
          <w:rFonts w:ascii="GHEA Grapalat" w:eastAsia="Calibri" w:hAnsi="GHEA Grapalat" w:cs="AK Courier"/>
          <w:lang w:val="hy-AM"/>
        </w:rPr>
        <w:t xml:space="preserve"> </w:t>
      </w:r>
    </w:p>
    <w:p w:rsidR="000B1C33" w:rsidRPr="007518A2" w:rsidRDefault="000B1C33" w:rsidP="00D633A7">
      <w:pPr>
        <w:spacing w:after="0"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6157"/>
      </w:tblGrid>
      <w:tr w:rsidR="000B1C33" w:rsidRPr="007518A2" w:rsidTr="000B1C3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0B1C33" w:rsidRPr="007518A2" w:rsidRDefault="000B1C33" w:rsidP="000B1C33">
            <w:pPr>
              <w:spacing w:after="0" w:line="360" w:lineRule="auto"/>
              <w:jc w:val="both"/>
              <w:rPr>
                <w:rFonts w:ascii="GHEA Grapalat" w:hAnsi="GHEA Grapalat" w:cs="Cambria Math"/>
                <w:sz w:val="24"/>
                <w:szCs w:val="24"/>
              </w:rPr>
            </w:pPr>
            <w:proofErr w:type="spellStart"/>
            <w:r w:rsidRPr="007518A2">
              <w:rPr>
                <w:rFonts w:ascii="GHEA Grapalat" w:hAnsi="GHEA Grapalat" w:cs="Cambria Math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7518A2">
              <w:rPr>
                <w:rFonts w:ascii="GHEA Grapalat" w:hAnsi="GHEA Grapalat" w:cs="Cambria Math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18A2">
              <w:rPr>
                <w:rFonts w:ascii="GHEA Grapalat" w:hAnsi="GHEA Grapalat" w:cs="Cambria Math"/>
                <w:b/>
                <w:bCs/>
                <w:sz w:val="24"/>
                <w:szCs w:val="24"/>
              </w:rPr>
              <w:t>Հանրապետության</w:t>
            </w:r>
            <w:proofErr w:type="spellEnd"/>
          </w:p>
          <w:p w:rsidR="000B1C33" w:rsidRPr="007518A2" w:rsidRDefault="000B1C33" w:rsidP="000B1C33">
            <w:pPr>
              <w:spacing w:after="0" w:line="360" w:lineRule="auto"/>
              <w:jc w:val="both"/>
              <w:rPr>
                <w:rFonts w:ascii="GHEA Grapalat" w:hAnsi="GHEA Grapalat" w:cs="Cambria Math"/>
                <w:sz w:val="24"/>
                <w:szCs w:val="24"/>
              </w:rPr>
            </w:pPr>
            <w:r w:rsidRPr="007518A2">
              <w:rPr>
                <w:rFonts w:ascii="GHEA Grapalat" w:hAnsi="GHEA Grapalat" w:cs="Cambria Math"/>
                <w:b/>
                <w:bCs/>
                <w:sz w:val="24"/>
                <w:szCs w:val="24"/>
              </w:rPr>
              <w:t xml:space="preserve">               </w:t>
            </w:r>
            <w:proofErr w:type="spellStart"/>
            <w:r w:rsidRPr="007518A2">
              <w:rPr>
                <w:rFonts w:ascii="GHEA Grapalat" w:hAnsi="GHEA Grapalat" w:cs="Cambria Math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0B1C33" w:rsidRPr="007518A2" w:rsidRDefault="000B1C33" w:rsidP="000B1C33">
            <w:pPr>
              <w:spacing w:after="0" w:line="360" w:lineRule="auto"/>
              <w:jc w:val="both"/>
              <w:rPr>
                <w:rFonts w:ascii="GHEA Grapalat" w:hAnsi="GHEA Grapalat" w:cs="Cambria Math"/>
                <w:sz w:val="24"/>
                <w:szCs w:val="24"/>
              </w:rPr>
            </w:pPr>
            <w:r w:rsidRPr="007518A2">
              <w:rPr>
                <w:rFonts w:ascii="GHEA Grapalat" w:hAnsi="GHEA Grapalat" w:cs="Cambria Math"/>
                <w:b/>
                <w:bCs/>
                <w:sz w:val="24"/>
                <w:szCs w:val="24"/>
              </w:rPr>
              <w:t xml:space="preserve">                             </w:t>
            </w:r>
            <w:r w:rsidR="0061395A">
              <w:rPr>
                <w:rFonts w:ascii="GHEA Grapalat" w:hAnsi="GHEA Grapalat" w:cs="Cambria Math"/>
                <w:b/>
                <w:bCs/>
                <w:sz w:val="24"/>
                <w:szCs w:val="24"/>
              </w:rPr>
              <w:t xml:space="preserve">                  </w:t>
            </w:r>
            <w:r w:rsidRPr="007518A2">
              <w:rPr>
                <w:rFonts w:ascii="GHEA Grapalat" w:hAnsi="GHEA Grapalat" w:cs="Cambria Math"/>
                <w:b/>
                <w:bCs/>
                <w:sz w:val="24"/>
                <w:szCs w:val="24"/>
              </w:rPr>
              <w:t xml:space="preserve">  Ն. </w:t>
            </w:r>
            <w:proofErr w:type="spellStart"/>
            <w:r w:rsidRPr="007518A2">
              <w:rPr>
                <w:rFonts w:ascii="GHEA Grapalat" w:hAnsi="GHEA Grapalat" w:cs="Cambria Math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</w:tbl>
    <w:p w:rsidR="000B1C33" w:rsidRPr="007518A2" w:rsidRDefault="000B1C33" w:rsidP="000B1C33">
      <w:pPr>
        <w:spacing w:after="0" w:line="360" w:lineRule="auto"/>
        <w:jc w:val="right"/>
        <w:rPr>
          <w:rFonts w:ascii="Calibri" w:hAnsi="Calibri" w:cs="Calibri"/>
          <w:sz w:val="24"/>
          <w:szCs w:val="24"/>
        </w:rPr>
      </w:pPr>
    </w:p>
    <w:p w:rsidR="000B1C33" w:rsidRPr="007518A2" w:rsidRDefault="000B1C33" w:rsidP="000B1C33">
      <w:pPr>
        <w:spacing w:after="0" w:line="360" w:lineRule="auto"/>
        <w:jc w:val="right"/>
        <w:rPr>
          <w:rFonts w:ascii="GHEA Grapalat" w:hAnsi="GHEA Grapalat" w:cs="Cambria Math"/>
          <w:b/>
          <w:sz w:val="24"/>
          <w:szCs w:val="24"/>
        </w:rPr>
      </w:pPr>
      <w:r w:rsidRPr="007518A2">
        <w:rPr>
          <w:rFonts w:ascii="Calibri" w:hAnsi="Calibri" w:cs="Calibri"/>
          <w:b/>
          <w:sz w:val="24"/>
          <w:szCs w:val="24"/>
        </w:rPr>
        <w:t> </w:t>
      </w:r>
      <w:proofErr w:type="gramStart"/>
      <w:r w:rsidRPr="007518A2">
        <w:rPr>
          <w:rFonts w:ascii="GHEA Grapalat" w:hAnsi="GHEA Grapalat" w:cs="Calibri"/>
          <w:b/>
          <w:sz w:val="24"/>
          <w:szCs w:val="24"/>
        </w:rPr>
        <w:t>«____»______________ 2023թ.</w:t>
      </w:r>
      <w:proofErr w:type="gramEnd"/>
    </w:p>
    <w:p w:rsidR="00250948" w:rsidRPr="007518A2" w:rsidRDefault="000B1C33" w:rsidP="00F1054E">
      <w:pPr>
        <w:spacing w:after="0" w:line="360" w:lineRule="auto"/>
        <w:ind w:left="6480" w:firstLine="720"/>
        <w:jc w:val="center"/>
        <w:rPr>
          <w:rFonts w:ascii="GHEA Grapalat" w:hAnsi="GHEA Grapalat" w:cs="Cambria Math"/>
          <w:b/>
          <w:sz w:val="24"/>
          <w:szCs w:val="24"/>
        </w:rPr>
      </w:pPr>
      <w:proofErr w:type="spellStart"/>
      <w:r w:rsidRPr="007518A2">
        <w:rPr>
          <w:rFonts w:ascii="GHEA Grapalat" w:hAnsi="GHEA Grapalat" w:cs="Cambria Math"/>
          <w:b/>
          <w:sz w:val="24"/>
          <w:szCs w:val="24"/>
        </w:rPr>
        <w:t>Երևան</w:t>
      </w:r>
      <w:proofErr w:type="spellEnd"/>
    </w:p>
    <w:p w:rsidR="00364D04" w:rsidRPr="007518A2" w:rsidRDefault="00364D04" w:rsidP="00F1054E">
      <w:pPr>
        <w:spacing w:after="0" w:line="360" w:lineRule="auto"/>
        <w:ind w:left="6480" w:firstLine="720"/>
        <w:jc w:val="center"/>
        <w:rPr>
          <w:rFonts w:ascii="GHEA Grapalat" w:hAnsi="GHEA Grapalat" w:cs="Cambria Math"/>
          <w:sz w:val="24"/>
          <w:szCs w:val="24"/>
        </w:rPr>
      </w:pPr>
    </w:p>
    <w:p w:rsidR="00473E99" w:rsidRPr="007518A2" w:rsidRDefault="00473E99" w:rsidP="00F1054E">
      <w:pPr>
        <w:spacing w:after="0" w:line="360" w:lineRule="auto"/>
        <w:ind w:left="6480" w:firstLine="720"/>
        <w:jc w:val="center"/>
        <w:rPr>
          <w:rFonts w:ascii="GHEA Grapalat" w:hAnsi="GHEA Grapalat" w:cs="Cambria Math"/>
          <w:sz w:val="24"/>
          <w:szCs w:val="24"/>
        </w:rPr>
      </w:pPr>
    </w:p>
    <w:p w:rsidR="00473E99" w:rsidRPr="007518A2" w:rsidRDefault="00473E99" w:rsidP="00F1054E">
      <w:pPr>
        <w:spacing w:after="0" w:line="360" w:lineRule="auto"/>
        <w:ind w:left="6480" w:firstLine="720"/>
        <w:jc w:val="center"/>
        <w:rPr>
          <w:rFonts w:ascii="GHEA Grapalat" w:hAnsi="GHEA Grapalat" w:cs="Cambria Math"/>
          <w:b/>
          <w:sz w:val="24"/>
          <w:szCs w:val="24"/>
        </w:rPr>
      </w:pPr>
    </w:p>
    <w:p w:rsidR="00122EF9" w:rsidRPr="007518A2" w:rsidRDefault="00122EF9" w:rsidP="00122EF9">
      <w:pPr>
        <w:tabs>
          <w:tab w:val="left" w:pos="3402"/>
        </w:tabs>
        <w:spacing w:after="0"/>
        <w:ind w:firstLine="851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518A2">
        <w:rPr>
          <w:rFonts w:ascii="GHEA Grapalat" w:hAnsi="GHEA Grapalat" w:cs="Sylfaen"/>
          <w:b/>
          <w:sz w:val="24"/>
          <w:szCs w:val="24"/>
          <w:lang w:val="ru-RU"/>
        </w:rPr>
        <w:lastRenderedPageBreak/>
        <w:t xml:space="preserve">                                                            </w:t>
      </w:r>
      <w:r w:rsidR="00364D04" w:rsidRPr="007518A2">
        <w:rPr>
          <w:rFonts w:ascii="GHEA Grapalat" w:hAnsi="GHEA Grapalat" w:cs="Sylfaen"/>
          <w:b/>
          <w:sz w:val="24"/>
          <w:szCs w:val="24"/>
          <w:lang w:val="ru-RU"/>
        </w:rPr>
        <w:t xml:space="preserve">            </w:t>
      </w:r>
      <w:proofErr w:type="spellStart"/>
      <w:r w:rsidRPr="007518A2">
        <w:rPr>
          <w:rFonts w:ascii="GHEA Grapalat" w:hAnsi="GHEA Grapalat" w:cs="Sylfaen"/>
          <w:b/>
          <w:sz w:val="24"/>
          <w:szCs w:val="24"/>
        </w:rPr>
        <w:t>Հավելված</w:t>
      </w:r>
      <w:proofErr w:type="spellEnd"/>
      <w:r w:rsidRPr="007518A2">
        <w:rPr>
          <w:rFonts w:ascii="GHEA Grapalat" w:hAnsi="GHEA Grapalat" w:cs="Sylfaen"/>
          <w:b/>
          <w:sz w:val="24"/>
          <w:szCs w:val="24"/>
          <w:lang w:val="af-ZA"/>
        </w:rPr>
        <w:t xml:space="preserve">                                                </w:t>
      </w:r>
    </w:p>
    <w:p w:rsidR="00122EF9" w:rsidRPr="007518A2" w:rsidRDefault="00122EF9" w:rsidP="00122EF9">
      <w:pPr>
        <w:tabs>
          <w:tab w:val="left" w:pos="9922"/>
        </w:tabs>
        <w:spacing w:after="0"/>
        <w:ind w:right="-1"/>
        <w:contextualSpacing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 w:rsidRPr="007518A2">
        <w:rPr>
          <w:rFonts w:ascii="GHEA Grapalat" w:hAnsi="GHEA Grapalat" w:cs="Sylfaen"/>
          <w:b/>
          <w:sz w:val="24"/>
          <w:szCs w:val="24"/>
          <w:lang w:val="ru-RU"/>
        </w:rPr>
        <w:t xml:space="preserve"> </w:t>
      </w:r>
      <w:proofErr w:type="gramStart"/>
      <w:r w:rsidRPr="007518A2">
        <w:rPr>
          <w:rFonts w:ascii="GHEA Grapalat" w:hAnsi="GHEA Grapalat" w:cs="Sylfaen"/>
          <w:b/>
          <w:sz w:val="24"/>
          <w:szCs w:val="24"/>
        </w:rPr>
        <w:t>ՀՀ</w:t>
      </w:r>
      <w:r w:rsidRPr="007518A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518A2">
        <w:rPr>
          <w:rFonts w:ascii="GHEA Grapalat" w:hAnsi="GHEA Grapalat" w:cs="Sylfaen"/>
          <w:b/>
          <w:sz w:val="24"/>
          <w:szCs w:val="24"/>
          <w:lang w:val="ru-RU"/>
        </w:rPr>
        <w:t>կառավարության</w:t>
      </w:r>
      <w:r w:rsidRPr="007518A2">
        <w:rPr>
          <w:rFonts w:ascii="GHEA Grapalat" w:hAnsi="GHEA Grapalat" w:cs="Sylfaen"/>
          <w:b/>
          <w:sz w:val="24"/>
          <w:szCs w:val="24"/>
          <w:lang w:val="af-ZA"/>
        </w:rPr>
        <w:t xml:space="preserve"> 2023</w:t>
      </w:r>
      <w:r w:rsidRPr="007518A2">
        <w:rPr>
          <w:rFonts w:ascii="GHEA Grapalat" w:hAnsi="GHEA Grapalat" w:cs="Sylfaen"/>
          <w:b/>
          <w:sz w:val="24"/>
          <w:szCs w:val="24"/>
        </w:rPr>
        <w:t>թ</w:t>
      </w:r>
      <w:r w:rsidRPr="007518A2">
        <w:rPr>
          <w:rFonts w:ascii="GHEA Grapalat" w:hAnsi="GHEA Grapalat" w:cs="Sylfaen"/>
          <w:b/>
          <w:sz w:val="24"/>
          <w:szCs w:val="24"/>
          <w:lang w:val="af-ZA"/>
        </w:rPr>
        <w:t>.</w:t>
      </w:r>
      <w:proofErr w:type="gramEnd"/>
      <w:r w:rsidRPr="007518A2">
        <w:rPr>
          <w:rFonts w:ascii="GHEA Grapalat" w:hAnsi="GHEA Grapalat" w:cs="Sylfaen"/>
          <w:b/>
          <w:sz w:val="24"/>
          <w:szCs w:val="24"/>
          <w:lang w:val="af-ZA"/>
        </w:rPr>
        <w:t xml:space="preserve"> ______</w:t>
      </w:r>
      <w:r w:rsidR="00F1054E" w:rsidRPr="007518A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518A2">
        <w:rPr>
          <w:rFonts w:ascii="GHEA Grapalat" w:hAnsi="GHEA Grapalat" w:cs="Sylfaen"/>
          <w:b/>
          <w:sz w:val="24"/>
          <w:szCs w:val="24"/>
          <w:lang w:val="af-ZA"/>
        </w:rPr>
        <w:t>«     »</w:t>
      </w:r>
    </w:p>
    <w:p w:rsidR="00122EF9" w:rsidRPr="007518A2" w:rsidRDefault="00364D04" w:rsidP="00F1054E">
      <w:pPr>
        <w:spacing w:after="0"/>
        <w:ind w:right="-1"/>
        <w:contextualSpacing/>
        <w:rPr>
          <w:rFonts w:ascii="GHEA Grapalat" w:hAnsi="GHEA Grapalat" w:cs="Sylfaen"/>
          <w:sz w:val="24"/>
          <w:szCs w:val="24"/>
          <w:lang w:val="ru-RU"/>
        </w:rPr>
      </w:pPr>
      <w:r w:rsidRPr="007518A2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Pr="007518A2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Pr="007518A2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Pr="007518A2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Pr="007518A2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Pr="007518A2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Pr="007518A2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Pr="007518A2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Pr="007518A2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Pr="007518A2">
        <w:rPr>
          <w:rFonts w:ascii="GHEA Grapalat" w:hAnsi="GHEA Grapalat" w:cs="Sylfaen"/>
          <w:b/>
          <w:sz w:val="24"/>
          <w:szCs w:val="24"/>
          <w:lang w:val="af-ZA"/>
        </w:rPr>
        <w:tab/>
        <w:t xml:space="preserve">   </w:t>
      </w:r>
      <w:r w:rsidR="00122EF9" w:rsidRPr="007518A2">
        <w:rPr>
          <w:rFonts w:ascii="GHEA Grapalat" w:hAnsi="GHEA Grapalat" w:cs="Sylfaen"/>
          <w:b/>
          <w:sz w:val="24"/>
          <w:szCs w:val="24"/>
          <w:lang w:val="af-ZA"/>
        </w:rPr>
        <w:t>թ</w:t>
      </w:r>
      <w:proofErr w:type="spellStart"/>
      <w:r w:rsidR="00122EF9" w:rsidRPr="007518A2">
        <w:rPr>
          <w:rFonts w:ascii="GHEA Grapalat" w:hAnsi="GHEA Grapalat" w:cs="Sylfaen"/>
          <w:b/>
          <w:sz w:val="24"/>
          <w:szCs w:val="24"/>
        </w:rPr>
        <w:t>իվ</w:t>
      </w:r>
      <w:proofErr w:type="spellEnd"/>
      <w:r w:rsidR="00122EF9" w:rsidRPr="007518A2">
        <w:rPr>
          <w:rFonts w:ascii="GHEA Grapalat" w:hAnsi="GHEA Grapalat" w:cs="Sylfaen"/>
          <w:b/>
          <w:sz w:val="24"/>
          <w:szCs w:val="24"/>
          <w:lang w:val="af-ZA"/>
        </w:rPr>
        <w:t xml:space="preserve"> ------- </w:t>
      </w:r>
      <w:r w:rsidR="00122EF9" w:rsidRPr="007518A2">
        <w:rPr>
          <w:rFonts w:ascii="GHEA Grapalat" w:hAnsi="GHEA Grapalat" w:cs="Sylfaen"/>
          <w:b/>
          <w:sz w:val="24"/>
          <w:szCs w:val="24"/>
          <w:lang w:val="ru-RU"/>
        </w:rPr>
        <w:t>Ն</w:t>
      </w:r>
      <w:r w:rsidR="00122EF9" w:rsidRPr="007518A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22EF9" w:rsidRPr="007518A2"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</w:p>
    <w:p w:rsidR="00122EF9" w:rsidRPr="007518A2" w:rsidRDefault="00122EF9" w:rsidP="00122EF9">
      <w:pPr>
        <w:tabs>
          <w:tab w:val="left" w:pos="9922"/>
        </w:tabs>
        <w:spacing w:after="0"/>
        <w:ind w:right="-1"/>
        <w:contextualSpacing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</w:p>
    <w:p w:rsidR="00F1054E" w:rsidRPr="007518A2" w:rsidRDefault="00F1054E" w:rsidP="00122EF9">
      <w:pPr>
        <w:tabs>
          <w:tab w:val="left" w:pos="9922"/>
        </w:tabs>
        <w:spacing w:after="0"/>
        <w:ind w:right="-1"/>
        <w:contextualSpacing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</w:p>
    <w:p w:rsidR="00F1054E" w:rsidRPr="007518A2" w:rsidRDefault="00F1054E" w:rsidP="00122EF9">
      <w:pPr>
        <w:tabs>
          <w:tab w:val="left" w:pos="9922"/>
        </w:tabs>
        <w:spacing w:after="0"/>
        <w:ind w:right="-1"/>
        <w:contextualSpacing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</w:p>
    <w:p w:rsidR="00122EF9" w:rsidRPr="007518A2" w:rsidRDefault="00122EF9" w:rsidP="00473E99">
      <w:pPr>
        <w:tabs>
          <w:tab w:val="left" w:pos="9922"/>
        </w:tabs>
        <w:spacing w:after="0" w:line="240" w:lineRule="auto"/>
        <w:ind w:right="-1"/>
        <w:contextualSpacing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518A2">
        <w:rPr>
          <w:rFonts w:ascii="GHEA Grapalat" w:hAnsi="GHEA Grapalat" w:cs="Sylfaen"/>
          <w:b/>
          <w:sz w:val="24"/>
          <w:szCs w:val="24"/>
          <w:lang w:val="ru-RU"/>
        </w:rPr>
        <w:t>ԿԱՐԳ</w:t>
      </w:r>
    </w:p>
    <w:p w:rsidR="00E34B59" w:rsidRPr="007518A2" w:rsidRDefault="00E34B59" w:rsidP="00E34B5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7518A2">
        <w:rPr>
          <w:rFonts w:ascii="GHEA Grapalat" w:hAnsi="GHEA Grapalat"/>
          <w:b/>
          <w:bCs/>
          <w:color w:val="000000"/>
          <w:shd w:val="clear" w:color="auto" w:fill="FFFFFF"/>
        </w:rPr>
        <w:t xml:space="preserve">ՊԱՇՏՈՆԱԿԱՆ ԱՅՑՈՎ ՀԱՅԱՍՏԱՆԻ ՀԱՆՐԱՊԵՏՈՒԹՅՈՒՆ ԺԱՄԱՆԱԾ </w:t>
      </w:r>
      <w:r w:rsidR="00E35B06" w:rsidRPr="00D8538D">
        <w:rPr>
          <w:rFonts w:ascii="GHEA Grapalat" w:hAnsi="GHEA Grapalat"/>
          <w:b/>
          <w:bCs/>
          <w:color w:val="000000"/>
          <w:shd w:val="clear" w:color="auto" w:fill="FFFFFF"/>
        </w:rPr>
        <w:t>ԱՆՁԱՆՑ ԱՆՎՏԱՆԳՈՒԹՅՈՒՆԸ ՊԱՀՊԱՆԵԼՈՒ ԵՎ ՊԱՇՏՊԱՆԵԼՈՒ ՆՊԱՏԱԿՈՎ</w:t>
      </w:r>
      <w:r w:rsidRPr="007518A2">
        <w:rPr>
          <w:rFonts w:ascii="GHEA Grapalat" w:hAnsi="GHEA Grapalat"/>
          <w:b/>
          <w:bCs/>
          <w:color w:val="000000"/>
          <w:shd w:val="clear" w:color="auto" w:fill="FFFFFF"/>
        </w:rPr>
        <w:t xml:space="preserve"> ՈՒՂԵԿՑԵԼՈՒ ԸՆԹԱՑՔՈՒՄ ՕՏԱՐԵՐԿՐՅԱ ԱՆՎՏԱՆԳՈՒԹՅԱՆ ՄԱՐՄԻՆՆԵՐԻ </w:t>
      </w:r>
      <w:r w:rsidRPr="007518A2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ԵՎ</w:t>
      </w:r>
      <w:r w:rsidRPr="007518A2">
        <w:rPr>
          <w:rFonts w:ascii="GHEA Grapalat" w:hAnsi="GHEA Grapalat"/>
          <w:b/>
          <w:bCs/>
          <w:color w:val="000000"/>
          <w:shd w:val="clear" w:color="auto" w:fill="FFFFFF"/>
        </w:rPr>
        <w:t xml:space="preserve"> ՆԵՐԿԱՅԱՑՈՒՑԻՉՆԵՐԻ ԿՈՂՄԻՑ ԶԵՆՔ ՆԵՐԿՐԵԼՈՒ, ԱՐՏԱՀԱՆԵԼՈՒ, ԿՐԵԼՈՒ ԵՎ ՏԵՂԱՓՈԽԵԼՈՒ (ՓՈԽԱԴՐԵԼՈՒ) </w:t>
      </w:r>
    </w:p>
    <w:p w:rsidR="007518A2" w:rsidRPr="007518A2" w:rsidRDefault="007518A2" w:rsidP="007518A2">
      <w:pPr>
        <w:spacing w:after="0" w:line="360" w:lineRule="auto"/>
        <w:jc w:val="both"/>
        <w:rPr>
          <w:rFonts w:ascii="GHEA Grapalat" w:hAnsi="GHEA Grapalat" w:cs="Calibri"/>
          <w:sz w:val="24"/>
          <w:szCs w:val="24"/>
        </w:rPr>
      </w:pPr>
    </w:p>
    <w:p w:rsidR="00177958" w:rsidRDefault="00197BC8" w:rsidP="00177958">
      <w:pPr>
        <w:spacing w:after="0" w:line="360" w:lineRule="auto"/>
        <w:jc w:val="both"/>
        <w:rPr>
          <w:rFonts w:ascii="GHEA Grapalat" w:hAnsi="GHEA Grapalat" w:cs="Cambria Math"/>
          <w:sz w:val="24"/>
          <w:szCs w:val="24"/>
        </w:rPr>
      </w:pPr>
      <w:r>
        <w:rPr>
          <w:rFonts w:ascii="GHEA Grapalat" w:hAnsi="GHEA Grapalat" w:cs="Cambria Math"/>
          <w:sz w:val="24"/>
          <w:szCs w:val="24"/>
        </w:rPr>
        <w:t xml:space="preserve">    1. </w:t>
      </w:r>
      <w:proofErr w:type="spellStart"/>
      <w:r w:rsidR="00122EF9" w:rsidRPr="00197BC8">
        <w:rPr>
          <w:rFonts w:ascii="GHEA Grapalat" w:hAnsi="GHEA Grapalat" w:cs="Cambria Math"/>
          <w:sz w:val="24"/>
          <w:szCs w:val="24"/>
        </w:rPr>
        <w:t>Սույն</w:t>
      </w:r>
      <w:proofErr w:type="spellEnd"/>
      <w:r w:rsidR="00122EF9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122EF9" w:rsidRPr="00197BC8">
        <w:rPr>
          <w:rFonts w:ascii="GHEA Grapalat" w:hAnsi="GHEA Grapalat" w:cs="Cambria Math"/>
          <w:sz w:val="24"/>
          <w:szCs w:val="24"/>
        </w:rPr>
        <w:t>կարգով</w:t>
      </w:r>
      <w:proofErr w:type="spellEnd"/>
      <w:r w:rsidR="00122EF9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122EF9" w:rsidRPr="00197BC8">
        <w:rPr>
          <w:rFonts w:ascii="GHEA Grapalat" w:hAnsi="GHEA Grapalat" w:cs="Cambria Math"/>
          <w:sz w:val="24"/>
          <w:szCs w:val="24"/>
        </w:rPr>
        <w:t>կարգավորվում</w:t>
      </w:r>
      <w:proofErr w:type="spellEnd"/>
      <w:r w:rsidR="00122EF9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122EF9" w:rsidRPr="00197BC8">
        <w:rPr>
          <w:rFonts w:ascii="GHEA Grapalat" w:hAnsi="GHEA Grapalat" w:cs="Cambria Math"/>
          <w:sz w:val="24"/>
          <w:szCs w:val="24"/>
        </w:rPr>
        <w:t>են</w:t>
      </w:r>
      <w:proofErr w:type="spellEnd"/>
      <w:r w:rsidR="00122EF9" w:rsidRPr="00197BC8">
        <w:rPr>
          <w:rFonts w:ascii="GHEA Grapalat" w:hAnsi="GHEA Grapalat" w:cs="Cambria Math"/>
          <w:sz w:val="24"/>
          <w:szCs w:val="24"/>
        </w:rPr>
        <w:t xml:space="preserve"> </w:t>
      </w:r>
      <w:r w:rsidR="00E34B59" w:rsidRPr="00197BC8">
        <w:rPr>
          <w:rFonts w:ascii="GHEA Grapalat" w:hAnsi="GHEA Grapalat" w:cs="Calibri"/>
          <w:sz w:val="24"/>
          <w:szCs w:val="24"/>
          <w:lang w:val="hy-AM"/>
        </w:rPr>
        <w:t xml:space="preserve">պաշտոնական այցով Հայաստանի Հանրապետություն ժամանած անձանց </w:t>
      </w:r>
      <w:r w:rsidR="00E35B06" w:rsidRPr="00E35B06">
        <w:rPr>
          <w:rFonts w:ascii="GHEA Grapalat" w:hAnsi="GHEA Grapalat" w:cs="Calibri"/>
          <w:sz w:val="24"/>
          <w:szCs w:val="24"/>
          <w:lang w:val="hy-AM"/>
        </w:rPr>
        <w:t xml:space="preserve">անվտանգությունը պահպանելու և պաշտպանելու նպատակով </w:t>
      </w:r>
      <w:r w:rsidR="00E34B59" w:rsidRPr="00197BC8">
        <w:rPr>
          <w:rFonts w:ascii="GHEA Grapalat" w:hAnsi="GHEA Grapalat" w:cs="Calibri"/>
          <w:sz w:val="24"/>
          <w:szCs w:val="24"/>
          <w:lang w:val="hy-AM"/>
        </w:rPr>
        <w:t xml:space="preserve">ուղեկցելու ընթացքում </w:t>
      </w:r>
      <w:r w:rsidR="00E34B59" w:rsidRPr="00197BC8">
        <w:rPr>
          <w:rFonts w:ascii="GHEA Grapalat" w:hAnsi="GHEA Grapalat"/>
          <w:color w:val="000000"/>
          <w:sz w:val="24"/>
          <w:szCs w:val="24"/>
          <w:lang w:val="hy-AM"/>
        </w:rPr>
        <w:t>օ</w:t>
      </w:r>
      <w:r w:rsidR="00E34B59" w:rsidRPr="00197BC8">
        <w:rPr>
          <w:rFonts w:ascii="GHEA Grapalat" w:hAnsi="GHEA Grapalat" w:cs="Calibri"/>
          <w:sz w:val="24"/>
          <w:szCs w:val="24"/>
          <w:lang w:val="hy-AM"/>
        </w:rPr>
        <w:t xml:space="preserve">տարերկրյա անվտանգության մարմինների և ներկայացուցիչների կողմից զենք ներկրելու, արտահանելու, կրելու և տեղափոխելու (փոխադրելու) </w:t>
      </w:r>
      <w:r w:rsidR="00122EF9" w:rsidRPr="00197BC8">
        <w:rPr>
          <w:rFonts w:ascii="GHEA Grapalat" w:hAnsi="GHEA Grapalat" w:cs="Cambria Math"/>
          <w:sz w:val="24"/>
          <w:szCs w:val="24"/>
          <w:lang w:val="ru-RU"/>
        </w:rPr>
        <w:t>հետ</w:t>
      </w:r>
      <w:r w:rsidR="00122EF9" w:rsidRPr="00197BC8">
        <w:rPr>
          <w:rFonts w:ascii="GHEA Grapalat" w:hAnsi="GHEA Grapalat" w:cs="Cambria Math"/>
          <w:sz w:val="24"/>
          <w:szCs w:val="24"/>
        </w:rPr>
        <w:t xml:space="preserve"> </w:t>
      </w:r>
      <w:r w:rsidR="00122EF9" w:rsidRPr="00197BC8">
        <w:rPr>
          <w:rFonts w:ascii="GHEA Grapalat" w:hAnsi="GHEA Grapalat" w:cs="Cambria Math"/>
          <w:sz w:val="24"/>
          <w:szCs w:val="24"/>
          <w:lang w:val="ru-RU"/>
        </w:rPr>
        <w:t>կապված</w:t>
      </w:r>
      <w:r w:rsidR="00122EF9" w:rsidRPr="00197BC8">
        <w:rPr>
          <w:rFonts w:ascii="GHEA Grapalat" w:hAnsi="GHEA Grapalat" w:cs="Cambria Math"/>
          <w:sz w:val="24"/>
          <w:szCs w:val="24"/>
        </w:rPr>
        <w:t xml:space="preserve"> </w:t>
      </w:r>
      <w:r w:rsidR="00122EF9" w:rsidRPr="00197BC8">
        <w:rPr>
          <w:rFonts w:ascii="GHEA Grapalat" w:hAnsi="GHEA Grapalat" w:cs="Cambria Math"/>
          <w:sz w:val="24"/>
          <w:szCs w:val="24"/>
          <w:lang w:val="ru-RU"/>
        </w:rPr>
        <w:t>հարաբերությունները</w:t>
      </w:r>
      <w:r w:rsidR="00122EF9" w:rsidRPr="00197BC8">
        <w:rPr>
          <w:rFonts w:ascii="GHEA Grapalat" w:hAnsi="GHEA Grapalat" w:cs="Cambria Math"/>
          <w:sz w:val="24"/>
          <w:szCs w:val="24"/>
        </w:rPr>
        <w:t>:</w:t>
      </w:r>
    </w:p>
    <w:p w:rsidR="00E37CAC" w:rsidRPr="00177958" w:rsidRDefault="00177958" w:rsidP="00177958">
      <w:pPr>
        <w:spacing w:after="0" w:line="360" w:lineRule="auto"/>
        <w:jc w:val="both"/>
        <w:rPr>
          <w:rFonts w:ascii="GHEA Grapalat" w:hAnsi="GHEA Grapalat" w:cs="Cambria Math"/>
          <w:sz w:val="24"/>
          <w:szCs w:val="24"/>
        </w:rPr>
      </w:pPr>
      <w:r>
        <w:rPr>
          <w:rFonts w:ascii="GHEA Grapalat" w:hAnsi="GHEA Grapalat" w:cs="Cambria Math"/>
          <w:sz w:val="24"/>
          <w:szCs w:val="24"/>
        </w:rPr>
        <w:t xml:space="preserve">    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2. </w:t>
      </w:r>
      <w:r w:rsidR="00E37CAC">
        <w:rPr>
          <w:rFonts w:ascii="GHEA Grapalat" w:hAnsi="GHEA Grapalat" w:cs="Cambria Math"/>
          <w:sz w:val="24"/>
          <w:szCs w:val="24"/>
          <w:lang w:val="hy-AM"/>
        </w:rPr>
        <w:t>Պ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աշտոնական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այցով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Հայաստանի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Հանրապետություն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ժամանած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D8538D">
        <w:rPr>
          <w:rFonts w:ascii="GHEA Grapalat" w:hAnsi="GHEA Grapalat" w:cs="Cambria Math"/>
          <w:sz w:val="24"/>
          <w:szCs w:val="24"/>
          <w:lang w:val="hy-AM"/>
        </w:rPr>
        <w:t>անձանց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անվտանգությունը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պահպանելու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և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պաշտպանելու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նպատակով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7518A2">
        <w:rPr>
          <w:rFonts w:ascii="GHEA Grapalat" w:hAnsi="GHEA Grapalat" w:cs="Cambria Math"/>
          <w:sz w:val="24"/>
          <w:szCs w:val="24"/>
          <w:lang w:val="hy-AM"/>
        </w:rPr>
        <w:t xml:space="preserve">ուղեկցելու ընթացքում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օտարերկրյա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անվտանգության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մարմինների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և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ներկայացուցիչների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կողմից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Հայաստանի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Հանրապետության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տարածք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որոշակի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ժամկետով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զենք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7518A2">
        <w:rPr>
          <w:rFonts w:ascii="GHEA Grapalat" w:hAnsi="GHEA Grapalat" w:cs="Cambria Math"/>
          <w:sz w:val="24"/>
          <w:szCs w:val="24"/>
          <w:lang w:val="hy-AM"/>
        </w:rPr>
        <w:t>ներկրելու, արտահանելու, կրելու և տեղափոխելու (փոխադրելու)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դեպքում</w:t>
      </w:r>
      <w:r w:rsidR="00E37CAC" w:rsidRPr="009F050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այցելող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կողմ</w:t>
      </w:r>
      <w:r w:rsidR="00E37CAC">
        <w:rPr>
          <w:rFonts w:ascii="GHEA Grapalat" w:hAnsi="GHEA Grapalat"/>
          <w:color w:val="000000"/>
          <w:sz w:val="24"/>
          <w:szCs w:val="24"/>
          <w:lang w:val="hy-AM"/>
        </w:rPr>
        <w:t xml:space="preserve">ի ներկայացված՝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օտարերկրյա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անվտանգության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ծառայության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աշխատակիցների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E37CAC">
        <w:rPr>
          <w:rFonts w:ascii="GHEA Grapalat" w:hAnsi="GHEA Grapalat"/>
          <w:color w:val="000000"/>
          <w:sz w:val="24"/>
          <w:szCs w:val="24"/>
          <w:lang w:val="hy-AM"/>
        </w:rPr>
        <w:t>անձնական տվյալների</w:t>
      </w:r>
      <w:r w:rsidR="00E37CAC" w:rsidRPr="00E37CAC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>
        <w:rPr>
          <w:rFonts w:ascii="GHEA Grapalat" w:hAnsi="GHEA Grapalat"/>
          <w:color w:val="000000"/>
          <w:sz w:val="24"/>
          <w:szCs w:val="24"/>
          <w:lang w:val="hy-AM"/>
        </w:rPr>
        <w:t xml:space="preserve">վերջիններիս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Հայաստանի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Հանրապետություն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մուտքի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և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ելքի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ժամկետների</w:t>
      </w:r>
      <w:r w:rsidR="00E37CAC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նրանց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զենքերի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քանակի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,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տեսակների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,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համարների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և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տրամաչափի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, </w:t>
      </w:r>
      <w:r w:rsidR="00E37CAC" w:rsidRPr="00E37CAC">
        <w:rPr>
          <w:rFonts w:ascii="GHEA Grapalat" w:eastAsia="Calibri" w:hAnsi="GHEA Grapalat" w:cs="GHEA Grapalat"/>
          <w:sz w:val="24"/>
          <w:szCs w:val="24"/>
          <w:lang w:val="hy-AM"/>
        </w:rPr>
        <w:t>այդ թվում՝</w:t>
      </w:r>
      <w:r w:rsidR="00E37CAC" w:rsidRPr="00E37CA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E37CAC">
        <w:rPr>
          <w:rFonts w:ascii="GHEA Grapalat" w:hAnsi="GHEA Grapalat" w:cs="Cambria Math"/>
          <w:sz w:val="24"/>
          <w:szCs w:val="24"/>
          <w:lang w:val="hy-AM"/>
        </w:rPr>
        <w:t>ներկրվող</w:t>
      </w:r>
      <w:r w:rsidR="00E37CAC" w:rsidRPr="00E37CAC">
        <w:rPr>
          <w:rFonts w:ascii="GHEA Grapalat" w:hAnsi="GHEA Grapalat" w:cs="Cambria Math"/>
          <w:sz w:val="24"/>
          <w:szCs w:val="24"/>
          <w:lang w:val="af-ZA"/>
        </w:rPr>
        <w:t xml:space="preserve"> (</w:t>
      </w:r>
      <w:r w:rsidR="00E37CAC" w:rsidRPr="00E37CAC">
        <w:rPr>
          <w:rFonts w:ascii="GHEA Grapalat" w:hAnsi="GHEA Grapalat" w:cs="Cambria Math"/>
          <w:sz w:val="24"/>
          <w:szCs w:val="24"/>
          <w:lang w:val="hy-AM"/>
        </w:rPr>
        <w:t>արտահանվող</w:t>
      </w:r>
      <w:r w:rsidR="00E37CAC" w:rsidRPr="00E37CAC">
        <w:rPr>
          <w:rFonts w:ascii="GHEA Grapalat" w:hAnsi="GHEA Grapalat" w:cs="Cambria Math"/>
          <w:sz w:val="24"/>
          <w:szCs w:val="24"/>
          <w:lang w:val="af-ZA"/>
        </w:rPr>
        <w:t xml:space="preserve">) </w:t>
      </w:r>
      <w:r w:rsidR="00E37CAC" w:rsidRPr="00E37CAC">
        <w:rPr>
          <w:rFonts w:ascii="GHEA Grapalat" w:hAnsi="GHEA Grapalat" w:cs="Cambria Math"/>
          <w:sz w:val="24"/>
          <w:szCs w:val="24"/>
          <w:lang w:val="hy-AM"/>
        </w:rPr>
        <w:t>զենքի</w:t>
      </w:r>
      <w:r w:rsidR="00E37CAC" w:rsidRPr="00E37CA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E37CAC">
        <w:rPr>
          <w:rFonts w:ascii="GHEA Grapalat" w:hAnsi="GHEA Grapalat" w:cs="Cambria Math"/>
          <w:sz w:val="24"/>
          <w:szCs w:val="24"/>
          <w:lang w:val="hy-AM"/>
        </w:rPr>
        <w:t>յուրաքանչյուր</w:t>
      </w:r>
      <w:r w:rsidR="00E37CAC" w:rsidRPr="00E37CA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E37CAC">
        <w:rPr>
          <w:rFonts w:ascii="GHEA Grapalat" w:hAnsi="GHEA Grapalat" w:cs="Cambria Math"/>
          <w:sz w:val="24"/>
          <w:szCs w:val="24"/>
          <w:lang w:val="hy-AM"/>
        </w:rPr>
        <w:t>միավորի</w:t>
      </w:r>
      <w:r w:rsidR="00E37CAC" w:rsidRPr="00E37CA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E37CAC">
        <w:rPr>
          <w:rFonts w:ascii="GHEA Grapalat" w:hAnsi="GHEA Grapalat" w:cs="Cambria Math"/>
          <w:sz w:val="24"/>
          <w:szCs w:val="24"/>
          <w:lang w:val="hy-AM"/>
        </w:rPr>
        <w:t>համար</w:t>
      </w:r>
      <w:r w:rsidR="00E37CAC" w:rsidRPr="00E37CAC">
        <w:rPr>
          <w:rFonts w:ascii="GHEA Grapalat" w:hAnsi="GHEA Grapalat" w:cs="Cambria Math"/>
          <w:sz w:val="24"/>
          <w:szCs w:val="24"/>
          <w:lang w:val="af-ZA"/>
        </w:rPr>
        <w:t xml:space="preserve">` </w:t>
      </w:r>
      <w:r w:rsidR="00E37CAC" w:rsidRPr="00E37CAC">
        <w:rPr>
          <w:rFonts w:ascii="GHEA Grapalat" w:hAnsi="GHEA Grapalat" w:cs="Cambria Math"/>
          <w:sz w:val="24"/>
          <w:szCs w:val="24"/>
          <w:lang w:val="hy-AM"/>
        </w:rPr>
        <w:t>ռազմամթերքի</w:t>
      </w:r>
      <w:r w:rsidR="00E37CAC" w:rsidRPr="00E37CAC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E37CAC" w:rsidRPr="00E37CAC">
        <w:rPr>
          <w:rFonts w:ascii="GHEA Grapalat" w:hAnsi="GHEA Grapalat" w:cs="Cambria Math"/>
          <w:sz w:val="24"/>
          <w:szCs w:val="24"/>
          <w:lang w:val="hy-AM"/>
        </w:rPr>
        <w:t>քանակի</w:t>
      </w:r>
      <w:r w:rsidR="00E37CAC">
        <w:rPr>
          <w:rFonts w:ascii="GHEA Grapalat" w:hAnsi="GHEA Grapalat" w:cs="Cambria Math"/>
          <w:sz w:val="24"/>
          <w:szCs w:val="24"/>
          <w:lang w:val="hy-AM"/>
        </w:rPr>
        <w:t xml:space="preserve"> վերաբերյալ տեղեկությունը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ստանալու</w:t>
      </w:r>
      <w:r w:rsidR="00E37CAC">
        <w:rPr>
          <w:rFonts w:ascii="GHEA Grapalat" w:hAnsi="GHEA Grapalat"/>
          <w:color w:val="000000"/>
          <w:sz w:val="24"/>
          <w:szCs w:val="24"/>
          <w:lang w:val="hy-AM"/>
        </w:rPr>
        <w:t xml:space="preserve">ց անմիջապես հետո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արտաքին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գործերի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նախարարությ</w:t>
      </w:r>
      <w:r w:rsidR="00E37CAC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E37CAC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գրությամբ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այդ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տեղեկացնում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պահպանության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ծառայությանը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ազգային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անվտանգության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ծառայությանը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: </w:t>
      </w:r>
    </w:p>
    <w:p w:rsidR="007518A2" w:rsidRPr="00E37CAC" w:rsidRDefault="00177958" w:rsidP="00177958">
      <w:pPr>
        <w:spacing w:after="0" w:line="360" w:lineRule="auto"/>
        <w:jc w:val="both"/>
        <w:rPr>
          <w:rFonts w:ascii="GHEA Grapalat" w:hAnsi="GHEA Grapalat" w:cs="Cambria Math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   </w:t>
      </w:r>
      <w:r w:rsidR="00E37CAC">
        <w:rPr>
          <w:rFonts w:ascii="GHEA Grapalat" w:hAnsi="GHEA Grapalat"/>
          <w:color w:val="000000"/>
          <w:sz w:val="24"/>
          <w:szCs w:val="24"/>
          <w:lang w:val="af-ZA"/>
        </w:rPr>
        <w:t xml:space="preserve">3.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Հայաստանի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Հանրապետության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պետական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պահպանության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ծառայությունը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hAnsi="GHEA Grapalat"/>
          <w:color w:val="000000"/>
          <w:sz w:val="24"/>
          <w:szCs w:val="24"/>
          <w:lang w:val="hy-AM"/>
        </w:rPr>
        <w:t>ներկրվող</w:t>
      </w:r>
      <w:r w:rsidR="00E37CAC" w:rsidRPr="009F05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զենքերի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քանակի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,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տեսակների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,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համարների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և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տրամաչափի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հետ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կապված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անհամաձայնության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lastRenderedPageBreak/>
        <w:t>դեպքում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այդ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մասին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անհապաղ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տեղեկացնում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է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Հայաստանի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Հանրապետության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արտաքին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գործերի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նախարարությանը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,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որն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էլ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իր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հերթին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անմիջապես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հայտնում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է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այցելող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hy-AM"/>
        </w:rPr>
        <w:t>կողմին</w:t>
      </w:r>
      <w:r w:rsidR="00E37CAC" w:rsidRPr="009F050C">
        <w:rPr>
          <w:rFonts w:ascii="GHEA Grapalat" w:eastAsia="Calibri" w:hAnsi="GHEA Grapalat" w:cs="GHEA Grapalat"/>
          <w:sz w:val="24"/>
          <w:szCs w:val="24"/>
          <w:lang w:val="af-ZA"/>
        </w:rPr>
        <w:t xml:space="preserve">: </w:t>
      </w:r>
    </w:p>
    <w:p w:rsidR="007518A2" w:rsidRPr="00197BC8" w:rsidRDefault="00177958" w:rsidP="00197BC8">
      <w:pPr>
        <w:spacing w:after="0" w:line="360" w:lineRule="auto"/>
        <w:jc w:val="both"/>
        <w:rPr>
          <w:rFonts w:ascii="GHEA Grapalat" w:hAnsi="GHEA Grapalat" w:cs="Cambria Math"/>
          <w:sz w:val="24"/>
          <w:szCs w:val="24"/>
        </w:rPr>
      </w:pPr>
      <w:r>
        <w:rPr>
          <w:rFonts w:ascii="GHEA Grapalat" w:hAnsi="GHEA Grapalat" w:cs="Sylfaen"/>
          <w:color w:val="000000"/>
          <w:sz w:val="24"/>
          <w:szCs w:val="24"/>
        </w:rPr>
        <w:t xml:space="preserve">    </w:t>
      </w:r>
      <w:r w:rsidR="00197BC8">
        <w:rPr>
          <w:rFonts w:ascii="GHEA Grapalat" w:hAnsi="GHEA Grapalat" w:cs="Sylfaen"/>
          <w:color w:val="000000"/>
          <w:sz w:val="24"/>
          <w:szCs w:val="24"/>
        </w:rPr>
        <w:t xml:space="preserve">4. </w:t>
      </w:r>
      <w:proofErr w:type="spellStart"/>
      <w:r w:rsidR="003B6C88" w:rsidRPr="00197BC8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պահպանության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ծառայության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պետի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817A6" w:rsidRPr="00197BC8">
        <w:rPr>
          <w:rFonts w:ascii="GHEA Grapalat" w:hAnsi="GHEA Grapalat"/>
          <w:color w:val="000000"/>
          <w:sz w:val="24"/>
          <w:szCs w:val="24"/>
        </w:rPr>
        <w:t>գրավոր</w:t>
      </w:r>
      <w:proofErr w:type="spellEnd"/>
      <w:r w:rsidR="00B817A6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817A6" w:rsidRPr="00197BC8">
        <w:rPr>
          <w:rFonts w:ascii="GHEA Grapalat" w:hAnsi="GHEA Grapalat"/>
          <w:color w:val="000000"/>
          <w:sz w:val="24"/>
          <w:szCs w:val="24"/>
        </w:rPr>
        <w:t>թույլտվությամբ</w:t>
      </w:r>
      <w:proofErr w:type="spellEnd"/>
      <w:r w:rsidR="00B817A6" w:rsidRPr="00197BC8">
        <w:rPr>
          <w:rFonts w:ascii="GHEA Grapalat" w:hAnsi="GHEA Grapalat"/>
          <w:color w:val="000000"/>
          <w:sz w:val="24"/>
          <w:szCs w:val="24"/>
        </w:rPr>
        <w:t>՝</w:t>
      </w:r>
      <w:r w:rsidR="009233E6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FE22C1" w:rsidRPr="00197BC8">
        <w:rPr>
          <w:rFonts w:ascii="GHEA Grapalat" w:hAnsi="GHEA Grapalat"/>
          <w:color w:val="000000"/>
          <w:sz w:val="24"/>
          <w:szCs w:val="24"/>
        </w:rPr>
        <w:t>թույլտվության</w:t>
      </w:r>
      <w:proofErr w:type="spellEnd"/>
      <w:r w:rsidR="00FE22C1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FE22C1" w:rsidRPr="00197BC8">
        <w:rPr>
          <w:rFonts w:ascii="GHEA Grapalat" w:hAnsi="GHEA Grapalat"/>
          <w:color w:val="000000"/>
          <w:sz w:val="24"/>
          <w:szCs w:val="24"/>
        </w:rPr>
        <w:t>մեջ</w:t>
      </w:r>
      <w:proofErr w:type="spellEnd"/>
      <w:r w:rsidR="00FE22C1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817A6" w:rsidRPr="00197BC8">
        <w:rPr>
          <w:rFonts w:ascii="GHEA Grapalat" w:hAnsi="GHEA Grapalat"/>
          <w:color w:val="000000"/>
          <w:sz w:val="24"/>
          <w:szCs w:val="24"/>
        </w:rPr>
        <w:t>նշված</w:t>
      </w:r>
      <w:proofErr w:type="spellEnd"/>
      <w:r w:rsidR="00B817A6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817A6" w:rsidRPr="00197BC8">
        <w:rPr>
          <w:rFonts w:ascii="GHEA Grapalat" w:hAnsi="GHEA Grapalat"/>
          <w:color w:val="000000"/>
          <w:sz w:val="24"/>
          <w:szCs w:val="24"/>
        </w:rPr>
        <w:t>քանակի</w:t>
      </w:r>
      <w:proofErr w:type="spellEnd"/>
      <w:r w:rsidR="00B817A6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r w:rsidR="00FE22C1" w:rsidRPr="00197BC8">
        <w:rPr>
          <w:rFonts w:ascii="GHEA Grapalat" w:hAnsi="GHEA Grapalat"/>
          <w:color w:val="000000"/>
          <w:sz w:val="24"/>
          <w:szCs w:val="24"/>
        </w:rPr>
        <w:t xml:space="preserve">և </w:t>
      </w:r>
      <w:proofErr w:type="spellStart"/>
      <w:r w:rsidR="00FE22C1" w:rsidRPr="00197BC8">
        <w:rPr>
          <w:rFonts w:ascii="GHEA Grapalat" w:hAnsi="GHEA Grapalat"/>
          <w:color w:val="000000"/>
          <w:sz w:val="24"/>
          <w:szCs w:val="24"/>
        </w:rPr>
        <w:t>տեսակ</w:t>
      </w:r>
      <w:r w:rsidR="007F5014">
        <w:rPr>
          <w:rFonts w:ascii="GHEA Grapalat" w:hAnsi="GHEA Grapalat"/>
          <w:color w:val="000000"/>
          <w:sz w:val="24"/>
          <w:szCs w:val="24"/>
        </w:rPr>
        <w:t>ների</w:t>
      </w:r>
      <w:proofErr w:type="spellEnd"/>
      <w:r w:rsidR="007F5014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="007F5014">
        <w:rPr>
          <w:rFonts w:ascii="GHEA Grapalat" w:hAnsi="GHEA Grapalat"/>
          <w:color w:val="000000"/>
          <w:sz w:val="24"/>
          <w:szCs w:val="24"/>
        </w:rPr>
        <w:t>համարների</w:t>
      </w:r>
      <w:proofErr w:type="spellEnd"/>
      <w:r w:rsidR="007F5014">
        <w:rPr>
          <w:rFonts w:ascii="GHEA Grapalat" w:hAnsi="GHEA Grapalat"/>
          <w:color w:val="000000"/>
          <w:sz w:val="24"/>
          <w:szCs w:val="24"/>
        </w:rPr>
        <w:t xml:space="preserve"> և </w:t>
      </w:r>
      <w:proofErr w:type="spellStart"/>
      <w:r w:rsidR="007F5014">
        <w:rPr>
          <w:rFonts w:ascii="GHEA Grapalat" w:hAnsi="GHEA Grapalat"/>
          <w:color w:val="000000"/>
          <w:sz w:val="24"/>
          <w:szCs w:val="24"/>
        </w:rPr>
        <w:t>տրամաչափի</w:t>
      </w:r>
      <w:proofErr w:type="spellEnd"/>
      <w:r w:rsidR="00FE22C1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817A6" w:rsidRPr="00197BC8">
        <w:rPr>
          <w:rFonts w:ascii="GHEA Grapalat" w:hAnsi="GHEA Grapalat"/>
          <w:color w:val="000000"/>
          <w:sz w:val="24"/>
          <w:szCs w:val="24"/>
        </w:rPr>
        <w:t>զենքեր</w:t>
      </w:r>
      <w:r w:rsidR="009233E6" w:rsidRPr="00197BC8">
        <w:rPr>
          <w:rFonts w:ascii="GHEA Grapalat" w:hAnsi="GHEA Grapalat"/>
          <w:color w:val="000000"/>
          <w:sz w:val="24"/>
          <w:szCs w:val="24"/>
        </w:rPr>
        <w:t>ը</w:t>
      </w:r>
      <w:proofErr w:type="spellEnd"/>
      <w:r w:rsidR="009233E6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817A6" w:rsidRPr="00197BC8">
        <w:rPr>
          <w:rFonts w:ascii="GHEA Grapalat" w:hAnsi="GHEA Grapalat"/>
          <w:color w:val="000000"/>
          <w:sz w:val="24"/>
          <w:szCs w:val="24"/>
        </w:rPr>
        <w:t>ներկրվում</w:t>
      </w:r>
      <w:proofErr w:type="spellEnd"/>
      <w:r w:rsidR="00B817A6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817A6" w:rsidRPr="00197BC8">
        <w:rPr>
          <w:rFonts w:ascii="GHEA Grapalat" w:hAnsi="GHEA Grapalat"/>
          <w:color w:val="000000"/>
          <w:sz w:val="24"/>
          <w:szCs w:val="24"/>
        </w:rPr>
        <w:t>են</w:t>
      </w:r>
      <w:proofErr w:type="spellEnd"/>
      <w:r w:rsidR="00B817A6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817A6" w:rsidRPr="00197BC8">
        <w:rPr>
          <w:rFonts w:ascii="GHEA Grapalat" w:hAnsi="GHEA Grapalat"/>
          <w:color w:val="000000"/>
          <w:sz w:val="24"/>
          <w:szCs w:val="24"/>
        </w:rPr>
        <w:t>մաքսային</w:t>
      </w:r>
      <w:proofErr w:type="spellEnd"/>
      <w:r w:rsidR="00B817A6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817A6" w:rsidRPr="00197BC8">
        <w:rPr>
          <w:rFonts w:ascii="GHEA Grapalat" w:hAnsi="GHEA Grapalat"/>
          <w:color w:val="000000"/>
          <w:sz w:val="24"/>
          <w:szCs w:val="24"/>
        </w:rPr>
        <w:t>սահմանով</w:t>
      </w:r>
      <w:proofErr w:type="spellEnd"/>
      <w:r w:rsidR="001F6D88" w:rsidRPr="00197BC8">
        <w:rPr>
          <w:rFonts w:ascii="GHEA Grapalat" w:hAnsi="GHEA Grapalat"/>
          <w:color w:val="000000"/>
          <w:sz w:val="24"/>
          <w:szCs w:val="24"/>
        </w:rPr>
        <w:t>:</w:t>
      </w:r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Թույլտվություն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տալու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կամ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մերժելու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պահպանության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ծառայությունը</w:t>
      </w:r>
      <w:proofErr w:type="spellEnd"/>
      <w:r w:rsidR="00D8538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8538D">
        <w:rPr>
          <w:rFonts w:ascii="GHEA Grapalat" w:hAnsi="GHEA Grapalat"/>
          <w:color w:val="000000"/>
          <w:sz w:val="24"/>
          <w:szCs w:val="24"/>
        </w:rPr>
        <w:t>անմիջապես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տեղեկացնում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 w:rsidR="003B6C88" w:rsidRPr="00197BC8">
        <w:rPr>
          <w:rFonts w:ascii="GHEA Grapalat" w:hAnsi="GHEA Grapalat" w:cs="Cambria Math"/>
          <w:sz w:val="24"/>
          <w:szCs w:val="24"/>
        </w:rPr>
        <w:t>Հայաստանի</w:t>
      </w:r>
      <w:proofErr w:type="spellEnd"/>
      <w:r w:rsidR="003B6C88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 w:cs="Cambria Math"/>
          <w:sz w:val="24"/>
          <w:szCs w:val="24"/>
        </w:rPr>
        <w:t>Հանրապետության</w:t>
      </w:r>
      <w:proofErr w:type="spellEnd"/>
      <w:r w:rsidR="003B6C88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մաքսային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B6C88" w:rsidRPr="00197BC8">
        <w:rPr>
          <w:rFonts w:ascii="GHEA Grapalat" w:hAnsi="GHEA Grapalat"/>
          <w:color w:val="000000"/>
          <w:sz w:val="24"/>
          <w:szCs w:val="24"/>
        </w:rPr>
        <w:t>մարմնին</w:t>
      </w:r>
      <w:proofErr w:type="spellEnd"/>
      <w:r w:rsidR="00D8538D">
        <w:rPr>
          <w:rFonts w:ascii="GHEA Grapalat" w:hAnsi="GHEA Grapalat"/>
          <w:color w:val="000000"/>
          <w:sz w:val="24"/>
          <w:szCs w:val="24"/>
        </w:rPr>
        <w:t xml:space="preserve"> և </w:t>
      </w:r>
      <w:proofErr w:type="spellStart"/>
      <w:r w:rsidR="00D8538D" w:rsidRPr="00197BC8">
        <w:rPr>
          <w:rFonts w:ascii="GHEA Grapalat" w:hAnsi="GHEA Grapalat" w:cs="Cambria Math"/>
          <w:sz w:val="24"/>
          <w:szCs w:val="24"/>
        </w:rPr>
        <w:t>Հայաստանի</w:t>
      </w:r>
      <w:proofErr w:type="spellEnd"/>
      <w:r w:rsidR="00D8538D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D8538D" w:rsidRPr="00197BC8">
        <w:rPr>
          <w:rFonts w:ascii="GHEA Grapalat" w:hAnsi="GHEA Grapalat" w:cs="Cambria Math"/>
          <w:sz w:val="24"/>
          <w:szCs w:val="24"/>
        </w:rPr>
        <w:t>Հանրապետության</w:t>
      </w:r>
      <w:proofErr w:type="spellEnd"/>
      <w:r w:rsidR="00D8538D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D8538D" w:rsidRPr="00D8538D">
        <w:rPr>
          <w:rFonts w:ascii="GHEA Grapalat" w:hAnsi="GHEA Grapalat"/>
          <w:color w:val="000000"/>
          <w:sz w:val="24"/>
          <w:szCs w:val="24"/>
        </w:rPr>
        <w:t>արտաքին</w:t>
      </w:r>
      <w:proofErr w:type="spellEnd"/>
      <w:r w:rsidR="00D8538D" w:rsidRPr="00D8538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8538D" w:rsidRPr="00D8538D">
        <w:rPr>
          <w:rFonts w:ascii="GHEA Grapalat" w:hAnsi="GHEA Grapalat"/>
          <w:color w:val="000000"/>
          <w:sz w:val="24"/>
          <w:szCs w:val="24"/>
        </w:rPr>
        <w:t>գործերի</w:t>
      </w:r>
      <w:proofErr w:type="spellEnd"/>
      <w:r w:rsidR="00D8538D" w:rsidRPr="00D8538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8538D" w:rsidRPr="00D8538D">
        <w:rPr>
          <w:rFonts w:ascii="GHEA Grapalat" w:hAnsi="GHEA Grapalat"/>
          <w:color w:val="000000"/>
          <w:sz w:val="24"/>
          <w:szCs w:val="24"/>
        </w:rPr>
        <w:t>նախարարությ</w:t>
      </w:r>
      <w:r w:rsidR="00D8538D">
        <w:rPr>
          <w:rFonts w:ascii="GHEA Grapalat" w:hAnsi="GHEA Grapalat"/>
          <w:color w:val="000000"/>
          <w:sz w:val="24"/>
          <w:szCs w:val="24"/>
        </w:rPr>
        <w:t>անը</w:t>
      </w:r>
      <w:proofErr w:type="spellEnd"/>
      <w:r w:rsidR="003B6C88" w:rsidRPr="00197BC8">
        <w:rPr>
          <w:rFonts w:ascii="GHEA Grapalat" w:hAnsi="GHEA Grapalat"/>
          <w:color w:val="000000"/>
          <w:sz w:val="24"/>
          <w:szCs w:val="24"/>
        </w:rPr>
        <w:t xml:space="preserve">: </w:t>
      </w:r>
      <w:proofErr w:type="spellStart"/>
      <w:r w:rsidR="00D8538D" w:rsidRPr="00197BC8">
        <w:rPr>
          <w:rFonts w:ascii="GHEA Grapalat" w:hAnsi="GHEA Grapalat" w:cs="Cambria Math"/>
          <w:sz w:val="24"/>
          <w:szCs w:val="24"/>
        </w:rPr>
        <w:t>Հայաստանի</w:t>
      </w:r>
      <w:proofErr w:type="spellEnd"/>
      <w:r w:rsidR="00D8538D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D8538D" w:rsidRPr="00197BC8">
        <w:rPr>
          <w:rFonts w:ascii="GHEA Grapalat" w:hAnsi="GHEA Grapalat" w:cs="Cambria Math"/>
          <w:sz w:val="24"/>
          <w:szCs w:val="24"/>
        </w:rPr>
        <w:t>Հանրապետության</w:t>
      </w:r>
      <w:proofErr w:type="spellEnd"/>
      <w:r w:rsidR="00D8538D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D8538D" w:rsidRPr="00D8538D">
        <w:rPr>
          <w:rFonts w:ascii="GHEA Grapalat" w:hAnsi="GHEA Grapalat"/>
          <w:color w:val="000000"/>
          <w:sz w:val="24"/>
          <w:szCs w:val="24"/>
        </w:rPr>
        <w:t>արտաքին</w:t>
      </w:r>
      <w:proofErr w:type="spellEnd"/>
      <w:r w:rsidR="00D8538D" w:rsidRPr="00D8538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8538D" w:rsidRPr="00D8538D">
        <w:rPr>
          <w:rFonts w:ascii="GHEA Grapalat" w:hAnsi="GHEA Grapalat"/>
          <w:color w:val="000000"/>
          <w:sz w:val="24"/>
          <w:szCs w:val="24"/>
        </w:rPr>
        <w:t>գործերի</w:t>
      </w:r>
      <w:proofErr w:type="spellEnd"/>
      <w:r w:rsidR="00D8538D" w:rsidRPr="00D8538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8538D" w:rsidRPr="00D8538D">
        <w:rPr>
          <w:rFonts w:ascii="GHEA Grapalat" w:hAnsi="GHEA Grapalat"/>
          <w:color w:val="000000"/>
          <w:sz w:val="24"/>
          <w:szCs w:val="24"/>
        </w:rPr>
        <w:t>նախարարությ</w:t>
      </w:r>
      <w:r w:rsidR="00D8538D">
        <w:rPr>
          <w:rFonts w:ascii="GHEA Grapalat" w:hAnsi="GHEA Grapalat"/>
          <w:color w:val="000000"/>
          <w:sz w:val="24"/>
          <w:szCs w:val="24"/>
        </w:rPr>
        <w:t>ունը</w:t>
      </w:r>
      <w:proofErr w:type="spellEnd"/>
      <w:r w:rsidR="00D8538D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="00D8538D">
        <w:rPr>
          <w:rFonts w:ascii="GHEA Grapalat" w:hAnsi="GHEA Grapalat"/>
          <w:color w:val="000000"/>
          <w:sz w:val="24"/>
          <w:szCs w:val="24"/>
        </w:rPr>
        <w:t>թույլտվությունը</w:t>
      </w:r>
      <w:proofErr w:type="spellEnd"/>
      <w:r w:rsidR="00D8538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8538D" w:rsidRPr="00197BC8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D8538D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8538D" w:rsidRPr="00197BC8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D8538D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8538D" w:rsidRPr="00197BC8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="00D8538D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8538D" w:rsidRPr="00197BC8">
        <w:rPr>
          <w:rFonts w:ascii="GHEA Grapalat" w:hAnsi="GHEA Grapalat"/>
          <w:color w:val="000000"/>
          <w:sz w:val="24"/>
          <w:szCs w:val="24"/>
        </w:rPr>
        <w:t>պահպանության</w:t>
      </w:r>
      <w:proofErr w:type="spellEnd"/>
      <w:r w:rsidR="00D8538D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8538D" w:rsidRPr="00197BC8">
        <w:rPr>
          <w:rFonts w:ascii="GHEA Grapalat" w:hAnsi="GHEA Grapalat"/>
          <w:color w:val="000000"/>
          <w:sz w:val="24"/>
          <w:szCs w:val="24"/>
        </w:rPr>
        <w:t>ծառայություն</w:t>
      </w:r>
      <w:r w:rsidR="00D8538D">
        <w:rPr>
          <w:rFonts w:ascii="GHEA Grapalat" w:hAnsi="GHEA Grapalat"/>
          <w:color w:val="000000"/>
          <w:sz w:val="24"/>
          <w:szCs w:val="24"/>
        </w:rPr>
        <w:t>ից</w:t>
      </w:r>
      <w:proofErr w:type="spellEnd"/>
      <w:r w:rsidR="00D8538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8538D">
        <w:rPr>
          <w:rFonts w:ascii="GHEA Grapalat" w:hAnsi="GHEA Grapalat"/>
          <w:color w:val="000000"/>
          <w:sz w:val="24"/>
          <w:szCs w:val="24"/>
        </w:rPr>
        <w:t>ստանալուց</w:t>
      </w:r>
      <w:proofErr w:type="spellEnd"/>
      <w:r w:rsidR="00D8538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8538D">
        <w:rPr>
          <w:rFonts w:ascii="GHEA Grapalat" w:hAnsi="GHEA Grapalat"/>
          <w:color w:val="000000"/>
          <w:sz w:val="24"/>
          <w:szCs w:val="24"/>
        </w:rPr>
        <w:t>անմիջապես</w:t>
      </w:r>
      <w:proofErr w:type="spellEnd"/>
      <w:r w:rsidR="00D8538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8538D">
        <w:rPr>
          <w:rFonts w:ascii="GHEA Grapalat" w:hAnsi="GHEA Grapalat"/>
          <w:color w:val="000000"/>
          <w:sz w:val="24"/>
          <w:szCs w:val="24"/>
        </w:rPr>
        <w:t>հետո</w:t>
      </w:r>
      <w:proofErr w:type="spellEnd"/>
      <w:r w:rsidR="00D8538D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="00D8538D">
        <w:rPr>
          <w:rFonts w:ascii="GHEA Grapalat" w:hAnsi="GHEA Grapalat"/>
          <w:color w:val="000000"/>
          <w:sz w:val="24"/>
          <w:szCs w:val="24"/>
        </w:rPr>
        <w:t>այն</w:t>
      </w:r>
      <w:proofErr w:type="spellEnd"/>
      <w:r w:rsidR="00D8538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8538D">
        <w:rPr>
          <w:rFonts w:ascii="GHEA Grapalat" w:hAnsi="GHEA Grapalat"/>
          <w:color w:val="000000"/>
          <w:sz w:val="24"/>
          <w:szCs w:val="24"/>
        </w:rPr>
        <w:t>ուղարկում</w:t>
      </w:r>
      <w:proofErr w:type="spellEnd"/>
      <w:r w:rsidR="00D8538D"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 w:rsidR="00D8538D">
        <w:rPr>
          <w:rFonts w:ascii="GHEA Grapalat" w:hAnsi="GHEA Grapalat"/>
          <w:color w:val="000000"/>
          <w:sz w:val="24"/>
          <w:szCs w:val="24"/>
        </w:rPr>
        <w:t>այցելող</w:t>
      </w:r>
      <w:proofErr w:type="spellEnd"/>
      <w:r w:rsidR="00D8538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8538D">
        <w:rPr>
          <w:rFonts w:ascii="GHEA Grapalat" w:hAnsi="GHEA Grapalat"/>
          <w:color w:val="000000"/>
          <w:sz w:val="24"/>
          <w:szCs w:val="24"/>
        </w:rPr>
        <w:t>կողմին</w:t>
      </w:r>
      <w:proofErr w:type="spellEnd"/>
      <w:r w:rsidR="00D8538D">
        <w:rPr>
          <w:rFonts w:ascii="GHEA Grapalat" w:hAnsi="GHEA Grapalat"/>
          <w:color w:val="000000"/>
          <w:sz w:val="24"/>
          <w:szCs w:val="24"/>
        </w:rPr>
        <w:t xml:space="preserve">: </w:t>
      </w:r>
    </w:p>
    <w:p w:rsidR="00E37CAC" w:rsidRDefault="00197BC8" w:rsidP="00E37CAC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Cambria Math"/>
          <w:sz w:val="24"/>
          <w:szCs w:val="24"/>
        </w:rPr>
        <w:t xml:space="preserve">    5. </w:t>
      </w:r>
      <w:proofErr w:type="spellStart"/>
      <w:r w:rsidR="00E95C4A" w:rsidRPr="00197BC8">
        <w:rPr>
          <w:rFonts w:ascii="GHEA Grapalat" w:hAnsi="GHEA Grapalat" w:cs="Cambria Math"/>
          <w:sz w:val="24"/>
          <w:szCs w:val="24"/>
        </w:rPr>
        <w:t>Մաքսային</w:t>
      </w:r>
      <w:proofErr w:type="spellEnd"/>
      <w:r w:rsidR="00E95C4A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E95C4A" w:rsidRPr="00197BC8">
        <w:rPr>
          <w:rFonts w:ascii="GHEA Grapalat" w:hAnsi="GHEA Grapalat" w:cs="Cambria Math"/>
          <w:sz w:val="24"/>
          <w:szCs w:val="24"/>
        </w:rPr>
        <w:t>ծառայողի</w:t>
      </w:r>
      <w:proofErr w:type="spellEnd"/>
      <w:r w:rsidR="00E95C4A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396100" w:rsidRPr="00197BC8">
        <w:rPr>
          <w:rFonts w:ascii="GHEA Grapalat" w:hAnsi="GHEA Grapalat" w:cs="Cambria Math"/>
          <w:sz w:val="24"/>
          <w:szCs w:val="24"/>
        </w:rPr>
        <w:t>կողմից</w:t>
      </w:r>
      <w:proofErr w:type="spellEnd"/>
      <w:r w:rsidR="00434BBA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զենքի</w:t>
      </w:r>
      <w:proofErr w:type="spellEnd"/>
      <w:r w:rsidR="00434BBA" w:rsidRPr="00D8538D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ներկրման</w:t>
      </w:r>
      <w:proofErr w:type="spellEnd"/>
      <w:r w:rsidR="00434BBA" w:rsidRPr="00D8538D">
        <w:rPr>
          <w:rFonts w:ascii="GHEA Grapalat" w:hAnsi="GHEA Grapalat" w:cs="Cambria Math"/>
          <w:sz w:val="24"/>
          <w:szCs w:val="24"/>
        </w:rPr>
        <w:t xml:space="preserve"> և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արտահանման</w:t>
      </w:r>
      <w:proofErr w:type="spellEnd"/>
      <w:r w:rsidR="00434BBA" w:rsidRPr="00D8538D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ժամանակ</w:t>
      </w:r>
      <w:proofErr w:type="spellEnd"/>
      <w:r w:rsidR="00434BBA" w:rsidRPr="00D8538D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ստուգվում</w:t>
      </w:r>
      <w:proofErr w:type="spellEnd"/>
      <w:r w:rsidR="00434BBA" w:rsidRPr="00D8538D">
        <w:rPr>
          <w:rFonts w:ascii="GHEA Grapalat" w:hAnsi="GHEA Grapalat" w:cs="Cambria Math"/>
          <w:sz w:val="24"/>
          <w:szCs w:val="24"/>
        </w:rPr>
        <w:t xml:space="preserve"> է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զենքի</w:t>
      </w:r>
      <w:proofErr w:type="spellEnd"/>
      <w:r w:rsidR="00434BBA" w:rsidRPr="00D8538D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առկայությունը</w:t>
      </w:r>
      <w:proofErr w:type="spellEnd"/>
      <w:r w:rsidR="00434BBA" w:rsidRPr="00D8538D">
        <w:rPr>
          <w:rFonts w:ascii="GHEA Grapalat" w:hAnsi="GHEA Grapalat" w:cs="Cambria Math"/>
          <w:sz w:val="24"/>
          <w:szCs w:val="24"/>
        </w:rPr>
        <w:t xml:space="preserve"> և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դրա</w:t>
      </w:r>
      <w:proofErr w:type="spellEnd"/>
      <w:r w:rsidR="00434BBA" w:rsidRPr="00D8538D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համապատասխանությունը</w:t>
      </w:r>
      <w:proofErr w:type="spellEnd"/>
      <w:r w:rsidR="00434BBA" w:rsidRPr="00D8538D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թույլտվության</w:t>
      </w:r>
      <w:proofErr w:type="spellEnd"/>
      <w:r w:rsidR="00434BBA" w:rsidRPr="00D8538D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մեջ</w:t>
      </w:r>
      <w:proofErr w:type="spellEnd"/>
      <w:r w:rsidR="00434BBA" w:rsidRPr="00D8538D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նշված</w:t>
      </w:r>
      <w:proofErr w:type="spellEnd"/>
      <w:r w:rsidR="00434BBA" w:rsidRPr="00D8538D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տվյալներին</w:t>
      </w:r>
      <w:proofErr w:type="spellEnd"/>
      <w:r w:rsidR="00434BBA" w:rsidRPr="00D8538D">
        <w:rPr>
          <w:rFonts w:ascii="GHEA Grapalat" w:hAnsi="GHEA Grapalat" w:cs="Cambria Math"/>
          <w:sz w:val="24"/>
          <w:szCs w:val="24"/>
        </w:rPr>
        <w:t xml:space="preserve">: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Ստուգման</w:t>
      </w:r>
      <w:proofErr w:type="spellEnd"/>
      <w:r w:rsidR="00434BBA" w:rsidRPr="00D8538D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արդյունքներով</w:t>
      </w:r>
      <w:proofErr w:type="spellEnd"/>
      <w:r w:rsidR="00434BBA" w:rsidRPr="00D8538D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կազմված</w:t>
      </w:r>
      <w:proofErr w:type="spellEnd"/>
      <w:r w:rsidR="00434BBA" w:rsidRPr="00D8538D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434BBA" w:rsidRPr="00D8538D">
        <w:rPr>
          <w:rFonts w:ascii="GHEA Grapalat" w:hAnsi="GHEA Grapalat" w:cs="Cambria Math"/>
          <w:sz w:val="24"/>
          <w:szCs w:val="24"/>
        </w:rPr>
        <w:t>արձանագրությունը</w:t>
      </w:r>
      <w:proofErr w:type="spellEnd"/>
      <w:r w:rsidR="00BB531C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BB531C" w:rsidRPr="00197BC8">
        <w:rPr>
          <w:rFonts w:ascii="GHEA Grapalat" w:hAnsi="GHEA Grapalat" w:cs="Cambria Math"/>
          <w:sz w:val="24"/>
          <w:szCs w:val="24"/>
        </w:rPr>
        <w:t>վավերացվում</w:t>
      </w:r>
      <w:proofErr w:type="spellEnd"/>
      <w:r w:rsidR="00BB531C" w:rsidRPr="00197BC8">
        <w:rPr>
          <w:rFonts w:ascii="GHEA Grapalat" w:hAnsi="GHEA Grapalat" w:cs="Cambria Math"/>
          <w:sz w:val="24"/>
          <w:szCs w:val="24"/>
        </w:rPr>
        <w:t xml:space="preserve"> </w:t>
      </w:r>
      <w:r w:rsidR="00434BBA">
        <w:rPr>
          <w:rFonts w:ascii="GHEA Grapalat" w:hAnsi="GHEA Grapalat" w:cs="Cambria Math"/>
          <w:sz w:val="24"/>
          <w:szCs w:val="24"/>
        </w:rPr>
        <w:t>է</w:t>
      </w:r>
      <w:r w:rsidR="00BB531C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BB531C" w:rsidRPr="00197BC8">
        <w:rPr>
          <w:rFonts w:ascii="GHEA Grapalat" w:hAnsi="GHEA Grapalat" w:cs="Cambria Math"/>
          <w:sz w:val="24"/>
          <w:szCs w:val="24"/>
        </w:rPr>
        <w:t>համարային</w:t>
      </w:r>
      <w:proofErr w:type="spellEnd"/>
      <w:r w:rsidR="00BB531C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BB531C" w:rsidRPr="00197BC8">
        <w:rPr>
          <w:rFonts w:ascii="GHEA Grapalat" w:hAnsi="GHEA Grapalat" w:cs="Cambria Math"/>
          <w:sz w:val="24"/>
          <w:szCs w:val="24"/>
        </w:rPr>
        <w:t>կնիքի</w:t>
      </w:r>
      <w:proofErr w:type="spellEnd"/>
      <w:r w:rsidR="00BB531C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BB531C" w:rsidRPr="00197BC8">
        <w:rPr>
          <w:rFonts w:ascii="GHEA Grapalat" w:hAnsi="GHEA Grapalat" w:cs="Cambria Math"/>
          <w:sz w:val="24"/>
          <w:szCs w:val="24"/>
        </w:rPr>
        <w:t>դրոշմամբ</w:t>
      </w:r>
      <w:proofErr w:type="spellEnd"/>
      <w:r w:rsidR="00BB531C" w:rsidRPr="00197BC8">
        <w:rPr>
          <w:rFonts w:ascii="GHEA Grapalat" w:hAnsi="GHEA Grapalat" w:cs="Cambria Math"/>
          <w:sz w:val="24"/>
          <w:szCs w:val="24"/>
        </w:rPr>
        <w:t xml:space="preserve">, </w:t>
      </w:r>
      <w:proofErr w:type="spellStart"/>
      <w:r w:rsidR="00BB531C" w:rsidRPr="00197BC8">
        <w:rPr>
          <w:rFonts w:ascii="GHEA Grapalat" w:hAnsi="GHEA Grapalat" w:cs="Cambria Math"/>
          <w:sz w:val="24"/>
          <w:szCs w:val="24"/>
        </w:rPr>
        <w:t>պատճենը</w:t>
      </w:r>
      <w:proofErr w:type="spellEnd"/>
      <w:r w:rsidR="00BB531C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BB531C" w:rsidRPr="00197BC8">
        <w:rPr>
          <w:rFonts w:ascii="GHEA Grapalat" w:hAnsi="GHEA Grapalat" w:cs="Cambria Math"/>
          <w:sz w:val="24"/>
          <w:szCs w:val="24"/>
        </w:rPr>
        <w:t>պահվում</w:t>
      </w:r>
      <w:proofErr w:type="spellEnd"/>
      <w:r w:rsidR="00BB531C" w:rsidRPr="00197BC8">
        <w:rPr>
          <w:rFonts w:ascii="GHEA Grapalat" w:hAnsi="GHEA Grapalat" w:cs="Cambria Math"/>
          <w:sz w:val="24"/>
          <w:szCs w:val="24"/>
        </w:rPr>
        <w:t xml:space="preserve"> է </w:t>
      </w:r>
      <w:proofErr w:type="spellStart"/>
      <w:r w:rsidR="00FE22C1" w:rsidRPr="00197BC8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FE22C1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FE22C1" w:rsidRPr="00197BC8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FE22C1" w:rsidRPr="00197BC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E95C4A" w:rsidRPr="00197BC8">
        <w:rPr>
          <w:rFonts w:ascii="GHEA Grapalat" w:hAnsi="GHEA Grapalat" w:cs="Cambria Math"/>
          <w:sz w:val="24"/>
          <w:szCs w:val="24"/>
        </w:rPr>
        <w:t>մաքսային</w:t>
      </w:r>
      <w:proofErr w:type="spellEnd"/>
      <w:r w:rsidR="00E95C4A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E95C4A" w:rsidRPr="00197BC8">
        <w:rPr>
          <w:rFonts w:ascii="GHEA Grapalat" w:hAnsi="GHEA Grapalat" w:cs="Cambria Math"/>
          <w:sz w:val="24"/>
          <w:szCs w:val="24"/>
        </w:rPr>
        <w:t>մարմնի</w:t>
      </w:r>
      <w:proofErr w:type="spellEnd"/>
      <w:r w:rsidR="00BB531C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BB531C" w:rsidRPr="00197BC8">
        <w:rPr>
          <w:rFonts w:ascii="GHEA Grapalat" w:hAnsi="GHEA Grapalat" w:cs="Cambria Math"/>
          <w:sz w:val="24"/>
          <w:szCs w:val="24"/>
        </w:rPr>
        <w:t>մաքսային</w:t>
      </w:r>
      <w:proofErr w:type="spellEnd"/>
      <w:r w:rsidR="00BB531C" w:rsidRPr="00197BC8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BB531C" w:rsidRPr="00197BC8">
        <w:rPr>
          <w:rFonts w:ascii="GHEA Grapalat" w:hAnsi="GHEA Grapalat" w:cs="Cambria Math"/>
          <w:sz w:val="24"/>
          <w:szCs w:val="24"/>
        </w:rPr>
        <w:t>գործում</w:t>
      </w:r>
      <w:proofErr w:type="spellEnd"/>
      <w:r w:rsidR="00BB531C" w:rsidRPr="00197BC8">
        <w:rPr>
          <w:rFonts w:ascii="GHEA Grapalat" w:hAnsi="GHEA Grapalat" w:cs="Cambria Math"/>
          <w:sz w:val="24"/>
          <w:szCs w:val="24"/>
        </w:rPr>
        <w:t xml:space="preserve">: </w:t>
      </w:r>
    </w:p>
    <w:p w:rsidR="00E37CAC" w:rsidRPr="00E37CAC" w:rsidRDefault="00E37CAC" w:rsidP="00E37CAC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</w:t>
      </w:r>
      <w:r w:rsidR="00197BC8">
        <w:rPr>
          <w:rFonts w:ascii="GHEA Grapalat" w:hAnsi="GHEA Grapalat" w:cs="Sylfaen"/>
          <w:color w:val="000000"/>
          <w:sz w:val="24"/>
          <w:szCs w:val="24"/>
        </w:rPr>
        <w:t xml:space="preserve"> 6. </w:t>
      </w:r>
      <w:r w:rsidRPr="009F050C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9F050C">
        <w:rPr>
          <w:rFonts w:ascii="GHEA Grapalat" w:hAnsi="GHEA Grapalat"/>
          <w:color w:val="000000"/>
          <w:sz w:val="24"/>
          <w:szCs w:val="24"/>
          <w:lang w:val="hy-AM"/>
        </w:rPr>
        <w:t xml:space="preserve"> Հանրապետության </w:t>
      </w:r>
      <w:r w:rsidRPr="009F050C">
        <w:rPr>
          <w:rFonts w:ascii="GHEA Grapalat" w:hAnsi="GHEA Grapalat" w:cs="Cambria Math"/>
          <w:sz w:val="24"/>
          <w:szCs w:val="24"/>
          <w:lang w:val="hy-AM"/>
        </w:rPr>
        <w:t xml:space="preserve">տարածք որոշակի </w:t>
      </w:r>
      <w:r w:rsidRPr="009F050C">
        <w:rPr>
          <w:rFonts w:ascii="GHEA Grapalat" w:hAnsi="GHEA Grapalat"/>
          <w:color w:val="000000"/>
          <w:sz w:val="24"/>
          <w:szCs w:val="24"/>
          <w:lang w:val="hy-AM"/>
        </w:rPr>
        <w:t>ժամկետով</w:t>
      </w:r>
      <w:r w:rsidRPr="009F050C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E37CAC">
        <w:rPr>
          <w:rFonts w:ascii="GHEA Grapalat" w:hAnsi="GHEA Grapalat" w:cs="Cambria Math"/>
          <w:sz w:val="24"/>
          <w:szCs w:val="24"/>
          <w:lang w:val="hy-AM"/>
        </w:rPr>
        <w:t>ներկրվող և թույլտվության մեջ նշված զենքի</w:t>
      </w:r>
      <w:r w:rsidRPr="009F050C">
        <w:rPr>
          <w:rFonts w:ascii="GHEA Grapalat" w:hAnsi="GHEA Grapalat" w:cs="Cambria Math"/>
          <w:sz w:val="24"/>
          <w:szCs w:val="24"/>
          <w:lang w:val="hy-AM"/>
        </w:rPr>
        <w:t xml:space="preserve"> քանակի, տեսակների, համարների, տրամաչափի անհամապատասխանության դեպքում մաքսային ծառայողը կազմում է արձանագրություն, որն անմիջապես ուղարկվում է </w:t>
      </w:r>
      <w:r w:rsidRPr="009F050C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պետական պահպանության ծառայություն,</w:t>
      </w:r>
      <w:r w:rsidRPr="009F050C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9F050C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ազգային անվտանգության ծառայություն և Հայաստանի Հանրապետության արտաքին գործերի նախարարություն: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37CAC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արտաքին գործերի նախարարությունը վերոգրյալի մասին անմիջապես տեղեկացնում է այցելող կողմին։</w:t>
      </w:r>
      <w:r w:rsidRPr="009F050C">
        <w:rPr>
          <w:rFonts w:ascii="GHEA Grapalat" w:hAnsi="GHEA Grapalat"/>
          <w:color w:val="000000"/>
          <w:sz w:val="24"/>
          <w:szCs w:val="24"/>
          <w:lang w:val="hy-AM"/>
        </w:rPr>
        <w:t xml:space="preserve">    </w:t>
      </w:r>
    </w:p>
    <w:p w:rsidR="00E37CAC" w:rsidRDefault="00197BC8" w:rsidP="003C0E1E">
      <w:pPr>
        <w:spacing w:after="0" w:line="360" w:lineRule="auto"/>
        <w:jc w:val="both"/>
        <w:rPr>
          <w:rFonts w:ascii="GHEA Grapalat" w:hAnsi="GHEA Grapalat" w:cs="Cambria Math"/>
          <w:b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 xml:space="preserve">    </w:t>
      </w:r>
      <w:r w:rsidR="00B721D8">
        <w:rPr>
          <w:rFonts w:ascii="GHEA Grapalat" w:hAnsi="GHEA Grapalat"/>
          <w:color w:val="000000"/>
          <w:sz w:val="24"/>
          <w:szCs w:val="24"/>
        </w:rPr>
        <w:t xml:space="preserve">7. </w:t>
      </w:r>
      <w:r w:rsidR="00E37CAC" w:rsidRPr="00E37CAC">
        <w:rPr>
          <w:rFonts w:ascii="GHEA Grapalat" w:hAnsi="GHEA Grapalat"/>
          <w:color w:val="000000"/>
          <w:sz w:val="24"/>
          <w:szCs w:val="24"/>
          <w:lang w:val="hy-AM"/>
        </w:rPr>
        <w:t xml:space="preserve">Արտահանվող </w:t>
      </w:r>
      <w:r w:rsidR="00E37CAC" w:rsidRPr="00E37CAC">
        <w:rPr>
          <w:rFonts w:ascii="GHEA Grapalat" w:hAnsi="GHEA Grapalat" w:cs="Cambria Math"/>
          <w:sz w:val="24"/>
          <w:szCs w:val="24"/>
          <w:lang w:val="hy-AM"/>
        </w:rPr>
        <w:t>և թույլտվության մեջ նշված զենքի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 xml:space="preserve"> քանակի, տեսակների, համարների, տրամաչափի անհամապատասխանության դեպքում զենքի ամբողջ խմբաքանակի արտահանումը կասեցվում է՝ մինչև </w:t>
      </w:r>
      <w:r w:rsidR="00E37CAC">
        <w:rPr>
          <w:rFonts w:ascii="GHEA Grapalat" w:hAnsi="GHEA Grapalat" w:cs="Cambria Math"/>
          <w:sz w:val="24"/>
          <w:szCs w:val="24"/>
          <w:lang w:val="hy-AM"/>
        </w:rPr>
        <w:t xml:space="preserve">այցելող կողմի կողմից </w:t>
      </w:r>
      <w:r w:rsidR="00E37CAC" w:rsidRPr="009F050C">
        <w:rPr>
          <w:rFonts w:ascii="GHEA Grapalat" w:hAnsi="GHEA Grapalat" w:cs="Cambria Math"/>
          <w:sz w:val="24"/>
          <w:szCs w:val="24"/>
          <w:lang w:val="hy-AM"/>
        </w:rPr>
        <w:t>անհրաժեշտ հիմնավորումներ ներկայացնելը:</w:t>
      </w:r>
    </w:p>
    <w:p w:rsidR="00C11188" w:rsidRPr="00197BC8" w:rsidRDefault="00197BC8" w:rsidP="003C0E1E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</w:t>
      </w:r>
      <w:r w:rsidR="003C0E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721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8</w:t>
      </w:r>
      <w:r w:rsidR="003C0E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3C0E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</w:t>
      </w:r>
      <w:r w:rsidR="00C11188" w:rsidRPr="003C0E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տարերկրյա</w:t>
      </w:r>
      <w:proofErr w:type="spellEnd"/>
      <w:r w:rsidR="00C11188" w:rsidRPr="003C0E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11188" w:rsidRPr="003C0E1E">
        <w:rPr>
          <w:rFonts w:ascii="GHEA Grapalat" w:hAnsi="GHEA Grapalat" w:cs="Cambria Math"/>
          <w:sz w:val="24"/>
          <w:szCs w:val="24"/>
          <w:lang w:val="ru-RU"/>
        </w:rPr>
        <w:t>անվտանգության</w:t>
      </w:r>
      <w:r w:rsidR="00C11188" w:rsidRPr="003C0E1E">
        <w:rPr>
          <w:rFonts w:ascii="GHEA Grapalat" w:hAnsi="GHEA Grapalat" w:cs="Cambria Math"/>
          <w:sz w:val="24"/>
          <w:szCs w:val="24"/>
        </w:rPr>
        <w:t xml:space="preserve"> </w:t>
      </w:r>
      <w:r w:rsidR="00C11188" w:rsidRPr="003C0E1E">
        <w:rPr>
          <w:rFonts w:ascii="GHEA Grapalat" w:hAnsi="GHEA Grapalat" w:cs="Cambria Math"/>
          <w:sz w:val="24"/>
          <w:szCs w:val="24"/>
          <w:lang w:val="ru-RU"/>
        </w:rPr>
        <w:t>մարմինների</w:t>
      </w:r>
      <w:r w:rsidR="008125E1" w:rsidRPr="003C0E1E">
        <w:rPr>
          <w:rFonts w:ascii="GHEA Grapalat" w:hAnsi="GHEA Grapalat" w:cs="Cambria Math"/>
          <w:sz w:val="24"/>
          <w:szCs w:val="24"/>
        </w:rPr>
        <w:t xml:space="preserve"> և</w:t>
      </w:r>
      <w:r w:rsidR="00C11188" w:rsidRPr="003C0E1E">
        <w:rPr>
          <w:rFonts w:ascii="GHEA Grapalat" w:hAnsi="GHEA Grapalat" w:cs="Cambria Math"/>
          <w:sz w:val="24"/>
          <w:szCs w:val="24"/>
        </w:rPr>
        <w:t xml:space="preserve"> </w:t>
      </w:r>
      <w:r w:rsidR="00C11188" w:rsidRPr="003C0E1E">
        <w:rPr>
          <w:rFonts w:ascii="GHEA Grapalat" w:hAnsi="GHEA Grapalat" w:cs="Cambria Math"/>
          <w:sz w:val="24"/>
          <w:szCs w:val="24"/>
          <w:lang w:val="ru-RU"/>
        </w:rPr>
        <w:t>ներկայացուցիչների</w:t>
      </w:r>
      <w:r w:rsidR="00C11188" w:rsidRPr="003C0E1E">
        <w:rPr>
          <w:rFonts w:ascii="GHEA Grapalat" w:hAnsi="GHEA Grapalat" w:cs="Cambria Math"/>
          <w:sz w:val="24"/>
          <w:szCs w:val="24"/>
        </w:rPr>
        <w:t xml:space="preserve"> </w:t>
      </w:r>
      <w:proofErr w:type="spellStart"/>
      <w:r w:rsidR="00C11188" w:rsidRPr="003C0E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C11188" w:rsidRPr="003C0E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FD7607" w:rsidRP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E35B06" w:rsidRP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ատուկ</w:t>
      </w:r>
      <w:proofErr w:type="spellEnd"/>
      <w:r w:rsidR="00E35B06" w:rsidRP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35B06" w:rsidRP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E35B06" w:rsidRP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35B06" w:rsidRP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պաշտպանության</w:t>
      </w:r>
      <w:proofErr w:type="spellEnd"/>
      <w:r w:rsidR="00E35B06" w:rsidRP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35B06" w:rsidRP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ենթակա</w:t>
      </w:r>
      <w:proofErr w:type="spellEnd"/>
      <w:r w:rsidR="00E35B06" w:rsidRP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35B06" w:rsidRP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="00E35B06" w:rsidRP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35B06" w:rsidRP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անվտանգության</w:t>
      </w:r>
      <w:proofErr w:type="spellEnd"/>
      <w:r w:rsidR="00E35B06" w:rsidRP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35B06" w:rsidRP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ապահովման</w:t>
      </w:r>
      <w:proofErr w:type="spellEnd"/>
      <w:r w:rsidR="00E35B06" w:rsidRP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35B06" w:rsidRP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FD760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»</w:t>
      </w:r>
      <w:r w:rsidR="00E35B06" w:rsidRP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35B06" w:rsidRP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</w:t>
      </w:r>
      <w:r w:rsidR="001F650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 w:rsidR="001F650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6502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իմաստով</w:t>
      </w:r>
      <w:proofErr w:type="spellEnd"/>
      <w:r w:rsidR="00B721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35B06" w:rsidRP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պահպանվող</w:t>
      </w:r>
      <w:proofErr w:type="spellEnd"/>
      <w:r w:rsidR="00E35B06" w:rsidRP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C1272" w:rsidRPr="00ED73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օբյեկտում</w:t>
      </w:r>
      <w:proofErr w:type="spellEnd"/>
      <w:r w:rsidR="003C127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11188" w:rsidRP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զենք</w:t>
      </w:r>
      <w:proofErr w:type="spellEnd"/>
      <w:r w:rsidR="00C11188" w:rsidRP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11188" w:rsidRP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կրելը</w:t>
      </w:r>
      <w:proofErr w:type="spellEnd"/>
      <w:r w:rsidR="00C11188" w:rsidRP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11188" w:rsidRP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C11188" w:rsidRP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11188" w:rsidRPr="00FD7607">
        <w:rPr>
          <w:rFonts w:ascii="GHEA Grapalat" w:hAnsi="GHEA Grapalat" w:cs="Cambria Math"/>
          <w:sz w:val="24"/>
          <w:szCs w:val="24"/>
        </w:rPr>
        <w:t>տեղափոխելը</w:t>
      </w:r>
      <w:proofErr w:type="spellEnd"/>
      <w:r w:rsidR="00C11188" w:rsidRPr="00FD7607">
        <w:rPr>
          <w:rFonts w:ascii="GHEA Grapalat" w:hAnsi="GHEA Grapalat" w:cs="Cambria Math"/>
          <w:sz w:val="24"/>
          <w:szCs w:val="24"/>
        </w:rPr>
        <w:t xml:space="preserve"> </w:t>
      </w:r>
      <w:proofErr w:type="spellStart"/>
      <w:r w:rsidR="00C11188" w:rsidRPr="00FD7607">
        <w:rPr>
          <w:rFonts w:ascii="GHEA Grapalat" w:hAnsi="GHEA Grapalat" w:cs="Cambria Math"/>
          <w:sz w:val="24"/>
          <w:szCs w:val="24"/>
        </w:rPr>
        <w:t>փոխադրելը</w:t>
      </w:r>
      <w:proofErr w:type="spellEnd"/>
      <w:r w:rsidR="00C11188" w:rsidRPr="00FD7607">
        <w:rPr>
          <w:rFonts w:ascii="GHEA Grapalat" w:hAnsi="GHEA Grapalat" w:cs="Cambria Math"/>
          <w:sz w:val="24"/>
          <w:szCs w:val="24"/>
        </w:rPr>
        <w:t xml:space="preserve"> </w:t>
      </w:r>
      <w:proofErr w:type="spellStart"/>
      <w:r w:rsidR="00C11188" w:rsidRPr="00FD7607">
        <w:rPr>
          <w:rFonts w:ascii="GHEA Grapalat" w:hAnsi="GHEA Grapalat" w:cs="Cambria Math"/>
          <w:sz w:val="24"/>
          <w:szCs w:val="24"/>
        </w:rPr>
        <w:t>իր</w:t>
      </w:r>
      <w:r w:rsidR="00C11188" w:rsidRP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ականացվում</w:t>
      </w:r>
      <w:proofErr w:type="spellEnd"/>
      <w:r w:rsidR="00C11188" w:rsidRP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C0E1E" w:rsidRP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է </w:t>
      </w:r>
      <w:proofErr w:type="spellStart"/>
      <w:r w:rsidR="003C0E1E" w:rsidRPr="00FD7607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3C0E1E" w:rsidRPr="00FD760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C0E1E" w:rsidRPr="00FD7607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3C0E1E" w:rsidRPr="00FD760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C0E1E" w:rsidRPr="00FD7607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="003C0E1E" w:rsidRPr="00FD760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C0E1E" w:rsidRPr="00FD7607">
        <w:rPr>
          <w:rFonts w:ascii="GHEA Grapalat" w:hAnsi="GHEA Grapalat"/>
          <w:color w:val="000000"/>
          <w:sz w:val="24"/>
          <w:szCs w:val="24"/>
        </w:rPr>
        <w:t>պահպանության</w:t>
      </w:r>
      <w:proofErr w:type="spellEnd"/>
      <w:r w:rsidR="003C0E1E" w:rsidRPr="00FD760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C0E1E" w:rsidRPr="00FD7607">
        <w:rPr>
          <w:rFonts w:ascii="GHEA Grapalat" w:hAnsi="GHEA Grapalat"/>
          <w:color w:val="000000"/>
          <w:sz w:val="24"/>
          <w:szCs w:val="24"/>
        </w:rPr>
        <w:t>ծառայություն</w:t>
      </w:r>
      <w:proofErr w:type="spellEnd"/>
      <w:r w:rsidR="003C0E1E" w:rsidRP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11188" w:rsidRP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հսկողությամբ</w:t>
      </w:r>
      <w:proofErr w:type="spellEnd"/>
      <w:r w:rsidR="00E35B06" w:rsidRPr="00FD76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="00C11188" w:rsidRPr="003C0E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:rsidR="00BB531C" w:rsidRPr="007518A2" w:rsidRDefault="00BB531C" w:rsidP="00364D04">
      <w:pPr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</w:rPr>
      </w:pPr>
    </w:p>
    <w:p w:rsidR="00250948" w:rsidRPr="007518A2" w:rsidRDefault="00250948" w:rsidP="00364D04">
      <w:pPr>
        <w:spacing w:after="0"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250948" w:rsidRPr="007518A2" w:rsidRDefault="00250948" w:rsidP="00364D04">
      <w:pPr>
        <w:spacing w:after="0"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250948" w:rsidRPr="007518A2" w:rsidRDefault="00250948" w:rsidP="00364D04">
      <w:pPr>
        <w:spacing w:after="0"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sectPr w:rsidR="00250948" w:rsidRPr="007518A2" w:rsidSect="00197BC8">
      <w:pgSz w:w="12240" w:h="15840"/>
      <w:pgMar w:top="450" w:right="810" w:bottom="540" w:left="8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40D25"/>
    <w:multiLevelType w:val="hybridMultilevel"/>
    <w:tmpl w:val="6E344E1C"/>
    <w:lvl w:ilvl="0" w:tplc="1BD40DBE">
      <w:start w:val="1"/>
      <w:numFmt w:val="decimal"/>
      <w:lvlText w:val="%1."/>
      <w:lvlJc w:val="left"/>
      <w:pPr>
        <w:ind w:left="1695" w:hanging="975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60B5BB4"/>
    <w:multiLevelType w:val="hybridMultilevel"/>
    <w:tmpl w:val="E8B038B6"/>
    <w:lvl w:ilvl="0" w:tplc="E79623D2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75500"/>
    <w:rsid w:val="00084596"/>
    <w:rsid w:val="000B1C33"/>
    <w:rsid w:val="000B7240"/>
    <w:rsid w:val="000C305D"/>
    <w:rsid w:val="00112764"/>
    <w:rsid w:val="00122EF9"/>
    <w:rsid w:val="0013748E"/>
    <w:rsid w:val="001770B1"/>
    <w:rsid w:val="00177958"/>
    <w:rsid w:val="00187F7F"/>
    <w:rsid w:val="00192D0F"/>
    <w:rsid w:val="00197BC8"/>
    <w:rsid w:val="001B17B0"/>
    <w:rsid w:val="001C0CE7"/>
    <w:rsid w:val="001C11B8"/>
    <w:rsid w:val="001F6502"/>
    <w:rsid w:val="001F6D88"/>
    <w:rsid w:val="00220C91"/>
    <w:rsid w:val="00250948"/>
    <w:rsid w:val="00260ACD"/>
    <w:rsid w:val="002B2D1F"/>
    <w:rsid w:val="002E1458"/>
    <w:rsid w:val="003427DE"/>
    <w:rsid w:val="00361AFA"/>
    <w:rsid w:val="00364D04"/>
    <w:rsid w:val="00396100"/>
    <w:rsid w:val="003B1B8A"/>
    <w:rsid w:val="003B6C88"/>
    <w:rsid w:val="003C0E1E"/>
    <w:rsid w:val="003C1272"/>
    <w:rsid w:val="003F1065"/>
    <w:rsid w:val="0041642A"/>
    <w:rsid w:val="00431CF9"/>
    <w:rsid w:val="00434BBA"/>
    <w:rsid w:val="004352C9"/>
    <w:rsid w:val="0046044C"/>
    <w:rsid w:val="00464C97"/>
    <w:rsid w:val="00473E99"/>
    <w:rsid w:val="005430DE"/>
    <w:rsid w:val="005B010C"/>
    <w:rsid w:val="005C3E51"/>
    <w:rsid w:val="005C7B02"/>
    <w:rsid w:val="005E263C"/>
    <w:rsid w:val="005F01AE"/>
    <w:rsid w:val="00610DB1"/>
    <w:rsid w:val="0061395A"/>
    <w:rsid w:val="00624709"/>
    <w:rsid w:val="00686D82"/>
    <w:rsid w:val="006C67E9"/>
    <w:rsid w:val="006E3AC6"/>
    <w:rsid w:val="00702ED1"/>
    <w:rsid w:val="007518A2"/>
    <w:rsid w:val="00767D6B"/>
    <w:rsid w:val="007871B5"/>
    <w:rsid w:val="00797D56"/>
    <w:rsid w:val="007E334C"/>
    <w:rsid w:val="007F391F"/>
    <w:rsid w:val="007F5014"/>
    <w:rsid w:val="008125E1"/>
    <w:rsid w:val="008325BC"/>
    <w:rsid w:val="00835BBE"/>
    <w:rsid w:val="00883CB6"/>
    <w:rsid w:val="0089476C"/>
    <w:rsid w:val="00895E94"/>
    <w:rsid w:val="00896206"/>
    <w:rsid w:val="00896350"/>
    <w:rsid w:val="00896F8D"/>
    <w:rsid w:val="008E7FC1"/>
    <w:rsid w:val="00911721"/>
    <w:rsid w:val="009233E6"/>
    <w:rsid w:val="00936D68"/>
    <w:rsid w:val="00943171"/>
    <w:rsid w:val="00975500"/>
    <w:rsid w:val="00984610"/>
    <w:rsid w:val="009B4573"/>
    <w:rsid w:val="009C58BC"/>
    <w:rsid w:val="00A5521E"/>
    <w:rsid w:val="00AB0C2B"/>
    <w:rsid w:val="00AB7AB8"/>
    <w:rsid w:val="00B02A19"/>
    <w:rsid w:val="00B50E1E"/>
    <w:rsid w:val="00B5478D"/>
    <w:rsid w:val="00B642FB"/>
    <w:rsid w:val="00B64B07"/>
    <w:rsid w:val="00B721D8"/>
    <w:rsid w:val="00B80A20"/>
    <w:rsid w:val="00B817A6"/>
    <w:rsid w:val="00B86BD3"/>
    <w:rsid w:val="00BB531C"/>
    <w:rsid w:val="00C02273"/>
    <w:rsid w:val="00C11188"/>
    <w:rsid w:val="00C3781C"/>
    <w:rsid w:val="00C843C8"/>
    <w:rsid w:val="00C9014A"/>
    <w:rsid w:val="00CC5BE0"/>
    <w:rsid w:val="00CD5A85"/>
    <w:rsid w:val="00D0317D"/>
    <w:rsid w:val="00D34E94"/>
    <w:rsid w:val="00D50714"/>
    <w:rsid w:val="00D633A7"/>
    <w:rsid w:val="00D8538D"/>
    <w:rsid w:val="00DC608D"/>
    <w:rsid w:val="00E258EF"/>
    <w:rsid w:val="00E34B59"/>
    <w:rsid w:val="00E35B06"/>
    <w:rsid w:val="00E37CAC"/>
    <w:rsid w:val="00E95C4A"/>
    <w:rsid w:val="00EA5E2B"/>
    <w:rsid w:val="00EC1907"/>
    <w:rsid w:val="00ED7338"/>
    <w:rsid w:val="00EF79FB"/>
    <w:rsid w:val="00F1054E"/>
    <w:rsid w:val="00F61165"/>
    <w:rsid w:val="00F630A5"/>
    <w:rsid w:val="00FA13D2"/>
    <w:rsid w:val="00FD03C1"/>
    <w:rsid w:val="00FD7607"/>
    <w:rsid w:val="00FE22C1"/>
    <w:rsid w:val="00FE3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C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12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12764"/>
    <w:rPr>
      <w:b/>
      <w:bCs/>
    </w:rPr>
  </w:style>
  <w:style w:type="character" w:styleId="Emphasis">
    <w:name w:val="Emphasis"/>
    <w:basedOn w:val="DefaultParagraphFont"/>
    <w:uiPriority w:val="20"/>
    <w:qFormat/>
    <w:rsid w:val="00112764"/>
    <w:rPr>
      <w:i/>
      <w:iCs/>
    </w:rPr>
  </w:style>
  <w:style w:type="paragraph" w:customStyle="1" w:styleId="Default">
    <w:name w:val="Default"/>
    <w:rsid w:val="00464C97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22E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056AE9-ABCE-4A9D-96C2-FE9992AF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1667</TotalTime>
  <Pages>4</Pages>
  <Words>758</Words>
  <Characters>4325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https://mul2-police.gov.am/tasks/1601356/oneclick/NAXAGIC.docx?token=469116eccc3aea3545132be56bbffdcb</cp:keywords>
  <dc:description/>
  <cp:lastModifiedBy>Admin</cp:lastModifiedBy>
  <cp:revision>91</cp:revision>
  <cp:lastPrinted>2023-01-23T11:51:00Z</cp:lastPrinted>
  <dcterms:created xsi:type="dcterms:W3CDTF">2023-01-23T07:50:00Z</dcterms:created>
  <dcterms:modified xsi:type="dcterms:W3CDTF">2023-05-31T10:43:00Z</dcterms:modified>
</cp:coreProperties>
</file>