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58BF4" w14:textId="77777777" w:rsidR="00F56F36" w:rsidRPr="00210999" w:rsidRDefault="00F56F36" w:rsidP="00424CF0">
      <w:pPr>
        <w:pStyle w:val="mechtex"/>
        <w:spacing w:line="360" w:lineRule="auto"/>
        <w:ind w:left="-360"/>
        <w:jc w:val="right"/>
        <w:rPr>
          <w:rFonts w:ascii="GHEA Grapalat" w:hAnsi="GHEA Grapalat"/>
          <w:sz w:val="24"/>
          <w:szCs w:val="24"/>
          <w:u w:val="single"/>
        </w:rPr>
      </w:pPr>
      <w:r w:rsidRPr="00210999">
        <w:rPr>
          <w:rFonts w:ascii="GHEA Grapalat" w:hAnsi="GHEA Grapalat"/>
          <w:sz w:val="24"/>
          <w:szCs w:val="24"/>
          <w:u w:val="single"/>
        </w:rPr>
        <w:t>ՆԱԽԱԳԻԾ</w:t>
      </w:r>
    </w:p>
    <w:p w14:paraId="2386FAB7" w14:textId="77777777" w:rsidR="00F56F36" w:rsidRPr="00210999" w:rsidRDefault="00F56F36" w:rsidP="00424CF0">
      <w:pPr>
        <w:spacing w:after="0" w:line="360" w:lineRule="auto"/>
        <w:ind w:left="-360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14:paraId="0C4D079D" w14:textId="77777777" w:rsidR="00F56F36" w:rsidRPr="00210999" w:rsidRDefault="00F56F36" w:rsidP="00424CF0">
      <w:pPr>
        <w:spacing w:after="0" w:line="360" w:lineRule="auto"/>
        <w:ind w:left="-360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14:paraId="0229D04E" w14:textId="77777777" w:rsidR="00F56F36" w:rsidRPr="00210999" w:rsidRDefault="00F56F36" w:rsidP="00950D9B">
      <w:pPr>
        <w:spacing w:after="0" w:line="360" w:lineRule="auto"/>
        <w:jc w:val="center"/>
        <w:rPr>
          <w:rFonts w:ascii="GHEA Grapalat" w:hAnsi="GHEA Grapalat"/>
          <w:sz w:val="24"/>
          <w:szCs w:val="24"/>
          <w:lang w:eastAsia="en-GB"/>
        </w:rPr>
      </w:pPr>
      <w:r w:rsidRPr="00210999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210999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210999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210999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210999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210999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14:paraId="1928F1A4" w14:textId="77777777" w:rsidR="00F56F36" w:rsidRPr="00210999" w:rsidRDefault="00F56F36" w:rsidP="00950D9B">
      <w:pPr>
        <w:spacing w:after="0" w:line="360" w:lineRule="auto"/>
        <w:jc w:val="center"/>
        <w:rPr>
          <w:rFonts w:ascii="GHEA Grapalat" w:hAnsi="GHEA Grapalat"/>
          <w:sz w:val="24"/>
          <w:szCs w:val="24"/>
          <w:lang w:eastAsia="en-GB"/>
        </w:rPr>
      </w:pPr>
      <w:r w:rsidRPr="00210999">
        <w:rPr>
          <w:rFonts w:ascii="Calibri" w:hAnsi="Calibri" w:cs="Calibri"/>
          <w:sz w:val="24"/>
          <w:szCs w:val="24"/>
          <w:lang w:eastAsia="en-GB"/>
        </w:rPr>
        <w:t> </w:t>
      </w:r>
      <w:r w:rsidRPr="00210999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210999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14:paraId="52CAE7FC" w14:textId="77777777" w:rsidR="00F56F36" w:rsidRPr="00210999" w:rsidRDefault="00F56F36" w:rsidP="00424CF0">
      <w:pPr>
        <w:pStyle w:val="mechtex"/>
        <w:spacing w:line="360" w:lineRule="auto"/>
        <w:ind w:left="-360"/>
        <w:rPr>
          <w:rFonts w:ascii="GHEA Grapalat" w:hAnsi="GHEA Grapalat"/>
          <w:sz w:val="24"/>
          <w:szCs w:val="24"/>
        </w:rPr>
      </w:pPr>
    </w:p>
    <w:p w14:paraId="4D32A35C" w14:textId="33772515" w:rsidR="00F56F36" w:rsidRPr="00210999" w:rsidRDefault="00F56F36" w:rsidP="00950D9B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210999">
        <w:rPr>
          <w:rFonts w:ascii="GHEA Grapalat" w:hAnsi="GHEA Grapalat" w:cs="Sylfaen"/>
          <w:sz w:val="24"/>
          <w:szCs w:val="24"/>
        </w:rPr>
        <w:t>_</w:t>
      </w:r>
      <w:r w:rsidR="008B0371" w:rsidRPr="002109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5567">
        <w:rPr>
          <w:rFonts w:ascii="GHEA Grapalat" w:hAnsi="GHEA Grapalat" w:cs="Sylfaen"/>
          <w:sz w:val="24"/>
          <w:szCs w:val="24"/>
          <w:lang w:val="hy-AM"/>
        </w:rPr>
        <w:t>հունիս</w:t>
      </w:r>
      <w:r w:rsidR="00F4362B" w:rsidRPr="00210999">
        <w:rPr>
          <w:rFonts w:ascii="GHEA Grapalat" w:hAnsi="GHEA Grapalat"/>
          <w:sz w:val="24"/>
          <w:szCs w:val="24"/>
        </w:rPr>
        <w:t xml:space="preserve"> 202</w:t>
      </w:r>
      <w:r w:rsidR="004D1741" w:rsidRPr="00210999">
        <w:rPr>
          <w:rFonts w:ascii="GHEA Grapalat" w:hAnsi="GHEA Grapalat"/>
          <w:sz w:val="24"/>
          <w:szCs w:val="24"/>
          <w:lang w:val="hy-AM"/>
        </w:rPr>
        <w:t>3</w:t>
      </w:r>
      <w:r w:rsidR="00917327" w:rsidRPr="0021099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210999">
        <w:rPr>
          <w:rFonts w:ascii="GHEA Grapalat" w:hAnsi="GHEA Grapalat"/>
          <w:sz w:val="24"/>
          <w:szCs w:val="24"/>
        </w:rPr>
        <w:t>թվականի</w:t>
      </w:r>
      <w:proofErr w:type="spellEnd"/>
      <w:r w:rsidRPr="00210999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210999">
        <w:rPr>
          <w:rFonts w:ascii="GHEA Grapalat" w:hAnsi="GHEA Grapalat"/>
          <w:sz w:val="24"/>
          <w:szCs w:val="24"/>
        </w:rPr>
        <w:t xml:space="preserve">             - Լ</w:t>
      </w:r>
    </w:p>
    <w:p w14:paraId="2AB1E115" w14:textId="77777777" w:rsidR="00F56F36" w:rsidRPr="00210999" w:rsidRDefault="00F56F36" w:rsidP="00424CF0">
      <w:pPr>
        <w:spacing w:after="0" w:line="360" w:lineRule="auto"/>
        <w:ind w:left="-360"/>
        <w:jc w:val="center"/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14:paraId="0514A23F" w14:textId="10381EB2" w:rsidR="00F56F36" w:rsidRPr="00185567" w:rsidRDefault="00185567" w:rsidP="00950D9B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</w:pPr>
      <w:r w:rsidRPr="0018556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DF7279">
        <w:fldChar w:fldCharType="begin"/>
      </w:r>
      <w:r w:rsidR="00DF7279" w:rsidRPr="00DF7279">
        <w:rPr>
          <w:lang w:val="af-ZA"/>
        </w:rPr>
        <w:instrText xml:space="preserve"> HYPERLINK "http://www.parliament.am/draft_history.php?id=14285&amp;lang=arm" </w:instrText>
      </w:r>
      <w:r w:rsidR="00DF7279">
        <w:fldChar w:fldCharType="separate"/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ՀԱՅԱՍՏԱՆԻ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ՀԱՆՐԱՊԵՏՈՒԹՅԱՆ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ՔՐԵԱԿԱՆ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ԴԱՏԱՎԱՐՈՒԹՅԱՆ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ՕՐԵՆՍԳՐՔՈՒՄ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ՓՈՓՈԽՈՒԹՅՈՒՆՆԵՐ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="00DF7279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Ե</w:t>
      </w:r>
      <w:r w:rsidR="00DF7279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hy-AM"/>
        </w:rPr>
        <w:t>Վ</w:t>
      </w:r>
      <w:bookmarkStart w:id="0" w:name="_GoBack"/>
      <w:bookmarkEnd w:id="0"/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ԼՐԱՑՈՒՄ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ԿԱՏԱՐԵԼՈՒ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r w:rsidRPr="00185567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t>ՄԱՍԻՆ</w:t>
      </w:r>
      <w:r w:rsidR="00DF7279">
        <w:rPr>
          <w:rStyle w:val="Hyperlink"/>
          <w:rFonts w:ascii="GHEA Grapalat" w:hAnsi="GHEA Grapalat"/>
          <w:b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  <w:lang w:val="af-ZA"/>
        </w:rPr>
        <w:t>»</w:t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 xml:space="preserve"> </w:t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</w:rPr>
        <w:t>ՀԱՅԱՍՏԱՆԻ</w:t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</w:rPr>
        <w:t>ՀԱՆՐԱՊԵՏՈՒԹՅԱՆ</w:t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</w:rPr>
        <w:t>ՕՐԵՆՔ</w:t>
      </w:r>
      <w:r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 xml:space="preserve">Ի ՆԱԽԱԳԾԻ </w:t>
      </w:r>
      <w:r w:rsidRPr="00185567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 xml:space="preserve"> </w:t>
      </w:r>
      <w:r w:rsidRPr="00185567">
        <w:rPr>
          <w:rFonts w:ascii="GHEA Grapalat" w:hAnsi="GHEA Grapalat" w:cs="Tahoma"/>
          <w:b/>
          <w:color w:val="000000" w:themeColor="text1"/>
          <w:spacing w:val="-4"/>
          <w:sz w:val="24"/>
          <w:szCs w:val="24"/>
          <w:lang w:val="af-ZA"/>
        </w:rPr>
        <w:t xml:space="preserve">ՎԵՐԱԲԵՐՅԱԼ ՀԱՅԱՍՏԱՆԻ ՀԱՆՐԱՊԵՏՈՒԹՅԱՆ ԿԱՌԱՎԱՐՈՒԹՅԱՆ </w:t>
      </w:r>
      <w:r w:rsidR="00DF7279">
        <w:rPr>
          <w:rFonts w:ascii="GHEA Grapalat" w:hAnsi="GHEA Grapalat" w:cs="Tahoma"/>
          <w:b/>
          <w:color w:val="000000" w:themeColor="text1"/>
          <w:spacing w:val="-4"/>
          <w:sz w:val="24"/>
          <w:szCs w:val="24"/>
          <w:lang w:val="af-ZA"/>
        </w:rPr>
        <w:t>ԱՌԱՋԱՐԿ</w:t>
      </w:r>
      <w:r w:rsidR="00DF7279">
        <w:rPr>
          <w:rFonts w:ascii="GHEA Grapalat" w:hAnsi="GHEA Grapalat" w:cs="Tahoma"/>
          <w:b/>
          <w:color w:val="000000" w:themeColor="text1"/>
          <w:spacing w:val="-4"/>
          <w:sz w:val="24"/>
          <w:szCs w:val="24"/>
          <w:lang w:val="hy-AM"/>
        </w:rPr>
        <w:t xml:space="preserve">Ի </w:t>
      </w:r>
      <w:r w:rsidRPr="00185567">
        <w:rPr>
          <w:rFonts w:ascii="GHEA Grapalat" w:hAnsi="GHEA Grapalat" w:cs="Tahoma"/>
          <w:b/>
          <w:color w:val="000000" w:themeColor="text1"/>
          <w:spacing w:val="-4"/>
          <w:sz w:val="24"/>
          <w:szCs w:val="24"/>
          <w:lang w:val="af-ZA"/>
        </w:rPr>
        <w:t>ՄԱՍԻՆ</w:t>
      </w:r>
    </w:p>
    <w:p w14:paraId="03A10689" w14:textId="77777777" w:rsidR="00F56F36" w:rsidRPr="00210999" w:rsidRDefault="00F56F36" w:rsidP="00950D9B">
      <w:pPr>
        <w:pStyle w:val="mechtex"/>
        <w:spacing w:line="276" w:lineRule="auto"/>
        <w:rPr>
          <w:rFonts w:ascii="GHEA Grapalat" w:hAnsi="GHEA Grapalat"/>
          <w:caps/>
          <w:sz w:val="24"/>
          <w:szCs w:val="24"/>
          <w:lang w:val="af-ZA"/>
        </w:rPr>
      </w:pPr>
      <w:r w:rsidRPr="00210999">
        <w:rPr>
          <w:rFonts w:ascii="GHEA Grapalat" w:hAnsi="GHEA Grapalat"/>
          <w:caps/>
          <w:sz w:val="24"/>
          <w:szCs w:val="24"/>
          <w:lang w:val="af-ZA"/>
        </w:rPr>
        <w:t>-------------------------------------------------------------------------------------------------------</w:t>
      </w:r>
    </w:p>
    <w:p w14:paraId="2B3BE25F" w14:textId="77777777" w:rsidR="00950D9B" w:rsidRPr="00210999" w:rsidRDefault="00950D9B" w:rsidP="00950D9B">
      <w:pPr>
        <w:pStyle w:val="norm"/>
        <w:spacing w:line="276" w:lineRule="auto"/>
        <w:ind w:firstLine="720"/>
        <w:rPr>
          <w:rFonts w:ascii="GHEA Grapalat" w:hAnsi="GHEA Grapalat" w:cs="Tahoma"/>
          <w:sz w:val="24"/>
          <w:szCs w:val="24"/>
          <w:lang w:val="hy-AM"/>
        </w:rPr>
      </w:pPr>
    </w:p>
    <w:p w14:paraId="47F439E7" w14:textId="2EFFED35" w:rsidR="00F56F36" w:rsidRPr="00185567" w:rsidRDefault="00F56F36" w:rsidP="00950D9B">
      <w:pPr>
        <w:pStyle w:val="norm"/>
        <w:spacing w:line="276" w:lineRule="auto"/>
        <w:ind w:firstLine="720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Հիմք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ընդունելով</w:t>
      </w:r>
      <w:r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«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Ազգային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ժողովի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կանոնակարգ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»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սահմանադրական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օրենքի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77-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րդ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հոդվածի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1-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ին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մասը՝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Հայաստանի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Հանրապետության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կառավարությունը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որոշում</w:t>
      </w:r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է</w:t>
      </w:r>
      <w:r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>.</w:t>
      </w:r>
    </w:p>
    <w:p w14:paraId="7F5E4029" w14:textId="3192DD1F" w:rsidR="00F56F36" w:rsidRPr="00185567" w:rsidRDefault="00F56F36" w:rsidP="00950D9B">
      <w:pPr>
        <w:pStyle w:val="norm"/>
        <w:spacing w:line="276" w:lineRule="auto"/>
        <w:ind w:firstLine="720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  <w:r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1. </w:t>
      </w:r>
      <w:proofErr w:type="spellStart"/>
      <w:r w:rsidRPr="00185567">
        <w:rPr>
          <w:rFonts w:ascii="GHEA Grapalat" w:hAnsi="GHEA Grapalat" w:cs="Tahoma"/>
          <w:color w:val="000000" w:themeColor="text1"/>
          <w:sz w:val="24"/>
          <w:szCs w:val="24"/>
        </w:rPr>
        <w:t>Հավանություն</w:t>
      </w:r>
      <w:proofErr w:type="spellEnd"/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 w:cs="Tahoma"/>
          <w:color w:val="000000" w:themeColor="text1"/>
          <w:sz w:val="24"/>
          <w:szCs w:val="24"/>
        </w:rPr>
        <w:t>տալ</w:t>
      </w:r>
      <w:proofErr w:type="spellEnd"/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185567"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«</w:t>
      </w:r>
      <w:r w:rsidR="00DF7279">
        <w:fldChar w:fldCharType="begin"/>
      </w:r>
      <w:r w:rsidR="00DF7279" w:rsidRPr="00DF7279">
        <w:rPr>
          <w:lang w:val="af-ZA"/>
        </w:rPr>
        <w:instrText xml:space="preserve"> HYPERLINK "http://www.parliament.am/draft_history.php?id=14285&amp;lang=arm" </w:instrText>
      </w:r>
      <w:r w:rsidR="00DF7279">
        <w:fldChar w:fldCharType="separate"/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Հայաստանի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Հանրապետության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քրեական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դատավարության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օրենսգրքում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փոփոխություններ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եւ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լրացում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կատարելու</w:t>
      </w:r>
      <w:proofErr w:type="spellEnd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  <w:lang w:val="af-ZA"/>
        </w:rPr>
        <w:t xml:space="preserve"> </w:t>
      </w:r>
      <w:proofErr w:type="spellStart"/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t>մասին</w:t>
      </w:r>
      <w:proofErr w:type="spellEnd"/>
      <w:r w:rsidR="00DF7279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="00185567" w:rsidRPr="0018556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Հայաստանի Հանրապետության օրենքի նախագծի </w:t>
      </w:r>
      <w:r w:rsidR="00185567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>(</w:t>
      </w:r>
      <w:r w:rsidR="00DF7279">
        <w:fldChar w:fldCharType="begin"/>
      </w:r>
      <w:r w:rsidR="00DF7279" w:rsidRPr="00DF7279">
        <w:rPr>
          <w:lang w:val="af-ZA"/>
        </w:rPr>
        <w:instrText xml:space="preserve"> HYPERLINK "http://parliament.am/drafts.php?sel=showdraft&amp;DraftID=14285&amp;Reading=0" \t "_new" </w:instrText>
      </w:r>
      <w:r w:rsidR="00DF7279">
        <w:fldChar w:fldCharType="separate"/>
      </w:r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</w:rPr>
        <w:t>Պ</w:t>
      </w:r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lang w:val="af-ZA"/>
        </w:rPr>
        <w:t>-593-23.05.2023-</w:t>
      </w:r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</w:rPr>
        <w:t>ՊԻ</w:t>
      </w:r>
      <w:r w:rsidR="00185567" w:rsidRPr="00185567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lang w:val="af-ZA"/>
        </w:rPr>
        <w:t>-011/0</w:t>
      </w:r>
      <w:r w:rsidR="00DF7279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lang w:val="af-ZA"/>
        </w:rPr>
        <w:fldChar w:fldCharType="end"/>
      </w:r>
      <w:r w:rsidR="00185567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 </w:t>
      </w:r>
      <w:proofErr w:type="spellStart"/>
      <w:r w:rsidRPr="00185567">
        <w:rPr>
          <w:rFonts w:ascii="GHEA Grapalat" w:hAnsi="GHEA Grapalat" w:cs="Tahoma"/>
          <w:color w:val="000000" w:themeColor="text1"/>
          <w:sz w:val="24"/>
          <w:szCs w:val="24"/>
        </w:rPr>
        <w:t>վերաբերյալ</w:t>
      </w:r>
      <w:proofErr w:type="spellEnd"/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 w:cs="Tahoma"/>
          <w:color w:val="000000" w:themeColor="text1"/>
          <w:sz w:val="24"/>
          <w:szCs w:val="24"/>
        </w:rPr>
        <w:t>Հայաստանի</w:t>
      </w:r>
      <w:proofErr w:type="spellEnd"/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 w:cs="Tahoma"/>
          <w:color w:val="000000" w:themeColor="text1"/>
          <w:sz w:val="24"/>
          <w:szCs w:val="24"/>
        </w:rPr>
        <w:t>Հանրապետության</w:t>
      </w:r>
      <w:proofErr w:type="spellEnd"/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 w:cs="Tahoma"/>
          <w:color w:val="000000" w:themeColor="text1"/>
          <w:sz w:val="24"/>
          <w:szCs w:val="24"/>
        </w:rPr>
        <w:t>կառավարության</w:t>
      </w:r>
      <w:proofErr w:type="spellEnd"/>
      <w:r w:rsidR="000063CA"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F7279">
        <w:rPr>
          <w:rFonts w:ascii="GHEA Grapalat" w:hAnsi="GHEA Grapalat" w:cs="Tahoma"/>
          <w:color w:val="000000" w:themeColor="text1"/>
          <w:sz w:val="24"/>
          <w:szCs w:val="24"/>
        </w:rPr>
        <w:t>առաջարկին</w:t>
      </w:r>
      <w:proofErr w:type="spellEnd"/>
      <w:r w:rsidRPr="00185567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: </w:t>
      </w:r>
    </w:p>
    <w:p w14:paraId="5DD05EA7" w14:textId="6A39AEB3" w:rsidR="00F56F36" w:rsidRPr="00185567" w:rsidRDefault="00F56F36" w:rsidP="00950D9B">
      <w:pPr>
        <w:pStyle w:val="norm"/>
        <w:spacing w:line="276" w:lineRule="auto"/>
        <w:ind w:firstLine="720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  <w:r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2.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DF7279">
        <w:rPr>
          <w:rFonts w:ascii="GHEA Grapalat" w:hAnsi="GHEA Grapalat"/>
          <w:color w:val="000000" w:themeColor="text1"/>
          <w:sz w:val="24"/>
          <w:szCs w:val="24"/>
        </w:rPr>
        <w:t>առաջարկ</w:t>
      </w:r>
      <w:proofErr w:type="spellEnd"/>
      <w:r w:rsidR="00DF727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կարգով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ներկայացնել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Ազգային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ժողովի</w:t>
      </w:r>
      <w:proofErr w:type="spellEnd"/>
      <w:r w:rsidR="000063CA"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185567">
        <w:rPr>
          <w:rFonts w:ascii="GHEA Grapalat" w:hAnsi="GHEA Grapalat"/>
          <w:color w:val="000000" w:themeColor="text1"/>
          <w:sz w:val="24"/>
          <w:szCs w:val="24"/>
        </w:rPr>
        <w:t>աշխատակազմ</w:t>
      </w:r>
      <w:proofErr w:type="spellEnd"/>
      <w:r w:rsidRPr="00185567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14:paraId="1DCC0CF4" w14:textId="77777777" w:rsidR="00F56F36" w:rsidRPr="00185567" w:rsidRDefault="00F56F36" w:rsidP="00424CF0">
      <w:pPr>
        <w:pStyle w:val="norm"/>
        <w:spacing w:line="360" w:lineRule="auto"/>
        <w:ind w:left="-360" w:firstLine="0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</w:p>
    <w:p w14:paraId="3819AFC7" w14:textId="77777777" w:rsidR="005A7C2C" w:rsidRPr="00210999" w:rsidRDefault="005A7C2C" w:rsidP="00424CF0">
      <w:pPr>
        <w:pStyle w:val="mechtex"/>
        <w:spacing w:line="360" w:lineRule="auto"/>
        <w:jc w:val="left"/>
        <w:rPr>
          <w:rFonts w:ascii="GHEA Grapalat" w:hAnsi="GHEA Grapalat" w:cs="Sylfaen"/>
          <w:bCs/>
          <w:caps/>
          <w:spacing w:val="-8"/>
          <w:sz w:val="24"/>
          <w:szCs w:val="24"/>
          <w:lang w:val="af-ZA" w:eastAsia="en-US"/>
        </w:rPr>
      </w:pPr>
    </w:p>
    <w:p w14:paraId="4C79358A" w14:textId="77777777" w:rsidR="00F56F36" w:rsidRPr="00210999" w:rsidRDefault="00F56F36" w:rsidP="00950D9B">
      <w:pPr>
        <w:pStyle w:val="mechtex"/>
        <w:spacing w:line="360" w:lineRule="auto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210999">
        <w:rPr>
          <w:rFonts w:ascii="GHEA Grapalat" w:hAnsi="GHEA Grapalat" w:cs="Sylfaen"/>
          <w:bCs/>
          <w:caps/>
          <w:spacing w:val="-8"/>
          <w:sz w:val="24"/>
          <w:szCs w:val="24"/>
          <w:lang w:val="fr-FR" w:eastAsia="en-US"/>
        </w:rPr>
        <w:t>Հայաստանի Հանրապետության</w:t>
      </w:r>
    </w:p>
    <w:p w14:paraId="6107DD93" w14:textId="77777777" w:rsidR="00F56F36" w:rsidRPr="00210999" w:rsidRDefault="000063CA" w:rsidP="00950D9B">
      <w:pPr>
        <w:pStyle w:val="mechtex"/>
        <w:spacing w:line="360" w:lineRule="auto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210999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210999">
        <w:rPr>
          <w:rFonts w:ascii="GHEA Grapalat" w:hAnsi="GHEA Grapalat" w:cs="Sylfaen"/>
          <w:sz w:val="24"/>
          <w:szCs w:val="24"/>
        </w:rPr>
        <w:t>ՎԱՐՉԱՊԵՏ</w:t>
      </w:r>
      <w:r w:rsidR="00F56F36" w:rsidRPr="00210999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210999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210999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210999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210999">
        <w:rPr>
          <w:rFonts w:ascii="GHEA Grapalat" w:hAnsi="GHEA Grapalat" w:cs="Arial Armenian"/>
          <w:sz w:val="24"/>
          <w:szCs w:val="24"/>
        </w:rPr>
        <w:t>Ն</w:t>
      </w:r>
      <w:r w:rsidR="00F56F36" w:rsidRPr="00210999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210999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210999">
        <w:rPr>
          <w:rFonts w:ascii="GHEA Grapalat" w:hAnsi="GHEA Grapalat" w:cs="Sylfaen"/>
          <w:sz w:val="24"/>
          <w:szCs w:val="24"/>
        </w:rPr>
        <w:t>ՅԱՆ</w:t>
      </w:r>
    </w:p>
    <w:p w14:paraId="05CC4691" w14:textId="2D45F98D" w:rsidR="00F56F36" w:rsidRPr="00185567" w:rsidRDefault="004D1741" w:rsidP="00950D9B">
      <w:pPr>
        <w:spacing w:after="0" w:line="360" w:lineRule="auto"/>
        <w:rPr>
          <w:rFonts w:ascii="GHEA Grapalat" w:hAnsi="GHEA Grapalat"/>
          <w:spacing w:val="-4"/>
          <w:sz w:val="24"/>
          <w:szCs w:val="24"/>
          <w:lang w:val="hy-AM"/>
        </w:rPr>
      </w:pPr>
      <w:r w:rsidRPr="00210999">
        <w:rPr>
          <w:rFonts w:ascii="GHEA Grapalat" w:hAnsi="GHEA Grapalat"/>
          <w:sz w:val="24"/>
          <w:szCs w:val="24"/>
          <w:lang w:val="af-ZA"/>
        </w:rPr>
        <w:tab/>
        <w:t xml:space="preserve">  </w:t>
      </w:r>
      <w:r w:rsidR="00185567">
        <w:rPr>
          <w:rFonts w:ascii="GHEA Grapalat" w:hAnsi="GHEA Grapalat"/>
          <w:sz w:val="24"/>
          <w:szCs w:val="24"/>
          <w:lang w:val="hy-AM"/>
        </w:rPr>
        <w:t>Հունիս</w:t>
      </w:r>
      <w:r w:rsidR="00185567">
        <w:rPr>
          <w:rFonts w:ascii="GHEA Grapalat" w:hAnsi="GHEA Grapalat" w:cs="Arial Armenian"/>
          <w:sz w:val="24"/>
          <w:szCs w:val="24"/>
          <w:lang w:val="hy-AM"/>
        </w:rPr>
        <w:t xml:space="preserve"> 2023</w:t>
      </w:r>
    </w:p>
    <w:p w14:paraId="08BBED50" w14:textId="77777777" w:rsidR="00F56F36" w:rsidRPr="00210999" w:rsidRDefault="00F56F36" w:rsidP="00950D9B">
      <w:pPr>
        <w:pStyle w:val="mechtex"/>
        <w:spacing w:line="360" w:lineRule="auto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210999">
        <w:rPr>
          <w:rFonts w:ascii="GHEA Grapalat" w:hAnsi="GHEA Grapalat"/>
          <w:sz w:val="24"/>
          <w:szCs w:val="24"/>
          <w:lang w:val="af-ZA"/>
        </w:rPr>
        <w:tab/>
      </w:r>
      <w:r w:rsidR="000063CA" w:rsidRPr="00210999"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210999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14:paraId="2C8BD83A" w14:textId="77777777" w:rsidR="003E31DD" w:rsidRPr="00210999" w:rsidRDefault="003E31DD" w:rsidP="00424CF0">
      <w:pPr>
        <w:spacing w:after="0" w:line="360" w:lineRule="auto"/>
        <w:ind w:left="-360" w:right="82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0BF2EB76" w14:textId="77777777" w:rsidR="005A7C2C" w:rsidRPr="00210999" w:rsidRDefault="005A7C2C" w:rsidP="00424CF0">
      <w:pPr>
        <w:spacing w:line="360" w:lineRule="auto"/>
        <w:ind w:left="-360" w:right="-81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13FBECD" w14:textId="4C9365FF" w:rsidR="00A9799F" w:rsidRPr="00210999" w:rsidRDefault="00A9799F" w:rsidP="00424CF0">
      <w:pPr>
        <w:spacing w:line="360" w:lineRule="auto"/>
        <w:ind w:left="-360" w:right="-81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DBCC153" w14:textId="5D517740" w:rsidR="00950D9B" w:rsidRPr="00210999" w:rsidRDefault="00950D9B" w:rsidP="00424CF0">
      <w:pPr>
        <w:spacing w:line="360" w:lineRule="auto"/>
        <w:ind w:left="-360" w:right="-810" w:firstLine="4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6DE26EC" w14:textId="0DFA699F" w:rsidR="005A7C2C" w:rsidRDefault="00DF7279" w:rsidP="00E47089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47089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lastRenderedPageBreak/>
        <w:t xml:space="preserve"> </w:t>
      </w:r>
      <w:r w:rsidR="00E47089" w:rsidRPr="00E47089">
        <w:rPr>
          <w:rFonts w:ascii="GHEA Grapalat" w:hAnsi="GHEA Grapalat" w:cs="Tahoma"/>
          <w:b/>
          <w:color w:val="000000" w:themeColor="text1"/>
          <w:sz w:val="24"/>
          <w:szCs w:val="24"/>
          <w:lang w:val="hy-AM"/>
        </w:rPr>
        <w:t>«</w:t>
      </w:r>
      <w:hyperlink r:id="rId6" w:history="1"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ՀԱՅԱՍՏԱՆԻ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ՀԱՆՐԱՊԵՏՈՒԹՅԱՆ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ՔՐԵԱԿԱՆ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ԴԱՏԱՎԱՐՈՒԹՅԱՆ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ՕՐԵՆՍԳՐՔՈՒՄ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ՓՈՓՈԽՈՒԹՅՈՒՆՆԵՐ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ԵՎ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ԼՐԱՑՈՒՄ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ԿԱՏԱՐԵԼՈՒ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ՄԱՍԻՆ</w:t>
        </w:r>
      </w:hyperlink>
      <w:r w:rsidR="00E47089" w:rsidRPr="00E4708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» ՀԱՅԱՍՏԱՆԻ ՀԱՆՐԱՊԵՏՈՒԹՅԱՆ ՕՐԵՆՔԻ ՆԱԽԱԳԾԻ </w:t>
      </w:r>
      <w:r w:rsidR="00E47089" w:rsidRPr="00E4708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(</w:t>
      </w:r>
      <w:hyperlink r:id="rId7" w:tgtFrame="_new" w:history="1"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lang w:val="hy-AM"/>
          </w:rPr>
          <w:t>Պ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lang w:val="af-ZA"/>
          </w:rPr>
          <w:t>-593-23.05.2023-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lang w:val="hy-AM"/>
          </w:rPr>
          <w:t>ՊԻ</w:t>
        </w:r>
        <w:r w:rsidR="00E47089" w:rsidRPr="00E47089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lang w:val="af-ZA"/>
          </w:rPr>
          <w:t>-011/0</w:t>
        </w:r>
      </w:hyperlink>
      <w:r w:rsidR="00E47089" w:rsidRPr="00E47089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) </w:t>
      </w:r>
      <w:r w:rsidR="00E47089" w:rsidRPr="00E4708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ՎԵՐԱԲԵՐՅԱԼ ՀԱՅԱՍՏԱՆԻ ՀԱՆՐԱՊԵՏՈՒԹՅԱՆ ԿԱՌԱՎԱՐՈՒԹՅԱՆ ԱՌԱՋԱՐԿ</w:t>
      </w:r>
    </w:p>
    <w:p w14:paraId="67C219D1" w14:textId="1C6552D3" w:rsidR="00E47089" w:rsidRDefault="00E47089" w:rsidP="00E47089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62731B4" w14:textId="58AACA6A" w:rsidR="00E47089" w:rsidRDefault="00E47089" w:rsidP="00E47089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B242072" w14:textId="1DCC9AEB" w:rsidR="00E47089" w:rsidRDefault="00E47089" w:rsidP="00E47089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8556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«</w:t>
      </w:r>
      <w:hyperlink r:id="rId8" w:history="1"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Հայաստանի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Հանրապետության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քրեական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դատավարության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օրենսգրքում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փոփոխություններ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և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լրացում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կատարելու</w:t>
        </w:r>
        <w:r w:rsidRPr="00185567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af-ZA"/>
          </w:rPr>
          <w:t xml:space="preserve"> </w:t>
        </w:r>
        <w:r w:rsidRPr="00E47089">
          <w:rPr>
            <w:rStyle w:val="Hyperlink"/>
            <w:rFonts w:ascii="GHEA Grapalat" w:hAnsi="GHEA Grapalat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մասին</w:t>
        </w:r>
      </w:hyperlink>
      <w:r w:rsidRPr="0018556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Հայաստանի Հանրապետության օրենքի նախագծի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վերաբերյալ Հայաստանի Հանրապետության կառավարությունն առաջարկներ և դիտողություններ չունի:</w:t>
      </w:r>
    </w:p>
    <w:p w14:paraId="4D5FD8E0" w14:textId="710FE95B" w:rsidR="00E47089" w:rsidRDefault="00E47089" w:rsidP="00E47089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A783C0D" w14:textId="41A47918" w:rsidR="00E47089" w:rsidRDefault="00E47089" w:rsidP="00E47089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DC6544D" w14:textId="1C9CEBDC" w:rsidR="00E47089" w:rsidRDefault="00E47089" w:rsidP="00E47089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B112140" w14:textId="6B357548" w:rsidR="00E47089" w:rsidRDefault="00E47089" w:rsidP="00E47089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9D32D55" w14:textId="707A743D" w:rsidR="00E47089" w:rsidRDefault="00E47089" w:rsidP="00E47089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05C339A" w14:textId="77777777" w:rsidR="00E47089" w:rsidRPr="00EF77DC" w:rsidRDefault="00E47089" w:rsidP="00E47089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EF77DC">
        <w:rPr>
          <w:rFonts w:ascii="GHEA Grapalat" w:hAnsi="GHEA Grapalat" w:cs="Times New Roman"/>
          <w:b/>
          <w:sz w:val="24"/>
          <w:szCs w:val="24"/>
          <w:lang w:val="hy-AM"/>
        </w:rPr>
        <w:t>ԵԶՐԱԿԱՑՈՒԹՅՈՒՆ</w:t>
      </w:r>
    </w:p>
    <w:p w14:paraId="6C345C5B" w14:textId="77777777" w:rsidR="00E47089" w:rsidRPr="00EF77DC" w:rsidRDefault="00E47089" w:rsidP="00E47089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2FC7FEDB" w14:textId="77777777" w:rsidR="00E47089" w:rsidRPr="00EF77DC" w:rsidRDefault="00E47089" w:rsidP="00E47089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6C61E1">
        <w:rPr>
          <w:rFonts w:ascii="GHEA Grapalat" w:hAnsi="GHEA Grapalat" w:cs="Times New Roman"/>
          <w:b/>
          <w:sz w:val="24"/>
          <w:szCs w:val="24"/>
          <w:lang w:val="hy-AM"/>
        </w:rPr>
        <w:t>«</w:t>
      </w:r>
      <w:r w:rsidRPr="006C61E1">
        <w:rPr>
          <w:rFonts w:ascii="GHEA Grapalat" w:hAnsi="GHEA Grapalat"/>
          <w:b/>
          <w:sz w:val="24"/>
          <w:szCs w:val="24"/>
          <w:lang w:val="hy-AM"/>
        </w:rPr>
        <w:t>ՀՀ քրեական դատավարության օրենսգրքում փոփոխություններ և լրացում կատարելու մասին</w:t>
      </w:r>
      <w:r w:rsidRPr="006C61E1">
        <w:rPr>
          <w:rFonts w:ascii="GHEA Grapalat" w:hAnsi="GHEA Grapalat" w:cs="Times New Roman"/>
          <w:b/>
          <w:sz w:val="24"/>
          <w:szCs w:val="24"/>
          <w:lang w:val="hy-AM"/>
        </w:rPr>
        <w:t>»</w:t>
      </w:r>
      <w:r w:rsidRPr="00EF77DC">
        <w:rPr>
          <w:rFonts w:ascii="GHEA Grapalat" w:hAnsi="GHEA Grapalat" w:cs="Times New Roman"/>
          <w:b/>
          <w:sz w:val="24"/>
          <w:szCs w:val="24"/>
          <w:lang w:val="hy-AM"/>
        </w:rPr>
        <w:t xml:space="preserve"> օրենքի նախագծի ընդունման հետ կապված՝ պետական բյուջեի եկամուտների նվազեցման կամ ծախսերի ավելացման վերաբերյալ</w:t>
      </w:r>
    </w:p>
    <w:p w14:paraId="2688D9B9" w14:textId="77777777" w:rsidR="00E47089" w:rsidRPr="00EF77DC" w:rsidRDefault="00E47089" w:rsidP="00E47089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6B155097" w14:textId="77777777" w:rsidR="00E47089" w:rsidRPr="00E85872" w:rsidRDefault="00E47089" w:rsidP="00E47089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2BC1AE83" w14:textId="77777777" w:rsidR="00E47089" w:rsidRPr="001A1206" w:rsidRDefault="00E47089" w:rsidP="00E4708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գծով առաջարկվում է կարգավորել քրեական վարույթի ամրա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գր</w:t>
      </w:r>
      <w:r w:rsidRPr="00625789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ման, մինչդատական և դատական վարույթներում տեսաձայնագրման գործողու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իրականացման հետ կապված մի շարք հարաբերություններ</w:t>
      </w:r>
      <w:r w:rsidRPr="00EF77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Մասնավորապես, առաջարկվում է էլեկտրոնային եղանակով ամրագրման ենթակա տվյալների պահպանության համար օգտագործել սերվերային ենթակառուցվածքներ՝ միաժամանակ հնարավորություն ընձեռնելով դրանք պահպանել շարժական էլեկտրոնային կրիչներում: </w:t>
      </w:r>
    </w:p>
    <w:p w14:paraId="4050A298" w14:textId="77777777" w:rsidR="00E47089" w:rsidRDefault="00E47089" w:rsidP="00E47089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EF77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Հաշվի առնելով վերոգրյալը՝ հայտնում ենք, որ նախա</w:t>
      </w:r>
      <w:r w:rsidRPr="00EF77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F77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 w:rsidRPr="00EF77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F77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կարող է հանգեցնել ՀՀ </w:t>
      </w:r>
      <w:r w:rsidRPr="00EF77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պետական բյուջեի ծախսերի ավելացման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: Տեղեկացնում ենք, որ Նախագծի </w:t>
      </w:r>
      <w:r w:rsidRPr="00506D76">
        <w:rPr>
          <w:rFonts w:ascii="GHEA Grapalat" w:hAnsi="GHEA Grapalat"/>
          <w:sz w:val="24"/>
          <w:szCs w:val="24"/>
          <w:lang w:val="hy-AM"/>
        </w:rPr>
        <w:t>ընդու</w:t>
      </w:r>
      <w:r w:rsidRPr="00506D76">
        <w:rPr>
          <w:rFonts w:ascii="GHEA Grapalat" w:hAnsi="GHEA Grapalat"/>
          <w:sz w:val="24"/>
          <w:szCs w:val="24"/>
          <w:lang w:val="hy-AM"/>
        </w:rPr>
        <w:softHyphen/>
      </w:r>
      <w:r w:rsidRPr="00506D76">
        <w:rPr>
          <w:rFonts w:ascii="GHEA Grapalat" w:hAnsi="GHEA Grapalat"/>
          <w:sz w:val="24"/>
          <w:szCs w:val="24"/>
          <w:lang w:val="hy-AM"/>
        </w:rPr>
        <w:softHyphen/>
        <w:t xml:space="preserve">նումը </w:t>
      </w:r>
      <w:r>
        <w:rPr>
          <w:rFonts w:ascii="GHEA Grapalat" w:hAnsi="GHEA Grapalat"/>
          <w:sz w:val="24"/>
          <w:szCs w:val="24"/>
          <w:lang w:val="hy-AM"/>
        </w:rPr>
        <w:t>չի հանգեցնի</w:t>
      </w:r>
      <w:r w:rsidRPr="00506D76">
        <w:rPr>
          <w:rFonts w:ascii="GHEA Grapalat" w:hAnsi="GHEA Grapalat"/>
          <w:sz w:val="24"/>
          <w:szCs w:val="24"/>
          <w:lang w:val="hy-AM"/>
        </w:rPr>
        <w:t xml:space="preserve"> ՀՀ պետա</w:t>
      </w:r>
      <w:r w:rsidRPr="00506D76">
        <w:rPr>
          <w:rFonts w:ascii="GHEA Grapalat" w:hAnsi="GHEA Grapalat"/>
          <w:sz w:val="24"/>
          <w:szCs w:val="24"/>
          <w:lang w:val="hy-AM"/>
        </w:rPr>
        <w:softHyphen/>
      </w:r>
      <w:r w:rsidRPr="00506D76">
        <w:rPr>
          <w:rFonts w:ascii="GHEA Grapalat" w:hAnsi="GHEA Grapalat"/>
          <w:sz w:val="24"/>
          <w:szCs w:val="24"/>
          <w:lang w:val="hy-AM"/>
        </w:rPr>
        <w:softHyphen/>
      </w:r>
      <w:r w:rsidRPr="00506D76">
        <w:rPr>
          <w:rFonts w:ascii="GHEA Grapalat" w:hAnsi="GHEA Grapalat"/>
          <w:sz w:val="24"/>
          <w:szCs w:val="24"/>
          <w:lang w:val="hy-AM"/>
        </w:rPr>
        <w:softHyphen/>
      </w:r>
      <w:r w:rsidRPr="00506D76">
        <w:rPr>
          <w:rFonts w:ascii="GHEA Grapalat" w:hAnsi="GHEA Grapalat"/>
          <w:sz w:val="24"/>
          <w:szCs w:val="24"/>
          <w:lang w:val="hy-AM"/>
        </w:rPr>
        <w:softHyphen/>
      </w:r>
      <w:r w:rsidRPr="00506D76">
        <w:rPr>
          <w:rFonts w:ascii="GHEA Grapalat" w:hAnsi="GHEA Grapalat"/>
          <w:sz w:val="24"/>
          <w:szCs w:val="24"/>
          <w:lang w:val="hy-AM"/>
        </w:rPr>
        <w:softHyphen/>
        <w:t>կան</w:t>
      </w:r>
      <w:r w:rsidRPr="00506D7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բյու</w:t>
      </w:r>
      <w:r w:rsidRPr="00506D7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506D7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նվազեցման</w:t>
      </w:r>
      <w:r w:rsidRPr="00506D7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2085E59D" w14:textId="77777777" w:rsidR="00E47089" w:rsidRPr="00E47089" w:rsidRDefault="00E47089" w:rsidP="00E47089">
      <w:pPr>
        <w:spacing w:after="0" w:line="240" w:lineRule="auto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</w:p>
    <w:p w14:paraId="0388032E" w14:textId="77777777" w:rsidR="005A7C2C" w:rsidRPr="00E47089" w:rsidRDefault="005A7C2C" w:rsidP="00E47089">
      <w:pPr>
        <w:spacing w:line="360" w:lineRule="auto"/>
        <w:ind w:left="-360" w:right="-81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3EEAE37" w14:textId="77777777" w:rsidR="005A7C2C" w:rsidRPr="00210999" w:rsidRDefault="005A7C2C" w:rsidP="00424CF0">
      <w:pPr>
        <w:spacing w:line="360" w:lineRule="auto"/>
        <w:ind w:left="-360" w:right="-810"/>
        <w:rPr>
          <w:rFonts w:ascii="GHEA Grapalat" w:hAnsi="GHEA Grapalat"/>
          <w:sz w:val="24"/>
          <w:szCs w:val="24"/>
          <w:lang w:val="hy-AM"/>
        </w:rPr>
      </w:pPr>
    </w:p>
    <w:p w14:paraId="70BB8170" w14:textId="77777777" w:rsidR="00662089" w:rsidRPr="00210999" w:rsidRDefault="00662089" w:rsidP="00950D9B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662089" w:rsidRPr="00210999" w:rsidSect="00950D9B">
      <w:pgSz w:w="12240" w:h="15840"/>
      <w:pgMar w:top="540" w:right="63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973CF"/>
    <w:multiLevelType w:val="hybridMultilevel"/>
    <w:tmpl w:val="48C6434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" w15:restartNumberingAfterBreak="0">
    <w:nsid w:val="0CC04C1A"/>
    <w:multiLevelType w:val="hybridMultilevel"/>
    <w:tmpl w:val="7B86427C"/>
    <w:lvl w:ilvl="0" w:tplc="FE6877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AF22F5"/>
    <w:multiLevelType w:val="hybridMultilevel"/>
    <w:tmpl w:val="B15CC4E2"/>
    <w:lvl w:ilvl="0" w:tplc="DA56D5DA">
      <w:start w:val="3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CDA1776"/>
    <w:multiLevelType w:val="hybridMultilevel"/>
    <w:tmpl w:val="2312D28C"/>
    <w:lvl w:ilvl="0" w:tplc="1E9E03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5A14B0"/>
    <w:multiLevelType w:val="hybridMultilevel"/>
    <w:tmpl w:val="D51ADCE8"/>
    <w:lvl w:ilvl="0" w:tplc="9F46D8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8E5EED"/>
    <w:multiLevelType w:val="hybridMultilevel"/>
    <w:tmpl w:val="D3260310"/>
    <w:lvl w:ilvl="0" w:tplc="E9CE1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F5289A"/>
    <w:multiLevelType w:val="hybridMultilevel"/>
    <w:tmpl w:val="8A22D478"/>
    <w:lvl w:ilvl="0" w:tplc="3FB676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B12B69"/>
    <w:multiLevelType w:val="hybridMultilevel"/>
    <w:tmpl w:val="E90031B6"/>
    <w:lvl w:ilvl="0" w:tplc="3CD898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0C321A"/>
    <w:multiLevelType w:val="hybridMultilevel"/>
    <w:tmpl w:val="09288C64"/>
    <w:lvl w:ilvl="0" w:tplc="268074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E8251FF"/>
    <w:multiLevelType w:val="hybridMultilevel"/>
    <w:tmpl w:val="485C6D2E"/>
    <w:lvl w:ilvl="0" w:tplc="17F8C596">
      <w:start w:val="1"/>
      <w:numFmt w:val="decimal"/>
      <w:lvlText w:val="%1."/>
      <w:lvlJc w:val="left"/>
      <w:pPr>
        <w:ind w:left="108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7D6B17"/>
    <w:multiLevelType w:val="hybridMultilevel"/>
    <w:tmpl w:val="B45A7800"/>
    <w:lvl w:ilvl="0" w:tplc="82A69D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B92901"/>
    <w:multiLevelType w:val="hybridMultilevel"/>
    <w:tmpl w:val="5B949FF2"/>
    <w:lvl w:ilvl="0" w:tplc="B234F67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57E72"/>
    <w:multiLevelType w:val="hybridMultilevel"/>
    <w:tmpl w:val="6B6C7C1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4"/>
  </w:num>
  <w:num w:numId="5">
    <w:abstractNumId w:val="12"/>
  </w:num>
  <w:num w:numId="6">
    <w:abstractNumId w:val="1"/>
  </w:num>
  <w:num w:numId="7">
    <w:abstractNumId w:val="8"/>
  </w:num>
  <w:num w:numId="8">
    <w:abstractNumId w:val="10"/>
  </w:num>
  <w:num w:numId="9">
    <w:abstractNumId w:val="6"/>
  </w:num>
  <w:num w:numId="10">
    <w:abstractNumId w:val="2"/>
  </w:num>
  <w:num w:numId="11">
    <w:abstractNumId w:val="3"/>
  </w:num>
  <w:num w:numId="12">
    <w:abstractNumId w:val="7"/>
  </w:num>
  <w:num w:numId="13">
    <w:abstractNumId w:val="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48"/>
    <w:rsid w:val="000063CA"/>
    <w:rsid w:val="00007C6A"/>
    <w:rsid w:val="00011350"/>
    <w:rsid w:val="00011AAB"/>
    <w:rsid w:val="0001434E"/>
    <w:rsid w:val="00017FE6"/>
    <w:rsid w:val="0002034D"/>
    <w:rsid w:val="000229C1"/>
    <w:rsid w:val="00057BF2"/>
    <w:rsid w:val="00061778"/>
    <w:rsid w:val="00063D71"/>
    <w:rsid w:val="000658E6"/>
    <w:rsid w:val="00065F88"/>
    <w:rsid w:val="0008196C"/>
    <w:rsid w:val="00082C66"/>
    <w:rsid w:val="000A5267"/>
    <w:rsid w:val="000B35B1"/>
    <w:rsid w:val="000B3D9D"/>
    <w:rsid w:val="000B7676"/>
    <w:rsid w:val="000C70A8"/>
    <w:rsid w:val="000D0F7F"/>
    <w:rsid w:val="000D5C27"/>
    <w:rsid w:val="000D7C48"/>
    <w:rsid w:val="000E5CDB"/>
    <w:rsid w:val="000F2FF3"/>
    <w:rsid w:val="000F4321"/>
    <w:rsid w:val="000F4BCA"/>
    <w:rsid w:val="000F5874"/>
    <w:rsid w:val="000F7487"/>
    <w:rsid w:val="00110051"/>
    <w:rsid w:val="00141823"/>
    <w:rsid w:val="0016063D"/>
    <w:rsid w:val="00163790"/>
    <w:rsid w:val="001661F3"/>
    <w:rsid w:val="00177AF1"/>
    <w:rsid w:val="00185567"/>
    <w:rsid w:val="00186676"/>
    <w:rsid w:val="0019669D"/>
    <w:rsid w:val="001A19AA"/>
    <w:rsid w:val="001B2C60"/>
    <w:rsid w:val="001B676A"/>
    <w:rsid w:val="001C5818"/>
    <w:rsid w:val="001C5863"/>
    <w:rsid w:val="001C5F91"/>
    <w:rsid w:val="001E3384"/>
    <w:rsid w:val="001F64F8"/>
    <w:rsid w:val="001F73C1"/>
    <w:rsid w:val="0020584C"/>
    <w:rsid w:val="00210999"/>
    <w:rsid w:val="00214FE1"/>
    <w:rsid w:val="002232E8"/>
    <w:rsid w:val="00235103"/>
    <w:rsid w:val="00237401"/>
    <w:rsid w:val="0025033C"/>
    <w:rsid w:val="00250C97"/>
    <w:rsid w:val="00256A0F"/>
    <w:rsid w:val="0026417D"/>
    <w:rsid w:val="00265508"/>
    <w:rsid w:val="002806F8"/>
    <w:rsid w:val="002870C8"/>
    <w:rsid w:val="002B3333"/>
    <w:rsid w:val="002C4A71"/>
    <w:rsid w:val="002E0FBB"/>
    <w:rsid w:val="002E36EE"/>
    <w:rsid w:val="003037D7"/>
    <w:rsid w:val="003206BB"/>
    <w:rsid w:val="00322107"/>
    <w:rsid w:val="00324A37"/>
    <w:rsid w:val="00341D91"/>
    <w:rsid w:val="0034569E"/>
    <w:rsid w:val="00370C32"/>
    <w:rsid w:val="00371D11"/>
    <w:rsid w:val="00373979"/>
    <w:rsid w:val="003857F5"/>
    <w:rsid w:val="00392F18"/>
    <w:rsid w:val="0039362D"/>
    <w:rsid w:val="00395EB7"/>
    <w:rsid w:val="003B3B10"/>
    <w:rsid w:val="003C55E2"/>
    <w:rsid w:val="003E15E7"/>
    <w:rsid w:val="003E31DD"/>
    <w:rsid w:val="003E4DE5"/>
    <w:rsid w:val="003E5500"/>
    <w:rsid w:val="003F02F1"/>
    <w:rsid w:val="003F2449"/>
    <w:rsid w:val="00404FA2"/>
    <w:rsid w:val="00414716"/>
    <w:rsid w:val="00415FDE"/>
    <w:rsid w:val="00422E73"/>
    <w:rsid w:val="00424CF0"/>
    <w:rsid w:val="00425060"/>
    <w:rsid w:val="00433D3C"/>
    <w:rsid w:val="00434C42"/>
    <w:rsid w:val="00452035"/>
    <w:rsid w:val="0045308C"/>
    <w:rsid w:val="004669D4"/>
    <w:rsid w:val="00471848"/>
    <w:rsid w:val="00476B4C"/>
    <w:rsid w:val="00482337"/>
    <w:rsid w:val="00492727"/>
    <w:rsid w:val="004934A1"/>
    <w:rsid w:val="00496E8E"/>
    <w:rsid w:val="00497501"/>
    <w:rsid w:val="004C36F9"/>
    <w:rsid w:val="004C738F"/>
    <w:rsid w:val="004D1741"/>
    <w:rsid w:val="004E3035"/>
    <w:rsid w:val="004F3AFF"/>
    <w:rsid w:val="00501F2E"/>
    <w:rsid w:val="00515066"/>
    <w:rsid w:val="00525C83"/>
    <w:rsid w:val="00526043"/>
    <w:rsid w:val="005343CE"/>
    <w:rsid w:val="00537323"/>
    <w:rsid w:val="00551D19"/>
    <w:rsid w:val="00553260"/>
    <w:rsid w:val="00556CDC"/>
    <w:rsid w:val="00566AF4"/>
    <w:rsid w:val="00571235"/>
    <w:rsid w:val="005722E8"/>
    <w:rsid w:val="00587FB6"/>
    <w:rsid w:val="005A54CA"/>
    <w:rsid w:val="005A7112"/>
    <w:rsid w:val="005A7976"/>
    <w:rsid w:val="005A7C2C"/>
    <w:rsid w:val="005B7F96"/>
    <w:rsid w:val="005E176E"/>
    <w:rsid w:val="005F20AA"/>
    <w:rsid w:val="005F5CC7"/>
    <w:rsid w:val="005F6155"/>
    <w:rsid w:val="00613A8B"/>
    <w:rsid w:val="00625B77"/>
    <w:rsid w:val="0063209A"/>
    <w:rsid w:val="00640799"/>
    <w:rsid w:val="00640D35"/>
    <w:rsid w:val="00662089"/>
    <w:rsid w:val="0066476E"/>
    <w:rsid w:val="00687D55"/>
    <w:rsid w:val="006945B9"/>
    <w:rsid w:val="006A296C"/>
    <w:rsid w:val="006B45A0"/>
    <w:rsid w:val="006C0D67"/>
    <w:rsid w:val="006C174E"/>
    <w:rsid w:val="006C5E17"/>
    <w:rsid w:val="006D5120"/>
    <w:rsid w:val="006F57F4"/>
    <w:rsid w:val="00704DEB"/>
    <w:rsid w:val="007050F9"/>
    <w:rsid w:val="00712D4A"/>
    <w:rsid w:val="00731A73"/>
    <w:rsid w:val="007552CD"/>
    <w:rsid w:val="007746FE"/>
    <w:rsid w:val="007850E4"/>
    <w:rsid w:val="0078561D"/>
    <w:rsid w:val="00790FC7"/>
    <w:rsid w:val="00792922"/>
    <w:rsid w:val="007932F3"/>
    <w:rsid w:val="00793EC9"/>
    <w:rsid w:val="007B51FF"/>
    <w:rsid w:val="007B79BD"/>
    <w:rsid w:val="007C3FED"/>
    <w:rsid w:val="007E7767"/>
    <w:rsid w:val="007F05E6"/>
    <w:rsid w:val="007F6067"/>
    <w:rsid w:val="00823842"/>
    <w:rsid w:val="008257AB"/>
    <w:rsid w:val="008264F7"/>
    <w:rsid w:val="00833C09"/>
    <w:rsid w:val="00855442"/>
    <w:rsid w:val="00867B08"/>
    <w:rsid w:val="00871E2F"/>
    <w:rsid w:val="00875625"/>
    <w:rsid w:val="0088082A"/>
    <w:rsid w:val="00880E00"/>
    <w:rsid w:val="00880F31"/>
    <w:rsid w:val="008877D6"/>
    <w:rsid w:val="008948C8"/>
    <w:rsid w:val="008A1440"/>
    <w:rsid w:val="008A491D"/>
    <w:rsid w:val="008B0371"/>
    <w:rsid w:val="008C16D4"/>
    <w:rsid w:val="008C1E50"/>
    <w:rsid w:val="008C55B3"/>
    <w:rsid w:val="008D225D"/>
    <w:rsid w:val="008D37DA"/>
    <w:rsid w:val="008E341A"/>
    <w:rsid w:val="008E6883"/>
    <w:rsid w:val="008F3C72"/>
    <w:rsid w:val="008F76E1"/>
    <w:rsid w:val="009136C1"/>
    <w:rsid w:val="00917327"/>
    <w:rsid w:val="00920E22"/>
    <w:rsid w:val="00924D7B"/>
    <w:rsid w:val="00925E34"/>
    <w:rsid w:val="00932319"/>
    <w:rsid w:val="009371A8"/>
    <w:rsid w:val="00942382"/>
    <w:rsid w:val="00950D9B"/>
    <w:rsid w:val="009600C1"/>
    <w:rsid w:val="00961A06"/>
    <w:rsid w:val="009620F5"/>
    <w:rsid w:val="00963EC1"/>
    <w:rsid w:val="00967704"/>
    <w:rsid w:val="009709DC"/>
    <w:rsid w:val="0097136D"/>
    <w:rsid w:val="0097478C"/>
    <w:rsid w:val="00987B97"/>
    <w:rsid w:val="00993A47"/>
    <w:rsid w:val="009A68D9"/>
    <w:rsid w:val="009B6933"/>
    <w:rsid w:val="009D22D9"/>
    <w:rsid w:val="009D62CB"/>
    <w:rsid w:val="009E1C13"/>
    <w:rsid w:val="009E4A03"/>
    <w:rsid w:val="009F0BF8"/>
    <w:rsid w:val="00A019AC"/>
    <w:rsid w:val="00A01B19"/>
    <w:rsid w:val="00A03A6D"/>
    <w:rsid w:val="00A0419A"/>
    <w:rsid w:val="00A1353B"/>
    <w:rsid w:val="00A15FBC"/>
    <w:rsid w:val="00A20470"/>
    <w:rsid w:val="00A3718A"/>
    <w:rsid w:val="00A44034"/>
    <w:rsid w:val="00A5381E"/>
    <w:rsid w:val="00A53D60"/>
    <w:rsid w:val="00A55E97"/>
    <w:rsid w:val="00A56565"/>
    <w:rsid w:val="00A56643"/>
    <w:rsid w:val="00A669D8"/>
    <w:rsid w:val="00A80877"/>
    <w:rsid w:val="00A8365D"/>
    <w:rsid w:val="00A85E06"/>
    <w:rsid w:val="00A9799F"/>
    <w:rsid w:val="00AA7B2C"/>
    <w:rsid w:val="00AC2843"/>
    <w:rsid w:val="00AC3F5C"/>
    <w:rsid w:val="00AC5390"/>
    <w:rsid w:val="00AF2917"/>
    <w:rsid w:val="00AF4CE7"/>
    <w:rsid w:val="00B226F5"/>
    <w:rsid w:val="00B27009"/>
    <w:rsid w:val="00B271F7"/>
    <w:rsid w:val="00B33783"/>
    <w:rsid w:val="00B37D49"/>
    <w:rsid w:val="00B4056B"/>
    <w:rsid w:val="00B447BE"/>
    <w:rsid w:val="00B624FB"/>
    <w:rsid w:val="00B6471C"/>
    <w:rsid w:val="00B70344"/>
    <w:rsid w:val="00B903CC"/>
    <w:rsid w:val="00BA5F96"/>
    <w:rsid w:val="00BC143F"/>
    <w:rsid w:val="00BC3BE4"/>
    <w:rsid w:val="00BC5016"/>
    <w:rsid w:val="00BC6A9C"/>
    <w:rsid w:val="00BE1A90"/>
    <w:rsid w:val="00BE2C8C"/>
    <w:rsid w:val="00BE545B"/>
    <w:rsid w:val="00BE7BD4"/>
    <w:rsid w:val="00BF0A31"/>
    <w:rsid w:val="00C13504"/>
    <w:rsid w:val="00C26467"/>
    <w:rsid w:val="00C26758"/>
    <w:rsid w:val="00C304DD"/>
    <w:rsid w:val="00C31704"/>
    <w:rsid w:val="00C37C58"/>
    <w:rsid w:val="00C4290B"/>
    <w:rsid w:val="00C4655F"/>
    <w:rsid w:val="00C54121"/>
    <w:rsid w:val="00C6277D"/>
    <w:rsid w:val="00C6628C"/>
    <w:rsid w:val="00C76D75"/>
    <w:rsid w:val="00C87CEC"/>
    <w:rsid w:val="00C90BB8"/>
    <w:rsid w:val="00C9113F"/>
    <w:rsid w:val="00C9228F"/>
    <w:rsid w:val="00C950B4"/>
    <w:rsid w:val="00CA1DFF"/>
    <w:rsid w:val="00CB1CFD"/>
    <w:rsid w:val="00CB586A"/>
    <w:rsid w:val="00CD62F5"/>
    <w:rsid w:val="00CE2D55"/>
    <w:rsid w:val="00CE7629"/>
    <w:rsid w:val="00D01165"/>
    <w:rsid w:val="00D31C6D"/>
    <w:rsid w:val="00D40405"/>
    <w:rsid w:val="00D41520"/>
    <w:rsid w:val="00D50D56"/>
    <w:rsid w:val="00D519B8"/>
    <w:rsid w:val="00D53CE2"/>
    <w:rsid w:val="00D629E1"/>
    <w:rsid w:val="00D7185E"/>
    <w:rsid w:val="00D91676"/>
    <w:rsid w:val="00D95796"/>
    <w:rsid w:val="00DA3C46"/>
    <w:rsid w:val="00DA6425"/>
    <w:rsid w:val="00DC04D9"/>
    <w:rsid w:val="00DF7279"/>
    <w:rsid w:val="00E10134"/>
    <w:rsid w:val="00E11CD7"/>
    <w:rsid w:val="00E4051F"/>
    <w:rsid w:val="00E47089"/>
    <w:rsid w:val="00E51297"/>
    <w:rsid w:val="00E531CF"/>
    <w:rsid w:val="00E63E4C"/>
    <w:rsid w:val="00E64093"/>
    <w:rsid w:val="00E664A0"/>
    <w:rsid w:val="00E67A2D"/>
    <w:rsid w:val="00E80183"/>
    <w:rsid w:val="00E83DE0"/>
    <w:rsid w:val="00E85692"/>
    <w:rsid w:val="00EA1ED1"/>
    <w:rsid w:val="00EA36F2"/>
    <w:rsid w:val="00EA4C5F"/>
    <w:rsid w:val="00EB0603"/>
    <w:rsid w:val="00ED5AFA"/>
    <w:rsid w:val="00ED7BB6"/>
    <w:rsid w:val="00EE00AF"/>
    <w:rsid w:val="00EF3F9C"/>
    <w:rsid w:val="00F076C6"/>
    <w:rsid w:val="00F207CB"/>
    <w:rsid w:val="00F2666D"/>
    <w:rsid w:val="00F26C4E"/>
    <w:rsid w:val="00F41A2D"/>
    <w:rsid w:val="00F4362B"/>
    <w:rsid w:val="00F50E2E"/>
    <w:rsid w:val="00F5114A"/>
    <w:rsid w:val="00F56F36"/>
    <w:rsid w:val="00F70A13"/>
    <w:rsid w:val="00F73FD6"/>
    <w:rsid w:val="00F819A9"/>
    <w:rsid w:val="00F84333"/>
    <w:rsid w:val="00F97A37"/>
    <w:rsid w:val="00F97A55"/>
    <w:rsid w:val="00FA296C"/>
    <w:rsid w:val="00FB37CC"/>
    <w:rsid w:val="00FD0C4A"/>
    <w:rsid w:val="00FD4D91"/>
    <w:rsid w:val="00FD6F1F"/>
    <w:rsid w:val="00FF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B387"/>
  <w15:docId w15:val="{29026F4D-3E90-48F4-A32E-7184007D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ECDC AF Paragraph,Абзац списка1"/>
    <w:basedOn w:val="Normal"/>
    <w:link w:val="ListParagraphChar"/>
    <w:uiPriority w:val="34"/>
    <w:qFormat/>
    <w:rsid w:val="00925E3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925E34"/>
    <w:rPr>
      <w:rFonts w:ascii="Calibri" w:eastAsia="Calibri" w:hAnsi="Calibri" w:cs="Times New Roman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620F5"/>
    <w:rPr>
      <w:color w:val="954F72" w:themeColor="followedHyperlink"/>
      <w:u w:val="single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237401"/>
    <w:pPr>
      <w:spacing w:after="200" w:line="240" w:lineRule="auto"/>
    </w:pPr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237401"/>
    <w:rPr>
      <w:rFonts w:ascii="Liberation Serif" w:eastAsia="NSimSun" w:hAnsi="Liberation Serif" w:cs="Lucida Sans"/>
      <w:kern w:val="2"/>
      <w:sz w:val="20"/>
      <w:szCs w:val="20"/>
      <w:lang w:val="ru-RU" w:eastAsia="zh-CN" w:bidi="hi-IN"/>
    </w:rPr>
  </w:style>
  <w:style w:type="paragraph" w:styleId="CommentText">
    <w:name w:val="annotation text"/>
    <w:basedOn w:val="Normal"/>
    <w:link w:val="CommentTextChar1"/>
    <w:uiPriority w:val="99"/>
    <w:unhideWhenUsed/>
    <w:rsid w:val="00237401"/>
    <w:pPr>
      <w:suppressAutoHyphens/>
      <w:spacing w:after="0" w:line="240" w:lineRule="auto"/>
      <w:jc w:val="both"/>
    </w:pPr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237401"/>
    <w:rPr>
      <w:rFonts w:ascii="Liberation Serif" w:eastAsia="NSimSun" w:hAnsi="Liberation Serif" w:cs="Mangal"/>
      <w:kern w:val="2"/>
      <w:sz w:val="20"/>
      <w:szCs w:val="18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4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4F7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A7C2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1506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066"/>
    <w:pPr>
      <w:suppressAutoHyphens w:val="0"/>
      <w:spacing w:after="160"/>
      <w:jc w:val="left"/>
    </w:pPr>
    <w:rPr>
      <w:rFonts w:asciiTheme="minorHAnsi" w:eastAsiaTheme="minorHAnsi" w:hAnsiTheme="minorHAnsi" w:cstheme="minorBidi"/>
      <w:b/>
      <w:bCs/>
      <w:kern w:val="0"/>
      <w:szCs w:val="20"/>
      <w:lang w:val="en-US" w:eastAsia="en-US" w:bidi="ar-SA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515066"/>
    <w:rPr>
      <w:rFonts w:ascii="Liberation Serif" w:eastAsia="NSimSun" w:hAnsi="Liberation Serif" w:cs="Mangal"/>
      <w:b/>
      <w:bCs/>
      <w:kern w:val="2"/>
      <w:sz w:val="20"/>
      <w:szCs w:val="20"/>
      <w:lang w:val="ru-RU" w:eastAsia="zh-CN" w:bidi="hi-IN"/>
    </w:rPr>
  </w:style>
  <w:style w:type="paragraph" w:styleId="Revision">
    <w:name w:val="Revision"/>
    <w:hidden/>
    <w:uiPriority w:val="99"/>
    <w:semiHidden/>
    <w:rsid w:val="005150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_history.php?id=14285&amp;lang=arm" TargetMode="External"/><Relationship Id="rId3" Type="http://schemas.openxmlformats.org/officeDocument/2006/relationships/styles" Target="styles.xml"/><Relationship Id="rId7" Type="http://schemas.openxmlformats.org/officeDocument/2006/relationships/hyperlink" Target="http://parliament.am/drafts.php?sel=showdraft&amp;DraftID=14285&amp;Reading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liament.am/draft_history.php?id=14285&amp;lang=ar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96501-2EC5-481F-AA75-871403FF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231</Words>
  <Characters>2043</Characters>
  <Application>Microsoft Office Word</Application>
  <DocSecurity>0</DocSecurity>
  <Lines>65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Petros Qatsakhyan</dc:creator>
  <cp:keywords>https://mul2.gov.am/tasks/799330/oneclick/voroshman nakhagic.docx?token=3b699579c79f216cd688136cb12c2b55</cp:keywords>
  <cp:lastModifiedBy>Անահիտ Ստեփանյան</cp:lastModifiedBy>
  <cp:revision>116</cp:revision>
  <cp:lastPrinted>2023-04-18T12:14:00Z</cp:lastPrinted>
  <dcterms:created xsi:type="dcterms:W3CDTF">2023-03-07T15:29:00Z</dcterms:created>
  <dcterms:modified xsi:type="dcterms:W3CDTF">2023-05-31T13:45:00Z</dcterms:modified>
</cp:coreProperties>
</file>