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0A78B7" w:rsidRDefault="00CE6FC2" w:rsidP="008658C1">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0A78B7">
        <w:rPr>
          <w:rFonts w:ascii="GHEA Grapalat" w:hAnsi="GHEA Grapalat"/>
          <w:b/>
          <w:lang w:val="hy-AM"/>
        </w:rPr>
        <w:t>ՀԻՄՆԱՎՈՐՈՒՄ</w:t>
      </w:r>
    </w:p>
    <w:p w:rsidR="00CE6FC2" w:rsidRPr="000A78B7" w:rsidRDefault="00CE6FC2" w:rsidP="008658C1">
      <w:pPr>
        <w:pStyle w:val="NormalWeb"/>
        <w:shd w:val="clear" w:color="auto" w:fill="FFFFFF"/>
        <w:tabs>
          <w:tab w:val="left" w:pos="0"/>
        </w:tabs>
        <w:spacing w:before="0" w:beforeAutospacing="0" w:after="0" w:afterAutospacing="0" w:line="360" w:lineRule="auto"/>
        <w:ind w:firstLine="720"/>
        <w:jc w:val="center"/>
        <w:rPr>
          <w:rFonts w:ascii="GHEA Grapalat" w:hAnsi="GHEA Grapalat"/>
          <w:b/>
          <w:bCs/>
          <w:lang w:val="hy-AM"/>
        </w:rPr>
      </w:pPr>
      <w:r w:rsidRPr="000A78B7">
        <w:rPr>
          <w:rFonts w:ascii="GHEA Grapalat" w:hAnsi="GHEA Grapalat"/>
          <w:b/>
          <w:lang w:val="hy-AM"/>
        </w:rPr>
        <w:t>«</w:t>
      </w:r>
      <w:r w:rsidR="005F1739" w:rsidRPr="000A78B7">
        <w:rPr>
          <w:rStyle w:val="Strong"/>
          <w:rFonts w:ascii="GHEA Grapalat" w:hAnsi="GHEA Grapalat"/>
          <w:shd w:val="clear" w:color="auto" w:fill="FFFFFF"/>
          <w:lang w:val="hy-AM"/>
        </w:rPr>
        <w:t>ՀԱՅԱՍՏԱՆԻ ՀԱՆՐԱՊԵՏՈՒԹՅԱՆ ԿԱՌԱՎԱՐՈՒԹՅԱՆ 2022 ԹՎԱԿԱՆԻ ՆՈՅԵՄԲԵՐԻ 17-Ի N 1773-Լ ՈՐՈՇՄԱՆ ՄԵՋ ՓՈՓՈԽՈՒԹՅՈՒՆՆԵՐ ԿԱՏԱՐԵԼՈՒ ՄԱՍԻՆ</w:t>
      </w:r>
      <w:r w:rsidRPr="000A78B7">
        <w:rPr>
          <w:rFonts w:ascii="GHEA Grapalat" w:hAnsi="GHEA Grapalat"/>
          <w:b/>
          <w:lang w:val="hy-AM"/>
        </w:rPr>
        <w:t>» ՀՀ ԿԱՌԱՎԱՐՈՒԹՅԱՆ ՈՐՈՇՄԱՆ ՆԱԽԱԳԾԻ ԸՆԴՈՒՆՄԱՆ ՎԵՐԱԲԵՐՅԱԼ</w:t>
      </w:r>
    </w:p>
    <w:p w:rsidR="00CE6FC2" w:rsidRPr="000A78B7" w:rsidRDefault="00CE6FC2" w:rsidP="008658C1">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Pr="000A78B7" w:rsidRDefault="00CE6FC2" w:rsidP="008658C1">
      <w:pPr>
        <w:tabs>
          <w:tab w:val="left" w:pos="0"/>
          <w:tab w:val="left" w:pos="1080"/>
        </w:tabs>
        <w:spacing w:line="360" w:lineRule="auto"/>
        <w:ind w:firstLine="720"/>
        <w:jc w:val="both"/>
        <w:rPr>
          <w:rFonts w:ascii="GHEA Grapalat" w:hAnsi="GHEA Grapalat" w:cs="Sylfaen"/>
          <w:b/>
          <w:lang w:val="hy-AM"/>
        </w:rPr>
      </w:pPr>
      <w:r w:rsidRPr="000A78B7">
        <w:rPr>
          <w:rFonts w:ascii="GHEA Grapalat" w:hAnsi="GHEA Grapalat" w:cs="Sylfaen"/>
          <w:b/>
          <w:lang w:val="hy-AM"/>
        </w:rPr>
        <w:t>1. Իրավական ակտի անհրաժեշտությունը (նպատակը)</w:t>
      </w:r>
    </w:p>
    <w:p w:rsidR="0007615A" w:rsidRPr="000A78B7" w:rsidRDefault="0007615A" w:rsidP="0007615A">
      <w:pPr>
        <w:tabs>
          <w:tab w:val="left" w:pos="0"/>
        </w:tabs>
        <w:spacing w:line="360" w:lineRule="auto"/>
        <w:ind w:firstLine="720"/>
        <w:jc w:val="both"/>
        <w:rPr>
          <w:rFonts w:ascii="GHEA Grapalat" w:eastAsiaTheme="minorHAnsi" w:hAnsi="GHEA Grapalat" w:cs="Sylfaen"/>
          <w:lang w:val="hy-AM"/>
        </w:rPr>
      </w:pPr>
      <w:r w:rsidRPr="000A78B7">
        <w:rPr>
          <w:rStyle w:val="Strong"/>
          <w:rFonts w:ascii="GHEA Grapalat" w:hAnsi="GHEA Grapalat"/>
          <w:b w:val="0"/>
          <w:shd w:val="clear" w:color="auto" w:fill="FFFFFF"/>
          <w:lang w:val="hy-AM"/>
        </w:rPr>
        <w:t>ՀՀ կառավարության 2022 թվականի նոյեմբերի 17-ի N 1773-Լ որոշմամբ</w:t>
      </w:r>
      <w:r w:rsidRPr="000A78B7">
        <w:rPr>
          <w:rFonts w:ascii="GHEA Grapalat" w:hAnsi="GHEA Grapalat" w:cs="Sylfaen"/>
          <w:lang w:val="hy-AM"/>
        </w:rPr>
        <w:t xml:space="preserve"> (այսուհետ՝ Որոշում) հաստատվել են</w:t>
      </w:r>
      <w:r w:rsidRPr="000A78B7">
        <w:rPr>
          <w:rFonts w:ascii="GHEA Grapalat" w:hAnsi="GHEA Grapalat"/>
          <w:b/>
          <w:lang w:val="hy-AM"/>
        </w:rPr>
        <w:t xml:space="preserve"> </w:t>
      </w:r>
      <w:r w:rsidRPr="000A78B7">
        <w:rPr>
          <w:rStyle w:val="Strong"/>
          <w:rFonts w:ascii="GHEA Grapalat" w:hAnsi="GHEA Grapalat"/>
          <w:b w:val="0"/>
          <w:shd w:val="clear" w:color="auto" w:fill="FFFFFF"/>
          <w:lang w:val="hy-AM"/>
        </w:rPr>
        <w:t xml:space="preserve">2022 թվականի սեպտեմբերի 13-ից </w:t>
      </w:r>
      <w:r w:rsidRPr="000A78B7">
        <w:rPr>
          <w:rStyle w:val="Strong"/>
          <w:rFonts w:ascii="GHEA Grapalat" w:hAnsi="GHEA Grapalat"/>
          <w:b w:val="0"/>
          <w:lang w:val="hy-AM"/>
        </w:rPr>
        <w:t>Հայաստանի Հանրապետության տարածքի նկատմամբ Ադրբեջանի կողմից սանձազերծված լայնածավալ ագրեսիայի</w:t>
      </w:r>
      <w:r w:rsidRPr="000A78B7">
        <w:rPr>
          <w:rFonts w:ascii="GHEA Grapalat" w:hAnsi="GHEA Grapalat" w:cs="Sylfaen"/>
          <w:b/>
          <w:lang w:val="hy-AM"/>
        </w:rPr>
        <w:t xml:space="preserve"> </w:t>
      </w:r>
      <w:r w:rsidRPr="000A78B7">
        <w:rPr>
          <w:rFonts w:ascii="GHEA Grapalat" w:hAnsi="GHEA Grapalat" w:cs="Sylfaen"/>
          <w:lang w:val="hy-AM"/>
        </w:rPr>
        <w:t>հետևանքով</w:t>
      </w:r>
      <w:r w:rsidRPr="000A78B7">
        <w:rPr>
          <w:rFonts w:ascii="GHEA Grapalat" w:hAnsi="GHEA Grapalat"/>
          <w:lang w:val="hy-AM"/>
        </w:rPr>
        <w:t xml:space="preserve"> վիրավորում </w:t>
      </w:r>
      <w:r w:rsidRPr="000A78B7">
        <w:rPr>
          <w:rStyle w:val="Strong"/>
          <w:rFonts w:ascii="GHEA Grapalat" w:hAnsi="GHEA Grapalat"/>
          <w:shd w:val="clear" w:color="auto" w:fill="FFFFFF"/>
          <w:lang w:val="hy-AM"/>
        </w:rPr>
        <w:t>(</w:t>
      </w:r>
      <w:r w:rsidRPr="000A78B7">
        <w:rPr>
          <w:rStyle w:val="Strong"/>
          <w:rFonts w:ascii="GHEA Grapalat" w:hAnsi="GHEA Grapalat"/>
          <w:b w:val="0"/>
          <w:shd w:val="clear" w:color="auto" w:fill="FFFFFF"/>
          <w:lang w:val="hy-AM"/>
        </w:rPr>
        <w:t xml:space="preserve">վնասվածք) ստացած կամ հոգեկան առողջության խնդիր ձեռք բերած՝ առաջին կամ երկրորդ խմբի հաշմանդամություն չունեցող զինծառայողներին </w:t>
      </w:r>
      <w:r w:rsidRPr="000A78B7">
        <w:rPr>
          <w:rStyle w:val="Strong"/>
          <w:rFonts w:ascii="GHEA Grapalat" w:hAnsi="GHEA Grapalat" w:cs="Arial Unicode"/>
          <w:b w:val="0"/>
          <w:shd w:val="clear" w:color="auto" w:fill="FFFFFF"/>
          <w:lang w:val="hy-AM"/>
        </w:rPr>
        <w:t>սոցիալական</w:t>
      </w:r>
      <w:r w:rsidRPr="000A78B7">
        <w:rPr>
          <w:rStyle w:val="Strong"/>
          <w:rFonts w:ascii="GHEA Grapalat" w:hAnsi="GHEA Grapalat"/>
          <w:b w:val="0"/>
          <w:shd w:val="clear" w:color="auto" w:fill="FFFFFF"/>
          <w:lang w:val="hy-AM"/>
        </w:rPr>
        <w:t xml:space="preserve"> </w:t>
      </w:r>
      <w:r w:rsidRPr="000A78B7">
        <w:rPr>
          <w:rStyle w:val="Strong"/>
          <w:rFonts w:ascii="GHEA Grapalat" w:hAnsi="GHEA Grapalat" w:cs="Arial Unicode"/>
          <w:b w:val="0"/>
          <w:shd w:val="clear" w:color="auto" w:fill="FFFFFF"/>
          <w:lang w:val="hy-AM"/>
        </w:rPr>
        <w:t>աջակցության</w:t>
      </w:r>
      <w:r w:rsidRPr="000A78B7">
        <w:rPr>
          <w:rFonts w:ascii="GHEA Grapalat" w:hAnsi="GHEA Grapalat"/>
          <w:lang w:val="hy-AM"/>
        </w:rPr>
        <w:t xml:space="preserve"> միջոցառումը և</w:t>
      </w:r>
      <w:r w:rsidRPr="000A78B7">
        <w:rPr>
          <w:rFonts w:ascii="GHEA Grapalat" w:hAnsi="GHEA Grapalat" w:cs="Sylfaen"/>
          <w:lang w:val="hy-AM"/>
        </w:rPr>
        <w:t xml:space="preserve"> աջակցության </w:t>
      </w:r>
      <w:r w:rsidRPr="000A78B7">
        <w:rPr>
          <w:rFonts w:ascii="GHEA Grapalat" w:eastAsiaTheme="minorHAnsi" w:hAnsi="GHEA Grapalat" w:cs="Sylfaen"/>
          <w:lang w:val="hy-AM"/>
        </w:rPr>
        <w:t>տրամադրման կարգը:</w:t>
      </w:r>
    </w:p>
    <w:p w:rsidR="0007615A" w:rsidRPr="000A78B7" w:rsidRDefault="0007615A" w:rsidP="0007615A">
      <w:pPr>
        <w:tabs>
          <w:tab w:val="left" w:pos="0"/>
        </w:tabs>
        <w:spacing w:line="360" w:lineRule="auto"/>
        <w:ind w:firstLine="720"/>
        <w:jc w:val="both"/>
        <w:rPr>
          <w:rFonts w:ascii="GHEA Grapalat" w:hAnsi="GHEA Grapalat"/>
          <w:lang w:val="hy-AM"/>
        </w:rPr>
      </w:pPr>
      <w:r w:rsidRPr="000A78B7">
        <w:rPr>
          <w:rStyle w:val="Strong"/>
          <w:rFonts w:ascii="GHEA Grapalat" w:hAnsi="GHEA Grapalat"/>
          <w:b w:val="0"/>
          <w:shd w:val="clear" w:color="auto" w:fill="FFFFFF"/>
          <w:lang w:val="hy-AM"/>
        </w:rPr>
        <w:t xml:space="preserve">2022 թվականի սեպտեմբերի 13-ից հետո </w:t>
      </w:r>
      <w:r w:rsidRPr="000A78B7">
        <w:rPr>
          <w:rStyle w:val="Strong"/>
          <w:rFonts w:ascii="GHEA Grapalat" w:hAnsi="GHEA Grapalat"/>
          <w:b w:val="0"/>
          <w:lang w:val="hy-AM"/>
        </w:rPr>
        <w:t>Հայաստանի Հանրապետության տարածքի նկատմամբ Ադրբեջանի կողմից</w:t>
      </w:r>
      <w:r w:rsidRPr="000A78B7">
        <w:rPr>
          <w:rStyle w:val="Strong"/>
          <w:rFonts w:ascii="GHEA Grapalat" w:hAnsi="GHEA Grapalat"/>
          <w:b w:val="0"/>
          <w:shd w:val="clear" w:color="auto" w:fill="FFFFFF"/>
          <w:lang w:val="hy-AM"/>
        </w:rPr>
        <w:t xml:space="preserve"> սանդրանքի հետևանքով </w:t>
      </w:r>
      <w:r w:rsidRPr="000A78B7">
        <w:rPr>
          <w:rFonts w:ascii="GHEA Grapalat" w:hAnsi="GHEA Grapalat"/>
          <w:lang w:val="hy-AM"/>
        </w:rPr>
        <w:t xml:space="preserve">վիրավորում </w:t>
      </w:r>
      <w:r w:rsidRPr="000A78B7">
        <w:rPr>
          <w:rStyle w:val="Strong"/>
          <w:rFonts w:ascii="GHEA Grapalat" w:hAnsi="GHEA Grapalat"/>
          <w:shd w:val="clear" w:color="auto" w:fill="FFFFFF"/>
          <w:lang w:val="hy-AM"/>
        </w:rPr>
        <w:t>(</w:t>
      </w:r>
      <w:r w:rsidRPr="000A78B7">
        <w:rPr>
          <w:rStyle w:val="Strong"/>
          <w:rFonts w:ascii="GHEA Grapalat" w:hAnsi="GHEA Grapalat"/>
          <w:b w:val="0"/>
          <w:shd w:val="clear" w:color="auto" w:fill="FFFFFF"/>
          <w:lang w:val="hy-AM"/>
        </w:rPr>
        <w:t xml:space="preserve">վնասվածք) են ստացել զինծառողներ, ովքեր </w:t>
      </w:r>
      <w:r w:rsidR="007F6AB6" w:rsidRPr="000A78B7">
        <w:rPr>
          <w:rStyle w:val="Strong"/>
          <w:rFonts w:ascii="GHEA Grapalat" w:hAnsi="GHEA Grapalat"/>
          <w:b w:val="0"/>
          <w:shd w:val="clear" w:color="auto" w:fill="FFFFFF"/>
          <w:lang w:val="hy-AM"/>
        </w:rPr>
        <w:t xml:space="preserve">նույնպես </w:t>
      </w:r>
      <w:r w:rsidRPr="000A78B7">
        <w:rPr>
          <w:rStyle w:val="Strong"/>
          <w:rFonts w:ascii="GHEA Grapalat" w:hAnsi="GHEA Grapalat"/>
          <w:b w:val="0"/>
          <w:shd w:val="clear" w:color="auto" w:fill="FFFFFF"/>
          <w:lang w:val="hy-AM"/>
        </w:rPr>
        <w:t xml:space="preserve">ունեն </w:t>
      </w:r>
      <w:r w:rsidRPr="000A78B7">
        <w:rPr>
          <w:rFonts w:ascii="GHEA Grapalat" w:hAnsi="GHEA Grapalat"/>
          <w:lang w:val="hy-AM"/>
        </w:rPr>
        <w:t>սոցիալական աջակցություն կարիք:</w:t>
      </w:r>
    </w:p>
    <w:p w:rsidR="003A34FE" w:rsidRPr="000A78B7" w:rsidRDefault="005F1739" w:rsidP="008658C1">
      <w:pPr>
        <w:tabs>
          <w:tab w:val="left" w:pos="0"/>
        </w:tabs>
        <w:spacing w:line="360" w:lineRule="auto"/>
        <w:ind w:firstLine="720"/>
        <w:jc w:val="both"/>
        <w:rPr>
          <w:rFonts w:ascii="GHEA Grapalat" w:hAnsi="GHEA Grapalat"/>
          <w:lang w:val="hy-AM"/>
        </w:rPr>
      </w:pPr>
      <w:r w:rsidRPr="000A78B7">
        <w:rPr>
          <w:rFonts w:ascii="GHEA Grapalat" w:hAnsi="GHEA Grapalat"/>
          <w:lang w:val="hy-AM"/>
        </w:rPr>
        <w:t>Ներկայացվող նախագծի նպատակը</w:t>
      </w:r>
      <w:r w:rsidRPr="000A78B7">
        <w:rPr>
          <w:rStyle w:val="Strong"/>
          <w:rFonts w:ascii="GHEA Grapalat" w:hAnsi="GHEA Grapalat"/>
          <w:shd w:val="clear" w:color="auto" w:fill="FFFFFF"/>
          <w:lang w:val="hy-AM"/>
        </w:rPr>
        <w:t xml:space="preserve"> </w:t>
      </w:r>
      <w:r w:rsidRPr="000A78B7">
        <w:rPr>
          <w:rStyle w:val="Strong"/>
          <w:rFonts w:ascii="GHEA Grapalat" w:hAnsi="GHEA Grapalat"/>
          <w:b w:val="0"/>
          <w:shd w:val="clear" w:color="auto" w:fill="FFFFFF"/>
          <w:lang w:val="hy-AM"/>
        </w:rPr>
        <w:t xml:space="preserve">2022 թվականի սեպտեմբերի 13-ից </w:t>
      </w:r>
      <w:r w:rsidRPr="000A78B7">
        <w:rPr>
          <w:rStyle w:val="Strong"/>
          <w:rFonts w:ascii="GHEA Grapalat" w:hAnsi="GHEA Grapalat"/>
          <w:b w:val="0"/>
          <w:lang w:val="hy-AM"/>
        </w:rPr>
        <w:t>Հայաստանի Հանրապետության տարածքի նկատմամբ Ադրբեջանի կողմից ագրեսիայի</w:t>
      </w:r>
      <w:r w:rsidR="00425CD3" w:rsidRPr="000A78B7">
        <w:rPr>
          <w:rStyle w:val="Strong"/>
          <w:rFonts w:ascii="GHEA Grapalat" w:hAnsi="GHEA Grapalat"/>
          <w:b w:val="0"/>
          <w:lang w:val="hy-AM"/>
        </w:rPr>
        <w:t xml:space="preserve"> կամ </w:t>
      </w:r>
      <w:r w:rsidR="000A78B7" w:rsidRPr="000A78B7">
        <w:rPr>
          <w:rFonts w:ascii="GHEA Grapalat" w:hAnsi="GHEA Grapalat"/>
          <w:lang w:val="hy-AM"/>
        </w:rPr>
        <w:t>այլ նախահարձակ գործողության</w:t>
      </w:r>
      <w:r w:rsidRPr="000A78B7">
        <w:rPr>
          <w:rFonts w:ascii="GHEA Grapalat" w:hAnsi="GHEA Grapalat" w:cs="Sylfaen"/>
          <w:lang w:val="hy-AM"/>
        </w:rPr>
        <w:t xml:space="preserve"> հետևանքով</w:t>
      </w:r>
      <w:r w:rsidRPr="000A78B7">
        <w:rPr>
          <w:rFonts w:ascii="GHEA Grapalat" w:hAnsi="GHEA Grapalat"/>
          <w:lang w:val="hy-AM"/>
        </w:rPr>
        <w:t xml:space="preserve"> վիրավորում </w:t>
      </w:r>
      <w:r w:rsidRPr="000A78B7">
        <w:rPr>
          <w:rStyle w:val="Strong"/>
          <w:rFonts w:ascii="GHEA Grapalat" w:hAnsi="GHEA Grapalat"/>
          <w:shd w:val="clear" w:color="auto" w:fill="FFFFFF"/>
          <w:lang w:val="hy-AM"/>
        </w:rPr>
        <w:t>(</w:t>
      </w:r>
      <w:r w:rsidRPr="000A78B7">
        <w:rPr>
          <w:rStyle w:val="Strong"/>
          <w:rFonts w:ascii="GHEA Grapalat" w:hAnsi="GHEA Grapalat"/>
          <w:b w:val="0"/>
          <w:shd w:val="clear" w:color="auto" w:fill="FFFFFF"/>
          <w:lang w:val="hy-AM"/>
        </w:rPr>
        <w:t>վնասվածք) ստացած կամ հոգեկան առողջության խնդիր ձեռք բերած՝ առաջին կամ երկրորդ խմբի հաշմանդամություն չունեցող զինծառայողներին</w:t>
      </w:r>
      <w:r w:rsidRPr="000A78B7">
        <w:rPr>
          <w:rFonts w:ascii="GHEA Grapalat" w:hAnsi="GHEA Grapalat"/>
          <w:lang w:val="hy-AM"/>
        </w:rPr>
        <w:t xml:space="preserve"> սոցիալական աջակցության տրամադրումն է։</w:t>
      </w:r>
    </w:p>
    <w:p w:rsidR="00CE6FC2" w:rsidRPr="000A78B7" w:rsidRDefault="00CE6FC2" w:rsidP="008658C1">
      <w:pPr>
        <w:tabs>
          <w:tab w:val="left" w:pos="0"/>
        </w:tabs>
        <w:spacing w:line="360" w:lineRule="auto"/>
        <w:ind w:firstLine="720"/>
        <w:jc w:val="both"/>
        <w:rPr>
          <w:rStyle w:val="Strong"/>
          <w:rFonts w:ascii="GHEA Grapalat" w:hAnsi="GHEA Grapalat" w:cs="Arial Unicode"/>
          <w:b w:val="0"/>
          <w:shd w:val="clear" w:color="auto" w:fill="FFFFFF"/>
          <w:lang w:val="hy-AM"/>
        </w:rPr>
      </w:pPr>
    </w:p>
    <w:p w:rsidR="003A34FE" w:rsidRPr="000A78B7" w:rsidRDefault="00CE6FC2" w:rsidP="008658C1">
      <w:pPr>
        <w:pStyle w:val="ListParagraph"/>
        <w:numPr>
          <w:ilvl w:val="1"/>
          <w:numId w:val="3"/>
        </w:numPr>
        <w:tabs>
          <w:tab w:val="left" w:pos="0"/>
        </w:tabs>
        <w:spacing w:after="0" w:line="360" w:lineRule="auto"/>
        <w:ind w:left="90" w:firstLine="630"/>
        <w:jc w:val="both"/>
        <w:rPr>
          <w:rFonts w:ascii="GHEA Grapalat" w:hAnsi="GHEA Grapalat"/>
          <w:sz w:val="24"/>
          <w:szCs w:val="24"/>
          <w:lang w:val="hy-AM"/>
        </w:rPr>
      </w:pPr>
      <w:r w:rsidRPr="000A78B7">
        <w:rPr>
          <w:rFonts w:ascii="GHEA Grapalat" w:hAnsi="GHEA Grapalat" w:cs="Sylfaen"/>
          <w:b/>
          <w:bCs/>
          <w:sz w:val="24"/>
          <w:szCs w:val="24"/>
          <w:lang w:val="hy-AM"/>
        </w:rPr>
        <w:lastRenderedPageBreak/>
        <w:t>Կարգավորման</w:t>
      </w:r>
      <w:r w:rsidRPr="000A78B7">
        <w:rPr>
          <w:rFonts w:ascii="GHEA Grapalat" w:hAnsi="GHEA Grapalat"/>
          <w:b/>
          <w:bCs/>
          <w:sz w:val="24"/>
          <w:szCs w:val="24"/>
          <w:lang w:val="hy-AM"/>
        </w:rPr>
        <w:t xml:space="preserve"> </w:t>
      </w:r>
      <w:r w:rsidRPr="000A78B7">
        <w:rPr>
          <w:rFonts w:ascii="GHEA Grapalat" w:hAnsi="GHEA Grapalat" w:cs="Sylfaen"/>
          <w:b/>
          <w:bCs/>
          <w:sz w:val="24"/>
          <w:szCs w:val="24"/>
          <w:lang w:val="hy-AM"/>
        </w:rPr>
        <w:t>հարաբերությունների</w:t>
      </w:r>
      <w:r w:rsidRPr="000A78B7">
        <w:rPr>
          <w:rFonts w:ascii="GHEA Grapalat" w:hAnsi="GHEA Grapalat"/>
          <w:b/>
          <w:bCs/>
          <w:sz w:val="24"/>
          <w:szCs w:val="24"/>
          <w:lang w:val="hy-AM"/>
        </w:rPr>
        <w:t xml:space="preserve"> </w:t>
      </w:r>
      <w:r w:rsidRPr="000A78B7">
        <w:rPr>
          <w:rFonts w:ascii="GHEA Grapalat" w:hAnsi="GHEA Grapalat" w:cs="Sylfaen"/>
          <w:b/>
          <w:bCs/>
          <w:sz w:val="24"/>
          <w:szCs w:val="24"/>
          <w:lang w:val="hy-AM"/>
        </w:rPr>
        <w:t>ներկա</w:t>
      </w:r>
      <w:r w:rsidRPr="000A78B7">
        <w:rPr>
          <w:rFonts w:ascii="GHEA Grapalat" w:hAnsi="GHEA Grapalat"/>
          <w:b/>
          <w:bCs/>
          <w:sz w:val="24"/>
          <w:szCs w:val="24"/>
          <w:lang w:val="hy-AM"/>
        </w:rPr>
        <w:t xml:space="preserve"> </w:t>
      </w:r>
      <w:r w:rsidRPr="000A78B7">
        <w:rPr>
          <w:rFonts w:ascii="GHEA Grapalat" w:hAnsi="GHEA Grapalat" w:cs="Sylfaen"/>
          <w:b/>
          <w:bCs/>
          <w:sz w:val="24"/>
          <w:szCs w:val="24"/>
          <w:lang w:val="hy-AM"/>
        </w:rPr>
        <w:t>վիճակը</w:t>
      </w:r>
      <w:r w:rsidRPr="000A78B7">
        <w:rPr>
          <w:rFonts w:ascii="GHEA Grapalat" w:hAnsi="GHEA Grapalat"/>
          <w:b/>
          <w:bCs/>
          <w:sz w:val="24"/>
          <w:szCs w:val="24"/>
          <w:lang w:val="hy-AM"/>
        </w:rPr>
        <w:t xml:space="preserve"> </w:t>
      </w:r>
      <w:r w:rsidRPr="000A78B7">
        <w:rPr>
          <w:rFonts w:ascii="GHEA Grapalat" w:hAnsi="GHEA Grapalat" w:cs="Sylfaen"/>
          <w:b/>
          <w:bCs/>
          <w:sz w:val="24"/>
          <w:szCs w:val="24"/>
          <w:lang w:val="hy-AM"/>
        </w:rPr>
        <w:t>և</w:t>
      </w:r>
      <w:r w:rsidRPr="000A78B7">
        <w:rPr>
          <w:rFonts w:ascii="GHEA Grapalat" w:hAnsi="GHEA Grapalat"/>
          <w:b/>
          <w:bCs/>
          <w:sz w:val="24"/>
          <w:szCs w:val="24"/>
          <w:lang w:val="hy-AM"/>
        </w:rPr>
        <w:t xml:space="preserve"> </w:t>
      </w:r>
      <w:r w:rsidRPr="000A78B7">
        <w:rPr>
          <w:rFonts w:ascii="GHEA Grapalat" w:hAnsi="GHEA Grapalat" w:cs="Sylfaen"/>
          <w:b/>
          <w:bCs/>
          <w:sz w:val="24"/>
          <w:szCs w:val="24"/>
          <w:lang w:val="hy-AM"/>
        </w:rPr>
        <w:t>առկա</w:t>
      </w:r>
      <w:r w:rsidRPr="000A78B7">
        <w:rPr>
          <w:rFonts w:ascii="GHEA Grapalat" w:hAnsi="GHEA Grapalat"/>
          <w:b/>
          <w:bCs/>
          <w:sz w:val="24"/>
          <w:szCs w:val="24"/>
          <w:lang w:val="hy-AM"/>
        </w:rPr>
        <w:t xml:space="preserve"> </w:t>
      </w:r>
      <w:r w:rsidRPr="000A78B7">
        <w:rPr>
          <w:rFonts w:ascii="GHEA Grapalat" w:hAnsi="GHEA Grapalat" w:cs="Sylfaen"/>
          <w:b/>
          <w:bCs/>
          <w:sz w:val="24"/>
          <w:szCs w:val="24"/>
          <w:lang w:val="hy-AM"/>
        </w:rPr>
        <w:t>խնդիրները</w:t>
      </w:r>
      <w:r w:rsidRPr="000A78B7">
        <w:rPr>
          <w:rFonts w:ascii="GHEA Grapalat" w:hAnsi="GHEA Grapalat"/>
          <w:sz w:val="24"/>
          <w:szCs w:val="24"/>
          <w:lang w:val="hy-AM"/>
        </w:rPr>
        <w:t xml:space="preserve"> </w:t>
      </w:r>
    </w:p>
    <w:p w:rsidR="00425CD3" w:rsidRPr="000A78B7" w:rsidRDefault="005F1739" w:rsidP="008658C1">
      <w:pPr>
        <w:pStyle w:val="NormalWeb"/>
        <w:tabs>
          <w:tab w:val="left" w:pos="0"/>
        </w:tabs>
        <w:spacing w:before="0" w:beforeAutospacing="0" w:after="0" w:afterAutospacing="0" w:line="360" w:lineRule="auto"/>
        <w:ind w:firstLine="720"/>
        <w:jc w:val="both"/>
        <w:rPr>
          <w:rFonts w:ascii="GHEA Grapalat" w:hAnsi="GHEA Grapalat"/>
          <w:shd w:val="clear" w:color="auto" w:fill="FFFFFF"/>
          <w:lang w:val="hy-AM"/>
        </w:rPr>
      </w:pPr>
      <w:r w:rsidRPr="000A78B7">
        <w:rPr>
          <w:rFonts w:ascii="GHEA Grapalat" w:hAnsi="GHEA Grapalat" w:cs="Sylfaen"/>
          <w:lang w:val="hy-AM"/>
        </w:rPr>
        <w:t xml:space="preserve">Որոշմամբ </w:t>
      </w:r>
      <w:r w:rsidR="00651C81" w:rsidRPr="000A78B7">
        <w:rPr>
          <w:rFonts w:ascii="GHEA Grapalat" w:hAnsi="GHEA Grapalat" w:cs="Sylfaen"/>
          <w:lang w:val="hy-AM"/>
        </w:rPr>
        <w:t>սահմանված միջոցառման շրջանակներում</w:t>
      </w:r>
      <w:r w:rsidR="003A34FE" w:rsidRPr="000A78B7">
        <w:rPr>
          <w:rFonts w:ascii="GHEA Grapalat" w:hAnsi="GHEA Grapalat" w:cs="Sylfaen"/>
          <w:lang w:val="hy-AM"/>
        </w:rPr>
        <w:t xml:space="preserve"> </w:t>
      </w:r>
      <w:r w:rsidR="00425CD3" w:rsidRPr="000A78B7">
        <w:rPr>
          <w:rStyle w:val="Strong"/>
          <w:rFonts w:ascii="GHEA Grapalat" w:hAnsi="GHEA Grapalat"/>
          <w:b w:val="0"/>
          <w:shd w:val="clear" w:color="auto" w:fill="FFFFFF"/>
          <w:lang w:val="hy-AM"/>
        </w:rPr>
        <w:t>զինծառայողներին</w:t>
      </w:r>
      <w:r w:rsidR="00425CD3" w:rsidRPr="000A78B7">
        <w:rPr>
          <w:rFonts w:ascii="GHEA Grapalat" w:hAnsi="GHEA Grapalat" w:cs="Sylfaen"/>
          <w:bCs/>
          <w:lang w:val="hy-AM"/>
        </w:rPr>
        <w:t xml:space="preserve"> հատկացվող դրամական օգնությունը տրամադրվում էր միայն </w:t>
      </w:r>
      <w:r w:rsidRPr="000A78B7">
        <w:rPr>
          <w:rStyle w:val="Strong"/>
          <w:rFonts w:ascii="GHEA Grapalat" w:hAnsi="GHEA Grapalat"/>
          <w:b w:val="0"/>
          <w:shd w:val="clear" w:color="auto" w:fill="FFFFFF"/>
          <w:lang w:val="hy-AM"/>
        </w:rPr>
        <w:t xml:space="preserve">2022 թվականի սեպտեմբերի 13-ից </w:t>
      </w:r>
      <w:r w:rsidRPr="000A78B7">
        <w:rPr>
          <w:rStyle w:val="Strong"/>
          <w:rFonts w:ascii="GHEA Grapalat" w:hAnsi="GHEA Grapalat"/>
          <w:b w:val="0"/>
          <w:lang w:val="hy-AM"/>
        </w:rPr>
        <w:t>Հայաստանի Հանրապետության տարածքի նկատմամբ Ադրբեջանի կողմից սանձազերծված լայնածավալ ագրեսիայի</w:t>
      </w:r>
      <w:r w:rsidRPr="000A78B7">
        <w:rPr>
          <w:rFonts w:ascii="GHEA Grapalat" w:hAnsi="GHEA Grapalat" w:cs="Sylfaen"/>
          <w:b/>
          <w:lang w:val="hy-AM"/>
        </w:rPr>
        <w:t xml:space="preserve"> </w:t>
      </w:r>
      <w:r w:rsidRPr="000A78B7">
        <w:rPr>
          <w:rFonts w:ascii="GHEA Grapalat" w:hAnsi="GHEA Grapalat" w:cs="Sylfaen"/>
          <w:lang w:val="hy-AM"/>
        </w:rPr>
        <w:t>հետևանքով</w:t>
      </w:r>
      <w:r w:rsidRPr="000A78B7">
        <w:rPr>
          <w:rFonts w:ascii="GHEA Grapalat" w:hAnsi="GHEA Grapalat"/>
          <w:lang w:val="hy-AM"/>
        </w:rPr>
        <w:t xml:space="preserve"> վիրավորում </w:t>
      </w:r>
      <w:r w:rsidRPr="000A78B7">
        <w:rPr>
          <w:rStyle w:val="Strong"/>
          <w:rFonts w:ascii="GHEA Grapalat" w:hAnsi="GHEA Grapalat"/>
          <w:b w:val="0"/>
          <w:shd w:val="clear" w:color="auto" w:fill="FFFFFF"/>
          <w:lang w:val="hy-AM"/>
        </w:rPr>
        <w:t xml:space="preserve">(վնասվածք) ստացած կամ հոգեկան առողջության խնդիր ձեռք բերած </w:t>
      </w:r>
      <w:r w:rsidR="003A34FE" w:rsidRPr="000A78B7">
        <w:rPr>
          <w:rFonts w:ascii="GHEA Grapalat" w:hAnsi="GHEA Grapalat" w:cs="Sylfaen"/>
          <w:bCs/>
          <w:lang w:val="hy-AM"/>
        </w:rPr>
        <w:t>(</w:t>
      </w:r>
      <w:r w:rsidRPr="000A78B7">
        <w:rPr>
          <w:rFonts w:ascii="GHEA Grapalat" w:hAnsi="GHEA Grapalat" w:cs="Sylfaen"/>
          <w:lang w:val="hy-AM"/>
        </w:rPr>
        <w:t>միանվագ 5</w:t>
      </w:r>
      <w:r w:rsidR="003A34FE" w:rsidRPr="000A78B7">
        <w:rPr>
          <w:rFonts w:ascii="GHEA Grapalat" w:hAnsi="GHEA Grapalat" w:cs="Sylfaen"/>
          <w:lang w:val="hy-AM"/>
        </w:rPr>
        <w:t>00 000 դրամի չափով</w:t>
      </w:r>
      <w:r w:rsidR="003A34FE" w:rsidRPr="000A78B7">
        <w:rPr>
          <w:rFonts w:ascii="GHEA Grapalat" w:hAnsi="GHEA Grapalat" w:cs="Sylfaen"/>
          <w:bCs/>
          <w:lang w:val="hy-AM"/>
        </w:rPr>
        <w:t>)</w:t>
      </w:r>
      <w:r w:rsidR="00425CD3" w:rsidRPr="000A78B7">
        <w:rPr>
          <w:rFonts w:ascii="GHEA Grapalat" w:hAnsi="GHEA Grapalat" w:cs="Sylfaen"/>
          <w:bCs/>
          <w:lang w:val="hy-AM"/>
        </w:rPr>
        <w:t xml:space="preserve"> զինծառայողներին:</w:t>
      </w:r>
      <w:r w:rsidR="003A34FE" w:rsidRPr="000A78B7">
        <w:rPr>
          <w:rFonts w:ascii="GHEA Grapalat" w:hAnsi="GHEA Grapalat" w:cs="Sylfaen"/>
          <w:bCs/>
          <w:lang w:val="hy-AM"/>
        </w:rPr>
        <w:t xml:space="preserve"> </w:t>
      </w:r>
    </w:p>
    <w:p w:rsidR="00AD13DE" w:rsidRPr="000A78B7" w:rsidRDefault="003A34FE" w:rsidP="008658C1">
      <w:pPr>
        <w:pStyle w:val="NormalWeb"/>
        <w:tabs>
          <w:tab w:val="left" w:pos="0"/>
        </w:tabs>
        <w:spacing w:before="0" w:beforeAutospacing="0" w:after="0" w:afterAutospacing="0" w:line="360" w:lineRule="auto"/>
        <w:ind w:firstLine="720"/>
        <w:jc w:val="both"/>
        <w:rPr>
          <w:rFonts w:ascii="GHEA Grapalat" w:hAnsi="GHEA Grapalat" w:cs="Sylfaen"/>
          <w:lang w:val="hy-AM"/>
        </w:rPr>
      </w:pPr>
      <w:r w:rsidRPr="000A78B7">
        <w:rPr>
          <w:rFonts w:ascii="GHEA Grapalat" w:hAnsi="GHEA Grapalat" w:cs="Sylfaen"/>
          <w:lang w:val="hy-AM"/>
        </w:rPr>
        <w:t>Սակայն</w:t>
      </w:r>
      <w:r w:rsidR="005F1739" w:rsidRPr="000A78B7">
        <w:rPr>
          <w:rFonts w:ascii="GHEA Grapalat" w:hAnsi="GHEA Grapalat" w:cs="Sylfaen"/>
          <w:lang w:val="hy-AM"/>
        </w:rPr>
        <w:t xml:space="preserve"> նախարարություն առկա տեղեկատվության համաձայն բազմաթիվ զինծառայողներ</w:t>
      </w:r>
      <w:r w:rsidR="002D1789" w:rsidRPr="000A78B7">
        <w:rPr>
          <w:rFonts w:ascii="GHEA Grapalat" w:hAnsi="GHEA Grapalat" w:cs="Sylfaen"/>
          <w:lang w:val="hy-AM"/>
        </w:rPr>
        <w:t xml:space="preserve"> </w:t>
      </w:r>
      <w:r w:rsidR="002D1789" w:rsidRPr="000A78B7">
        <w:rPr>
          <w:rFonts w:ascii="GHEA Grapalat" w:hAnsi="GHEA Grapalat"/>
          <w:lang w:val="hy-AM"/>
        </w:rPr>
        <w:t xml:space="preserve">վիրավորում </w:t>
      </w:r>
      <w:r w:rsidR="002D1789" w:rsidRPr="000A78B7">
        <w:rPr>
          <w:rStyle w:val="Strong"/>
          <w:rFonts w:ascii="GHEA Grapalat" w:hAnsi="GHEA Grapalat"/>
          <w:b w:val="0"/>
          <w:shd w:val="clear" w:color="auto" w:fill="FFFFFF"/>
          <w:lang w:val="hy-AM"/>
        </w:rPr>
        <w:t xml:space="preserve">(վնասվածք) են ստացել </w:t>
      </w:r>
      <w:r w:rsidR="007F6AB6" w:rsidRPr="000A78B7">
        <w:rPr>
          <w:rStyle w:val="Strong"/>
          <w:rFonts w:ascii="GHEA Grapalat" w:hAnsi="GHEA Grapalat"/>
          <w:b w:val="0"/>
          <w:shd w:val="clear" w:color="auto" w:fill="FFFFFF"/>
          <w:lang w:val="hy-AM"/>
        </w:rPr>
        <w:t xml:space="preserve">նաև </w:t>
      </w:r>
      <w:r w:rsidR="002D1789" w:rsidRPr="000A78B7">
        <w:rPr>
          <w:rStyle w:val="Strong"/>
          <w:rFonts w:ascii="GHEA Grapalat" w:hAnsi="GHEA Grapalat"/>
          <w:b w:val="0"/>
          <w:shd w:val="clear" w:color="auto" w:fill="FFFFFF"/>
          <w:lang w:val="hy-AM"/>
        </w:rPr>
        <w:t xml:space="preserve">2022 թվականի սեպտեմբերի 13-ից </w:t>
      </w:r>
      <w:r w:rsidR="002D1789" w:rsidRPr="000A78B7">
        <w:rPr>
          <w:rStyle w:val="Strong"/>
          <w:rFonts w:ascii="GHEA Grapalat" w:hAnsi="GHEA Grapalat"/>
          <w:b w:val="0"/>
          <w:lang w:val="hy-AM"/>
        </w:rPr>
        <w:t>Հայաստանի Հանրապետության տարածքի նկատմամբ Ադրբեջանի կողմից սանձազերծված լայնածավալ ագրեսիայից հետո:</w:t>
      </w:r>
      <w:r w:rsidR="002D1789" w:rsidRPr="000A78B7">
        <w:rPr>
          <w:rFonts w:ascii="GHEA Grapalat" w:hAnsi="GHEA Grapalat" w:cs="Sylfaen"/>
          <w:lang w:val="hy-AM"/>
        </w:rPr>
        <w:t xml:space="preserve"> </w:t>
      </w:r>
    </w:p>
    <w:p w:rsidR="002D1789" w:rsidRPr="000A78B7" w:rsidRDefault="002D1789" w:rsidP="008658C1">
      <w:pPr>
        <w:pStyle w:val="NormalWeb"/>
        <w:tabs>
          <w:tab w:val="left" w:pos="0"/>
        </w:tabs>
        <w:spacing w:before="0" w:beforeAutospacing="0" w:after="0" w:afterAutospacing="0" w:line="360" w:lineRule="auto"/>
        <w:ind w:firstLine="720"/>
        <w:jc w:val="both"/>
        <w:rPr>
          <w:rFonts w:ascii="GHEA Grapalat" w:hAnsi="GHEA Grapalat"/>
          <w:bCs/>
          <w:lang w:val="hy-AM"/>
        </w:rPr>
      </w:pPr>
    </w:p>
    <w:p w:rsidR="00CE6FC2" w:rsidRPr="000A78B7" w:rsidRDefault="00CE6FC2" w:rsidP="008658C1">
      <w:pPr>
        <w:tabs>
          <w:tab w:val="left" w:pos="0"/>
        </w:tabs>
        <w:spacing w:line="360" w:lineRule="auto"/>
        <w:ind w:firstLine="720"/>
        <w:jc w:val="both"/>
        <w:rPr>
          <w:rFonts w:ascii="GHEA Grapalat" w:hAnsi="GHEA Grapalat"/>
          <w:lang w:val="hy-AM"/>
        </w:rPr>
      </w:pPr>
      <w:r w:rsidRPr="000A78B7">
        <w:rPr>
          <w:rFonts w:ascii="GHEA Grapalat" w:hAnsi="GHEA Grapalat"/>
          <w:b/>
          <w:bCs/>
          <w:lang w:val="hy-AM"/>
        </w:rPr>
        <w:t xml:space="preserve">1.2. </w:t>
      </w:r>
      <w:r w:rsidRPr="000A78B7">
        <w:rPr>
          <w:rFonts w:ascii="GHEA Grapalat" w:hAnsi="GHEA Grapalat" w:cs="Sylfaen"/>
          <w:b/>
          <w:bCs/>
          <w:lang w:val="hy-AM"/>
        </w:rPr>
        <w:t>Առկա</w:t>
      </w:r>
      <w:r w:rsidRPr="000A78B7">
        <w:rPr>
          <w:rFonts w:ascii="GHEA Grapalat" w:hAnsi="GHEA Grapalat"/>
          <w:b/>
          <w:bCs/>
          <w:lang w:val="hy-AM"/>
        </w:rPr>
        <w:t xml:space="preserve"> </w:t>
      </w:r>
      <w:r w:rsidRPr="000A78B7">
        <w:rPr>
          <w:rFonts w:ascii="GHEA Grapalat" w:hAnsi="GHEA Grapalat" w:cs="Sylfaen"/>
          <w:b/>
          <w:bCs/>
          <w:lang w:val="hy-AM"/>
        </w:rPr>
        <w:t>խնդրի</w:t>
      </w:r>
      <w:r w:rsidRPr="000A78B7">
        <w:rPr>
          <w:rFonts w:ascii="GHEA Grapalat" w:hAnsi="GHEA Grapalat"/>
          <w:b/>
          <w:bCs/>
          <w:lang w:val="hy-AM"/>
        </w:rPr>
        <w:t xml:space="preserve"> </w:t>
      </w:r>
      <w:r w:rsidRPr="000A78B7">
        <w:rPr>
          <w:rFonts w:ascii="GHEA Grapalat" w:hAnsi="GHEA Grapalat" w:cs="Sylfaen"/>
          <w:b/>
          <w:bCs/>
          <w:lang w:val="hy-AM"/>
        </w:rPr>
        <w:t>առաջարկվող</w:t>
      </w:r>
      <w:r w:rsidRPr="000A78B7">
        <w:rPr>
          <w:rFonts w:ascii="GHEA Grapalat" w:hAnsi="GHEA Grapalat"/>
          <w:b/>
          <w:bCs/>
          <w:lang w:val="hy-AM"/>
        </w:rPr>
        <w:t xml:space="preserve"> </w:t>
      </w:r>
      <w:r w:rsidRPr="000A78B7">
        <w:rPr>
          <w:rFonts w:ascii="GHEA Grapalat" w:hAnsi="GHEA Grapalat" w:cs="Sylfaen"/>
          <w:b/>
          <w:bCs/>
          <w:lang w:val="hy-AM"/>
        </w:rPr>
        <w:t>լուծումը</w:t>
      </w:r>
      <w:r w:rsidRPr="000A78B7">
        <w:rPr>
          <w:rFonts w:ascii="GHEA Grapalat" w:hAnsi="GHEA Grapalat"/>
          <w:lang w:val="hy-AM"/>
        </w:rPr>
        <w:t xml:space="preserve"> </w:t>
      </w:r>
    </w:p>
    <w:p w:rsidR="00CE6FC2" w:rsidRPr="000A78B7" w:rsidRDefault="00CE6FC2" w:rsidP="008658C1">
      <w:pPr>
        <w:shd w:val="clear" w:color="auto" w:fill="FFFFFF"/>
        <w:tabs>
          <w:tab w:val="left" w:pos="0"/>
        </w:tabs>
        <w:spacing w:line="360" w:lineRule="auto"/>
        <w:ind w:firstLine="720"/>
        <w:jc w:val="both"/>
        <w:rPr>
          <w:rFonts w:ascii="GHEA Grapalat" w:hAnsi="GHEA Grapalat"/>
          <w:lang w:val="hy-AM"/>
        </w:rPr>
      </w:pPr>
      <w:r w:rsidRPr="000A78B7">
        <w:rPr>
          <w:rFonts w:ascii="GHEA Grapalat" w:hAnsi="GHEA Grapalat"/>
          <w:lang w:val="hy-AM"/>
        </w:rPr>
        <w:t>Առկա խնդիրներին լուծում տալու նպատակով առաջարկվում է ընդունել ներկայացվող նախագիծը, որով</w:t>
      </w:r>
      <w:r w:rsidR="00AD13DE" w:rsidRPr="000A78B7">
        <w:rPr>
          <w:rFonts w:ascii="GHEA Grapalat" w:hAnsi="GHEA Grapalat"/>
          <w:shd w:val="clear" w:color="auto" w:fill="FFFFFF"/>
          <w:lang w:val="hy-AM"/>
        </w:rPr>
        <w:t xml:space="preserve"> </w:t>
      </w:r>
      <w:r w:rsidR="002D1789" w:rsidRPr="000A78B7">
        <w:rPr>
          <w:rFonts w:ascii="GHEA Grapalat" w:hAnsi="GHEA Grapalat"/>
          <w:shd w:val="clear" w:color="auto" w:fill="FFFFFF"/>
          <w:lang w:val="hy-AM"/>
        </w:rPr>
        <w:t>սոցիալական աջակցություն կստանան</w:t>
      </w:r>
      <w:r w:rsidR="002D1789" w:rsidRPr="000A78B7">
        <w:rPr>
          <w:rStyle w:val="Strong"/>
          <w:rFonts w:ascii="GHEA Grapalat" w:hAnsi="GHEA Grapalat"/>
          <w:b w:val="0"/>
          <w:lang w:val="hy-AM"/>
        </w:rPr>
        <w:t xml:space="preserve"> </w:t>
      </w:r>
      <w:r w:rsidR="007F6AB6" w:rsidRPr="000A78B7">
        <w:rPr>
          <w:rStyle w:val="Strong"/>
          <w:rFonts w:ascii="GHEA Grapalat" w:hAnsi="GHEA Grapalat"/>
          <w:b w:val="0"/>
          <w:lang w:val="hy-AM"/>
        </w:rPr>
        <w:t xml:space="preserve">ոչ միայն </w:t>
      </w:r>
      <w:r w:rsidR="002D1789" w:rsidRPr="000A78B7">
        <w:rPr>
          <w:rStyle w:val="Strong"/>
          <w:rFonts w:ascii="GHEA Grapalat" w:hAnsi="GHEA Grapalat"/>
          <w:b w:val="0"/>
          <w:lang w:val="hy-AM"/>
        </w:rPr>
        <w:t>ՀՀ տարածքի նկատմամբ Ադրբեջանի կողմից սանձազերծված լայնածավալ ագրեսիայի</w:t>
      </w:r>
      <w:r w:rsidR="002D1789" w:rsidRPr="000A78B7">
        <w:rPr>
          <w:rFonts w:ascii="GHEA Grapalat" w:hAnsi="GHEA Grapalat" w:cs="Sylfaen"/>
          <w:b/>
          <w:lang w:val="hy-AM"/>
        </w:rPr>
        <w:t xml:space="preserve"> </w:t>
      </w:r>
      <w:r w:rsidR="002D1789" w:rsidRPr="000A78B7">
        <w:rPr>
          <w:rFonts w:ascii="GHEA Grapalat" w:hAnsi="GHEA Grapalat" w:cs="Sylfaen"/>
          <w:lang w:val="hy-AM"/>
        </w:rPr>
        <w:t>հետևանքով</w:t>
      </w:r>
      <w:r w:rsidR="002D1789" w:rsidRPr="000A78B7">
        <w:rPr>
          <w:rFonts w:ascii="GHEA Grapalat" w:hAnsi="GHEA Grapalat"/>
          <w:lang w:val="hy-AM"/>
        </w:rPr>
        <w:t xml:space="preserve"> վիրավորում </w:t>
      </w:r>
      <w:r w:rsidR="002D1789" w:rsidRPr="000A78B7">
        <w:rPr>
          <w:rStyle w:val="Strong"/>
          <w:rFonts w:ascii="GHEA Grapalat" w:hAnsi="GHEA Grapalat"/>
          <w:shd w:val="clear" w:color="auto" w:fill="FFFFFF"/>
          <w:lang w:val="hy-AM"/>
        </w:rPr>
        <w:t>(</w:t>
      </w:r>
      <w:r w:rsidR="002D1789" w:rsidRPr="000A78B7">
        <w:rPr>
          <w:rStyle w:val="Strong"/>
          <w:rFonts w:ascii="GHEA Grapalat" w:hAnsi="GHEA Grapalat"/>
          <w:b w:val="0"/>
          <w:shd w:val="clear" w:color="auto" w:fill="FFFFFF"/>
          <w:lang w:val="hy-AM"/>
        </w:rPr>
        <w:t>վնասվածք) ստացած կամ հոգեկան առողջության խնդիր ձեռք բերած</w:t>
      </w:r>
      <w:r w:rsidR="002D1789" w:rsidRPr="000A78B7">
        <w:rPr>
          <w:rFonts w:ascii="GHEA Grapalat" w:hAnsi="GHEA Grapalat" w:cs="Sylfaen"/>
          <w:shd w:val="clear" w:color="auto" w:fill="FFFFFF"/>
          <w:lang w:val="hy-AM"/>
        </w:rPr>
        <w:t xml:space="preserve"> զինծառայողները</w:t>
      </w:r>
      <w:r w:rsidR="007F6AB6" w:rsidRPr="000A78B7">
        <w:rPr>
          <w:rFonts w:ascii="GHEA Grapalat" w:hAnsi="GHEA Grapalat" w:cs="Sylfaen"/>
          <w:shd w:val="clear" w:color="auto" w:fill="FFFFFF"/>
          <w:lang w:val="hy-AM"/>
        </w:rPr>
        <w:t>, այլ նաև դրանից հետո</w:t>
      </w:r>
      <w:r w:rsidR="002D1789" w:rsidRPr="000A78B7">
        <w:rPr>
          <w:rFonts w:ascii="GHEA Grapalat" w:hAnsi="GHEA Grapalat"/>
          <w:lang w:val="hy-AM"/>
        </w:rPr>
        <w:t xml:space="preserve"> վիրավորում </w:t>
      </w:r>
      <w:r w:rsidR="002D1789" w:rsidRPr="000A78B7">
        <w:rPr>
          <w:rStyle w:val="Strong"/>
          <w:rFonts w:ascii="GHEA Grapalat" w:hAnsi="GHEA Grapalat"/>
          <w:shd w:val="clear" w:color="auto" w:fill="FFFFFF"/>
          <w:lang w:val="hy-AM"/>
        </w:rPr>
        <w:t>(</w:t>
      </w:r>
      <w:r w:rsidR="002D1789" w:rsidRPr="000A78B7">
        <w:rPr>
          <w:rStyle w:val="Strong"/>
          <w:rFonts w:ascii="GHEA Grapalat" w:hAnsi="GHEA Grapalat"/>
          <w:b w:val="0"/>
          <w:shd w:val="clear" w:color="auto" w:fill="FFFFFF"/>
          <w:lang w:val="hy-AM"/>
        </w:rPr>
        <w:t>վնասվածք) ստացած կամ հոգեկան առողջության խնդիր ձեռք բերած</w:t>
      </w:r>
      <w:r w:rsidR="002D1789" w:rsidRPr="000A78B7">
        <w:rPr>
          <w:rFonts w:ascii="GHEA Grapalat" w:hAnsi="GHEA Grapalat" w:cs="Sylfaen"/>
          <w:shd w:val="clear" w:color="auto" w:fill="FFFFFF"/>
          <w:lang w:val="hy-AM"/>
        </w:rPr>
        <w:t xml:space="preserve"> զինծառայողները</w:t>
      </w:r>
      <w:r w:rsidR="002D1789" w:rsidRPr="000A78B7">
        <w:rPr>
          <w:rFonts w:ascii="GHEA Grapalat" w:hAnsi="GHEA Grapalat"/>
          <w:shd w:val="clear" w:color="auto" w:fill="FFFFFF"/>
          <w:lang w:val="hy-AM"/>
        </w:rPr>
        <w:t>:</w:t>
      </w:r>
    </w:p>
    <w:p w:rsidR="00E84E7B" w:rsidRPr="000A78B7" w:rsidRDefault="00E84E7B" w:rsidP="008658C1">
      <w:pPr>
        <w:shd w:val="clear" w:color="auto" w:fill="FFFFFF"/>
        <w:tabs>
          <w:tab w:val="left" w:pos="0"/>
        </w:tabs>
        <w:spacing w:line="360" w:lineRule="auto"/>
        <w:ind w:firstLine="720"/>
        <w:jc w:val="both"/>
        <w:rPr>
          <w:rFonts w:ascii="GHEA Grapalat" w:hAnsi="GHEA Grapalat"/>
          <w:lang w:val="hy-AM"/>
        </w:rPr>
      </w:pPr>
    </w:p>
    <w:p w:rsidR="00CE6FC2" w:rsidRPr="000A78B7" w:rsidRDefault="00CE6FC2" w:rsidP="008658C1">
      <w:pPr>
        <w:tabs>
          <w:tab w:val="left" w:pos="0"/>
        </w:tabs>
        <w:spacing w:line="360" w:lineRule="auto"/>
        <w:ind w:firstLine="720"/>
        <w:jc w:val="both"/>
        <w:rPr>
          <w:rFonts w:ascii="GHEA Grapalat" w:hAnsi="GHEA Grapalat"/>
          <w:lang w:val="hy-AM"/>
        </w:rPr>
      </w:pPr>
      <w:r w:rsidRPr="000A78B7">
        <w:rPr>
          <w:rFonts w:ascii="GHEA Grapalat" w:hAnsi="GHEA Grapalat"/>
          <w:b/>
          <w:bCs/>
          <w:lang w:val="hy-AM"/>
        </w:rPr>
        <w:t xml:space="preserve">2. </w:t>
      </w:r>
      <w:r w:rsidRPr="000A78B7">
        <w:rPr>
          <w:rFonts w:ascii="GHEA Grapalat" w:hAnsi="GHEA Grapalat" w:cs="Sylfaen"/>
          <w:b/>
          <w:bCs/>
          <w:lang w:val="hy-AM"/>
        </w:rPr>
        <w:t>Կարգավորման</w:t>
      </w:r>
      <w:r w:rsidRPr="000A78B7">
        <w:rPr>
          <w:rFonts w:ascii="GHEA Grapalat" w:hAnsi="GHEA Grapalat"/>
          <w:b/>
          <w:bCs/>
          <w:lang w:val="hy-AM"/>
        </w:rPr>
        <w:t xml:space="preserve"> </w:t>
      </w:r>
      <w:r w:rsidRPr="000A78B7">
        <w:rPr>
          <w:rFonts w:ascii="GHEA Grapalat" w:hAnsi="GHEA Grapalat" w:cs="Sylfaen"/>
          <w:b/>
          <w:bCs/>
          <w:lang w:val="hy-AM"/>
        </w:rPr>
        <w:t>առարկան</w:t>
      </w:r>
      <w:r w:rsidRPr="000A78B7">
        <w:rPr>
          <w:rFonts w:ascii="GHEA Grapalat" w:hAnsi="GHEA Grapalat"/>
          <w:lang w:val="hy-AM"/>
        </w:rPr>
        <w:t xml:space="preserve"> </w:t>
      </w:r>
    </w:p>
    <w:p w:rsidR="00CE6FC2" w:rsidRPr="000A78B7" w:rsidRDefault="00CE6FC2" w:rsidP="008658C1">
      <w:pPr>
        <w:tabs>
          <w:tab w:val="left" w:pos="0"/>
        </w:tabs>
        <w:spacing w:line="360" w:lineRule="auto"/>
        <w:ind w:firstLine="720"/>
        <w:jc w:val="both"/>
        <w:rPr>
          <w:rFonts w:ascii="GHEA Grapalat" w:hAnsi="GHEA Grapalat"/>
          <w:lang w:val="hy-AM"/>
        </w:rPr>
      </w:pPr>
      <w:r w:rsidRPr="000A78B7">
        <w:rPr>
          <w:rFonts w:ascii="GHEA Grapalat" w:hAnsi="GHEA Grapalat"/>
          <w:lang w:val="hy-AM"/>
        </w:rPr>
        <w:t xml:space="preserve">Ներկայացվող նախագծով կարգավորվում են </w:t>
      </w:r>
      <w:r w:rsidR="008658C1" w:rsidRPr="000A78B7">
        <w:rPr>
          <w:rStyle w:val="Strong"/>
          <w:rFonts w:ascii="GHEA Grapalat" w:hAnsi="GHEA Grapalat"/>
          <w:b w:val="0"/>
          <w:shd w:val="clear" w:color="auto" w:fill="FFFFFF"/>
          <w:lang w:val="hy-AM"/>
        </w:rPr>
        <w:t xml:space="preserve">2022 թվականի սեպտեմբերի 13-ից </w:t>
      </w:r>
      <w:r w:rsidR="008658C1" w:rsidRPr="000A78B7">
        <w:rPr>
          <w:rStyle w:val="Strong"/>
          <w:rFonts w:ascii="GHEA Grapalat" w:hAnsi="GHEA Grapalat"/>
          <w:b w:val="0"/>
          <w:lang w:val="hy-AM"/>
        </w:rPr>
        <w:t>Հայաստանի Հանրապետության տարածքի նկատմամբ Ադրբեջանի կողմից ագրեսիայի</w:t>
      </w:r>
      <w:r w:rsidR="008658C1" w:rsidRPr="000A78B7">
        <w:rPr>
          <w:rFonts w:ascii="GHEA Grapalat" w:hAnsi="GHEA Grapalat" w:cs="Sylfaen"/>
          <w:b/>
          <w:lang w:val="hy-AM"/>
        </w:rPr>
        <w:t xml:space="preserve"> </w:t>
      </w:r>
      <w:r w:rsidR="002D1789" w:rsidRPr="000A78B7">
        <w:rPr>
          <w:rFonts w:ascii="GHEA Grapalat" w:hAnsi="GHEA Grapalat" w:cs="Sylfaen"/>
          <w:lang w:val="hy-AM"/>
        </w:rPr>
        <w:t xml:space="preserve">կամ </w:t>
      </w:r>
      <w:r w:rsidR="000A78B7" w:rsidRPr="000A78B7">
        <w:rPr>
          <w:rFonts w:ascii="GHEA Grapalat" w:hAnsi="GHEA Grapalat"/>
          <w:lang w:val="hy-AM"/>
        </w:rPr>
        <w:t>այլ նախահարձակ գործողության</w:t>
      </w:r>
      <w:r w:rsidR="002D1789" w:rsidRPr="000A78B7">
        <w:rPr>
          <w:rFonts w:ascii="GHEA Grapalat" w:hAnsi="GHEA Grapalat" w:cs="Sylfaen"/>
          <w:b/>
          <w:lang w:val="hy-AM"/>
        </w:rPr>
        <w:t xml:space="preserve"> </w:t>
      </w:r>
      <w:r w:rsidR="008658C1" w:rsidRPr="000A78B7">
        <w:rPr>
          <w:rFonts w:ascii="GHEA Grapalat" w:hAnsi="GHEA Grapalat" w:cs="Sylfaen"/>
          <w:lang w:val="hy-AM"/>
        </w:rPr>
        <w:t>հետևանքով</w:t>
      </w:r>
      <w:r w:rsidR="008658C1" w:rsidRPr="000A78B7">
        <w:rPr>
          <w:rFonts w:ascii="GHEA Grapalat" w:hAnsi="GHEA Grapalat"/>
          <w:lang w:val="hy-AM"/>
        </w:rPr>
        <w:t xml:space="preserve"> վիրավորում </w:t>
      </w:r>
      <w:r w:rsidR="008658C1" w:rsidRPr="000A78B7">
        <w:rPr>
          <w:rStyle w:val="Strong"/>
          <w:rFonts w:ascii="GHEA Grapalat" w:hAnsi="GHEA Grapalat"/>
          <w:b w:val="0"/>
          <w:shd w:val="clear" w:color="auto" w:fill="FFFFFF"/>
          <w:lang w:val="hy-AM"/>
        </w:rPr>
        <w:t>(վնասվածք) ստացած կամ հոգեկան առողջության խնդիր ձեռք բերած</w:t>
      </w:r>
      <w:r w:rsidR="008658C1" w:rsidRPr="000A78B7">
        <w:rPr>
          <w:rFonts w:ascii="GHEA Grapalat" w:hAnsi="GHEA Grapalat" w:cs="Sylfaen"/>
          <w:lang w:val="hy-AM"/>
        </w:rPr>
        <w:t xml:space="preserve"> </w:t>
      </w:r>
      <w:r w:rsidR="008658C1" w:rsidRPr="000A78B7">
        <w:rPr>
          <w:rFonts w:ascii="GHEA Grapalat" w:hAnsi="GHEA Grapalat" w:cs="Sylfaen"/>
          <w:lang w:val="hy-AM"/>
        </w:rPr>
        <w:lastRenderedPageBreak/>
        <w:t xml:space="preserve">զինծառայողներին </w:t>
      </w:r>
      <w:r w:rsidRPr="000A78B7">
        <w:rPr>
          <w:rFonts w:ascii="GHEA Grapalat" w:hAnsi="GHEA Grapalat"/>
          <w:lang w:val="hy-AM"/>
        </w:rPr>
        <w:t>սոցիալական աջակցություն տրամադրելու հետ կապված հարաբերությունները:</w:t>
      </w:r>
    </w:p>
    <w:p w:rsidR="00CE6FC2" w:rsidRPr="000A78B7" w:rsidRDefault="00CE6FC2" w:rsidP="008658C1">
      <w:pPr>
        <w:tabs>
          <w:tab w:val="left" w:pos="0"/>
        </w:tabs>
        <w:spacing w:line="360" w:lineRule="auto"/>
        <w:ind w:firstLine="720"/>
        <w:jc w:val="both"/>
        <w:rPr>
          <w:rFonts w:ascii="GHEA Grapalat" w:hAnsi="GHEA Grapalat"/>
          <w:lang w:val="hy-AM"/>
        </w:rPr>
      </w:pPr>
    </w:p>
    <w:p w:rsidR="00CE6FC2" w:rsidRPr="000A78B7" w:rsidRDefault="00CE6FC2" w:rsidP="008658C1">
      <w:pPr>
        <w:tabs>
          <w:tab w:val="left" w:pos="0"/>
        </w:tabs>
        <w:spacing w:line="360" w:lineRule="auto"/>
        <w:ind w:firstLine="720"/>
        <w:jc w:val="both"/>
        <w:rPr>
          <w:rFonts w:ascii="GHEA Grapalat" w:hAnsi="GHEA Grapalat"/>
          <w:lang w:val="hy-AM"/>
        </w:rPr>
      </w:pPr>
      <w:r w:rsidRPr="000A78B7">
        <w:rPr>
          <w:rFonts w:ascii="GHEA Grapalat" w:hAnsi="GHEA Grapalat"/>
          <w:b/>
          <w:bCs/>
          <w:lang w:val="hy-AM"/>
        </w:rPr>
        <w:t xml:space="preserve">3. </w:t>
      </w:r>
      <w:r w:rsidRPr="000A78B7">
        <w:rPr>
          <w:rFonts w:ascii="GHEA Grapalat" w:hAnsi="GHEA Grapalat" w:cs="Sylfaen"/>
          <w:b/>
          <w:bCs/>
          <w:lang w:val="hy-AM"/>
        </w:rPr>
        <w:t>Իրավական</w:t>
      </w:r>
      <w:r w:rsidRPr="000A78B7">
        <w:rPr>
          <w:rFonts w:ascii="GHEA Grapalat" w:hAnsi="GHEA Grapalat"/>
          <w:b/>
          <w:bCs/>
          <w:lang w:val="hy-AM"/>
        </w:rPr>
        <w:t xml:space="preserve"> </w:t>
      </w:r>
      <w:r w:rsidRPr="000A78B7">
        <w:rPr>
          <w:rFonts w:ascii="GHEA Grapalat" w:hAnsi="GHEA Grapalat" w:cs="Sylfaen"/>
          <w:b/>
          <w:bCs/>
          <w:lang w:val="hy-AM"/>
        </w:rPr>
        <w:t>ակտի</w:t>
      </w:r>
      <w:r w:rsidRPr="000A78B7">
        <w:rPr>
          <w:rFonts w:ascii="GHEA Grapalat" w:hAnsi="GHEA Grapalat"/>
          <w:b/>
          <w:bCs/>
          <w:lang w:val="hy-AM"/>
        </w:rPr>
        <w:t xml:space="preserve"> </w:t>
      </w:r>
      <w:r w:rsidRPr="000A78B7">
        <w:rPr>
          <w:rFonts w:ascii="GHEA Grapalat" w:hAnsi="GHEA Grapalat" w:cs="Sylfaen"/>
          <w:b/>
          <w:bCs/>
          <w:lang w:val="hy-AM"/>
        </w:rPr>
        <w:t>կիրառման</w:t>
      </w:r>
      <w:r w:rsidRPr="000A78B7">
        <w:rPr>
          <w:rFonts w:ascii="GHEA Grapalat" w:hAnsi="GHEA Grapalat"/>
          <w:b/>
          <w:bCs/>
          <w:lang w:val="hy-AM"/>
        </w:rPr>
        <w:t xml:space="preserve"> </w:t>
      </w:r>
      <w:r w:rsidRPr="000A78B7">
        <w:rPr>
          <w:rFonts w:ascii="GHEA Grapalat" w:hAnsi="GHEA Grapalat" w:cs="Sylfaen"/>
          <w:b/>
          <w:bCs/>
          <w:lang w:val="hy-AM"/>
        </w:rPr>
        <w:t>դեպքում</w:t>
      </w:r>
      <w:r w:rsidRPr="000A78B7">
        <w:rPr>
          <w:rFonts w:ascii="GHEA Grapalat" w:hAnsi="GHEA Grapalat"/>
          <w:b/>
          <w:bCs/>
          <w:lang w:val="hy-AM"/>
        </w:rPr>
        <w:t xml:space="preserve"> </w:t>
      </w:r>
      <w:r w:rsidRPr="000A78B7">
        <w:rPr>
          <w:rFonts w:ascii="GHEA Grapalat" w:hAnsi="GHEA Grapalat" w:cs="Sylfaen"/>
          <w:b/>
          <w:bCs/>
          <w:lang w:val="hy-AM"/>
        </w:rPr>
        <w:t>ակնկալվող</w:t>
      </w:r>
      <w:r w:rsidRPr="000A78B7">
        <w:rPr>
          <w:rFonts w:ascii="GHEA Grapalat" w:hAnsi="GHEA Grapalat"/>
          <w:b/>
          <w:bCs/>
          <w:lang w:val="hy-AM"/>
        </w:rPr>
        <w:t xml:space="preserve"> </w:t>
      </w:r>
      <w:r w:rsidRPr="000A78B7">
        <w:rPr>
          <w:rFonts w:ascii="GHEA Grapalat" w:hAnsi="GHEA Grapalat" w:cs="Sylfaen"/>
          <w:b/>
          <w:bCs/>
          <w:lang w:val="hy-AM"/>
        </w:rPr>
        <w:t>արդյունքը</w:t>
      </w:r>
      <w:r w:rsidRPr="000A78B7">
        <w:rPr>
          <w:rFonts w:ascii="GHEA Grapalat" w:hAnsi="GHEA Grapalat"/>
          <w:lang w:val="hy-AM"/>
        </w:rPr>
        <w:t xml:space="preserve"> </w:t>
      </w:r>
    </w:p>
    <w:p w:rsidR="00CE6FC2" w:rsidRPr="000A78B7" w:rsidRDefault="008658C1" w:rsidP="008658C1">
      <w:pPr>
        <w:tabs>
          <w:tab w:val="left" w:pos="0"/>
        </w:tabs>
        <w:spacing w:line="360" w:lineRule="auto"/>
        <w:ind w:firstLine="720"/>
        <w:jc w:val="both"/>
        <w:rPr>
          <w:rFonts w:ascii="GHEA Grapalat" w:hAnsi="GHEA Grapalat"/>
          <w:lang w:val="hy-AM"/>
        </w:rPr>
      </w:pPr>
      <w:r w:rsidRPr="000A78B7">
        <w:rPr>
          <w:rStyle w:val="Strong"/>
          <w:rFonts w:ascii="GHEA Grapalat" w:hAnsi="GHEA Grapalat"/>
          <w:b w:val="0"/>
          <w:shd w:val="clear" w:color="auto" w:fill="FFFFFF"/>
          <w:lang w:val="hy-AM"/>
        </w:rPr>
        <w:t xml:space="preserve">2022 թվականի սեպտեմբերի 13-ից </w:t>
      </w:r>
      <w:r w:rsidRPr="000A78B7">
        <w:rPr>
          <w:rStyle w:val="Strong"/>
          <w:rFonts w:ascii="GHEA Grapalat" w:hAnsi="GHEA Grapalat"/>
          <w:b w:val="0"/>
          <w:lang w:val="hy-AM"/>
        </w:rPr>
        <w:t>Հայաստանի Հանրապետության տարածքի նկատմամբ Ադրբեջանի կողմից ագրեսիայի</w:t>
      </w:r>
      <w:r w:rsidRPr="000A78B7">
        <w:rPr>
          <w:rFonts w:ascii="GHEA Grapalat" w:hAnsi="GHEA Grapalat" w:cs="Sylfaen"/>
          <w:b/>
          <w:lang w:val="hy-AM"/>
        </w:rPr>
        <w:t xml:space="preserve"> </w:t>
      </w:r>
      <w:r w:rsidR="002D1789" w:rsidRPr="000A78B7">
        <w:rPr>
          <w:rFonts w:ascii="GHEA Grapalat" w:hAnsi="GHEA Grapalat" w:cs="Sylfaen"/>
          <w:lang w:val="hy-AM"/>
        </w:rPr>
        <w:t xml:space="preserve">կամ </w:t>
      </w:r>
      <w:r w:rsidR="000A78B7" w:rsidRPr="000A78B7">
        <w:rPr>
          <w:rFonts w:ascii="GHEA Grapalat" w:hAnsi="GHEA Grapalat"/>
          <w:lang w:val="hy-AM"/>
        </w:rPr>
        <w:t>այլ նախահարձակ գործողության</w:t>
      </w:r>
      <w:r w:rsidR="002D1789" w:rsidRPr="000A78B7">
        <w:rPr>
          <w:rFonts w:ascii="GHEA Grapalat" w:hAnsi="GHEA Grapalat" w:cs="Sylfaen"/>
          <w:b/>
          <w:lang w:val="hy-AM"/>
        </w:rPr>
        <w:t xml:space="preserve"> </w:t>
      </w:r>
      <w:r w:rsidRPr="000A78B7">
        <w:rPr>
          <w:rFonts w:ascii="GHEA Grapalat" w:hAnsi="GHEA Grapalat" w:cs="Sylfaen"/>
          <w:lang w:val="hy-AM"/>
        </w:rPr>
        <w:t>հետևանքով</w:t>
      </w:r>
      <w:r w:rsidRPr="000A78B7">
        <w:rPr>
          <w:rFonts w:ascii="GHEA Grapalat" w:hAnsi="GHEA Grapalat"/>
          <w:lang w:val="hy-AM"/>
        </w:rPr>
        <w:t xml:space="preserve"> վիրավորում </w:t>
      </w:r>
      <w:r w:rsidRPr="000A78B7">
        <w:rPr>
          <w:rStyle w:val="Strong"/>
          <w:rFonts w:ascii="GHEA Grapalat" w:hAnsi="GHEA Grapalat"/>
          <w:shd w:val="clear" w:color="auto" w:fill="FFFFFF"/>
          <w:lang w:val="hy-AM"/>
        </w:rPr>
        <w:t>(</w:t>
      </w:r>
      <w:r w:rsidRPr="000A78B7">
        <w:rPr>
          <w:rStyle w:val="Strong"/>
          <w:rFonts w:ascii="GHEA Grapalat" w:hAnsi="GHEA Grapalat"/>
          <w:b w:val="0"/>
          <w:shd w:val="clear" w:color="auto" w:fill="FFFFFF"/>
          <w:lang w:val="hy-AM"/>
        </w:rPr>
        <w:t>վնասվածք) ստացած կամ հոգեկան առողջության խնդիր ձեռք բերած զինծառայողների</w:t>
      </w:r>
      <w:r w:rsidR="00CE6FC2" w:rsidRPr="000A78B7">
        <w:rPr>
          <w:rFonts w:ascii="GHEA Grapalat" w:hAnsi="GHEA Grapalat"/>
          <w:lang w:val="hy-AM"/>
        </w:rPr>
        <w:t xml:space="preserve"> ֆինանսական վիճակի բարելավում:</w:t>
      </w:r>
    </w:p>
    <w:p w:rsidR="00CE6FC2" w:rsidRPr="000A78B7" w:rsidRDefault="00CE6FC2" w:rsidP="008658C1">
      <w:pPr>
        <w:tabs>
          <w:tab w:val="left" w:pos="0"/>
        </w:tabs>
        <w:spacing w:line="360" w:lineRule="auto"/>
        <w:ind w:firstLine="720"/>
        <w:jc w:val="both"/>
        <w:rPr>
          <w:rFonts w:ascii="GHEA Grapalat" w:hAnsi="GHEA Grapalat"/>
          <w:lang w:val="hy-AM"/>
        </w:rPr>
      </w:pPr>
    </w:p>
    <w:p w:rsidR="007F6AB6" w:rsidRPr="000A78B7" w:rsidRDefault="00CE6FC2" w:rsidP="007F6AB6">
      <w:pPr>
        <w:tabs>
          <w:tab w:val="left" w:pos="0"/>
          <w:tab w:val="left" w:pos="900"/>
        </w:tabs>
        <w:spacing w:line="360" w:lineRule="auto"/>
        <w:ind w:firstLine="720"/>
        <w:jc w:val="both"/>
        <w:rPr>
          <w:rFonts w:ascii="GHEA Grapalat" w:hAnsi="GHEA Grapalat" w:cs="Arial Armenian"/>
          <w:b/>
          <w:lang w:val="hy-AM"/>
        </w:rPr>
      </w:pPr>
      <w:r w:rsidRPr="000A78B7">
        <w:rPr>
          <w:rFonts w:ascii="GHEA Grapalat" w:hAnsi="GHEA Grapalat" w:cs="Arial Armenian"/>
          <w:b/>
          <w:lang w:val="hy-AM"/>
        </w:rPr>
        <w:tab/>
        <w:t xml:space="preserve">4. </w:t>
      </w:r>
      <w:r w:rsidR="0070378A" w:rsidRPr="000A78B7">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7F6AB6" w:rsidRPr="000A78B7" w:rsidRDefault="007F6AB6" w:rsidP="007F6AB6">
      <w:pPr>
        <w:tabs>
          <w:tab w:val="left" w:pos="900"/>
        </w:tabs>
        <w:spacing w:line="360" w:lineRule="auto"/>
        <w:ind w:firstLine="720"/>
        <w:jc w:val="both"/>
        <w:rPr>
          <w:rFonts w:ascii="GHEA Grapalat" w:hAnsi="GHEA Grapalat" w:cs="Arial Armenian"/>
          <w:b/>
          <w:lang w:val="hy-AM"/>
        </w:rPr>
      </w:pPr>
      <w:r w:rsidRPr="000A78B7">
        <w:rPr>
          <w:rFonts w:ascii="GHEA Grapalat" w:hAnsi="GHEA Grapalat" w:cs="Sylfaen"/>
          <w:lang w:val="hy-AM"/>
        </w:rPr>
        <w:t>Սույն ն</w:t>
      </w:r>
      <w:r w:rsidRPr="000A78B7">
        <w:rPr>
          <w:rFonts w:ascii="GHEA Grapalat" w:hAnsi="GHEA Grapalat" w:cs="Sylfaen"/>
          <w:bCs/>
          <w:lang w:val="hy-AM"/>
        </w:rPr>
        <w:t>ախագծի</w:t>
      </w:r>
      <w:r w:rsidRPr="000A78B7">
        <w:rPr>
          <w:rFonts w:ascii="GHEA Grapalat" w:hAnsi="GHEA Grapalat" w:cs="Sylfaen"/>
          <w:lang w:val="hy-AM"/>
        </w:rPr>
        <w:t xml:space="preserve"> ընդունման դեպքում</w:t>
      </w:r>
      <w:r w:rsidRPr="000A78B7">
        <w:rPr>
          <w:rFonts w:ascii="GHEA Grapalat" w:hAnsi="GHEA Grapalat" w:cs="IRTEK Courier"/>
          <w:lang w:val="af-ZA"/>
        </w:rPr>
        <w:t xml:space="preserve"> </w:t>
      </w:r>
      <w:r w:rsidRPr="000A78B7">
        <w:rPr>
          <w:rFonts w:ascii="GHEA Grapalat" w:hAnsi="GHEA Grapalat" w:cs="Sylfaen"/>
          <w:lang w:val="hy-AM"/>
        </w:rPr>
        <w:t xml:space="preserve">2023 թվականին </w:t>
      </w:r>
      <w:r w:rsidRPr="000A78B7">
        <w:rPr>
          <w:rFonts w:ascii="GHEA Grapalat" w:hAnsi="GHEA Grapalat" w:cs="IRTEK Courier"/>
          <w:lang w:val="hy-AM"/>
        </w:rPr>
        <w:t>Հայաստանի</w:t>
      </w:r>
      <w:r w:rsidRPr="000A78B7">
        <w:rPr>
          <w:rFonts w:ascii="GHEA Grapalat" w:hAnsi="GHEA Grapalat" w:cs="IRTEK Courier"/>
          <w:lang w:val="af-ZA"/>
        </w:rPr>
        <w:t xml:space="preserve"> </w:t>
      </w:r>
      <w:r w:rsidRPr="000A78B7">
        <w:rPr>
          <w:rFonts w:ascii="GHEA Grapalat" w:hAnsi="GHEA Grapalat" w:cs="IRTEK Courier"/>
          <w:lang w:val="hy-AM"/>
        </w:rPr>
        <w:t>Հանրապետության</w:t>
      </w:r>
      <w:r w:rsidRPr="000A78B7">
        <w:rPr>
          <w:rFonts w:ascii="GHEA Grapalat" w:hAnsi="GHEA Grapalat" w:cs="IRTEK Courier"/>
          <w:lang w:val="af-ZA"/>
        </w:rPr>
        <w:t xml:space="preserve"> </w:t>
      </w:r>
      <w:r w:rsidRPr="000A78B7">
        <w:rPr>
          <w:rFonts w:ascii="GHEA Grapalat" w:hAnsi="GHEA Grapalat" w:cs="IRTEK Courier"/>
          <w:lang w:val="hy-AM"/>
        </w:rPr>
        <w:t>պետական</w:t>
      </w:r>
      <w:r w:rsidRPr="000A78B7">
        <w:rPr>
          <w:rFonts w:ascii="GHEA Grapalat" w:hAnsi="GHEA Grapalat" w:cs="IRTEK Courier"/>
          <w:lang w:val="af-ZA"/>
        </w:rPr>
        <w:t xml:space="preserve"> </w:t>
      </w:r>
      <w:r w:rsidRPr="000A78B7">
        <w:rPr>
          <w:rFonts w:ascii="GHEA Grapalat" w:hAnsi="GHEA Grapalat" w:cs="IRTEK Courier"/>
          <w:lang w:val="hy-AM"/>
        </w:rPr>
        <w:t>բյուջեից լրացուցիչ ֆինանսական միջոցների հատկացման անհրաժեշտություն չի առաջանա</w:t>
      </w:r>
      <w:r w:rsidRPr="000A78B7">
        <w:rPr>
          <w:rFonts w:ascii="GHEA Grapalat" w:hAnsi="GHEA Grapalat" w:cs="IRTEK Courier"/>
          <w:lang w:val="af-ZA"/>
        </w:rPr>
        <w:t>:</w:t>
      </w:r>
    </w:p>
    <w:p w:rsidR="007E4AA0" w:rsidRPr="000A78B7" w:rsidRDefault="007F6AB6" w:rsidP="007F6AB6">
      <w:pPr>
        <w:spacing w:line="360" w:lineRule="auto"/>
        <w:ind w:firstLine="720"/>
        <w:jc w:val="both"/>
        <w:rPr>
          <w:rFonts w:ascii="GHEA Grapalat" w:hAnsi="GHEA Grapalat"/>
          <w:lang w:val="hy-AM"/>
        </w:rPr>
      </w:pPr>
      <w:r w:rsidRPr="000A78B7">
        <w:rPr>
          <w:rFonts w:ascii="GHEA Grapalat" w:hAnsi="GHEA Grapalat"/>
          <w:lang w:val="hy-AM"/>
        </w:rPr>
        <w:t xml:space="preserve"> </w:t>
      </w:r>
      <w:r w:rsidR="007E4AA0" w:rsidRPr="000A78B7">
        <w:rPr>
          <w:rFonts w:ascii="GHEA Grapalat" w:hAnsi="GHEA Grapalat"/>
          <w:lang w:val="hy-AM"/>
        </w:rPr>
        <w:t xml:space="preserve">ՀՀ 2023 թվականի պետական բյուջեով Որոշմամբ հաստատված սոցիալական աջակցության տրամատրման համար հատկացվել է 33.500.000 դրամ: </w:t>
      </w:r>
      <w:r w:rsidR="007E4AA0" w:rsidRPr="000A78B7">
        <w:rPr>
          <w:rFonts w:ascii="GHEA Grapalat" w:hAnsi="GHEA Grapalat"/>
          <w:lang w:val="hy-AM"/>
        </w:rPr>
        <w:br/>
        <w:t xml:space="preserve">Նախագծի ընդունման դեպքում սոցիալական աջակցությունը կտրամադրվի արդեն իսկ հատկացված միջոցներից («1205. Սոցիալական ապահովություն» ծրագրի «12031. Սանձազերծված լայնածավալ ագրեսիայով պայմանավորված՝ միանվագ դրամական աջակցություն վիրավորում (վնասվածք) </w:t>
      </w:r>
      <w:bookmarkStart w:id="0" w:name="_GoBack"/>
      <w:bookmarkEnd w:id="0"/>
      <w:r w:rsidR="007E4AA0" w:rsidRPr="000A78B7">
        <w:rPr>
          <w:rFonts w:ascii="GHEA Grapalat" w:hAnsi="GHEA Grapalat"/>
          <w:lang w:val="hy-AM"/>
        </w:rPr>
        <w:t>ստացած կամ հոգեկան առողջության խնդիր ձեռք բերած զինծառայողներին» միջոցառում</w:t>
      </w:r>
      <w:r w:rsidRPr="000A78B7">
        <w:rPr>
          <w:rFonts w:ascii="GHEA Grapalat" w:hAnsi="GHEA Grapalat"/>
          <w:lang w:val="hy-AM"/>
        </w:rPr>
        <w:t>):</w:t>
      </w:r>
    </w:p>
    <w:p w:rsidR="009B6AF1" w:rsidRPr="000A78B7" w:rsidRDefault="009B6AF1" w:rsidP="007E4AA0">
      <w:pPr>
        <w:pStyle w:val="NormalWeb"/>
        <w:shd w:val="clear" w:color="auto" w:fill="FFFFFF"/>
        <w:tabs>
          <w:tab w:val="left" w:pos="0"/>
        </w:tabs>
        <w:spacing w:before="0" w:beforeAutospacing="0" w:after="0" w:afterAutospacing="0" w:line="360" w:lineRule="auto"/>
        <w:ind w:firstLine="720"/>
        <w:jc w:val="both"/>
        <w:rPr>
          <w:rFonts w:ascii="GHEA Grapalat" w:hAnsi="GHEA Grapalat" w:cs="IRTEK Courier"/>
          <w:lang w:val="hy-AM"/>
        </w:rPr>
      </w:pPr>
    </w:p>
    <w:p w:rsidR="0070378A" w:rsidRPr="000A78B7" w:rsidRDefault="00CE6FC2" w:rsidP="008658C1">
      <w:pPr>
        <w:tabs>
          <w:tab w:val="left" w:pos="0"/>
        </w:tabs>
        <w:spacing w:line="360" w:lineRule="auto"/>
        <w:ind w:firstLine="720"/>
        <w:jc w:val="both"/>
        <w:rPr>
          <w:rFonts w:ascii="GHEA Grapalat" w:eastAsia="GHEA Grapalat" w:hAnsi="GHEA Grapalat" w:cs="GHEA Grapalat"/>
          <w:b/>
          <w:lang w:val="hy-AM"/>
        </w:rPr>
      </w:pPr>
      <w:r w:rsidRPr="000A78B7">
        <w:rPr>
          <w:rFonts w:ascii="GHEA Grapalat" w:hAnsi="GHEA Grapalat" w:cs="Arial Armenian"/>
          <w:lang w:val="af-ZA"/>
        </w:rPr>
        <w:t>5</w:t>
      </w:r>
      <w:r w:rsidRPr="000A78B7">
        <w:rPr>
          <w:rFonts w:ascii="GHEA Grapalat" w:hAnsi="GHEA Grapalat" w:cs="Arial Armenian"/>
          <w:lang w:val="hy-AM"/>
        </w:rPr>
        <w:t>.</w:t>
      </w:r>
      <w:r w:rsidR="0070378A" w:rsidRPr="000A78B7">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62C5F" w:rsidRPr="000A78B7" w:rsidRDefault="008658C1" w:rsidP="007F6AB6">
      <w:pPr>
        <w:tabs>
          <w:tab w:val="left" w:pos="0"/>
        </w:tabs>
        <w:spacing w:line="360" w:lineRule="auto"/>
        <w:ind w:firstLine="720"/>
        <w:jc w:val="both"/>
        <w:rPr>
          <w:rFonts w:ascii="GHEA Grapalat" w:hAnsi="GHEA Grapalat"/>
          <w:lang w:val="hy-AM" w:eastAsia="en-US"/>
        </w:rPr>
      </w:pPr>
      <w:r w:rsidRPr="000A78B7">
        <w:rPr>
          <w:rFonts w:ascii="GHEA Grapalat" w:hAnsi="GHEA Grapalat"/>
          <w:lang w:val="hy-AM"/>
        </w:rPr>
        <w:lastRenderedPageBreak/>
        <w:t>Նախագիծը չի բխում ռազմավարական փաստաթղթերից:</w:t>
      </w:r>
    </w:p>
    <w:sectPr w:rsidR="00662C5F" w:rsidRPr="000A78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615A"/>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A78B7"/>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1789"/>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CD3"/>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1739"/>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4AA0"/>
    <w:rsid w:val="007E5933"/>
    <w:rsid w:val="007E73D9"/>
    <w:rsid w:val="007F216F"/>
    <w:rsid w:val="007F35E4"/>
    <w:rsid w:val="007F5F3F"/>
    <w:rsid w:val="007F6AB6"/>
    <w:rsid w:val="0080590D"/>
    <w:rsid w:val="00811507"/>
    <w:rsid w:val="00811899"/>
    <w:rsid w:val="00812F55"/>
    <w:rsid w:val="00813759"/>
    <w:rsid w:val="0081444F"/>
    <w:rsid w:val="00815790"/>
    <w:rsid w:val="00816261"/>
    <w:rsid w:val="00822031"/>
    <w:rsid w:val="00825737"/>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58C1"/>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5AD5"/>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A7181"/>
    <w:rsid w:val="009B16FB"/>
    <w:rsid w:val="009B254D"/>
    <w:rsid w:val="009B37B9"/>
    <w:rsid w:val="009B530E"/>
    <w:rsid w:val="009B60CB"/>
    <w:rsid w:val="009B6AF1"/>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101260890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593202594">
      <w:bodyDiv w:val="1"/>
      <w:marLeft w:val="0"/>
      <w:marRight w:val="0"/>
      <w:marTop w:val="0"/>
      <w:marBottom w:val="0"/>
      <w:divBdr>
        <w:top w:val="none" w:sz="0" w:space="0" w:color="auto"/>
        <w:left w:val="none" w:sz="0" w:space="0" w:color="auto"/>
        <w:bottom w:val="none" w:sz="0" w:space="0" w:color="auto"/>
        <w:right w:val="none" w:sz="0" w:space="0" w:color="auto"/>
      </w:divBdr>
    </w:div>
    <w:div w:id="1727878573">
      <w:bodyDiv w:val="1"/>
      <w:marLeft w:val="0"/>
      <w:marRight w:val="0"/>
      <w:marTop w:val="0"/>
      <w:marBottom w:val="0"/>
      <w:divBdr>
        <w:top w:val="none" w:sz="0" w:space="0" w:color="auto"/>
        <w:left w:val="none" w:sz="0" w:space="0" w:color="auto"/>
        <w:bottom w:val="none" w:sz="0" w:space="0" w:color="auto"/>
        <w:right w:val="none" w:sz="0" w:space="0" w:color="auto"/>
      </w:divBdr>
    </w:div>
    <w:div w:id="1772356796">
      <w:bodyDiv w:val="1"/>
      <w:marLeft w:val="0"/>
      <w:marRight w:val="0"/>
      <w:marTop w:val="0"/>
      <w:marBottom w:val="0"/>
      <w:divBdr>
        <w:top w:val="none" w:sz="0" w:space="0" w:color="auto"/>
        <w:left w:val="none" w:sz="0" w:space="0" w:color="auto"/>
        <w:bottom w:val="none" w:sz="0" w:space="0" w:color="auto"/>
        <w:right w:val="none" w:sz="0" w:space="0" w:color="auto"/>
      </w:divBdr>
    </w:div>
    <w:div w:id="179663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96E0B-368C-4449-B251-FD3F9CB1D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4</Pages>
  <Words>587</Words>
  <Characters>3346</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https://mul2-mss.gov.am/tasks/1610950/oneclick/himnavorum.docx?token=582a448136733e465ae9d89bf7227388</cp:keywords>
  <dc:description/>
  <cp:lastModifiedBy>hasmik veziryan</cp:lastModifiedBy>
  <cp:revision>16</cp:revision>
  <dcterms:created xsi:type="dcterms:W3CDTF">2023-02-06T14:42:00Z</dcterms:created>
  <dcterms:modified xsi:type="dcterms:W3CDTF">2023-06-07T08:35:00Z</dcterms:modified>
</cp:coreProperties>
</file>