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041" w:rsidRPr="004640D6" w:rsidRDefault="006147C7">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sidRPr="004640D6">
        <w:rPr>
          <w:rStyle w:val="Strong"/>
          <w:rFonts w:ascii="GHEA Grapalat" w:hAnsi="GHEA Grapalat"/>
          <w:color w:val="000000"/>
          <w:lang w:val="hy-AM"/>
        </w:rPr>
        <w:t>ՆԱԽԱԳԻԾ</w:t>
      </w:r>
    </w:p>
    <w:p w:rsidR="00092041" w:rsidRPr="004640D6" w:rsidRDefault="00092041">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p>
    <w:p w:rsidR="00092041" w:rsidRPr="004640D6" w:rsidRDefault="00092041">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092041" w:rsidRPr="004640D6" w:rsidRDefault="006147C7">
      <w:pPr>
        <w:pStyle w:val="NormalWeb"/>
        <w:shd w:val="clear" w:color="auto" w:fill="FFFFFF"/>
        <w:spacing w:before="0" w:beforeAutospacing="0" w:after="0" w:afterAutospacing="0" w:line="360" w:lineRule="auto"/>
        <w:jc w:val="center"/>
        <w:rPr>
          <w:rFonts w:ascii="GHEA Grapalat" w:hAnsi="GHEA Grapalat"/>
          <w:color w:val="000000"/>
          <w:lang w:val="hy-AM"/>
        </w:rPr>
      </w:pPr>
      <w:r w:rsidRPr="004640D6">
        <w:rPr>
          <w:rStyle w:val="Strong"/>
          <w:rFonts w:ascii="GHEA Grapalat" w:hAnsi="GHEA Grapalat"/>
          <w:color w:val="000000"/>
          <w:lang w:val="hy-AM"/>
        </w:rPr>
        <w:t>ՀԱՅԱՍՏԱՆԻ ՀԱՆՐԱՊԵՏՈՒԹՅԱՆ ԿԱՌԱՎԱՐՈՒԹՅՈՒՆ</w:t>
      </w:r>
    </w:p>
    <w:p w:rsidR="00092041" w:rsidRPr="004640D6" w:rsidRDefault="006147C7">
      <w:pPr>
        <w:pStyle w:val="NormalWeb"/>
        <w:shd w:val="clear" w:color="auto" w:fill="FFFFFF"/>
        <w:spacing w:before="0" w:beforeAutospacing="0" w:after="0" w:afterAutospacing="0" w:line="360" w:lineRule="auto"/>
        <w:jc w:val="center"/>
        <w:rPr>
          <w:rFonts w:ascii="GHEA Grapalat" w:hAnsi="GHEA Grapalat"/>
          <w:color w:val="000000"/>
          <w:lang w:val="hy-AM"/>
        </w:rPr>
      </w:pPr>
      <w:r w:rsidRPr="004640D6">
        <w:rPr>
          <w:rStyle w:val="Strong"/>
          <w:rFonts w:ascii="GHEA Grapalat" w:hAnsi="GHEA Grapalat"/>
          <w:color w:val="000000"/>
          <w:lang w:val="hy-AM"/>
        </w:rPr>
        <w:t>Ո Ր Ո Շ ՈՒ Մ</w:t>
      </w:r>
    </w:p>
    <w:p w:rsidR="00092041" w:rsidRPr="004640D6" w:rsidRDefault="006147C7">
      <w:pPr>
        <w:pStyle w:val="NormalWeb"/>
        <w:shd w:val="clear" w:color="auto" w:fill="FFFFFF"/>
        <w:spacing w:before="0" w:beforeAutospacing="0" w:after="0" w:afterAutospacing="0" w:line="360" w:lineRule="auto"/>
        <w:jc w:val="center"/>
        <w:rPr>
          <w:rFonts w:ascii="GHEA Grapalat" w:hAnsi="GHEA Grapalat"/>
          <w:color w:val="000000"/>
          <w:lang w:val="hy-AM"/>
        </w:rPr>
      </w:pPr>
      <w:r w:rsidRPr="004640D6">
        <w:rPr>
          <w:rFonts w:ascii="GHEA Grapalat" w:hAnsi="GHEA Grapalat"/>
          <w:color w:val="000000"/>
          <w:lang w:val="hy-AM"/>
        </w:rPr>
        <w:t>—–––––––––– 2023 թվականի N         - Լ</w:t>
      </w:r>
    </w:p>
    <w:p w:rsidR="00092041" w:rsidRPr="004640D6" w:rsidRDefault="00092041">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092041" w:rsidRPr="004640D6" w:rsidRDefault="006147C7">
      <w:pPr>
        <w:pStyle w:val="NormalWeb"/>
        <w:shd w:val="clear" w:color="auto" w:fill="FFFFFF"/>
        <w:spacing w:before="0" w:beforeAutospacing="0" w:after="0" w:afterAutospacing="0" w:line="360" w:lineRule="auto"/>
        <w:jc w:val="center"/>
        <w:rPr>
          <w:rFonts w:ascii="GHEA Grapalat" w:hAnsi="GHEA Grapalat"/>
          <w:color w:val="000000"/>
          <w:lang w:val="hy-AM"/>
        </w:rPr>
      </w:pPr>
      <w:r w:rsidRPr="004640D6">
        <w:rPr>
          <w:rStyle w:val="Strong"/>
          <w:rFonts w:ascii="GHEA Grapalat" w:hAnsi="GHEA Grapalat"/>
          <w:color w:val="000000"/>
          <w:lang w:val="hy-AM"/>
        </w:rPr>
        <w:t>ՀԱՅԱՍՏԱՆԻ ՀԱՆՐԱՊԵՏՈՒԹՅԱՆ ԿԱՌԱՎԱՐՈՒԹՅԱՆ 2022 ԹՎԱԿԱՆԻ</w:t>
      </w:r>
      <w:r w:rsidRPr="004640D6">
        <w:rPr>
          <w:rStyle w:val="Strong"/>
          <w:rFonts w:ascii="Calibri" w:hAnsi="Calibri" w:cs="Calibri"/>
          <w:color w:val="000000"/>
          <w:lang w:val="hy-AM"/>
        </w:rPr>
        <w:t> </w:t>
      </w:r>
      <w:r w:rsidRPr="004640D6">
        <w:rPr>
          <w:rStyle w:val="Strong"/>
          <w:rFonts w:ascii="GHEA Grapalat" w:hAnsi="GHEA Grapalat" w:cs="GHEA Grapalat"/>
          <w:color w:val="000000"/>
          <w:lang w:val="hy-AM"/>
        </w:rPr>
        <w:t>ՓԵՏՐՎԱՐԻ</w:t>
      </w:r>
      <w:r w:rsidRPr="004640D6">
        <w:rPr>
          <w:rStyle w:val="Strong"/>
          <w:rFonts w:ascii="GHEA Grapalat" w:hAnsi="GHEA Grapalat"/>
          <w:color w:val="000000"/>
          <w:lang w:val="hy-AM"/>
        </w:rPr>
        <w:t xml:space="preserve"> 17-</w:t>
      </w:r>
      <w:r w:rsidRPr="004640D6">
        <w:rPr>
          <w:rStyle w:val="Strong"/>
          <w:rFonts w:ascii="GHEA Grapalat" w:hAnsi="GHEA Grapalat" w:cs="GHEA Grapalat"/>
          <w:color w:val="000000"/>
          <w:lang w:val="hy-AM"/>
        </w:rPr>
        <w:t>Ի</w:t>
      </w:r>
      <w:r w:rsidRPr="004640D6">
        <w:rPr>
          <w:rStyle w:val="Strong"/>
          <w:rFonts w:ascii="Calibri" w:hAnsi="Calibri" w:cs="Calibri"/>
          <w:color w:val="000000"/>
          <w:lang w:val="hy-AM"/>
        </w:rPr>
        <w:t> </w:t>
      </w:r>
      <w:r w:rsidRPr="004640D6">
        <w:rPr>
          <w:rStyle w:val="Strong"/>
          <w:rFonts w:ascii="GHEA Grapalat" w:hAnsi="GHEA Grapalat" w:cs="GHEA Grapalat"/>
          <w:color w:val="000000"/>
          <w:lang w:val="hy-AM"/>
        </w:rPr>
        <w:t>N 169-Լ</w:t>
      </w:r>
      <w:r w:rsidRPr="004640D6">
        <w:rPr>
          <w:rStyle w:val="Strong"/>
          <w:rFonts w:ascii="GHEA Grapalat" w:hAnsi="GHEA Grapalat" w:cs="Calibri"/>
          <w:color w:val="000000"/>
          <w:lang w:val="hy-AM"/>
        </w:rPr>
        <w:t xml:space="preserve"> </w:t>
      </w:r>
      <w:r w:rsidRPr="004640D6">
        <w:rPr>
          <w:rStyle w:val="Strong"/>
          <w:rFonts w:ascii="GHEA Grapalat" w:hAnsi="GHEA Grapalat"/>
          <w:shd w:val="clear" w:color="auto" w:fill="FFFFFF"/>
          <w:lang w:val="hy-AM"/>
        </w:rPr>
        <w:t>ԵՎ</w:t>
      </w:r>
      <w:r w:rsidRPr="004640D6">
        <w:rPr>
          <w:rStyle w:val="Strong"/>
          <w:rFonts w:ascii="GHEA Grapalat" w:hAnsi="GHEA Grapalat"/>
          <w:color w:val="000000"/>
          <w:lang w:val="hy-AM"/>
        </w:rPr>
        <w:t xml:space="preserve"> ՀԱՅԱՍՏԱՆԻ ՀԱՆՐԱՊԵՏՈՒԹՅԱՆ ԿԱՌԱՎԱՐՈՒԹՅԱՆ</w:t>
      </w:r>
      <w:r w:rsidRPr="004640D6">
        <w:rPr>
          <w:rStyle w:val="Strong"/>
          <w:rFonts w:ascii="GHEA Grapalat" w:hAnsi="GHEA Grapalat"/>
          <w:shd w:val="clear" w:color="auto" w:fill="FFFFFF"/>
          <w:lang w:val="hy-AM"/>
        </w:rPr>
        <w:t xml:space="preserve"> 2022 ԹՎԱԿԱՆԻ ԱՊՐԻԼԻ 7-Ի N 453-Լ ՈՐՈՇՈՒՄՆԵՐՈՒՄ</w:t>
      </w:r>
      <w:r w:rsidRPr="004640D6">
        <w:rPr>
          <w:rStyle w:val="Strong"/>
          <w:rFonts w:ascii="GHEA Grapalat" w:hAnsi="GHEA Grapalat" w:cs="Calibri"/>
          <w:color w:val="000000"/>
          <w:lang w:val="hy-AM"/>
        </w:rPr>
        <w:t xml:space="preserve"> ԼՐԱՑՈՒՄՆԵՐ ԵՎ </w:t>
      </w:r>
      <w:r w:rsidRPr="004640D6">
        <w:rPr>
          <w:rStyle w:val="Strong"/>
          <w:rFonts w:ascii="GHEA Grapalat" w:hAnsi="GHEA Grapalat" w:cs="GHEA Grapalat"/>
          <w:color w:val="000000"/>
          <w:lang w:val="hy-AM"/>
        </w:rPr>
        <w:t>ՓՈՓՈԽՈՒԹՅՈՒՆՆԵՐ ԿԱՏԱՐԵԼՈՒ</w:t>
      </w:r>
      <w:r w:rsidRPr="004640D6">
        <w:rPr>
          <w:rStyle w:val="Strong"/>
          <w:rFonts w:ascii="Calibri" w:hAnsi="Calibri" w:cs="Calibri"/>
          <w:color w:val="000000"/>
          <w:lang w:val="hy-AM"/>
        </w:rPr>
        <w:t> </w:t>
      </w:r>
      <w:r w:rsidRPr="004640D6">
        <w:rPr>
          <w:rStyle w:val="Strong"/>
          <w:rFonts w:ascii="GHEA Grapalat" w:hAnsi="GHEA Grapalat" w:cs="GHEA Grapalat"/>
          <w:color w:val="000000"/>
          <w:lang w:val="hy-AM"/>
        </w:rPr>
        <w:t xml:space="preserve">ՄԱՍԻՆ    </w:t>
      </w:r>
    </w:p>
    <w:p w:rsidR="00092041" w:rsidRPr="004640D6" w:rsidRDefault="006147C7">
      <w:pPr>
        <w:pStyle w:val="NormalWeb"/>
        <w:shd w:val="clear" w:color="auto" w:fill="FFFFFF"/>
        <w:spacing w:before="0" w:beforeAutospacing="0" w:after="0" w:afterAutospacing="0"/>
        <w:jc w:val="center"/>
        <w:rPr>
          <w:rFonts w:ascii="GHEA Grapalat" w:hAnsi="GHEA Grapalat"/>
          <w:color w:val="000000"/>
          <w:lang w:val="hy-AM"/>
        </w:rPr>
      </w:pPr>
      <w:r w:rsidRPr="004640D6">
        <w:rPr>
          <w:rFonts w:ascii="Calibri" w:hAnsi="Calibri" w:cs="Calibri"/>
          <w:color w:val="000000"/>
          <w:lang w:val="hy-AM"/>
        </w:rPr>
        <w:t> </w:t>
      </w:r>
    </w:p>
    <w:p w:rsidR="00092041" w:rsidRPr="004640D6" w:rsidRDefault="006147C7">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4640D6">
        <w:rPr>
          <w:rFonts w:ascii="GHEA Grapalat" w:hAnsi="GHEA Grapalat"/>
          <w:color w:val="000000"/>
          <w:lang w:val="hy-AM"/>
        </w:rPr>
        <w:t>Ղեկավարվելով «Նորմատիվ իրավական ակտերի մասին» օրենքի 33-րդ և 34-րդ հոդվածներով՝ Հայաստանի Հանրապետության կառավարությունը</w:t>
      </w:r>
      <w:r w:rsidRPr="004640D6">
        <w:rPr>
          <w:rFonts w:ascii="Calibri" w:hAnsi="Calibri" w:cs="Calibri"/>
          <w:color w:val="000000"/>
          <w:lang w:val="hy-AM"/>
        </w:rPr>
        <w:t> </w:t>
      </w:r>
      <w:r w:rsidRPr="004640D6">
        <w:rPr>
          <w:rFonts w:ascii="GHEA Grapalat" w:hAnsi="GHEA Grapalat"/>
          <w:b/>
          <w:i/>
          <w:color w:val="000000"/>
          <w:lang w:val="hy-AM"/>
        </w:rPr>
        <w:t xml:space="preserve">որոշում </w:t>
      </w:r>
      <w:r w:rsidRPr="004640D6">
        <w:rPr>
          <w:rFonts w:ascii="GHEA Grapalat" w:hAnsi="GHEA Grapalat"/>
          <w:i/>
          <w:color w:val="000000"/>
          <w:lang w:val="hy-AM"/>
        </w:rPr>
        <w:t>է</w:t>
      </w:r>
      <w:r w:rsidRPr="004640D6">
        <w:rPr>
          <w:rFonts w:ascii="GHEA Grapalat" w:hAnsi="GHEA Grapalat"/>
          <w:color w:val="000000"/>
          <w:lang w:val="hy-AM"/>
        </w:rPr>
        <w:t>.</w:t>
      </w:r>
    </w:p>
    <w:p w:rsidR="00092041" w:rsidRPr="004640D6" w:rsidRDefault="006147C7">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4640D6">
        <w:rPr>
          <w:rFonts w:ascii="GHEA Grapalat" w:hAnsi="GHEA Grapalat"/>
          <w:color w:val="000000"/>
          <w:lang w:val="hy-AM"/>
        </w:rPr>
        <w:t xml:space="preserve">Հայաստանի Հանրապետության կառավարության 2022 թվականի փետրվարի 17-ի «Արցախի Հանրապետության առանձին շրջաններից տեղահանված ընտանիքների համար բնակարանային մատչելիության ապահովման պետական աջակցության ծրագիրը </w:t>
      </w:r>
      <w:r w:rsidRPr="004640D6">
        <w:rPr>
          <w:rFonts w:ascii="GHEA Grapalat" w:hAnsi="GHEA Grapalat"/>
          <w:lang w:val="hy-AM"/>
        </w:rPr>
        <w:t xml:space="preserve">հաստատելու մասին» N 169-Լ որոշման </w:t>
      </w:r>
      <w:r w:rsidR="00204774" w:rsidRPr="004640D6">
        <w:rPr>
          <w:rFonts w:ascii="GHEA Grapalat" w:hAnsi="GHEA Grapalat"/>
          <w:lang w:val="hy-AM"/>
        </w:rPr>
        <w:t>մեջ</w:t>
      </w:r>
      <w:r w:rsidRPr="004640D6">
        <w:rPr>
          <w:rFonts w:ascii="GHEA Grapalat" w:hAnsi="GHEA Grapalat"/>
          <w:lang w:val="hy-AM"/>
        </w:rPr>
        <w:t xml:space="preserve"> կատարել հետևյալ լրացում</w:t>
      </w:r>
      <w:r w:rsidR="00D2067A" w:rsidRPr="004640D6">
        <w:rPr>
          <w:rFonts w:ascii="GHEA Grapalat" w:hAnsi="GHEA Grapalat"/>
          <w:lang w:val="hy-AM"/>
        </w:rPr>
        <w:t>ներ</w:t>
      </w:r>
      <w:r w:rsidRPr="004640D6">
        <w:rPr>
          <w:rFonts w:ascii="GHEA Grapalat" w:hAnsi="GHEA Grapalat"/>
          <w:lang w:val="hy-AM"/>
        </w:rPr>
        <w:t>ը և փոփոխությունները՝</w:t>
      </w:r>
    </w:p>
    <w:p w:rsidR="00204774" w:rsidRPr="004640D6" w:rsidRDefault="00204774" w:rsidP="00D2067A">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4640D6">
        <w:rPr>
          <w:rFonts w:ascii="GHEA Grapalat" w:hAnsi="GHEA Grapalat"/>
          <w:lang w:val="hy-AM"/>
        </w:rPr>
        <w:t>որոշման վերնագիրը շարադրել հետևյալ խմբագրությամբ.</w:t>
      </w:r>
    </w:p>
    <w:p w:rsidR="00D2067A" w:rsidRPr="004640D6" w:rsidRDefault="00D2067A" w:rsidP="00D2067A">
      <w:pPr>
        <w:pStyle w:val="NormalWeb"/>
        <w:shd w:val="clear" w:color="auto" w:fill="FFFFFF"/>
        <w:tabs>
          <w:tab w:val="left" w:pos="360"/>
          <w:tab w:val="left" w:pos="1080"/>
        </w:tabs>
        <w:spacing w:before="0" w:beforeAutospacing="0" w:after="0" w:afterAutospacing="0" w:line="360" w:lineRule="auto"/>
        <w:jc w:val="both"/>
        <w:rPr>
          <w:rFonts w:ascii="GHEA Grapalat" w:hAnsi="GHEA Grapalat"/>
          <w:lang w:val="hy-AM"/>
        </w:rPr>
      </w:pPr>
      <w:r w:rsidRPr="004640D6">
        <w:rPr>
          <w:rFonts w:ascii="GHEA Grapalat" w:hAnsi="GHEA Grapalat"/>
          <w:lang w:val="hy-AM"/>
        </w:rPr>
        <w:tab/>
        <w:t>«ԱՐՑԱԽԻ ՀԱՆՐԱՊԵՏՈՒԹՅԱՆ ԱՌԱՆՁԻՆ ՇՐՋԱՆՆԵՐԻՑ ՏԵՂԱՀԱՆՎԱԾ ԸՆՏԱՆԻՔՆԵՐԻ ՀԱՄԱՐ ԲՆԱԿԱՐԱՆԱՅԻՆ ՄԱՏՉԵԼԻՈՒԹՅԱՆ ԱՊԱՀՈՎ</w:t>
      </w:r>
      <w:r w:rsidR="0040290D">
        <w:rPr>
          <w:rFonts w:ascii="GHEA Grapalat" w:hAnsi="GHEA Grapalat"/>
          <w:lang w:val="hy-AM"/>
        </w:rPr>
        <w:t>ՄԱՆ ՊԵՏԱԿԱՆ ԱՋԱԿՑՈՒԹՅԱՆ ԾՐԱԳԻՐԸ ԵՎ</w:t>
      </w:r>
      <w:r w:rsidRPr="004640D6">
        <w:rPr>
          <w:rFonts w:ascii="GHEA Grapalat" w:hAnsi="GHEA Grapalat"/>
          <w:lang w:val="hy-AM"/>
        </w:rPr>
        <w:t xml:space="preserve"> </w:t>
      </w:r>
      <w:r w:rsidR="0040290D">
        <w:rPr>
          <w:rFonts w:ascii="GHEA Grapalat" w:hAnsi="GHEA Grapalat"/>
          <w:lang w:val="hy-AM"/>
        </w:rPr>
        <w:t>ՀԱՅԱՍՏԱՆԻ ՀԱՆՐԱՊԵՏՈՒԹՅԱՆ ԱՌԱՆՁԻՆ</w:t>
      </w:r>
      <w:r w:rsidR="00021A0B" w:rsidRPr="0040290D">
        <w:rPr>
          <w:rFonts w:ascii="GHEA Grapalat" w:hAnsi="GHEA Grapalat"/>
          <w:lang w:val="hy-AM"/>
        </w:rPr>
        <w:t xml:space="preserve"> </w:t>
      </w:r>
      <w:r w:rsidR="00FB2152" w:rsidRPr="0040290D">
        <w:rPr>
          <w:rFonts w:ascii="GHEA Grapalat" w:hAnsi="GHEA Grapalat"/>
          <w:lang w:val="hy-AM"/>
        </w:rPr>
        <w:t>ԳՅՈՒՂԱԿԱՆ ԲՆԱԿԱՎԱՅՐԵՐԻ ՑԱՆԿԸ</w:t>
      </w:r>
      <w:r w:rsidRPr="0040290D">
        <w:rPr>
          <w:rFonts w:ascii="GHEA Grapalat" w:hAnsi="GHEA Grapalat"/>
          <w:lang w:val="hy-AM"/>
        </w:rPr>
        <w:t xml:space="preserve"> </w:t>
      </w:r>
      <w:r w:rsidRPr="004640D6">
        <w:rPr>
          <w:rFonts w:ascii="GHEA Grapalat" w:hAnsi="GHEA Grapalat"/>
          <w:lang w:val="hy-AM"/>
        </w:rPr>
        <w:t>ՀԱՍՏԱՏԵԼՈՒ ՄԱՍԻՆ».</w:t>
      </w:r>
    </w:p>
    <w:p w:rsidR="00021A0B" w:rsidRDefault="00021A0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որոշման 1-ին կետը շարադրել հետևյալ խմբագրությամբ.</w:t>
      </w:r>
    </w:p>
    <w:p w:rsidR="00021A0B" w:rsidRDefault="00021A0B" w:rsidP="00021A0B">
      <w:pPr>
        <w:pStyle w:val="NormalWeb"/>
        <w:shd w:val="clear" w:color="auto" w:fill="FFFFFF"/>
        <w:tabs>
          <w:tab w:val="left" w:pos="1080"/>
        </w:tabs>
        <w:spacing w:before="0" w:beforeAutospacing="0" w:after="0" w:afterAutospacing="0" w:line="360" w:lineRule="auto"/>
        <w:ind w:firstLine="450"/>
        <w:jc w:val="both"/>
        <w:rPr>
          <w:rFonts w:ascii="GHEA Grapalat" w:hAnsi="GHEA Grapalat"/>
          <w:lang w:val="hy-AM"/>
        </w:rPr>
      </w:pPr>
      <w:r>
        <w:rPr>
          <w:rFonts w:ascii="GHEA Grapalat" w:hAnsi="GHEA Grapalat"/>
          <w:lang w:val="hy-AM"/>
        </w:rPr>
        <w:t>«1. Հաստատել՝</w:t>
      </w:r>
    </w:p>
    <w:p w:rsidR="00021A0B" w:rsidRPr="00021A0B" w:rsidRDefault="00021A0B" w:rsidP="00021A0B">
      <w:pPr>
        <w:pStyle w:val="NormalWeb"/>
        <w:numPr>
          <w:ilvl w:val="0"/>
          <w:numId w:val="38"/>
        </w:numPr>
        <w:shd w:val="clear" w:color="auto" w:fill="FFFFFF"/>
        <w:tabs>
          <w:tab w:val="left" w:pos="900"/>
        </w:tabs>
        <w:spacing w:before="0" w:beforeAutospacing="0" w:after="0" w:afterAutospacing="0" w:line="360" w:lineRule="auto"/>
        <w:ind w:left="0" w:firstLine="540"/>
        <w:jc w:val="both"/>
        <w:rPr>
          <w:rFonts w:ascii="GHEA Grapalat" w:hAnsi="GHEA Grapalat"/>
          <w:lang w:val="hy-AM"/>
        </w:rPr>
      </w:pPr>
      <w:r w:rsidRPr="00021A0B">
        <w:rPr>
          <w:rFonts w:ascii="GHEA Grapalat" w:hAnsi="GHEA Grapalat"/>
          <w:lang w:val="hy-AM"/>
        </w:rPr>
        <w:t>Արցախի Հանրապետության առանձին շրջաններից տեղահանված ընտանիքների համար բնակարանային մատչելիության ապահովման պետական աջակցության ծրագիրը՝ համաձայն N 1 հավելվածի.</w:t>
      </w:r>
    </w:p>
    <w:p w:rsidR="00021A0B" w:rsidRDefault="005F0F31" w:rsidP="00021A0B">
      <w:pPr>
        <w:pStyle w:val="NormalWeb"/>
        <w:numPr>
          <w:ilvl w:val="0"/>
          <w:numId w:val="38"/>
        </w:numPr>
        <w:shd w:val="clear" w:color="auto" w:fill="FFFFFF"/>
        <w:tabs>
          <w:tab w:val="left" w:pos="900"/>
        </w:tabs>
        <w:spacing w:before="0" w:beforeAutospacing="0" w:after="0" w:afterAutospacing="0" w:line="360" w:lineRule="auto"/>
        <w:ind w:left="0" w:firstLine="540"/>
        <w:jc w:val="both"/>
        <w:rPr>
          <w:rFonts w:ascii="GHEA Grapalat" w:hAnsi="GHEA Grapalat"/>
          <w:lang w:val="hy-AM"/>
        </w:rPr>
      </w:pPr>
      <w:r>
        <w:rPr>
          <w:rFonts w:ascii="GHEA Grapalat" w:hAnsi="GHEA Grapalat"/>
          <w:lang w:val="hy-AM"/>
        </w:rPr>
        <w:lastRenderedPageBreak/>
        <w:t>Հայաստանի Հանրապետության առանձին</w:t>
      </w:r>
      <w:r w:rsidR="00021A0B">
        <w:rPr>
          <w:rFonts w:ascii="GHEA Grapalat" w:hAnsi="GHEA Grapalat"/>
          <w:lang w:val="hy-AM"/>
        </w:rPr>
        <w:t xml:space="preserve"> գյուղական բնակավայրերի ցանկը՝ համաձայն </w:t>
      </w:r>
      <w:r w:rsidR="00021A0B" w:rsidRPr="00021A0B">
        <w:rPr>
          <w:rFonts w:ascii="GHEA Grapalat" w:hAnsi="GHEA Grapalat"/>
          <w:lang w:val="hy-AM"/>
        </w:rPr>
        <w:t>N 2</w:t>
      </w:r>
      <w:r w:rsidR="00021A0B">
        <w:rPr>
          <w:rFonts w:ascii="GHEA Grapalat" w:hAnsi="GHEA Grapalat"/>
          <w:lang w:val="hy-AM"/>
        </w:rPr>
        <w:t xml:space="preserve"> հավելվածի</w:t>
      </w:r>
      <w:r w:rsidR="00021A0B" w:rsidRPr="00021A0B">
        <w:rPr>
          <w:rFonts w:ascii="GHEA Grapalat" w:hAnsi="GHEA Grapalat"/>
          <w:lang w:val="hy-AM"/>
        </w:rPr>
        <w:t>։</w:t>
      </w:r>
      <w:r w:rsidR="00021A0B">
        <w:rPr>
          <w:rFonts w:ascii="GHEA Grapalat" w:hAnsi="GHEA Grapalat"/>
          <w:lang w:val="hy-AM"/>
        </w:rPr>
        <w:t>».</w:t>
      </w:r>
    </w:p>
    <w:p w:rsidR="00D2067A" w:rsidRPr="004640D6" w:rsidRDefault="00D2067A">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4640D6">
        <w:rPr>
          <w:rFonts w:ascii="GHEA Grapalat" w:hAnsi="GHEA Grapalat"/>
          <w:lang w:val="hy-AM"/>
        </w:rPr>
        <w:t>հավելվածի վերևի աջ անկյունում «Հավելված» բառը փոխարինել «Հավելված N 1» բառերով.</w:t>
      </w:r>
    </w:p>
    <w:p w:rsidR="00D2067A" w:rsidRPr="004640D6" w:rsidRDefault="00D2067A">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4640D6">
        <w:rPr>
          <w:rFonts w:ascii="GHEA Grapalat" w:hAnsi="GHEA Grapalat"/>
          <w:lang w:val="hy-AM"/>
        </w:rPr>
        <w:t>որոշումը լրացնել նոր N 2 հավելվածով՝ համաձայն հավելվածի.</w:t>
      </w:r>
    </w:p>
    <w:p w:rsidR="008B6B90" w:rsidRDefault="004A4157">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w:t>
      </w:r>
      <w:r w:rsidR="008B6B90">
        <w:rPr>
          <w:rFonts w:ascii="GHEA Grapalat" w:hAnsi="GHEA Grapalat"/>
          <w:lang w:val="hy-AM"/>
        </w:rPr>
        <w:t>4-րդ կետի 1-ին նախադասությունը շարադրել հետևյալ խմբագրությամբ.</w:t>
      </w:r>
    </w:p>
    <w:p w:rsidR="008B6B90" w:rsidRDefault="008B6B90" w:rsidP="008B6B90">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w:t>
      </w:r>
      <w:r w:rsidRPr="008B6B90">
        <w:rPr>
          <w:rFonts w:ascii="GHEA Grapalat" w:hAnsi="GHEA Grapalat"/>
          <w:lang w:val="hy-AM"/>
        </w:rPr>
        <w:t>Ծրագրի իմաստով շահառուն Արցախի Հանրապետության առանձին շրջաններում 2020 թվականի սեպտեմբերի 27-ի դրությամբ բնակված</w:t>
      </w:r>
      <w:r w:rsidR="00BC267E">
        <w:rPr>
          <w:rFonts w:ascii="GHEA Grapalat" w:hAnsi="GHEA Grapalat"/>
          <w:lang w:val="hy-AM"/>
        </w:rPr>
        <w:t>,</w:t>
      </w:r>
      <w:r w:rsidRPr="008B6B90">
        <w:rPr>
          <w:rFonts w:ascii="GHEA Grapalat" w:hAnsi="GHEA Grapalat"/>
          <w:lang w:val="hy-AM"/>
        </w:rPr>
        <w:t xml:space="preserve"> Արցա</w:t>
      </w:r>
      <w:r w:rsidR="00BC267E">
        <w:rPr>
          <w:rFonts w:ascii="GHEA Grapalat" w:hAnsi="GHEA Grapalat"/>
          <w:lang w:val="hy-AM"/>
        </w:rPr>
        <w:t>խի Հանրապետությունում հաշվառված և</w:t>
      </w:r>
      <w:r w:rsidRPr="008B6B90">
        <w:rPr>
          <w:rFonts w:ascii="GHEA Grapalat" w:hAnsi="GHEA Grapalat"/>
          <w:lang w:val="hy-AM"/>
        </w:rPr>
        <w:t xml:space="preserve"> առնվազն վերջին երեք ամիսներին փաստացի </w:t>
      </w:r>
      <w:r w:rsidR="00BC267E" w:rsidRPr="004640D6">
        <w:rPr>
          <w:rFonts w:ascii="GHEA Grapalat" w:hAnsi="GHEA Grapalat"/>
          <w:lang w:val="hy-AM"/>
        </w:rPr>
        <w:t>(մշտապես)</w:t>
      </w:r>
      <w:r w:rsidR="00BC267E">
        <w:rPr>
          <w:rFonts w:ascii="GHEA Grapalat" w:hAnsi="GHEA Grapalat"/>
          <w:lang w:val="hy-AM"/>
        </w:rPr>
        <w:t xml:space="preserve"> </w:t>
      </w:r>
      <w:r w:rsidRPr="008B6B90">
        <w:rPr>
          <w:rFonts w:ascii="GHEA Grapalat" w:hAnsi="GHEA Grapalat"/>
          <w:lang w:val="hy-AM"/>
        </w:rPr>
        <w:t xml:space="preserve">բնակված կամ </w:t>
      </w:r>
      <w:r w:rsidR="00BC267E">
        <w:rPr>
          <w:rFonts w:ascii="GHEA Grapalat" w:hAnsi="GHEA Grapalat"/>
          <w:lang w:val="hy-AM"/>
        </w:rPr>
        <w:t xml:space="preserve">հաշվառում չունենալու դեպքում </w:t>
      </w:r>
      <w:r w:rsidRPr="008B6B90">
        <w:rPr>
          <w:rFonts w:ascii="GHEA Grapalat" w:hAnsi="GHEA Grapalat"/>
          <w:lang w:val="hy-AM"/>
        </w:rPr>
        <w:t>վերջին երեք տարում փաստացի</w:t>
      </w:r>
      <w:r w:rsidR="00BC267E">
        <w:rPr>
          <w:rFonts w:ascii="GHEA Grapalat" w:hAnsi="GHEA Grapalat"/>
          <w:lang w:val="hy-AM"/>
        </w:rPr>
        <w:t xml:space="preserve"> </w:t>
      </w:r>
      <w:r w:rsidR="00BC267E" w:rsidRPr="004640D6">
        <w:rPr>
          <w:rFonts w:ascii="GHEA Grapalat" w:hAnsi="GHEA Grapalat"/>
          <w:lang w:val="hy-AM"/>
        </w:rPr>
        <w:t>(մշտապես)</w:t>
      </w:r>
      <w:r w:rsidRPr="008B6B90">
        <w:rPr>
          <w:rFonts w:ascii="GHEA Grapalat" w:hAnsi="GHEA Grapalat"/>
          <w:lang w:val="hy-AM"/>
        </w:rPr>
        <w:t xml:space="preserve"> բնակված և Ադրբեջանի կողմից 2020 թվականի սեպտեմբերի 27-ին սանձազերծված պատերազմի հետևանքով տեղահանված ընտանիքն է (այդ թվում՝ մեկ անձից բաղկացած), այդ թվում՝ 2020 թվականի սեպտեմբերի 27-ից հետո տվյալ ընտանիքում ծնված երեխան, բացառությամբ այն ընտանիքների (անձանց), որոնք որևէ ծրագրի շրջանակներում գործուղվել են Արցախի Հանրապետություն մինչև 2020 թվականի սեպտեմբերի 27-ը և վերջին երեք ամիսներին բնակվել են այնտեղ։</w:t>
      </w:r>
      <w:r>
        <w:rPr>
          <w:rFonts w:ascii="GHEA Grapalat" w:hAnsi="GHEA Grapalat"/>
          <w:lang w:val="hy-AM"/>
        </w:rPr>
        <w:t>»</w:t>
      </w:r>
      <w:r w:rsidR="00BC267E">
        <w:rPr>
          <w:rFonts w:ascii="GHEA Grapalat" w:hAnsi="GHEA Grapalat"/>
          <w:lang w:val="hy-AM"/>
        </w:rPr>
        <w:t>.</w:t>
      </w:r>
    </w:p>
    <w:p w:rsidR="00B13FE7" w:rsidRPr="004640D6" w:rsidRDefault="00D2067A">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4640D6">
        <w:rPr>
          <w:rFonts w:ascii="GHEA Grapalat" w:hAnsi="GHEA Grapalat"/>
          <w:lang w:val="hy-AM"/>
        </w:rPr>
        <w:t xml:space="preserve">հավելվածի </w:t>
      </w:r>
      <w:r w:rsidR="00B13FE7" w:rsidRPr="004640D6">
        <w:rPr>
          <w:rFonts w:ascii="GHEA Grapalat" w:hAnsi="GHEA Grapalat"/>
          <w:lang w:val="hy-AM"/>
        </w:rPr>
        <w:t xml:space="preserve">4-րդ կետը </w:t>
      </w:r>
      <w:r w:rsidR="0074103A" w:rsidRPr="004640D6">
        <w:rPr>
          <w:rFonts w:ascii="GHEA Grapalat" w:hAnsi="GHEA Grapalat"/>
          <w:lang w:val="hy-AM"/>
        </w:rPr>
        <w:t xml:space="preserve">3-րդ նախադասությունից հետո </w:t>
      </w:r>
      <w:r w:rsidR="00B13FE7" w:rsidRPr="004640D6">
        <w:rPr>
          <w:rFonts w:ascii="GHEA Grapalat" w:hAnsi="GHEA Grapalat"/>
          <w:lang w:val="hy-AM"/>
        </w:rPr>
        <w:t xml:space="preserve">լրացնել հետևյալ բովանդակությամբ նոր </w:t>
      </w:r>
      <w:r w:rsidR="007C0B54" w:rsidRPr="004640D6">
        <w:rPr>
          <w:rFonts w:ascii="GHEA Grapalat" w:hAnsi="GHEA Grapalat"/>
          <w:lang w:val="hy-AM"/>
        </w:rPr>
        <w:t>նախադաս</w:t>
      </w:r>
      <w:r w:rsidR="00B13FE7" w:rsidRPr="004640D6">
        <w:rPr>
          <w:rFonts w:ascii="GHEA Grapalat" w:hAnsi="GHEA Grapalat"/>
          <w:lang w:val="hy-AM"/>
        </w:rPr>
        <w:t>ությամբ.</w:t>
      </w:r>
    </w:p>
    <w:p w:rsidR="00B13FE7" w:rsidRPr="004640D6" w:rsidRDefault="00B13FE7" w:rsidP="00B13FE7">
      <w:pPr>
        <w:pStyle w:val="NormalWeb"/>
        <w:shd w:val="clear" w:color="auto" w:fill="FFFFFF"/>
        <w:tabs>
          <w:tab w:val="left" w:pos="720"/>
        </w:tabs>
        <w:spacing w:before="0" w:beforeAutospacing="0" w:after="0" w:afterAutospacing="0" w:line="360" w:lineRule="auto"/>
        <w:jc w:val="both"/>
        <w:rPr>
          <w:rFonts w:ascii="GHEA Grapalat" w:hAnsi="GHEA Grapalat"/>
          <w:lang w:val="hy-AM"/>
        </w:rPr>
      </w:pPr>
      <w:r w:rsidRPr="004640D6">
        <w:rPr>
          <w:rFonts w:ascii="GHEA Grapalat" w:hAnsi="GHEA Grapalat"/>
          <w:lang w:val="hy-AM"/>
        </w:rPr>
        <w:tab/>
        <w:t xml:space="preserve">«Ծնողների հետ </w:t>
      </w:r>
      <w:r w:rsidR="006147C7" w:rsidRPr="004640D6">
        <w:rPr>
          <w:rFonts w:ascii="GHEA Grapalat" w:hAnsi="GHEA Grapalat"/>
          <w:lang w:val="hy-AM"/>
        </w:rPr>
        <w:t>միև</w:t>
      </w:r>
      <w:r w:rsidRPr="004640D6">
        <w:rPr>
          <w:rFonts w:ascii="GHEA Grapalat" w:hAnsi="GHEA Grapalat"/>
          <w:lang w:val="hy-AM"/>
        </w:rPr>
        <w:t xml:space="preserve">նույն հասցեում բնակված՝ ամուսնացած կամ ամուսնալուծված զավակի ընտանիքը որպես առանձին շահառու կարող է դիտարկվել միայն այն դեպքում, եթե այդ ընտանիքին սեփականության իրավունքով պատկանել է մեկ այլ </w:t>
      </w:r>
      <w:r w:rsidR="00ED3725" w:rsidRPr="004640D6">
        <w:rPr>
          <w:rFonts w:ascii="GHEA Grapalat" w:hAnsi="GHEA Grapalat"/>
          <w:lang w:val="hy-AM"/>
        </w:rPr>
        <w:t xml:space="preserve">բնակելի </w:t>
      </w:r>
      <w:r w:rsidRPr="004640D6">
        <w:rPr>
          <w:rFonts w:ascii="GHEA Grapalat" w:hAnsi="GHEA Grapalat"/>
          <w:lang w:val="hy-AM"/>
        </w:rPr>
        <w:t>անշարժ գույք Արցախի Հանրապետության այն շրջանում, որտեղ բնակվել է այդ ընտանիքը։».</w:t>
      </w:r>
    </w:p>
    <w:p w:rsidR="004915DA" w:rsidRDefault="004915DA">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հավելվածի 5-րդ </w:t>
      </w:r>
      <w:proofErr w:type="spellStart"/>
      <w:r>
        <w:rPr>
          <w:rFonts w:ascii="GHEA Grapalat" w:hAnsi="GHEA Grapalat"/>
          <w:lang w:val="hy-AM"/>
        </w:rPr>
        <w:t>կետում</w:t>
      </w:r>
      <w:proofErr w:type="spellEnd"/>
      <w:r>
        <w:rPr>
          <w:rFonts w:ascii="GHEA Grapalat" w:hAnsi="GHEA Grapalat"/>
          <w:lang w:val="hy-AM"/>
        </w:rPr>
        <w:t xml:space="preserve"> «</w:t>
      </w:r>
      <w:r w:rsidR="00C44D38">
        <w:rPr>
          <w:rFonts w:ascii="GHEA Grapalat" w:hAnsi="GHEA Grapalat"/>
          <w:lang w:val="hy-AM"/>
        </w:rPr>
        <w:t xml:space="preserve">եղբայրը, </w:t>
      </w:r>
      <w:r>
        <w:rPr>
          <w:rFonts w:ascii="GHEA Grapalat" w:hAnsi="GHEA Grapalat"/>
          <w:lang w:val="hy-AM"/>
        </w:rPr>
        <w:t xml:space="preserve">երեխաները» բառից հետո լրացնել «, </w:t>
      </w:r>
      <w:r w:rsidR="00655D58">
        <w:rPr>
          <w:rFonts w:ascii="GHEA Grapalat" w:hAnsi="GHEA Grapalat"/>
          <w:lang w:val="hy-AM"/>
        </w:rPr>
        <w:t xml:space="preserve">թոռները, </w:t>
      </w:r>
      <w:r>
        <w:rPr>
          <w:rFonts w:ascii="GHEA Grapalat" w:hAnsi="GHEA Grapalat"/>
          <w:lang w:val="hy-AM"/>
        </w:rPr>
        <w:t xml:space="preserve">ինչպես նաև ցանկացած անձ, ով սույն հավելվածի 4-րդ կետով սահմանված ժամանակահատվածում փաստացի </w:t>
      </w:r>
      <w:r w:rsidRPr="004915DA">
        <w:rPr>
          <w:rFonts w:ascii="GHEA Grapalat" w:hAnsi="GHEA Grapalat"/>
          <w:lang w:val="hy-AM"/>
        </w:rPr>
        <w:t>(</w:t>
      </w:r>
      <w:r>
        <w:rPr>
          <w:rFonts w:ascii="GHEA Grapalat" w:hAnsi="GHEA Grapalat"/>
          <w:lang w:val="hy-AM"/>
        </w:rPr>
        <w:t>մշտապես</w:t>
      </w:r>
      <w:r w:rsidRPr="004915DA">
        <w:rPr>
          <w:rFonts w:ascii="GHEA Grapalat" w:hAnsi="GHEA Grapalat"/>
          <w:lang w:val="hy-AM"/>
        </w:rPr>
        <w:t>)</w:t>
      </w:r>
      <w:r w:rsidR="004579F1">
        <w:rPr>
          <w:rFonts w:ascii="GHEA Grapalat" w:hAnsi="GHEA Grapalat"/>
          <w:lang w:val="hy-AM"/>
        </w:rPr>
        <w:t xml:space="preserve"> բնակվել է տվյալ ընտանիքում</w:t>
      </w:r>
      <w:r>
        <w:rPr>
          <w:rFonts w:ascii="GHEA Grapalat" w:hAnsi="GHEA Grapalat"/>
          <w:lang w:val="hy-AM"/>
        </w:rPr>
        <w:t>» բառերով.</w:t>
      </w:r>
    </w:p>
    <w:p w:rsidR="00092041" w:rsidRPr="004640D6" w:rsidRDefault="00D2067A">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4640D6">
        <w:rPr>
          <w:rFonts w:ascii="GHEA Grapalat" w:hAnsi="GHEA Grapalat"/>
          <w:lang w:val="hy-AM"/>
        </w:rPr>
        <w:lastRenderedPageBreak/>
        <w:t xml:space="preserve">հավելվածի </w:t>
      </w:r>
      <w:r w:rsidR="006147C7" w:rsidRPr="004640D6">
        <w:rPr>
          <w:rFonts w:ascii="GHEA Grapalat" w:hAnsi="GHEA Grapalat"/>
          <w:lang w:val="hy-AM"/>
        </w:rPr>
        <w:t>13-րդ կետում «մարտի</w:t>
      </w:r>
      <w:r w:rsidR="00E0286A">
        <w:rPr>
          <w:rFonts w:ascii="GHEA Grapalat" w:hAnsi="GHEA Grapalat"/>
          <w:lang w:val="hy-AM"/>
        </w:rPr>
        <w:t xml:space="preserve"> 15</w:t>
      </w:r>
      <w:r w:rsidR="006147C7" w:rsidRPr="004640D6">
        <w:rPr>
          <w:rFonts w:ascii="GHEA Grapalat" w:hAnsi="GHEA Grapalat"/>
          <w:lang w:val="hy-AM"/>
        </w:rPr>
        <w:t>» բառ</w:t>
      </w:r>
      <w:r w:rsidR="00E0286A">
        <w:rPr>
          <w:rFonts w:ascii="GHEA Grapalat" w:hAnsi="GHEA Grapalat"/>
          <w:lang w:val="hy-AM"/>
        </w:rPr>
        <w:t>եր</w:t>
      </w:r>
      <w:r w:rsidR="006147C7" w:rsidRPr="004640D6">
        <w:rPr>
          <w:rFonts w:ascii="GHEA Grapalat" w:hAnsi="GHEA Grapalat"/>
          <w:lang w:val="hy-AM"/>
        </w:rPr>
        <w:t>ը փոխարինել «</w:t>
      </w:r>
      <w:r w:rsidR="0074103A" w:rsidRPr="004640D6">
        <w:rPr>
          <w:rFonts w:ascii="GHEA Grapalat" w:hAnsi="GHEA Grapalat"/>
          <w:lang w:val="hy-AM"/>
        </w:rPr>
        <w:t>հունիսի</w:t>
      </w:r>
      <w:r w:rsidR="00E0286A">
        <w:rPr>
          <w:rFonts w:ascii="GHEA Grapalat" w:hAnsi="GHEA Grapalat"/>
          <w:lang w:val="hy-AM"/>
        </w:rPr>
        <w:t xml:space="preserve"> 30</w:t>
      </w:r>
      <w:r w:rsidR="006147C7" w:rsidRPr="004640D6">
        <w:rPr>
          <w:rFonts w:ascii="GHEA Grapalat" w:hAnsi="GHEA Grapalat"/>
          <w:lang w:val="hy-AM"/>
        </w:rPr>
        <w:t xml:space="preserve">» բառով. </w:t>
      </w:r>
    </w:p>
    <w:p w:rsidR="00B203D9" w:rsidRPr="004640D6" w:rsidRDefault="00D2067A" w:rsidP="00231ACE">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4640D6">
        <w:rPr>
          <w:rFonts w:ascii="GHEA Grapalat" w:hAnsi="GHEA Grapalat"/>
          <w:lang w:val="hy-AM"/>
        </w:rPr>
        <w:t xml:space="preserve">հավելվածի </w:t>
      </w:r>
      <w:r w:rsidR="00B203D9" w:rsidRPr="004640D6">
        <w:rPr>
          <w:rFonts w:ascii="GHEA Grapalat" w:hAnsi="GHEA Grapalat"/>
          <w:lang w:val="hy-AM"/>
        </w:rPr>
        <w:t xml:space="preserve">15-րդ կետի 1-ին ենթակետի «բ» պարբերության մեջ </w:t>
      </w:r>
      <w:r w:rsidR="00204774" w:rsidRPr="004640D6">
        <w:rPr>
          <w:rFonts w:ascii="GHEA Grapalat" w:hAnsi="GHEA Grapalat"/>
          <w:lang w:val="hy-AM"/>
        </w:rPr>
        <w:t>«5» թիվը փոխարինել «2.5» թվով.</w:t>
      </w:r>
    </w:p>
    <w:p w:rsidR="00204774" w:rsidRPr="004640D6" w:rsidRDefault="00D2067A" w:rsidP="00204774">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4640D6">
        <w:rPr>
          <w:rFonts w:ascii="GHEA Grapalat" w:hAnsi="GHEA Grapalat"/>
          <w:lang w:val="hy-AM"/>
        </w:rPr>
        <w:t xml:space="preserve">հավելվածի </w:t>
      </w:r>
      <w:r w:rsidR="00204774" w:rsidRPr="004640D6">
        <w:rPr>
          <w:rFonts w:ascii="GHEA Grapalat" w:hAnsi="GHEA Grapalat"/>
          <w:lang w:val="hy-AM"/>
        </w:rPr>
        <w:t>15-րդ կետի 1-ին ենթակետի «գ» պարբերությունը «</w:t>
      </w:r>
      <w:r w:rsidR="00245979">
        <w:rPr>
          <w:rFonts w:ascii="GHEA Grapalat" w:hAnsi="GHEA Grapalat"/>
          <w:lang w:val="hy-AM"/>
        </w:rPr>
        <w:t>ձեռք բերելու համար</w:t>
      </w:r>
      <w:r w:rsidR="00204774" w:rsidRPr="004640D6">
        <w:rPr>
          <w:rFonts w:ascii="GHEA Grapalat" w:hAnsi="GHEA Grapalat"/>
          <w:lang w:val="hy-AM"/>
        </w:rPr>
        <w:t>» բառերից հետո լրացնել</w:t>
      </w:r>
      <w:r w:rsidR="00245979">
        <w:rPr>
          <w:rFonts w:ascii="GHEA Grapalat" w:hAnsi="GHEA Grapalat"/>
          <w:lang w:val="hy-AM"/>
        </w:rPr>
        <w:t xml:space="preserve"> «կամ, եթե շահառուն ունի առնվազն 4 անչափահաս երեխա կամ հավաստագրում ներառված ընտանիքի բոլոր անդամների 65 տարին լրացած է» բառերով.</w:t>
      </w:r>
    </w:p>
    <w:p w:rsidR="00092041" w:rsidRDefault="00231ACE" w:rsidP="00231ACE">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4640D6">
        <w:rPr>
          <w:rFonts w:ascii="GHEA Grapalat" w:hAnsi="GHEA Grapalat"/>
          <w:lang w:val="hy-AM"/>
        </w:rPr>
        <w:t xml:space="preserve">ուժը կորցրած ճանաչել </w:t>
      </w:r>
      <w:r w:rsidR="00D2067A" w:rsidRPr="004640D6">
        <w:rPr>
          <w:rFonts w:ascii="GHEA Grapalat" w:hAnsi="GHEA Grapalat"/>
          <w:lang w:val="hy-AM"/>
        </w:rPr>
        <w:t xml:space="preserve">հավելվածի </w:t>
      </w:r>
      <w:r w:rsidR="006147C7" w:rsidRPr="004640D6">
        <w:rPr>
          <w:rFonts w:ascii="GHEA Grapalat" w:hAnsi="GHEA Grapalat"/>
          <w:lang w:val="hy-AM"/>
        </w:rPr>
        <w:t>15-րդ կետի 5-րդ ենթակետ</w:t>
      </w:r>
      <w:r w:rsidRPr="004640D6">
        <w:rPr>
          <w:rFonts w:ascii="GHEA Grapalat" w:hAnsi="GHEA Grapalat"/>
          <w:lang w:val="hy-AM"/>
        </w:rPr>
        <w:t>ը</w:t>
      </w:r>
      <w:r w:rsidR="006147C7" w:rsidRPr="004640D6">
        <w:rPr>
          <w:rFonts w:ascii="Cambria Math" w:hAnsi="Cambria Math" w:cs="Cambria Math"/>
          <w:lang w:val="hy-AM"/>
        </w:rPr>
        <w:t>․</w:t>
      </w:r>
      <w:r w:rsidR="00D2067A" w:rsidRPr="004640D6">
        <w:rPr>
          <w:rFonts w:ascii="GHEA Grapalat" w:hAnsi="GHEA Grapalat"/>
          <w:lang w:val="hy-AM"/>
        </w:rPr>
        <w:t xml:space="preserve"> </w:t>
      </w:r>
    </w:p>
    <w:p w:rsidR="00C615EA" w:rsidRDefault="00C615EA" w:rsidP="00231ACE">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հավելվածի 16-րդ կետի 3</w:t>
      </w:r>
      <w:r w:rsidRPr="00C615EA">
        <w:rPr>
          <w:rFonts w:ascii="GHEA Grapalat" w:hAnsi="GHEA Grapalat"/>
          <w:lang w:val="hy-AM"/>
        </w:rPr>
        <w:t>-րդ ենթակետը «</w:t>
      </w:r>
      <w:r>
        <w:rPr>
          <w:rFonts w:ascii="GHEA Grapalat" w:hAnsi="GHEA Grapalat"/>
          <w:lang w:val="hy-AM"/>
        </w:rPr>
        <w:t>Արցախի Հանրապետությունում</w:t>
      </w:r>
      <w:r w:rsidRPr="00C615EA">
        <w:rPr>
          <w:rFonts w:ascii="GHEA Grapalat" w:hAnsi="GHEA Grapalat"/>
          <w:lang w:val="hy-AM"/>
        </w:rPr>
        <w:t xml:space="preserve">» բառերից հետո լրացնել «, ինչպես նաև </w:t>
      </w:r>
      <w:r>
        <w:rPr>
          <w:rFonts w:ascii="GHEA Grapalat" w:hAnsi="GHEA Grapalat"/>
          <w:lang w:val="hy-AM"/>
        </w:rPr>
        <w:t xml:space="preserve">սույն որոշման </w:t>
      </w:r>
      <w:r w:rsidRPr="000845BA">
        <w:rPr>
          <w:rFonts w:ascii="GHEA Grapalat" w:hAnsi="GHEA Grapalat"/>
          <w:lang w:val="hy-AM"/>
        </w:rPr>
        <w:t xml:space="preserve">N </w:t>
      </w:r>
      <w:r>
        <w:rPr>
          <w:rFonts w:ascii="GHEA Grapalat" w:hAnsi="GHEA Grapalat"/>
          <w:lang w:val="hy-AM"/>
        </w:rPr>
        <w:t xml:space="preserve">2 հավելվածով հաստատված՝ </w:t>
      </w:r>
      <w:r w:rsidR="00F71294">
        <w:rPr>
          <w:rFonts w:ascii="GHEA Grapalat" w:hAnsi="GHEA Grapalat"/>
          <w:lang w:val="hy-AM"/>
        </w:rPr>
        <w:t>Հայաստանի Հանրապետության առանձին</w:t>
      </w:r>
      <w:r>
        <w:rPr>
          <w:rFonts w:ascii="GHEA Grapalat" w:hAnsi="GHEA Grapalat"/>
          <w:lang w:val="hy-AM"/>
        </w:rPr>
        <w:t xml:space="preserve"> գյուղական բնակավայրերի ցանկում ընդգրկված բնակավայրում</w:t>
      </w:r>
      <w:r w:rsidRPr="00C615EA">
        <w:rPr>
          <w:rFonts w:ascii="GHEA Grapalat" w:hAnsi="GHEA Grapalat"/>
          <w:lang w:val="hy-AM"/>
        </w:rPr>
        <w:t>» բառերով։</w:t>
      </w:r>
    </w:p>
    <w:p w:rsidR="00092041" w:rsidRPr="004640D6" w:rsidRDefault="006147C7">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4640D6">
        <w:rPr>
          <w:rFonts w:ascii="GHEA Grapalat" w:hAnsi="GHEA Grapalat"/>
          <w:color w:val="000000"/>
          <w:lang w:val="hy-AM"/>
        </w:rPr>
        <w:t>Հայաստանի Հանրապետության կառավարության 2022 թվականի ապրիլի 7-ի «Արցախի Հանրապետության առանձին շրջաններից տեղահանված ընտանիքների համար բնակարանային մատչելիության ապահովման պետական աջակցության ծրագրի իրականացման կարգը հաստատելու մասին» N 453-Լ որոշման հավելվածում կատարել հետևյալ լրացում</w:t>
      </w:r>
      <w:r w:rsidR="0076578D">
        <w:rPr>
          <w:rFonts w:ascii="GHEA Grapalat" w:hAnsi="GHEA Grapalat"/>
          <w:color w:val="000000"/>
          <w:lang w:val="hy-AM"/>
        </w:rPr>
        <w:t>ներ</w:t>
      </w:r>
      <w:r w:rsidRPr="004640D6">
        <w:rPr>
          <w:rFonts w:ascii="GHEA Grapalat" w:hAnsi="GHEA Grapalat"/>
          <w:color w:val="000000"/>
          <w:lang w:val="hy-AM"/>
        </w:rPr>
        <w:t xml:space="preserve">ը և </w:t>
      </w:r>
      <w:r w:rsidRPr="004640D6">
        <w:rPr>
          <w:rFonts w:ascii="GHEA Grapalat" w:hAnsi="GHEA Grapalat"/>
          <w:lang w:val="hy-AM"/>
        </w:rPr>
        <w:t>փոփոխությունները</w:t>
      </w:r>
      <w:r w:rsidRPr="004640D6">
        <w:rPr>
          <w:rFonts w:ascii="GHEA Grapalat" w:hAnsi="GHEA Grapalat"/>
          <w:color w:val="000000"/>
          <w:lang w:val="hy-AM"/>
        </w:rPr>
        <w:t>՝</w:t>
      </w:r>
    </w:p>
    <w:p w:rsidR="00092041" w:rsidRPr="004640D6" w:rsidRDefault="006147C7">
      <w:pPr>
        <w:pStyle w:val="NormalWeb"/>
        <w:numPr>
          <w:ilvl w:val="0"/>
          <w:numId w:val="37"/>
        </w:numPr>
        <w:shd w:val="clear" w:color="auto" w:fill="FFFFFF"/>
        <w:tabs>
          <w:tab w:val="left" w:pos="1080"/>
        </w:tabs>
        <w:spacing w:before="0" w:beforeAutospacing="0" w:after="0" w:afterAutospacing="0" w:line="360" w:lineRule="auto"/>
        <w:ind w:left="0" w:firstLine="810"/>
        <w:jc w:val="both"/>
        <w:rPr>
          <w:rFonts w:ascii="GHEA Grapalat" w:hAnsi="GHEA Grapalat"/>
          <w:lang w:val="hy-AM"/>
        </w:rPr>
      </w:pPr>
      <w:r w:rsidRPr="004640D6">
        <w:rPr>
          <w:rFonts w:ascii="GHEA Grapalat" w:hAnsi="GHEA Grapalat"/>
          <w:lang w:val="hy-AM"/>
        </w:rPr>
        <w:t>3-րդ կետի 1-ին ենթակետում «մարտի</w:t>
      </w:r>
      <w:r w:rsidR="00E0286A">
        <w:rPr>
          <w:rFonts w:ascii="GHEA Grapalat" w:hAnsi="GHEA Grapalat"/>
          <w:lang w:val="hy-AM"/>
        </w:rPr>
        <w:t xml:space="preserve"> 15</w:t>
      </w:r>
      <w:r w:rsidRPr="004640D6">
        <w:rPr>
          <w:rFonts w:ascii="GHEA Grapalat" w:hAnsi="GHEA Grapalat"/>
          <w:lang w:val="hy-AM"/>
        </w:rPr>
        <w:t>» բառ</w:t>
      </w:r>
      <w:r w:rsidR="00E0286A">
        <w:rPr>
          <w:rFonts w:ascii="GHEA Grapalat" w:hAnsi="GHEA Grapalat"/>
          <w:lang w:val="hy-AM"/>
        </w:rPr>
        <w:t>եր</w:t>
      </w:r>
      <w:r w:rsidRPr="004640D6">
        <w:rPr>
          <w:rFonts w:ascii="GHEA Grapalat" w:hAnsi="GHEA Grapalat"/>
          <w:lang w:val="hy-AM"/>
        </w:rPr>
        <w:t>ը փոխարինել «</w:t>
      </w:r>
      <w:r w:rsidR="00A11F01" w:rsidRPr="004640D6">
        <w:rPr>
          <w:rFonts w:ascii="GHEA Grapalat" w:hAnsi="GHEA Grapalat"/>
          <w:lang w:val="hy-AM"/>
        </w:rPr>
        <w:t>հունիսի</w:t>
      </w:r>
      <w:r w:rsidR="00E0286A">
        <w:rPr>
          <w:rFonts w:ascii="GHEA Grapalat" w:hAnsi="GHEA Grapalat"/>
          <w:lang w:val="hy-AM"/>
        </w:rPr>
        <w:t xml:space="preserve"> 30</w:t>
      </w:r>
      <w:r w:rsidRPr="004640D6">
        <w:rPr>
          <w:rFonts w:ascii="GHEA Grapalat" w:hAnsi="GHEA Grapalat"/>
          <w:lang w:val="hy-AM"/>
        </w:rPr>
        <w:t>» բառ</w:t>
      </w:r>
      <w:r w:rsidR="00E0286A">
        <w:rPr>
          <w:rFonts w:ascii="GHEA Grapalat" w:hAnsi="GHEA Grapalat"/>
          <w:lang w:val="hy-AM"/>
        </w:rPr>
        <w:t>եր</w:t>
      </w:r>
      <w:r w:rsidRPr="004640D6">
        <w:rPr>
          <w:rFonts w:ascii="GHEA Grapalat" w:hAnsi="GHEA Grapalat"/>
          <w:lang w:val="hy-AM"/>
        </w:rPr>
        <w:t xml:space="preserve">ով. </w:t>
      </w:r>
    </w:p>
    <w:p w:rsidR="00231ACE" w:rsidRPr="004640D6" w:rsidRDefault="00231ACE" w:rsidP="00231ACE">
      <w:pPr>
        <w:pStyle w:val="NormalWeb"/>
        <w:numPr>
          <w:ilvl w:val="0"/>
          <w:numId w:val="37"/>
        </w:numPr>
        <w:shd w:val="clear" w:color="auto" w:fill="FFFFFF"/>
        <w:tabs>
          <w:tab w:val="left" w:pos="1080"/>
        </w:tabs>
        <w:spacing w:before="0" w:beforeAutospacing="0" w:after="0" w:afterAutospacing="0" w:line="360" w:lineRule="auto"/>
        <w:ind w:left="0" w:firstLine="810"/>
        <w:jc w:val="both"/>
        <w:rPr>
          <w:rFonts w:ascii="GHEA Grapalat" w:hAnsi="GHEA Grapalat"/>
          <w:lang w:val="hy-AM"/>
        </w:rPr>
      </w:pPr>
      <w:r w:rsidRPr="004640D6">
        <w:rPr>
          <w:rFonts w:ascii="GHEA Grapalat" w:hAnsi="GHEA Grapalat"/>
          <w:lang w:val="hy-AM"/>
        </w:rPr>
        <w:t>3.1-ին կետի 2-րդ ենթակետում «մարտի</w:t>
      </w:r>
      <w:r w:rsidR="00E0286A">
        <w:rPr>
          <w:rFonts w:ascii="GHEA Grapalat" w:hAnsi="GHEA Grapalat"/>
          <w:lang w:val="hy-AM"/>
        </w:rPr>
        <w:t xml:space="preserve"> 15</w:t>
      </w:r>
      <w:r w:rsidRPr="004640D6">
        <w:rPr>
          <w:rFonts w:ascii="GHEA Grapalat" w:hAnsi="GHEA Grapalat"/>
          <w:lang w:val="hy-AM"/>
        </w:rPr>
        <w:t>» բառ</w:t>
      </w:r>
      <w:r w:rsidR="00E0286A">
        <w:rPr>
          <w:rFonts w:ascii="GHEA Grapalat" w:hAnsi="GHEA Grapalat"/>
          <w:lang w:val="hy-AM"/>
        </w:rPr>
        <w:t>եր</w:t>
      </w:r>
      <w:r w:rsidRPr="004640D6">
        <w:rPr>
          <w:rFonts w:ascii="GHEA Grapalat" w:hAnsi="GHEA Grapalat"/>
          <w:lang w:val="hy-AM"/>
        </w:rPr>
        <w:t>ը փոխարինել «</w:t>
      </w:r>
      <w:r w:rsidR="00A11F01" w:rsidRPr="004640D6">
        <w:rPr>
          <w:rFonts w:ascii="GHEA Grapalat" w:hAnsi="GHEA Grapalat"/>
          <w:lang w:val="hy-AM"/>
        </w:rPr>
        <w:t>հունիսի</w:t>
      </w:r>
      <w:r w:rsidR="00E0286A">
        <w:rPr>
          <w:rFonts w:ascii="GHEA Grapalat" w:hAnsi="GHEA Grapalat"/>
          <w:lang w:val="hy-AM"/>
        </w:rPr>
        <w:t xml:space="preserve"> 30</w:t>
      </w:r>
      <w:r w:rsidR="006147C7" w:rsidRPr="004640D6">
        <w:rPr>
          <w:rFonts w:ascii="GHEA Grapalat" w:hAnsi="GHEA Grapalat"/>
          <w:lang w:val="hy-AM"/>
        </w:rPr>
        <w:t>» բառ</w:t>
      </w:r>
      <w:r w:rsidR="00E0286A">
        <w:rPr>
          <w:rFonts w:ascii="GHEA Grapalat" w:hAnsi="GHEA Grapalat"/>
          <w:lang w:val="hy-AM"/>
        </w:rPr>
        <w:t>եր</w:t>
      </w:r>
      <w:r w:rsidRPr="004640D6">
        <w:rPr>
          <w:rFonts w:ascii="GHEA Grapalat" w:hAnsi="GHEA Grapalat"/>
          <w:lang w:val="hy-AM"/>
        </w:rPr>
        <w:t xml:space="preserve">ով. </w:t>
      </w:r>
    </w:p>
    <w:p w:rsidR="000B2EEB" w:rsidRPr="004640D6" w:rsidRDefault="000B2EEB" w:rsidP="00A11F01">
      <w:pPr>
        <w:pStyle w:val="NormalWeb"/>
        <w:numPr>
          <w:ilvl w:val="0"/>
          <w:numId w:val="37"/>
        </w:numPr>
        <w:shd w:val="clear" w:color="auto" w:fill="FFFFFF"/>
        <w:tabs>
          <w:tab w:val="left" w:pos="1080"/>
        </w:tabs>
        <w:spacing w:before="0" w:beforeAutospacing="0" w:after="0" w:afterAutospacing="0" w:line="360" w:lineRule="auto"/>
        <w:ind w:left="0" w:firstLine="810"/>
        <w:jc w:val="both"/>
        <w:rPr>
          <w:rFonts w:ascii="GHEA Grapalat" w:hAnsi="GHEA Grapalat"/>
          <w:lang w:val="hy-AM"/>
        </w:rPr>
      </w:pPr>
      <w:r w:rsidRPr="004640D6">
        <w:rPr>
          <w:rFonts w:ascii="GHEA Grapalat" w:hAnsi="GHEA Grapalat"/>
          <w:lang w:val="hy-AM"/>
        </w:rPr>
        <w:t xml:space="preserve">3.1-ին կետը 2-րդ ենթակետից հետո լրացնել հետևյալ բովանդակությամբ նոր՝ 3-րդ </w:t>
      </w:r>
      <w:r w:rsidR="00C70239">
        <w:rPr>
          <w:rFonts w:ascii="GHEA Grapalat" w:hAnsi="GHEA Grapalat"/>
          <w:lang w:val="hy-AM"/>
        </w:rPr>
        <w:t xml:space="preserve">և 4-րդ </w:t>
      </w:r>
      <w:r w:rsidRPr="004640D6">
        <w:rPr>
          <w:rFonts w:ascii="GHEA Grapalat" w:hAnsi="GHEA Grapalat"/>
          <w:lang w:val="hy-AM"/>
        </w:rPr>
        <w:t>ենթակետ</w:t>
      </w:r>
      <w:r w:rsidR="00C70239">
        <w:rPr>
          <w:rFonts w:ascii="GHEA Grapalat" w:hAnsi="GHEA Grapalat"/>
          <w:lang w:val="hy-AM"/>
        </w:rPr>
        <w:t>եր</w:t>
      </w:r>
      <w:r w:rsidRPr="004640D6">
        <w:rPr>
          <w:rFonts w:ascii="GHEA Grapalat" w:hAnsi="GHEA Grapalat"/>
          <w:lang w:val="hy-AM"/>
        </w:rPr>
        <w:t>ով.</w:t>
      </w:r>
    </w:p>
    <w:p w:rsidR="00C70239" w:rsidRDefault="000B2EEB" w:rsidP="000B2EEB">
      <w:pPr>
        <w:pStyle w:val="NormalWeb"/>
        <w:shd w:val="clear" w:color="auto" w:fill="FFFFFF"/>
        <w:tabs>
          <w:tab w:val="left" w:pos="720"/>
          <w:tab w:val="left" w:pos="1080"/>
        </w:tabs>
        <w:spacing w:before="0" w:beforeAutospacing="0" w:after="0" w:afterAutospacing="0" w:line="360" w:lineRule="auto"/>
        <w:jc w:val="both"/>
        <w:rPr>
          <w:rFonts w:ascii="GHEA Grapalat" w:hAnsi="GHEA Grapalat"/>
          <w:lang w:val="hy-AM"/>
        </w:rPr>
      </w:pPr>
      <w:r w:rsidRPr="004640D6">
        <w:rPr>
          <w:rFonts w:ascii="GHEA Grapalat" w:hAnsi="GHEA Grapalat"/>
          <w:lang w:val="hy-AM"/>
        </w:rPr>
        <w:tab/>
        <w:t xml:space="preserve">«3) հավաստագրում ներառված ընտանիքի որևէ անդամի մահվան վկայականի հիման վրա։ Այս դեպքում ծառայությունը </w:t>
      </w:r>
      <w:r w:rsidR="003C58E3">
        <w:rPr>
          <w:rFonts w:ascii="GHEA Grapalat" w:hAnsi="GHEA Grapalat"/>
          <w:lang w:val="hy-AM"/>
        </w:rPr>
        <w:t xml:space="preserve">մահվան վկայականը ստանալու օրվան հաջորդող </w:t>
      </w:r>
      <w:r w:rsidRPr="004640D6">
        <w:rPr>
          <w:rFonts w:ascii="GHEA Grapalat" w:hAnsi="GHEA Grapalat"/>
          <w:lang w:val="hy-AM"/>
        </w:rPr>
        <w:t>5 աշխատանքային օրվա ընթացքում հավաստագրից հեռացնում է ընտանիքի՝ մահացած անդամի տվյալները և շահառուի կողմից նշված էլե</w:t>
      </w:r>
      <w:r w:rsidR="00C23307" w:rsidRPr="004640D6">
        <w:rPr>
          <w:rFonts w:ascii="GHEA Grapalat" w:hAnsi="GHEA Grapalat"/>
          <w:lang w:val="hy-AM"/>
        </w:rPr>
        <w:t>կտրոնային հասցեին ուղարկում</w:t>
      </w:r>
      <w:r w:rsidR="00C70239">
        <w:rPr>
          <w:rFonts w:ascii="GHEA Grapalat" w:hAnsi="GHEA Grapalat"/>
          <w:lang w:val="hy-AM"/>
        </w:rPr>
        <w:t xml:space="preserve"> փոփոխված հավաստագիրը.</w:t>
      </w:r>
    </w:p>
    <w:p w:rsidR="00231ACE" w:rsidRDefault="00C70239" w:rsidP="000B2EEB">
      <w:pPr>
        <w:pStyle w:val="NormalWeb"/>
        <w:shd w:val="clear" w:color="auto" w:fill="FFFFFF"/>
        <w:tabs>
          <w:tab w:val="left" w:pos="720"/>
          <w:tab w:val="left" w:pos="1080"/>
        </w:tabs>
        <w:spacing w:before="0" w:beforeAutospacing="0" w:after="0" w:afterAutospacing="0" w:line="360" w:lineRule="auto"/>
        <w:jc w:val="both"/>
        <w:rPr>
          <w:rFonts w:ascii="GHEA Grapalat" w:hAnsi="GHEA Grapalat"/>
          <w:lang w:val="hy-AM"/>
        </w:rPr>
      </w:pPr>
      <w:r>
        <w:rPr>
          <w:rFonts w:ascii="GHEA Grapalat" w:hAnsi="GHEA Grapalat"/>
          <w:lang w:val="hy-AM"/>
        </w:rPr>
        <w:lastRenderedPageBreak/>
        <w:tab/>
        <w:t>4</w:t>
      </w:r>
      <w:r w:rsidRPr="00C70239">
        <w:rPr>
          <w:rFonts w:ascii="GHEA Grapalat" w:hAnsi="GHEA Grapalat"/>
          <w:lang w:val="hy-AM"/>
        </w:rPr>
        <w:t xml:space="preserve">) </w:t>
      </w:r>
      <w:r>
        <w:rPr>
          <w:rFonts w:ascii="GHEA Grapalat" w:hAnsi="GHEA Grapalat"/>
          <w:lang w:val="hy-AM"/>
        </w:rPr>
        <w:t xml:space="preserve">ընտանիքի որևէ անդամի՝ հավաստագրի իր մասնաբաժնից հրաժարվելու վերաբերյալ դիմումի հիման վրա։ </w:t>
      </w:r>
      <w:r w:rsidRPr="004640D6">
        <w:rPr>
          <w:rFonts w:ascii="GHEA Grapalat" w:hAnsi="GHEA Grapalat"/>
          <w:lang w:val="hy-AM"/>
        </w:rPr>
        <w:t xml:space="preserve">Այս դեպքում ծառայությունը </w:t>
      </w:r>
      <w:r w:rsidR="003C58E3">
        <w:rPr>
          <w:rFonts w:ascii="GHEA Grapalat" w:hAnsi="GHEA Grapalat"/>
          <w:lang w:val="hy-AM"/>
        </w:rPr>
        <w:t xml:space="preserve">դիմումը ստանալու օրվան հաջորդող </w:t>
      </w:r>
      <w:r w:rsidRPr="004640D6">
        <w:rPr>
          <w:rFonts w:ascii="GHEA Grapalat" w:hAnsi="GHEA Grapalat"/>
          <w:lang w:val="hy-AM"/>
        </w:rPr>
        <w:t xml:space="preserve">5 աշխատանքային օրվա ընթացքում հավաստագրից հեռացնում է ընտանիքի </w:t>
      </w:r>
      <w:r>
        <w:rPr>
          <w:rFonts w:ascii="GHEA Grapalat" w:hAnsi="GHEA Grapalat"/>
          <w:lang w:val="hy-AM"/>
        </w:rPr>
        <w:t xml:space="preserve">տվյալ </w:t>
      </w:r>
      <w:r w:rsidRPr="004640D6">
        <w:rPr>
          <w:rFonts w:ascii="GHEA Grapalat" w:hAnsi="GHEA Grapalat"/>
          <w:lang w:val="hy-AM"/>
        </w:rPr>
        <w:t>անդամի տվյալները և շահառուի կողմից նշված էլեկտրոնային հասցեին ուղարկում</w:t>
      </w:r>
      <w:r>
        <w:rPr>
          <w:rFonts w:ascii="GHEA Grapalat" w:hAnsi="GHEA Grapalat"/>
          <w:lang w:val="hy-AM"/>
        </w:rPr>
        <w:t xml:space="preserve"> փոփոխված հավաստագիրը</w:t>
      </w:r>
      <w:r w:rsidR="005241A7">
        <w:rPr>
          <w:rFonts w:ascii="GHEA Grapalat" w:hAnsi="GHEA Grapalat"/>
          <w:lang w:val="hy-AM"/>
        </w:rPr>
        <w:t>։</w:t>
      </w:r>
      <w:r w:rsidR="0076578D">
        <w:rPr>
          <w:rFonts w:ascii="GHEA Grapalat" w:hAnsi="GHEA Grapalat"/>
          <w:lang w:val="hy-AM"/>
        </w:rPr>
        <w:t>».</w:t>
      </w:r>
    </w:p>
    <w:p w:rsidR="0076578D" w:rsidRDefault="0076578D" w:rsidP="0076578D">
      <w:pPr>
        <w:pStyle w:val="NormalWeb"/>
        <w:numPr>
          <w:ilvl w:val="0"/>
          <w:numId w:val="37"/>
        </w:numPr>
        <w:shd w:val="clear" w:color="auto" w:fill="FFFFFF"/>
        <w:tabs>
          <w:tab w:val="left" w:pos="1080"/>
        </w:tabs>
        <w:spacing w:before="0" w:beforeAutospacing="0" w:after="0" w:afterAutospacing="0" w:line="360" w:lineRule="auto"/>
        <w:ind w:left="0" w:firstLine="810"/>
        <w:jc w:val="both"/>
        <w:rPr>
          <w:rFonts w:ascii="GHEA Grapalat" w:hAnsi="GHEA Grapalat"/>
          <w:lang w:val="hy-AM"/>
        </w:rPr>
      </w:pPr>
      <w:r w:rsidRPr="0076578D">
        <w:rPr>
          <w:rFonts w:ascii="GHEA Grapalat" w:hAnsi="GHEA Grapalat"/>
          <w:lang w:val="hy-AM"/>
        </w:rPr>
        <w:t>3</w:t>
      </w:r>
      <w:r>
        <w:rPr>
          <w:rFonts w:ascii="GHEA Grapalat" w:hAnsi="GHEA Grapalat"/>
          <w:lang w:val="hy-AM"/>
        </w:rPr>
        <w:t>.1-ին</w:t>
      </w:r>
      <w:r w:rsidRPr="0076578D">
        <w:rPr>
          <w:rFonts w:ascii="GHEA Grapalat" w:hAnsi="GHEA Grapalat"/>
          <w:lang w:val="hy-AM"/>
        </w:rPr>
        <w:t xml:space="preserve"> կետից հետո լրացնել հետևյալ բովանդակությամբ նոր՝ 3.</w:t>
      </w:r>
      <w:r>
        <w:rPr>
          <w:rFonts w:ascii="GHEA Grapalat" w:hAnsi="GHEA Grapalat"/>
          <w:lang w:val="hy-AM"/>
        </w:rPr>
        <w:t>2-րդ</w:t>
      </w:r>
      <w:r w:rsidRPr="0076578D">
        <w:rPr>
          <w:rFonts w:ascii="GHEA Grapalat" w:hAnsi="GHEA Grapalat"/>
          <w:lang w:val="hy-AM"/>
        </w:rPr>
        <w:t xml:space="preserve"> կետով.</w:t>
      </w:r>
    </w:p>
    <w:p w:rsidR="0076578D" w:rsidRDefault="0076578D" w:rsidP="0076578D">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«3.2.</w:t>
      </w:r>
      <w:r w:rsidRPr="0076578D">
        <w:rPr>
          <w:rFonts w:ascii="GHEA Grapalat" w:hAnsi="GHEA Grapalat"/>
          <w:lang w:val="hy-AM"/>
        </w:rPr>
        <w:t xml:space="preserve"> Սույն հավելվածի 3-րդ կետի 3-րդ ենթակետով սահմանված հավաստագիրը համապատասխան ծրագրային ապահովության միջոցով ենթակա է </w:t>
      </w:r>
      <w:r>
        <w:rPr>
          <w:rFonts w:ascii="GHEA Grapalat" w:hAnsi="GHEA Grapalat"/>
          <w:lang w:val="hy-AM"/>
        </w:rPr>
        <w:t>չեղարկման</w:t>
      </w:r>
      <w:r w:rsidRPr="0076578D">
        <w:rPr>
          <w:rFonts w:ascii="GHEA Grapalat" w:hAnsi="GHEA Grapalat"/>
          <w:lang w:val="hy-AM"/>
        </w:rPr>
        <w:t>՝</w:t>
      </w:r>
    </w:p>
    <w:p w:rsidR="0076578D" w:rsidRDefault="0076578D" w:rsidP="0076578D">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1</w:t>
      </w:r>
      <w:r w:rsidRPr="0076578D">
        <w:rPr>
          <w:rFonts w:ascii="GHEA Grapalat" w:hAnsi="GHEA Grapalat"/>
          <w:lang w:val="hy-AM"/>
        </w:rPr>
        <w:t xml:space="preserve">) </w:t>
      </w:r>
      <w:r>
        <w:rPr>
          <w:rFonts w:ascii="GHEA Grapalat" w:hAnsi="GHEA Grapalat"/>
          <w:lang w:val="hy-AM"/>
        </w:rPr>
        <w:t xml:space="preserve">հավաստագրից հրաժարվելու վերաբերյալ շահառուի դիմումի </w:t>
      </w:r>
      <w:r w:rsidR="003C58E3">
        <w:rPr>
          <w:rFonts w:ascii="GHEA Grapalat" w:hAnsi="GHEA Grapalat"/>
          <w:lang w:val="hy-AM"/>
        </w:rPr>
        <w:t xml:space="preserve">հիման վրա։ </w:t>
      </w:r>
      <w:r w:rsidR="003C58E3" w:rsidRPr="0076578D">
        <w:rPr>
          <w:rFonts w:ascii="GHEA Grapalat" w:hAnsi="GHEA Grapalat"/>
          <w:lang w:val="hy-AM"/>
        </w:rPr>
        <w:t xml:space="preserve">Այս դեպքում ծառայությունը </w:t>
      </w:r>
      <w:r w:rsidR="003C58E3">
        <w:rPr>
          <w:rFonts w:ascii="GHEA Grapalat" w:hAnsi="GHEA Grapalat"/>
          <w:lang w:val="hy-AM"/>
        </w:rPr>
        <w:t>դիմումը ստանալու օրվան հաջորդող 3</w:t>
      </w:r>
      <w:r w:rsidR="003C58E3" w:rsidRPr="0076578D">
        <w:rPr>
          <w:rFonts w:ascii="GHEA Grapalat" w:hAnsi="GHEA Grapalat"/>
          <w:lang w:val="hy-AM"/>
        </w:rPr>
        <w:t xml:space="preserve"> աշխատանքային օրվա ընթացքում </w:t>
      </w:r>
      <w:r w:rsidR="003C58E3">
        <w:rPr>
          <w:rFonts w:ascii="GHEA Grapalat" w:hAnsi="GHEA Grapalat"/>
          <w:lang w:val="hy-AM"/>
        </w:rPr>
        <w:t>չեղարկում</w:t>
      </w:r>
      <w:r w:rsidR="003C58E3" w:rsidRPr="0076578D">
        <w:rPr>
          <w:rFonts w:ascii="GHEA Grapalat" w:hAnsi="GHEA Grapalat"/>
          <w:lang w:val="hy-AM"/>
        </w:rPr>
        <w:t xml:space="preserve"> է հ</w:t>
      </w:r>
      <w:r w:rsidR="003C58E3">
        <w:rPr>
          <w:rFonts w:ascii="GHEA Grapalat" w:hAnsi="GHEA Grapalat"/>
          <w:lang w:val="hy-AM"/>
        </w:rPr>
        <w:t>ավաստագիրը, որն այդ պահից սկսած դառնում է անվավեր և ենթակա չէ վերականգնման.</w:t>
      </w:r>
    </w:p>
    <w:p w:rsidR="00C70239" w:rsidRPr="00A733BE" w:rsidRDefault="0076578D" w:rsidP="003C58E3">
      <w:pPr>
        <w:pStyle w:val="NormalWeb"/>
        <w:shd w:val="clear" w:color="auto" w:fill="FFFFFF"/>
        <w:tabs>
          <w:tab w:val="left" w:pos="900"/>
        </w:tabs>
        <w:spacing w:before="0" w:beforeAutospacing="0" w:after="0" w:afterAutospacing="0" w:line="360" w:lineRule="auto"/>
        <w:ind w:firstLine="720"/>
        <w:jc w:val="both"/>
        <w:rPr>
          <w:rFonts w:ascii="GHEA Grapalat" w:hAnsi="GHEA Grapalat"/>
        </w:rPr>
      </w:pPr>
      <w:r>
        <w:rPr>
          <w:rFonts w:ascii="GHEA Grapalat" w:hAnsi="GHEA Grapalat"/>
          <w:lang w:val="hy-AM"/>
        </w:rPr>
        <w:t>2</w:t>
      </w:r>
      <w:r w:rsidRPr="00C70239">
        <w:rPr>
          <w:rFonts w:ascii="GHEA Grapalat" w:hAnsi="GHEA Grapalat"/>
          <w:lang w:val="hy-AM"/>
        </w:rPr>
        <w:t xml:space="preserve">) </w:t>
      </w:r>
      <w:r w:rsidR="00C70239">
        <w:rPr>
          <w:rFonts w:ascii="GHEA Grapalat" w:hAnsi="GHEA Grapalat"/>
          <w:lang w:val="hy-AM"/>
        </w:rPr>
        <w:t xml:space="preserve">ծրագրի </w:t>
      </w:r>
      <w:r w:rsidR="00DD1A16">
        <w:rPr>
          <w:rFonts w:ascii="GHEA Grapalat" w:hAnsi="GHEA Grapalat"/>
          <w:lang w:val="hy-AM"/>
        </w:rPr>
        <w:t xml:space="preserve">իմաստով շահառու չհանդիսացող ընտանիքին հավաստագրի տրամադրման փաստի </w:t>
      </w:r>
      <w:r w:rsidR="00017EB8">
        <w:rPr>
          <w:rFonts w:ascii="GHEA Grapalat" w:hAnsi="GHEA Grapalat"/>
          <w:lang w:val="hy-AM"/>
        </w:rPr>
        <w:t>առկայության</w:t>
      </w:r>
      <w:r w:rsidR="00DD1A16">
        <w:rPr>
          <w:rFonts w:ascii="GHEA Grapalat" w:hAnsi="GHEA Grapalat"/>
          <w:lang w:val="hy-AM"/>
        </w:rPr>
        <w:t xml:space="preserve"> հիման վրա</w:t>
      </w:r>
      <w:r w:rsidR="003C58E3">
        <w:rPr>
          <w:rFonts w:ascii="GHEA Grapalat" w:hAnsi="GHEA Grapalat"/>
          <w:lang w:val="hy-AM"/>
        </w:rPr>
        <w:t xml:space="preserve">։ </w:t>
      </w:r>
      <w:r w:rsidR="00C70239" w:rsidRPr="0076578D">
        <w:rPr>
          <w:rFonts w:ascii="GHEA Grapalat" w:hAnsi="GHEA Grapalat"/>
          <w:lang w:val="hy-AM"/>
        </w:rPr>
        <w:t>Այս դեպքում ծառայությունը</w:t>
      </w:r>
      <w:r w:rsidR="003C58E3">
        <w:rPr>
          <w:rFonts w:ascii="GHEA Grapalat" w:hAnsi="GHEA Grapalat"/>
          <w:lang w:val="hy-AM"/>
        </w:rPr>
        <w:t xml:space="preserve"> համապատասխան փաստի առկայության վերաբերյալ տեղեկատվությունը ստանալու օրվան հաջորդող </w:t>
      </w:r>
      <w:r w:rsidR="00C70239">
        <w:rPr>
          <w:rFonts w:ascii="GHEA Grapalat" w:hAnsi="GHEA Grapalat"/>
          <w:lang w:val="hy-AM"/>
        </w:rPr>
        <w:t>3</w:t>
      </w:r>
      <w:r w:rsidR="00C70239" w:rsidRPr="0076578D">
        <w:rPr>
          <w:rFonts w:ascii="GHEA Grapalat" w:hAnsi="GHEA Grapalat"/>
          <w:lang w:val="hy-AM"/>
        </w:rPr>
        <w:t xml:space="preserve"> աշխատանքային օրվա ընթացքում </w:t>
      </w:r>
      <w:r w:rsidR="00C70239">
        <w:rPr>
          <w:rFonts w:ascii="GHEA Grapalat" w:hAnsi="GHEA Grapalat"/>
          <w:lang w:val="hy-AM"/>
        </w:rPr>
        <w:t>չեղարկում</w:t>
      </w:r>
      <w:r w:rsidR="00C70239" w:rsidRPr="0076578D">
        <w:rPr>
          <w:rFonts w:ascii="GHEA Grapalat" w:hAnsi="GHEA Grapalat"/>
          <w:lang w:val="hy-AM"/>
        </w:rPr>
        <w:t xml:space="preserve"> է հ</w:t>
      </w:r>
      <w:r w:rsidR="00C70239">
        <w:rPr>
          <w:rFonts w:ascii="GHEA Grapalat" w:hAnsi="GHEA Grapalat"/>
          <w:lang w:val="hy-AM"/>
        </w:rPr>
        <w:t>ավաստագիրը, որն այդ պահից սկսած դառնում է անվավեր և ենթակա չէ վերականգնման։»։</w:t>
      </w:r>
    </w:p>
    <w:p w:rsidR="008E75DF" w:rsidRPr="008E75DF" w:rsidRDefault="006147C7" w:rsidP="0076499B">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8E75DF">
        <w:rPr>
          <w:rFonts w:ascii="GHEA Grapalat" w:hAnsi="GHEA Grapalat"/>
          <w:color w:val="000000"/>
          <w:lang w:val="hy-AM"/>
        </w:rPr>
        <w:t>Սույն</w:t>
      </w:r>
      <w:r w:rsidRPr="008E75DF">
        <w:rPr>
          <w:rFonts w:ascii="GHEA Grapalat" w:hAnsi="GHEA Grapalat"/>
          <w:lang w:val="hy-AM"/>
        </w:rPr>
        <w:t xml:space="preserve"> որոշումն ուժի մեջ է մտնու</w:t>
      </w:r>
      <w:r w:rsidR="00231ACE" w:rsidRPr="008E75DF">
        <w:rPr>
          <w:rFonts w:ascii="GHEA Grapalat" w:hAnsi="GHEA Grapalat"/>
          <w:lang w:val="hy-AM"/>
        </w:rPr>
        <w:t>մ հրապարակմանը հաջորդող օրվանից</w:t>
      </w:r>
      <w:r w:rsidR="008E75DF" w:rsidRPr="008E75DF">
        <w:rPr>
          <w:rFonts w:ascii="GHEA Grapalat" w:hAnsi="GHEA Grapalat"/>
          <w:lang w:val="hy-AM"/>
        </w:rPr>
        <w:t xml:space="preserve">, բացառությամբ 1-ին կետի </w:t>
      </w:r>
      <w:r w:rsidR="00B5243B">
        <w:rPr>
          <w:rFonts w:ascii="GHEA Grapalat" w:hAnsi="GHEA Grapalat"/>
          <w:lang w:val="hy-AM"/>
        </w:rPr>
        <w:t>5-</w:t>
      </w:r>
      <w:r w:rsidR="008E75DF" w:rsidRPr="008E75DF">
        <w:rPr>
          <w:rFonts w:ascii="GHEA Grapalat" w:hAnsi="GHEA Grapalat"/>
          <w:lang w:val="hy-AM"/>
        </w:rPr>
        <w:t>7-</w:t>
      </w:r>
      <w:r w:rsidR="008E75DF" w:rsidRPr="00B5243B">
        <w:rPr>
          <w:rFonts w:ascii="GHEA Grapalat" w:hAnsi="GHEA Grapalat"/>
          <w:lang w:val="hy-AM"/>
        </w:rPr>
        <w:t>րդ ենթակետեր</w:t>
      </w:r>
      <w:r w:rsidR="00B5243B">
        <w:rPr>
          <w:rFonts w:ascii="GHEA Grapalat" w:hAnsi="GHEA Grapalat"/>
          <w:lang w:val="hy-AM"/>
        </w:rPr>
        <w:t>ի</w:t>
      </w:r>
      <w:r w:rsidR="008E75DF" w:rsidRPr="00B5243B">
        <w:rPr>
          <w:rFonts w:ascii="GHEA Grapalat" w:hAnsi="GHEA Grapalat"/>
          <w:lang w:val="hy-AM"/>
        </w:rPr>
        <w:t>, 2-րդ կետի 3-րդ և 4-րդ ենթակետեր</w:t>
      </w:r>
      <w:r w:rsidR="00B5243B">
        <w:rPr>
          <w:rFonts w:ascii="GHEA Grapalat" w:hAnsi="GHEA Grapalat"/>
          <w:lang w:val="hy-AM"/>
        </w:rPr>
        <w:t>ի,</w:t>
      </w:r>
      <w:r w:rsidR="008E75DF" w:rsidRPr="00B5243B">
        <w:rPr>
          <w:rFonts w:ascii="GHEA Grapalat" w:hAnsi="GHEA Grapalat"/>
          <w:lang w:val="hy-AM"/>
        </w:rPr>
        <w:t xml:space="preserve">  </w:t>
      </w:r>
      <w:r w:rsidR="004A7FB2" w:rsidRPr="00B5243B">
        <w:rPr>
          <w:rFonts w:ascii="GHEA Grapalat" w:hAnsi="GHEA Grapalat"/>
          <w:lang w:val="hy-AM"/>
        </w:rPr>
        <w:t>որոնց</w:t>
      </w:r>
      <w:r w:rsidR="008E75DF" w:rsidRPr="00B5243B">
        <w:rPr>
          <w:rFonts w:ascii="GHEA Grapalat" w:hAnsi="GHEA Grapalat"/>
          <w:lang w:val="hy-AM"/>
        </w:rPr>
        <w:t xml:space="preserve"> գործողությունը </w:t>
      </w:r>
      <w:r w:rsidR="008E75DF" w:rsidRPr="008E75DF">
        <w:rPr>
          <w:rFonts w:ascii="GHEA Grapalat" w:hAnsi="GHEA Grapalat"/>
          <w:lang w:val="hy-AM"/>
        </w:rPr>
        <w:t>տարածվում է 2022 թվականի ապրիլի 7-ից հետո ծագած հարաբերությունների վրա</w:t>
      </w:r>
      <w:r w:rsidR="008E75DF">
        <w:rPr>
          <w:rFonts w:ascii="GHEA Grapalat" w:hAnsi="GHEA Grapalat"/>
          <w:lang w:val="hy-AM"/>
        </w:rPr>
        <w:t>։</w:t>
      </w:r>
    </w:p>
    <w:p w:rsidR="004640D6" w:rsidRDefault="004640D6" w:rsidP="004640D6">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p w:rsidR="004640D6" w:rsidRDefault="004640D6">
      <w:pPr>
        <w:rPr>
          <w:rFonts w:ascii="GHEA Grapalat" w:eastAsia="Times New Roman" w:hAnsi="GHEA Grapalat" w:cs="Times New Roman"/>
          <w:b/>
          <w:bCs/>
          <w:sz w:val="15"/>
          <w:szCs w:val="15"/>
          <w:lang w:val="hy-AM"/>
        </w:rPr>
      </w:pPr>
      <w:bookmarkStart w:id="0" w:name="_GoBack"/>
      <w:bookmarkEnd w:id="0"/>
    </w:p>
    <w:sectPr w:rsidR="004640D6">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51"/>
    <w:multiLevelType w:val="hybridMultilevel"/>
    <w:tmpl w:val="F5903BFE"/>
    <w:lvl w:ilvl="0" w:tplc="F436769C">
      <w:start w:val="1"/>
      <w:numFmt w:val="decimal"/>
      <w:lvlText w:val="%1)"/>
      <w:lvlJc w:val="left"/>
      <w:pPr>
        <w:ind w:left="720" w:hanging="360"/>
      </w:pPr>
      <w:rPr>
        <w:rFonts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6" w15:restartNumberingAfterBreak="0">
    <w:nsid w:val="2E3725BA"/>
    <w:multiLevelType w:val="hybridMultilevel"/>
    <w:tmpl w:val="77B850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24555B"/>
    <w:multiLevelType w:val="hybridMultilevel"/>
    <w:tmpl w:val="77B0F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2"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0CE3C48"/>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B501AB"/>
    <w:multiLevelType w:val="hybridMultilevel"/>
    <w:tmpl w:val="4372F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5F9C3ADB"/>
    <w:multiLevelType w:val="hybridMultilevel"/>
    <w:tmpl w:val="4CCA3C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5FDB10A0"/>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15:restartNumberingAfterBreak="0">
    <w:nsid w:val="63B73794"/>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28281A"/>
    <w:multiLevelType w:val="hybridMultilevel"/>
    <w:tmpl w:val="19A05418"/>
    <w:lvl w:ilvl="0" w:tplc="82E04B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8A5255"/>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1"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2"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430849"/>
    <w:multiLevelType w:val="hybridMultilevel"/>
    <w:tmpl w:val="6AC0DB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8"/>
  </w:num>
  <w:num w:numId="3">
    <w:abstractNumId w:val="3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
  </w:num>
  <w:num w:numId="7">
    <w:abstractNumId w:val="7"/>
  </w:num>
  <w:num w:numId="8">
    <w:abstractNumId w:val="9"/>
  </w:num>
  <w:num w:numId="9">
    <w:abstractNumId w:val="24"/>
  </w:num>
  <w:num w:numId="10">
    <w:abstractNumId w:val="1"/>
  </w:num>
  <w:num w:numId="11">
    <w:abstractNumId w:val="30"/>
  </w:num>
  <w:num w:numId="12">
    <w:abstractNumId w:val="3"/>
  </w:num>
  <w:num w:numId="13">
    <w:abstractNumId w:val="19"/>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0"/>
  </w:num>
  <w:num w:numId="20">
    <w:abstractNumId w:val="16"/>
  </w:num>
  <w:num w:numId="21">
    <w:abstractNumId w:val="5"/>
  </w:num>
  <w:num w:numId="22">
    <w:abstractNumId w:val="21"/>
  </w:num>
  <w:num w:numId="23">
    <w:abstractNumId w:val="32"/>
  </w:num>
  <w:num w:numId="24">
    <w:abstractNumId w:val="28"/>
  </w:num>
  <w:num w:numId="25">
    <w:abstractNumId w:val="4"/>
  </w:num>
  <w:num w:numId="26">
    <w:abstractNumId w:val="15"/>
  </w:num>
  <w:num w:numId="27">
    <w:abstractNumId w:val="10"/>
  </w:num>
  <w:num w:numId="28">
    <w:abstractNumId w:val="14"/>
  </w:num>
  <w:num w:numId="29">
    <w:abstractNumId w:val="33"/>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6"/>
  </w:num>
  <w:num w:numId="33">
    <w:abstractNumId w:val="0"/>
  </w:num>
  <w:num w:numId="34">
    <w:abstractNumId w:val="18"/>
  </w:num>
  <w:num w:numId="35">
    <w:abstractNumId w:val="29"/>
  </w:num>
  <w:num w:numId="36">
    <w:abstractNumId w:val="23"/>
  </w:num>
  <w:num w:numId="37">
    <w:abstractNumId w:val="27"/>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041"/>
    <w:rsid w:val="00017EB8"/>
    <w:rsid w:val="00021A0B"/>
    <w:rsid w:val="000845BA"/>
    <w:rsid w:val="00092041"/>
    <w:rsid w:val="000B2EEB"/>
    <w:rsid w:val="00204774"/>
    <w:rsid w:val="00231ACE"/>
    <w:rsid w:val="00245979"/>
    <w:rsid w:val="002A5A03"/>
    <w:rsid w:val="002C48FA"/>
    <w:rsid w:val="003C58E3"/>
    <w:rsid w:val="0040290D"/>
    <w:rsid w:val="004579F1"/>
    <w:rsid w:val="004640D6"/>
    <w:rsid w:val="004915DA"/>
    <w:rsid w:val="004A4157"/>
    <w:rsid w:val="004A7AE5"/>
    <w:rsid w:val="004A7FB2"/>
    <w:rsid w:val="004B5725"/>
    <w:rsid w:val="005241A7"/>
    <w:rsid w:val="005F0F31"/>
    <w:rsid w:val="006147C7"/>
    <w:rsid w:val="00655D58"/>
    <w:rsid w:val="006F7E75"/>
    <w:rsid w:val="0074103A"/>
    <w:rsid w:val="0076578D"/>
    <w:rsid w:val="0076715A"/>
    <w:rsid w:val="007C0B54"/>
    <w:rsid w:val="00892C95"/>
    <w:rsid w:val="008B6B90"/>
    <w:rsid w:val="008C0423"/>
    <w:rsid w:val="008E7093"/>
    <w:rsid w:val="008E75DF"/>
    <w:rsid w:val="00936713"/>
    <w:rsid w:val="009D671D"/>
    <w:rsid w:val="009F039A"/>
    <w:rsid w:val="00A11F01"/>
    <w:rsid w:val="00A733BE"/>
    <w:rsid w:val="00B13FE7"/>
    <w:rsid w:val="00B203D9"/>
    <w:rsid w:val="00B408A2"/>
    <w:rsid w:val="00B46316"/>
    <w:rsid w:val="00B5243B"/>
    <w:rsid w:val="00BC267E"/>
    <w:rsid w:val="00C23307"/>
    <w:rsid w:val="00C44D38"/>
    <w:rsid w:val="00C615EA"/>
    <w:rsid w:val="00C70239"/>
    <w:rsid w:val="00D2067A"/>
    <w:rsid w:val="00DD1A16"/>
    <w:rsid w:val="00E0286A"/>
    <w:rsid w:val="00E91E52"/>
    <w:rsid w:val="00ED3725"/>
    <w:rsid w:val="00F11E10"/>
    <w:rsid w:val="00F71294"/>
    <w:rsid w:val="00FB21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8D5C6"/>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729615519">
      <w:bodyDiv w:val="1"/>
      <w:marLeft w:val="0"/>
      <w:marRight w:val="0"/>
      <w:marTop w:val="0"/>
      <w:marBottom w:val="0"/>
      <w:divBdr>
        <w:top w:val="none" w:sz="0" w:space="0" w:color="auto"/>
        <w:left w:val="none" w:sz="0" w:space="0" w:color="auto"/>
        <w:bottom w:val="none" w:sz="0" w:space="0" w:color="auto"/>
        <w:right w:val="none" w:sz="0" w:space="0" w:color="auto"/>
      </w:divBdr>
    </w:div>
    <w:div w:id="891961291">
      <w:bodyDiv w:val="1"/>
      <w:marLeft w:val="0"/>
      <w:marRight w:val="0"/>
      <w:marTop w:val="0"/>
      <w:marBottom w:val="0"/>
      <w:divBdr>
        <w:top w:val="none" w:sz="0" w:space="0" w:color="auto"/>
        <w:left w:val="none" w:sz="0" w:space="0" w:color="auto"/>
        <w:bottom w:val="none" w:sz="0" w:space="0" w:color="auto"/>
        <w:right w:val="none" w:sz="0" w:space="0" w:color="auto"/>
      </w:divBdr>
    </w:div>
    <w:div w:id="982538847">
      <w:bodyDiv w:val="1"/>
      <w:marLeft w:val="0"/>
      <w:marRight w:val="0"/>
      <w:marTop w:val="0"/>
      <w:marBottom w:val="0"/>
      <w:divBdr>
        <w:top w:val="none" w:sz="0" w:space="0" w:color="auto"/>
        <w:left w:val="none" w:sz="0" w:space="0" w:color="auto"/>
        <w:bottom w:val="none" w:sz="0" w:space="0" w:color="auto"/>
        <w:right w:val="none" w:sz="0" w:space="0" w:color="auto"/>
      </w:divBdr>
    </w:div>
    <w:div w:id="1066880203">
      <w:bodyDiv w:val="1"/>
      <w:marLeft w:val="0"/>
      <w:marRight w:val="0"/>
      <w:marTop w:val="0"/>
      <w:marBottom w:val="0"/>
      <w:divBdr>
        <w:top w:val="none" w:sz="0" w:space="0" w:color="auto"/>
        <w:left w:val="none" w:sz="0" w:space="0" w:color="auto"/>
        <w:bottom w:val="none" w:sz="0" w:space="0" w:color="auto"/>
        <w:right w:val="none" w:sz="0" w:space="0" w:color="auto"/>
      </w:divBdr>
    </w:div>
    <w:div w:id="1135756012">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2BB04-6661-4C22-B7A4-B56B64537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851</Words>
  <Characters>4851</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https:/mul2.gov.am/tasks/803498/oneclick/Draft1.docx?token=32ee9cdc96878847b38f272b98943eb8</cp:keywords>
  <dc:description/>
  <cp:lastModifiedBy>Sergey Tashcyan</cp:lastModifiedBy>
  <cp:revision>3</cp:revision>
  <cp:lastPrinted>2023-02-16T07:14:00Z</cp:lastPrinted>
  <dcterms:created xsi:type="dcterms:W3CDTF">2023-06-13T07:56:00Z</dcterms:created>
  <dcterms:modified xsi:type="dcterms:W3CDTF">2023-06-13T07:56:00Z</dcterms:modified>
</cp:coreProperties>
</file>