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1B2036" w:rsidP="00C6199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C6199E"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C6199E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199E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C6199E" w:rsidRPr="00C6199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1010"/>
        <w:gridCol w:w="408"/>
        <w:gridCol w:w="3206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 w:val="restart"/>
            <w:shd w:val="clear" w:color="auto" w:fill="D0D0D0"/>
            <w:hideMark/>
          </w:tcPr>
          <w:p w:rsidR="001B2036" w:rsidRPr="0067306D" w:rsidRDefault="00AA54BA" w:rsidP="0067306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A153E0" w:rsidRDefault="00C6199E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13.06</w:t>
            </w:r>
            <w:r w:rsid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67306D" w:rsidRDefault="0067306D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C619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700BA"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01/34-3/11872-2023</w:t>
            </w:r>
          </w:p>
        </w:tc>
      </w:tr>
      <w:tr w:rsidR="00AA54BA" w:rsidRPr="0067306D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AA54BA" w:rsidRPr="009700BA" w:rsidRDefault="009700BA" w:rsidP="009700BA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9C019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</w:t>
            </w:r>
            <w:r w:rsidRPr="009C019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2023 թվականի պետական բյուջեի մասին» օրենքում վերաբաշխում, փոփոխություն և լրացումներ, Հայաստանի Հանրապետության կառավարության 2022 թվականի դեկտեմբերի 29-ի N 2111-Ն որոշման մեջ  փոփոխություններ և լրացումներ կատարելու մասին» Հայաստանի Հանրապետության կառավարության որոշման նախագիծը, որով առաջարկվում է վերաբաշխման կարգով 224.1 մլն դրամ հատկացնել ՀՀ Վայոց Ձորի և Տավուշի մարզերում կրթահամալիրներ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C0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ստեղծ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9C0193">
              <w:rPr>
                <w:rFonts w:ascii="GHEA Grapalat" w:hAnsi="GHEA Grapalat" w:cs="Sylfaen"/>
                <w:sz w:val="24"/>
                <w:szCs w:val="24"/>
                <w:lang w:val="hy-AM"/>
              </w:rPr>
              <w:t>և դպրոցներ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C0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կառուց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9C0193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ինչպես նաև ՀՀ Սյունիքի մարզի քաղաքային բնակավայրերում դպրոցների համար անհրաժեշտ նախագծանախահաշվային փաստաթղթերի ձեռքբերման համար,</w:t>
            </w:r>
            <w:r w:rsidRPr="009C019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հայտնում ենք, որ առարկություններ չունենք։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AA54BA" w:rsidRPr="0067306D" w:rsidRDefault="00AA54BA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67306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գիություն</w:t>
            </w:r>
          </w:p>
        </w:tc>
      </w:tr>
      <w:tr w:rsidR="0067306D" w:rsidRPr="009700BA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67306D" w:rsidRPr="0067306D" w:rsidRDefault="0067306D" w:rsidP="0067306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9700BA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13.06</w:t>
            </w:r>
            <w:r w:rsidR="0067306D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67306D" w:rsidRPr="009700BA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67306D" w:rsidRPr="0067306D" w:rsidRDefault="0067306D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67306D" w:rsidP="009700B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700BA"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01/27.3/7466-2023</w:t>
            </w:r>
          </w:p>
        </w:tc>
      </w:tr>
      <w:tr w:rsidR="0067306D" w:rsidRPr="00C6199E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7306D" w:rsidRPr="0067306D" w:rsidRDefault="009700BA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Հայտնում ենք, որ ՀՀ Վայոց ձորի և Տավուշի մարզերում կրթահամալիրների ստեղծման և դպրոցների կառուցման, ինչպես նաև ՀՀ Սյունիքի մարզի քաղաքային բնակավայրերում դպրոցների կառուցման համար անհրաժեշտ նախագծանախահաշվային փաստաթղթերի ձեռքբերման նպատակով ՀՀ կրթության, գիտության, մշակույթի և սպորտի նախարարության կողմից շրջանառվող ««Հայաստանի Հանրապետության 2023 թվականի պետական բյուջեի մասին» օրենքում վերաբաշխում, փոփոխություն և լրացումներ,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7306D" w:rsidRDefault="0067306D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9700B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:rsidR="0067306D" w:rsidRPr="0067306D" w:rsidRDefault="0067306D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183" w:rsidRDefault="00851183" w:rsidP="009F26EA">
      <w:pPr>
        <w:spacing w:after="0" w:line="240" w:lineRule="auto"/>
      </w:pPr>
      <w:r>
        <w:separator/>
      </w:r>
    </w:p>
  </w:endnote>
  <w:endnote w:type="continuationSeparator" w:id="0">
    <w:p w:rsidR="00851183" w:rsidRDefault="0085118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183" w:rsidRDefault="00851183" w:rsidP="009F26EA">
      <w:pPr>
        <w:spacing w:after="0" w:line="240" w:lineRule="auto"/>
      </w:pPr>
      <w:r>
        <w:separator/>
      </w:r>
    </w:p>
  </w:footnote>
  <w:footnote w:type="continuationSeparator" w:id="0">
    <w:p w:rsidR="00851183" w:rsidRDefault="0085118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183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44B38"/>
    <w:rsid w:val="0094652E"/>
    <w:rsid w:val="00946814"/>
    <w:rsid w:val="009646B5"/>
    <w:rsid w:val="0096588D"/>
    <w:rsid w:val="009700BA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472B7"/>
    <w:rsid w:val="00C6199E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CE7D31"/>
    <w:rsid w:val="00D02CAC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9147C"/>
    <w:rsid w:val="00EA5A45"/>
    <w:rsid w:val="00EA62F1"/>
    <w:rsid w:val="00EB6B38"/>
    <w:rsid w:val="00EC25D1"/>
    <w:rsid w:val="00EC3272"/>
    <w:rsid w:val="00EE304A"/>
    <w:rsid w:val="00F024FD"/>
    <w:rsid w:val="00F045D4"/>
    <w:rsid w:val="00F159AC"/>
    <w:rsid w:val="00F3465A"/>
    <w:rsid w:val="00F425CB"/>
    <w:rsid w:val="00F52020"/>
    <w:rsid w:val="00F56CC5"/>
    <w:rsid w:val="00F62304"/>
    <w:rsid w:val="00F6667F"/>
    <w:rsid w:val="00F75DD5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672E1-F5C9-4288-B517-88D1E000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55037-411B-4DFD-8D61-51FFED0A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Arzumanyan</cp:lastModifiedBy>
  <cp:revision>2</cp:revision>
  <cp:lastPrinted>2022-04-22T07:01:00Z</cp:lastPrinted>
  <dcterms:created xsi:type="dcterms:W3CDTF">2023-06-14T13:21:00Z</dcterms:created>
  <dcterms:modified xsi:type="dcterms:W3CDTF">2023-06-14T13:21:00Z</dcterms:modified>
</cp:coreProperties>
</file>