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613" w:rsidRDefault="00B72613" w:rsidP="00B72613">
      <w:pPr>
        <w:jc w:val="center"/>
      </w:pPr>
      <w:r>
        <w:rPr>
          <w:noProof/>
          <w:lang w:val="en-GB" w:eastAsia="en-GB"/>
        </w:rPr>
        <w:drawing>
          <wp:inline distT="0" distB="0" distL="0" distR="0" wp14:anchorId="46171A0F" wp14:editId="7F4F8AF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72613" w:rsidRDefault="00B72613" w:rsidP="00B72613">
      <w:pPr>
        <w:jc w:val="center"/>
      </w:pPr>
    </w:p>
    <w:p w:rsidR="00B72613" w:rsidRPr="00FA07D4" w:rsidRDefault="00B72613" w:rsidP="00B726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B72613" w:rsidRPr="00790EAE" w:rsidRDefault="00B72613" w:rsidP="00B72613">
      <w:pPr>
        <w:pStyle w:val="mechtex"/>
        <w:rPr>
          <w:rFonts w:ascii="GHEA Mariam" w:hAnsi="GHEA Mariam"/>
          <w:b/>
        </w:rPr>
      </w:pPr>
    </w:p>
    <w:p w:rsidR="00B72613" w:rsidRDefault="00B72613" w:rsidP="00B726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26790" w:rsidRPr="00ED721E" w:rsidRDefault="00E26790" w:rsidP="00B72613">
      <w:pPr>
        <w:rPr>
          <w:rFonts w:ascii="GHEA Mariam" w:hAnsi="GHEA Mariam"/>
          <w:sz w:val="22"/>
          <w:szCs w:val="22"/>
        </w:rPr>
      </w:pPr>
    </w:p>
    <w:p w:rsidR="00E26790" w:rsidRPr="00ED721E" w:rsidRDefault="00E26790">
      <w:pPr>
        <w:jc w:val="center"/>
        <w:rPr>
          <w:rFonts w:ascii="GHEA Mariam" w:hAnsi="GHEA Mariam"/>
          <w:sz w:val="22"/>
          <w:szCs w:val="22"/>
        </w:rPr>
      </w:pPr>
    </w:p>
    <w:p w:rsidR="00E26790" w:rsidRPr="00ED721E" w:rsidRDefault="00E26790">
      <w:pPr>
        <w:jc w:val="center"/>
        <w:rPr>
          <w:rFonts w:ascii="GHEA Mariam" w:hAnsi="GHEA Mariam"/>
          <w:sz w:val="22"/>
          <w:szCs w:val="22"/>
        </w:rPr>
      </w:pPr>
    </w:p>
    <w:p w:rsidR="00E26790" w:rsidRPr="00702FA5" w:rsidRDefault="00E26790">
      <w:pPr>
        <w:jc w:val="center"/>
        <w:rPr>
          <w:rFonts w:ascii="GHEA Mariam" w:hAnsi="GHEA Mariam"/>
          <w:sz w:val="24"/>
          <w:szCs w:val="24"/>
        </w:rPr>
      </w:pPr>
      <w:r>
        <w:rPr>
          <w:rFonts w:ascii="GHEA Mariam" w:hAnsi="GHEA Mariam"/>
          <w:sz w:val="24"/>
          <w:szCs w:val="24"/>
          <w:lang w:val="hy-AM"/>
        </w:rPr>
        <w:t>16</w:t>
      </w:r>
      <w:r w:rsidRPr="00702FA5">
        <w:rPr>
          <w:rFonts w:ascii="GHEA Mariam" w:hAnsi="GHEA Mariam"/>
          <w:sz w:val="24"/>
          <w:szCs w:val="24"/>
        </w:rPr>
        <w:t xml:space="preserve"> </w:t>
      </w:r>
      <w:r w:rsidRPr="00702FA5">
        <w:rPr>
          <w:rFonts w:ascii="GHEA Mariam" w:hAnsi="GHEA Mariam"/>
          <w:sz w:val="24"/>
          <w:szCs w:val="24"/>
          <w:lang w:val="hy-AM"/>
        </w:rPr>
        <w:t>հուն</w:t>
      </w:r>
      <w:r w:rsidRPr="00702FA5">
        <w:rPr>
          <w:rFonts w:ascii="GHEA Mariam" w:hAnsi="GHEA Mariam"/>
          <w:sz w:val="24"/>
          <w:szCs w:val="24"/>
        </w:rPr>
        <w:t>իսի 20</w:t>
      </w:r>
      <w:r w:rsidRPr="00702FA5">
        <w:rPr>
          <w:rFonts w:ascii="GHEA Mariam" w:hAnsi="GHEA Mariam"/>
          <w:sz w:val="24"/>
          <w:szCs w:val="24"/>
          <w:lang w:val="hy-AM"/>
        </w:rPr>
        <w:t>23</w:t>
      </w:r>
      <w:r w:rsidRPr="00702FA5">
        <w:rPr>
          <w:rFonts w:ascii="GHEA Mariam" w:hAnsi="GHEA Mariam"/>
          <w:sz w:val="24"/>
          <w:szCs w:val="24"/>
        </w:rPr>
        <w:t xml:space="preserve"> </w:t>
      </w:r>
      <w:r w:rsidRPr="00702FA5">
        <w:rPr>
          <w:rFonts w:ascii="GHEA Mariam" w:hAnsi="GHEA Mariam" w:cs="Sylfaen"/>
          <w:sz w:val="24"/>
          <w:szCs w:val="24"/>
        </w:rPr>
        <w:t>թվականի</w:t>
      </w:r>
      <w:r w:rsidR="00B72613">
        <w:rPr>
          <w:rFonts w:ascii="GHEA Mariam" w:hAnsi="GHEA Mariam"/>
          <w:sz w:val="24"/>
          <w:szCs w:val="24"/>
        </w:rPr>
        <w:t xml:space="preserve"> </w:t>
      </w:r>
      <w:r w:rsidRPr="00702FA5">
        <w:rPr>
          <w:rFonts w:ascii="GHEA Mariam" w:hAnsi="GHEA Mariam"/>
          <w:sz w:val="24"/>
          <w:szCs w:val="24"/>
        </w:rPr>
        <w:t>N              - Ն</w:t>
      </w:r>
    </w:p>
    <w:p w:rsidR="00E26790" w:rsidRPr="00ED721E" w:rsidRDefault="00E26790">
      <w:pPr>
        <w:jc w:val="center"/>
        <w:rPr>
          <w:rFonts w:ascii="GHEA Mariam" w:hAnsi="GHEA Mariam"/>
          <w:sz w:val="22"/>
          <w:szCs w:val="22"/>
        </w:rPr>
      </w:pPr>
    </w:p>
    <w:p w:rsidR="00E26790" w:rsidRDefault="00E26790">
      <w:pPr>
        <w:jc w:val="center"/>
        <w:rPr>
          <w:rFonts w:ascii="GHEA Mariam" w:hAnsi="GHEA Mariam"/>
          <w:sz w:val="22"/>
          <w:szCs w:val="22"/>
        </w:rPr>
      </w:pPr>
    </w:p>
    <w:p w:rsidR="00E26790" w:rsidRPr="00B562FB" w:rsidRDefault="00E26790">
      <w:pPr>
        <w:pStyle w:val="mechtex"/>
        <w:rPr>
          <w:rFonts w:ascii="Sylfaen" w:hAnsi="Sylfaen" w:cs="Calibri"/>
          <w:lang w:val="hy-AM"/>
        </w:rPr>
      </w:pPr>
    </w:p>
    <w:p w:rsidR="00B72613" w:rsidRDefault="00E26790" w:rsidP="00E26790">
      <w:pPr>
        <w:jc w:val="center"/>
        <w:rPr>
          <w:rFonts w:ascii="GHEA Mariam" w:hAnsi="GHEA Mariam"/>
          <w:bCs/>
          <w:sz w:val="24"/>
          <w:szCs w:val="24"/>
          <w:lang w:val="af-ZA"/>
        </w:rPr>
      </w:pPr>
      <w:r w:rsidRPr="00E26790">
        <w:rPr>
          <w:rFonts w:ascii="GHEA Mariam" w:hAnsi="GHEA Mariam"/>
          <w:bCs/>
          <w:spacing w:val="-8"/>
          <w:sz w:val="24"/>
          <w:szCs w:val="24"/>
          <w:lang w:val="af-ZA"/>
        </w:rPr>
        <w:t>«</w:t>
      </w:r>
      <w:r w:rsidRPr="00E26790">
        <w:rPr>
          <w:rFonts w:ascii="GHEA Mariam" w:hAnsi="GHEA Mariam"/>
          <w:bCs/>
          <w:spacing w:val="-8"/>
          <w:sz w:val="24"/>
          <w:szCs w:val="24"/>
        </w:rPr>
        <w:t>ՀԱՅԱՍՏԱՆԻ</w:t>
      </w:r>
      <w:r w:rsidRPr="00E26790">
        <w:rPr>
          <w:rFonts w:ascii="GHEA Mariam" w:hAnsi="GHEA Mariam"/>
          <w:bCs/>
          <w:spacing w:val="-8"/>
          <w:sz w:val="24"/>
          <w:szCs w:val="24"/>
          <w:lang w:val="af-ZA"/>
        </w:rPr>
        <w:t xml:space="preserve"> </w:t>
      </w:r>
      <w:r w:rsidRPr="00E26790">
        <w:rPr>
          <w:rFonts w:ascii="GHEA Mariam" w:hAnsi="GHEA Mariam"/>
          <w:bCs/>
          <w:spacing w:val="-8"/>
          <w:sz w:val="24"/>
          <w:szCs w:val="24"/>
        </w:rPr>
        <w:t>ՀԱՆՐԱՊԵՏՈՒԹՅԱՆ</w:t>
      </w:r>
      <w:r w:rsidRPr="00E26790">
        <w:rPr>
          <w:rFonts w:ascii="GHEA Mariam" w:hAnsi="GHEA Mariam"/>
          <w:bCs/>
          <w:spacing w:val="-8"/>
          <w:sz w:val="24"/>
          <w:szCs w:val="24"/>
          <w:lang w:val="af-ZA"/>
        </w:rPr>
        <w:t xml:space="preserve"> 202</w:t>
      </w:r>
      <w:r w:rsidRPr="00E26790">
        <w:rPr>
          <w:rFonts w:ascii="GHEA Mariam" w:hAnsi="GHEA Mariam"/>
          <w:bCs/>
          <w:spacing w:val="-8"/>
          <w:sz w:val="24"/>
          <w:szCs w:val="24"/>
          <w:lang w:val="hy-AM"/>
        </w:rPr>
        <w:t xml:space="preserve">3 </w:t>
      </w:r>
      <w:r w:rsidRPr="00E26790">
        <w:rPr>
          <w:rFonts w:ascii="GHEA Mariam" w:hAnsi="GHEA Mariam"/>
          <w:bCs/>
          <w:spacing w:val="-8"/>
          <w:sz w:val="24"/>
          <w:szCs w:val="24"/>
        </w:rPr>
        <w:t>ԹՎԱԿԱՆԻ</w:t>
      </w:r>
      <w:r w:rsidRPr="00E26790">
        <w:rPr>
          <w:rFonts w:ascii="GHEA Mariam" w:hAnsi="GHEA Mariam"/>
          <w:bCs/>
          <w:spacing w:val="-8"/>
          <w:sz w:val="24"/>
          <w:szCs w:val="24"/>
          <w:lang w:val="af-ZA"/>
        </w:rPr>
        <w:t xml:space="preserve"> </w:t>
      </w:r>
      <w:r w:rsidRPr="00E26790">
        <w:rPr>
          <w:rFonts w:ascii="GHEA Mariam" w:hAnsi="GHEA Mariam"/>
          <w:bCs/>
          <w:spacing w:val="-8"/>
          <w:sz w:val="24"/>
          <w:szCs w:val="24"/>
        </w:rPr>
        <w:t>ՊԵՏԱԿԱՆ</w:t>
      </w:r>
      <w:r w:rsidRPr="00E26790">
        <w:rPr>
          <w:rFonts w:ascii="GHEA Mariam" w:hAnsi="GHEA Mariam"/>
          <w:bCs/>
          <w:spacing w:val="-8"/>
          <w:sz w:val="24"/>
          <w:szCs w:val="24"/>
          <w:lang w:val="af-ZA"/>
        </w:rPr>
        <w:t xml:space="preserve"> </w:t>
      </w:r>
      <w:r w:rsidRPr="00E26790">
        <w:rPr>
          <w:rFonts w:ascii="GHEA Mariam" w:hAnsi="GHEA Mariam"/>
          <w:bCs/>
          <w:spacing w:val="-8"/>
          <w:sz w:val="24"/>
          <w:szCs w:val="24"/>
        </w:rPr>
        <w:t>ԲՅՈՒՋԵԻ</w:t>
      </w:r>
      <w:r w:rsidRPr="0013656D">
        <w:rPr>
          <w:rFonts w:ascii="GHEA Mariam" w:hAnsi="GHEA Mariam"/>
          <w:bCs/>
          <w:sz w:val="24"/>
          <w:szCs w:val="24"/>
          <w:lang w:val="af-ZA"/>
        </w:rPr>
        <w:t xml:space="preserve"> </w:t>
      </w:r>
      <w:r w:rsidRPr="00B72613">
        <w:rPr>
          <w:rFonts w:ascii="GHEA Mariam" w:hAnsi="GHEA Mariam"/>
          <w:bCs/>
          <w:spacing w:val="-6"/>
          <w:sz w:val="24"/>
          <w:szCs w:val="24"/>
        </w:rPr>
        <w:t>ՄԱՍԻՆ</w:t>
      </w:r>
      <w:r w:rsidRPr="00B72613">
        <w:rPr>
          <w:rFonts w:ascii="GHEA Mariam" w:hAnsi="GHEA Mariam"/>
          <w:bCs/>
          <w:spacing w:val="-6"/>
          <w:sz w:val="24"/>
          <w:szCs w:val="24"/>
          <w:lang w:val="af-ZA"/>
        </w:rPr>
        <w:t xml:space="preserve">» </w:t>
      </w:r>
      <w:r w:rsidR="00B72613" w:rsidRPr="00B72613">
        <w:rPr>
          <w:rFonts w:ascii="GHEA Mariam" w:hAnsi="GHEA Mariam"/>
          <w:bCs/>
          <w:spacing w:val="-6"/>
          <w:sz w:val="24"/>
          <w:szCs w:val="24"/>
        </w:rPr>
        <w:t>ՀԱՅԱՍՏԱՆԻ</w:t>
      </w:r>
      <w:r w:rsidR="00B72613" w:rsidRPr="00B72613">
        <w:rPr>
          <w:rFonts w:ascii="GHEA Mariam" w:hAnsi="GHEA Mariam"/>
          <w:bCs/>
          <w:spacing w:val="-6"/>
          <w:sz w:val="24"/>
          <w:szCs w:val="24"/>
          <w:lang w:val="af-ZA"/>
        </w:rPr>
        <w:t xml:space="preserve"> </w:t>
      </w:r>
      <w:r w:rsidR="00B72613" w:rsidRPr="00B72613">
        <w:rPr>
          <w:rFonts w:ascii="GHEA Mariam" w:hAnsi="GHEA Mariam"/>
          <w:bCs/>
          <w:spacing w:val="-6"/>
          <w:sz w:val="24"/>
          <w:szCs w:val="24"/>
        </w:rPr>
        <w:t>ՀԱՆՐԱՊԵՏՈՒԹՅԱՆ</w:t>
      </w:r>
      <w:r w:rsidR="00B72613" w:rsidRPr="00B72613">
        <w:rPr>
          <w:rFonts w:ascii="GHEA Mariam" w:hAnsi="GHEA Mariam"/>
          <w:bCs/>
          <w:spacing w:val="-6"/>
          <w:sz w:val="24"/>
          <w:szCs w:val="24"/>
          <w:lang w:val="af-ZA"/>
        </w:rPr>
        <w:t xml:space="preserve"> </w:t>
      </w:r>
      <w:r w:rsidRPr="00B72613">
        <w:rPr>
          <w:rFonts w:ascii="GHEA Mariam" w:hAnsi="GHEA Mariam"/>
          <w:bCs/>
          <w:spacing w:val="-6"/>
          <w:sz w:val="24"/>
          <w:szCs w:val="24"/>
        </w:rPr>
        <w:t>ՕՐԵՆՔՈՒՄ</w:t>
      </w:r>
      <w:r w:rsidRPr="00B72613">
        <w:rPr>
          <w:rFonts w:ascii="GHEA Mariam" w:hAnsi="GHEA Mariam"/>
          <w:bCs/>
          <w:spacing w:val="-6"/>
          <w:sz w:val="24"/>
          <w:szCs w:val="24"/>
          <w:lang w:val="hy-AM"/>
        </w:rPr>
        <w:t xml:space="preserve"> ՎԵՐԱԲԱՇԽՈՒՄ</w:t>
      </w:r>
      <w:r w:rsidRPr="0013656D">
        <w:rPr>
          <w:rFonts w:ascii="GHEA Mariam" w:hAnsi="GHEA Mariam"/>
          <w:bCs/>
          <w:sz w:val="24"/>
          <w:szCs w:val="24"/>
          <w:lang w:val="hy-AM"/>
        </w:rPr>
        <w:t xml:space="preserve">, </w:t>
      </w:r>
      <w:r w:rsidRPr="00B72613">
        <w:rPr>
          <w:rFonts w:ascii="GHEA Mariam" w:hAnsi="GHEA Mariam"/>
          <w:bCs/>
          <w:spacing w:val="-4"/>
          <w:sz w:val="24"/>
          <w:szCs w:val="24"/>
          <w:lang w:val="hy-AM"/>
        </w:rPr>
        <w:t>ՓՈՓՈԽՈՒԹՅՈՒՆ</w:t>
      </w:r>
      <w:r w:rsidRPr="00B72613">
        <w:rPr>
          <w:rFonts w:ascii="GHEA Mariam" w:hAnsi="GHEA Mariam"/>
          <w:bCs/>
          <w:spacing w:val="-4"/>
          <w:sz w:val="24"/>
          <w:szCs w:val="24"/>
          <w:lang w:val="af-ZA"/>
        </w:rPr>
        <w:t xml:space="preserve"> </w:t>
      </w:r>
      <w:r w:rsidRPr="00B72613">
        <w:rPr>
          <w:rFonts w:ascii="GHEA Mariam" w:hAnsi="GHEA Mariam"/>
          <w:bCs/>
          <w:spacing w:val="-4"/>
          <w:sz w:val="24"/>
          <w:szCs w:val="24"/>
        </w:rPr>
        <w:t>ԵՎ</w:t>
      </w:r>
      <w:r w:rsidRPr="00B72613">
        <w:rPr>
          <w:rFonts w:ascii="GHEA Mariam" w:hAnsi="GHEA Mariam"/>
          <w:bCs/>
          <w:spacing w:val="-4"/>
          <w:sz w:val="24"/>
          <w:szCs w:val="24"/>
          <w:lang w:val="af-ZA"/>
        </w:rPr>
        <w:t xml:space="preserve"> </w:t>
      </w:r>
      <w:r w:rsidRPr="00B72613">
        <w:rPr>
          <w:rFonts w:ascii="GHEA Mariam" w:hAnsi="GHEA Mariam"/>
          <w:bCs/>
          <w:spacing w:val="-4"/>
          <w:sz w:val="24"/>
          <w:szCs w:val="24"/>
        </w:rPr>
        <w:t>ԼՐԱՑՈՒՄՆԵՐ</w:t>
      </w:r>
      <w:r w:rsidRPr="00B72613">
        <w:rPr>
          <w:rFonts w:ascii="GHEA Mariam" w:hAnsi="GHEA Mariam"/>
          <w:bCs/>
          <w:spacing w:val="-4"/>
          <w:sz w:val="24"/>
          <w:szCs w:val="24"/>
          <w:lang w:val="af-ZA"/>
        </w:rPr>
        <w:t xml:space="preserve">, </w:t>
      </w:r>
      <w:r w:rsidRPr="00B72613">
        <w:rPr>
          <w:rFonts w:ascii="GHEA Mariam" w:hAnsi="GHEA Mariam"/>
          <w:bCs/>
          <w:spacing w:val="-4"/>
          <w:sz w:val="24"/>
          <w:szCs w:val="24"/>
        </w:rPr>
        <w:t>ՀԱՅԱՍՏԱՆԻ</w:t>
      </w:r>
      <w:r w:rsidRPr="00B72613">
        <w:rPr>
          <w:rFonts w:ascii="GHEA Mariam" w:hAnsi="GHEA Mariam"/>
          <w:bCs/>
          <w:spacing w:val="-4"/>
          <w:sz w:val="24"/>
          <w:szCs w:val="24"/>
          <w:lang w:val="af-ZA"/>
        </w:rPr>
        <w:t xml:space="preserve"> </w:t>
      </w:r>
      <w:r w:rsidRPr="00B72613">
        <w:rPr>
          <w:rFonts w:ascii="GHEA Mariam" w:hAnsi="GHEA Mariam"/>
          <w:bCs/>
          <w:spacing w:val="-4"/>
          <w:sz w:val="24"/>
          <w:szCs w:val="24"/>
        </w:rPr>
        <w:t>ՀԱՆՐԱՊԵՏՈՒԹՅԱՆ</w:t>
      </w:r>
      <w:r w:rsidRPr="0013656D">
        <w:rPr>
          <w:rFonts w:ascii="GHEA Mariam" w:hAnsi="GHEA Mariam"/>
          <w:bCs/>
          <w:sz w:val="24"/>
          <w:szCs w:val="24"/>
          <w:lang w:val="af-ZA"/>
        </w:rPr>
        <w:t xml:space="preserve"> </w:t>
      </w:r>
      <w:r w:rsidRPr="0013656D">
        <w:rPr>
          <w:rFonts w:ascii="GHEA Mariam" w:hAnsi="GHEA Mariam"/>
          <w:bCs/>
          <w:sz w:val="24"/>
          <w:szCs w:val="24"/>
        </w:rPr>
        <w:t>ԿԱՌԱՎԱՐՈՒԹՅԱՆ</w:t>
      </w:r>
      <w:r w:rsidRPr="0013656D">
        <w:rPr>
          <w:rFonts w:ascii="GHEA Mariam" w:hAnsi="GHEA Mariam"/>
          <w:bCs/>
          <w:sz w:val="24"/>
          <w:szCs w:val="24"/>
          <w:lang w:val="af-ZA"/>
        </w:rPr>
        <w:t xml:space="preserve"> 202</w:t>
      </w:r>
      <w:r w:rsidRPr="0013656D">
        <w:rPr>
          <w:rFonts w:ascii="GHEA Mariam" w:hAnsi="GHEA Mariam"/>
          <w:bCs/>
          <w:sz w:val="24"/>
          <w:szCs w:val="24"/>
          <w:lang w:val="hy-AM"/>
        </w:rPr>
        <w:t>2</w:t>
      </w:r>
      <w:r w:rsidRPr="0013656D">
        <w:rPr>
          <w:rFonts w:ascii="GHEA Mariam" w:hAnsi="GHEA Mariam"/>
          <w:bCs/>
          <w:sz w:val="24"/>
          <w:szCs w:val="24"/>
          <w:lang w:val="af-ZA"/>
        </w:rPr>
        <w:t xml:space="preserve"> </w:t>
      </w:r>
      <w:r w:rsidRPr="0013656D">
        <w:rPr>
          <w:rFonts w:ascii="GHEA Mariam" w:hAnsi="GHEA Mariam"/>
          <w:bCs/>
          <w:sz w:val="24"/>
          <w:szCs w:val="24"/>
        </w:rPr>
        <w:t>ԹՎԱԿԱՆԻ</w:t>
      </w:r>
      <w:r w:rsidRPr="0013656D">
        <w:rPr>
          <w:rFonts w:ascii="GHEA Mariam" w:hAnsi="GHEA Mariam"/>
          <w:bCs/>
          <w:sz w:val="24"/>
          <w:szCs w:val="24"/>
          <w:lang w:val="af-ZA"/>
        </w:rPr>
        <w:t xml:space="preserve"> </w:t>
      </w:r>
      <w:r w:rsidRPr="0013656D">
        <w:rPr>
          <w:rFonts w:ascii="GHEA Mariam" w:hAnsi="GHEA Mariam"/>
          <w:bCs/>
          <w:sz w:val="24"/>
          <w:szCs w:val="24"/>
        </w:rPr>
        <w:t>ԴԵԿՏԵՄԲԵՐԻ</w:t>
      </w:r>
      <w:r w:rsidRPr="0013656D">
        <w:rPr>
          <w:rFonts w:ascii="GHEA Mariam" w:hAnsi="GHEA Mariam"/>
          <w:bCs/>
          <w:sz w:val="24"/>
          <w:szCs w:val="24"/>
          <w:lang w:val="af-ZA"/>
        </w:rPr>
        <w:t xml:space="preserve"> 2</w:t>
      </w:r>
      <w:r w:rsidRPr="0013656D">
        <w:rPr>
          <w:rFonts w:ascii="GHEA Mariam" w:hAnsi="GHEA Mariam"/>
          <w:bCs/>
          <w:sz w:val="24"/>
          <w:szCs w:val="24"/>
          <w:lang w:val="hy-AM"/>
        </w:rPr>
        <w:t>9</w:t>
      </w:r>
      <w:r w:rsidRPr="0013656D">
        <w:rPr>
          <w:rFonts w:ascii="GHEA Mariam" w:hAnsi="GHEA Mariam"/>
          <w:bCs/>
          <w:sz w:val="24"/>
          <w:szCs w:val="24"/>
          <w:lang w:val="af-ZA"/>
        </w:rPr>
        <w:t>-</w:t>
      </w:r>
      <w:r w:rsidRPr="0013656D">
        <w:rPr>
          <w:rFonts w:ascii="GHEA Mariam" w:hAnsi="GHEA Mariam"/>
          <w:bCs/>
          <w:sz w:val="24"/>
          <w:szCs w:val="24"/>
        </w:rPr>
        <w:t>Ի</w:t>
      </w:r>
      <w:r w:rsidRPr="0013656D">
        <w:rPr>
          <w:rFonts w:ascii="GHEA Mariam" w:hAnsi="GHEA Mariam"/>
          <w:bCs/>
          <w:sz w:val="24"/>
          <w:szCs w:val="24"/>
          <w:lang w:val="af-ZA"/>
        </w:rPr>
        <w:t xml:space="preserve"> N 21</w:t>
      </w:r>
      <w:r w:rsidRPr="0013656D">
        <w:rPr>
          <w:rFonts w:ascii="GHEA Mariam" w:hAnsi="GHEA Mariam"/>
          <w:bCs/>
          <w:sz w:val="24"/>
          <w:szCs w:val="24"/>
          <w:lang w:val="hy-AM"/>
        </w:rPr>
        <w:t>1</w:t>
      </w:r>
      <w:r w:rsidRPr="0013656D">
        <w:rPr>
          <w:rFonts w:ascii="GHEA Mariam" w:hAnsi="GHEA Mariam"/>
          <w:bCs/>
          <w:sz w:val="24"/>
          <w:szCs w:val="24"/>
          <w:lang w:val="af-ZA"/>
        </w:rPr>
        <w:t>1-</w:t>
      </w:r>
      <w:r w:rsidRPr="0013656D">
        <w:rPr>
          <w:rFonts w:ascii="GHEA Mariam" w:hAnsi="GHEA Mariam"/>
          <w:bCs/>
          <w:sz w:val="24"/>
          <w:szCs w:val="24"/>
        </w:rPr>
        <w:t>Ն</w:t>
      </w:r>
      <w:r w:rsidRPr="0013656D">
        <w:rPr>
          <w:rFonts w:ascii="GHEA Mariam" w:hAnsi="GHEA Mariam"/>
          <w:bCs/>
          <w:sz w:val="24"/>
          <w:szCs w:val="24"/>
          <w:lang w:val="af-ZA"/>
        </w:rPr>
        <w:t xml:space="preserve"> </w:t>
      </w:r>
      <w:r w:rsidRPr="0013656D">
        <w:rPr>
          <w:rFonts w:ascii="GHEA Mariam" w:hAnsi="GHEA Mariam"/>
          <w:bCs/>
          <w:sz w:val="24"/>
          <w:szCs w:val="24"/>
        </w:rPr>
        <w:t>ՈՐՈՇՄԱՆ</w:t>
      </w:r>
      <w:r w:rsidRPr="0013656D">
        <w:rPr>
          <w:rFonts w:ascii="GHEA Mariam" w:hAnsi="GHEA Mariam"/>
          <w:bCs/>
          <w:sz w:val="24"/>
          <w:szCs w:val="24"/>
          <w:lang w:val="af-ZA"/>
        </w:rPr>
        <w:t xml:space="preserve"> </w:t>
      </w:r>
      <w:r w:rsidRPr="0013656D">
        <w:rPr>
          <w:rFonts w:ascii="GHEA Mariam" w:hAnsi="GHEA Mariam"/>
          <w:bCs/>
          <w:sz w:val="24"/>
          <w:szCs w:val="24"/>
        </w:rPr>
        <w:t>ՄԵՋ</w:t>
      </w:r>
      <w:r w:rsidRPr="0013656D">
        <w:rPr>
          <w:rFonts w:ascii="GHEA Mariam" w:hAnsi="GHEA Mariam"/>
          <w:bCs/>
          <w:sz w:val="24"/>
          <w:szCs w:val="24"/>
          <w:lang w:val="af-ZA"/>
        </w:rPr>
        <w:t xml:space="preserve">  </w:t>
      </w:r>
      <w:r w:rsidRPr="0013656D">
        <w:rPr>
          <w:rFonts w:ascii="GHEA Mariam" w:hAnsi="GHEA Mariam"/>
          <w:bCs/>
          <w:sz w:val="24"/>
          <w:szCs w:val="24"/>
        </w:rPr>
        <w:t>ՓՈՓՈԽՈՒԹՅՈՒՆՆԵՐ</w:t>
      </w:r>
      <w:r w:rsidRPr="0013656D">
        <w:rPr>
          <w:rFonts w:ascii="GHEA Mariam" w:hAnsi="GHEA Mariam"/>
          <w:bCs/>
          <w:sz w:val="24"/>
          <w:szCs w:val="24"/>
          <w:lang w:val="af-ZA"/>
        </w:rPr>
        <w:t xml:space="preserve"> </w:t>
      </w:r>
      <w:r w:rsidRPr="0013656D">
        <w:rPr>
          <w:rFonts w:ascii="GHEA Mariam" w:hAnsi="GHEA Mariam"/>
          <w:bCs/>
          <w:sz w:val="24"/>
          <w:szCs w:val="24"/>
        </w:rPr>
        <w:t>ԵՎ</w:t>
      </w:r>
      <w:r w:rsidRPr="0013656D">
        <w:rPr>
          <w:rFonts w:ascii="GHEA Mariam" w:hAnsi="GHEA Mariam"/>
          <w:bCs/>
          <w:sz w:val="24"/>
          <w:szCs w:val="24"/>
          <w:lang w:val="af-ZA"/>
        </w:rPr>
        <w:t xml:space="preserve"> </w:t>
      </w:r>
      <w:r w:rsidRPr="0013656D">
        <w:rPr>
          <w:rFonts w:ascii="GHEA Mariam" w:hAnsi="GHEA Mariam"/>
          <w:bCs/>
          <w:sz w:val="24"/>
          <w:szCs w:val="24"/>
        </w:rPr>
        <w:t>ԼՐԱՑՈՒՄՆԵՐ</w:t>
      </w:r>
      <w:r w:rsidRPr="0013656D">
        <w:rPr>
          <w:rFonts w:ascii="GHEA Mariam" w:hAnsi="GHEA Mariam"/>
          <w:bCs/>
          <w:sz w:val="24"/>
          <w:szCs w:val="24"/>
          <w:lang w:val="af-ZA"/>
        </w:rPr>
        <w:t xml:space="preserve"> </w:t>
      </w:r>
    </w:p>
    <w:p w:rsidR="00E26790" w:rsidRDefault="00E26790" w:rsidP="00E26790">
      <w:pPr>
        <w:jc w:val="center"/>
        <w:rPr>
          <w:rFonts w:ascii="GHEA Mariam" w:hAnsi="GHEA Mariam"/>
          <w:bCs/>
          <w:sz w:val="24"/>
          <w:szCs w:val="24"/>
        </w:rPr>
      </w:pPr>
      <w:r w:rsidRPr="0013656D">
        <w:rPr>
          <w:rFonts w:ascii="GHEA Mariam" w:hAnsi="GHEA Mariam"/>
          <w:bCs/>
          <w:sz w:val="24"/>
          <w:szCs w:val="24"/>
          <w:lang w:val="hy-AM"/>
        </w:rPr>
        <w:t xml:space="preserve">ԿԱՏԱՐԵԼՈՒ </w:t>
      </w:r>
      <w:r w:rsidRPr="0013656D">
        <w:rPr>
          <w:rFonts w:ascii="GHEA Mariam" w:hAnsi="GHEA Mariam"/>
          <w:bCs/>
          <w:sz w:val="24"/>
          <w:szCs w:val="24"/>
        </w:rPr>
        <w:t>ՄԱՍԻՆ</w:t>
      </w:r>
    </w:p>
    <w:p w:rsidR="00E26790" w:rsidRPr="00E26790" w:rsidRDefault="00E26790" w:rsidP="00E26790">
      <w:pPr>
        <w:jc w:val="center"/>
        <w:rPr>
          <w:rFonts w:ascii="GHEA Mariam" w:hAnsi="GHEA Mariam"/>
          <w:bCs/>
          <w:sz w:val="24"/>
          <w:szCs w:val="24"/>
          <w:lang w:val="hy-AM"/>
        </w:rPr>
      </w:pPr>
      <w:r w:rsidRPr="00E26790">
        <w:rPr>
          <w:rFonts w:ascii="GHEA Mariam" w:hAnsi="GHEA Mariam" w:cs="Arial Armenian"/>
          <w:bCs/>
          <w:spacing w:val="-4"/>
          <w:sz w:val="24"/>
          <w:szCs w:val="22"/>
          <w:lang w:val="pt-BR" w:eastAsia="en-US"/>
        </w:rPr>
        <w:t>---------------------------------------------------------------------------------------------------------</w:t>
      </w:r>
      <w:r w:rsidRPr="00E26790">
        <w:rPr>
          <w:rFonts w:ascii="GHEA Mariam" w:hAnsi="GHEA Mariam" w:cs="Arial Armenian"/>
          <w:bCs/>
          <w:spacing w:val="-6"/>
          <w:sz w:val="24"/>
          <w:szCs w:val="22"/>
          <w:lang w:val="fr-FR" w:eastAsia="en-US"/>
        </w:rPr>
        <w:t>-</w:t>
      </w:r>
      <w:r w:rsidRPr="00E26790">
        <w:rPr>
          <w:rFonts w:ascii="GHEA Mariam" w:hAnsi="GHEA Mariam" w:cs="Arial Armenian"/>
          <w:bCs/>
          <w:spacing w:val="-8"/>
          <w:sz w:val="24"/>
          <w:szCs w:val="22"/>
          <w:lang w:val="pt-BR"/>
        </w:rPr>
        <w:t>-------</w:t>
      </w:r>
      <w:r>
        <w:rPr>
          <w:rFonts w:ascii="GHEA Mariam" w:hAnsi="GHEA Mariam"/>
          <w:bCs/>
          <w:sz w:val="24"/>
          <w:szCs w:val="24"/>
          <w:lang w:val="hy-AM"/>
        </w:rPr>
        <w:t>-</w:t>
      </w:r>
    </w:p>
    <w:p w:rsidR="00E26790" w:rsidRPr="0013656D" w:rsidRDefault="00E26790" w:rsidP="00E26790">
      <w:pPr>
        <w:jc w:val="center"/>
        <w:rPr>
          <w:rFonts w:ascii="GHEA Mariam" w:hAnsi="GHEA Mariam"/>
          <w:sz w:val="24"/>
          <w:szCs w:val="24"/>
          <w:lang w:val="af-ZA"/>
        </w:rPr>
      </w:pPr>
    </w:p>
    <w:p w:rsidR="00E26790" w:rsidRPr="0013656D" w:rsidRDefault="00E26790" w:rsidP="00E26790">
      <w:pPr>
        <w:spacing w:line="360" w:lineRule="auto"/>
        <w:jc w:val="both"/>
        <w:rPr>
          <w:rFonts w:ascii="GHEA Mariam" w:hAnsi="GHEA Mariam"/>
          <w:sz w:val="24"/>
          <w:szCs w:val="24"/>
          <w:lang w:val="hy-AM"/>
        </w:rPr>
      </w:pPr>
    </w:p>
    <w:p w:rsidR="00E26790" w:rsidRPr="00B72613" w:rsidRDefault="00E26790" w:rsidP="00B72613">
      <w:pPr>
        <w:pStyle w:val="norm"/>
        <w:spacing w:line="360" w:lineRule="auto"/>
        <w:rPr>
          <w:rFonts w:ascii="GHEA Mariam" w:hAnsi="GHEA Mariam"/>
          <w:bCs/>
          <w:iCs/>
          <w:sz w:val="24"/>
          <w:szCs w:val="24"/>
          <w:lang w:val="hy-AM"/>
        </w:rPr>
      </w:pPr>
      <w:r w:rsidRPr="00B72613">
        <w:rPr>
          <w:rFonts w:ascii="GHEA Mariam" w:hAnsi="GHEA Mariam" w:cs="Arial"/>
          <w:sz w:val="24"/>
          <w:szCs w:val="24"/>
          <w:lang w:val="hy-AM"/>
        </w:rPr>
        <w:t>Հիմք</w:t>
      </w:r>
      <w:r w:rsidRPr="00B72613">
        <w:rPr>
          <w:rFonts w:ascii="GHEA Mariam" w:hAnsi="GHEA Mariam"/>
          <w:sz w:val="24"/>
          <w:szCs w:val="24"/>
          <w:lang w:val="hy-AM"/>
        </w:rPr>
        <w:t xml:space="preserve"> </w:t>
      </w:r>
      <w:r w:rsidRPr="00B72613">
        <w:rPr>
          <w:rFonts w:ascii="GHEA Mariam" w:hAnsi="GHEA Mariam" w:cs="Arial"/>
          <w:sz w:val="24"/>
          <w:szCs w:val="24"/>
          <w:lang w:val="hy-AM"/>
        </w:rPr>
        <w:t>ընդունելով</w:t>
      </w:r>
      <w:r w:rsidRPr="00B72613">
        <w:rPr>
          <w:rFonts w:ascii="GHEA Mariam" w:hAnsi="GHEA Mariam"/>
          <w:sz w:val="24"/>
          <w:szCs w:val="24"/>
          <w:lang w:val="hy-AM"/>
        </w:rPr>
        <w:t xml:space="preserve"> </w:t>
      </w:r>
      <w:r w:rsidRPr="00B72613">
        <w:rPr>
          <w:rFonts w:ascii="GHEA Mariam" w:hAnsi="GHEA Mariam"/>
          <w:sz w:val="24"/>
          <w:szCs w:val="24"/>
          <w:lang w:val="af-ZA"/>
        </w:rPr>
        <w:t>«</w:t>
      </w:r>
      <w:r w:rsidRPr="00B72613">
        <w:rPr>
          <w:rFonts w:ascii="GHEA Mariam" w:hAnsi="GHEA Mariam" w:cs="Arial"/>
          <w:sz w:val="24"/>
          <w:szCs w:val="24"/>
          <w:lang w:val="af-ZA"/>
        </w:rPr>
        <w:t>Նորմատիվ</w:t>
      </w:r>
      <w:r w:rsidRPr="00B72613">
        <w:rPr>
          <w:rFonts w:ascii="GHEA Mariam" w:hAnsi="GHEA Mariam"/>
          <w:sz w:val="24"/>
          <w:szCs w:val="24"/>
          <w:lang w:val="af-ZA"/>
        </w:rPr>
        <w:t xml:space="preserve"> </w:t>
      </w:r>
      <w:r w:rsidRPr="00B72613">
        <w:rPr>
          <w:rFonts w:ascii="GHEA Mariam" w:hAnsi="GHEA Mariam" w:cs="Arial"/>
          <w:sz w:val="24"/>
          <w:szCs w:val="24"/>
          <w:lang w:val="af-ZA"/>
        </w:rPr>
        <w:t>իրավական</w:t>
      </w:r>
      <w:r w:rsidRPr="00B72613">
        <w:rPr>
          <w:rFonts w:ascii="GHEA Mariam" w:hAnsi="GHEA Mariam"/>
          <w:sz w:val="24"/>
          <w:szCs w:val="24"/>
          <w:lang w:val="af-ZA"/>
        </w:rPr>
        <w:t xml:space="preserve"> </w:t>
      </w:r>
      <w:r w:rsidRPr="00B72613">
        <w:rPr>
          <w:rFonts w:ascii="GHEA Mariam" w:hAnsi="GHEA Mariam" w:cs="Arial"/>
          <w:sz w:val="24"/>
          <w:szCs w:val="24"/>
          <w:lang w:val="af-ZA"/>
        </w:rPr>
        <w:t>ակտերի</w:t>
      </w:r>
      <w:r w:rsidRPr="00B72613">
        <w:rPr>
          <w:rFonts w:ascii="GHEA Mariam" w:hAnsi="GHEA Mariam"/>
          <w:sz w:val="24"/>
          <w:szCs w:val="24"/>
          <w:lang w:val="af-ZA"/>
        </w:rPr>
        <w:t xml:space="preserve"> </w:t>
      </w:r>
      <w:r w:rsidRPr="00B72613">
        <w:rPr>
          <w:rFonts w:ascii="GHEA Mariam" w:hAnsi="GHEA Mariam" w:cs="Arial"/>
          <w:sz w:val="24"/>
          <w:szCs w:val="24"/>
          <w:lang w:val="af-ZA"/>
        </w:rPr>
        <w:t>մասին</w:t>
      </w:r>
      <w:r w:rsidRPr="00B72613">
        <w:rPr>
          <w:rFonts w:ascii="GHEA Mariam" w:hAnsi="GHEA Mariam" w:cs="Arial Armenian"/>
          <w:sz w:val="24"/>
          <w:szCs w:val="24"/>
          <w:lang w:val="af-ZA"/>
        </w:rPr>
        <w:t>»</w:t>
      </w:r>
      <w:r w:rsidRPr="00B72613">
        <w:rPr>
          <w:rFonts w:ascii="GHEA Mariam" w:hAnsi="GHEA Mariam"/>
          <w:sz w:val="24"/>
          <w:szCs w:val="24"/>
          <w:lang w:val="af-ZA"/>
        </w:rPr>
        <w:t xml:space="preserve"> </w:t>
      </w:r>
      <w:r w:rsidR="00B72613" w:rsidRPr="00B72613">
        <w:rPr>
          <w:rFonts w:ascii="GHEA Mariam" w:hAnsi="GHEA Mariam" w:cs="Arial"/>
          <w:bCs/>
          <w:color w:val="000000"/>
          <w:spacing w:val="-8"/>
          <w:sz w:val="24"/>
          <w:szCs w:val="24"/>
          <w:lang w:val="fr-FR" w:eastAsia="en-US"/>
        </w:rPr>
        <w:t>Հայաստանի</w:t>
      </w:r>
      <w:r w:rsidR="00B72613" w:rsidRPr="00B72613">
        <w:rPr>
          <w:rFonts w:ascii="GHEA Mariam" w:hAnsi="GHEA Mariam" w:cs="Arial Armenian"/>
          <w:bCs/>
          <w:color w:val="000000"/>
          <w:spacing w:val="-8"/>
          <w:sz w:val="24"/>
          <w:szCs w:val="24"/>
          <w:lang w:val="fr-FR" w:eastAsia="en-US"/>
        </w:rPr>
        <w:t xml:space="preserve"> </w:t>
      </w:r>
      <w:r w:rsidR="00B72613" w:rsidRPr="00B72613">
        <w:rPr>
          <w:rFonts w:ascii="GHEA Mariam" w:hAnsi="GHEA Mariam" w:cs="Arial"/>
          <w:bCs/>
          <w:color w:val="000000"/>
          <w:spacing w:val="-8"/>
          <w:sz w:val="24"/>
          <w:szCs w:val="24"/>
          <w:lang w:val="fr-FR" w:eastAsia="en-US"/>
        </w:rPr>
        <w:t>Հանրա</w:t>
      </w:r>
      <w:r w:rsidR="00B72613" w:rsidRPr="00B72613">
        <w:rPr>
          <w:rFonts w:ascii="GHEA Mariam" w:hAnsi="GHEA Mariam" w:cs="Sylfaen"/>
          <w:bCs/>
          <w:color w:val="000000"/>
          <w:spacing w:val="-8"/>
          <w:sz w:val="24"/>
          <w:szCs w:val="24"/>
          <w:lang w:val="fr-FR" w:eastAsia="en-US"/>
        </w:rPr>
        <w:softHyphen/>
      </w:r>
      <w:r w:rsidR="00B72613" w:rsidRPr="00B72613">
        <w:rPr>
          <w:rFonts w:ascii="GHEA Mariam" w:hAnsi="GHEA Mariam" w:cs="Arial"/>
          <w:bCs/>
          <w:color w:val="000000"/>
          <w:spacing w:val="-8"/>
          <w:sz w:val="24"/>
          <w:szCs w:val="24"/>
          <w:lang w:val="fr-FR" w:eastAsia="en-US"/>
        </w:rPr>
        <w:t>պետության</w:t>
      </w:r>
      <w:r w:rsidR="00B72613" w:rsidRPr="00B72613">
        <w:rPr>
          <w:rFonts w:ascii="GHEA Mariam" w:hAnsi="GHEA Mariam"/>
          <w:sz w:val="24"/>
          <w:szCs w:val="24"/>
          <w:lang w:val="hy-AM"/>
        </w:rPr>
        <w:t xml:space="preserve"> </w:t>
      </w:r>
      <w:r w:rsidRPr="00B72613">
        <w:rPr>
          <w:rFonts w:ascii="GHEA Mariam" w:hAnsi="GHEA Mariam" w:cs="Arial"/>
          <w:sz w:val="24"/>
          <w:szCs w:val="24"/>
          <w:lang w:val="af-ZA"/>
        </w:rPr>
        <w:t>օրենքի</w:t>
      </w:r>
      <w:r w:rsidRPr="00B72613">
        <w:rPr>
          <w:rFonts w:ascii="GHEA Mariam" w:hAnsi="GHEA Mariam"/>
          <w:sz w:val="24"/>
          <w:szCs w:val="24"/>
          <w:lang w:val="af-ZA"/>
        </w:rPr>
        <w:t xml:space="preserve"> 3</w:t>
      </w:r>
      <w:r w:rsidRPr="00B72613">
        <w:rPr>
          <w:rFonts w:ascii="GHEA Mariam" w:hAnsi="GHEA Mariam"/>
          <w:sz w:val="24"/>
          <w:szCs w:val="24"/>
          <w:lang w:val="hy-AM"/>
        </w:rPr>
        <w:t>3</w:t>
      </w:r>
      <w:r w:rsidRPr="00B72613">
        <w:rPr>
          <w:rFonts w:ascii="GHEA Mariam" w:hAnsi="GHEA Mariam"/>
          <w:sz w:val="24"/>
          <w:szCs w:val="24"/>
          <w:lang w:val="af-ZA"/>
        </w:rPr>
        <w:t>-</w:t>
      </w:r>
      <w:r w:rsidRPr="00B72613">
        <w:rPr>
          <w:rFonts w:ascii="GHEA Mariam" w:hAnsi="GHEA Mariam" w:cs="Arial"/>
          <w:sz w:val="24"/>
          <w:szCs w:val="24"/>
          <w:lang w:val="af-ZA"/>
        </w:rPr>
        <w:t>րդ</w:t>
      </w:r>
      <w:r w:rsidRPr="00B72613">
        <w:rPr>
          <w:rFonts w:ascii="GHEA Mariam" w:hAnsi="GHEA Mariam"/>
          <w:sz w:val="24"/>
          <w:szCs w:val="24"/>
          <w:lang w:val="af-ZA"/>
        </w:rPr>
        <w:t xml:space="preserve"> </w:t>
      </w:r>
      <w:r w:rsidR="00B72613">
        <w:rPr>
          <w:rFonts w:ascii="GHEA Mariam" w:hAnsi="GHEA Mariam" w:cs="Arial"/>
          <w:sz w:val="24"/>
          <w:szCs w:val="24"/>
          <w:lang w:val="hy-AM"/>
        </w:rPr>
        <w:t>ու</w:t>
      </w:r>
      <w:r w:rsidRPr="00B72613">
        <w:rPr>
          <w:rFonts w:ascii="GHEA Mariam" w:hAnsi="GHEA Mariam"/>
          <w:sz w:val="24"/>
          <w:szCs w:val="24"/>
          <w:lang w:val="hy-AM"/>
        </w:rPr>
        <w:t xml:space="preserve"> 34-</w:t>
      </w:r>
      <w:r w:rsidRPr="00B72613">
        <w:rPr>
          <w:rFonts w:ascii="GHEA Mariam" w:hAnsi="GHEA Mariam" w:cs="Arial"/>
          <w:sz w:val="24"/>
          <w:szCs w:val="24"/>
          <w:lang w:val="hy-AM"/>
        </w:rPr>
        <w:t>րդ</w:t>
      </w:r>
      <w:r w:rsidRPr="00B72613">
        <w:rPr>
          <w:rFonts w:ascii="GHEA Mariam" w:hAnsi="GHEA Mariam"/>
          <w:sz w:val="24"/>
          <w:szCs w:val="24"/>
          <w:lang w:val="hy-AM"/>
        </w:rPr>
        <w:t xml:space="preserve"> </w:t>
      </w:r>
      <w:r w:rsidRPr="00B72613">
        <w:rPr>
          <w:rFonts w:ascii="GHEA Mariam" w:hAnsi="GHEA Mariam" w:cs="Arial"/>
          <w:sz w:val="24"/>
          <w:szCs w:val="24"/>
          <w:lang w:val="hy-AM"/>
        </w:rPr>
        <w:t>հոդվածները</w:t>
      </w:r>
      <w:r w:rsidR="00B72613">
        <w:rPr>
          <w:rFonts w:ascii="GHEA Mariam" w:hAnsi="GHEA Mariam"/>
          <w:sz w:val="24"/>
          <w:szCs w:val="24"/>
          <w:lang w:val="hy-AM"/>
        </w:rPr>
        <w:t xml:space="preserve"> և</w:t>
      </w:r>
      <w:r w:rsidRPr="00B72613">
        <w:rPr>
          <w:rFonts w:ascii="GHEA Mariam" w:hAnsi="GHEA Mariam"/>
          <w:sz w:val="24"/>
          <w:szCs w:val="24"/>
          <w:lang w:val="hy-AM"/>
        </w:rPr>
        <w:t xml:space="preserve"> </w:t>
      </w:r>
      <w:r w:rsidRPr="00B72613">
        <w:rPr>
          <w:rFonts w:ascii="GHEA Mariam" w:hAnsi="GHEA Mariam" w:cs="Arial Armenian"/>
          <w:sz w:val="24"/>
          <w:szCs w:val="24"/>
          <w:lang w:val="hy-AM"/>
        </w:rPr>
        <w:t>«</w:t>
      </w:r>
      <w:r w:rsidRPr="00B72613">
        <w:rPr>
          <w:rFonts w:ascii="GHEA Mariam" w:hAnsi="GHEA Mariam" w:cs="Arial"/>
          <w:sz w:val="24"/>
          <w:szCs w:val="24"/>
          <w:lang w:val="hy-AM"/>
        </w:rPr>
        <w:t>Հայաստանի</w:t>
      </w:r>
      <w:r w:rsidRPr="00B72613">
        <w:rPr>
          <w:rFonts w:ascii="GHEA Mariam" w:hAnsi="GHEA Mariam"/>
          <w:sz w:val="24"/>
          <w:szCs w:val="24"/>
          <w:lang w:val="hy-AM"/>
        </w:rPr>
        <w:t xml:space="preserve"> </w:t>
      </w:r>
      <w:r w:rsidRPr="00B72613">
        <w:rPr>
          <w:rFonts w:ascii="GHEA Mariam" w:hAnsi="GHEA Mariam" w:cs="Arial"/>
          <w:spacing w:val="-6"/>
          <w:sz w:val="24"/>
          <w:szCs w:val="24"/>
          <w:lang w:val="hy-AM"/>
        </w:rPr>
        <w:t>Հանրա</w:t>
      </w:r>
      <w:r w:rsidR="00B72613" w:rsidRPr="00B72613">
        <w:rPr>
          <w:rFonts w:ascii="GHEA Mariam" w:hAnsi="GHEA Mariam" w:cs="Arial"/>
          <w:spacing w:val="-6"/>
          <w:sz w:val="24"/>
          <w:szCs w:val="24"/>
          <w:lang w:val="hy-AM"/>
        </w:rPr>
        <w:softHyphen/>
      </w:r>
      <w:r w:rsidRPr="00B72613">
        <w:rPr>
          <w:rFonts w:ascii="GHEA Mariam" w:hAnsi="GHEA Mariam" w:cs="Arial"/>
          <w:spacing w:val="-6"/>
          <w:sz w:val="24"/>
          <w:szCs w:val="24"/>
          <w:lang w:val="hy-AM"/>
        </w:rPr>
        <w:t>պե</w:t>
      </w:r>
      <w:r w:rsidR="00B72613" w:rsidRPr="00B72613">
        <w:rPr>
          <w:rFonts w:ascii="GHEA Mariam" w:hAnsi="GHEA Mariam" w:cs="Arial"/>
          <w:spacing w:val="-6"/>
          <w:sz w:val="24"/>
          <w:szCs w:val="24"/>
          <w:lang w:val="hy-AM"/>
        </w:rPr>
        <w:softHyphen/>
      </w:r>
      <w:r w:rsidRPr="00B72613">
        <w:rPr>
          <w:rFonts w:ascii="GHEA Mariam" w:hAnsi="GHEA Mariam" w:cs="Arial"/>
          <w:spacing w:val="-6"/>
          <w:sz w:val="24"/>
          <w:szCs w:val="24"/>
          <w:lang w:val="hy-AM"/>
        </w:rPr>
        <w:t>տության</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բյուջետային</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համակարգի</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մասին</w:t>
      </w:r>
      <w:r w:rsidRPr="00B72613">
        <w:rPr>
          <w:rFonts w:ascii="GHEA Mariam" w:hAnsi="GHEA Mariam" w:cs="Arial Armenian"/>
          <w:spacing w:val="-6"/>
          <w:sz w:val="24"/>
          <w:szCs w:val="24"/>
          <w:lang w:val="hy-AM"/>
        </w:rPr>
        <w:t>»</w:t>
      </w:r>
      <w:r w:rsidRPr="00B72613">
        <w:rPr>
          <w:rFonts w:ascii="GHEA Mariam" w:hAnsi="GHEA Mariam"/>
          <w:spacing w:val="-6"/>
          <w:sz w:val="24"/>
          <w:szCs w:val="24"/>
          <w:lang w:val="hy-AM"/>
        </w:rPr>
        <w:t xml:space="preserve"> </w:t>
      </w:r>
      <w:r w:rsidR="00B72613" w:rsidRPr="00B72613">
        <w:rPr>
          <w:rFonts w:ascii="GHEA Mariam" w:hAnsi="GHEA Mariam" w:cs="Sylfaen"/>
          <w:bCs/>
          <w:color w:val="000000"/>
          <w:spacing w:val="-6"/>
          <w:sz w:val="24"/>
          <w:szCs w:val="24"/>
          <w:lang w:val="fr-FR" w:eastAsia="en-US"/>
        </w:rPr>
        <w:t>Հայաստանի</w:t>
      </w:r>
      <w:r w:rsidR="00B72613" w:rsidRPr="00B72613">
        <w:rPr>
          <w:rFonts w:ascii="GHEA Mariam" w:hAnsi="GHEA Mariam" w:cs="Arial Armenian"/>
          <w:bCs/>
          <w:color w:val="000000"/>
          <w:spacing w:val="-6"/>
          <w:sz w:val="24"/>
          <w:szCs w:val="24"/>
          <w:lang w:val="fr-FR" w:eastAsia="en-US"/>
        </w:rPr>
        <w:t xml:space="preserve"> </w:t>
      </w:r>
      <w:r w:rsidR="00B72613" w:rsidRPr="00B72613">
        <w:rPr>
          <w:rFonts w:ascii="GHEA Mariam" w:hAnsi="GHEA Mariam" w:cs="Sylfaen"/>
          <w:bCs/>
          <w:color w:val="000000"/>
          <w:spacing w:val="-6"/>
          <w:sz w:val="24"/>
          <w:szCs w:val="24"/>
          <w:lang w:val="fr-FR" w:eastAsia="en-US"/>
        </w:rPr>
        <w:t>Հանրա</w:t>
      </w:r>
      <w:r w:rsidR="00B72613" w:rsidRPr="00B72613">
        <w:rPr>
          <w:rFonts w:ascii="GHEA Mariam" w:hAnsi="GHEA Mariam" w:cs="Sylfaen"/>
          <w:bCs/>
          <w:color w:val="000000"/>
          <w:spacing w:val="-6"/>
          <w:sz w:val="24"/>
          <w:szCs w:val="24"/>
          <w:lang w:val="fr-FR" w:eastAsia="en-US"/>
        </w:rPr>
        <w:softHyphen/>
        <w:t>պետության</w:t>
      </w:r>
      <w:r w:rsidR="00B72613"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օրենքի</w:t>
      </w:r>
      <w:r w:rsidRPr="00B72613">
        <w:rPr>
          <w:rFonts w:ascii="GHEA Mariam" w:hAnsi="GHEA Mariam"/>
          <w:sz w:val="24"/>
          <w:szCs w:val="24"/>
          <w:lang w:val="hy-AM"/>
        </w:rPr>
        <w:t xml:space="preserve"> 23-</w:t>
      </w:r>
      <w:r w:rsidRPr="00B72613">
        <w:rPr>
          <w:rFonts w:ascii="GHEA Mariam" w:hAnsi="GHEA Mariam" w:cs="Arial"/>
          <w:sz w:val="24"/>
          <w:szCs w:val="24"/>
          <w:lang w:val="hy-AM"/>
        </w:rPr>
        <w:t>րդ</w:t>
      </w:r>
      <w:r w:rsidRPr="00B72613">
        <w:rPr>
          <w:rFonts w:ascii="GHEA Mariam" w:hAnsi="GHEA Mariam"/>
          <w:sz w:val="24"/>
          <w:szCs w:val="24"/>
          <w:lang w:val="hy-AM"/>
        </w:rPr>
        <w:t xml:space="preserve"> </w:t>
      </w:r>
      <w:r w:rsidRPr="00B72613">
        <w:rPr>
          <w:rFonts w:ascii="GHEA Mariam" w:hAnsi="GHEA Mariam" w:cs="Arial"/>
          <w:sz w:val="24"/>
          <w:szCs w:val="24"/>
          <w:lang w:val="hy-AM"/>
        </w:rPr>
        <w:t>հոդվածի</w:t>
      </w:r>
      <w:r w:rsidRPr="00B72613">
        <w:rPr>
          <w:rFonts w:ascii="GHEA Mariam" w:hAnsi="GHEA Mariam"/>
          <w:sz w:val="24"/>
          <w:szCs w:val="24"/>
          <w:lang w:val="hy-AM"/>
        </w:rPr>
        <w:t xml:space="preserve"> 3-</w:t>
      </w:r>
      <w:r w:rsidRPr="00B72613">
        <w:rPr>
          <w:rFonts w:ascii="GHEA Mariam" w:hAnsi="GHEA Mariam" w:cs="Arial"/>
          <w:sz w:val="24"/>
          <w:szCs w:val="24"/>
          <w:lang w:val="hy-AM"/>
        </w:rPr>
        <w:t>րդ</w:t>
      </w:r>
      <w:r w:rsidRPr="00B72613">
        <w:rPr>
          <w:rFonts w:ascii="GHEA Mariam" w:hAnsi="GHEA Mariam"/>
          <w:sz w:val="24"/>
          <w:szCs w:val="24"/>
          <w:lang w:val="hy-AM"/>
        </w:rPr>
        <w:t xml:space="preserve"> </w:t>
      </w:r>
      <w:r w:rsidRPr="00B72613">
        <w:rPr>
          <w:rFonts w:ascii="GHEA Mariam" w:hAnsi="GHEA Mariam" w:cs="Arial"/>
          <w:sz w:val="24"/>
          <w:szCs w:val="24"/>
          <w:lang w:val="hy-AM"/>
        </w:rPr>
        <w:t>մասին</w:t>
      </w:r>
      <w:r w:rsidRPr="00B72613">
        <w:rPr>
          <w:rFonts w:ascii="GHEA Mariam" w:hAnsi="GHEA Mariam"/>
          <w:sz w:val="24"/>
          <w:szCs w:val="24"/>
          <w:lang w:val="hy-AM"/>
        </w:rPr>
        <w:t xml:space="preserve"> </w:t>
      </w:r>
      <w:r w:rsidRPr="00B72613">
        <w:rPr>
          <w:rFonts w:ascii="GHEA Mariam" w:hAnsi="GHEA Mariam" w:cs="Arial"/>
          <w:sz w:val="24"/>
          <w:szCs w:val="24"/>
          <w:lang w:val="hy-AM"/>
        </w:rPr>
        <w:t>համապատասխան՝</w:t>
      </w:r>
      <w:r w:rsidRPr="00B72613">
        <w:rPr>
          <w:rFonts w:ascii="GHEA Mariam" w:hAnsi="GHEA Mariam"/>
          <w:sz w:val="24"/>
          <w:szCs w:val="24"/>
          <w:lang w:val="hy-AM"/>
        </w:rPr>
        <w:t xml:space="preserve"> </w:t>
      </w:r>
      <w:r w:rsidRPr="00B72613">
        <w:rPr>
          <w:rFonts w:ascii="GHEA Mariam" w:hAnsi="GHEA Mariam" w:cs="Arial"/>
          <w:sz w:val="24"/>
          <w:szCs w:val="24"/>
          <w:lang w:val="hy-AM"/>
        </w:rPr>
        <w:t>Հայաստանի</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Հանրապետության</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կառավարությունը</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ո</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ր</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ո</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շ</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ու</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մ</w:t>
      </w:r>
      <w:r w:rsidRPr="00B72613">
        <w:rPr>
          <w:rFonts w:ascii="GHEA Mariam" w:hAnsi="GHEA Mariam" w:cs="Arial Armenian"/>
          <w:sz w:val="24"/>
          <w:szCs w:val="24"/>
          <w:lang w:val="hy-AM"/>
        </w:rPr>
        <w:t xml:space="preserve">    </w:t>
      </w:r>
      <w:r w:rsidRPr="00B72613">
        <w:rPr>
          <w:rFonts w:ascii="GHEA Mariam" w:hAnsi="GHEA Mariam" w:cs="Arial"/>
          <w:sz w:val="24"/>
          <w:szCs w:val="24"/>
          <w:lang w:val="hy-AM"/>
        </w:rPr>
        <w:t>է</w:t>
      </w:r>
      <w:r w:rsidRPr="00B72613">
        <w:rPr>
          <w:rFonts w:ascii="GHEA Mariam" w:hAnsi="GHEA Mariam" w:cs="Arial Armenian"/>
          <w:sz w:val="24"/>
          <w:szCs w:val="24"/>
          <w:lang w:val="hy-AM"/>
        </w:rPr>
        <w:t>.</w:t>
      </w:r>
    </w:p>
    <w:p w:rsidR="00E26790" w:rsidRPr="00B72613" w:rsidRDefault="00E26790" w:rsidP="00B72613">
      <w:pPr>
        <w:pStyle w:val="norm"/>
        <w:spacing w:line="360" w:lineRule="auto"/>
        <w:rPr>
          <w:rFonts w:ascii="GHEA Mariam" w:hAnsi="GHEA Mariam"/>
          <w:sz w:val="24"/>
          <w:szCs w:val="24"/>
          <w:lang w:val="hy-AM"/>
        </w:rPr>
      </w:pPr>
      <w:r w:rsidRPr="00B72613">
        <w:rPr>
          <w:rFonts w:ascii="GHEA Mariam" w:hAnsi="GHEA Mariam"/>
          <w:spacing w:val="-6"/>
          <w:sz w:val="24"/>
          <w:szCs w:val="24"/>
          <w:lang w:val="hy-AM"/>
        </w:rPr>
        <w:t>1. «</w:t>
      </w:r>
      <w:r w:rsidRPr="00B72613">
        <w:rPr>
          <w:rFonts w:ascii="GHEA Mariam" w:hAnsi="GHEA Mariam" w:cs="Arial"/>
          <w:spacing w:val="-6"/>
          <w:sz w:val="24"/>
          <w:szCs w:val="24"/>
          <w:lang w:val="hy-AM"/>
        </w:rPr>
        <w:t>Հայաստանի</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Հանրապետության</w:t>
      </w:r>
      <w:r w:rsidRPr="00B72613">
        <w:rPr>
          <w:rFonts w:ascii="GHEA Mariam" w:hAnsi="GHEA Mariam"/>
          <w:spacing w:val="-6"/>
          <w:sz w:val="24"/>
          <w:szCs w:val="24"/>
          <w:lang w:val="hy-AM"/>
        </w:rPr>
        <w:t xml:space="preserve"> 2023 </w:t>
      </w:r>
      <w:r w:rsidRPr="00B72613">
        <w:rPr>
          <w:rFonts w:ascii="GHEA Mariam" w:hAnsi="GHEA Mariam" w:cs="Arial"/>
          <w:spacing w:val="-6"/>
          <w:sz w:val="24"/>
          <w:szCs w:val="24"/>
          <w:lang w:val="hy-AM"/>
        </w:rPr>
        <w:t>թվականի</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պետական</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բյուջեի</w:t>
      </w:r>
      <w:r w:rsidRP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մասին</w:t>
      </w:r>
      <w:r w:rsidRPr="00B72613">
        <w:rPr>
          <w:rFonts w:ascii="GHEA Mariam" w:hAnsi="GHEA Mariam" w:cs="Arial Armenian"/>
          <w:spacing w:val="-6"/>
          <w:sz w:val="24"/>
          <w:szCs w:val="24"/>
          <w:lang w:val="hy-AM"/>
        </w:rPr>
        <w:t>»</w:t>
      </w:r>
      <w:r w:rsidRPr="00B72613">
        <w:rPr>
          <w:rFonts w:ascii="GHEA Mariam" w:hAnsi="GHEA Mariam"/>
          <w:spacing w:val="-6"/>
          <w:sz w:val="24"/>
          <w:szCs w:val="24"/>
          <w:lang w:val="hy-AM"/>
        </w:rPr>
        <w:t xml:space="preserve"> </w:t>
      </w:r>
      <w:r w:rsidR="00B72613" w:rsidRPr="00B72613">
        <w:rPr>
          <w:rFonts w:ascii="GHEA Mariam" w:hAnsi="GHEA Mariam" w:cs="Sylfaen"/>
          <w:bCs/>
          <w:color w:val="000000"/>
          <w:spacing w:val="-8"/>
          <w:sz w:val="24"/>
          <w:szCs w:val="24"/>
          <w:lang w:val="fr-FR" w:eastAsia="en-US"/>
        </w:rPr>
        <w:t>Հայաստանի</w:t>
      </w:r>
      <w:r w:rsidR="00B72613" w:rsidRPr="00B72613">
        <w:rPr>
          <w:rFonts w:ascii="GHEA Mariam" w:hAnsi="GHEA Mariam" w:cs="Arial Armenian"/>
          <w:bCs/>
          <w:color w:val="000000"/>
          <w:spacing w:val="-8"/>
          <w:sz w:val="24"/>
          <w:szCs w:val="24"/>
          <w:lang w:val="fr-FR" w:eastAsia="en-US"/>
        </w:rPr>
        <w:t xml:space="preserve"> </w:t>
      </w:r>
      <w:r w:rsidR="00B72613" w:rsidRPr="00B72613">
        <w:rPr>
          <w:rFonts w:ascii="GHEA Mariam" w:hAnsi="GHEA Mariam" w:cs="Sylfaen"/>
          <w:bCs/>
          <w:color w:val="000000"/>
          <w:spacing w:val="-8"/>
          <w:sz w:val="24"/>
          <w:szCs w:val="24"/>
          <w:lang w:val="fr-FR" w:eastAsia="en-US"/>
        </w:rPr>
        <w:t>Հանրա</w:t>
      </w:r>
      <w:r w:rsidR="00B72613" w:rsidRPr="00B72613">
        <w:rPr>
          <w:rFonts w:ascii="GHEA Mariam" w:hAnsi="GHEA Mariam" w:cs="Sylfaen"/>
          <w:bCs/>
          <w:color w:val="000000"/>
          <w:spacing w:val="-8"/>
          <w:sz w:val="24"/>
          <w:szCs w:val="24"/>
          <w:lang w:val="fr-FR" w:eastAsia="en-US"/>
        </w:rPr>
        <w:softHyphen/>
        <w:t>պետության</w:t>
      </w:r>
      <w:r w:rsidR="00B72613">
        <w:rPr>
          <w:rFonts w:ascii="GHEA Mariam" w:hAnsi="GHEA Mariam"/>
          <w:spacing w:val="-6"/>
          <w:sz w:val="24"/>
          <w:szCs w:val="24"/>
          <w:lang w:val="hy-AM"/>
        </w:rPr>
        <w:t xml:space="preserve"> </w:t>
      </w:r>
      <w:r w:rsidRPr="00B72613">
        <w:rPr>
          <w:rFonts w:ascii="GHEA Mariam" w:hAnsi="GHEA Mariam" w:cs="Arial"/>
          <w:spacing w:val="-6"/>
          <w:sz w:val="24"/>
          <w:szCs w:val="24"/>
          <w:lang w:val="hy-AM"/>
        </w:rPr>
        <w:t>օրենքի</w:t>
      </w:r>
      <w:r w:rsidRPr="00B72613">
        <w:rPr>
          <w:rFonts w:ascii="GHEA Mariam" w:hAnsi="GHEA Mariam"/>
          <w:sz w:val="24"/>
          <w:szCs w:val="24"/>
          <w:lang w:val="hy-AM"/>
        </w:rPr>
        <w:t xml:space="preserve"> N 1 </w:t>
      </w:r>
      <w:r w:rsidRPr="00B72613">
        <w:rPr>
          <w:rFonts w:ascii="GHEA Mariam" w:hAnsi="GHEA Mariam" w:cs="Arial"/>
          <w:sz w:val="24"/>
          <w:szCs w:val="24"/>
          <w:lang w:val="hy-AM"/>
        </w:rPr>
        <w:t>հավելվածի</w:t>
      </w:r>
      <w:r w:rsidRPr="00B72613">
        <w:rPr>
          <w:rFonts w:ascii="GHEA Mariam" w:hAnsi="GHEA Mariam"/>
          <w:sz w:val="24"/>
          <w:szCs w:val="24"/>
          <w:lang w:val="hy-AM"/>
        </w:rPr>
        <w:t xml:space="preserve"> N 2 </w:t>
      </w:r>
      <w:r w:rsidRPr="00B72613">
        <w:rPr>
          <w:rFonts w:ascii="GHEA Mariam" w:hAnsi="GHEA Mariam" w:cs="Arial"/>
          <w:sz w:val="24"/>
          <w:szCs w:val="24"/>
          <w:lang w:val="hy-AM"/>
        </w:rPr>
        <w:t>աղյուսակում</w:t>
      </w:r>
      <w:r w:rsidRPr="00B72613">
        <w:rPr>
          <w:rFonts w:ascii="GHEA Mariam" w:hAnsi="GHEA Mariam"/>
          <w:sz w:val="24"/>
          <w:szCs w:val="24"/>
          <w:lang w:val="hy-AM"/>
        </w:rPr>
        <w:t xml:space="preserve"> </w:t>
      </w:r>
      <w:r w:rsidRPr="00B72613">
        <w:rPr>
          <w:rFonts w:ascii="GHEA Mariam" w:hAnsi="GHEA Mariam" w:cs="Arial"/>
          <w:sz w:val="24"/>
          <w:szCs w:val="24"/>
          <w:lang w:val="hy-AM"/>
        </w:rPr>
        <w:t>կատարել</w:t>
      </w:r>
      <w:r w:rsidRPr="00B72613">
        <w:rPr>
          <w:rFonts w:ascii="GHEA Mariam" w:hAnsi="GHEA Mariam"/>
          <w:sz w:val="24"/>
          <w:szCs w:val="24"/>
          <w:lang w:val="hy-AM"/>
        </w:rPr>
        <w:t xml:space="preserve"> </w:t>
      </w:r>
      <w:r w:rsidRPr="00B72613">
        <w:rPr>
          <w:rFonts w:ascii="GHEA Mariam" w:hAnsi="GHEA Mariam" w:cs="Arial"/>
          <w:sz w:val="24"/>
          <w:szCs w:val="24"/>
          <w:lang w:val="hy-AM"/>
        </w:rPr>
        <w:t>վերաբաշխում</w:t>
      </w:r>
      <w:r w:rsidRPr="00B72613">
        <w:rPr>
          <w:rFonts w:ascii="GHEA Mariam" w:hAnsi="GHEA Mariam"/>
          <w:sz w:val="24"/>
          <w:szCs w:val="24"/>
          <w:lang w:val="hy-AM"/>
        </w:rPr>
        <w:t xml:space="preserve">, N 3 </w:t>
      </w:r>
      <w:r w:rsidRPr="00B72613">
        <w:rPr>
          <w:rFonts w:ascii="GHEA Mariam" w:hAnsi="GHEA Mariam" w:cs="Arial"/>
          <w:sz w:val="24"/>
          <w:szCs w:val="24"/>
          <w:lang w:val="hy-AM"/>
        </w:rPr>
        <w:t>աղյուսակում</w:t>
      </w:r>
      <w:r w:rsidRPr="00B72613">
        <w:rPr>
          <w:rFonts w:ascii="GHEA Mariam" w:hAnsi="GHEA Mariam"/>
          <w:sz w:val="24"/>
          <w:szCs w:val="24"/>
          <w:lang w:val="hy-AM"/>
        </w:rPr>
        <w:t xml:space="preserve"> </w:t>
      </w:r>
      <w:r w:rsidRPr="00B72613">
        <w:rPr>
          <w:rFonts w:ascii="GHEA Mariam" w:hAnsi="GHEA Mariam" w:cs="Arial"/>
          <w:sz w:val="24"/>
          <w:szCs w:val="24"/>
          <w:lang w:val="hy-AM"/>
        </w:rPr>
        <w:t>կատարել</w:t>
      </w:r>
      <w:r w:rsidRPr="00B72613">
        <w:rPr>
          <w:rFonts w:ascii="GHEA Mariam" w:hAnsi="GHEA Mariam"/>
          <w:sz w:val="24"/>
          <w:szCs w:val="24"/>
          <w:lang w:val="hy-AM"/>
        </w:rPr>
        <w:t xml:space="preserve"> </w:t>
      </w:r>
      <w:r w:rsidRPr="00B72613">
        <w:rPr>
          <w:rFonts w:ascii="GHEA Mariam" w:hAnsi="GHEA Mariam" w:cs="Arial"/>
          <w:sz w:val="24"/>
          <w:szCs w:val="24"/>
          <w:lang w:val="hy-AM"/>
        </w:rPr>
        <w:t>փոփոխություն</w:t>
      </w:r>
      <w:r w:rsidRPr="00B72613">
        <w:rPr>
          <w:rFonts w:ascii="GHEA Mariam" w:hAnsi="GHEA Mariam"/>
          <w:sz w:val="24"/>
          <w:szCs w:val="24"/>
          <w:lang w:val="hy-AM"/>
        </w:rPr>
        <w:t xml:space="preserve"> </w:t>
      </w:r>
      <w:r w:rsidRPr="00B72613">
        <w:rPr>
          <w:rFonts w:ascii="GHEA Mariam" w:hAnsi="GHEA Mariam" w:cs="Arial"/>
          <w:sz w:val="24"/>
          <w:szCs w:val="24"/>
          <w:lang w:val="hy-AM"/>
        </w:rPr>
        <w:t>և</w:t>
      </w:r>
      <w:r w:rsidRPr="00B72613">
        <w:rPr>
          <w:rFonts w:ascii="GHEA Mariam" w:hAnsi="GHEA Mariam"/>
          <w:sz w:val="24"/>
          <w:szCs w:val="24"/>
          <w:lang w:val="hy-AM"/>
        </w:rPr>
        <w:t xml:space="preserve"> </w:t>
      </w:r>
      <w:r w:rsidRPr="00B72613">
        <w:rPr>
          <w:rFonts w:ascii="GHEA Mariam" w:hAnsi="GHEA Mariam" w:cs="Arial"/>
          <w:sz w:val="24"/>
          <w:szCs w:val="24"/>
          <w:lang w:val="hy-AM"/>
        </w:rPr>
        <w:t>լրացումներ</w:t>
      </w:r>
      <w:r w:rsidRPr="00B72613">
        <w:rPr>
          <w:rFonts w:ascii="GHEA Mariam" w:hAnsi="GHEA Mariam"/>
          <w:sz w:val="24"/>
          <w:szCs w:val="24"/>
          <w:lang w:val="hy-AM"/>
        </w:rPr>
        <w:t xml:space="preserve">, </w:t>
      </w:r>
      <w:r w:rsidRPr="00B72613">
        <w:rPr>
          <w:rFonts w:ascii="GHEA Mariam" w:hAnsi="GHEA Mariam" w:cs="Arial"/>
          <w:sz w:val="24"/>
          <w:szCs w:val="24"/>
          <w:lang w:val="hy-AM"/>
        </w:rPr>
        <w:t>ինչպես</w:t>
      </w:r>
      <w:r w:rsidRPr="00B72613">
        <w:rPr>
          <w:rFonts w:ascii="GHEA Mariam" w:hAnsi="GHEA Mariam"/>
          <w:sz w:val="24"/>
          <w:szCs w:val="24"/>
          <w:lang w:val="hy-AM"/>
        </w:rPr>
        <w:t xml:space="preserve"> </w:t>
      </w:r>
      <w:r w:rsidRPr="00B72613">
        <w:rPr>
          <w:rFonts w:ascii="GHEA Mariam" w:hAnsi="GHEA Mariam" w:cs="Arial"/>
          <w:sz w:val="24"/>
          <w:szCs w:val="24"/>
          <w:lang w:val="hy-AM"/>
        </w:rPr>
        <w:t>նաև</w:t>
      </w:r>
      <w:r w:rsidRPr="00B72613">
        <w:rPr>
          <w:rFonts w:ascii="GHEA Mariam" w:hAnsi="GHEA Mariam"/>
          <w:sz w:val="24"/>
          <w:szCs w:val="24"/>
          <w:lang w:val="hy-AM"/>
        </w:rPr>
        <w:t xml:space="preserve"> </w:t>
      </w:r>
      <w:r w:rsidRPr="00B72613">
        <w:rPr>
          <w:rFonts w:ascii="GHEA Mariam" w:hAnsi="GHEA Mariam" w:cs="Arial"/>
          <w:sz w:val="24"/>
          <w:szCs w:val="24"/>
          <w:lang w:val="hy-AM"/>
        </w:rPr>
        <w:t>Հայաստանի</w:t>
      </w:r>
      <w:r w:rsidRPr="00B72613">
        <w:rPr>
          <w:rFonts w:ascii="GHEA Mariam" w:hAnsi="GHEA Mariam"/>
          <w:sz w:val="24"/>
          <w:szCs w:val="24"/>
          <w:lang w:val="hy-AM"/>
        </w:rPr>
        <w:t xml:space="preserve"> </w:t>
      </w:r>
      <w:r w:rsidRPr="00B72613">
        <w:rPr>
          <w:rFonts w:ascii="GHEA Mariam" w:hAnsi="GHEA Mariam" w:cs="Arial"/>
          <w:sz w:val="24"/>
          <w:szCs w:val="24"/>
          <w:lang w:val="hy-AM"/>
        </w:rPr>
        <w:t>Հանրապետության</w:t>
      </w:r>
      <w:r w:rsidRPr="00B72613">
        <w:rPr>
          <w:rFonts w:ascii="GHEA Mariam" w:hAnsi="GHEA Mariam"/>
          <w:sz w:val="24"/>
          <w:szCs w:val="24"/>
          <w:lang w:val="hy-AM"/>
        </w:rPr>
        <w:t xml:space="preserve"> </w:t>
      </w:r>
      <w:r w:rsidRPr="00B72613">
        <w:rPr>
          <w:rFonts w:ascii="GHEA Mariam" w:hAnsi="GHEA Mariam" w:cs="Arial"/>
          <w:sz w:val="24"/>
          <w:szCs w:val="24"/>
          <w:lang w:val="hy-AM"/>
        </w:rPr>
        <w:t>կառավարության</w:t>
      </w:r>
      <w:r w:rsidRPr="00B72613">
        <w:rPr>
          <w:rFonts w:ascii="GHEA Mariam" w:hAnsi="GHEA Mariam"/>
          <w:sz w:val="24"/>
          <w:szCs w:val="24"/>
          <w:lang w:val="hy-AM"/>
        </w:rPr>
        <w:t xml:space="preserve"> 2022 </w:t>
      </w:r>
      <w:r w:rsidRPr="00B72613">
        <w:rPr>
          <w:rFonts w:ascii="GHEA Mariam" w:hAnsi="GHEA Mariam" w:cs="Arial"/>
          <w:sz w:val="24"/>
          <w:szCs w:val="24"/>
          <w:lang w:val="hy-AM"/>
        </w:rPr>
        <w:t>թվականի</w:t>
      </w:r>
      <w:r w:rsidRPr="00B72613">
        <w:rPr>
          <w:rFonts w:ascii="GHEA Mariam" w:hAnsi="GHEA Mariam"/>
          <w:sz w:val="24"/>
          <w:szCs w:val="24"/>
          <w:lang w:val="hy-AM"/>
        </w:rPr>
        <w:t xml:space="preserve"> </w:t>
      </w:r>
      <w:r w:rsidRPr="00B72613">
        <w:rPr>
          <w:rFonts w:ascii="GHEA Mariam" w:hAnsi="GHEA Mariam" w:cs="Arial"/>
          <w:sz w:val="24"/>
          <w:szCs w:val="24"/>
          <w:lang w:val="hy-AM"/>
        </w:rPr>
        <w:t>դեկտեմ</w:t>
      </w:r>
      <w:r w:rsidR="00B72613">
        <w:rPr>
          <w:rFonts w:ascii="GHEA Mariam" w:hAnsi="GHEA Mariam" w:cs="Arial"/>
          <w:sz w:val="24"/>
          <w:szCs w:val="24"/>
          <w:lang w:val="hy-AM"/>
        </w:rPr>
        <w:softHyphen/>
      </w:r>
      <w:r w:rsidRPr="00B72613">
        <w:rPr>
          <w:rFonts w:ascii="GHEA Mariam" w:hAnsi="GHEA Mariam" w:cs="Arial"/>
          <w:sz w:val="24"/>
          <w:szCs w:val="24"/>
          <w:lang w:val="hy-AM"/>
        </w:rPr>
        <w:t>բերի</w:t>
      </w:r>
      <w:r w:rsidRPr="00B72613">
        <w:rPr>
          <w:rFonts w:ascii="GHEA Mariam" w:hAnsi="GHEA Mariam"/>
          <w:sz w:val="24"/>
          <w:szCs w:val="24"/>
          <w:lang w:val="hy-AM"/>
        </w:rPr>
        <w:t xml:space="preserve"> 29-</w:t>
      </w:r>
      <w:r w:rsidRPr="00B72613">
        <w:rPr>
          <w:rFonts w:ascii="GHEA Mariam" w:hAnsi="GHEA Mariam" w:cs="Arial"/>
          <w:sz w:val="24"/>
          <w:szCs w:val="24"/>
          <w:lang w:val="hy-AM"/>
        </w:rPr>
        <w:t>ի</w:t>
      </w:r>
      <w:r w:rsidRPr="00B72613">
        <w:rPr>
          <w:rFonts w:ascii="GHEA Mariam" w:hAnsi="GHEA Mariam"/>
          <w:sz w:val="24"/>
          <w:szCs w:val="24"/>
          <w:lang w:val="hy-AM"/>
        </w:rPr>
        <w:t xml:space="preserve"> </w:t>
      </w:r>
      <w:r w:rsidRPr="00B72613">
        <w:rPr>
          <w:rFonts w:ascii="GHEA Mariam" w:hAnsi="GHEA Mariam" w:cs="Arial Armenian"/>
          <w:sz w:val="24"/>
          <w:szCs w:val="24"/>
          <w:lang w:val="hy-AM"/>
        </w:rPr>
        <w:t>«</w:t>
      </w:r>
      <w:r w:rsidRPr="00B72613">
        <w:rPr>
          <w:rFonts w:ascii="GHEA Mariam" w:hAnsi="GHEA Mariam" w:cs="Arial"/>
          <w:sz w:val="24"/>
          <w:szCs w:val="24"/>
          <w:lang w:val="hy-AM"/>
        </w:rPr>
        <w:t>Հայաստանի</w:t>
      </w:r>
      <w:r w:rsidRPr="00B72613">
        <w:rPr>
          <w:rFonts w:ascii="GHEA Mariam" w:hAnsi="GHEA Mariam"/>
          <w:sz w:val="24"/>
          <w:szCs w:val="24"/>
          <w:lang w:val="hy-AM"/>
        </w:rPr>
        <w:t xml:space="preserve"> </w:t>
      </w:r>
      <w:r w:rsidRPr="00B72613">
        <w:rPr>
          <w:rFonts w:ascii="GHEA Mariam" w:hAnsi="GHEA Mariam" w:cs="Arial"/>
          <w:sz w:val="24"/>
          <w:szCs w:val="24"/>
          <w:lang w:val="hy-AM"/>
        </w:rPr>
        <w:t>Հանրապետության</w:t>
      </w:r>
      <w:r w:rsidRPr="00B72613">
        <w:rPr>
          <w:rFonts w:ascii="GHEA Mariam" w:hAnsi="GHEA Mariam"/>
          <w:sz w:val="24"/>
          <w:szCs w:val="24"/>
          <w:lang w:val="hy-AM"/>
        </w:rPr>
        <w:t xml:space="preserve"> 2023 </w:t>
      </w:r>
      <w:r w:rsidRPr="00B72613">
        <w:rPr>
          <w:rFonts w:ascii="GHEA Mariam" w:hAnsi="GHEA Mariam" w:cs="Arial"/>
          <w:sz w:val="24"/>
          <w:szCs w:val="24"/>
          <w:lang w:val="hy-AM"/>
        </w:rPr>
        <w:t>թվականի</w:t>
      </w:r>
      <w:r w:rsidRPr="00B72613">
        <w:rPr>
          <w:rFonts w:ascii="GHEA Mariam" w:hAnsi="GHEA Mariam"/>
          <w:sz w:val="24"/>
          <w:szCs w:val="24"/>
          <w:lang w:val="hy-AM"/>
        </w:rPr>
        <w:t xml:space="preserve"> </w:t>
      </w:r>
      <w:r w:rsidRPr="00B72613">
        <w:rPr>
          <w:rFonts w:ascii="GHEA Mariam" w:hAnsi="GHEA Mariam" w:cs="Arial"/>
          <w:sz w:val="24"/>
          <w:szCs w:val="24"/>
          <w:lang w:val="hy-AM"/>
        </w:rPr>
        <w:t>պետական</w:t>
      </w:r>
      <w:r w:rsidRPr="00B72613">
        <w:rPr>
          <w:rFonts w:ascii="GHEA Mariam" w:hAnsi="GHEA Mariam"/>
          <w:sz w:val="24"/>
          <w:szCs w:val="24"/>
          <w:lang w:val="hy-AM"/>
        </w:rPr>
        <w:t xml:space="preserve"> </w:t>
      </w:r>
      <w:r w:rsidRPr="00B72613">
        <w:rPr>
          <w:rFonts w:ascii="GHEA Mariam" w:hAnsi="GHEA Mariam" w:cs="Arial"/>
          <w:sz w:val="24"/>
          <w:szCs w:val="24"/>
          <w:lang w:val="hy-AM"/>
        </w:rPr>
        <w:t>բյուջեի</w:t>
      </w:r>
      <w:r w:rsidRPr="00B72613">
        <w:rPr>
          <w:rFonts w:ascii="GHEA Mariam" w:hAnsi="GHEA Mariam"/>
          <w:sz w:val="24"/>
          <w:szCs w:val="24"/>
          <w:lang w:val="hy-AM"/>
        </w:rPr>
        <w:t xml:space="preserve"> </w:t>
      </w:r>
      <w:r w:rsidRPr="00B72613">
        <w:rPr>
          <w:rFonts w:ascii="GHEA Mariam" w:hAnsi="GHEA Mariam" w:cs="Arial"/>
          <w:sz w:val="24"/>
          <w:szCs w:val="24"/>
          <w:lang w:val="hy-AM"/>
        </w:rPr>
        <w:lastRenderedPageBreak/>
        <w:t>կատարումն</w:t>
      </w:r>
      <w:r w:rsidRPr="00B72613">
        <w:rPr>
          <w:rFonts w:ascii="GHEA Mariam" w:hAnsi="GHEA Mariam"/>
          <w:sz w:val="24"/>
          <w:szCs w:val="24"/>
          <w:lang w:val="hy-AM"/>
        </w:rPr>
        <w:t xml:space="preserve"> </w:t>
      </w:r>
      <w:r w:rsidRPr="00B72613">
        <w:rPr>
          <w:rFonts w:ascii="GHEA Mariam" w:hAnsi="GHEA Mariam" w:cs="Arial"/>
          <w:sz w:val="24"/>
          <w:szCs w:val="24"/>
          <w:lang w:val="hy-AM"/>
        </w:rPr>
        <w:t>ապահովող</w:t>
      </w:r>
      <w:r w:rsidRPr="00B72613">
        <w:rPr>
          <w:rFonts w:ascii="GHEA Mariam" w:hAnsi="GHEA Mariam"/>
          <w:sz w:val="24"/>
          <w:szCs w:val="24"/>
          <w:lang w:val="hy-AM"/>
        </w:rPr>
        <w:t xml:space="preserve"> </w:t>
      </w:r>
      <w:r w:rsidRPr="00B72613">
        <w:rPr>
          <w:rFonts w:ascii="GHEA Mariam" w:hAnsi="GHEA Mariam" w:cs="Arial"/>
          <w:sz w:val="24"/>
          <w:szCs w:val="24"/>
          <w:lang w:val="hy-AM"/>
        </w:rPr>
        <w:t>միջոցառումների</w:t>
      </w:r>
      <w:r w:rsidRPr="00B72613">
        <w:rPr>
          <w:rFonts w:ascii="GHEA Mariam" w:hAnsi="GHEA Mariam"/>
          <w:sz w:val="24"/>
          <w:szCs w:val="24"/>
          <w:lang w:val="hy-AM"/>
        </w:rPr>
        <w:t xml:space="preserve"> </w:t>
      </w:r>
      <w:r w:rsidRPr="00B72613">
        <w:rPr>
          <w:rFonts w:ascii="GHEA Mariam" w:hAnsi="GHEA Mariam" w:cs="Arial"/>
          <w:sz w:val="24"/>
          <w:szCs w:val="24"/>
          <w:lang w:val="hy-AM"/>
        </w:rPr>
        <w:t>մասին</w:t>
      </w:r>
      <w:r w:rsidRPr="00B72613">
        <w:rPr>
          <w:rFonts w:ascii="GHEA Mariam" w:hAnsi="GHEA Mariam" w:cs="Arial Armenian"/>
          <w:sz w:val="24"/>
          <w:szCs w:val="24"/>
          <w:lang w:val="hy-AM"/>
        </w:rPr>
        <w:t>»</w:t>
      </w:r>
      <w:r w:rsidRPr="00B72613">
        <w:rPr>
          <w:rFonts w:ascii="GHEA Mariam" w:hAnsi="GHEA Mariam"/>
          <w:sz w:val="24"/>
          <w:szCs w:val="24"/>
          <w:lang w:val="hy-AM"/>
        </w:rPr>
        <w:t xml:space="preserve"> N 2111-</w:t>
      </w:r>
      <w:r w:rsidRPr="00B72613">
        <w:rPr>
          <w:rFonts w:ascii="GHEA Mariam" w:hAnsi="GHEA Mariam" w:cs="Arial"/>
          <w:sz w:val="24"/>
          <w:szCs w:val="24"/>
          <w:lang w:val="hy-AM"/>
        </w:rPr>
        <w:t>Ն</w:t>
      </w:r>
      <w:r w:rsidRPr="00B72613">
        <w:rPr>
          <w:rFonts w:ascii="GHEA Mariam" w:hAnsi="GHEA Mariam"/>
          <w:sz w:val="24"/>
          <w:szCs w:val="24"/>
          <w:lang w:val="hy-AM"/>
        </w:rPr>
        <w:t xml:space="preserve"> </w:t>
      </w:r>
      <w:r w:rsidRPr="00B72613">
        <w:rPr>
          <w:rFonts w:ascii="GHEA Mariam" w:hAnsi="GHEA Mariam" w:cs="Arial"/>
          <w:sz w:val="24"/>
          <w:szCs w:val="24"/>
          <w:lang w:val="hy-AM"/>
        </w:rPr>
        <w:t>որոշման</w:t>
      </w:r>
      <w:r w:rsidRPr="00B72613">
        <w:rPr>
          <w:rFonts w:ascii="GHEA Mariam" w:hAnsi="GHEA Mariam"/>
          <w:sz w:val="24"/>
          <w:szCs w:val="24"/>
          <w:lang w:val="hy-AM"/>
        </w:rPr>
        <w:t xml:space="preserve"> NN 3, 4, 5, 9, 9.1 </w:t>
      </w:r>
      <w:r w:rsidRPr="00B72613">
        <w:rPr>
          <w:rFonts w:ascii="GHEA Mariam" w:hAnsi="GHEA Mariam" w:cs="Arial"/>
          <w:sz w:val="24"/>
          <w:szCs w:val="24"/>
          <w:lang w:val="hy-AM"/>
        </w:rPr>
        <w:t>և</w:t>
      </w:r>
      <w:r w:rsidRPr="00B72613">
        <w:rPr>
          <w:rFonts w:ascii="GHEA Mariam" w:hAnsi="GHEA Mariam"/>
          <w:sz w:val="24"/>
          <w:szCs w:val="24"/>
          <w:lang w:val="hy-AM"/>
        </w:rPr>
        <w:t xml:space="preserve"> 10 </w:t>
      </w:r>
      <w:r w:rsidRPr="00B72613">
        <w:rPr>
          <w:rFonts w:ascii="GHEA Mariam" w:hAnsi="GHEA Mariam" w:cs="Arial"/>
          <w:sz w:val="24"/>
          <w:szCs w:val="24"/>
          <w:lang w:val="hy-AM"/>
        </w:rPr>
        <w:t>հավելվածներում</w:t>
      </w:r>
      <w:r w:rsidRPr="00B72613">
        <w:rPr>
          <w:rFonts w:ascii="GHEA Mariam" w:hAnsi="GHEA Mariam"/>
          <w:sz w:val="24"/>
          <w:szCs w:val="24"/>
          <w:lang w:val="hy-AM"/>
        </w:rPr>
        <w:t xml:space="preserve"> </w:t>
      </w:r>
      <w:r w:rsidRPr="00B72613">
        <w:rPr>
          <w:rFonts w:ascii="GHEA Mariam" w:hAnsi="GHEA Mariam" w:cs="Arial"/>
          <w:sz w:val="24"/>
          <w:szCs w:val="24"/>
          <w:lang w:val="hy-AM"/>
        </w:rPr>
        <w:t>կատարել</w:t>
      </w:r>
      <w:r w:rsidRPr="00B72613">
        <w:rPr>
          <w:rFonts w:ascii="GHEA Mariam" w:hAnsi="GHEA Mariam"/>
          <w:sz w:val="24"/>
          <w:szCs w:val="24"/>
          <w:lang w:val="hy-AM"/>
        </w:rPr>
        <w:t xml:space="preserve"> </w:t>
      </w:r>
      <w:r w:rsidRPr="00B72613">
        <w:rPr>
          <w:rFonts w:ascii="GHEA Mariam" w:hAnsi="GHEA Mariam" w:cs="Arial"/>
          <w:sz w:val="24"/>
          <w:szCs w:val="24"/>
          <w:lang w:val="hy-AM"/>
        </w:rPr>
        <w:t>փոփոխություններ</w:t>
      </w:r>
      <w:r w:rsidRPr="00B72613">
        <w:rPr>
          <w:rFonts w:ascii="GHEA Mariam" w:hAnsi="GHEA Mariam"/>
          <w:sz w:val="24"/>
          <w:szCs w:val="24"/>
          <w:lang w:val="hy-AM"/>
        </w:rPr>
        <w:t xml:space="preserve"> </w:t>
      </w:r>
      <w:r w:rsidRPr="00B72613">
        <w:rPr>
          <w:rFonts w:ascii="GHEA Mariam" w:hAnsi="GHEA Mariam" w:cs="Arial"/>
          <w:sz w:val="24"/>
          <w:szCs w:val="24"/>
          <w:lang w:val="hy-AM"/>
        </w:rPr>
        <w:t>և</w:t>
      </w:r>
      <w:r w:rsidRPr="00B72613">
        <w:rPr>
          <w:rFonts w:ascii="GHEA Mariam" w:hAnsi="GHEA Mariam"/>
          <w:sz w:val="24"/>
          <w:szCs w:val="24"/>
          <w:lang w:val="hy-AM"/>
        </w:rPr>
        <w:t xml:space="preserve"> </w:t>
      </w:r>
      <w:r w:rsidRPr="00B72613">
        <w:rPr>
          <w:rFonts w:ascii="GHEA Mariam" w:hAnsi="GHEA Mariam" w:cs="Arial"/>
          <w:sz w:val="24"/>
          <w:szCs w:val="24"/>
          <w:lang w:val="hy-AM"/>
        </w:rPr>
        <w:t>լրացումներ</w:t>
      </w:r>
      <w:r w:rsidRPr="00B72613">
        <w:rPr>
          <w:rFonts w:ascii="GHEA Mariam" w:hAnsi="GHEA Mariam"/>
          <w:sz w:val="24"/>
          <w:szCs w:val="24"/>
          <w:lang w:val="hy-AM"/>
        </w:rPr>
        <w:t xml:space="preserve">` </w:t>
      </w:r>
      <w:r w:rsidRPr="00B72613">
        <w:rPr>
          <w:rFonts w:ascii="GHEA Mariam" w:hAnsi="GHEA Mariam" w:cs="Arial"/>
          <w:sz w:val="24"/>
          <w:szCs w:val="24"/>
          <w:lang w:val="hy-AM"/>
        </w:rPr>
        <w:t>համաձայն</w:t>
      </w:r>
      <w:r w:rsidRPr="00B72613">
        <w:rPr>
          <w:rFonts w:ascii="GHEA Mariam" w:hAnsi="GHEA Mariam"/>
          <w:sz w:val="24"/>
          <w:szCs w:val="24"/>
          <w:lang w:val="hy-AM"/>
        </w:rPr>
        <w:t xml:space="preserve"> NN 1, 2, 3, 4, 5, 6 </w:t>
      </w:r>
      <w:r w:rsidRPr="00B72613">
        <w:rPr>
          <w:rFonts w:ascii="GHEA Mariam" w:hAnsi="GHEA Mariam" w:cs="Arial"/>
          <w:sz w:val="24"/>
          <w:szCs w:val="24"/>
          <w:lang w:val="hy-AM"/>
        </w:rPr>
        <w:t>և</w:t>
      </w:r>
      <w:r w:rsidRPr="00B72613">
        <w:rPr>
          <w:rFonts w:ascii="GHEA Mariam" w:hAnsi="GHEA Mariam"/>
          <w:sz w:val="24"/>
          <w:szCs w:val="24"/>
          <w:lang w:val="hy-AM"/>
        </w:rPr>
        <w:t xml:space="preserve"> 7 </w:t>
      </w:r>
      <w:r w:rsidRPr="00B72613">
        <w:rPr>
          <w:rFonts w:ascii="GHEA Mariam" w:hAnsi="GHEA Mariam" w:cs="Arial"/>
          <w:sz w:val="24"/>
          <w:szCs w:val="24"/>
          <w:lang w:val="hy-AM"/>
        </w:rPr>
        <w:t>հավելվածների</w:t>
      </w:r>
      <w:r w:rsidRPr="00B72613">
        <w:rPr>
          <w:rFonts w:ascii="GHEA Mariam" w:hAnsi="GHEA Mariam"/>
          <w:sz w:val="24"/>
          <w:szCs w:val="24"/>
          <w:lang w:val="hy-AM"/>
        </w:rPr>
        <w:t>:</w:t>
      </w:r>
    </w:p>
    <w:p w:rsidR="00E26790" w:rsidRPr="00B72613" w:rsidRDefault="00E26790" w:rsidP="00B72613">
      <w:pPr>
        <w:pStyle w:val="norm"/>
        <w:spacing w:line="360" w:lineRule="auto"/>
        <w:rPr>
          <w:rFonts w:ascii="GHEA Mariam" w:hAnsi="GHEA Mariam"/>
          <w:sz w:val="24"/>
          <w:szCs w:val="24"/>
          <w:lang w:val="af-ZA"/>
        </w:rPr>
      </w:pPr>
      <w:r w:rsidRPr="00B72613">
        <w:rPr>
          <w:rFonts w:ascii="GHEA Mariam" w:hAnsi="GHEA Mariam"/>
          <w:spacing w:val="-6"/>
          <w:sz w:val="24"/>
          <w:szCs w:val="24"/>
          <w:lang w:val="hy-AM"/>
        </w:rPr>
        <w:t xml:space="preserve">2. </w:t>
      </w:r>
      <w:r w:rsidRPr="00B72613">
        <w:rPr>
          <w:rFonts w:ascii="GHEA Mariam" w:hAnsi="GHEA Mariam" w:cs="Arial"/>
          <w:spacing w:val="-6"/>
          <w:sz w:val="24"/>
          <w:szCs w:val="24"/>
          <w:lang w:val="af-ZA"/>
        </w:rPr>
        <w:t>Սույն</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որոշումն</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ուժի</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մեջ</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է</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մտնում</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պաշտոնական</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հրապարակմանը</w:t>
      </w:r>
      <w:r w:rsidRPr="00B72613">
        <w:rPr>
          <w:rFonts w:ascii="GHEA Mariam" w:hAnsi="GHEA Mariam"/>
          <w:spacing w:val="-6"/>
          <w:sz w:val="24"/>
          <w:szCs w:val="24"/>
          <w:lang w:val="af-ZA"/>
        </w:rPr>
        <w:t xml:space="preserve"> </w:t>
      </w:r>
      <w:r w:rsidRPr="00B72613">
        <w:rPr>
          <w:rFonts w:ascii="GHEA Mariam" w:hAnsi="GHEA Mariam" w:cs="Arial"/>
          <w:spacing w:val="-6"/>
          <w:sz w:val="24"/>
          <w:szCs w:val="24"/>
          <w:lang w:val="af-ZA"/>
        </w:rPr>
        <w:t>հաջորդող</w:t>
      </w:r>
      <w:r w:rsidRPr="00B72613">
        <w:rPr>
          <w:rFonts w:ascii="GHEA Mariam" w:hAnsi="GHEA Mariam"/>
          <w:sz w:val="24"/>
          <w:szCs w:val="24"/>
          <w:lang w:val="af-ZA"/>
        </w:rPr>
        <w:t xml:space="preserve"> </w:t>
      </w:r>
      <w:r w:rsidRPr="00B72613">
        <w:rPr>
          <w:rFonts w:ascii="GHEA Mariam" w:hAnsi="GHEA Mariam" w:cs="Arial"/>
          <w:sz w:val="24"/>
          <w:szCs w:val="24"/>
          <w:lang w:val="af-ZA"/>
        </w:rPr>
        <w:t>օրվանից</w:t>
      </w:r>
      <w:r w:rsidRPr="00B72613">
        <w:rPr>
          <w:rFonts w:ascii="GHEA Mariam" w:hAnsi="GHEA Mariam"/>
          <w:sz w:val="24"/>
          <w:szCs w:val="24"/>
          <w:lang w:val="af-ZA"/>
        </w:rPr>
        <w:t xml:space="preserve">: </w:t>
      </w:r>
    </w:p>
    <w:p w:rsidR="00E26790" w:rsidRDefault="00E26790" w:rsidP="00E26790">
      <w:pPr>
        <w:spacing w:line="408" w:lineRule="auto"/>
        <w:jc w:val="both"/>
        <w:rPr>
          <w:rFonts w:ascii="GHEA Mariam" w:hAnsi="GHEA Mariam"/>
          <w:sz w:val="24"/>
          <w:szCs w:val="24"/>
          <w:lang w:val="af-ZA"/>
        </w:rPr>
      </w:pPr>
    </w:p>
    <w:p w:rsidR="00E26790" w:rsidRDefault="00E26790" w:rsidP="00E26790">
      <w:pPr>
        <w:spacing w:line="408" w:lineRule="auto"/>
        <w:jc w:val="both"/>
        <w:rPr>
          <w:rFonts w:ascii="GHEA Mariam" w:hAnsi="GHEA Mariam"/>
          <w:sz w:val="24"/>
          <w:szCs w:val="24"/>
          <w:lang w:val="af-ZA"/>
        </w:rPr>
      </w:pPr>
    </w:p>
    <w:p w:rsidR="00B72613" w:rsidRPr="000D5CEE" w:rsidRDefault="00B72613" w:rsidP="00B7261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2613" w:rsidRPr="000D5CEE" w:rsidRDefault="00B72613" w:rsidP="00B7261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2613" w:rsidRPr="00EF7ACC" w:rsidRDefault="00B72613" w:rsidP="00B72613">
      <w:pPr>
        <w:pStyle w:val="mechtex"/>
        <w:jc w:val="left"/>
        <w:rPr>
          <w:rFonts w:ascii="GHEA Mariam" w:hAnsi="GHEA Mariam" w:cs="Sylfaen"/>
          <w:sz w:val="24"/>
          <w:szCs w:val="24"/>
          <w:lang w:val="hy-AM"/>
        </w:rPr>
      </w:pPr>
    </w:p>
    <w:p w:rsidR="00B72613" w:rsidRPr="001531E2" w:rsidRDefault="00B72613" w:rsidP="00B7261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26790" w:rsidRDefault="00E26790" w:rsidP="00E26790">
      <w:pPr>
        <w:spacing w:line="408" w:lineRule="auto"/>
        <w:jc w:val="both"/>
        <w:rPr>
          <w:rFonts w:ascii="GHEA Mariam" w:hAnsi="GHEA Mariam"/>
          <w:sz w:val="24"/>
          <w:szCs w:val="24"/>
          <w:lang w:val="hy-AM"/>
        </w:rPr>
        <w:sectPr w:rsidR="00E26790" w:rsidSect="00E26790">
          <w:headerReference w:type="even" r:id="rId8"/>
          <w:headerReference w:type="default" r:id="rId9"/>
          <w:footerReference w:type="even" r:id="rId10"/>
          <w:pgSz w:w="11909" w:h="16834" w:code="9"/>
          <w:pgMar w:top="1440" w:right="1440" w:bottom="1985" w:left="1440" w:header="720" w:footer="576" w:gutter="0"/>
          <w:pgNumType w:start="1"/>
          <w:cols w:space="720"/>
          <w:titlePg/>
          <w:docGrid w:linePitch="272"/>
        </w:sectPr>
      </w:pPr>
    </w:p>
    <w:p w:rsidR="00E26790" w:rsidRPr="00832D6E" w:rsidRDefault="00E26790" w:rsidP="00E26790">
      <w:pPr>
        <w:pStyle w:val="mechtex"/>
        <w:ind w:left="10080" w:firstLine="72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1</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p w:rsidR="00E26790" w:rsidRDefault="00E26790" w:rsidP="00E26790">
      <w:pPr>
        <w:spacing w:line="408" w:lineRule="auto"/>
        <w:jc w:val="both"/>
        <w:rPr>
          <w:rFonts w:ascii="GHEA Mariam" w:hAnsi="GHEA Mariam"/>
          <w:sz w:val="24"/>
          <w:szCs w:val="24"/>
          <w:lang w:val="hy-AM"/>
        </w:rPr>
      </w:pPr>
    </w:p>
    <w:tbl>
      <w:tblPr>
        <w:tblW w:w="15451" w:type="dxa"/>
        <w:tblInd w:w="567" w:type="dxa"/>
        <w:tblLook w:val="04A0" w:firstRow="1" w:lastRow="0" w:firstColumn="1" w:lastColumn="0" w:noHBand="0" w:noVBand="1"/>
      </w:tblPr>
      <w:tblGrid>
        <w:gridCol w:w="1276"/>
        <w:gridCol w:w="1759"/>
        <w:gridCol w:w="7314"/>
        <w:gridCol w:w="1701"/>
        <w:gridCol w:w="1559"/>
        <w:gridCol w:w="1842"/>
      </w:tblGrid>
      <w:tr w:rsidR="00E26790" w:rsidRPr="00B72613" w:rsidTr="007C3ED0">
        <w:trPr>
          <w:trHeight w:val="1187"/>
        </w:trPr>
        <w:tc>
          <w:tcPr>
            <w:tcW w:w="15451" w:type="dxa"/>
            <w:gridSpan w:val="6"/>
            <w:tcBorders>
              <w:top w:val="nil"/>
              <w:left w:val="nil"/>
              <w:right w:val="nil"/>
            </w:tcBorders>
            <w:shd w:val="clear" w:color="000000" w:fill="FFFFFF"/>
            <w:vAlign w:val="bottom"/>
            <w:hideMark/>
          </w:tcPr>
          <w:p w:rsidR="00B72613" w:rsidRDefault="00E26790" w:rsidP="00E26790">
            <w:pPr>
              <w:jc w:val="center"/>
              <w:rPr>
                <w:rFonts w:ascii="GHEA Mariam" w:hAnsi="GHEA Mariam" w:cs="Calibri"/>
                <w:bCs/>
                <w:sz w:val="24"/>
                <w:szCs w:val="24"/>
                <w:lang w:val="hy-AM" w:eastAsia="en-US"/>
              </w:rPr>
            </w:pPr>
            <w:r w:rsidRPr="00E26790">
              <w:rPr>
                <w:rFonts w:ascii="GHEA Mariam" w:hAnsi="GHEA Mariam" w:cs="Calibri"/>
                <w:bCs/>
                <w:sz w:val="24"/>
                <w:szCs w:val="24"/>
                <w:lang w:val="hy-AM" w:eastAsia="en-US"/>
              </w:rPr>
              <w:t xml:space="preserve">«ՀԱՅԱUՏԱՆԻ ՀԱՆՐԱՊԵՏՈՒԹՅԱՆ 2023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w:t>
            </w:r>
          </w:p>
          <w:p w:rsidR="00E26790" w:rsidRDefault="00E26790" w:rsidP="00E26790">
            <w:pPr>
              <w:jc w:val="center"/>
              <w:rPr>
                <w:rFonts w:ascii="Sylfaen" w:hAnsi="Sylfaen" w:cs="Calibri"/>
                <w:sz w:val="24"/>
                <w:szCs w:val="24"/>
                <w:lang w:val="hy-AM" w:eastAsia="en-US"/>
              </w:rPr>
            </w:pPr>
            <w:r w:rsidRPr="00E26790">
              <w:rPr>
                <w:rFonts w:ascii="GHEA Mariam" w:hAnsi="GHEA Mariam" w:cs="Calibri"/>
                <w:bCs/>
                <w:sz w:val="24"/>
                <w:szCs w:val="24"/>
                <w:lang w:val="hy-AM" w:eastAsia="en-US"/>
              </w:rPr>
              <w:t>ԿԱՏԱՐՎՈՂ ՓՈՓՈԽՈՒԹՅՈՒՆՆԵՐԸ ԵՎ ԼՐԱՑՈՒՄՆԵՐԸ</w:t>
            </w:r>
            <w:r w:rsidRPr="00E26790">
              <w:rPr>
                <w:rFonts w:ascii="Calibri" w:hAnsi="Calibri" w:cs="Calibri"/>
                <w:sz w:val="24"/>
                <w:szCs w:val="24"/>
                <w:lang w:val="hy-AM" w:eastAsia="en-US"/>
              </w:rPr>
              <w:t> </w:t>
            </w:r>
          </w:p>
          <w:p w:rsidR="00B72613" w:rsidRPr="00B72613" w:rsidRDefault="00B72613" w:rsidP="00E26790">
            <w:pPr>
              <w:jc w:val="center"/>
              <w:rPr>
                <w:rFonts w:ascii="Sylfaen" w:hAnsi="Sylfaen" w:cs="Calibri"/>
                <w:bCs/>
                <w:sz w:val="24"/>
                <w:szCs w:val="24"/>
                <w:lang w:val="hy-AM" w:eastAsia="en-US"/>
              </w:rPr>
            </w:pPr>
          </w:p>
        </w:tc>
      </w:tr>
      <w:tr w:rsidR="00E26790" w:rsidRPr="00E26790" w:rsidTr="007C3ED0">
        <w:trPr>
          <w:trHeight w:val="319"/>
        </w:trPr>
        <w:tc>
          <w:tcPr>
            <w:tcW w:w="1276" w:type="dxa"/>
            <w:tcBorders>
              <w:top w:val="nil"/>
              <w:left w:val="nil"/>
              <w:bottom w:val="single" w:sz="4" w:space="0" w:color="auto"/>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759" w:type="dxa"/>
            <w:tcBorders>
              <w:top w:val="nil"/>
              <w:left w:val="nil"/>
              <w:bottom w:val="single" w:sz="4" w:space="0" w:color="auto"/>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7314" w:type="dxa"/>
            <w:tcBorders>
              <w:top w:val="nil"/>
              <w:left w:val="nil"/>
              <w:bottom w:val="single" w:sz="4" w:space="0" w:color="auto"/>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E26790" w:rsidRPr="00E26790" w:rsidRDefault="00E26790" w:rsidP="00E26790">
            <w:pPr>
              <w:jc w:val="right"/>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3401" w:type="dxa"/>
            <w:gridSpan w:val="2"/>
            <w:tcBorders>
              <w:top w:val="nil"/>
              <w:left w:val="nil"/>
              <w:bottom w:val="single" w:sz="4" w:space="0" w:color="auto"/>
              <w:right w:val="nil"/>
            </w:tcBorders>
            <w:shd w:val="clear" w:color="000000" w:fill="FFFFFF"/>
            <w:noWrap/>
            <w:vAlign w:val="bottom"/>
            <w:hideMark/>
          </w:tcPr>
          <w:p w:rsidR="00E26790" w:rsidRPr="007C3ED0" w:rsidRDefault="00E26790" w:rsidP="007C3ED0">
            <w:pPr>
              <w:jc w:val="right"/>
              <w:rPr>
                <w:rFonts w:ascii="GHEA Mariam" w:hAnsi="GHEA Mariam" w:cs="Calibri"/>
                <w:sz w:val="24"/>
                <w:szCs w:val="24"/>
                <w:lang w:val="hy-AM" w:eastAsia="en-US"/>
              </w:rPr>
            </w:pPr>
            <w:r w:rsidRPr="00E26790">
              <w:rPr>
                <w:rFonts w:ascii="Calibri" w:hAnsi="Calibri" w:cs="Calibri"/>
                <w:sz w:val="24"/>
                <w:szCs w:val="24"/>
                <w:lang w:val="hy-AM" w:eastAsia="en-US"/>
              </w:rPr>
              <w:t> </w:t>
            </w:r>
            <w:r w:rsidR="007C3ED0">
              <w:rPr>
                <w:rFonts w:ascii="Sylfaen" w:hAnsi="Sylfaen" w:cs="Calibri"/>
                <w:sz w:val="24"/>
                <w:szCs w:val="24"/>
                <w:lang w:val="hy-AM" w:eastAsia="en-US"/>
              </w:rPr>
              <w:t>(</w:t>
            </w:r>
            <w:r w:rsidRPr="00E26790">
              <w:rPr>
                <w:rFonts w:ascii="GHEA Mariam" w:hAnsi="GHEA Mariam" w:cs="Calibri"/>
                <w:sz w:val="24"/>
                <w:szCs w:val="24"/>
                <w:lang w:eastAsia="en-US"/>
              </w:rPr>
              <w:t>հազ. դրամ</w:t>
            </w:r>
            <w:r w:rsidR="007C3ED0">
              <w:rPr>
                <w:rFonts w:ascii="GHEA Mariam" w:hAnsi="GHEA Mariam" w:cs="Calibri"/>
                <w:sz w:val="24"/>
                <w:szCs w:val="24"/>
                <w:lang w:val="hy-AM" w:eastAsia="en-US"/>
              </w:rPr>
              <w:t>)</w:t>
            </w:r>
          </w:p>
        </w:tc>
      </w:tr>
      <w:tr w:rsidR="00E26790" w:rsidRPr="00E26790" w:rsidTr="00E26790">
        <w:trPr>
          <w:trHeight w:val="697"/>
        </w:trPr>
        <w:tc>
          <w:tcPr>
            <w:tcW w:w="3035" w:type="dxa"/>
            <w:gridSpan w:val="2"/>
            <w:tcBorders>
              <w:top w:val="single" w:sz="4" w:space="0" w:color="auto"/>
              <w:left w:val="single" w:sz="4" w:space="0" w:color="auto"/>
              <w:bottom w:val="single" w:sz="4" w:space="0" w:color="auto"/>
              <w:right w:val="nil"/>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Ծրագրային դասիչը</w:t>
            </w:r>
          </w:p>
        </w:tc>
        <w:tc>
          <w:tcPr>
            <w:tcW w:w="73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5102" w:type="dxa"/>
            <w:gridSpan w:val="3"/>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pacing w:val="-8"/>
                <w:sz w:val="24"/>
                <w:szCs w:val="24"/>
                <w:lang w:eastAsia="en-US"/>
              </w:rPr>
            </w:pPr>
            <w:r w:rsidRPr="00E26790">
              <w:rPr>
                <w:rFonts w:ascii="GHEA Mariam" w:hAnsi="GHEA Mariam" w:cs="Calibri"/>
                <w:spacing w:val="-8"/>
                <w:sz w:val="24"/>
                <w:szCs w:val="24"/>
                <w:lang w:eastAsia="en-US"/>
              </w:rPr>
              <w:t xml:space="preserve">Ցուցանիշների փոփոխությունը </w:t>
            </w:r>
          </w:p>
          <w:p w:rsidR="00E26790" w:rsidRPr="00E26790" w:rsidRDefault="00E26790" w:rsidP="00E26790">
            <w:pPr>
              <w:jc w:val="center"/>
              <w:rPr>
                <w:rFonts w:ascii="GHEA Mariam" w:hAnsi="GHEA Mariam" w:cs="Calibri"/>
                <w:spacing w:val="-8"/>
                <w:sz w:val="24"/>
                <w:szCs w:val="24"/>
                <w:lang w:eastAsia="en-US"/>
              </w:rPr>
            </w:pPr>
            <w:r w:rsidRPr="00E26790">
              <w:rPr>
                <w:rFonts w:ascii="GHEA Mariam" w:hAnsi="GHEA Mariam" w:cs="Calibri"/>
                <w:spacing w:val="-8"/>
                <w:sz w:val="24"/>
                <w:szCs w:val="24"/>
                <w:lang w:eastAsia="en-US"/>
              </w:rPr>
              <w:t>(ավելացումները նշված են դրական նշանով, իսկ նվազեցումները</w:t>
            </w:r>
            <w:r w:rsidR="00B72613">
              <w:rPr>
                <w:rFonts w:ascii="GHEA Mariam" w:hAnsi="GHEA Mariam" w:cs="Calibri"/>
                <w:spacing w:val="-8"/>
                <w:sz w:val="24"/>
                <w:szCs w:val="24"/>
                <w:lang w:val="hy-AM" w:eastAsia="en-US"/>
              </w:rPr>
              <w:t>՝</w:t>
            </w:r>
            <w:r w:rsidRPr="00E26790">
              <w:rPr>
                <w:rFonts w:ascii="GHEA Mariam" w:hAnsi="GHEA Mariam" w:cs="Calibri"/>
                <w:spacing w:val="-8"/>
                <w:sz w:val="24"/>
                <w:szCs w:val="24"/>
                <w:lang w:eastAsia="en-US"/>
              </w:rPr>
              <w:t xml:space="preserve"> փակագծերում)</w:t>
            </w:r>
          </w:p>
        </w:tc>
      </w:tr>
      <w:tr w:rsidR="00E26790" w:rsidRPr="00E26790" w:rsidTr="007C3ED0">
        <w:trPr>
          <w:trHeight w:val="822"/>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7C3ED0" w:rsidRDefault="007C3ED0" w:rsidP="00E26790">
            <w:pPr>
              <w:jc w:val="center"/>
              <w:rPr>
                <w:rFonts w:ascii="GHEA Mariam" w:hAnsi="GHEA Mariam" w:cs="Calibri"/>
                <w:sz w:val="24"/>
                <w:szCs w:val="24"/>
                <w:lang w:val="hy-AM" w:eastAsia="en-US"/>
              </w:rPr>
            </w:pPr>
            <w:r w:rsidRPr="00E26790">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759" w:type="dxa"/>
            <w:tcBorders>
              <w:top w:val="single" w:sz="4" w:space="0" w:color="auto"/>
              <w:left w:val="nil"/>
              <w:bottom w:val="single" w:sz="4" w:space="0" w:color="auto"/>
              <w:right w:val="nil"/>
            </w:tcBorders>
            <w:shd w:val="clear" w:color="000000" w:fill="FFFFFF"/>
            <w:vAlign w:val="center"/>
            <w:hideMark/>
          </w:tcPr>
          <w:p w:rsidR="00E26790" w:rsidRPr="007C3ED0" w:rsidRDefault="007C3ED0" w:rsidP="00E26790">
            <w:pPr>
              <w:jc w:val="center"/>
              <w:rPr>
                <w:rFonts w:ascii="GHEA Mariam" w:hAnsi="GHEA Mariam" w:cs="Calibri"/>
                <w:sz w:val="24"/>
                <w:szCs w:val="24"/>
                <w:lang w:val="hy-AM" w:eastAsia="en-US"/>
              </w:rPr>
            </w:pPr>
            <w:r w:rsidRPr="00E26790">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314"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7C3ED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7C3ED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ինն ամիս</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7C3ED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տարի</w:t>
            </w:r>
          </w:p>
        </w:tc>
      </w:tr>
      <w:tr w:rsidR="00E26790" w:rsidRPr="00E26790" w:rsidTr="007C3ED0">
        <w:trPr>
          <w:trHeight w:val="85"/>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7314"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 xml:space="preserve"> ԸՆԴԱՄԵՆԸ</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32"/>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1759"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7314"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B72613" w:rsidRDefault="00E26790" w:rsidP="00E26790">
            <w:pPr>
              <w:rPr>
                <w:rFonts w:ascii="GHEA Mariam" w:hAnsi="GHEA Mariam" w:cs="Calibri"/>
                <w:sz w:val="24"/>
                <w:szCs w:val="24"/>
                <w:lang w:val="hy-AM" w:eastAsia="en-US"/>
              </w:rPr>
            </w:pPr>
            <w:r w:rsidRPr="00E26790">
              <w:rPr>
                <w:rFonts w:ascii="GHEA Mariam" w:hAnsi="GHEA Mariam" w:cs="Calibri"/>
                <w:sz w:val="24"/>
                <w:szCs w:val="24"/>
                <w:lang w:eastAsia="en-US"/>
              </w:rPr>
              <w:t>այդ թվում</w:t>
            </w:r>
            <w:r w:rsidR="00B72613">
              <w:rPr>
                <w:rFonts w:ascii="GHEA Mariam" w:hAnsi="GHEA Mariam" w:cs="Calibri"/>
                <w:sz w:val="24"/>
                <w:szCs w:val="24"/>
                <w:lang w:val="hy-AM" w:eastAsia="en-US"/>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638"/>
        </w:trPr>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1759"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7314"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ՀՀ ԿՐԹՈՒԹՅԱՆ, ԳԻՏՈՒԹՅԱՆ, ՄՇԱԿՈՒՅԹԻ ԵՎ ՍՊՈՐՏԻ ՆԱԽԱՐԱՐՈՒԹՅՈՒՆ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19"/>
        </w:trPr>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1183</w:t>
            </w: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7314" w:type="dxa"/>
            <w:tcBorders>
              <w:top w:val="single" w:sz="4" w:space="0" w:color="auto"/>
              <w:left w:val="nil"/>
              <w:bottom w:val="single" w:sz="4" w:space="0" w:color="auto"/>
              <w:right w:val="single" w:sz="4" w:space="0" w:color="auto"/>
            </w:tcBorders>
            <w:shd w:val="clear" w:color="000000" w:fill="FFFFFF"/>
            <w:hideMark/>
          </w:tcPr>
          <w:p w:rsidR="00E26790" w:rsidRPr="00B72613" w:rsidRDefault="00E26790" w:rsidP="00B72613">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Ծրագրի 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Ապահով դպրոց</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000000" w:fill="FFFFFF"/>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159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B72613">
            <w:pPr>
              <w:rPr>
                <w:rFonts w:ascii="GHEA Mariam" w:hAnsi="GHEA Mariam" w:cs="Calibri"/>
                <w:sz w:val="24"/>
                <w:szCs w:val="24"/>
                <w:lang w:eastAsia="en-US"/>
              </w:rPr>
            </w:pPr>
            <w:r w:rsidRPr="00E26790">
              <w:rPr>
                <w:rFonts w:ascii="GHEA Mariam" w:hAnsi="GHEA Mariam" w:cs="Calibri"/>
                <w:sz w:val="24"/>
                <w:szCs w:val="24"/>
                <w:lang w:eastAsia="en-US"/>
              </w:rPr>
              <w:t xml:space="preserve"> Դպրոցներին սպառնացող աղետների ռիսկի կառավարման կարողությունների հզորացում, դպրոցի անձնակազմի և աշակերտների անվտանգության ապահովման մակարդակի բարձրացում</w:t>
            </w:r>
            <w:r w:rsidR="00B72613">
              <w:rPr>
                <w:rFonts w:ascii="GHEA Mariam" w:hAnsi="GHEA Mariam" w:cs="Calibri"/>
                <w:sz w:val="24"/>
                <w:szCs w:val="24"/>
                <w:lang w:val="hy-AM" w:eastAsia="en-US"/>
              </w:rPr>
              <w:t>՝</w:t>
            </w:r>
            <w:r w:rsidRPr="00E26790">
              <w:rPr>
                <w:rFonts w:ascii="GHEA Mariam" w:hAnsi="GHEA Mariam" w:cs="Calibri"/>
                <w:sz w:val="24"/>
                <w:szCs w:val="24"/>
                <w:lang w:eastAsia="en-US"/>
              </w:rPr>
              <w:t xml:space="preserve"> կիրառելով ներառական և երեխայակենտրոն մոտեցում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000000" w:fill="FFFFFF"/>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Դպրոցական միջավայրի բարելավում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443"/>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7314" w:type="dxa"/>
            <w:tcBorders>
              <w:top w:val="single" w:sz="4" w:space="0" w:color="auto"/>
              <w:left w:val="nil"/>
              <w:bottom w:val="single" w:sz="4" w:space="0" w:color="auto"/>
              <w:right w:val="single" w:sz="4" w:space="0" w:color="auto"/>
            </w:tcBorders>
            <w:shd w:val="clear" w:color="000000" w:fill="FFFFFF"/>
            <w:noWrap/>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Ծրագրի միջոցառումներ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32002</w:t>
            </w: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Կրթական օբյեկտների շենքային ապահովվածության բարելավում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179,100.0</w:t>
            </w: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127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Կրթական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32003</w:t>
            </w: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9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Փոքրաքանակ երեխաներով հա</w:t>
            </w:r>
            <w:r w:rsidR="00B72613">
              <w:rPr>
                <w:rFonts w:ascii="GHEA Mariam" w:hAnsi="GHEA Mariam" w:cs="Calibri"/>
                <w:bCs/>
                <w:sz w:val="24"/>
                <w:szCs w:val="24"/>
                <w:lang w:eastAsia="en-US"/>
              </w:rPr>
              <w:t xml:space="preserve">մալրված հանրակրթական դպրոցների </w:t>
            </w:r>
            <w:r w:rsidRPr="00E26790">
              <w:rPr>
                <w:rFonts w:ascii="GHEA Mariam" w:hAnsi="GHEA Mariam" w:cs="Calibri"/>
                <w:bCs/>
                <w:sz w:val="24"/>
                <w:szCs w:val="24"/>
                <w:lang w:eastAsia="en-US"/>
              </w:rPr>
              <w:t>և կրթահամալիրներ</w:t>
            </w:r>
            <w:r w:rsidR="00B72613">
              <w:rPr>
                <w:rFonts w:ascii="GHEA Mariam" w:hAnsi="GHEA Mariam" w:cs="Calibri"/>
                <w:bCs/>
                <w:sz w:val="24"/>
                <w:szCs w:val="24"/>
                <w:lang w:val="hy-AM" w:eastAsia="en-US"/>
              </w:rPr>
              <w:t>ի</w:t>
            </w:r>
            <w:r w:rsidRPr="00E26790">
              <w:rPr>
                <w:rFonts w:ascii="GHEA Mariam" w:hAnsi="GHEA Mariam" w:cs="Calibri"/>
                <w:bCs/>
                <w:sz w:val="24"/>
                <w:szCs w:val="24"/>
                <w:lang w:eastAsia="en-US"/>
              </w:rPr>
              <w:t xml:space="preserve"> մոդուլային շենքերի 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1,807.6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4,217.7</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(224,100.0)</w:t>
            </w: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Կրթական հաստատությունների կառուցում  համայնքային կենտրոնների մոդելով</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32007</w:t>
            </w: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(1,807.6)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(4,217.7)</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9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Հանրակրթական ուսուցում իրականացնող ուսումնական հաստատությունների նոր մարզադահլիճների կառուցման նախագծանախահաշվային փաստաթղթերի մշակում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32013</w:t>
            </w: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p>
        </w:tc>
      </w:tr>
      <w:tr w:rsidR="00E26790" w:rsidRPr="00E26790" w:rsidTr="007C3ED0">
        <w:trPr>
          <w:trHeight w:val="95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ՀՀ մարզերում կրթական որակյալ ծառայությունների հասանելիության ապահովման ծրագրի շրջանակներում կրթական կենտրոնների ստեղծում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45,000.0</w:t>
            </w: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159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ՀՀ մարզերում կրթական որակյալ ծառայությունների հասանելիության ապահովման ծրագրի շրջանակներում հանրակրթական և նախադպրոցական կրթության հասանելիության ապահովման նպատակով կրթական կենտրոնների կառուցում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26790" w:rsidRPr="00E26790" w:rsidRDefault="00E26790" w:rsidP="00E26790">
            <w:pPr>
              <w:jc w:val="center"/>
              <w:rPr>
                <w:rFonts w:ascii="GHEA Mariam" w:hAnsi="GHEA Mariam" w:cs="Calibri"/>
                <w:sz w:val="24"/>
                <w:szCs w:val="24"/>
                <w:lang w:eastAsia="en-US"/>
              </w:rPr>
            </w:pPr>
          </w:p>
        </w:tc>
      </w:tr>
      <w:tr w:rsidR="00E26790" w:rsidRPr="00E26790" w:rsidTr="007C3ED0">
        <w:trPr>
          <w:trHeight w:val="319"/>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B72613" w:rsidRDefault="00E26790" w:rsidP="00E26790">
            <w:pPr>
              <w:rPr>
                <w:rFonts w:ascii="GHEA Mariam" w:hAnsi="GHEA Mariam" w:cs="Calibri"/>
                <w:i/>
                <w:iCs/>
                <w:sz w:val="24"/>
                <w:szCs w:val="24"/>
                <w:lang w:eastAsia="en-US"/>
              </w:rPr>
            </w:pPr>
            <w:r w:rsidRPr="00E26790">
              <w:rPr>
                <w:rFonts w:ascii="GHEA Mariam" w:hAnsi="GHEA Mariam" w:cs="Calibri"/>
                <w:iCs/>
                <w:sz w:val="24"/>
                <w:szCs w:val="24"/>
                <w:lang w:eastAsia="en-US"/>
              </w:rPr>
              <w:t xml:space="preserve"> </w:t>
            </w:r>
            <w:r w:rsidRPr="00B72613">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r>
      <w:tr w:rsidR="00E26790" w:rsidRPr="00E26790" w:rsidTr="007C3ED0">
        <w:trPr>
          <w:trHeight w:val="63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1759"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7314" w:type="dxa"/>
            <w:tcBorders>
              <w:top w:val="single" w:sz="4" w:space="0" w:color="auto"/>
              <w:left w:val="nil"/>
              <w:bottom w:val="single" w:sz="4" w:space="0" w:color="auto"/>
              <w:right w:val="single" w:sz="4" w:space="0" w:color="auto"/>
            </w:tcBorders>
            <w:shd w:val="clear" w:color="auto" w:fill="auto"/>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r>
    </w:tbl>
    <w:p w:rsidR="00B72613" w:rsidRDefault="00B72613">
      <w:pPr>
        <w:pStyle w:val="mechtex"/>
        <w:ind w:firstLine="720"/>
        <w:jc w:val="left"/>
        <w:rPr>
          <w:rFonts w:ascii="GHEA Mariam" w:hAnsi="GHEA Mariam" w:cs="Arial"/>
          <w:sz w:val="24"/>
          <w:szCs w:val="24"/>
          <w:lang w:val="hy-AM"/>
        </w:rPr>
      </w:pPr>
    </w:p>
    <w:p w:rsidR="00B72613" w:rsidRDefault="00B72613">
      <w:pPr>
        <w:pStyle w:val="mechtex"/>
        <w:ind w:firstLine="720"/>
        <w:jc w:val="left"/>
        <w:rPr>
          <w:rFonts w:ascii="GHEA Mariam" w:hAnsi="GHEA Mariam" w:cs="Arial"/>
          <w:sz w:val="24"/>
          <w:szCs w:val="24"/>
          <w:lang w:val="hy-AM"/>
        </w:rPr>
      </w:pPr>
    </w:p>
    <w:p w:rsidR="007C3ED0" w:rsidRPr="005903D8" w:rsidRDefault="007C3ED0" w:rsidP="00B72613">
      <w:pPr>
        <w:pStyle w:val="mechtex"/>
        <w:ind w:firstLine="1701"/>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7C3ED0" w:rsidRPr="005903D8" w:rsidRDefault="007C3ED0" w:rsidP="00B72613">
      <w:pPr>
        <w:pStyle w:val="mechtex"/>
        <w:ind w:firstLine="1701"/>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7C3ED0" w:rsidRPr="007C3ED0" w:rsidRDefault="007C3ED0" w:rsidP="00B72613">
      <w:pPr>
        <w:spacing w:line="408" w:lineRule="auto"/>
        <w:ind w:firstLine="1701"/>
        <w:jc w:val="both"/>
        <w:rPr>
          <w:rFonts w:ascii="GHEA Mariam" w:hAnsi="GHEA Mariam"/>
          <w:sz w:val="24"/>
          <w:szCs w:val="24"/>
          <w:lang w:val="hy-AM"/>
        </w:rPr>
        <w:sectPr w:rsidR="007C3ED0" w:rsidRPr="007C3ED0" w:rsidSect="00B72613">
          <w:pgSz w:w="16834" w:h="11909" w:orient="landscape" w:code="9"/>
          <w:pgMar w:top="993" w:right="1440" w:bottom="1021" w:left="306"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26790" w:rsidRPr="00832D6E" w:rsidRDefault="00E26790" w:rsidP="00E26790">
      <w:pPr>
        <w:pStyle w:val="mechtex"/>
        <w:ind w:left="10080" w:firstLine="72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2</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tbl>
      <w:tblPr>
        <w:tblW w:w="14859" w:type="dxa"/>
        <w:tblLook w:val="04A0" w:firstRow="1" w:lastRow="0" w:firstColumn="1" w:lastColumn="0" w:noHBand="0" w:noVBand="1"/>
      </w:tblPr>
      <w:tblGrid>
        <w:gridCol w:w="672"/>
        <w:gridCol w:w="672"/>
        <w:gridCol w:w="672"/>
        <w:gridCol w:w="673"/>
        <w:gridCol w:w="887"/>
        <w:gridCol w:w="6200"/>
        <w:gridCol w:w="1701"/>
        <w:gridCol w:w="1418"/>
        <w:gridCol w:w="1964"/>
      </w:tblGrid>
      <w:tr w:rsidR="00E26790" w:rsidRPr="00B72613" w:rsidTr="00B72613">
        <w:trPr>
          <w:trHeight w:val="1040"/>
        </w:trPr>
        <w:tc>
          <w:tcPr>
            <w:tcW w:w="14859" w:type="dxa"/>
            <w:gridSpan w:val="9"/>
            <w:shd w:val="clear" w:color="000000" w:fill="FFFFFF"/>
            <w:vAlign w:val="bottom"/>
            <w:hideMark/>
          </w:tcPr>
          <w:p w:rsidR="007C3ED0" w:rsidRDefault="00E26790" w:rsidP="00E26790">
            <w:pPr>
              <w:jc w:val="center"/>
              <w:rPr>
                <w:rFonts w:ascii="GHEA Mariam" w:hAnsi="GHEA Mariam" w:cs="Calibri"/>
                <w:bCs/>
                <w:sz w:val="24"/>
                <w:szCs w:val="24"/>
                <w:lang w:val="hy-AM" w:eastAsia="en-US"/>
              </w:rPr>
            </w:pPr>
            <w:r w:rsidRPr="00E26790">
              <w:rPr>
                <w:rFonts w:ascii="GHEA Mariam" w:hAnsi="GHEA Mariam" w:cs="Calibri"/>
                <w:bCs/>
                <w:sz w:val="24"/>
                <w:szCs w:val="24"/>
                <w:lang w:val="hy-AM" w:eastAsia="en-US"/>
              </w:rPr>
              <w:t>ՀԱՅԱՍՏԱՆԻ ՀԱՆՐԱՊԵՏՈՒԹՅԱՆ ԿԱՌԱՎԱՐՈՒԹՅԱՆ 2022 ԹՎԱԿԱՆԻ ԴԵԿՏԵՄԲԵՐԻ 29-Ի N</w:t>
            </w:r>
            <w:r w:rsidR="00B72613">
              <w:rPr>
                <w:rFonts w:ascii="GHEA Mariam" w:hAnsi="GHEA Mariam" w:cs="Calibri"/>
                <w:bCs/>
                <w:sz w:val="24"/>
                <w:szCs w:val="24"/>
                <w:lang w:val="hy-AM" w:eastAsia="en-US"/>
              </w:rPr>
              <w:t xml:space="preserve"> </w:t>
            </w:r>
            <w:r w:rsidRPr="00E26790">
              <w:rPr>
                <w:rFonts w:ascii="GHEA Mariam" w:hAnsi="GHEA Mariam" w:cs="Calibri"/>
                <w:bCs/>
                <w:sz w:val="24"/>
                <w:szCs w:val="24"/>
                <w:lang w:val="hy-AM" w:eastAsia="en-US"/>
              </w:rPr>
              <w:t xml:space="preserve">2111-Ն ՈՐՈՇՄԱՆ </w:t>
            </w:r>
          </w:p>
          <w:p w:rsidR="00E26790" w:rsidRPr="00E26790" w:rsidRDefault="00E26790" w:rsidP="007C3ED0">
            <w:pPr>
              <w:jc w:val="center"/>
              <w:rPr>
                <w:rFonts w:ascii="GHEA Mariam" w:hAnsi="GHEA Mariam" w:cs="Calibri"/>
                <w:bCs/>
                <w:sz w:val="24"/>
                <w:szCs w:val="24"/>
                <w:lang w:val="hy-AM" w:eastAsia="en-US"/>
              </w:rPr>
            </w:pPr>
            <w:r w:rsidRPr="00E26790">
              <w:rPr>
                <w:rFonts w:ascii="GHEA Mariam" w:hAnsi="GHEA Mariam" w:cs="Calibri"/>
                <w:bCs/>
                <w:sz w:val="24"/>
                <w:szCs w:val="24"/>
                <w:lang w:val="hy-AM" w:eastAsia="en-US"/>
              </w:rPr>
              <w:t>N</w:t>
            </w:r>
            <w:r w:rsidR="007C3ED0" w:rsidRPr="00E26790">
              <w:rPr>
                <w:rFonts w:ascii="GHEA Mariam" w:hAnsi="GHEA Mariam" w:cs="Calibri"/>
                <w:bCs/>
                <w:sz w:val="24"/>
                <w:szCs w:val="24"/>
                <w:lang w:val="hy-AM" w:eastAsia="en-US"/>
              </w:rPr>
              <w:t>N</w:t>
            </w:r>
            <w:r w:rsidRPr="00E26790">
              <w:rPr>
                <w:rFonts w:ascii="GHEA Mariam" w:hAnsi="GHEA Mariam" w:cs="Calibri"/>
                <w:bCs/>
                <w:sz w:val="24"/>
                <w:szCs w:val="24"/>
                <w:lang w:val="hy-AM" w:eastAsia="en-US"/>
              </w:rPr>
              <w:t xml:space="preserve"> </w:t>
            </w:r>
            <w:r w:rsidR="00B72613">
              <w:rPr>
                <w:rFonts w:ascii="GHEA Mariam" w:hAnsi="GHEA Mariam" w:cs="Calibri"/>
                <w:bCs/>
                <w:sz w:val="24"/>
                <w:szCs w:val="24"/>
                <w:lang w:val="hy-AM" w:eastAsia="en-US"/>
              </w:rPr>
              <w:t xml:space="preserve">3 ԵՎ 4 ՀԱՎԵԼՎԱԾՆԵՐՈՒՄ ԿԱՏԱՐՎՈՂ </w:t>
            </w:r>
            <w:r w:rsidRPr="00E26790">
              <w:rPr>
                <w:rFonts w:ascii="GHEA Mariam" w:hAnsi="GHEA Mariam" w:cs="Calibri"/>
                <w:bCs/>
                <w:sz w:val="24"/>
                <w:szCs w:val="24"/>
                <w:lang w:val="hy-AM" w:eastAsia="en-US"/>
              </w:rPr>
              <w:t>ՓՈՓՈԽՈՒԹՅՈՒՆՆԵՐԸ ԵՎ ԼՐԱՑՈՒՄՆԵՐԸ</w:t>
            </w:r>
          </w:p>
        </w:tc>
      </w:tr>
      <w:tr w:rsidR="00E26790" w:rsidRPr="00B72613" w:rsidTr="00B72613">
        <w:trPr>
          <w:trHeight w:val="341"/>
        </w:trPr>
        <w:tc>
          <w:tcPr>
            <w:tcW w:w="672"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2"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2"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3"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887"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200"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701"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418"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964" w:type="dxa"/>
            <w:tcBorders>
              <w:left w:val="nil"/>
              <w:bottom w:val="nil"/>
              <w:right w:val="nil"/>
            </w:tcBorders>
            <w:shd w:val="clear" w:color="000000" w:fill="FFFFFF"/>
            <w:noWrap/>
            <w:vAlign w:val="bottom"/>
            <w:hideMark/>
          </w:tcPr>
          <w:p w:rsidR="00E26790" w:rsidRPr="00E26790" w:rsidRDefault="00E2679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r>
      <w:tr w:rsidR="007C3ED0" w:rsidRPr="00E26790" w:rsidTr="00B72613">
        <w:trPr>
          <w:trHeight w:val="341"/>
        </w:trPr>
        <w:tc>
          <w:tcPr>
            <w:tcW w:w="672"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2"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2"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73"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887"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6200" w:type="dxa"/>
            <w:tcBorders>
              <w:top w:val="nil"/>
              <w:left w:val="nil"/>
              <w:bottom w:val="single" w:sz="4" w:space="0" w:color="auto"/>
              <w:right w:val="nil"/>
            </w:tcBorders>
            <w:shd w:val="clear" w:color="000000" w:fill="FFFFFF"/>
            <w:noWrap/>
            <w:vAlign w:val="bottom"/>
            <w:hideMark/>
          </w:tcPr>
          <w:p w:rsidR="007C3ED0" w:rsidRPr="00E26790" w:rsidRDefault="007C3ED0" w:rsidP="00E26790">
            <w:pPr>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1701" w:type="dxa"/>
            <w:tcBorders>
              <w:top w:val="nil"/>
              <w:left w:val="nil"/>
              <w:bottom w:val="single" w:sz="4" w:space="0" w:color="auto"/>
              <w:right w:val="nil"/>
            </w:tcBorders>
            <w:shd w:val="clear" w:color="000000" w:fill="FFFFFF"/>
            <w:noWrap/>
            <w:vAlign w:val="bottom"/>
            <w:hideMark/>
          </w:tcPr>
          <w:p w:rsidR="007C3ED0" w:rsidRPr="00E26790" w:rsidRDefault="007C3ED0" w:rsidP="00E26790">
            <w:pPr>
              <w:jc w:val="right"/>
              <w:rPr>
                <w:rFonts w:ascii="GHEA Mariam" w:hAnsi="GHEA Mariam" w:cs="Calibri"/>
                <w:sz w:val="24"/>
                <w:szCs w:val="24"/>
                <w:lang w:val="hy-AM" w:eastAsia="en-US"/>
              </w:rPr>
            </w:pPr>
            <w:r w:rsidRPr="00E26790">
              <w:rPr>
                <w:rFonts w:ascii="Calibri" w:hAnsi="Calibri" w:cs="Calibri"/>
                <w:sz w:val="24"/>
                <w:szCs w:val="24"/>
                <w:lang w:val="hy-AM" w:eastAsia="en-US"/>
              </w:rPr>
              <w:t> </w:t>
            </w:r>
          </w:p>
        </w:tc>
        <w:tc>
          <w:tcPr>
            <w:tcW w:w="3382" w:type="dxa"/>
            <w:gridSpan w:val="2"/>
            <w:tcBorders>
              <w:top w:val="nil"/>
              <w:left w:val="nil"/>
              <w:bottom w:val="single" w:sz="4" w:space="0" w:color="auto"/>
              <w:right w:val="nil"/>
            </w:tcBorders>
            <w:shd w:val="clear" w:color="000000" w:fill="FFFFFF"/>
            <w:noWrap/>
            <w:vAlign w:val="bottom"/>
            <w:hideMark/>
          </w:tcPr>
          <w:p w:rsidR="007C3ED0" w:rsidRPr="007C3ED0" w:rsidRDefault="007C3ED0" w:rsidP="007C3ED0">
            <w:pPr>
              <w:jc w:val="right"/>
              <w:rPr>
                <w:rFonts w:ascii="GHEA Mariam" w:hAnsi="GHEA Mariam" w:cs="Calibri"/>
                <w:sz w:val="24"/>
                <w:szCs w:val="24"/>
                <w:lang w:val="hy-AM" w:eastAsia="en-US"/>
              </w:rPr>
            </w:pPr>
            <w:r w:rsidRPr="00E26790">
              <w:rPr>
                <w:rFonts w:ascii="Calibri" w:hAnsi="Calibri" w:cs="Calibri"/>
                <w:sz w:val="24"/>
                <w:szCs w:val="24"/>
                <w:lang w:val="hy-AM" w:eastAsia="en-US"/>
              </w:rPr>
              <w:t> </w:t>
            </w:r>
            <w:r>
              <w:rPr>
                <w:rFonts w:ascii="Sylfaen" w:hAnsi="Sylfaen" w:cs="Calibri"/>
                <w:sz w:val="24"/>
                <w:szCs w:val="24"/>
                <w:lang w:val="hy-AM" w:eastAsia="en-US"/>
              </w:rPr>
              <w:t>(</w:t>
            </w:r>
            <w:r w:rsidRPr="00E26790">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E26790" w:rsidRPr="00E26790" w:rsidTr="007C3ED0">
        <w:trPr>
          <w:trHeight w:val="725"/>
        </w:trPr>
        <w:tc>
          <w:tcPr>
            <w:tcW w:w="201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Ծրագրային դասիչը</w:t>
            </w:r>
          </w:p>
        </w:tc>
        <w:tc>
          <w:tcPr>
            <w:tcW w:w="6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08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Ցուցանիշների փոփոխությունը (ավելացումները նշված են դրական նշանով, իսկ նվազեցումները</w:t>
            </w:r>
            <w:r w:rsidR="00B72613">
              <w:rPr>
                <w:rFonts w:ascii="GHEA Mariam" w:hAnsi="GHEA Mariam" w:cs="Calibri"/>
                <w:sz w:val="24"/>
                <w:szCs w:val="24"/>
                <w:lang w:val="hy-AM" w:eastAsia="en-US"/>
              </w:rPr>
              <w:t>՝</w:t>
            </w:r>
            <w:r w:rsidRPr="00E26790">
              <w:rPr>
                <w:rFonts w:ascii="GHEA Mariam" w:hAnsi="GHEA Mariam" w:cs="Calibri"/>
                <w:sz w:val="24"/>
                <w:szCs w:val="24"/>
                <w:lang w:eastAsia="en-US"/>
              </w:rPr>
              <w:t xml:space="preserve"> փակագծերում)</w:t>
            </w:r>
          </w:p>
        </w:tc>
      </w:tr>
      <w:tr w:rsidR="007C3ED0" w:rsidRPr="00E26790" w:rsidTr="007C3ED0">
        <w:trPr>
          <w:cantSplit/>
          <w:trHeight w:val="1764"/>
        </w:trPr>
        <w:tc>
          <w:tcPr>
            <w:tcW w:w="67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C3ED0" w:rsidRPr="007C3ED0" w:rsidRDefault="007C3ED0" w:rsidP="007C3ED0">
            <w:pPr>
              <w:ind w:left="113" w:right="113"/>
              <w:jc w:val="center"/>
              <w:rPr>
                <w:rFonts w:ascii="GHEA Mariam" w:hAnsi="GHEA Mariam" w:cs="Calibri"/>
                <w:sz w:val="24"/>
                <w:szCs w:val="24"/>
                <w:lang w:val="hy-AM" w:eastAsia="en-US"/>
              </w:rPr>
            </w:pPr>
            <w:r w:rsidRPr="00E26790">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7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3ED0" w:rsidRPr="007C3ED0" w:rsidRDefault="007C3ED0" w:rsidP="007C3ED0">
            <w:pPr>
              <w:ind w:left="113" w:right="113"/>
              <w:jc w:val="center"/>
              <w:rPr>
                <w:rFonts w:ascii="GHEA Mariam" w:hAnsi="GHEA Mariam" w:cs="Calibri"/>
                <w:sz w:val="24"/>
                <w:szCs w:val="24"/>
                <w:lang w:val="hy-AM" w:eastAsia="en-US"/>
              </w:rPr>
            </w:pPr>
            <w:r w:rsidRPr="00E26790">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67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3ED0" w:rsidRPr="007C3ED0" w:rsidRDefault="007C3ED0" w:rsidP="007C3ED0">
            <w:pPr>
              <w:ind w:left="113" w:right="113"/>
              <w:jc w:val="center"/>
              <w:rPr>
                <w:rFonts w:ascii="GHEA Mariam" w:hAnsi="GHEA Mariam" w:cs="Calibri"/>
                <w:sz w:val="24"/>
                <w:szCs w:val="24"/>
                <w:lang w:val="hy-AM" w:eastAsia="en-US"/>
              </w:rPr>
            </w:pPr>
            <w:r w:rsidRPr="00E26790">
              <w:rPr>
                <w:rFonts w:ascii="GHEA Mariam" w:hAnsi="GHEA Mariam" w:cs="Calibri"/>
                <w:sz w:val="24"/>
                <w:szCs w:val="24"/>
                <w:lang w:eastAsia="en-US"/>
              </w:rPr>
              <w:t>դաս</w:t>
            </w:r>
            <w:r>
              <w:rPr>
                <w:rFonts w:ascii="GHEA Mariam" w:hAnsi="GHEA Mariam" w:cs="Calibri"/>
                <w:sz w:val="24"/>
                <w:szCs w:val="24"/>
                <w:lang w:val="hy-AM" w:eastAsia="en-US"/>
              </w:rPr>
              <w:t>ը</w:t>
            </w:r>
          </w:p>
        </w:tc>
        <w:tc>
          <w:tcPr>
            <w:tcW w:w="67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3ED0" w:rsidRPr="007C3ED0" w:rsidRDefault="007C3ED0" w:rsidP="007C3ED0">
            <w:pPr>
              <w:ind w:left="113" w:right="113"/>
              <w:jc w:val="center"/>
              <w:rPr>
                <w:rFonts w:ascii="GHEA Mariam" w:hAnsi="GHEA Mariam" w:cs="Calibri"/>
                <w:sz w:val="24"/>
                <w:szCs w:val="24"/>
                <w:lang w:val="hy-AM" w:eastAsia="en-US"/>
              </w:rPr>
            </w:pPr>
            <w:r w:rsidRPr="00E26790">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8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C3ED0" w:rsidRPr="007C3ED0" w:rsidRDefault="007C3ED0" w:rsidP="007C3ED0">
            <w:pPr>
              <w:ind w:left="113" w:right="113"/>
              <w:jc w:val="center"/>
              <w:rPr>
                <w:rFonts w:ascii="GHEA Mariam" w:hAnsi="GHEA Mariam" w:cs="Calibri"/>
                <w:sz w:val="24"/>
                <w:szCs w:val="24"/>
                <w:lang w:val="hy-AM" w:eastAsia="en-US"/>
              </w:rPr>
            </w:pPr>
            <w:r w:rsidRPr="00E26790">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200" w:type="dxa"/>
            <w:vMerge/>
            <w:tcBorders>
              <w:top w:val="single" w:sz="4" w:space="0" w:color="auto"/>
              <w:left w:val="single" w:sz="4" w:space="0" w:color="auto"/>
              <w:bottom w:val="single" w:sz="4" w:space="0" w:color="auto"/>
              <w:right w:val="single" w:sz="4" w:space="0" w:color="auto"/>
            </w:tcBorders>
            <w:vAlign w:val="center"/>
            <w:hideMark/>
          </w:tcPr>
          <w:p w:rsidR="007C3ED0" w:rsidRPr="00E26790" w:rsidRDefault="007C3ED0" w:rsidP="007C3ED0">
            <w:pP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C3ED0" w:rsidRPr="0007793B" w:rsidRDefault="007C3ED0" w:rsidP="007C3ED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C3ED0" w:rsidRPr="0007793B" w:rsidRDefault="007C3ED0" w:rsidP="007C3ED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7C3ED0" w:rsidRPr="0007793B" w:rsidRDefault="007C3ED0" w:rsidP="007C3ED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E26790" w:rsidRPr="00E26790" w:rsidTr="007C3ED0">
        <w:trPr>
          <w:trHeight w:val="155"/>
        </w:trPr>
        <w:tc>
          <w:tcPr>
            <w:tcW w:w="672"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 xml:space="preserve"> ԸՆԴԱՄԵՆԸ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41"/>
        </w:trPr>
        <w:tc>
          <w:tcPr>
            <w:tcW w:w="672"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7C3ED0" w:rsidRDefault="00E26790" w:rsidP="00E26790">
            <w:pPr>
              <w:rPr>
                <w:rFonts w:ascii="GHEA Mariam" w:hAnsi="GHEA Mariam" w:cs="Calibri"/>
                <w:sz w:val="24"/>
                <w:szCs w:val="24"/>
                <w:lang w:val="hy-AM" w:eastAsia="en-US"/>
              </w:rPr>
            </w:pPr>
            <w:r w:rsidRPr="00E26790">
              <w:rPr>
                <w:rFonts w:ascii="GHEA Mariam" w:hAnsi="GHEA Mariam" w:cs="Calibri"/>
                <w:sz w:val="24"/>
                <w:szCs w:val="24"/>
                <w:lang w:eastAsia="en-US"/>
              </w:rPr>
              <w:t>այդ թվում</w:t>
            </w:r>
            <w:r w:rsidR="007C3ED0">
              <w:rPr>
                <w:rFonts w:ascii="GHEA Mariam" w:hAnsi="GHEA Mariam" w:cs="Calibri"/>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r>
      <w:tr w:rsidR="00E26790" w:rsidRPr="00E26790" w:rsidTr="007C3ED0">
        <w:trPr>
          <w:trHeight w:val="683"/>
        </w:trPr>
        <w:tc>
          <w:tcPr>
            <w:tcW w:w="672"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ՀՀ ԿՐԹՈՒԹՅԱՆ, ԳԻՏՈՒԹՅԱՆ, ՄՇԱԿՈՒՅԹԻ ԵՎ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45"/>
        </w:trPr>
        <w:tc>
          <w:tcPr>
            <w:tcW w:w="6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09</w:t>
            </w:r>
          </w:p>
        </w:tc>
        <w:tc>
          <w:tcPr>
            <w:tcW w:w="672" w:type="dxa"/>
            <w:vMerge w:val="restart"/>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Calibri" w:hAnsi="Calibri" w:cs="Calibri"/>
                <w:sz w:val="24"/>
                <w:szCs w:val="24"/>
                <w:lang w:eastAsia="en-US"/>
              </w:rPr>
              <w:t> </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ԿՐԹՈՒԹՅՈՒՆ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sz w:val="24"/>
                <w:szCs w:val="24"/>
                <w:lang w:eastAsia="en-US"/>
              </w:rPr>
            </w:pPr>
          </w:p>
        </w:tc>
        <w:tc>
          <w:tcPr>
            <w:tcW w:w="672"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06</w:t>
            </w: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B72613" w:rsidRDefault="00E26790" w:rsidP="00E26790">
            <w:pPr>
              <w:rPr>
                <w:rFonts w:ascii="GHEA Mariam" w:hAnsi="GHEA Mariam" w:cs="Calibri"/>
                <w:bCs/>
                <w:spacing w:val="-6"/>
                <w:sz w:val="24"/>
                <w:szCs w:val="24"/>
                <w:lang w:eastAsia="en-US"/>
              </w:rPr>
            </w:pPr>
            <w:r w:rsidRPr="00E26790">
              <w:rPr>
                <w:rFonts w:ascii="GHEA Mariam" w:hAnsi="GHEA Mariam" w:cs="Calibri"/>
                <w:bCs/>
                <w:sz w:val="24"/>
                <w:szCs w:val="24"/>
                <w:lang w:eastAsia="en-US"/>
              </w:rPr>
              <w:t xml:space="preserve"> </w:t>
            </w:r>
            <w:r w:rsidRPr="00B72613">
              <w:rPr>
                <w:rFonts w:ascii="GHEA Mariam" w:hAnsi="GHEA Mariam" w:cs="Calibri"/>
                <w:bCs/>
                <w:spacing w:val="-6"/>
                <w:sz w:val="24"/>
                <w:szCs w:val="24"/>
                <w:lang w:eastAsia="en-US"/>
              </w:rPr>
              <w:t>Կրթությանը տրամադրվող օժանդակ ծառայություններ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val="restart"/>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01</w:t>
            </w: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B72613" w:rsidRDefault="00E26790" w:rsidP="00E26790">
            <w:pPr>
              <w:rPr>
                <w:rFonts w:ascii="GHEA Mariam" w:hAnsi="GHEA Mariam" w:cs="Calibri"/>
                <w:bCs/>
                <w:spacing w:val="-6"/>
                <w:sz w:val="24"/>
                <w:szCs w:val="24"/>
                <w:lang w:eastAsia="en-US"/>
              </w:rPr>
            </w:pPr>
            <w:r w:rsidRPr="00B72613">
              <w:rPr>
                <w:rFonts w:ascii="GHEA Mariam" w:hAnsi="GHEA Mariam" w:cs="Calibri"/>
                <w:bCs/>
                <w:spacing w:val="-6"/>
                <w:sz w:val="24"/>
                <w:szCs w:val="24"/>
                <w:lang w:eastAsia="en-US"/>
              </w:rPr>
              <w:t>Կրթությանը տրամադրվող օժանդակ ծառայություններ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683"/>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ՀՀ կրթության,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6790" w:rsidRPr="00E26790" w:rsidRDefault="00E26790" w:rsidP="00E26790">
            <w:pP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887"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Calibri" w:hAnsi="Calibri" w:cs="Calibri"/>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56"/>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1183</w:t>
            </w:r>
          </w:p>
        </w:tc>
        <w:tc>
          <w:tcPr>
            <w:tcW w:w="7087" w:type="dxa"/>
            <w:gridSpan w:val="2"/>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Ապահով դպրոց</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tcBorders>
              <w:top w:val="single" w:sz="4" w:space="0" w:color="auto"/>
              <w:left w:val="nil"/>
              <w:bottom w:val="single" w:sz="4" w:space="0" w:color="auto"/>
              <w:right w:val="single" w:sz="4" w:space="0" w:color="auto"/>
            </w:tcBorders>
            <w:shd w:val="clear" w:color="000000" w:fill="FFFFFF"/>
            <w:noWrap/>
            <w:vAlign w:val="bottom"/>
            <w:hideMark/>
          </w:tcPr>
          <w:p w:rsidR="00E26790" w:rsidRPr="00E26790" w:rsidRDefault="00E26790" w:rsidP="00E26790">
            <w:pPr>
              <w:jc w:val="cente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p>
        </w:tc>
      </w:tr>
      <w:tr w:rsidR="00E26790" w:rsidRPr="00E26790" w:rsidTr="007C3ED0">
        <w:trPr>
          <w:trHeight w:val="683"/>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32002</w:t>
            </w:r>
          </w:p>
        </w:tc>
        <w:tc>
          <w:tcPr>
            <w:tcW w:w="6200"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w:t>
            </w:r>
            <w:r w:rsidRPr="00B72613">
              <w:rPr>
                <w:rFonts w:ascii="GHEA Mariam" w:hAnsi="GHEA Mariam" w:cs="Calibri"/>
                <w:bCs/>
                <w:spacing w:val="-2"/>
                <w:sz w:val="24"/>
                <w:szCs w:val="24"/>
                <w:lang w:eastAsia="en-US"/>
              </w:rPr>
              <w:t>Կրթական օբյեկտների շենքային ապա</w:t>
            </w:r>
            <w:r w:rsidRPr="00E26790">
              <w:rPr>
                <w:rFonts w:ascii="GHEA Mariam" w:hAnsi="GHEA Mariam" w:cs="Calibri"/>
                <w:bCs/>
                <w:sz w:val="24"/>
                <w:szCs w:val="24"/>
                <w:lang w:eastAsia="en-US"/>
              </w:rPr>
              <w:t>հովվածության բարելավում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179,100.0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26790" w:rsidRPr="00E26790" w:rsidRDefault="00E26790" w:rsidP="00E26790">
            <w:pPr>
              <w:jc w:val="cente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B72613">
        <w:trPr>
          <w:trHeight w:val="402"/>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iCs/>
                <w:sz w:val="24"/>
                <w:szCs w:val="24"/>
                <w:lang w:eastAsia="en-US"/>
              </w:rPr>
            </w:pPr>
            <w:r w:rsidRPr="00E26790">
              <w:rPr>
                <w:rFonts w:ascii="GHEA Mariam" w:hAnsi="GHEA Mariam" w:cs="Calibri"/>
                <w:iCs/>
                <w:sz w:val="24"/>
                <w:szCs w:val="24"/>
                <w:lang w:eastAsia="en-US"/>
              </w:rPr>
              <w:t>ՀՀ քաղաքաշինության կոմիտե</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179,100.0</w:t>
            </w:r>
          </w:p>
        </w:tc>
      </w:tr>
      <w:tr w:rsidR="00E26790" w:rsidRPr="00E26790" w:rsidTr="00B72613">
        <w:trPr>
          <w:trHeight w:val="692"/>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ԸՆԴԱՄԵՆԸ</w:t>
            </w:r>
            <w:r w:rsidR="007C3ED0">
              <w:rPr>
                <w:rFonts w:ascii="GHEA Mariam" w:hAnsi="GHEA Mariam" w:cs="Calibri"/>
                <w:sz w:val="24"/>
                <w:szCs w:val="24"/>
                <w:lang w:val="hy-AM" w:eastAsia="en-US"/>
              </w:rPr>
              <w:t>՝</w:t>
            </w:r>
            <w:r w:rsidRPr="00E26790">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179,100.0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179,100.0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179,100.0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179,100.0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 Նախագծահետազոտական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179,100.0</w:t>
            </w:r>
          </w:p>
        </w:tc>
      </w:tr>
      <w:tr w:rsidR="00E26790" w:rsidRPr="00E26790" w:rsidTr="007C3ED0">
        <w:trPr>
          <w:trHeight w:val="1025"/>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32003</w:t>
            </w:r>
          </w:p>
        </w:tc>
        <w:tc>
          <w:tcPr>
            <w:tcW w:w="6200"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Փոքրաքանակ երեխաներով համալրված հանրակրթական դպրոցների և կրթահամալիրների մոդուլային շենքերի 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(224,100.0)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26790" w:rsidRPr="00E26790" w:rsidRDefault="00E26790" w:rsidP="00E26790">
            <w:pPr>
              <w:jc w:val="cente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166"/>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iCs/>
                <w:sz w:val="24"/>
                <w:szCs w:val="24"/>
                <w:lang w:eastAsia="en-US"/>
              </w:rPr>
            </w:pPr>
            <w:r w:rsidRPr="00E26790">
              <w:rPr>
                <w:rFonts w:ascii="GHEA Mariam" w:hAnsi="GHEA Mariam" w:cs="Calibri"/>
                <w:iCs/>
                <w:sz w:val="24"/>
                <w:szCs w:val="24"/>
                <w:lang w:eastAsia="en-US"/>
              </w:rPr>
              <w:t>ՀՀ կառավարություն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(224,100.0)</w:t>
            </w:r>
          </w:p>
        </w:tc>
      </w:tr>
      <w:tr w:rsidR="00E26790" w:rsidRPr="00E26790" w:rsidTr="007C3ED0">
        <w:trPr>
          <w:trHeight w:val="573"/>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ԸՆԴԱՄԵՆԸ</w:t>
            </w:r>
            <w:r w:rsidR="00B72613">
              <w:rPr>
                <w:rFonts w:ascii="GHEA Mariam" w:hAnsi="GHEA Mariam" w:cs="Calibri"/>
                <w:sz w:val="24"/>
                <w:szCs w:val="24"/>
                <w:lang w:val="hy-AM" w:eastAsia="en-US"/>
              </w:rPr>
              <w:t>՝</w:t>
            </w:r>
            <w:r w:rsidRPr="00E26790">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(224,100.0)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(224,100.0)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(224,100.0)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ՇԵՆՔԵՐ ԵՎ ՇԻՆՈՒԹՅՈՒՆՆԵՐ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(224,100.0)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 Շենքերի և շինությունների շինարարություն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(224,100.0)</w:t>
            </w:r>
          </w:p>
        </w:tc>
      </w:tr>
      <w:tr w:rsidR="00E26790" w:rsidRPr="00E26790" w:rsidTr="007C3ED0">
        <w:trPr>
          <w:trHeight w:val="683"/>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32007</w:t>
            </w:r>
          </w:p>
        </w:tc>
        <w:tc>
          <w:tcPr>
            <w:tcW w:w="6200"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26790" w:rsidRPr="00E26790" w:rsidRDefault="00E26790" w:rsidP="00E26790">
            <w:pPr>
              <w:jc w:val="cente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B72613">
        <w:trPr>
          <w:trHeight w:val="203"/>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iCs/>
                <w:sz w:val="24"/>
                <w:szCs w:val="24"/>
                <w:lang w:eastAsia="en-US"/>
              </w:rPr>
            </w:pPr>
            <w:r w:rsidRPr="00E26790">
              <w:rPr>
                <w:rFonts w:ascii="GHEA Mariam" w:hAnsi="GHEA Mariam" w:cs="Calibri"/>
                <w:iCs/>
                <w:sz w:val="24"/>
                <w:szCs w:val="24"/>
                <w:lang w:eastAsia="en-US"/>
              </w:rPr>
              <w:t>ՀՀ քաղաքաշինության կոմիտե</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w:t>
            </w:r>
          </w:p>
        </w:tc>
      </w:tr>
      <w:tr w:rsidR="00E26790" w:rsidRPr="00E26790" w:rsidTr="007C3ED0">
        <w:trPr>
          <w:trHeight w:val="477"/>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ԸՆԴԱՄԵՆԸ</w:t>
            </w:r>
            <w:r w:rsidR="007C3ED0">
              <w:rPr>
                <w:rFonts w:ascii="GHEA Mariam" w:hAnsi="GHEA Mariam" w:cs="Calibri"/>
                <w:sz w:val="24"/>
                <w:szCs w:val="24"/>
                <w:lang w:val="hy-AM" w:eastAsia="en-US"/>
              </w:rPr>
              <w:t>՝</w:t>
            </w:r>
            <w:r w:rsidRPr="00E26790">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r>
      <w:tr w:rsidR="00E26790" w:rsidRPr="007C3ED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7C3ED0" w:rsidRDefault="00E26790" w:rsidP="00E26790">
            <w:pPr>
              <w:rPr>
                <w:rFonts w:ascii="GHEA Mariam" w:hAnsi="GHEA Mariam" w:cs="Calibri"/>
                <w:bCs/>
                <w:spacing w:val="-8"/>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7C3ED0" w:rsidRDefault="00E26790" w:rsidP="00E26790">
            <w:pPr>
              <w:rPr>
                <w:rFonts w:ascii="GHEA Mariam" w:hAnsi="GHEA Mariam" w:cs="Calibri"/>
                <w:bCs/>
                <w:spacing w:val="-8"/>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7C3ED0" w:rsidRDefault="00E26790" w:rsidP="00E26790">
            <w:pPr>
              <w:rPr>
                <w:rFonts w:ascii="GHEA Mariam" w:hAnsi="GHEA Mariam" w:cs="Calibri"/>
                <w:bCs/>
                <w:spacing w:val="-8"/>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7C3ED0" w:rsidRDefault="00E26790" w:rsidP="00E26790">
            <w:pPr>
              <w:rPr>
                <w:rFonts w:ascii="GHEA Mariam" w:hAnsi="GHEA Mariam" w:cs="Calibri"/>
                <w:bCs/>
                <w:spacing w:val="-8"/>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7C3ED0" w:rsidRDefault="00E26790" w:rsidP="00E26790">
            <w:pPr>
              <w:rPr>
                <w:rFonts w:ascii="GHEA Mariam" w:hAnsi="GHEA Mariam" w:cs="Calibri"/>
                <w:bCs/>
                <w:spacing w:val="-8"/>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7C3ED0" w:rsidRDefault="00E26790" w:rsidP="00E26790">
            <w:pPr>
              <w:rPr>
                <w:rFonts w:ascii="GHEA Mariam" w:hAnsi="GHEA Mariam" w:cs="Calibri"/>
                <w:spacing w:val="-8"/>
                <w:sz w:val="24"/>
                <w:szCs w:val="24"/>
                <w:lang w:eastAsia="en-US"/>
              </w:rPr>
            </w:pPr>
            <w:r w:rsidRPr="007C3ED0">
              <w:rPr>
                <w:rFonts w:ascii="GHEA Mariam" w:hAnsi="GHEA Mariam" w:cs="Calibri"/>
                <w:spacing w:val="-8"/>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7C3ED0" w:rsidRDefault="00E26790" w:rsidP="00076DA7">
            <w:pPr>
              <w:jc w:val="center"/>
              <w:rPr>
                <w:rFonts w:ascii="GHEA Mariam" w:hAnsi="GHEA Mariam" w:cs="Calibri"/>
                <w:spacing w:val="-8"/>
                <w:sz w:val="24"/>
                <w:szCs w:val="24"/>
                <w:lang w:eastAsia="en-US"/>
              </w:rPr>
            </w:pPr>
            <w:r w:rsidRPr="007C3ED0">
              <w:rPr>
                <w:rFonts w:ascii="GHEA Mariam" w:hAnsi="GHEA Mariam" w:cs="Calibri"/>
                <w:spacing w:val="-8"/>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7C3ED0" w:rsidRDefault="00E26790" w:rsidP="00076DA7">
            <w:pPr>
              <w:jc w:val="center"/>
              <w:rPr>
                <w:rFonts w:ascii="GHEA Mariam" w:hAnsi="GHEA Mariam" w:cs="Calibri"/>
                <w:spacing w:val="-8"/>
                <w:sz w:val="24"/>
                <w:szCs w:val="24"/>
                <w:lang w:eastAsia="en-US"/>
              </w:rPr>
            </w:pPr>
            <w:r w:rsidRPr="007C3ED0">
              <w:rPr>
                <w:rFonts w:ascii="GHEA Mariam" w:hAnsi="GHEA Mariam" w:cs="Calibri"/>
                <w:spacing w:val="-8"/>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7C3ED0" w:rsidRDefault="00E26790" w:rsidP="00076DA7">
            <w:pPr>
              <w:jc w:val="center"/>
              <w:rPr>
                <w:rFonts w:ascii="GHEA Mariam" w:hAnsi="GHEA Mariam" w:cs="Calibri"/>
                <w:spacing w:val="-8"/>
                <w:sz w:val="24"/>
                <w:szCs w:val="24"/>
                <w:lang w:eastAsia="en-US"/>
              </w:rPr>
            </w:pPr>
            <w:r w:rsidRPr="007C3ED0">
              <w:rPr>
                <w:rFonts w:ascii="GHEA Mariam" w:hAnsi="GHEA Mariam" w:cs="Calibri"/>
                <w:spacing w:val="-8"/>
                <w:sz w:val="24"/>
                <w:szCs w:val="24"/>
                <w:lang w:eastAsia="en-US"/>
              </w:rPr>
              <w:t>-</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ՇԵՆՔԵՐ ԵՎ ՇԻՆՈՒԹՅՈՒՆՆԵՐ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single" w:sz="4" w:space="0" w:color="auto"/>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 Շենքերի և շինությունների շինարարություն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(1,807.6)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(4,217.7)</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r>
      <w:tr w:rsidR="00E26790" w:rsidRPr="00E26790" w:rsidTr="007C3ED0">
        <w:trPr>
          <w:trHeight w:val="1025"/>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E26790">
            <w:pPr>
              <w:jc w:val="center"/>
              <w:rPr>
                <w:rFonts w:ascii="GHEA Mariam" w:hAnsi="GHEA Mariam" w:cs="Calibri"/>
                <w:bCs/>
                <w:sz w:val="24"/>
                <w:szCs w:val="24"/>
                <w:lang w:eastAsia="en-US"/>
              </w:rPr>
            </w:pPr>
            <w:r w:rsidRPr="00E26790">
              <w:rPr>
                <w:rFonts w:ascii="GHEA Mariam" w:hAnsi="GHEA Mariam" w:cs="Calibri"/>
                <w:bCs/>
                <w:sz w:val="24"/>
                <w:szCs w:val="24"/>
                <w:lang w:eastAsia="en-US"/>
              </w:rPr>
              <w:t>32013</w:t>
            </w:r>
          </w:p>
        </w:tc>
        <w:tc>
          <w:tcPr>
            <w:tcW w:w="6200" w:type="dxa"/>
            <w:tcBorders>
              <w:top w:val="single" w:sz="4" w:space="0" w:color="auto"/>
              <w:left w:val="nil"/>
              <w:bottom w:val="single" w:sz="4" w:space="0" w:color="auto"/>
              <w:right w:val="single" w:sz="4" w:space="0" w:color="auto"/>
            </w:tcBorders>
            <w:shd w:val="clear" w:color="auto" w:fill="auto"/>
            <w:vAlign w:val="center"/>
            <w:hideMark/>
          </w:tcPr>
          <w:p w:rsidR="00E26790" w:rsidRPr="00E26790" w:rsidRDefault="00E26790" w:rsidP="00E26790">
            <w:pPr>
              <w:rPr>
                <w:rFonts w:ascii="GHEA Mariam" w:hAnsi="GHEA Mariam" w:cs="Calibri"/>
                <w:bCs/>
                <w:sz w:val="24"/>
                <w:szCs w:val="24"/>
                <w:lang w:eastAsia="en-US"/>
              </w:rPr>
            </w:pPr>
            <w:r w:rsidRPr="00E26790">
              <w:rPr>
                <w:rFonts w:ascii="GHEA Mariam" w:hAnsi="GHEA Mariam" w:cs="Calibri"/>
                <w:bCs/>
                <w:sz w:val="24"/>
                <w:szCs w:val="24"/>
                <w:lang w:eastAsia="en-US"/>
              </w:rPr>
              <w:t xml:space="preserve"> ՀՀ մարզերում կրթական որակյալ ծառայությունների </w:t>
            </w:r>
            <w:r w:rsidRPr="00B72613">
              <w:rPr>
                <w:rFonts w:ascii="GHEA Mariam" w:hAnsi="GHEA Mariam" w:cs="Calibri"/>
                <w:bCs/>
                <w:spacing w:val="-6"/>
                <w:sz w:val="24"/>
                <w:szCs w:val="24"/>
                <w:lang w:eastAsia="en-US"/>
              </w:rPr>
              <w:t>հասանելիության ապահովման ծրագրի շրջանա</w:t>
            </w:r>
            <w:r w:rsidRPr="00E26790">
              <w:rPr>
                <w:rFonts w:ascii="GHEA Mariam" w:hAnsi="GHEA Mariam" w:cs="Calibri"/>
                <w:bCs/>
                <w:sz w:val="24"/>
                <w:szCs w:val="24"/>
                <w:lang w:eastAsia="en-US"/>
              </w:rPr>
              <w:t>կ</w:t>
            </w:r>
            <w:r w:rsidR="00B72613">
              <w:rPr>
                <w:rFonts w:ascii="GHEA Mariam" w:hAnsi="GHEA Mariam" w:cs="Calibri"/>
                <w:bCs/>
                <w:sz w:val="24"/>
                <w:szCs w:val="24"/>
                <w:lang w:eastAsia="en-US"/>
              </w:rPr>
              <w:softHyphen/>
            </w:r>
            <w:r w:rsidRPr="00E26790">
              <w:rPr>
                <w:rFonts w:ascii="GHEA Mariam" w:hAnsi="GHEA Mariam" w:cs="Calibri"/>
                <w:bCs/>
                <w:sz w:val="24"/>
                <w:szCs w:val="24"/>
                <w:lang w:eastAsia="en-US"/>
              </w:rPr>
              <w:t>ներում կրթական կենտրոնների ստեղծում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0.0</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bCs/>
                <w:sz w:val="24"/>
                <w:szCs w:val="24"/>
                <w:lang w:eastAsia="en-US"/>
              </w:rPr>
            </w:pPr>
            <w:r w:rsidRPr="00E26790">
              <w:rPr>
                <w:rFonts w:ascii="GHEA Mariam" w:hAnsi="GHEA Mariam" w:cs="Calibri"/>
                <w:bCs/>
                <w:sz w:val="24"/>
                <w:szCs w:val="24"/>
                <w:lang w:eastAsia="en-US"/>
              </w:rPr>
              <w:t>45,000.0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E26790" w:rsidRPr="00E26790" w:rsidRDefault="00E26790" w:rsidP="00E26790">
            <w:pPr>
              <w:jc w:val="center"/>
              <w:rPr>
                <w:rFonts w:ascii="GHEA Mariam" w:hAnsi="GHEA Mariam" w:cs="Calibri"/>
                <w:bCs/>
                <w:sz w:val="24"/>
                <w:szCs w:val="24"/>
                <w:lang w:eastAsia="en-US"/>
              </w:rPr>
            </w:pPr>
            <w:r w:rsidRPr="00E26790">
              <w:rPr>
                <w:rFonts w:ascii="Calibri" w:hAnsi="Calibri" w:cs="Calibri"/>
                <w:bCs/>
                <w:sz w:val="24"/>
                <w:szCs w:val="24"/>
                <w:lang w:eastAsia="en-US"/>
              </w:rPr>
              <w:t> </w:t>
            </w: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2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iCs/>
                <w:sz w:val="24"/>
                <w:szCs w:val="24"/>
                <w:lang w:eastAsia="en-US"/>
              </w:rPr>
            </w:pPr>
            <w:r w:rsidRPr="00E26790">
              <w:rPr>
                <w:rFonts w:ascii="GHEA Mariam" w:hAnsi="GHEA Mariam" w:cs="Calibri"/>
                <w:iCs/>
                <w:sz w:val="24"/>
                <w:szCs w:val="24"/>
                <w:lang w:eastAsia="en-US"/>
              </w:rPr>
              <w:t>ՀՀ քաղաքաշինության կոմիտե</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iCs/>
                <w:sz w:val="24"/>
                <w:szCs w:val="24"/>
                <w:lang w:eastAsia="en-US"/>
              </w:rPr>
            </w:pPr>
            <w:r w:rsidRPr="00E26790">
              <w:rPr>
                <w:rFonts w:ascii="GHEA Mariam" w:hAnsi="GHEA Mariam" w:cs="Calibri"/>
                <w:iCs/>
                <w:sz w:val="24"/>
                <w:szCs w:val="24"/>
                <w:lang w:eastAsia="en-US"/>
              </w:rPr>
              <w:t>45,000.0</w:t>
            </w:r>
          </w:p>
        </w:tc>
      </w:tr>
      <w:tr w:rsidR="00E26790" w:rsidRPr="00E26790" w:rsidTr="007C3ED0">
        <w:trPr>
          <w:trHeight w:val="35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jc w:val="center"/>
              <w:rPr>
                <w:rFonts w:ascii="GHEA Mariam" w:hAnsi="GHEA Mariam" w:cs="Calibri"/>
                <w:sz w:val="24"/>
                <w:szCs w:val="24"/>
                <w:lang w:eastAsia="en-US"/>
              </w:rPr>
            </w:pPr>
            <w:r w:rsidRPr="00E26790">
              <w:rPr>
                <w:rFonts w:ascii="GHEA Mariam" w:hAnsi="GHEA Mariam" w:cs="Calibri"/>
                <w:sz w:val="24"/>
                <w:szCs w:val="24"/>
                <w:lang w:eastAsia="en-US"/>
              </w:rPr>
              <w:t xml:space="preserve"> ԸՆԴԱՄԵՆԸ</w:t>
            </w:r>
            <w:r w:rsidR="007C3ED0">
              <w:rPr>
                <w:rFonts w:ascii="GHEA Mariam" w:hAnsi="GHEA Mariam" w:cs="Calibri"/>
                <w:sz w:val="24"/>
                <w:szCs w:val="24"/>
                <w:lang w:val="hy-AM" w:eastAsia="en-US"/>
              </w:rPr>
              <w:t>՝</w:t>
            </w:r>
            <w:r w:rsidRPr="00E26790">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45,000.0</w:t>
            </w:r>
          </w:p>
        </w:tc>
      </w:tr>
      <w:tr w:rsidR="00E26790" w:rsidRPr="00E26790" w:rsidTr="007C3ED0">
        <w:trPr>
          <w:trHeight w:val="334"/>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45,000.0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45,000.0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ԱՅԼ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45,000.0</w:t>
            </w:r>
          </w:p>
        </w:tc>
      </w:tr>
      <w:tr w:rsidR="00E26790" w:rsidRPr="00E26790" w:rsidTr="007C3ED0">
        <w:trPr>
          <w:trHeight w:val="341"/>
        </w:trPr>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2" w:type="dxa"/>
            <w:vMerge/>
            <w:tcBorders>
              <w:top w:val="single" w:sz="4" w:space="0" w:color="auto"/>
              <w:left w:val="nil"/>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887" w:type="dxa"/>
            <w:vMerge/>
            <w:tcBorders>
              <w:top w:val="single" w:sz="4" w:space="0" w:color="auto"/>
              <w:left w:val="single" w:sz="4" w:space="0" w:color="auto"/>
              <w:bottom w:val="single" w:sz="4" w:space="0" w:color="auto"/>
              <w:right w:val="single" w:sz="4" w:space="0" w:color="auto"/>
            </w:tcBorders>
            <w:vAlign w:val="center"/>
            <w:hideMark/>
          </w:tcPr>
          <w:p w:rsidR="00E26790" w:rsidRPr="00E26790" w:rsidRDefault="00E26790" w:rsidP="00E26790">
            <w:pPr>
              <w:rPr>
                <w:rFonts w:ascii="GHEA Mariam" w:hAnsi="GHEA Mariam" w:cs="Calibri"/>
                <w:bCs/>
                <w:sz w:val="24"/>
                <w:szCs w:val="24"/>
                <w:lang w:eastAsia="en-US"/>
              </w:rPr>
            </w:pPr>
          </w:p>
        </w:tc>
        <w:tc>
          <w:tcPr>
            <w:tcW w:w="6200" w:type="dxa"/>
            <w:tcBorders>
              <w:top w:val="single" w:sz="4" w:space="0" w:color="auto"/>
              <w:left w:val="nil"/>
              <w:bottom w:val="single" w:sz="4" w:space="0" w:color="auto"/>
              <w:right w:val="single" w:sz="4" w:space="0" w:color="auto"/>
            </w:tcBorders>
            <w:shd w:val="clear" w:color="000000" w:fill="FFFFFF"/>
            <w:hideMark/>
          </w:tcPr>
          <w:p w:rsidR="00E26790" w:rsidRPr="00E26790" w:rsidRDefault="00E26790" w:rsidP="00E26790">
            <w:pPr>
              <w:rPr>
                <w:rFonts w:ascii="GHEA Mariam" w:hAnsi="GHEA Mariam" w:cs="Calibri"/>
                <w:sz w:val="24"/>
                <w:szCs w:val="24"/>
                <w:lang w:eastAsia="en-US"/>
              </w:rPr>
            </w:pPr>
            <w:r w:rsidRPr="00E26790">
              <w:rPr>
                <w:rFonts w:ascii="GHEA Mariam" w:hAnsi="GHEA Mariam" w:cs="Calibri"/>
                <w:sz w:val="24"/>
                <w:szCs w:val="24"/>
                <w:lang w:eastAsia="en-US"/>
              </w:rPr>
              <w:t xml:space="preserve"> - Նախագծահետազոտական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w:t>
            </w:r>
          </w:p>
        </w:tc>
        <w:tc>
          <w:tcPr>
            <w:tcW w:w="1964" w:type="dxa"/>
            <w:tcBorders>
              <w:top w:val="single" w:sz="4" w:space="0" w:color="auto"/>
              <w:left w:val="nil"/>
              <w:bottom w:val="single" w:sz="4" w:space="0" w:color="auto"/>
              <w:right w:val="single" w:sz="4" w:space="0" w:color="auto"/>
            </w:tcBorders>
            <w:shd w:val="clear" w:color="000000" w:fill="FFFFFF"/>
            <w:vAlign w:val="center"/>
            <w:hideMark/>
          </w:tcPr>
          <w:p w:rsidR="00E26790" w:rsidRPr="00E26790" w:rsidRDefault="00E26790" w:rsidP="00076DA7">
            <w:pPr>
              <w:jc w:val="center"/>
              <w:rPr>
                <w:rFonts w:ascii="GHEA Mariam" w:hAnsi="GHEA Mariam" w:cs="Calibri"/>
                <w:sz w:val="24"/>
                <w:szCs w:val="24"/>
                <w:lang w:eastAsia="en-US"/>
              </w:rPr>
            </w:pPr>
            <w:r w:rsidRPr="00E26790">
              <w:rPr>
                <w:rFonts w:ascii="GHEA Mariam" w:hAnsi="GHEA Mariam" w:cs="Calibri"/>
                <w:sz w:val="24"/>
                <w:szCs w:val="24"/>
                <w:lang w:eastAsia="en-US"/>
              </w:rPr>
              <w:t>45,000.0</w:t>
            </w:r>
          </w:p>
        </w:tc>
      </w:tr>
    </w:tbl>
    <w:p w:rsidR="00B72613" w:rsidRDefault="00B72613">
      <w:pPr>
        <w:pStyle w:val="mechtex"/>
        <w:ind w:firstLine="720"/>
        <w:jc w:val="left"/>
        <w:rPr>
          <w:rFonts w:ascii="GHEA Mariam" w:hAnsi="GHEA Mariam" w:cs="Arial"/>
          <w:sz w:val="24"/>
          <w:szCs w:val="24"/>
          <w:lang w:val="hy-AM"/>
        </w:rPr>
      </w:pPr>
    </w:p>
    <w:p w:rsidR="00B72613" w:rsidRDefault="00B72613">
      <w:pPr>
        <w:pStyle w:val="mechtex"/>
        <w:ind w:firstLine="720"/>
        <w:jc w:val="left"/>
        <w:rPr>
          <w:rFonts w:ascii="GHEA Mariam" w:hAnsi="GHEA Mariam" w:cs="Arial"/>
          <w:sz w:val="24"/>
          <w:szCs w:val="24"/>
          <w:lang w:val="hy-AM"/>
        </w:rPr>
      </w:pPr>
    </w:p>
    <w:p w:rsidR="00B72613" w:rsidRDefault="00B72613">
      <w:pPr>
        <w:pStyle w:val="mechtex"/>
        <w:ind w:firstLine="720"/>
        <w:jc w:val="left"/>
        <w:rPr>
          <w:rFonts w:ascii="GHEA Mariam" w:hAnsi="GHEA Mariam" w:cs="Arial"/>
          <w:sz w:val="24"/>
          <w:szCs w:val="24"/>
          <w:lang w:val="hy-AM"/>
        </w:rPr>
      </w:pPr>
    </w:p>
    <w:p w:rsidR="00B72613" w:rsidRDefault="00B72613">
      <w:pPr>
        <w:pStyle w:val="mechtex"/>
        <w:ind w:firstLine="720"/>
        <w:jc w:val="left"/>
        <w:rPr>
          <w:rFonts w:ascii="GHEA Mariam" w:hAnsi="GHEA Mariam" w:cs="Arial"/>
          <w:sz w:val="24"/>
          <w:szCs w:val="24"/>
          <w:lang w:val="hy-AM"/>
        </w:rPr>
      </w:pPr>
    </w:p>
    <w:p w:rsidR="00076DA7" w:rsidRPr="005903D8" w:rsidRDefault="00076DA7" w:rsidP="00B72613">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076DA7" w:rsidRPr="005903D8" w:rsidRDefault="00076DA7" w:rsidP="00B72613">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076DA7" w:rsidRDefault="00076DA7" w:rsidP="00B72613">
      <w:pPr>
        <w:spacing w:line="408" w:lineRule="auto"/>
        <w:ind w:firstLine="1134"/>
        <w:jc w:val="both"/>
        <w:rPr>
          <w:rFonts w:ascii="GHEA Mariam" w:hAnsi="GHEA Mariam"/>
          <w:sz w:val="24"/>
          <w:szCs w:val="24"/>
          <w:lang w:val="hy-AM"/>
        </w:rPr>
        <w:sectPr w:rsidR="00076DA7" w:rsidSect="00B72613">
          <w:pgSz w:w="16834" w:h="11909" w:orient="landscape" w:code="9"/>
          <w:pgMar w:top="1440" w:right="1440" w:bottom="1418"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26790" w:rsidRPr="00832D6E" w:rsidRDefault="00E26790" w:rsidP="00E26790">
      <w:pPr>
        <w:pStyle w:val="mechtex"/>
        <w:ind w:left="10080" w:firstLine="720"/>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3</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tbl>
      <w:tblPr>
        <w:tblW w:w="15296" w:type="dxa"/>
        <w:tblInd w:w="-426" w:type="dxa"/>
        <w:tblLayout w:type="fixed"/>
        <w:tblLook w:val="04A0" w:firstRow="1" w:lastRow="0" w:firstColumn="1" w:lastColumn="0" w:noHBand="0" w:noVBand="1"/>
      </w:tblPr>
      <w:tblGrid>
        <w:gridCol w:w="852"/>
        <w:gridCol w:w="992"/>
        <w:gridCol w:w="4126"/>
        <w:gridCol w:w="1403"/>
        <w:gridCol w:w="1982"/>
        <w:gridCol w:w="2244"/>
        <w:gridCol w:w="1915"/>
        <w:gridCol w:w="1782"/>
      </w:tblGrid>
      <w:tr w:rsidR="00DE1B41" w:rsidRPr="00B72613" w:rsidTr="00B72613">
        <w:trPr>
          <w:trHeight w:val="1764"/>
        </w:trPr>
        <w:tc>
          <w:tcPr>
            <w:tcW w:w="15296" w:type="dxa"/>
            <w:gridSpan w:val="8"/>
            <w:tcBorders>
              <w:top w:val="nil"/>
              <w:left w:val="nil"/>
              <w:right w:val="nil"/>
            </w:tcBorders>
            <w:shd w:val="clear" w:color="000000" w:fill="FFFFFF"/>
            <w:vAlign w:val="center"/>
            <w:hideMark/>
          </w:tcPr>
          <w:p w:rsidR="00DE1B41" w:rsidRPr="00DE1B41" w:rsidRDefault="00DE1B41" w:rsidP="00DE1B41">
            <w:pPr>
              <w:jc w:val="center"/>
              <w:rPr>
                <w:rFonts w:ascii="GHEA Mariam" w:hAnsi="GHEA Mariam" w:cs="Calibri"/>
                <w:bCs/>
                <w:sz w:val="24"/>
                <w:szCs w:val="24"/>
                <w:lang w:val="hy-AM" w:eastAsia="en-US"/>
              </w:rPr>
            </w:pPr>
            <w:r w:rsidRPr="00DE1B41">
              <w:rPr>
                <w:rFonts w:ascii="GHEA Mariam" w:hAnsi="GHEA Mariam" w:cs="Calibri"/>
                <w:bCs/>
                <w:sz w:val="24"/>
                <w:szCs w:val="24"/>
                <w:lang w:val="hy-AM" w:eastAsia="en-US"/>
              </w:rPr>
              <w:t>«ՀԱՅԱUՏԱՆԻ ՀԱՆՐԱՊԵՏՈՒԹՅԱՆ 2023 ԹՎԱԿԱՆԻ ՊԵՏԱԿԱՆ ԲՅՈՒՋԵԻ ՄԱUԻՆ» ՀԱՅԱUՏԱՆԻ ՀԱՆՐԱՊԵՏՈՒԹՅԱՆ OՐԵՆՔԻ N 1 ՀԱՎԵԼՎԱԾԻ N 3 ԱՂՅՈՒՍԱԿՈՒՄ ԿԱՏԱՐՎՈՂ ՓՈՓՈԽՈՒԹՅՈՒՆԸ ԵՎ ԼՐԱՑՈՒՄՆԵՐԸ</w:t>
            </w:r>
          </w:p>
        </w:tc>
      </w:tr>
      <w:tr w:rsidR="00DE1B41" w:rsidRPr="00DE1B41" w:rsidTr="00B72613">
        <w:trPr>
          <w:trHeight w:val="330"/>
        </w:trPr>
        <w:tc>
          <w:tcPr>
            <w:tcW w:w="852"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4126"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1403"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1982"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2244" w:type="dxa"/>
            <w:tcBorders>
              <w:top w:val="nil"/>
              <w:left w:val="nil"/>
              <w:bottom w:val="single" w:sz="4" w:space="0" w:color="auto"/>
              <w:right w:val="nil"/>
            </w:tcBorders>
            <w:shd w:val="clear" w:color="000000" w:fill="FFFFFF"/>
            <w:noWrap/>
            <w:vAlign w:val="bottom"/>
            <w:hideMark/>
          </w:tcPr>
          <w:p w:rsidR="00DE1B41" w:rsidRPr="00DE1B41" w:rsidRDefault="00DE1B41" w:rsidP="00DE1B41">
            <w:pPr>
              <w:rPr>
                <w:rFonts w:ascii="GHEA Mariam" w:hAnsi="GHEA Mariam" w:cs="Calibri"/>
                <w:sz w:val="24"/>
                <w:szCs w:val="24"/>
                <w:lang w:val="hy-AM" w:eastAsia="en-US"/>
              </w:rPr>
            </w:pPr>
            <w:r w:rsidRPr="00DE1B41">
              <w:rPr>
                <w:rFonts w:ascii="Calibri" w:hAnsi="Calibri" w:cs="Calibri"/>
                <w:sz w:val="24"/>
                <w:szCs w:val="24"/>
                <w:lang w:val="hy-AM" w:eastAsia="en-US"/>
              </w:rPr>
              <w:t> </w:t>
            </w:r>
          </w:p>
        </w:tc>
        <w:tc>
          <w:tcPr>
            <w:tcW w:w="3697" w:type="dxa"/>
            <w:gridSpan w:val="2"/>
            <w:tcBorders>
              <w:top w:val="nil"/>
              <w:left w:val="nil"/>
              <w:bottom w:val="single" w:sz="4" w:space="0" w:color="auto"/>
              <w:right w:val="nil"/>
            </w:tcBorders>
            <w:shd w:val="clear" w:color="000000" w:fill="FFFFFF"/>
            <w:noWrap/>
            <w:vAlign w:val="bottom"/>
            <w:hideMark/>
          </w:tcPr>
          <w:p w:rsidR="00DE1B41" w:rsidRPr="007C3ED0" w:rsidRDefault="007C3ED0" w:rsidP="007C3ED0">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DE1B41" w:rsidRPr="00DE1B41">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DE1B41" w:rsidRPr="00DE1B41" w:rsidTr="00B72613">
        <w:trPr>
          <w:trHeight w:val="861"/>
        </w:trPr>
        <w:tc>
          <w:tcPr>
            <w:tcW w:w="18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B72613" w:rsidRDefault="00DE1B41" w:rsidP="00DE1B41">
            <w:pPr>
              <w:jc w:val="center"/>
              <w:rPr>
                <w:rFonts w:ascii="GHEA Mariam" w:hAnsi="GHEA Mariam" w:cs="Calibri"/>
                <w:bCs/>
                <w:sz w:val="24"/>
                <w:szCs w:val="24"/>
                <w:lang w:val="hy-AM" w:eastAsia="en-US"/>
              </w:rPr>
            </w:pPr>
            <w:r w:rsidRPr="00DE1B41">
              <w:rPr>
                <w:rFonts w:ascii="GHEA Mariam" w:hAnsi="GHEA Mariam" w:cs="Calibri"/>
                <w:bCs/>
                <w:sz w:val="24"/>
                <w:szCs w:val="24"/>
                <w:lang w:eastAsia="en-US"/>
              </w:rPr>
              <w:t>Ծրագրային դասիչ</w:t>
            </w:r>
            <w:r w:rsidR="00B72613">
              <w:rPr>
                <w:rFonts w:ascii="GHEA Mariam" w:hAnsi="GHEA Mariam" w:cs="Calibri"/>
                <w:bCs/>
                <w:sz w:val="24"/>
                <w:szCs w:val="24"/>
                <w:lang w:val="hy-AM" w:eastAsia="en-US"/>
              </w:rPr>
              <w:t>ը</w:t>
            </w:r>
          </w:p>
        </w:tc>
        <w:tc>
          <w:tcPr>
            <w:tcW w:w="4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A51C15" w:rsidRDefault="00DE1B41" w:rsidP="00DE1B41">
            <w:pPr>
              <w:jc w:val="center"/>
              <w:rPr>
                <w:rFonts w:ascii="GHEA Mariam" w:hAnsi="GHEA Mariam" w:cs="Calibri"/>
                <w:bCs/>
                <w:sz w:val="24"/>
                <w:szCs w:val="24"/>
                <w:lang w:val="hy-AM" w:eastAsia="en-US"/>
              </w:rPr>
            </w:pPr>
            <w:r w:rsidRPr="00A51C15">
              <w:rPr>
                <w:rFonts w:ascii="GHEA Mariam" w:hAnsi="GHEA Mariam" w:cs="Calibri"/>
                <w:bCs/>
                <w:sz w:val="24"/>
                <w:szCs w:val="24"/>
                <w:lang w:val="hy-AM" w:eastAsia="en-US"/>
              </w:rPr>
              <w:t>Բյուջետային գլխավոր կարգադրիչների, ծրագրերի, միջոցառո</w:t>
            </w:r>
            <w:r w:rsidR="00A51C15" w:rsidRPr="00A51C15">
              <w:rPr>
                <w:rFonts w:ascii="GHEA Mariam" w:hAnsi="GHEA Mariam" w:cs="Calibri"/>
                <w:bCs/>
                <w:sz w:val="24"/>
                <w:szCs w:val="24"/>
                <w:lang w:val="hy-AM" w:eastAsia="en-US"/>
              </w:rPr>
              <w:t xml:space="preserve">ւմների, միջոցառումները կատարող </w:t>
            </w:r>
            <w:r w:rsidRPr="00A51C15">
              <w:rPr>
                <w:rFonts w:ascii="GHEA Mariam" w:hAnsi="GHEA Mariam" w:cs="Calibri"/>
                <w:bCs/>
                <w:sz w:val="24"/>
                <w:szCs w:val="24"/>
                <w:lang w:val="hy-AM" w:eastAsia="en-US"/>
              </w:rPr>
              <w:t>պետական մարմինների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0E4870" w:rsidP="00DE1B41">
            <w:pPr>
              <w:jc w:val="center"/>
              <w:rPr>
                <w:rFonts w:ascii="GHEA Mariam" w:hAnsi="GHEA Mariam" w:cs="Calibri"/>
                <w:bCs/>
                <w:sz w:val="24"/>
                <w:szCs w:val="24"/>
                <w:lang w:eastAsia="en-US"/>
              </w:rPr>
            </w:pPr>
            <w:r>
              <w:rPr>
                <w:rFonts w:ascii="GHEA Mariam" w:hAnsi="GHEA Mariam" w:cs="Calibri"/>
                <w:bCs/>
                <w:sz w:val="24"/>
                <w:szCs w:val="24"/>
                <w:lang w:eastAsia="en-US"/>
              </w:rPr>
              <w:t>ը</w:t>
            </w:r>
            <w:r w:rsidR="00DE1B41" w:rsidRPr="00DE1B41">
              <w:rPr>
                <w:rFonts w:ascii="GHEA Mariam" w:hAnsi="GHEA Mariam" w:cs="Calibri"/>
                <w:bCs/>
                <w:sz w:val="24"/>
                <w:szCs w:val="24"/>
                <w:lang w:eastAsia="en-US"/>
              </w:rPr>
              <w:t>նդամենը</w:t>
            </w:r>
          </w:p>
        </w:tc>
        <w:tc>
          <w:tcPr>
            <w:tcW w:w="79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E4870"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 xml:space="preserve">Ցուցանիշների փոփոխությունը </w:t>
            </w:r>
          </w:p>
          <w:p w:rsidR="00DE1B41" w:rsidRPr="00DE1B41"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 xml:space="preserve">(ավելացումները նշված են դրական նշանով, իսկ նվազեցումները՝ փակագծերում)  </w:t>
            </w:r>
          </w:p>
        </w:tc>
      </w:tr>
      <w:tr w:rsidR="00DE1B41" w:rsidRPr="00DE1B41" w:rsidTr="00B72613">
        <w:trPr>
          <w:trHeight w:val="1981"/>
        </w:trPr>
        <w:tc>
          <w:tcPr>
            <w:tcW w:w="85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DE1B41" w:rsidRPr="000E4870" w:rsidRDefault="000E4870" w:rsidP="00DE1B41">
            <w:pPr>
              <w:jc w:val="center"/>
              <w:rPr>
                <w:rFonts w:ascii="GHEA Mariam" w:hAnsi="GHEA Mariam" w:cs="Calibri"/>
                <w:bCs/>
                <w:sz w:val="24"/>
                <w:szCs w:val="24"/>
                <w:lang w:val="hy-AM" w:eastAsia="en-US"/>
              </w:rPr>
            </w:pPr>
            <w:r w:rsidRPr="00DE1B41">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E1B41" w:rsidRPr="000E4870" w:rsidRDefault="000E4870" w:rsidP="00DE1B41">
            <w:pPr>
              <w:jc w:val="center"/>
              <w:rPr>
                <w:rFonts w:ascii="GHEA Mariam" w:hAnsi="GHEA Mariam" w:cs="Calibri"/>
                <w:bCs/>
                <w:sz w:val="24"/>
                <w:szCs w:val="24"/>
                <w:lang w:val="hy-AM" w:eastAsia="en-US"/>
              </w:rPr>
            </w:pPr>
            <w:r w:rsidRPr="00DE1B41">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4126"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bCs/>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bCs/>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0E4870"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կառուցման</w:t>
            </w:r>
            <w:r w:rsidRPr="00DE1B41">
              <w:rPr>
                <w:rFonts w:ascii="GHEA Mariam" w:hAnsi="GHEA Mariam" w:cs="Calibri"/>
                <w:bCs/>
                <w:sz w:val="24"/>
                <w:szCs w:val="24"/>
                <w:lang w:eastAsia="en-US"/>
              </w:rPr>
              <w:br/>
              <w:t>աշխատանքներ</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0E4870"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վերակառուցման,</w:t>
            </w:r>
            <w:r w:rsidRPr="00DE1B41">
              <w:rPr>
                <w:rFonts w:ascii="GHEA Mariam" w:hAnsi="GHEA Mariam" w:cs="Calibri"/>
                <w:bCs/>
                <w:sz w:val="24"/>
                <w:szCs w:val="24"/>
                <w:lang w:eastAsia="en-US"/>
              </w:rPr>
              <w:br/>
              <w:t>վերանորոգման և</w:t>
            </w:r>
            <w:r w:rsidRPr="00DE1B41">
              <w:rPr>
                <w:rFonts w:ascii="GHEA Mariam" w:hAnsi="GHEA Mariam" w:cs="Calibri"/>
                <w:bCs/>
                <w:sz w:val="24"/>
                <w:szCs w:val="24"/>
                <w:lang w:eastAsia="en-US"/>
              </w:rPr>
              <w:br/>
              <w:t>վերականգնման</w:t>
            </w:r>
            <w:r w:rsidRPr="00DE1B41">
              <w:rPr>
                <w:rFonts w:ascii="GHEA Mariam" w:hAnsi="GHEA Mariam" w:cs="Calibri"/>
                <w:bCs/>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0E4870"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նախագծահե-</w:t>
            </w:r>
            <w:r w:rsidRPr="00DE1B41">
              <w:rPr>
                <w:rFonts w:ascii="GHEA Mariam" w:hAnsi="GHEA Mariam" w:cs="Calibri"/>
                <w:bCs/>
                <w:sz w:val="24"/>
                <w:szCs w:val="24"/>
                <w:lang w:eastAsia="en-US"/>
              </w:rPr>
              <w:br/>
              <w:t>տազոտական,</w:t>
            </w:r>
            <w:r w:rsidRPr="00DE1B41">
              <w:rPr>
                <w:rFonts w:ascii="GHEA Mariam" w:hAnsi="GHEA Mariam" w:cs="Calibri"/>
                <w:bCs/>
                <w:sz w:val="24"/>
                <w:szCs w:val="24"/>
                <w:lang w:eastAsia="en-US"/>
              </w:rPr>
              <w:br/>
              <w:t>գեոդեզիա-</w:t>
            </w:r>
            <w:r w:rsidRPr="00DE1B41">
              <w:rPr>
                <w:rFonts w:ascii="GHEA Mariam" w:hAnsi="GHEA Mariam" w:cs="Calibri"/>
                <w:bCs/>
                <w:sz w:val="24"/>
                <w:szCs w:val="24"/>
                <w:lang w:eastAsia="en-US"/>
              </w:rPr>
              <w:br/>
              <w:t>քարտեզագրա-</w:t>
            </w:r>
            <w:r w:rsidRPr="00DE1B41">
              <w:rPr>
                <w:rFonts w:ascii="GHEA Mariam" w:hAnsi="GHEA Mariam" w:cs="Calibri"/>
                <w:bCs/>
                <w:sz w:val="24"/>
                <w:szCs w:val="24"/>
                <w:lang w:eastAsia="en-US"/>
              </w:rPr>
              <w:br/>
              <w:t>կան աշխա-</w:t>
            </w:r>
            <w:r w:rsidRPr="00DE1B41">
              <w:rPr>
                <w:rFonts w:ascii="GHEA Mariam" w:hAnsi="GHEA Mariam" w:cs="Calibri"/>
                <w:bCs/>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0E4870"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ոչ</w:t>
            </w:r>
            <w:r w:rsidRPr="00DE1B41">
              <w:rPr>
                <w:rFonts w:ascii="GHEA Mariam" w:hAnsi="GHEA Mariam" w:cs="Calibri"/>
                <w:bCs/>
                <w:sz w:val="24"/>
                <w:szCs w:val="24"/>
                <w:lang w:eastAsia="en-US"/>
              </w:rPr>
              <w:br/>
              <w:t>ֆինանսական</w:t>
            </w:r>
            <w:r w:rsidRPr="00DE1B41">
              <w:rPr>
                <w:rFonts w:ascii="GHEA Mariam" w:hAnsi="GHEA Mariam" w:cs="Calibri"/>
                <w:bCs/>
                <w:sz w:val="24"/>
                <w:szCs w:val="24"/>
                <w:lang w:eastAsia="en-US"/>
              </w:rPr>
              <w:br/>
              <w:t>այլ ակտիվների</w:t>
            </w:r>
            <w:r w:rsidRPr="00DE1B41">
              <w:rPr>
                <w:rFonts w:ascii="GHEA Mariam" w:hAnsi="GHEA Mariam" w:cs="Calibri"/>
                <w:bCs/>
                <w:sz w:val="24"/>
                <w:szCs w:val="24"/>
                <w:lang w:eastAsia="en-US"/>
              </w:rPr>
              <w:br/>
              <w:t>ձեռքբերում</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 xml:space="preserve">ԸՆԴԱՄԵՆԸ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0.0</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 xml:space="preserve">այդ թվում՝ </w:t>
            </w:r>
          </w:p>
        </w:tc>
        <w:tc>
          <w:tcPr>
            <w:tcW w:w="14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p>
        </w:tc>
      </w:tr>
      <w:tr w:rsidR="00DE1B41" w:rsidRPr="00DE1B41" w:rsidTr="00B72613">
        <w:trPr>
          <w:trHeight w:val="66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u w:val="single"/>
                <w:lang w:eastAsia="en-US"/>
              </w:rPr>
            </w:pPr>
            <w:r w:rsidRPr="00DE1B41">
              <w:rPr>
                <w:rFonts w:ascii="Calibri" w:hAnsi="Calibri" w:cs="Calibri"/>
                <w:bCs/>
                <w:sz w:val="24"/>
                <w:szCs w:val="24"/>
                <w:u w:val="single"/>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u w:val="single"/>
                <w:lang w:eastAsia="en-US"/>
              </w:rPr>
            </w:pPr>
            <w:r w:rsidRPr="00DE1B41">
              <w:rPr>
                <w:rFonts w:ascii="GHEA Mariam" w:hAnsi="GHEA Mariam" w:cs="Calibri"/>
                <w:bCs/>
                <w:sz w:val="24"/>
                <w:szCs w:val="24"/>
                <w:u w:val="single"/>
                <w:lang w:eastAsia="en-US"/>
              </w:rPr>
              <w:t>ՀՀ ԿՐԹՈՒԹՅԱՆ, ԳԻՏՈՒԹՅԱՆ, ՄՇԱԿՈՒՅԹԻ ԵՎ ՍՊՈՐՏԻ ՆԱԽԱՐԱՐՈՒԹՅՈՒՆ</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0.0</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այդ թվում`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1183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32002</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rsidR="00DE1B41" w:rsidRPr="00DE1B41" w:rsidRDefault="00DE1B41" w:rsidP="00DE1B41">
            <w:pPr>
              <w:rPr>
                <w:rFonts w:ascii="GHEA Mariam" w:hAnsi="GHEA Mariam" w:cs="Calibri"/>
                <w:bCs/>
                <w:sz w:val="24"/>
                <w:szCs w:val="24"/>
                <w:lang w:eastAsia="en-US"/>
              </w:rPr>
            </w:pPr>
            <w:r w:rsidRPr="00DE1B41">
              <w:rPr>
                <w:rFonts w:ascii="GHEA Mariam" w:hAnsi="GHEA Mariam" w:cs="Calibri"/>
                <w:bCs/>
                <w:sz w:val="24"/>
                <w:szCs w:val="24"/>
                <w:lang w:eastAsia="en-US"/>
              </w:rPr>
              <w:t xml:space="preserve">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179,100.0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179,100.0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 xml:space="preserve"> այդ թվում`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r>
      <w:tr w:rsidR="00DE1B41" w:rsidRPr="00DE1B41" w:rsidTr="00B72613">
        <w:trPr>
          <w:trHeight w:val="323"/>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lastRenderedPageBreak/>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iCs/>
                <w:sz w:val="24"/>
                <w:szCs w:val="24"/>
                <w:lang w:eastAsia="en-US"/>
              </w:rPr>
            </w:pPr>
            <w:r w:rsidRPr="00DE1B41">
              <w:rPr>
                <w:rFonts w:ascii="GHEA Mariam" w:hAnsi="GHEA Mariam" w:cs="Calibri"/>
                <w:bCs/>
                <w:iCs/>
                <w:sz w:val="24"/>
                <w:szCs w:val="24"/>
                <w:lang w:eastAsia="en-US"/>
              </w:rPr>
              <w:t>ՀՀ Սյունիքի մարզ</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54,800.0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54,800.0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r>
      <w:tr w:rsidR="00DE1B41" w:rsidRPr="00DE1B41" w:rsidTr="00B72613">
        <w:trPr>
          <w:trHeight w:val="330"/>
        </w:trPr>
        <w:tc>
          <w:tcPr>
            <w:tcW w:w="8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 xml:space="preserve">«ք. Կապանի թիվ 1 հիմնական դպրոց» ՊՈԱԿ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«ք. Կապանի թիվ 6 հիմնական դպրոց» ՊՈԱԿ</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66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 xml:space="preserve">«ք. Գորիսի Ս. Խանզադյանի անվան թիվ 6 հիմնական դպրոց» ՊՈԱԿ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 xml:space="preserve">«ք. Սիսիանի թիվ 2 հիմնական դպրոց» ՊՈԱԿ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13,700.0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23"/>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A51C15" w:rsidP="00DE1B41">
            <w:pPr>
              <w:rPr>
                <w:rFonts w:ascii="GHEA Mariam" w:hAnsi="GHEA Mariam" w:cs="Calibri"/>
                <w:bCs/>
                <w:iCs/>
                <w:sz w:val="24"/>
                <w:szCs w:val="24"/>
                <w:lang w:eastAsia="en-US"/>
              </w:rPr>
            </w:pPr>
            <w:r>
              <w:rPr>
                <w:rFonts w:ascii="GHEA Mariam" w:hAnsi="GHEA Mariam" w:cs="Calibri"/>
                <w:bCs/>
                <w:iCs/>
                <w:sz w:val="24"/>
                <w:szCs w:val="24"/>
                <w:lang w:eastAsia="en-US"/>
              </w:rPr>
              <w:t>ՀՀ Վայոց ձ</w:t>
            </w:r>
            <w:r w:rsidR="00DE1B41" w:rsidRPr="00DE1B41">
              <w:rPr>
                <w:rFonts w:ascii="GHEA Mariam" w:hAnsi="GHEA Mariam" w:cs="Calibri"/>
                <w:bCs/>
                <w:iCs/>
                <w:sz w:val="24"/>
                <w:szCs w:val="24"/>
                <w:lang w:eastAsia="en-US"/>
              </w:rPr>
              <w:t>որի մարզ</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21,100.0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21,100.0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r>
      <w:tr w:rsidR="00DE1B41" w:rsidRPr="00DE1B41" w:rsidTr="00B72613">
        <w:trPr>
          <w:trHeight w:val="660"/>
        </w:trPr>
        <w:tc>
          <w:tcPr>
            <w:tcW w:w="8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1C15"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 xml:space="preserve">ք. Վայքի միջնակարգ դպրոց </w:t>
            </w:r>
          </w:p>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Վայքի ավագ դպրոցի տեղակայման վայրում)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Արենիի մի</w:t>
            </w:r>
            <w:r w:rsidR="00A51C15">
              <w:rPr>
                <w:rFonts w:ascii="GHEA Mariam" w:hAnsi="GHEA Mariam" w:cs="Calibri"/>
                <w:iCs/>
                <w:sz w:val="24"/>
                <w:szCs w:val="24"/>
                <w:lang w:val="hy-AM" w:eastAsia="en-US"/>
              </w:rPr>
              <w:t>ջ</w:t>
            </w:r>
            <w:r w:rsidRPr="00DE1B41">
              <w:rPr>
                <w:rFonts w:ascii="GHEA Mariam" w:hAnsi="GHEA Mariam" w:cs="Calibri"/>
                <w:iCs/>
                <w:sz w:val="24"/>
                <w:szCs w:val="24"/>
                <w:lang w:eastAsia="en-US"/>
              </w:rPr>
              <w:t>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23"/>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iCs/>
                <w:sz w:val="24"/>
                <w:szCs w:val="24"/>
                <w:lang w:eastAsia="en-US"/>
              </w:rPr>
            </w:pPr>
            <w:r w:rsidRPr="00DE1B41">
              <w:rPr>
                <w:rFonts w:ascii="GHEA Mariam" w:hAnsi="GHEA Mariam" w:cs="Calibri"/>
                <w:bCs/>
                <w:iCs/>
                <w:sz w:val="24"/>
                <w:szCs w:val="24"/>
                <w:lang w:eastAsia="en-US"/>
              </w:rPr>
              <w:t>ՀՀ Տավուշի մարզ</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103,200.0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103,200.0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r>
      <w:tr w:rsidR="00DE1B41" w:rsidRPr="00DE1B41" w:rsidTr="00B72613">
        <w:trPr>
          <w:trHeight w:val="330"/>
        </w:trPr>
        <w:tc>
          <w:tcPr>
            <w:tcW w:w="8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ք. Այրումի Հ.</w:t>
            </w:r>
            <w:r w:rsidR="00A51C15">
              <w:rPr>
                <w:rFonts w:ascii="GHEA Mariam" w:hAnsi="GHEA Mariam" w:cs="Calibri"/>
                <w:iCs/>
                <w:sz w:val="24"/>
                <w:szCs w:val="24"/>
                <w:lang w:val="hy-AM" w:eastAsia="en-US"/>
              </w:rPr>
              <w:t xml:space="preserve"> </w:t>
            </w:r>
            <w:r w:rsidRPr="00DE1B41">
              <w:rPr>
                <w:rFonts w:ascii="GHEA Mariam" w:hAnsi="GHEA Mariam" w:cs="Calibri"/>
                <w:iCs/>
                <w:sz w:val="24"/>
                <w:szCs w:val="24"/>
                <w:lang w:eastAsia="en-US"/>
              </w:rPr>
              <w:t xml:space="preserve">Մալինյանի անվան միջնակարգ դպրոց </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Կոթիի միջնակարգ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66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A51C15">
            <w:pPr>
              <w:rPr>
                <w:rFonts w:ascii="GHEA Mariam" w:hAnsi="GHEA Mariam" w:cs="Calibri"/>
                <w:iCs/>
                <w:sz w:val="24"/>
                <w:szCs w:val="24"/>
                <w:lang w:eastAsia="en-US"/>
              </w:rPr>
            </w:pPr>
            <w:r w:rsidRPr="00DE1B41">
              <w:rPr>
                <w:rFonts w:ascii="GHEA Mariam" w:hAnsi="GHEA Mariam" w:cs="Calibri"/>
                <w:iCs/>
                <w:sz w:val="24"/>
                <w:szCs w:val="24"/>
                <w:lang w:eastAsia="en-US"/>
              </w:rPr>
              <w:t>գ. Բագրատաշենի Մ</w:t>
            </w:r>
            <w:r w:rsidR="00A51C15">
              <w:rPr>
                <w:rFonts w:ascii="GHEA Mariam" w:hAnsi="GHEA Mariam" w:cs="Calibri"/>
                <w:iCs/>
                <w:sz w:val="24"/>
                <w:szCs w:val="24"/>
                <w:lang w:val="hy-AM" w:eastAsia="en-US"/>
              </w:rPr>
              <w:t>.</w:t>
            </w:r>
            <w:r w:rsidRPr="00DE1B41">
              <w:rPr>
                <w:rFonts w:ascii="GHEA Mariam" w:hAnsi="GHEA Mariam" w:cs="Calibri"/>
                <w:iCs/>
                <w:sz w:val="24"/>
                <w:szCs w:val="24"/>
                <w:lang w:eastAsia="en-US"/>
              </w:rPr>
              <w:t xml:space="preserve"> </w:t>
            </w:r>
            <w:r w:rsidRPr="00DE1B41">
              <w:rPr>
                <w:rFonts w:ascii="GHEA Mariam" w:hAnsi="GHEA Mariam" w:cs="GHEA Grapalat"/>
                <w:iCs/>
                <w:sz w:val="24"/>
                <w:szCs w:val="24"/>
                <w:lang w:eastAsia="en-US"/>
              </w:rPr>
              <w:t>Մագուլյանի</w:t>
            </w:r>
            <w:r w:rsidRPr="00DE1B41">
              <w:rPr>
                <w:rFonts w:ascii="GHEA Mariam" w:hAnsi="GHEA Mariam" w:cs="Calibri"/>
                <w:iCs/>
                <w:sz w:val="24"/>
                <w:szCs w:val="24"/>
                <w:lang w:eastAsia="en-US"/>
              </w:rPr>
              <w:t xml:space="preserve"> </w:t>
            </w:r>
            <w:r w:rsidRPr="00DE1B41">
              <w:rPr>
                <w:rFonts w:ascii="GHEA Mariam" w:hAnsi="GHEA Mariam" w:cs="GHEA Grapalat"/>
                <w:iCs/>
                <w:sz w:val="24"/>
                <w:szCs w:val="24"/>
                <w:lang w:eastAsia="en-US"/>
              </w:rPr>
              <w:t>անվան</w:t>
            </w:r>
            <w:r w:rsidRPr="00DE1B41">
              <w:rPr>
                <w:rFonts w:ascii="GHEA Mariam" w:hAnsi="GHEA Mariam" w:cs="Calibri"/>
                <w:iCs/>
                <w:sz w:val="24"/>
                <w:szCs w:val="24"/>
                <w:lang w:eastAsia="en-US"/>
              </w:rPr>
              <w:t xml:space="preserve"> </w:t>
            </w:r>
            <w:r w:rsidRPr="00DE1B41">
              <w:rPr>
                <w:rFonts w:ascii="GHEA Mariam" w:hAnsi="GHEA Mariam" w:cs="GHEA Grapalat"/>
                <w:iCs/>
                <w:sz w:val="24"/>
                <w:szCs w:val="24"/>
                <w:lang w:eastAsia="en-US"/>
              </w:rPr>
              <w:t>թիվ</w:t>
            </w:r>
            <w:r w:rsidRPr="00DE1B41">
              <w:rPr>
                <w:rFonts w:ascii="GHEA Mariam" w:hAnsi="GHEA Mariam" w:cs="Calibri"/>
                <w:iCs/>
                <w:sz w:val="24"/>
                <w:szCs w:val="24"/>
                <w:lang w:eastAsia="en-US"/>
              </w:rPr>
              <w:t xml:space="preserve"> 1 </w:t>
            </w:r>
            <w:r w:rsidRPr="00DE1B41">
              <w:rPr>
                <w:rFonts w:ascii="GHEA Mariam" w:hAnsi="GHEA Mariam" w:cs="GHEA Grapalat"/>
                <w:iCs/>
                <w:sz w:val="24"/>
                <w:szCs w:val="24"/>
                <w:lang w:eastAsia="en-US"/>
              </w:rPr>
              <w:t>միջնակարգ</w:t>
            </w:r>
            <w:r w:rsidRPr="00DE1B41">
              <w:rPr>
                <w:rFonts w:ascii="GHEA Mariam" w:hAnsi="GHEA Mariam" w:cs="Calibri"/>
                <w:iCs/>
                <w:sz w:val="24"/>
                <w:szCs w:val="24"/>
                <w:lang w:eastAsia="en-US"/>
              </w:rPr>
              <w:t xml:space="preserve"> </w:t>
            </w:r>
            <w:r w:rsidRPr="00DE1B41">
              <w:rPr>
                <w:rFonts w:ascii="GHEA Mariam" w:hAnsi="GHEA Mariam" w:cs="GHEA Grapalat"/>
                <w:iCs/>
                <w:sz w:val="24"/>
                <w:szCs w:val="24"/>
                <w:lang w:eastAsia="en-US"/>
              </w:rPr>
              <w:t>դպրո</w:t>
            </w:r>
            <w:r w:rsidRPr="00DE1B41">
              <w:rPr>
                <w:rFonts w:ascii="GHEA Mariam" w:hAnsi="GHEA Mariam" w:cs="Calibri"/>
                <w:iCs/>
                <w:sz w:val="24"/>
                <w:szCs w:val="24"/>
                <w:lang w:eastAsia="en-US"/>
              </w:rPr>
              <w:t>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Արծվաբերդի թիվ 1 միջնակարգ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Այգեձորի միջնակարգ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9,500.0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66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 xml:space="preserve">ք. Նոյեմբերյանի միջնակարգ դպրոց (ք. Նոյեմբերյանի թիվ 1 </w:t>
            </w:r>
            <w:r w:rsidRPr="00DE1B41">
              <w:rPr>
                <w:rFonts w:ascii="GHEA Mariam" w:hAnsi="GHEA Mariam" w:cs="Calibri"/>
                <w:iCs/>
                <w:sz w:val="24"/>
                <w:szCs w:val="24"/>
                <w:lang w:eastAsia="en-US"/>
              </w:rPr>
              <w:lastRenderedPageBreak/>
              <w:t>ավագ դպրոցի տեղակայման վայրում)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lastRenderedPageBreak/>
              <w:t>26,200.0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26,200.0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66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Կողբի Ջ.</w:t>
            </w:r>
            <w:r w:rsidR="00A51C15">
              <w:rPr>
                <w:rFonts w:ascii="GHEA Mariam" w:hAnsi="GHEA Mariam" w:cs="Calibri"/>
                <w:iCs/>
                <w:sz w:val="24"/>
                <w:szCs w:val="24"/>
                <w:lang w:val="hy-AM" w:eastAsia="en-US"/>
              </w:rPr>
              <w:t xml:space="preserve"> </w:t>
            </w:r>
            <w:r w:rsidRPr="00DE1B41">
              <w:rPr>
                <w:rFonts w:ascii="GHEA Mariam" w:hAnsi="GHEA Mariam" w:cs="Calibri"/>
                <w:iCs/>
                <w:sz w:val="24"/>
                <w:szCs w:val="24"/>
                <w:lang w:eastAsia="en-US"/>
              </w:rPr>
              <w:t>Կարախանյանի անվ. թիվ 1 միջնակարգ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Սևքարի միջնակարգ դպրոց</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11,600.0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99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1183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32003</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rsidR="00DE1B41" w:rsidRPr="00DE1B41" w:rsidRDefault="00DE1B41" w:rsidP="00DE1B41">
            <w:pPr>
              <w:rPr>
                <w:rFonts w:ascii="GHEA Mariam" w:hAnsi="GHEA Mariam" w:cs="Calibri"/>
                <w:bCs/>
                <w:sz w:val="24"/>
                <w:szCs w:val="24"/>
                <w:lang w:eastAsia="en-US"/>
              </w:rPr>
            </w:pPr>
            <w:r w:rsidRPr="00DE1B41">
              <w:rPr>
                <w:rFonts w:ascii="GHEA Mariam" w:hAnsi="GHEA Mariam" w:cs="Calibri"/>
                <w:bCs/>
                <w:sz w:val="24"/>
                <w:szCs w:val="24"/>
                <w:lang w:eastAsia="en-US"/>
              </w:rPr>
              <w:t xml:space="preserve"> Փոքրաքանակ երեխաներով համալրված հանրակրթական դպրոցների և կրթահամալիրների մոդուլային շենքերի կառուցում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 xml:space="preserve"> այդ թվում`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r>
      <w:tr w:rsidR="00DE1B41" w:rsidRPr="00DE1B41" w:rsidTr="00B72613">
        <w:trPr>
          <w:trHeight w:val="99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GHEA Mariam" w:hAnsi="GHEA Mariam" w:cs="Calibri"/>
                <w:bCs/>
                <w:sz w:val="24"/>
                <w:szCs w:val="24"/>
                <w:lang w:eastAsia="en-US"/>
              </w:rPr>
              <w:t>Փոքրաքանակ երեխաներով համալրված հանրակրթական դպրոցների և կրթահամալիրների մոդուլային շենքերի կառուցում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(224,100.0)</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p>
        </w:tc>
      </w:tr>
      <w:tr w:rsidR="00DE1B41" w:rsidRPr="00DE1B41" w:rsidTr="00B72613">
        <w:trPr>
          <w:trHeight w:val="99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1183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32013</w:t>
            </w:r>
          </w:p>
        </w:tc>
        <w:tc>
          <w:tcPr>
            <w:tcW w:w="4126" w:type="dxa"/>
            <w:tcBorders>
              <w:top w:val="single" w:sz="4" w:space="0" w:color="auto"/>
              <w:left w:val="nil"/>
              <w:bottom w:val="single" w:sz="4" w:space="0" w:color="auto"/>
              <w:right w:val="single" w:sz="4" w:space="0" w:color="auto"/>
            </w:tcBorders>
            <w:shd w:val="clear" w:color="auto" w:fill="auto"/>
            <w:vAlign w:val="center"/>
            <w:hideMark/>
          </w:tcPr>
          <w:p w:rsidR="00DE1B41" w:rsidRPr="00DE1B41" w:rsidRDefault="00DE1B41" w:rsidP="00DE1B41">
            <w:pPr>
              <w:rPr>
                <w:rFonts w:ascii="GHEA Mariam" w:hAnsi="GHEA Mariam" w:cs="Calibri"/>
                <w:bCs/>
                <w:sz w:val="24"/>
                <w:szCs w:val="24"/>
                <w:lang w:eastAsia="en-US"/>
              </w:rPr>
            </w:pPr>
            <w:r w:rsidRPr="00DE1B41">
              <w:rPr>
                <w:rFonts w:ascii="GHEA Mariam" w:hAnsi="GHEA Mariam" w:cs="Calibri"/>
                <w:bCs/>
                <w:sz w:val="24"/>
                <w:szCs w:val="24"/>
                <w:lang w:eastAsia="en-US"/>
              </w:rPr>
              <w:t xml:space="preserve"> ՀՀ մարզերում կրթական որակյալ ծառայությունների հասանելիու</w:t>
            </w:r>
            <w:r w:rsidR="00A51C15">
              <w:rPr>
                <w:rFonts w:ascii="GHEA Mariam" w:hAnsi="GHEA Mariam" w:cs="Calibri"/>
                <w:bCs/>
                <w:sz w:val="24"/>
                <w:szCs w:val="24"/>
                <w:lang w:eastAsia="en-US"/>
              </w:rPr>
              <w:softHyphen/>
            </w:r>
            <w:r w:rsidRPr="00DE1B41">
              <w:rPr>
                <w:rFonts w:ascii="GHEA Mariam" w:hAnsi="GHEA Mariam" w:cs="Calibri"/>
                <w:bCs/>
                <w:sz w:val="24"/>
                <w:szCs w:val="24"/>
                <w:lang w:eastAsia="en-US"/>
              </w:rPr>
              <w:t>թյան ապահովման ծրագրի շրջանակներում կրթական կենտրոնների ստեղծում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45,000.0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45,000.0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sz w:val="24"/>
                <w:szCs w:val="24"/>
                <w:lang w:eastAsia="en-US"/>
              </w:rPr>
            </w:pPr>
            <w:r w:rsidRPr="00DE1B41">
              <w:rPr>
                <w:rFonts w:ascii="GHEA Mariam" w:hAnsi="GHEA Mariam" w:cs="Calibri"/>
                <w:bCs/>
                <w:sz w:val="24"/>
                <w:szCs w:val="24"/>
                <w:lang w:eastAsia="en-US"/>
              </w:rPr>
              <w:t>-</w:t>
            </w: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sz w:val="24"/>
                <w:szCs w:val="24"/>
                <w:lang w:eastAsia="en-US"/>
              </w:rPr>
            </w:pPr>
            <w:r w:rsidRPr="00DE1B41">
              <w:rPr>
                <w:rFonts w:ascii="Calibri" w:hAnsi="Calibri" w:cs="Calibri"/>
                <w:bCs/>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GHEA Mariam" w:hAnsi="GHEA Mariam" w:cs="Calibri"/>
                <w:sz w:val="24"/>
                <w:szCs w:val="24"/>
                <w:lang w:eastAsia="en-US"/>
              </w:rPr>
              <w:t xml:space="preserve"> այդ թվում`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sz w:val="24"/>
                <w:szCs w:val="24"/>
                <w:lang w:eastAsia="en-US"/>
              </w:rPr>
            </w:pPr>
          </w:p>
        </w:tc>
      </w:tr>
      <w:tr w:rsidR="00DE1B41" w:rsidRPr="00DE1B41" w:rsidTr="00B72613">
        <w:trPr>
          <w:trHeight w:val="323"/>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A51C15" w:rsidP="00DE1B41">
            <w:pPr>
              <w:rPr>
                <w:rFonts w:ascii="GHEA Mariam" w:hAnsi="GHEA Mariam" w:cs="Calibri"/>
                <w:bCs/>
                <w:iCs/>
                <w:sz w:val="24"/>
                <w:szCs w:val="24"/>
                <w:lang w:eastAsia="en-US"/>
              </w:rPr>
            </w:pPr>
            <w:r>
              <w:rPr>
                <w:rFonts w:ascii="GHEA Mariam" w:hAnsi="GHEA Mariam" w:cs="Calibri"/>
                <w:bCs/>
                <w:iCs/>
                <w:sz w:val="24"/>
                <w:szCs w:val="24"/>
                <w:lang w:eastAsia="en-US"/>
              </w:rPr>
              <w:t>ՀՀ Վայոց ձ</w:t>
            </w:r>
            <w:r w:rsidR="00DE1B41" w:rsidRPr="00DE1B41">
              <w:rPr>
                <w:rFonts w:ascii="GHEA Mariam" w:hAnsi="GHEA Mariam" w:cs="Calibri"/>
                <w:bCs/>
                <w:iCs/>
                <w:sz w:val="24"/>
                <w:szCs w:val="24"/>
                <w:lang w:eastAsia="en-US"/>
              </w:rPr>
              <w:t>որի մարզ</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19,800.0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19,800.0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r>
      <w:tr w:rsidR="00DE1B41" w:rsidRPr="00DE1B41" w:rsidTr="00B72613">
        <w:trPr>
          <w:trHeight w:val="330"/>
        </w:trPr>
        <w:tc>
          <w:tcPr>
            <w:tcW w:w="8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Արտաբույնքի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Քարագլխի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Արփիի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Մարտիրոսի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23"/>
        </w:trPr>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DE1B41" w:rsidRPr="00DE1B41" w:rsidRDefault="00DE1B41" w:rsidP="00DE1B41">
            <w:pP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bCs/>
                <w:iCs/>
                <w:sz w:val="24"/>
                <w:szCs w:val="24"/>
                <w:lang w:eastAsia="en-US"/>
              </w:rPr>
            </w:pPr>
            <w:r w:rsidRPr="00DE1B41">
              <w:rPr>
                <w:rFonts w:ascii="GHEA Mariam" w:hAnsi="GHEA Mariam" w:cs="Calibri"/>
                <w:bCs/>
                <w:iCs/>
                <w:sz w:val="24"/>
                <w:szCs w:val="24"/>
                <w:lang w:eastAsia="en-US"/>
              </w:rPr>
              <w:t>ՀՀ Տավուշի մարզ</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25,200.0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25,200.0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bCs/>
                <w:iCs/>
                <w:sz w:val="24"/>
                <w:szCs w:val="24"/>
                <w:lang w:eastAsia="en-US"/>
              </w:rPr>
            </w:pPr>
            <w:r w:rsidRPr="00DE1B41">
              <w:rPr>
                <w:rFonts w:ascii="GHEA Mariam" w:hAnsi="GHEA Mariam" w:cs="Calibri"/>
                <w:bCs/>
                <w:iCs/>
                <w:sz w:val="24"/>
                <w:szCs w:val="24"/>
                <w:lang w:eastAsia="en-US"/>
              </w:rPr>
              <w:t>-</w:t>
            </w:r>
          </w:p>
        </w:tc>
      </w:tr>
      <w:tr w:rsidR="00DE1B41" w:rsidRPr="00DE1B41" w:rsidTr="00B72613">
        <w:trPr>
          <w:trHeight w:val="330"/>
        </w:trPr>
        <w:tc>
          <w:tcPr>
            <w:tcW w:w="85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E1B41" w:rsidRPr="00DE1B41" w:rsidRDefault="00DE1B41" w:rsidP="00DE1B41">
            <w:pPr>
              <w:jc w:val="center"/>
              <w:rPr>
                <w:rFonts w:ascii="GHEA Mariam" w:hAnsi="GHEA Mariam" w:cs="Calibri"/>
                <w:sz w:val="24"/>
                <w:szCs w:val="24"/>
                <w:lang w:eastAsia="en-US"/>
              </w:rPr>
            </w:pPr>
            <w:r w:rsidRPr="00DE1B41">
              <w:rPr>
                <w:rFonts w:ascii="Calibri" w:hAnsi="Calibri" w:cs="Calibri"/>
                <w:sz w:val="24"/>
                <w:szCs w:val="24"/>
                <w:lang w:eastAsia="en-US"/>
              </w:rPr>
              <w:t> </w:t>
            </w: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Լուսաձորի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Պտղավանի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Աղավնավանքի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Նորաշենի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5,400.0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r w:rsidR="00DE1B41" w:rsidRPr="00DE1B41" w:rsidTr="00B72613">
        <w:trPr>
          <w:trHeight w:val="330"/>
        </w:trPr>
        <w:tc>
          <w:tcPr>
            <w:tcW w:w="85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DE1B41" w:rsidRPr="00DE1B41" w:rsidRDefault="00DE1B41" w:rsidP="00DE1B41">
            <w:pPr>
              <w:rPr>
                <w:rFonts w:ascii="GHEA Mariam" w:hAnsi="GHEA Mariam" w:cs="Calibri"/>
                <w:sz w:val="24"/>
                <w:szCs w:val="24"/>
                <w:lang w:eastAsia="en-US"/>
              </w:rPr>
            </w:pPr>
          </w:p>
        </w:tc>
        <w:tc>
          <w:tcPr>
            <w:tcW w:w="4126" w:type="dxa"/>
            <w:tcBorders>
              <w:top w:val="single" w:sz="4" w:space="0" w:color="auto"/>
              <w:left w:val="nil"/>
              <w:bottom w:val="single" w:sz="4" w:space="0" w:color="auto"/>
              <w:right w:val="single" w:sz="4" w:space="0" w:color="auto"/>
            </w:tcBorders>
            <w:shd w:val="clear" w:color="000000" w:fill="FFFFFF"/>
            <w:vAlign w:val="center"/>
            <w:hideMark/>
          </w:tcPr>
          <w:p w:rsidR="00DE1B41" w:rsidRPr="00DE1B41" w:rsidRDefault="00DE1B41" w:rsidP="00DE1B41">
            <w:pPr>
              <w:rPr>
                <w:rFonts w:ascii="GHEA Mariam" w:hAnsi="GHEA Mariam" w:cs="Calibri"/>
                <w:iCs/>
                <w:sz w:val="24"/>
                <w:szCs w:val="24"/>
                <w:lang w:eastAsia="en-US"/>
              </w:rPr>
            </w:pPr>
            <w:r w:rsidRPr="00DE1B41">
              <w:rPr>
                <w:rFonts w:ascii="GHEA Mariam" w:hAnsi="GHEA Mariam" w:cs="Calibri"/>
                <w:iCs/>
                <w:sz w:val="24"/>
                <w:szCs w:val="24"/>
                <w:lang w:eastAsia="en-US"/>
              </w:rPr>
              <w:t>գ. Ոսկևանի կրթահամալիր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r w:rsidRPr="00DE1B41">
              <w:rPr>
                <w:rFonts w:ascii="GHEA Mariam" w:hAnsi="GHEA Mariam" w:cs="Calibri"/>
                <w:iCs/>
                <w:sz w:val="24"/>
                <w:szCs w:val="24"/>
                <w:lang w:eastAsia="en-US"/>
              </w:rPr>
              <w:t>4,800.0</w:t>
            </w:r>
          </w:p>
        </w:tc>
        <w:tc>
          <w:tcPr>
            <w:tcW w:w="1782" w:type="dxa"/>
            <w:tcBorders>
              <w:top w:val="single" w:sz="4" w:space="0" w:color="auto"/>
              <w:left w:val="nil"/>
              <w:bottom w:val="single" w:sz="4" w:space="0" w:color="auto"/>
              <w:right w:val="single" w:sz="4" w:space="0" w:color="auto"/>
            </w:tcBorders>
            <w:shd w:val="clear" w:color="000000" w:fill="FFFFFF"/>
            <w:noWrap/>
            <w:vAlign w:val="center"/>
            <w:hideMark/>
          </w:tcPr>
          <w:p w:rsidR="00DE1B41" w:rsidRPr="00DE1B41" w:rsidRDefault="00DE1B41" w:rsidP="00DE1B41">
            <w:pPr>
              <w:jc w:val="center"/>
              <w:rPr>
                <w:rFonts w:ascii="GHEA Mariam" w:hAnsi="GHEA Mariam" w:cs="Calibri"/>
                <w:iCs/>
                <w:sz w:val="24"/>
                <w:szCs w:val="24"/>
                <w:lang w:eastAsia="en-US"/>
              </w:rPr>
            </w:pPr>
          </w:p>
        </w:tc>
      </w:tr>
    </w:tbl>
    <w:p w:rsidR="00A51C15" w:rsidRDefault="00A51C15">
      <w:pPr>
        <w:pStyle w:val="mechtex"/>
        <w:ind w:firstLine="720"/>
        <w:jc w:val="left"/>
        <w:rPr>
          <w:rFonts w:ascii="GHEA Mariam" w:hAnsi="GHEA Mariam" w:cs="Arial"/>
          <w:sz w:val="24"/>
          <w:szCs w:val="24"/>
          <w:lang w:val="hy-AM"/>
        </w:rPr>
      </w:pPr>
    </w:p>
    <w:p w:rsidR="00A51C15" w:rsidRDefault="00A51C15">
      <w:pPr>
        <w:pStyle w:val="mechtex"/>
        <w:ind w:firstLine="720"/>
        <w:jc w:val="left"/>
        <w:rPr>
          <w:rFonts w:ascii="GHEA Mariam" w:hAnsi="GHEA Mariam" w:cs="Arial"/>
          <w:sz w:val="24"/>
          <w:szCs w:val="24"/>
          <w:lang w:val="hy-AM"/>
        </w:rPr>
      </w:pPr>
    </w:p>
    <w:p w:rsidR="00A51C15" w:rsidRDefault="00A51C15">
      <w:pPr>
        <w:pStyle w:val="mechtex"/>
        <w:ind w:firstLine="720"/>
        <w:jc w:val="left"/>
        <w:rPr>
          <w:rFonts w:ascii="GHEA Mariam" w:hAnsi="GHEA Mariam" w:cs="Arial"/>
          <w:sz w:val="24"/>
          <w:szCs w:val="24"/>
          <w:lang w:val="hy-AM"/>
        </w:rPr>
      </w:pPr>
    </w:p>
    <w:p w:rsidR="007D6BB4" w:rsidRPr="005903D8" w:rsidRDefault="007D6BB4" w:rsidP="00A51C15">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7D6BB4" w:rsidRPr="005903D8" w:rsidRDefault="007D6BB4" w:rsidP="00A51C15">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7D6BB4" w:rsidRDefault="007D6BB4" w:rsidP="00A51C15">
      <w:pPr>
        <w:spacing w:line="408" w:lineRule="auto"/>
        <w:ind w:firstLine="1134"/>
        <w:jc w:val="both"/>
        <w:rPr>
          <w:rFonts w:ascii="GHEA Mariam" w:hAnsi="GHEA Mariam"/>
          <w:sz w:val="24"/>
          <w:szCs w:val="24"/>
          <w:lang w:val="hy-AM"/>
        </w:rPr>
        <w:sectPr w:rsidR="007D6BB4" w:rsidSect="00A51C15">
          <w:pgSz w:w="16834" w:h="11909" w:orient="landscape" w:code="9"/>
          <w:pgMar w:top="1440" w:right="1440" w:bottom="1276"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26790" w:rsidRPr="00832D6E" w:rsidRDefault="00E26790" w:rsidP="00A51C15">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4</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tbl>
      <w:tblPr>
        <w:tblW w:w="14880" w:type="dxa"/>
        <w:tblLook w:val="04A0" w:firstRow="1" w:lastRow="0" w:firstColumn="1" w:lastColumn="0" w:noHBand="0" w:noVBand="1"/>
      </w:tblPr>
      <w:tblGrid>
        <w:gridCol w:w="1100"/>
        <w:gridCol w:w="1100"/>
        <w:gridCol w:w="7581"/>
        <w:gridCol w:w="1418"/>
        <w:gridCol w:w="1621"/>
        <w:gridCol w:w="2060"/>
      </w:tblGrid>
      <w:tr w:rsidR="007D6BB4" w:rsidRPr="00B72613" w:rsidTr="007D6BB4">
        <w:trPr>
          <w:trHeight w:val="1710"/>
        </w:trPr>
        <w:tc>
          <w:tcPr>
            <w:tcW w:w="14880" w:type="dxa"/>
            <w:gridSpan w:val="6"/>
            <w:tcBorders>
              <w:top w:val="nil"/>
              <w:left w:val="nil"/>
              <w:bottom w:val="nil"/>
              <w:right w:val="nil"/>
            </w:tcBorders>
            <w:shd w:val="clear" w:color="000000" w:fill="FFFFFF"/>
            <w:vAlign w:val="center"/>
            <w:hideMark/>
          </w:tcPr>
          <w:p w:rsidR="00A51C15" w:rsidRDefault="007D6BB4" w:rsidP="007D6BB4">
            <w:pPr>
              <w:jc w:val="center"/>
              <w:rPr>
                <w:rFonts w:ascii="GHEA Mariam" w:hAnsi="GHEA Mariam" w:cs="Calibri"/>
                <w:bCs/>
                <w:sz w:val="24"/>
                <w:szCs w:val="24"/>
                <w:lang w:val="hy-AM" w:eastAsia="en-US"/>
              </w:rPr>
            </w:pPr>
            <w:r w:rsidRPr="007D6BB4">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7D6BB4" w:rsidRDefault="007D6BB4" w:rsidP="007D6BB4">
            <w:pPr>
              <w:jc w:val="center"/>
              <w:rPr>
                <w:rFonts w:ascii="GHEA Mariam" w:hAnsi="GHEA Mariam" w:cs="Calibri"/>
                <w:bCs/>
                <w:sz w:val="24"/>
                <w:szCs w:val="24"/>
                <w:lang w:val="hy-AM" w:eastAsia="en-US"/>
              </w:rPr>
            </w:pPr>
            <w:r w:rsidRPr="007D6BB4">
              <w:rPr>
                <w:rFonts w:ascii="GHEA Mariam" w:hAnsi="GHEA Mariam" w:cs="Calibri"/>
                <w:bCs/>
                <w:sz w:val="24"/>
                <w:szCs w:val="24"/>
                <w:lang w:val="hy-AM" w:eastAsia="en-US"/>
              </w:rPr>
              <w:t>N 5 ՀԱՎԵԼՎԱԾԻ N 2 ԱՂՅՈՒՍԱԿՈՒՄ ԿԱՏԱՐՎՈՂ ՓՈՓՈԽՈՒԹՅՈՒՆՆԵՐԸ ԵՎ ԼՐԱՑՈՒՄՆԵՐԸ</w:t>
            </w:r>
          </w:p>
          <w:p w:rsidR="00A51C15" w:rsidRPr="00A51C15" w:rsidRDefault="00A51C15" w:rsidP="007D6BB4">
            <w:pPr>
              <w:jc w:val="center"/>
              <w:rPr>
                <w:rFonts w:ascii="GHEA Mariam" w:hAnsi="GHEA Mariam" w:cs="Calibri"/>
                <w:bCs/>
                <w:sz w:val="18"/>
                <w:szCs w:val="24"/>
                <w:lang w:val="hy-AM" w:eastAsia="en-US"/>
              </w:rPr>
            </w:pPr>
          </w:p>
        </w:tc>
      </w:tr>
      <w:tr w:rsidR="000E4870" w:rsidRPr="007D6BB4" w:rsidTr="000E4870">
        <w:trPr>
          <w:trHeight w:val="345"/>
        </w:trPr>
        <w:tc>
          <w:tcPr>
            <w:tcW w:w="1100" w:type="dxa"/>
            <w:tcBorders>
              <w:top w:val="nil"/>
              <w:left w:val="nil"/>
              <w:bottom w:val="single" w:sz="4" w:space="0" w:color="auto"/>
              <w:right w:val="nil"/>
            </w:tcBorders>
            <w:shd w:val="clear" w:color="000000" w:fill="FFFFFF"/>
            <w:noWrap/>
            <w:vAlign w:val="bottom"/>
            <w:hideMark/>
          </w:tcPr>
          <w:p w:rsidR="000E4870" w:rsidRPr="007D6BB4" w:rsidRDefault="000E4870" w:rsidP="007D6BB4">
            <w:pPr>
              <w:rPr>
                <w:rFonts w:ascii="GHEA Mariam" w:hAnsi="GHEA Mariam" w:cs="Calibri"/>
                <w:color w:val="000000"/>
                <w:sz w:val="24"/>
                <w:szCs w:val="24"/>
                <w:lang w:val="hy-AM" w:eastAsia="en-US"/>
              </w:rPr>
            </w:pPr>
            <w:r w:rsidRPr="007D6BB4">
              <w:rPr>
                <w:rFonts w:ascii="Calibri" w:hAnsi="Calibri" w:cs="Calibri"/>
                <w:color w:val="000000"/>
                <w:sz w:val="24"/>
                <w:szCs w:val="24"/>
                <w:lang w:val="hy-AM" w:eastAsia="en-US"/>
              </w:rPr>
              <w:t> </w:t>
            </w:r>
          </w:p>
        </w:tc>
        <w:tc>
          <w:tcPr>
            <w:tcW w:w="1100" w:type="dxa"/>
            <w:tcBorders>
              <w:top w:val="nil"/>
              <w:left w:val="nil"/>
              <w:bottom w:val="single" w:sz="4" w:space="0" w:color="auto"/>
              <w:right w:val="nil"/>
            </w:tcBorders>
            <w:shd w:val="clear" w:color="000000" w:fill="FFFFFF"/>
            <w:noWrap/>
            <w:vAlign w:val="bottom"/>
            <w:hideMark/>
          </w:tcPr>
          <w:p w:rsidR="000E4870" w:rsidRPr="007D6BB4" w:rsidRDefault="000E4870" w:rsidP="007D6BB4">
            <w:pPr>
              <w:rPr>
                <w:rFonts w:ascii="GHEA Mariam" w:hAnsi="GHEA Mariam" w:cs="Calibri"/>
                <w:color w:val="000000"/>
                <w:sz w:val="24"/>
                <w:szCs w:val="24"/>
                <w:lang w:val="hy-AM" w:eastAsia="en-US"/>
              </w:rPr>
            </w:pPr>
            <w:r w:rsidRPr="007D6BB4">
              <w:rPr>
                <w:rFonts w:ascii="Calibri" w:hAnsi="Calibri" w:cs="Calibri"/>
                <w:color w:val="000000"/>
                <w:sz w:val="24"/>
                <w:szCs w:val="24"/>
                <w:lang w:val="hy-AM" w:eastAsia="en-US"/>
              </w:rPr>
              <w:t> </w:t>
            </w:r>
          </w:p>
        </w:tc>
        <w:tc>
          <w:tcPr>
            <w:tcW w:w="7581" w:type="dxa"/>
            <w:tcBorders>
              <w:top w:val="nil"/>
              <w:left w:val="nil"/>
              <w:bottom w:val="single" w:sz="4" w:space="0" w:color="auto"/>
              <w:right w:val="nil"/>
            </w:tcBorders>
            <w:shd w:val="clear" w:color="000000" w:fill="FFFFFF"/>
            <w:noWrap/>
            <w:vAlign w:val="bottom"/>
            <w:hideMark/>
          </w:tcPr>
          <w:p w:rsidR="000E4870" w:rsidRPr="007D6BB4" w:rsidRDefault="000E4870" w:rsidP="007D6BB4">
            <w:pPr>
              <w:rPr>
                <w:rFonts w:ascii="GHEA Mariam" w:hAnsi="GHEA Mariam" w:cs="Calibri"/>
                <w:color w:val="000000"/>
                <w:sz w:val="24"/>
                <w:szCs w:val="24"/>
                <w:lang w:val="hy-AM" w:eastAsia="en-US"/>
              </w:rPr>
            </w:pPr>
            <w:r w:rsidRPr="007D6BB4">
              <w:rPr>
                <w:rFonts w:ascii="Calibri" w:hAnsi="Calibri" w:cs="Calibri"/>
                <w:color w:val="000000"/>
                <w:sz w:val="24"/>
                <w:szCs w:val="24"/>
                <w:lang w:val="hy-AM" w:eastAsia="en-US"/>
              </w:rPr>
              <w:t> </w:t>
            </w:r>
          </w:p>
        </w:tc>
        <w:tc>
          <w:tcPr>
            <w:tcW w:w="1418" w:type="dxa"/>
            <w:tcBorders>
              <w:top w:val="nil"/>
              <w:left w:val="nil"/>
              <w:bottom w:val="single" w:sz="4" w:space="0" w:color="auto"/>
              <w:right w:val="nil"/>
            </w:tcBorders>
            <w:shd w:val="clear" w:color="000000" w:fill="FFFFFF"/>
            <w:noWrap/>
            <w:vAlign w:val="bottom"/>
            <w:hideMark/>
          </w:tcPr>
          <w:p w:rsidR="000E4870" w:rsidRPr="007D6BB4" w:rsidRDefault="000E4870" w:rsidP="007D6BB4">
            <w:pPr>
              <w:jc w:val="center"/>
              <w:rPr>
                <w:rFonts w:ascii="GHEA Mariam" w:hAnsi="GHEA Mariam" w:cs="Calibri"/>
                <w:color w:val="000000"/>
                <w:sz w:val="24"/>
                <w:szCs w:val="24"/>
                <w:lang w:val="hy-AM" w:eastAsia="en-US"/>
              </w:rPr>
            </w:pPr>
            <w:r w:rsidRPr="007D6BB4">
              <w:rPr>
                <w:rFonts w:ascii="Calibri" w:hAnsi="Calibri" w:cs="Calibri"/>
                <w:color w:val="000000"/>
                <w:sz w:val="24"/>
                <w:szCs w:val="24"/>
                <w:lang w:val="hy-AM" w:eastAsia="en-US"/>
              </w:rPr>
              <w:t> </w:t>
            </w:r>
          </w:p>
        </w:tc>
        <w:tc>
          <w:tcPr>
            <w:tcW w:w="3681" w:type="dxa"/>
            <w:gridSpan w:val="2"/>
            <w:tcBorders>
              <w:top w:val="nil"/>
              <w:left w:val="nil"/>
              <w:bottom w:val="single" w:sz="4" w:space="0" w:color="auto"/>
              <w:right w:val="nil"/>
            </w:tcBorders>
            <w:shd w:val="clear" w:color="000000" w:fill="FFFFFF"/>
            <w:noWrap/>
            <w:vAlign w:val="bottom"/>
            <w:hideMark/>
          </w:tcPr>
          <w:p w:rsidR="000E4870" w:rsidRPr="000E4870" w:rsidRDefault="000E4870" w:rsidP="000E4870">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Pr="007D6BB4">
              <w:rPr>
                <w:rFonts w:ascii="GHEA Mariam" w:hAnsi="GHEA Mariam" w:cs="Calibri"/>
                <w:color w:val="000000"/>
                <w:sz w:val="24"/>
                <w:szCs w:val="24"/>
                <w:lang w:eastAsia="en-US"/>
              </w:rPr>
              <w:t>հազ. դրամ</w:t>
            </w:r>
            <w:r>
              <w:rPr>
                <w:rFonts w:ascii="GHEA Mariam" w:hAnsi="GHEA Mariam" w:cs="Calibri"/>
                <w:color w:val="000000"/>
                <w:sz w:val="24"/>
                <w:szCs w:val="24"/>
                <w:lang w:val="hy-AM" w:eastAsia="en-US"/>
              </w:rPr>
              <w:t>)</w:t>
            </w:r>
          </w:p>
        </w:tc>
      </w:tr>
      <w:tr w:rsidR="007D6BB4" w:rsidRPr="00A51C15" w:rsidTr="000E4870">
        <w:trPr>
          <w:trHeight w:val="1114"/>
        </w:trPr>
        <w:tc>
          <w:tcPr>
            <w:tcW w:w="22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A51C15" w:rsidRDefault="007D6BB4" w:rsidP="007D6BB4">
            <w:pPr>
              <w:jc w:val="center"/>
              <w:rPr>
                <w:rFonts w:ascii="GHEA Mariam" w:hAnsi="GHEA Mariam" w:cs="Calibri"/>
                <w:bCs/>
                <w:sz w:val="24"/>
                <w:szCs w:val="24"/>
                <w:lang w:val="hy-AM" w:eastAsia="en-US"/>
              </w:rPr>
            </w:pPr>
            <w:r w:rsidRPr="007D6BB4">
              <w:rPr>
                <w:rFonts w:ascii="GHEA Mariam" w:hAnsi="GHEA Mariam" w:cs="Calibri"/>
                <w:bCs/>
                <w:sz w:val="24"/>
                <w:szCs w:val="24"/>
                <w:lang w:eastAsia="en-US"/>
              </w:rPr>
              <w:t>Ծրագրային դասիչ</w:t>
            </w:r>
            <w:r w:rsidR="00A51C15">
              <w:rPr>
                <w:rFonts w:ascii="GHEA Mariam" w:hAnsi="GHEA Mariam" w:cs="Calibri"/>
                <w:bCs/>
                <w:sz w:val="24"/>
                <w:szCs w:val="24"/>
                <w:lang w:val="hy-AM" w:eastAsia="en-US"/>
              </w:rPr>
              <w:t>ը</w:t>
            </w:r>
          </w:p>
        </w:tc>
        <w:tc>
          <w:tcPr>
            <w:tcW w:w="75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A51C15" w:rsidRDefault="007D6BB4" w:rsidP="007D6BB4">
            <w:pPr>
              <w:jc w:val="center"/>
              <w:rPr>
                <w:rFonts w:ascii="GHEA Mariam" w:hAnsi="GHEA Mariam" w:cs="Calibri"/>
                <w:bCs/>
                <w:sz w:val="24"/>
                <w:szCs w:val="24"/>
                <w:lang w:val="hy-AM" w:eastAsia="en-US"/>
              </w:rPr>
            </w:pPr>
            <w:r w:rsidRPr="00A51C15">
              <w:rPr>
                <w:rFonts w:ascii="GHEA Mariam" w:hAnsi="GHEA Mariam" w:cs="Calibri"/>
                <w:bCs/>
                <w:sz w:val="24"/>
                <w:szCs w:val="24"/>
                <w:lang w:val="hy-AM" w:eastAsia="en-US"/>
              </w:rPr>
              <w:t>Բյուջետային գլխավոր կարգադրիչների, ծրագրերի, միջոցառո</w:t>
            </w:r>
            <w:r w:rsidR="00A51C15" w:rsidRPr="00A51C15">
              <w:rPr>
                <w:rFonts w:ascii="GHEA Mariam" w:hAnsi="GHEA Mariam" w:cs="Calibri"/>
                <w:bCs/>
                <w:sz w:val="24"/>
                <w:szCs w:val="24"/>
                <w:lang w:val="hy-AM" w:eastAsia="en-US"/>
              </w:rPr>
              <w:t xml:space="preserve">ւմների, միջոցառումները կատարող </w:t>
            </w:r>
            <w:r w:rsidRPr="00A51C15">
              <w:rPr>
                <w:rFonts w:ascii="GHEA Mariam" w:hAnsi="GHEA Mariam" w:cs="Calibri"/>
                <w:bCs/>
                <w:sz w:val="24"/>
                <w:szCs w:val="24"/>
                <w:lang w:val="hy-AM" w:eastAsia="en-US"/>
              </w:rPr>
              <w:t>պետական մ</w:t>
            </w:r>
            <w:r w:rsidR="00A51C15">
              <w:rPr>
                <w:rFonts w:ascii="GHEA Mariam" w:hAnsi="GHEA Mariam" w:cs="Calibri"/>
                <w:bCs/>
                <w:sz w:val="24"/>
                <w:szCs w:val="24"/>
                <w:lang w:val="hy-AM" w:eastAsia="en-US"/>
              </w:rPr>
              <w:t xml:space="preserve">արմինների </w:t>
            </w:r>
            <w:r w:rsidRPr="00A51C15">
              <w:rPr>
                <w:rFonts w:ascii="GHEA Mariam" w:hAnsi="GHEA Mariam" w:cs="Calibri"/>
                <w:bCs/>
                <w:sz w:val="24"/>
                <w:szCs w:val="24"/>
                <w:lang w:val="hy-AM" w:eastAsia="en-US"/>
              </w:rPr>
              <w:t>և ուղղությունների անվանումները</w:t>
            </w:r>
          </w:p>
        </w:tc>
        <w:tc>
          <w:tcPr>
            <w:tcW w:w="509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A51C15" w:rsidRDefault="007D6BB4" w:rsidP="007D6BB4">
            <w:pPr>
              <w:jc w:val="center"/>
              <w:rPr>
                <w:rFonts w:ascii="GHEA Mariam" w:hAnsi="GHEA Mariam" w:cs="Calibri"/>
                <w:bCs/>
                <w:color w:val="000000"/>
                <w:sz w:val="24"/>
                <w:szCs w:val="24"/>
                <w:lang w:val="hy-AM" w:eastAsia="en-US"/>
              </w:rPr>
            </w:pPr>
            <w:r w:rsidRPr="00A51C15">
              <w:rPr>
                <w:rFonts w:ascii="GHEA Mariam" w:hAnsi="GHEA Mariam" w:cs="Calibri"/>
                <w:bCs/>
                <w:color w:val="000000"/>
                <w:sz w:val="24"/>
                <w:szCs w:val="24"/>
                <w:lang w:val="hy-AM" w:eastAsia="en-US"/>
              </w:rPr>
              <w:t>Ցուցանիշների փոփոխությունը (ավելացումները նշված են դրական նշանով, իսկ նվազեցումները</w:t>
            </w:r>
            <w:r w:rsidR="00A51C15">
              <w:rPr>
                <w:rFonts w:ascii="GHEA Mariam" w:hAnsi="GHEA Mariam" w:cs="Calibri"/>
                <w:bCs/>
                <w:color w:val="000000"/>
                <w:sz w:val="24"/>
                <w:szCs w:val="24"/>
                <w:lang w:val="hy-AM" w:eastAsia="en-US"/>
              </w:rPr>
              <w:t>՝</w:t>
            </w:r>
            <w:r w:rsidRPr="00A51C15">
              <w:rPr>
                <w:rFonts w:ascii="GHEA Mariam" w:hAnsi="GHEA Mariam" w:cs="Calibri"/>
                <w:bCs/>
                <w:color w:val="000000"/>
                <w:sz w:val="24"/>
                <w:szCs w:val="24"/>
                <w:lang w:val="hy-AM" w:eastAsia="en-US"/>
              </w:rPr>
              <w:t xml:space="preserve"> փակագծերում)  </w:t>
            </w:r>
          </w:p>
        </w:tc>
      </w:tr>
      <w:tr w:rsidR="000E4870" w:rsidRPr="007D6BB4" w:rsidTr="000E4870">
        <w:trPr>
          <w:trHeight w:val="1770"/>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E4870" w:rsidRPr="000E4870" w:rsidRDefault="000E4870" w:rsidP="000E4870">
            <w:pPr>
              <w:jc w:val="center"/>
              <w:rPr>
                <w:rFonts w:ascii="GHEA Mariam" w:hAnsi="GHEA Mariam" w:cs="Calibri"/>
                <w:bCs/>
                <w:sz w:val="24"/>
                <w:szCs w:val="24"/>
                <w:lang w:val="hy-AM" w:eastAsia="en-US"/>
              </w:rPr>
            </w:pPr>
            <w:r w:rsidRPr="007D6BB4">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E4870" w:rsidRPr="000E4870" w:rsidRDefault="000E4870" w:rsidP="000E4870">
            <w:pPr>
              <w:jc w:val="center"/>
              <w:rPr>
                <w:rFonts w:ascii="GHEA Mariam" w:hAnsi="GHEA Mariam" w:cs="Calibri"/>
                <w:bCs/>
                <w:sz w:val="24"/>
                <w:szCs w:val="24"/>
                <w:lang w:val="hy-AM" w:eastAsia="en-US"/>
              </w:rPr>
            </w:pPr>
            <w:r w:rsidRPr="007D6BB4">
              <w:rPr>
                <w:rFonts w:ascii="GHEA Mariam" w:hAnsi="GHEA Mariam" w:cs="Calibri"/>
                <w:bCs/>
                <w:sz w:val="24"/>
                <w:szCs w:val="24"/>
                <w:lang w:eastAsia="en-US"/>
              </w:rPr>
              <w:t>միջոցա</w:t>
            </w:r>
            <w:r w:rsidR="00A51C15">
              <w:rPr>
                <w:rFonts w:ascii="GHEA Mariam" w:hAnsi="GHEA Mariam" w:cs="Calibri"/>
                <w:bCs/>
                <w:sz w:val="24"/>
                <w:szCs w:val="24"/>
                <w:lang w:val="hy-AM" w:eastAsia="en-US"/>
              </w:rPr>
              <w:t>-</w:t>
            </w:r>
            <w:r w:rsidRPr="007D6BB4">
              <w:rPr>
                <w:rFonts w:ascii="GHEA Mariam" w:hAnsi="GHEA Mariam" w:cs="Calibri"/>
                <w:bCs/>
                <w:sz w:val="24"/>
                <w:szCs w:val="24"/>
                <w:lang w:eastAsia="en-US"/>
              </w:rPr>
              <w:t>ռում</w:t>
            </w:r>
            <w:r>
              <w:rPr>
                <w:rFonts w:ascii="GHEA Mariam" w:hAnsi="GHEA Mariam" w:cs="Calibri"/>
                <w:bCs/>
                <w:sz w:val="24"/>
                <w:szCs w:val="24"/>
                <w:lang w:val="hy-AM" w:eastAsia="en-US"/>
              </w:rPr>
              <w:t>ը</w:t>
            </w:r>
          </w:p>
        </w:tc>
        <w:tc>
          <w:tcPr>
            <w:tcW w:w="7581" w:type="dxa"/>
            <w:vMerge/>
            <w:tcBorders>
              <w:top w:val="single" w:sz="4" w:space="0" w:color="auto"/>
              <w:left w:val="single" w:sz="4" w:space="0" w:color="auto"/>
              <w:bottom w:val="single" w:sz="4" w:space="0" w:color="auto"/>
              <w:right w:val="single" w:sz="4" w:space="0" w:color="auto"/>
            </w:tcBorders>
            <w:vAlign w:val="center"/>
            <w:hideMark/>
          </w:tcPr>
          <w:p w:rsidR="000E4870" w:rsidRPr="007D6BB4" w:rsidRDefault="000E4870" w:rsidP="000E4870">
            <w:pPr>
              <w:rPr>
                <w:rFonts w:ascii="GHEA Mariam" w:hAnsi="GHEA Mariam" w:cs="Calibri"/>
                <w:bCs/>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7D6BB4" w:rsidRPr="007D6BB4" w:rsidTr="000E4870">
        <w:trPr>
          <w:trHeight w:val="690"/>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u w:val="single"/>
                <w:lang w:eastAsia="en-US"/>
              </w:rPr>
            </w:pPr>
            <w:r w:rsidRPr="007D6BB4">
              <w:rPr>
                <w:rFonts w:ascii="GHEA Mariam" w:hAnsi="GHEA Mariam" w:cs="Calibri"/>
                <w:bCs/>
                <w:sz w:val="24"/>
                <w:szCs w:val="24"/>
                <w:u w:val="single"/>
                <w:lang w:eastAsia="en-US"/>
              </w:rPr>
              <w:t>ՀՀ ԿՐԹՈՒԹՅԱՆ, ԳԻՏՈՒԹՅԱՆ, ՄՇԱԿՈՒՅԹԻ ԵՎ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0.0</w:t>
            </w: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0.0</w:t>
            </w: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iCs/>
                <w:sz w:val="24"/>
                <w:szCs w:val="24"/>
                <w:lang w:eastAsia="en-US"/>
              </w:rPr>
            </w:pPr>
            <w:r w:rsidRPr="007D6BB4">
              <w:rPr>
                <w:rFonts w:ascii="GHEA Mariam" w:hAnsi="GHEA Mariam" w:cs="Calibri"/>
                <w:iCs/>
                <w:sz w:val="24"/>
                <w:szCs w:val="24"/>
                <w:lang w:eastAsia="en-US"/>
              </w:rPr>
              <w:t>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color w:val="000000"/>
                <w:sz w:val="24"/>
                <w:szCs w:val="24"/>
                <w:lang w:eastAsia="en-US"/>
              </w:rPr>
            </w:pPr>
          </w:p>
        </w:tc>
      </w:tr>
      <w:tr w:rsidR="007D6BB4" w:rsidRPr="007D6BB4" w:rsidTr="00A51C15">
        <w:trPr>
          <w:trHeight w:val="121"/>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1183</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32002</w:t>
            </w:r>
          </w:p>
        </w:tc>
        <w:tc>
          <w:tcPr>
            <w:tcW w:w="7581" w:type="dxa"/>
            <w:tcBorders>
              <w:top w:val="single" w:sz="4" w:space="0" w:color="auto"/>
              <w:left w:val="nil"/>
              <w:bottom w:val="single" w:sz="4" w:space="0" w:color="auto"/>
              <w:right w:val="single" w:sz="4" w:space="0" w:color="auto"/>
            </w:tcBorders>
            <w:shd w:val="clear" w:color="auto" w:fill="auto"/>
            <w:vAlign w:val="center"/>
            <w:hideMark/>
          </w:tcPr>
          <w:p w:rsidR="007D6BB4" w:rsidRPr="007D6BB4" w:rsidRDefault="007D6BB4" w:rsidP="007D6BB4">
            <w:pPr>
              <w:rPr>
                <w:rFonts w:ascii="GHEA Mariam" w:hAnsi="GHEA Mariam" w:cs="Calibri"/>
                <w:bCs/>
                <w:sz w:val="24"/>
                <w:szCs w:val="24"/>
                <w:lang w:eastAsia="en-US"/>
              </w:rPr>
            </w:pPr>
            <w:r w:rsidRPr="007D6BB4">
              <w:rPr>
                <w:rFonts w:ascii="GHEA Mariam" w:hAnsi="GHEA Mariam" w:cs="Calibri"/>
                <w:bCs/>
                <w:sz w:val="24"/>
                <w:szCs w:val="24"/>
                <w:lang w:eastAsia="en-US"/>
              </w:rPr>
              <w:t>Կրթական օբյեկտների շենքային ապահովվածության բարելավում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179,100.0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ՀՀ քաղաքաշինության կոմիտե</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179,100.0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bCs/>
                <w:iCs/>
                <w:sz w:val="24"/>
                <w:szCs w:val="24"/>
                <w:lang w:eastAsia="en-US"/>
              </w:rPr>
            </w:pPr>
            <w:r w:rsidRPr="007D6BB4">
              <w:rPr>
                <w:rFonts w:ascii="GHEA Mariam" w:hAnsi="GHEA Mariam" w:cs="Calibri"/>
                <w:bCs/>
                <w:iCs/>
                <w:sz w:val="24"/>
                <w:szCs w:val="24"/>
                <w:lang w:eastAsia="en-US"/>
              </w:rPr>
              <w:t>ՀՀ Սյունիքի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54,800.00</w:t>
            </w:r>
          </w:p>
        </w:tc>
      </w:tr>
      <w:tr w:rsidR="007D6BB4" w:rsidRPr="007D6BB4" w:rsidTr="000E4870">
        <w:trPr>
          <w:trHeight w:val="345"/>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lastRenderedPageBreak/>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 xml:space="preserve">«ք. Կապանի թիվ 1 հիմնական դպրոց» ՊՈԱԿ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13,700.00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«ք. Կապանի թիվ 6 հիմնական դպրոց» ՊՈԱԿ</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13,700.00</w:t>
            </w:r>
          </w:p>
        </w:tc>
      </w:tr>
      <w:tr w:rsidR="007D6BB4" w:rsidRPr="007D6BB4" w:rsidTr="00A51C15">
        <w:trPr>
          <w:trHeight w:val="56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 xml:space="preserve">«ք. Գորիսի Ս. Խանզադյանի անվան թիվ 6 հիմնական դպրոց» ՊՈԱԿ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13,700.00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 xml:space="preserve">«ք. Սիսիանի թիվ 2 հիմնական դպրոց» ՊՈԱԿ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13,700.00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A51C15" w:rsidP="007D6BB4">
            <w:pPr>
              <w:rPr>
                <w:rFonts w:ascii="GHEA Mariam" w:hAnsi="GHEA Mariam" w:cs="Calibri"/>
                <w:bCs/>
                <w:iCs/>
                <w:sz w:val="24"/>
                <w:szCs w:val="24"/>
                <w:lang w:eastAsia="en-US"/>
              </w:rPr>
            </w:pPr>
            <w:r>
              <w:rPr>
                <w:rFonts w:ascii="GHEA Mariam" w:hAnsi="GHEA Mariam" w:cs="Calibri"/>
                <w:bCs/>
                <w:iCs/>
                <w:sz w:val="24"/>
                <w:szCs w:val="24"/>
                <w:lang w:eastAsia="en-US"/>
              </w:rPr>
              <w:t>ՀՀ Վայոց ձ</w:t>
            </w:r>
            <w:r w:rsidR="007D6BB4" w:rsidRPr="007D6BB4">
              <w:rPr>
                <w:rFonts w:ascii="GHEA Mariam" w:hAnsi="GHEA Mariam" w:cs="Calibri"/>
                <w:bCs/>
                <w:iCs/>
                <w:sz w:val="24"/>
                <w:szCs w:val="24"/>
                <w:lang w:eastAsia="en-US"/>
              </w:rPr>
              <w:t>որի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21,100.00</w:t>
            </w:r>
          </w:p>
        </w:tc>
      </w:tr>
      <w:tr w:rsidR="007D6BB4" w:rsidRPr="007D6BB4" w:rsidTr="000E4870">
        <w:trPr>
          <w:trHeight w:val="690"/>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ք. Վայքի միջնակարգ դպրոց (գ. Վայքի ավագ դպրոցի տեղակայման վայրում)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Արենիի մի</w:t>
            </w:r>
            <w:r w:rsidR="00A51C15">
              <w:rPr>
                <w:rFonts w:ascii="GHEA Mariam" w:hAnsi="GHEA Mariam" w:cs="Calibri"/>
                <w:iCs/>
                <w:sz w:val="24"/>
                <w:szCs w:val="24"/>
                <w:lang w:val="hy-AM" w:eastAsia="en-US"/>
              </w:rPr>
              <w:t>ջ</w:t>
            </w:r>
            <w:r w:rsidRPr="007D6BB4">
              <w:rPr>
                <w:rFonts w:ascii="GHEA Mariam" w:hAnsi="GHEA Mariam" w:cs="Calibri"/>
                <w:iCs/>
                <w:sz w:val="24"/>
                <w:szCs w:val="24"/>
                <w:lang w:eastAsia="en-US"/>
              </w:rPr>
              <w:t>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9,500.00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bCs/>
                <w:iCs/>
                <w:sz w:val="24"/>
                <w:szCs w:val="24"/>
                <w:lang w:eastAsia="en-US"/>
              </w:rPr>
            </w:pPr>
            <w:r w:rsidRPr="007D6BB4">
              <w:rPr>
                <w:rFonts w:ascii="GHEA Mariam" w:hAnsi="GHEA Mariam" w:cs="Calibri"/>
                <w:bCs/>
                <w:iCs/>
                <w:sz w:val="24"/>
                <w:szCs w:val="24"/>
                <w:lang w:eastAsia="en-US"/>
              </w:rPr>
              <w:t>ՀՀ Տավուշի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103,200.00</w:t>
            </w:r>
          </w:p>
        </w:tc>
      </w:tr>
      <w:tr w:rsidR="007D6BB4" w:rsidRPr="007D6BB4" w:rsidTr="000E4870">
        <w:trPr>
          <w:trHeight w:val="360"/>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ք. Այրումի Հ.</w:t>
            </w:r>
            <w:r w:rsidR="00A51C15">
              <w:rPr>
                <w:rFonts w:ascii="GHEA Mariam" w:hAnsi="GHEA Mariam" w:cs="Calibri"/>
                <w:iCs/>
                <w:sz w:val="24"/>
                <w:szCs w:val="24"/>
                <w:lang w:val="hy-AM" w:eastAsia="en-US"/>
              </w:rPr>
              <w:t xml:space="preserve"> </w:t>
            </w:r>
            <w:r w:rsidRPr="007D6BB4">
              <w:rPr>
                <w:rFonts w:ascii="GHEA Mariam" w:hAnsi="GHEA Mariam" w:cs="Calibri"/>
                <w:iCs/>
                <w:sz w:val="24"/>
                <w:szCs w:val="24"/>
                <w:lang w:eastAsia="en-US"/>
              </w:rPr>
              <w:t xml:space="preserve">Մալինյանի անվան միջնակարգ դպրոց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Կոթիի միջնակարգ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9,500.00</w:t>
            </w:r>
          </w:p>
        </w:tc>
      </w:tr>
      <w:tr w:rsidR="007D6BB4" w:rsidRPr="007D6BB4" w:rsidTr="000E4870">
        <w:trPr>
          <w:trHeight w:val="690"/>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A51C15">
            <w:pPr>
              <w:rPr>
                <w:rFonts w:ascii="GHEA Mariam" w:hAnsi="GHEA Mariam" w:cs="Calibri"/>
                <w:iCs/>
                <w:sz w:val="24"/>
                <w:szCs w:val="24"/>
                <w:lang w:eastAsia="en-US"/>
              </w:rPr>
            </w:pPr>
            <w:r w:rsidRPr="007D6BB4">
              <w:rPr>
                <w:rFonts w:ascii="GHEA Mariam" w:hAnsi="GHEA Mariam" w:cs="Calibri"/>
                <w:iCs/>
                <w:sz w:val="24"/>
                <w:szCs w:val="24"/>
                <w:lang w:eastAsia="en-US"/>
              </w:rPr>
              <w:t>գ. Բագրատաշենի Մ</w:t>
            </w:r>
            <w:r w:rsidR="00A51C15">
              <w:rPr>
                <w:rFonts w:ascii="GHEA Mariam" w:hAnsi="GHEA Mariam" w:cs="Calibri"/>
                <w:iCs/>
                <w:sz w:val="24"/>
                <w:szCs w:val="24"/>
                <w:lang w:val="hy-AM" w:eastAsia="en-US"/>
              </w:rPr>
              <w:t>.</w:t>
            </w:r>
            <w:r w:rsidRPr="007D6BB4">
              <w:rPr>
                <w:rFonts w:ascii="GHEA Mariam" w:hAnsi="GHEA Mariam" w:cs="Calibri"/>
                <w:iCs/>
                <w:sz w:val="24"/>
                <w:szCs w:val="24"/>
                <w:lang w:eastAsia="en-US"/>
              </w:rPr>
              <w:t xml:space="preserve"> </w:t>
            </w:r>
            <w:r w:rsidRPr="007D6BB4">
              <w:rPr>
                <w:rFonts w:ascii="GHEA Mariam" w:hAnsi="GHEA Mariam" w:cs="GHEA Grapalat"/>
                <w:iCs/>
                <w:sz w:val="24"/>
                <w:szCs w:val="24"/>
                <w:lang w:eastAsia="en-US"/>
              </w:rPr>
              <w:t>Մագուլյանի</w:t>
            </w:r>
            <w:r w:rsidRPr="007D6BB4">
              <w:rPr>
                <w:rFonts w:ascii="GHEA Mariam" w:hAnsi="GHEA Mariam" w:cs="Calibri"/>
                <w:iCs/>
                <w:sz w:val="24"/>
                <w:szCs w:val="24"/>
                <w:lang w:eastAsia="en-US"/>
              </w:rPr>
              <w:t xml:space="preserve"> </w:t>
            </w:r>
            <w:r w:rsidRPr="007D6BB4">
              <w:rPr>
                <w:rFonts w:ascii="GHEA Mariam" w:hAnsi="GHEA Mariam" w:cs="GHEA Grapalat"/>
                <w:iCs/>
                <w:sz w:val="24"/>
                <w:szCs w:val="24"/>
                <w:lang w:eastAsia="en-US"/>
              </w:rPr>
              <w:t>անվան</w:t>
            </w:r>
            <w:r w:rsidRPr="007D6BB4">
              <w:rPr>
                <w:rFonts w:ascii="GHEA Mariam" w:hAnsi="GHEA Mariam" w:cs="Calibri"/>
                <w:iCs/>
                <w:sz w:val="24"/>
                <w:szCs w:val="24"/>
                <w:lang w:eastAsia="en-US"/>
              </w:rPr>
              <w:t xml:space="preserve"> </w:t>
            </w:r>
            <w:r w:rsidRPr="007D6BB4">
              <w:rPr>
                <w:rFonts w:ascii="GHEA Mariam" w:hAnsi="GHEA Mariam" w:cs="GHEA Grapalat"/>
                <w:iCs/>
                <w:sz w:val="24"/>
                <w:szCs w:val="24"/>
                <w:lang w:eastAsia="en-US"/>
              </w:rPr>
              <w:t>թիվ</w:t>
            </w:r>
            <w:r w:rsidRPr="007D6BB4">
              <w:rPr>
                <w:rFonts w:ascii="GHEA Mariam" w:hAnsi="GHEA Mariam" w:cs="Calibri"/>
                <w:iCs/>
                <w:sz w:val="24"/>
                <w:szCs w:val="24"/>
                <w:lang w:eastAsia="en-US"/>
              </w:rPr>
              <w:t xml:space="preserve"> 1 </w:t>
            </w:r>
            <w:r w:rsidRPr="007D6BB4">
              <w:rPr>
                <w:rFonts w:ascii="GHEA Mariam" w:hAnsi="GHEA Mariam" w:cs="GHEA Grapalat"/>
                <w:iCs/>
                <w:sz w:val="24"/>
                <w:szCs w:val="24"/>
                <w:lang w:eastAsia="en-US"/>
              </w:rPr>
              <w:t>միջնակարգ</w:t>
            </w:r>
            <w:r w:rsidRPr="007D6BB4">
              <w:rPr>
                <w:rFonts w:ascii="GHEA Mariam" w:hAnsi="GHEA Mariam" w:cs="Calibri"/>
                <w:iCs/>
                <w:sz w:val="24"/>
                <w:szCs w:val="24"/>
                <w:lang w:eastAsia="en-US"/>
              </w:rPr>
              <w:t xml:space="preserve"> </w:t>
            </w:r>
            <w:r w:rsidRPr="007D6BB4">
              <w:rPr>
                <w:rFonts w:ascii="GHEA Mariam" w:hAnsi="GHEA Mariam" w:cs="GHEA Grapalat"/>
                <w:iCs/>
                <w:sz w:val="24"/>
                <w:szCs w:val="24"/>
                <w:lang w:eastAsia="en-US"/>
              </w:rPr>
              <w:t>դպրո</w:t>
            </w:r>
            <w:r w:rsidRPr="007D6BB4">
              <w:rPr>
                <w:rFonts w:ascii="GHEA Mariam" w:hAnsi="GHEA Mariam" w:cs="Calibri"/>
                <w:iCs/>
                <w:sz w:val="24"/>
                <w:szCs w:val="24"/>
                <w:lang w:eastAsia="en-US"/>
              </w:rPr>
              <w:t>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Արծվաբերդի թիվ 1 միջնակարգ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Այգեձորի միջնակարգ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9,500.00</w:t>
            </w:r>
          </w:p>
        </w:tc>
      </w:tr>
      <w:tr w:rsidR="007D6BB4" w:rsidRPr="007D6BB4" w:rsidTr="00A51C15">
        <w:trPr>
          <w:trHeight w:val="562"/>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ք. Նոյեմբերյանի միջնակարգ դպրոց (ք. Նոյեմբերյանի թիվ 1 ավագ դպրոցի տեղակայման վայրում)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26,200.00</w:t>
            </w:r>
          </w:p>
        </w:tc>
      </w:tr>
      <w:tr w:rsidR="007D6BB4" w:rsidRPr="007D6BB4" w:rsidTr="00A51C15">
        <w:trPr>
          <w:trHeight w:val="472"/>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Կողբի Ջ.</w:t>
            </w:r>
            <w:r w:rsidR="00A51C15">
              <w:rPr>
                <w:rFonts w:ascii="GHEA Mariam" w:hAnsi="GHEA Mariam" w:cs="Calibri"/>
                <w:iCs/>
                <w:sz w:val="24"/>
                <w:szCs w:val="24"/>
                <w:lang w:val="hy-AM" w:eastAsia="en-US"/>
              </w:rPr>
              <w:t xml:space="preserve"> </w:t>
            </w:r>
            <w:r w:rsidRPr="007D6BB4">
              <w:rPr>
                <w:rFonts w:ascii="GHEA Mariam" w:hAnsi="GHEA Mariam" w:cs="Calibri"/>
                <w:iCs/>
                <w:sz w:val="24"/>
                <w:szCs w:val="24"/>
                <w:lang w:eastAsia="en-US"/>
              </w:rPr>
              <w:t>Կարախանյանի անվ. թիվ 1 միջնակարգ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Սևքարի միջնակարգ դպրոց</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11,600.00</w:t>
            </w:r>
          </w:p>
        </w:tc>
      </w:tr>
      <w:tr w:rsidR="007D6BB4" w:rsidRPr="007D6BB4" w:rsidTr="00A51C15">
        <w:trPr>
          <w:trHeight w:val="626"/>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1183</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32003</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bCs/>
                <w:sz w:val="24"/>
                <w:szCs w:val="24"/>
                <w:lang w:eastAsia="en-US"/>
              </w:rPr>
            </w:pPr>
            <w:r w:rsidRPr="007D6BB4">
              <w:rPr>
                <w:rFonts w:ascii="GHEA Mariam" w:hAnsi="GHEA Mariam" w:cs="Calibri"/>
                <w:bCs/>
                <w:sz w:val="24"/>
                <w:szCs w:val="24"/>
                <w:lang w:eastAsia="en-US"/>
              </w:rPr>
              <w:t xml:space="preserve"> Փոքրաքանակ երեխաներով համալրված հանրակրթական դպրոցների և կրթահամալիրների մոդուլային շենքերի կառուցում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1,807.6</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4,217.7</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(224,100.0)</w:t>
            </w:r>
          </w:p>
        </w:tc>
      </w:tr>
      <w:tr w:rsidR="007D6BB4" w:rsidRPr="007D6BB4" w:rsidTr="00A51C15">
        <w:trPr>
          <w:trHeight w:val="77"/>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1,807.6</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4,217.7</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(224,100.0)</w:t>
            </w:r>
          </w:p>
        </w:tc>
      </w:tr>
      <w:tr w:rsidR="007D6BB4" w:rsidRPr="007D6BB4" w:rsidTr="00A51C15">
        <w:trPr>
          <w:trHeight w:val="699"/>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1183</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32007</w:t>
            </w:r>
          </w:p>
        </w:tc>
        <w:tc>
          <w:tcPr>
            <w:tcW w:w="7581" w:type="dxa"/>
            <w:tcBorders>
              <w:top w:val="single" w:sz="4" w:space="0" w:color="auto"/>
              <w:left w:val="nil"/>
              <w:bottom w:val="single" w:sz="4" w:space="0" w:color="auto"/>
              <w:right w:val="single" w:sz="4" w:space="0" w:color="auto"/>
            </w:tcBorders>
            <w:shd w:val="clear" w:color="auto" w:fill="auto"/>
            <w:vAlign w:val="center"/>
            <w:hideMark/>
          </w:tcPr>
          <w:p w:rsidR="007D6BB4" w:rsidRPr="007D6BB4" w:rsidRDefault="007D6BB4" w:rsidP="007D6BB4">
            <w:pPr>
              <w:rPr>
                <w:rFonts w:ascii="GHEA Mariam" w:hAnsi="GHEA Mariam" w:cs="Calibri"/>
                <w:bCs/>
                <w:sz w:val="24"/>
                <w:szCs w:val="24"/>
                <w:lang w:eastAsia="en-US"/>
              </w:rPr>
            </w:pPr>
            <w:r w:rsidRPr="007D6BB4">
              <w:rPr>
                <w:rFonts w:ascii="GHEA Mariam" w:hAnsi="GHEA Mariam" w:cs="Calibri"/>
                <w:bCs/>
                <w:sz w:val="24"/>
                <w:szCs w:val="24"/>
                <w:lang w:eastAsia="en-US"/>
              </w:rPr>
              <w:t xml:space="preserve"> Հանրակրթական կրթություն իրականացնող ուսումնական հաստատությունների նոր մարզադահլիճների կառուցում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(1,807.6)</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(4,217.7)</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ՀՀ քաղաքաշինության կոմիտե</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(1,807.6)</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(4,217.7)</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bCs/>
                <w:iCs/>
                <w:sz w:val="24"/>
                <w:szCs w:val="24"/>
                <w:lang w:eastAsia="en-US"/>
              </w:rPr>
            </w:pPr>
            <w:r w:rsidRPr="007D6BB4">
              <w:rPr>
                <w:rFonts w:ascii="GHEA Mariam" w:hAnsi="GHEA Mariam" w:cs="Calibri"/>
                <w:bCs/>
                <w:iCs/>
                <w:sz w:val="24"/>
                <w:szCs w:val="24"/>
                <w:lang w:eastAsia="en-US"/>
              </w:rPr>
              <w:t>ՀՀ Արագածոտնի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(1,807.60)</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(4,217.70)</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Ալագյազի միջնակարգ դպրոց ՊՈԱԿ</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(1,807.60)</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(4,217.70)</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r>
      <w:tr w:rsidR="007D6BB4" w:rsidRPr="007D6BB4" w:rsidTr="00A51C15">
        <w:trPr>
          <w:trHeight w:val="764"/>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1183</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32013</w:t>
            </w:r>
          </w:p>
        </w:tc>
        <w:tc>
          <w:tcPr>
            <w:tcW w:w="7581" w:type="dxa"/>
            <w:tcBorders>
              <w:top w:val="single" w:sz="4" w:space="0" w:color="auto"/>
              <w:left w:val="nil"/>
              <w:bottom w:val="single" w:sz="4" w:space="0" w:color="auto"/>
              <w:right w:val="single" w:sz="4" w:space="0" w:color="auto"/>
            </w:tcBorders>
            <w:shd w:val="clear" w:color="auto" w:fill="auto"/>
            <w:vAlign w:val="center"/>
            <w:hideMark/>
          </w:tcPr>
          <w:p w:rsidR="007D6BB4" w:rsidRPr="007D6BB4" w:rsidRDefault="007D6BB4" w:rsidP="007D6BB4">
            <w:pPr>
              <w:rPr>
                <w:rFonts w:ascii="GHEA Mariam" w:hAnsi="GHEA Mariam" w:cs="Calibri"/>
                <w:bCs/>
                <w:sz w:val="24"/>
                <w:szCs w:val="24"/>
                <w:lang w:eastAsia="en-US"/>
              </w:rPr>
            </w:pPr>
            <w:r w:rsidRPr="007D6BB4">
              <w:rPr>
                <w:rFonts w:ascii="GHEA Mariam" w:hAnsi="GHEA Mariam" w:cs="Calibri"/>
                <w:bCs/>
                <w:sz w:val="24"/>
                <w:szCs w:val="24"/>
                <w:lang w:eastAsia="en-US"/>
              </w:rPr>
              <w:t xml:space="preserve"> ՀՀ մարզերում կրթական որակյալ ծառայությունների հասանելիության ապահովման ծրագրի շրջանակներում կրթական կենտրոնների ստեղծում</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45,000.0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կատարողների</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ՀՀ քաղաքաշինության կոմիտե</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iCs/>
                <w:sz w:val="24"/>
                <w:szCs w:val="24"/>
                <w:lang w:eastAsia="en-US"/>
              </w:rPr>
            </w:pPr>
            <w:r w:rsidRPr="007D6BB4">
              <w:rPr>
                <w:rFonts w:ascii="GHEA Mariam" w:hAnsi="GHEA Mariam" w:cs="Calibri"/>
                <w:bCs/>
                <w:iCs/>
                <w:sz w:val="24"/>
                <w:szCs w:val="24"/>
                <w:lang w:eastAsia="en-US"/>
              </w:rPr>
              <w:t>45,000.0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noWrap/>
            <w:vAlign w:val="bottom"/>
            <w:hideMark/>
          </w:tcPr>
          <w:p w:rsidR="007D6BB4" w:rsidRPr="007D6BB4" w:rsidRDefault="007D6BB4" w:rsidP="007D6BB4">
            <w:pPr>
              <w:jc w:val="center"/>
              <w:rPr>
                <w:rFonts w:ascii="GHEA Mariam" w:hAnsi="GHEA Mariam" w:cs="Calibri"/>
                <w:color w:val="000000"/>
                <w:sz w:val="24"/>
                <w:szCs w:val="24"/>
                <w:lang w:eastAsia="en-US"/>
              </w:rPr>
            </w:pPr>
            <w:r w:rsidRPr="007D6BB4">
              <w:rPr>
                <w:rFonts w:ascii="GHEA Mariam" w:hAnsi="GHEA Mariam" w:cs="Calibri"/>
                <w:color w:val="000000"/>
                <w:sz w:val="24"/>
                <w:szCs w:val="24"/>
                <w:lang w:eastAsia="en-US"/>
              </w:rPr>
              <w:t xml:space="preserve"> 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color w:val="000000"/>
                <w:sz w:val="24"/>
                <w:szCs w:val="24"/>
                <w:lang w:eastAsia="en-US"/>
              </w:rPr>
            </w:pP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A51C15" w:rsidP="007D6BB4">
            <w:pPr>
              <w:rPr>
                <w:rFonts w:ascii="GHEA Mariam" w:hAnsi="GHEA Mariam" w:cs="Calibri"/>
                <w:bCs/>
                <w:iCs/>
                <w:sz w:val="24"/>
                <w:szCs w:val="24"/>
                <w:lang w:eastAsia="en-US"/>
              </w:rPr>
            </w:pPr>
            <w:r>
              <w:rPr>
                <w:rFonts w:ascii="GHEA Mariam" w:hAnsi="GHEA Mariam" w:cs="Calibri"/>
                <w:bCs/>
                <w:iCs/>
                <w:sz w:val="24"/>
                <w:szCs w:val="24"/>
                <w:lang w:eastAsia="en-US"/>
              </w:rPr>
              <w:t>ՀՀ Վայոց ձ</w:t>
            </w:r>
            <w:r w:rsidR="007D6BB4" w:rsidRPr="007D6BB4">
              <w:rPr>
                <w:rFonts w:ascii="GHEA Mariam" w:hAnsi="GHEA Mariam" w:cs="Calibri"/>
                <w:bCs/>
                <w:iCs/>
                <w:sz w:val="24"/>
                <w:szCs w:val="24"/>
                <w:lang w:eastAsia="en-US"/>
              </w:rPr>
              <w:t>որի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color w:val="000000"/>
                <w:sz w:val="24"/>
                <w:szCs w:val="24"/>
                <w:lang w:eastAsia="en-US"/>
              </w:rPr>
            </w:pPr>
            <w:r w:rsidRPr="007D6BB4">
              <w:rPr>
                <w:rFonts w:ascii="GHEA Mariam" w:hAnsi="GHEA Mariam" w:cs="Calibri"/>
                <w:bCs/>
                <w:color w:val="000000"/>
                <w:sz w:val="24"/>
                <w:szCs w:val="24"/>
                <w:lang w:eastAsia="en-US"/>
              </w:rPr>
              <w:t>19,800.00</w:t>
            </w:r>
          </w:p>
        </w:tc>
      </w:tr>
      <w:tr w:rsidR="007D6BB4" w:rsidRPr="007D6BB4" w:rsidTr="000E4870">
        <w:trPr>
          <w:trHeight w:val="345"/>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Արտաբույնքի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Քարագլխի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5,400.00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Արփիի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Մարտիրոսի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r w:rsidR="007D6BB4" w:rsidRPr="007D6BB4" w:rsidTr="000E4870">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7D6BB4" w:rsidRPr="007D6BB4" w:rsidRDefault="007D6BB4" w:rsidP="007D6BB4">
            <w:pP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bCs/>
                <w:iCs/>
                <w:sz w:val="24"/>
                <w:szCs w:val="24"/>
                <w:lang w:eastAsia="en-US"/>
              </w:rPr>
            </w:pPr>
            <w:r w:rsidRPr="007D6BB4">
              <w:rPr>
                <w:rFonts w:ascii="GHEA Mariam" w:hAnsi="GHEA Mariam" w:cs="Calibri"/>
                <w:bCs/>
                <w:iCs/>
                <w:sz w:val="24"/>
                <w:szCs w:val="24"/>
                <w:lang w:eastAsia="en-US"/>
              </w:rPr>
              <w:t>ՀՀ Տավուշի մարզ</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GHEA Mariam" w:hAnsi="GHEA Mariam" w:cs="Calibri"/>
                <w:bCs/>
                <w:sz w:val="24"/>
                <w:szCs w:val="24"/>
                <w:lang w:eastAsia="en-US"/>
              </w:rPr>
              <w:t>25,200.00</w:t>
            </w:r>
          </w:p>
        </w:tc>
      </w:tr>
      <w:tr w:rsidR="007D6BB4" w:rsidRPr="007D6BB4" w:rsidTr="000E4870">
        <w:trPr>
          <w:trHeight w:val="345"/>
        </w:trPr>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D6BB4" w:rsidRPr="007D6BB4" w:rsidRDefault="007D6BB4" w:rsidP="007D6BB4">
            <w:pPr>
              <w:jc w:val="center"/>
              <w:rPr>
                <w:rFonts w:ascii="GHEA Mariam" w:hAnsi="GHEA Mariam" w:cs="Calibri"/>
                <w:bCs/>
                <w:sz w:val="24"/>
                <w:szCs w:val="24"/>
                <w:lang w:eastAsia="en-US"/>
              </w:rPr>
            </w:pPr>
            <w:r w:rsidRPr="007D6BB4">
              <w:rPr>
                <w:rFonts w:ascii="Calibri" w:hAnsi="Calibri" w:cs="Calibri"/>
                <w:bCs/>
                <w:sz w:val="24"/>
                <w:szCs w:val="24"/>
                <w:lang w:eastAsia="en-US"/>
              </w:rPr>
              <w:t> </w:t>
            </w: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Լուսաձորի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Պտղավանի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5,400.00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Աղավնավանքի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r w:rsidR="007D6BB4" w:rsidRPr="007D6BB4" w:rsidTr="000E4870">
        <w:trPr>
          <w:trHeight w:val="345"/>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Նորաշենի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5,400.00</w:t>
            </w:r>
          </w:p>
        </w:tc>
      </w:tr>
      <w:tr w:rsidR="007D6BB4" w:rsidRPr="007D6BB4" w:rsidTr="00A51C15">
        <w:trPr>
          <w:trHeight w:val="77"/>
        </w:trPr>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7D6BB4" w:rsidRPr="007D6BB4" w:rsidRDefault="007D6BB4" w:rsidP="007D6BB4">
            <w:pPr>
              <w:rPr>
                <w:rFonts w:ascii="GHEA Mariam" w:hAnsi="GHEA Mariam" w:cs="Calibri"/>
                <w:bCs/>
                <w:sz w:val="24"/>
                <w:szCs w:val="24"/>
                <w:lang w:eastAsia="en-US"/>
              </w:rPr>
            </w:pPr>
          </w:p>
        </w:tc>
        <w:tc>
          <w:tcPr>
            <w:tcW w:w="7581" w:type="dxa"/>
            <w:tcBorders>
              <w:top w:val="single" w:sz="4" w:space="0" w:color="auto"/>
              <w:left w:val="nil"/>
              <w:bottom w:val="single" w:sz="4" w:space="0" w:color="auto"/>
              <w:right w:val="single" w:sz="4" w:space="0" w:color="auto"/>
            </w:tcBorders>
            <w:shd w:val="clear" w:color="000000" w:fill="FFFFFF"/>
            <w:vAlign w:val="center"/>
            <w:hideMark/>
          </w:tcPr>
          <w:p w:rsidR="007D6BB4" w:rsidRPr="007D6BB4" w:rsidRDefault="007D6BB4" w:rsidP="007D6BB4">
            <w:pPr>
              <w:rPr>
                <w:rFonts w:ascii="GHEA Mariam" w:hAnsi="GHEA Mariam" w:cs="Calibri"/>
                <w:iCs/>
                <w:sz w:val="24"/>
                <w:szCs w:val="24"/>
                <w:lang w:eastAsia="en-US"/>
              </w:rPr>
            </w:pPr>
            <w:r w:rsidRPr="007D6BB4">
              <w:rPr>
                <w:rFonts w:ascii="GHEA Mariam" w:hAnsi="GHEA Mariam" w:cs="Calibri"/>
                <w:iCs/>
                <w:sz w:val="24"/>
                <w:szCs w:val="24"/>
                <w:lang w:eastAsia="en-US"/>
              </w:rPr>
              <w:t>գ. Ոսկևանի կրթահամալիր</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1621"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w:t>
            </w:r>
          </w:p>
        </w:tc>
        <w:tc>
          <w:tcPr>
            <w:tcW w:w="2060" w:type="dxa"/>
            <w:tcBorders>
              <w:top w:val="single" w:sz="4" w:space="0" w:color="auto"/>
              <w:left w:val="nil"/>
              <w:bottom w:val="single" w:sz="4" w:space="0" w:color="auto"/>
              <w:right w:val="single" w:sz="4" w:space="0" w:color="auto"/>
            </w:tcBorders>
            <w:shd w:val="clear" w:color="000000" w:fill="FFFFFF"/>
            <w:noWrap/>
            <w:vAlign w:val="center"/>
            <w:hideMark/>
          </w:tcPr>
          <w:p w:rsidR="007D6BB4" w:rsidRPr="007D6BB4" w:rsidRDefault="007D6BB4" w:rsidP="007D6BB4">
            <w:pPr>
              <w:jc w:val="center"/>
              <w:rPr>
                <w:rFonts w:ascii="GHEA Mariam" w:hAnsi="GHEA Mariam" w:cs="Calibri"/>
                <w:sz w:val="24"/>
                <w:szCs w:val="24"/>
                <w:lang w:eastAsia="en-US"/>
              </w:rPr>
            </w:pPr>
            <w:r w:rsidRPr="007D6BB4">
              <w:rPr>
                <w:rFonts w:ascii="GHEA Mariam" w:hAnsi="GHEA Mariam" w:cs="Calibri"/>
                <w:sz w:val="24"/>
                <w:szCs w:val="24"/>
                <w:lang w:eastAsia="en-US"/>
              </w:rPr>
              <w:t>4,800.00</w:t>
            </w:r>
          </w:p>
        </w:tc>
      </w:tr>
    </w:tbl>
    <w:p w:rsidR="00A51C15" w:rsidRDefault="00A51C15">
      <w:pPr>
        <w:pStyle w:val="mechtex"/>
        <w:ind w:firstLine="720"/>
        <w:jc w:val="left"/>
        <w:rPr>
          <w:rFonts w:ascii="GHEA Mariam" w:hAnsi="GHEA Mariam" w:cs="Arial"/>
          <w:sz w:val="24"/>
          <w:szCs w:val="24"/>
          <w:lang w:val="hy-AM"/>
        </w:rPr>
      </w:pPr>
    </w:p>
    <w:p w:rsidR="007D6BB4" w:rsidRPr="005903D8" w:rsidRDefault="007D6BB4" w:rsidP="00A51C15">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7D6BB4" w:rsidRPr="005903D8" w:rsidRDefault="007D6BB4" w:rsidP="00A51C15">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7D6BB4" w:rsidRDefault="007D6BB4" w:rsidP="00A51C15">
      <w:pPr>
        <w:spacing w:line="408" w:lineRule="auto"/>
        <w:ind w:firstLine="1134"/>
        <w:jc w:val="both"/>
        <w:rPr>
          <w:rFonts w:ascii="GHEA Mariam" w:hAnsi="GHEA Mariam"/>
          <w:sz w:val="24"/>
          <w:szCs w:val="24"/>
          <w:lang w:val="hy-AM"/>
        </w:rPr>
        <w:sectPr w:rsidR="007D6BB4" w:rsidSect="00A51C15">
          <w:pgSz w:w="16834" w:h="11909" w:orient="landscape" w:code="9"/>
          <w:pgMar w:top="1135" w:right="1440" w:bottom="1276"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26790" w:rsidRPr="00832D6E" w:rsidRDefault="00E26790" w:rsidP="00A51C15">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5</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p w:rsidR="007D6BB4" w:rsidRDefault="007D6BB4" w:rsidP="00E26790">
      <w:pPr>
        <w:spacing w:line="408" w:lineRule="auto"/>
        <w:jc w:val="both"/>
        <w:rPr>
          <w:rFonts w:ascii="GHEA Mariam" w:hAnsi="GHEA Mariam"/>
          <w:spacing w:val="-2"/>
          <w:sz w:val="24"/>
          <w:szCs w:val="24"/>
          <w:lang w:val="hy-AM"/>
        </w:rPr>
      </w:pPr>
    </w:p>
    <w:tbl>
      <w:tblPr>
        <w:tblW w:w="14684" w:type="dxa"/>
        <w:tblLook w:val="04A0" w:firstRow="1" w:lastRow="0" w:firstColumn="1" w:lastColumn="0" w:noHBand="0" w:noVBand="1"/>
      </w:tblPr>
      <w:tblGrid>
        <w:gridCol w:w="356"/>
        <w:gridCol w:w="3897"/>
        <w:gridCol w:w="5934"/>
        <w:gridCol w:w="1508"/>
        <w:gridCol w:w="1452"/>
        <w:gridCol w:w="1537"/>
      </w:tblGrid>
      <w:tr w:rsidR="002263FF" w:rsidRPr="002263FF" w:rsidTr="000E4870">
        <w:trPr>
          <w:trHeight w:val="1124"/>
        </w:trPr>
        <w:tc>
          <w:tcPr>
            <w:tcW w:w="356" w:type="dxa"/>
            <w:tcBorders>
              <w:top w:val="nil"/>
              <w:left w:val="nil"/>
              <w:bottom w:val="nil"/>
            </w:tcBorders>
            <w:shd w:val="clear" w:color="000000" w:fill="FFFFFF"/>
            <w:vAlign w:val="bottom"/>
            <w:hideMark/>
          </w:tcPr>
          <w:p w:rsidR="002263FF" w:rsidRPr="002263FF" w:rsidRDefault="002263FF" w:rsidP="002263FF">
            <w:pPr>
              <w:rPr>
                <w:rFonts w:ascii="GHEA Mariam" w:hAnsi="GHEA Mariam" w:cs="Calibri"/>
                <w:bCs/>
                <w:color w:val="000000"/>
                <w:sz w:val="24"/>
                <w:szCs w:val="24"/>
                <w:lang w:eastAsia="en-US"/>
              </w:rPr>
            </w:pPr>
            <w:r w:rsidRPr="002263FF">
              <w:rPr>
                <w:rFonts w:ascii="Calibri" w:hAnsi="Calibri" w:cs="Calibri"/>
                <w:bCs/>
                <w:color w:val="000000"/>
                <w:sz w:val="24"/>
                <w:szCs w:val="24"/>
                <w:lang w:eastAsia="en-US"/>
              </w:rPr>
              <w:t> </w:t>
            </w:r>
          </w:p>
        </w:tc>
        <w:tc>
          <w:tcPr>
            <w:tcW w:w="14328" w:type="dxa"/>
            <w:gridSpan w:val="5"/>
            <w:shd w:val="clear" w:color="000000" w:fill="FFFFFF"/>
            <w:vAlign w:val="center"/>
            <w:hideMark/>
          </w:tcPr>
          <w:p w:rsidR="00C92F3F" w:rsidRDefault="002263FF" w:rsidP="002263FF">
            <w:pPr>
              <w:jc w:val="center"/>
              <w:rPr>
                <w:rFonts w:ascii="GHEA Mariam" w:hAnsi="GHEA Mariam" w:cs="Calibri"/>
                <w:bCs/>
                <w:color w:val="000000"/>
                <w:sz w:val="24"/>
                <w:szCs w:val="24"/>
                <w:lang w:eastAsia="en-US"/>
              </w:rPr>
            </w:pPr>
            <w:r w:rsidRPr="002263FF">
              <w:rPr>
                <w:rFonts w:ascii="GHEA Mariam" w:hAnsi="GHEA Mariam" w:cs="Calibri"/>
                <w:bCs/>
                <w:color w:val="000000"/>
                <w:sz w:val="24"/>
                <w:szCs w:val="24"/>
                <w:lang w:eastAsia="en-US"/>
              </w:rPr>
              <w:t xml:space="preserve">ՀԱՅԱՍՏԱՆԻ ՀԱՆՐԱՊԵՏՈՒԹՅԱՆ ԿԱՌԱՎԱՐՈՒԹՅԱՆ 2022 ԹՎԱԿԱՆԻ ԴԵԿՏԵՄԲԵՐԻ 29-Ի N 2111-Ն ՈՐՈՇՄԱՆ </w:t>
            </w:r>
          </w:p>
          <w:p w:rsidR="002263FF" w:rsidRPr="002263FF" w:rsidRDefault="002263FF" w:rsidP="002263FF">
            <w:pPr>
              <w:jc w:val="center"/>
              <w:rPr>
                <w:rFonts w:ascii="GHEA Mariam" w:hAnsi="GHEA Mariam" w:cs="Calibri"/>
                <w:bCs/>
                <w:color w:val="000000"/>
                <w:sz w:val="24"/>
                <w:szCs w:val="24"/>
                <w:lang w:eastAsia="en-US"/>
              </w:rPr>
            </w:pPr>
            <w:r w:rsidRPr="002263FF">
              <w:rPr>
                <w:rFonts w:ascii="GHEA Mariam" w:hAnsi="GHEA Mariam" w:cs="Calibri"/>
                <w:bCs/>
                <w:color w:val="000000"/>
                <w:sz w:val="24"/>
                <w:szCs w:val="24"/>
                <w:lang w:eastAsia="en-US"/>
              </w:rPr>
              <w:t xml:space="preserve">N 9 ՀԱՎԵԼՎԱԾԻ N 9.13 ԱՂՅՈՒՍԱԿՈՒՄ ԿԱՏԱՐՎՈՂ ՓՈՓՈԽՈՒԹՅՈՒՆՆԵՐԸ ԵՎ ԼՐԱՑՈՒՄՆԵՐԸ </w:t>
            </w:r>
          </w:p>
        </w:tc>
      </w:tr>
      <w:tr w:rsidR="002263FF" w:rsidRPr="002263FF" w:rsidTr="002263FF">
        <w:trPr>
          <w:trHeight w:val="415"/>
        </w:trPr>
        <w:tc>
          <w:tcPr>
            <w:tcW w:w="14684" w:type="dxa"/>
            <w:gridSpan w:val="6"/>
            <w:tcBorders>
              <w:top w:val="nil"/>
              <w:left w:val="nil"/>
              <w:bottom w:val="nil"/>
              <w:right w:val="nil"/>
            </w:tcBorders>
            <w:shd w:val="clear" w:color="000000" w:fill="FFFFFF"/>
            <w:hideMark/>
          </w:tcPr>
          <w:p w:rsidR="002263FF" w:rsidRPr="002263FF" w:rsidRDefault="002263FF" w:rsidP="00C92F3F">
            <w:pPr>
              <w:jc w:val="right"/>
              <w:rPr>
                <w:rFonts w:ascii="GHEA Mariam" w:hAnsi="GHEA Mariam" w:cs="Calibri"/>
                <w:bCs/>
                <w:iCs/>
                <w:color w:val="000000"/>
                <w:sz w:val="24"/>
                <w:szCs w:val="24"/>
                <w:lang w:eastAsia="en-US"/>
              </w:rPr>
            </w:pPr>
            <w:r w:rsidRPr="002263FF">
              <w:rPr>
                <w:rFonts w:ascii="GHEA Mariam" w:hAnsi="GHEA Mariam" w:cs="Calibri"/>
                <w:bCs/>
                <w:iCs/>
                <w:color w:val="000000"/>
                <w:sz w:val="24"/>
                <w:szCs w:val="24"/>
                <w:lang w:eastAsia="en-US"/>
              </w:rPr>
              <w:t xml:space="preserve">Աղյուսակ </w:t>
            </w:r>
            <w:r w:rsidR="00C92F3F" w:rsidRPr="002263FF">
              <w:rPr>
                <w:rFonts w:ascii="GHEA Mariam" w:hAnsi="GHEA Mariam" w:cs="Calibri"/>
                <w:bCs/>
                <w:color w:val="000000"/>
                <w:sz w:val="24"/>
                <w:szCs w:val="24"/>
                <w:lang w:eastAsia="en-US"/>
              </w:rPr>
              <w:t>N</w:t>
            </w:r>
            <w:r w:rsidR="00C92F3F" w:rsidRPr="002263FF">
              <w:rPr>
                <w:rFonts w:ascii="GHEA Mariam" w:hAnsi="GHEA Mariam" w:cs="Calibri"/>
                <w:bCs/>
                <w:iCs/>
                <w:color w:val="000000"/>
                <w:sz w:val="24"/>
                <w:szCs w:val="24"/>
                <w:lang w:eastAsia="en-US"/>
              </w:rPr>
              <w:t xml:space="preserve"> </w:t>
            </w:r>
            <w:r w:rsidRPr="002263FF">
              <w:rPr>
                <w:rFonts w:ascii="GHEA Mariam" w:hAnsi="GHEA Mariam" w:cs="Calibri"/>
                <w:bCs/>
                <w:iCs/>
                <w:color w:val="000000"/>
                <w:sz w:val="24"/>
                <w:szCs w:val="24"/>
                <w:lang w:eastAsia="en-US"/>
              </w:rPr>
              <w:t>9</w:t>
            </w:r>
            <w:r w:rsidR="00C92F3F">
              <w:rPr>
                <w:rFonts w:ascii="GHEA Mariam" w:hAnsi="GHEA Mariam" w:cs="Calibri"/>
                <w:bCs/>
                <w:iCs/>
                <w:color w:val="000000"/>
                <w:sz w:val="24"/>
                <w:szCs w:val="24"/>
                <w:lang w:val="hy-AM" w:eastAsia="en-US"/>
              </w:rPr>
              <w:t>.</w:t>
            </w:r>
            <w:r w:rsidRPr="002263FF">
              <w:rPr>
                <w:rFonts w:ascii="GHEA Mariam" w:hAnsi="GHEA Mariam" w:cs="Calibri"/>
                <w:bCs/>
                <w:iCs/>
                <w:color w:val="000000"/>
                <w:sz w:val="24"/>
                <w:szCs w:val="24"/>
                <w:lang w:eastAsia="en-US"/>
              </w:rPr>
              <w:t>13</w:t>
            </w:r>
          </w:p>
        </w:tc>
      </w:tr>
      <w:tr w:rsidR="002263FF" w:rsidRPr="002263FF" w:rsidTr="00A51C15">
        <w:trPr>
          <w:trHeight w:val="735"/>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4328" w:type="dxa"/>
            <w:gridSpan w:val="5"/>
            <w:tcBorders>
              <w:lef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p w:rsidR="002263FF" w:rsidRPr="002263FF" w:rsidRDefault="002263FF" w:rsidP="002263FF">
            <w:pPr>
              <w:jc w:val="center"/>
              <w:rPr>
                <w:rFonts w:ascii="GHEA Mariam" w:hAnsi="GHEA Mariam" w:cs="Calibri"/>
                <w:bCs/>
                <w:color w:val="000000"/>
                <w:sz w:val="24"/>
                <w:szCs w:val="24"/>
                <w:lang w:eastAsia="en-US"/>
              </w:rPr>
            </w:pPr>
            <w:r w:rsidRPr="002263FF">
              <w:rPr>
                <w:rFonts w:ascii="GHEA Mariam" w:hAnsi="GHEA Mariam" w:cs="Calibri"/>
                <w:bCs/>
                <w:color w:val="000000"/>
                <w:sz w:val="24"/>
                <w:szCs w:val="24"/>
                <w:lang w:eastAsia="en-US"/>
              </w:rPr>
              <w:t xml:space="preserve">ՀՀ կրթության, գիտության, մշակույթի և սպորտի նախարարություն </w:t>
            </w:r>
          </w:p>
          <w:p w:rsidR="002263FF" w:rsidRPr="002263FF" w:rsidRDefault="002263FF" w:rsidP="002263FF">
            <w:pPr>
              <w:jc w:val="right"/>
              <w:rPr>
                <w:rFonts w:ascii="GHEA Mariam" w:hAnsi="GHEA Mariam" w:cs="Calibri"/>
                <w:bCs/>
                <w:color w:val="000000"/>
                <w:sz w:val="24"/>
                <w:szCs w:val="24"/>
                <w:lang w:eastAsia="en-US"/>
              </w:rPr>
            </w:pPr>
            <w:r w:rsidRPr="002263FF">
              <w:rPr>
                <w:rFonts w:ascii="Calibri" w:hAnsi="Calibri" w:cs="Calibri"/>
                <w:bCs/>
                <w:color w:val="000000"/>
                <w:sz w:val="24"/>
                <w:szCs w:val="24"/>
                <w:lang w:eastAsia="en-US"/>
              </w:rPr>
              <w:t> </w:t>
            </w:r>
          </w:p>
        </w:tc>
      </w:tr>
      <w:tr w:rsidR="002263FF" w:rsidRPr="002263FF" w:rsidTr="00A51C15">
        <w:trPr>
          <w:trHeight w:val="326"/>
        </w:trPr>
        <w:tc>
          <w:tcPr>
            <w:tcW w:w="356" w:type="dxa"/>
            <w:tcBorders>
              <w:left w:val="nil"/>
              <w:bottom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4328" w:type="dxa"/>
            <w:gridSpan w:val="5"/>
            <w:shd w:val="clear" w:color="000000" w:fill="FFFFFF"/>
            <w:noWrap/>
            <w:vAlign w:val="bottom"/>
            <w:hideMark/>
          </w:tcPr>
          <w:p w:rsidR="002263FF" w:rsidRPr="00C92F3F" w:rsidRDefault="002263FF" w:rsidP="002263FF">
            <w:pPr>
              <w:rPr>
                <w:rFonts w:ascii="GHEA Mariam" w:hAnsi="GHEA Mariam" w:cs="Calibri"/>
                <w:bCs/>
                <w:sz w:val="24"/>
                <w:szCs w:val="24"/>
                <w:lang w:eastAsia="en-US"/>
              </w:rPr>
            </w:pPr>
            <w:r w:rsidRPr="00C92F3F">
              <w:rPr>
                <w:rFonts w:ascii="GHEA Mariam" w:hAnsi="GHEA Mariam" w:cs="Calibri"/>
                <w:bCs/>
                <w:sz w:val="24"/>
                <w:szCs w:val="24"/>
                <w:lang w:eastAsia="en-US"/>
              </w:rPr>
              <w:t>ՄԱՍ 2. ՊԵՏԱԿԱՆ ՄԱՐՄՆԻ ԳԾՈՎ ԱՐԴՅՈՒՆՔԱՅԻՆ (ԿԱՏԱՐՈՂԱԿԱՆ) ՑՈՒՑԱՆԻՇՆԵՐԸ</w:t>
            </w:r>
          </w:p>
        </w:tc>
      </w:tr>
      <w:tr w:rsidR="002263FF" w:rsidRPr="002263FF" w:rsidTr="00C92F3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3897" w:type="dxa"/>
            <w:tcBorders>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5934" w:type="dxa"/>
            <w:tcBorders>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508" w:type="dxa"/>
            <w:tcBorders>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452" w:type="dxa"/>
            <w:tcBorders>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537" w:type="dxa"/>
            <w:tcBorders>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r>
      <w:tr w:rsidR="002263FF" w:rsidRPr="002263FF" w:rsidTr="00C92F3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դասիչը</w:t>
            </w:r>
          </w:p>
        </w:tc>
        <w:tc>
          <w:tcPr>
            <w:tcW w:w="5934"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անվանումը</w:t>
            </w:r>
          </w:p>
        </w:tc>
        <w:tc>
          <w:tcPr>
            <w:tcW w:w="1508"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nil"/>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1183</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Ապահով դպրոց</w:t>
            </w:r>
          </w:p>
        </w:tc>
        <w:tc>
          <w:tcPr>
            <w:tcW w:w="1508"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452"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537"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r>
      <w:tr w:rsidR="002263FF" w:rsidRPr="002263FF" w:rsidTr="00C92F3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5934"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508"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51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միջոցառումները</w:t>
            </w:r>
          </w:p>
        </w:tc>
        <w:tc>
          <w:tcPr>
            <w:tcW w:w="1508"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r>
      <w:tr w:rsidR="002263FF" w:rsidRPr="002263FF" w:rsidTr="00C92F3F">
        <w:trPr>
          <w:trHeight w:val="70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1183</w:t>
            </w:r>
          </w:p>
        </w:tc>
        <w:tc>
          <w:tcPr>
            <w:tcW w:w="449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Ցուցանիշների փոփոխությունը (ավելացումները նշված են դրական նշանով)  </w:t>
            </w:r>
          </w:p>
        </w:tc>
      </w:tr>
      <w:tr w:rsidR="000E4870" w:rsidRPr="002263FF" w:rsidTr="00C92F3F">
        <w:trPr>
          <w:trHeight w:val="326"/>
        </w:trPr>
        <w:tc>
          <w:tcPr>
            <w:tcW w:w="356" w:type="dxa"/>
            <w:tcBorders>
              <w:top w:val="nil"/>
              <w:left w:val="nil"/>
              <w:bottom w:val="nil"/>
              <w:right w:val="nil"/>
            </w:tcBorders>
            <w:shd w:val="clear" w:color="000000" w:fill="FFFFFF"/>
            <w:noWrap/>
            <w:vAlign w:val="bottom"/>
            <w:hideMark/>
          </w:tcPr>
          <w:p w:rsidR="000E4870" w:rsidRPr="002263FF" w:rsidRDefault="000E4870" w:rsidP="000E4870">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0E4870" w:rsidRPr="002263FF" w:rsidRDefault="00C92F3F" w:rsidP="000E4870">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0E4870" w:rsidRPr="002263FF" w:rsidRDefault="000E4870" w:rsidP="000E4870">
            <w:pPr>
              <w:rPr>
                <w:rFonts w:ascii="GHEA Mariam" w:hAnsi="GHEA Mariam" w:cs="Calibri"/>
                <w:iCs/>
                <w:sz w:val="24"/>
                <w:szCs w:val="24"/>
                <w:lang w:eastAsia="en-US"/>
              </w:rPr>
            </w:pPr>
            <w:r w:rsidRPr="002263FF">
              <w:rPr>
                <w:rFonts w:ascii="GHEA Mariam" w:hAnsi="GHEA Mariam" w:cs="Calibri"/>
                <w:iCs/>
                <w:sz w:val="24"/>
                <w:szCs w:val="24"/>
                <w:lang w:eastAsia="en-US"/>
              </w:rPr>
              <w:t>32002</w:t>
            </w:r>
          </w:p>
        </w:tc>
        <w:tc>
          <w:tcPr>
            <w:tcW w:w="15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263FF" w:rsidRPr="002263FF">
              <w:rPr>
                <w:rFonts w:ascii="GHEA Mariam" w:hAnsi="GHEA Mariam" w:cs="Calibri"/>
                <w:sz w:val="24"/>
                <w:szCs w:val="24"/>
                <w:lang w:eastAsia="en-US"/>
              </w:rPr>
              <w:t xml:space="preserve"> </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C92F3F">
            <w:pPr>
              <w:rPr>
                <w:rFonts w:ascii="GHEA Mariam" w:hAnsi="GHEA Mariam" w:cs="Calibri"/>
                <w:iCs/>
                <w:sz w:val="24"/>
                <w:szCs w:val="24"/>
                <w:lang w:eastAsia="en-US"/>
              </w:rPr>
            </w:pPr>
            <w:r w:rsidRPr="00C92F3F">
              <w:rPr>
                <w:rFonts w:ascii="GHEA Mariam" w:hAnsi="GHEA Mariam" w:cs="Calibri"/>
                <w:iCs/>
                <w:spacing w:val="-6"/>
                <w:sz w:val="24"/>
                <w:szCs w:val="24"/>
                <w:lang w:eastAsia="en-US"/>
              </w:rPr>
              <w:t>Կրթական օբյեկտների շենքային</w:t>
            </w:r>
            <w:r w:rsidR="00C92F3F">
              <w:rPr>
                <w:rFonts w:ascii="GHEA Mariam" w:hAnsi="GHEA Mariam" w:cs="Calibri"/>
                <w:iCs/>
                <w:spacing w:val="-6"/>
                <w:sz w:val="24"/>
                <w:szCs w:val="24"/>
                <w:lang w:val="hy-AM" w:eastAsia="en-US"/>
              </w:rPr>
              <w:t xml:space="preserve"> </w:t>
            </w:r>
            <w:r w:rsidRPr="00C92F3F">
              <w:rPr>
                <w:rFonts w:ascii="GHEA Mariam" w:hAnsi="GHEA Mariam" w:cs="Calibri"/>
                <w:iCs/>
                <w:spacing w:val="-6"/>
                <w:sz w:val="24"/>
                <w:szCs w:val="24"/>
                <w:lang w:eastAsia="en-US"/>
              </w:rPr>
              <w:t>ապահովվածության</w:t>
            </w:r>
            <w:r w:rsidRPr="002263FF">
              <w:rPr>
                <w:rFonts w:ascii="GHEA Mariam" w:hAnsi="GHEA Mariam" w:cs="Calibri"/>
                <w:iCs/>
                <w:sz w:val="24"/>
                <w:szCs w:val="24"/>
                <w:lang w:eastAsia="en-US"/>
              </w:rPr>
              <w:t xml:space="preserve"> բարելավում </w:t>
            </w:r>
          </w:p>
        </w:tc>
        <w:tc>
          <w:tcPr>
            <w:tcW w:w="15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1305"/>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lastRenderedPageBreak/>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263FF" w:rsidRPr="002263FF">
              <w:rPr>
                <w:rFonts w:ascii="GHEA Mariam" w:hAnsi="GHEA Mariam" w:cs="Calibri"/>
                <w:sz w:val="24"/>
                <w:szCs w:val="24"/>
                <w:lang w:eastAsia="en-US"/>
              </w:rPr>
              <w:t xml:space="preserve"> </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Կրթական օբյեկտների շենքերի (մասնաշենքերի) կառուցում (համաշինարարական աշխատանքներ, </w:t>
            </w:r>
            <w:r w:rsidRPr="00C92F3F">
              <w:rPr>
                <w:rFonts w:ascii="GHEA Mariam" w:hAnsi="GHEA Mariam" w:cs="Calibri"/>
                <w:iCs/>
                <w:spacing w:val="-4"/>
                <w:sz w:val="24"/>
                <w:szCs w:val="24"/>
                <w:lang w:eastAsia="en-US"/>
              </w:rPr>
              <w:t>ջեռուցման համակարգի իրականացում, ներքին հարդարում, տարածքի բարեկարգում) և նախագծում</w:t>
            </w:r>
            <w:r w:rsidRPr="002263FF">
              <w:rPr>
                <w:rFonts w:ascii="GHEA Mariam" w:hAnsi="GHEA Mariam" w:cs="Calibri"/>
                <w:iCs/>
                <w:sz w:val="24"/>
                <w:szCs w:val="24"/>
                <w:lang w:eastAsia="en-US"/>
              </w:rPr>
              <w:t xml:space="preserve">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C92F3F">
            <w:pPr>
              <w:rPr>
                <w:rFonts w:ascii="GHEA Mariam" w:hAnsi="GHEA Mariam" w:cs="Calibri"/>
                <w:sz w:val="24"/>
                <w:szCs w:val="24"/>
                <w:lang w:eastAsia="en-US"/>
              </w:rPr>
            </w:pPr>
            <w:r w:rsidRPr="002263FF">
              <w:rPr>
                <w:rFonts w:ascii="GHEA Mariam" w:hAnsi="GHEA Mariam" w:cs="Calibri"/>
                <w:sz w:val="24"/>
                <w:szCs w:val="24"/>
                <w:lang w:eastAsia="en-US"/>
              </w:rPr>
              <w:t xml:space="preserve"> Միջոցառման տեսակը </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97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Ակտիվն օգտագործող կազմակերպությունների անվանումները </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Հանրակրթական դպրոցներ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0E4870">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Արդյունքի չափորոշիչներ</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0E4870">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Նախագծանախահաշվային փաստաթղթերի քանակ, հատ </w:t>
            </w:r>
          </w:p>
        </w:tc>
        <w:tc>
          <w:tcPr>
            <w:tcW w:w="15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w:t>
            </w:r>
          </w:p>
        </w:tc>
        <w:tc>
          <w:tcPr>
            <w:tcW w:w="14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14</w:t>
            </w:r>
          </w:p>
        </w:tc>
      </w:tr>
      <w:tr w:rsidR="002263FF" w:rsidRPr="002263FF" w:rsidTr="002263FF">
        <w:trPr>
          <w:trHeight w:val="326"/>
        </w:trPr>
        <w:tc>
          <w:tcPr>
            <w:tcW w:w="356" w:type="dxa"/>
            <w:tcBorders>
              <w:top w:val="nil"/>
              <w:left w:val="nil"/>
              <w:bottom w:val="nil"/>
              <w:right w:val="nil"/>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07793B">
            <w:pPr>
              <w:rPr>
                <w:rFonts w:ascii="GHEA Mariam" w:hAnsi="GHEA Mariam" w:cs="Calibri"/>
                <w:sz w:val="24"/>
                <w:szCs w:val="24"/>
                <w:lang w:eastAsia="en-US"/>
              </w:rPr>
            </w:pPr>
            <w:r w:rsidRPr="002263FF">
              <w:rPr>
                <w:rFonts w:ascii="GHEA Mariam" w:hAnsi="GHEA Mariam" w:cs="Calibri"/>
                <w:sz w:val="24"/>
                <w:szCs w:val="24"/>
                <w:lang w:eastAsia="en-US"/>
              </w:rPr>
              <w:t>Միջոցառման վրա կատարվող ծախսը (հազ</w:t>
            </w:r>
            <w:r w:rsidR="0007793B">
              <w:rPr>
                <w:rFonts w:ascii="GHEA Mariam" w:hAnsi="GHEA Mariam" w:cs="Calibri"/>
                <w:sz w:val="24"/>
                <w:szCs w:val="24"/>
                <w:lang w:val="hy-AM" w:eastAsia="en-US"/>
              </w:rPr>
              <w:t>.</w:t>
            </w:r>
            <w:r w:rsidRPr="002263FF">
              <w:rPr>
                <w:rFonts w:ascii="GHEA Mariam" w:hAnsi="GHEA Mariam" w:cs="Calibri"/>
                <w:sz w:val="24"/>
                <w:szCs w:val="24"/>
                <w:lang w:eastAsia="en-US"/>
              </w:rPr>
              <w:t xml:space="preserve"> դրամ)</w:t>
            </w:r>
            <w:r w:rsidRPr="002263FF">
              <w:rPr>
                <w:rFonts w:ascii="Calibri" w:hAnsi="Calibri" w:cs="Calibri"/>
                <w:sz w:val="24"/>
                <w:szCs w:val="24"/>
                <w:lang w:eastAsia="en-US"/>
              </w:rPr>
              <w:t> </w:t>
            </w:r>
          </w:p>
        </w:tc>
        <w:tc>
          <w:tcPr>
            <w:tcW w:w="1508"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w:t>
            </w:r>
          </w:p>
        </w:tc>
        <w:tc>
          <w:tcPr>
            <w:tcW w:w="1452"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w:t>
            </w:r>
          </w:p>
        </w:tc>
        <w:tc>
          <w:tcPr>
            <w:tcW w:w="1537"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179,100.0</w:t>
            </w:r>
          </w:p>
        </w:tc>
      </w:tr>
      <w:tr w:rsidR="002263FF" w:rsidRPr="002263FF" w:rsidTr="00C92F3F">
        <w:trPr>
          <w:trHeight w:val="15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389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5934"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508"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c>
          <w:tcPr>
            <w:tcW w:w="1452"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c>
          <w:tcPr>
            <w:tcW w:w="1537"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r>
      <w:tr w:rsidR="002263FF" w:rsidRPr="002263FF" w:rsidTr="00C92F3F">
        <w:trPr>
          <w:trHeight w:val="480"/>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միջոցառումները</w:t>
            </w:r>
          </w:p>
        </w:tc>
        <w:tc>
          <w:tcPr>
            <w:tcW w:w="1508"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r>
      <w:tr w:rsidR="002263FF" w:rsidRPr="002263FF" w:rsidTr="00C92F3F">
        <w:trPr>
          <w:trHeight w:val="1177"/>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1183</w:t>
            </w:r>
          </w:p>
        </w:tc>
        <w:tc>
          <w:tcPr>
            <w:tcW w:w="449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0E4870" w:rsidRPr="002263FF" w:rsidTr="00C92F3F">
        <w:trPr>
          <w:trHeight w:val="326"/>
        </w:trPr>
        <w:tc>
          <w:tcPr>
            <w:tcW w:w="356" w:type="dxa"/>
            <w:tcBorders>
              <w:top w:val="nil"/>
              <w:left w:val="nil"/>
              <w:bottom w:val="nil"/>
              <w:right w:val="nil"/>
            </w:tcBorders>
            <w:shd w:val="clear" w:color="000000" w:fill="FFFFFF"/>
            <w:noWrap/>
            <w:vAlign w:val="bottom"/>
            <w:hideMark/>
          </w:tcPr>
          <w:p w:rsidR="000E4870" w:rsidRPr="002263FF" w:rsidRDefault="000E4870" w:rsidP="000E4870">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0E4870" w:rsidRPr="002263FF" w:rsidRDefault="00C92F3F" w:rsidP="000E4870">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934" w:type="dxa"/>
            <w:tcBorders>
              <w:top w:val="nil"/>
              <w:left w:val="single" w:sz="4" w:space="0" w:color="auto"/>
              <w:bottom w:val="single" w:sz="4" w:space="0" w:color="auto"/>
              <w:right w:val="single" w:sz="4" w:space="0" w:color="auto"/>
            </w:tcBorders>
            <w:shd w:val="clear" w:color="000000" w:fill="FFFFFF"/>
            <w:hideMark/>
          </w:tcPr>
          <w:p w:rsidR="000E4870" w:rsidRPr="002263FF" w:rsidRDefault="000E4870" w:rsidP="000E4870">
            <w:pPr>
              <w:rPr>
                <w:rFonts w:ascii="GHEA Mariam" w:hAnsi="GHEA Mariam" w:cs="Calibri"/>
                <w:iCs/>
                <w:sz w:val="24"/>
                <w:szCs w:val="24"/>
                <w:lang w:eastAsia="en-US"/>
              </w:rPr>
            </w:pPr>
            <w:r w:rsidRPr="002263FF">
              <w:rPr>
                <w:rFonts w:ascii="GHEA Mariam" w:hAnsi="GHEA Mariam" w:cs="Calibri"/>
                <w:iCs/>
                <w:sz w:val="24"/>
                <w:szCs w:val="24"/>
                <w:lang w:eastAsia="en-US"/>
              </w:rPr>
              <w:t>32003</w:t>
            </w:r>
          </w:p>
        </w:tc>
        <w:tc>
          <w:tcPr>
            <w:tcW w:w="15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Փոքրաքանակ երեխաներով համալրվ</w:t>
            </w:r>
            <w:r w:rsidR="00C92F3F">
              <w:rPr>
                <w:rFonts w:ascii="GHEA Mariam" w:hAnsi="GHEA Mariam" w:cs="Calibri"/>
                <w:iCs/>
                <w:sz w:val="24"/>
                <w:szCs w:val="24"/>
                <w:lang w:eastAsia="en-US"/>
              </w:rPr>
              <w:t xml:space="preserve">ած հանրակրթական դպրոցների </w:t>
            </w:r>
            <w:r w:rsidRPr="002263FF">
              <w:rPr>
                <w:rFonts w:ascii="GHEA Mariam" w:hAnsi="GHEA Mariam" w:cs="Calibri"/>
                <w:iCs/>
                <w:sz w:val="24"/>
                <w:szCs w:val="24"/>
                <w:lang w:eastAsia="en-US"/>
              </w:rPr>
              <w:t xml:space="preserve">մոդուլային շենքերի կառուցում </w:t>
            </w:r>
          </w:p>
        </w:tc>
        <w:tc>
          <w:tcPr>
            <w:tcW w:w="15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Կրթական հաստատությունների կառուցում  համայնքային կենտրոնների մոդելով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lastRenderedPageBreak/>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C92F3F" w:rsidP="00C92F3F">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97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Ակտիվն օգտագործող կազմակերպությունների անվանում</w:t>
            </w:r>
            <w:r w:rsidR="00C92F3F">
              <w:rPr>
                <w:rFonts w:ascii="GHEA Mariam" w:hAnsi="GHEA Mariam" w:cs="Calibri"/>
                <w:sz w:val="24"/>
                <w:szCs w:val="24"/>
                <w:lang w:val="hy-AM" w:eastAsia="en-US"/>
              </w:rPr>
              <w:t>ները</w:t>
            </w:r>
            <w:r w:rsidRPr="002263FF">
              <w:rPr>
                <w:rFonts w:ascii="GHEA Mariam" w:hAnsi="GHEA Mariam" w:cs="Calibri"/>
                <w:sz w:val="24"/>
                <w:szCs w:val="24"/>
                <w:lang w:eastAsia="en-US"/>
              </w:rPr>
              <w:t xml:space="preserve"> </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Փոքրաքանակ երեխաներով համալրված հանրակրթական դպրոցներ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0E4870">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Արդյունքի չափորոշիչներ</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0E4870">
        <w:trPr>
          <w:trHeight w:val="326"/>
        </w:trPr>
        <w:tc>
          <w:tcPr>
            <w:tcW w:w="356" w:type="dxa"/>
            <w:tcBorders>
              <w:top w:val="nil"/>
              <w:left w:val="nil"/>
              <w:bottom w:val="nil"/>
              <w:right w:val="nil"/>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Միջոցառման վրա կատարվող ծախսը (</w:t>
            </w:r>
            <w:r w:rsidR="0007793B" w:rsidRPr="002263FF">
              <w:rPr>
                <w:rFonts w:ascii="GHEA Mariam" w:hAnsi="GHEA Mariam" w:cs="Calibri"/>
                <w:sz w:val="24"/>
                <w:szCs w:val="24"/>
                <w:lang w:eastAsia="en-US"/>
              </w:rPr>
              <w:t>հազ</w:t>
            </w:r>
            <w:r w:rsidR="0007793B">
              <w:rPr>
                <w:rFonts w:ascii="GHEA Mariam" w:hAnsi="GHEA Mariam" w:cs="Calibri"/>
                <w:sz w:val="24"/>
                <w:szCs w:val="24"/>
                <w:lang w:val="hy-AM" w:eastAsia="en-US"/>
              </w:rPr>
              <w:t>.</w:t>
            </w:r>
            <w:r w:rsidR="0007793B" w:rsidRPr="002263FF">
              <w:rPr>
                <w:rFonts w:ascii="GHEA Mariam" w:hAnsi="GHEA Mariam" w:cs="Calibri"/>
                <w:sz w:val="24"/>
                <w:szCs w:val="24"/>
                <w:lang w:eastAsia="en-US"/>
              </w:rPr>
              <w:t xml:space="preserve"> դրամ)</w:t>
            </w:r>
          </w:p>
        </w:tc>
        <w:tc>
          <w:tcPr>
            <w:tcW w:w="1508"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1,807.6</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4,217.7</w:t>
            </w:r>
          </w:p>
        </w:tc>
        <w:tc>
          <w:tcPr>
            <w:tcW w:w="1537"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(224,100.0)</w:t>
            </w:r>
          </w:p>
        </w:tc>
      </w:tr>
      <w:tr w:rsidR="002263FF" w:rsidRPr="002263FF" w:rsidTr="00C92F3F">
        <w:trPr>
          <w:trHeight w:val="15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389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5934"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508"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c>
          <w:tcPr>
            <w:tcW w:w="1452"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c>
          <w:tcPr>
            <w:tcW w:w="1537" w:type="dxa"/>
            <w:tcBorders>
              <w:top w:val="nil"/>
              <w:left w:val="nil"/>
              <w:bottom w:val="nil"/>
              <w:right w:val="nil"/>
            </w:tcBorders>
            <w:shd w:val="clear" w:color="000000" w:fill="FFFFFF"/>
            <w:noWrap/>
            <w:vAlign w:val="center"/>
            <w:hideMark/>
          </w:tcPr>
          <w:p w:rsidR="002263FF" w:rsidRPr="002263FF" w:rsidRDefault="002263FF" w:rsidP="002263FF">
            <w:pPr>
              <w:jc w:val="center"/>
              <w:rPr>
                <w:rFonts w:ascii="GHEA Mariam" w:hAnsi="GHEA Mariam" w:cs="Calibri"/>
                <w:color w:val="000000"/>
                <w:sz w:val="24"/>
                <w:szCs w:val="24"/>
                <w:lang w:eastAsia="en-US"/>
              </w:rPr>
            </w:pPr>
          </w:p>
        </w:tc>
      </w:tr>
      <w:tr w:rsidR="002263FF" w:rsidRPr="002263FF" w:rsidTr="00C92F3F">
        <w:trPr>
          <w:trHeight w:val="55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միջոցառումները</w:t>
            </w:r>
          </w:p>
        </w:tc>
        <w:tc>
          <w:tcPr>
            <w:tcW w:w="1508"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r>
      <w:tr w:rsidR="002263FF" w:rsidRPr="002263FF" w:rsidTr="00C92F3F">
        <w:trPr>
          <w:trHeight w:val="70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934"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1183</w:t>
            </w:r>
          </w:p>
        </w:tc>
        <w:tc>
          <w:tcPr>
            <w:tcW w:w="449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Ցուցանիշների փոփոխությունը (նվազեցումները նշված են փակագծերում)  </w:t>
            </w:r>
          </w:p>
        </w:tc>
      </w:tr>
      <w:tr w:rsidR="000E4870" w:rsidRPr="002263FF" w:rsidTr="00C92F3F">
        <w:trPr>
          <w:trHeight w:val="326"/>
        </w:trPr>
        <w:tc>
          <w:tcPr>
            <w:tcW w:w="356" w:type="dxa"/>
            <w:tcBorders>
              <w:top w:val="nil"/>
              <w:left w:val="nil"/>
              <w:bottom w:val="nil"/>
              <w:right w:val="nil"/>
            </w:tcBorders>
            <w:shd w:val="clear" w:color="000000" w:fill="FFFFFF"/>
            <w:noWrap/>
            <w:vAlign w:val="bottom"/>
            <w:hideMark/>
          </w:tcPr>
          <w:p w:rsidR="000E4870" w:rsidRPr="002263FF" w:rsidRDefault="000E4870" w:rsidP="000E4870">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0E4870" w:rsidRPr="002263FF" w:rsidRDefault="00C92F3F" w:rsidP="000E4870">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934" w:type="dxa"/>
            <w:tcBorders>
              <w:top w:val="nil"/>
              <w:left w:val="nil"/>
              <w:bottom w:val="single" w:sz="4" w:space="0" w:color="auto"/>
              <w:right w:val="single" w:sz="4" w:space="0" w:color="auto"/>
            </w:tcBorders>
            <w:shd w:val="clear" w:color="000000" w:fill="FFFFFF"/>
            <w:hideMark/>
          </w:tcPr>
          <w:p w:rsidR="000E4870" w:rsidRPr="002263FF" w:rsidRDefault="000E4870" w:rsidP="000E4870">
            <w:pPr>
              <w:rPr>
                <w:rFonts w:ascii="GHEA Mariam" w:hAnsi="GHEA Mariam" w:cs="Calibri"/>
                <w:iCs/>
                <w:sz w:val="24"/>
                <w:szCs w:val="24"/>
                <w:lang w:eastAsia="en-US"/>
              </w:rPr>
            </w:pPr>
            <w:r w:rsidRPr="002263FF">
              <w:rPr>
                <w:rFonts w:ascii="GHEA Mariam" w:hAnsi="GHEA Mariam" w:cs="Calibri"/>
                <w:iCs/>
                <w:sz w:val="24"/>
                <w:szCs w:val="24"/>
                <w:lang w:eastAsia="en-US"/>
              </w:rPr>
              <w:t>32007</w:t>
            </w:r>
          </w:p>
        </w:tc>
        <w:tc>
          <w:tcPr>
            <w:tcW w:w="1508" w:type="dxa"/>
            <w:tcBorders>
              <w:top w:val="nil"/>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452" w:type="dxa"/>
            <w:tcBorders>
              <w:top w:val="nil"/>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537" w:type="dxa"/>
            <w:tcBorders>
              <w:top w:val="nil"/>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5934"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Հանրակրթական կրթություն իրականացնող ուսումնական հաստատությունների նոր մարզադահլիճների կառուցում </w:t>
            </w:r>
          </w:p>
        </w:tc>
        <w:tc>
          <w:tcPr>
            <w:tcW w:w="1508" w:type="dxa"/>
            <w:vMerge w:val="restart"/>
            <w:tcBorders>
              <w:top w:val="nil"/>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vMerge w:val="restart"/>
            <w:tcBorders>
              <w:top w:val="nil"/>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vMerge w:val="restart"/>
            <w:tcBorders>
              <w:top w:val="nil"/>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97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5934" w:type="dxa"/>
            <w:tcBorders>
              <w:top w:val="nil"/>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Հանրակրթական ուսուցում իրականացնող ուսումնական հաստատությունների նոր մարզադահլիճների կառուցման նախագծա</w:t>
            </w:r>
            <w:r w:rsidR="00C92F3F">
              <w:rPr>
                <w:rFonts w:ascii="GHEA Mariam" w:hAnsi="GHEA Mariam" w:cs="Calibri"/>
                <w:iCs/>
                <w:sz w:val="24"/>
                <w:szCs w:val="24"/>
                <w:lang w:eastAsia="en-US"/>
              </w:rPr>
              <w:softHyphen/>
            </w:r>
            <w:r w:rsidRPr="002263FF">
              <w:rPr>
                <w:rFonts w:ascii="GHEA Mariam" w:hAnsi="GHEA Mariam" w:cs="Calibri"/>
                <w:iCs/>
                <w:sz w:val="24"/>
                <w:szCs w:val="24"/>
                <w:lang w:eastAsia="en-US"/>
              </w:rPr>
              <w:t xml:space="preserve">նախահաշվային փաստաթղթերի մշակում </w:t>
            </w:r>
          </w:p>
        </w:tc>
        <w:tc>
          <w:tcPr>
            <w:tcW w:w="1508" w:type="dxa"/>
            <w:vMerge/>
            <w:tcBorders>
              <w:top w:val="nil"/>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nil"/>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nil"/>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C92F3F" w:rsidP="00C92F3F">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5934"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10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lastRenderedPageBreak/>
              <w:t> </w:t>
            </w:r>
          </w:p>
        </w:tc>
        <w:tc>
          <w:tcPr>
            <w:tcW w:w="3897"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Ակտիվն օգտագործող կազմակերպությունների անվանում</w:t>
            </w:r>
            <w:r w:rsidR="00C92F3F">
              <w:rPr>
                <w:rFonts w:ascii="GHEA Mariam" w:hAnsi="GHEA Mariam" w:cs="Calibri"/>
                <w:sz w:val="24"/>
                <w:szCs w:val="24"/>
                <w:lang w:val="hy-AM" w:eastAsia="en-US"/>
              </w:rPr>
              <w:t>ները</w:t>
            </w:r>
            <w:r w:rsidRPr="002263FF">
              <w:rPr>
                <w:rFonts w:ascii="GHEA Mariam" w:hAnsi="GHEA Mariam" w:cs="Calibri"/>
                <w:sz w:val="24"/>
                <w:szCs w:val="24"/>
                <w:lang w:eastAsia="en-US"/>
              </w:rPr>
              <w:t xml:space="preserve"> </w:t>
            </w:r>
          </w:p>
        </w:tc>
        <w:tc>
          <w:tcPr>
            <w:tcW w:w="5934"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Հանրակրթական դպրոցներ </w:t>
            </w:r>
          </w:p>
        </w:tc>
        <w:tc>
          <w:tcPr>
            <w:tcW w:w="1508"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0E4870">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Արդյունքի չափորոշիչներ</w:t>
            </w:r>
          </w:p>
        </w:tc>
        <w:tc>
          <w:tcPr>
            <w:tcW w:w="1508"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2263FF">
        <w:trPr>
          <w:trHeight w:val="109"/>
        </w:trPr>
        <w:tc>
          <w:tcPr>
            <w:tcW w:w="356" w:type="dxa"/>
            <w:tcBorders>
              <w:top w:val="nil"/>
              <w:left w:val="nil"/>
              <w:bottom w:val="nil"/>
              <w:right w:val="nil"/>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Միջոցառման վրա կատարվող ծախսը (</w:t>
            </w:r>
            <w:r w:rsidR="0007793B" w:rsidRPr="002263FF">
              <w:rPr>
                <w:rFonts w:ascii="GHEA Mariam" w:hAnsi="GHEA Mariam" w:cs="Calibri"/>
                <w:sz w:val="24"/>
                <w:szCs w:val="24"/>
                <w:lang w:eastAsia="en-US"/>
              </w:rPr>
              <w:t>հազ</w:t>
            </w:r>
            <w:r w:rsidR="0007793B">
              <w:rPr>
                <w:rFonts w:ascii="GHEA Mariam" w:hAnsi="GHEA Mariam" w:cs="Calibri"/>
                <w:sz w:val="24"/>
                <w:szCs w:val="24"/>
                <w:lang w:val="hy-AM" w:eastAsia="en-US"/>
              </w:rPr>
              <w:t>.</w:t>
            </w:r>
            <w:r w:rsidR="0007793B" w:rsidRPr="002263FF">
              <w:rPr>
                <w:rFonts w:ascii="GHEA Mariam" w:hAnsi="GHEA Mariam" w:cs="Calibri"/>
                <w:sz w:val="24"/>
                <w:szCs w:val="24"/>
                <w:lang w:eastAsia="en-US"/>
              </w:rPr>
              <w:t xml:space="preserve"> դրամ)</w:t>
            </w:r>
          </w:p>
        </w:tc>
        <w:tc>
          <w:tcPr>
            <w:tcW w:w="1508"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(1,807.6)</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(4,217.7)</w:t>
            </w:r>
          </w:p>
        </w:tc>
        <w:tc>
          <w:tcPr>
            <w:tcW w:w="1537"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w:t>
            </w:r>
          </w:p>
        </w:tc>
      </w:tr>
      <w:tr w:rsidR="002263FF" w:rsidRPr="002263FF" w:rsidTr="00C92F3F">
        <w:trPr>
          <w:trHeight w:val="15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389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5934"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508"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452"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c>
          <w:tcPr>
            <w:tcW w:w="1537"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color w:val="000000"/>
                <w:sz w:val="24"/>
                <w:szCs w:val="24"/>
                <w:lang w:eastAsia="en-US"/>
              </w:rPr>
            </w:pPr>
            <w:r w:rsidRPr="002263FF">
              <w:rPr>
                <w:rFonts w:ascii="Calibri" w:hAnsi="Calibri" w:cs="Calibri"/>
                <w:color w:val="000000"/>
                <w:sz w:val="24"/>
                <w:szCs w:val="24"/>
                <w:lang w:eastAsia="en-US"/>
              </w:rPr>
              <w:t> </w:t>
            </w:r>
          </w:p>
        </w:tc>
      </w:tr>
      <w:tr w:rsidR="002263FF" w:rsidRPr="002263FF" w:rsidTr="00C92F3F">
        <w:trPr>
          <w:trHeight w:val="45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Ծրագրի միջոցառումները</w:t>
            </w:r>
          </w:p>
        </w:tc>
        <w:tc>
          <w:tcPr>
            <w:tcW w:w="1508"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452"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c>
          <w:tcPr>
            <w:tcW w:w="1537" w:type="dxa"/>
            <w:tcBorders>
              <w:top w:val="single" w:sz="4" w:space="0" w:color="auto"/>
              <w:left w:val="nil"/>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bCs/>
                <w:sz w:val="24"/>
                <w:szCs w:val="24"/>
                <w:lang w:eastAsia="en-US"/>
              </w:rPr>
            </w:pPr>
            <w:r w:rsidRPr="002263FF">
              <w:rPr>
                <w:rFonts w:ascii="Calibri" w:hAnsi="Calibri" w:cs="Calibri"/>
                <w:bCs/>
                <w:sz w:val="24"/>
                <w:szCs w:val="24"/>
                <w:lang w:eastAsia="en-US"/>
              </w:rPr>
              <w:t> </w:t>
            </w:r>
          </w:p>
        </w:tc>
      </w:tr>
      <w:tr w:rsidR="002263FF" w:rsidRPr="002263FF" w:rsidTr="00C92F3F">
        <w:trPr>
          <w:trHeight w:val="70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593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1183</w:t>
            </w:r>
          </w:p>
        </w:tc>
        <w:tc>
          <w:tcPr>
            <w:tcW w:w="449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Ցուցանիշների փոփոխությունը (ավելացումները նշված են դրական նշանով)  </w:t>
            </w:r>
          </w:p>
        </w:tc>
      </w:tr>
      <w:tr w:rsidR="000E4870" w:rsidRPr="002263FF" w:rsidTr="00C92F3F">
        <w:trPr>
          <w:trHeight w:val="326"/>
        </w:trPr>
        <w:tc>
          <w:tcPr>
            <w:tcW w:w="356" w:type="dxa"/>
            <w:tcBorders>
              <w:top w:val="nil"/>
              <w:left w:val="nil"/>
              <w:bottom w:val="nil"/>
              <w:right w:val="nil"/>
            </w:tcBorders>
            <w:shd w:val="clear" w:color="000000" w:fill="FFFFFF"/>
            <w:noWrap/>
            <w:vAlign w:val="bottom"/>
            <w:hideMark/>
          </w:tcPr>
          <w:p w:rsidR="000E4870" w:rsidRPr="002263FF" w:rsidRDefault="000E4870" w:rsidP="000E4870">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0E4870" w:rsidRPr="002263FF" w:rsidRDefault="00C92F3F" w:rsidP="000E4870">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5934" w:type="dxa"/>
            <w:tcBorders>
              <w:top w:val="nil"/>
              <w:left w:val="single" w:sz="4" w:space="0" w:color="auto"/>
              <w:bottom w:val="single" w:sz="4" w:space="0" w:color="auto"/>
              <w:right w:val="single" w:sz="4" w:space="0" w:color="auto"/>
            </w:tcBorders>
            <w:shd w:val="clear" w:color="000000" w:fill="FFFFFF"/>
            <w:hideMark/>
          </w:tcPr>
          <w:p w:rsidR="000E4870" w:rsidRPr="002263FF" w:rsidRDefault="000E4870" w:rsidP="000E4870">
            <w:pPr>
              <w:rPr>
                <w:rFonts w:ascii="GHEA Mariam" w:hAnsi="GHEA Mariam" w:cs="Calibri"/>
                <w:iCs/>
                <w:sz w:val="24"/>
                <w:szCs w:val="24"/>
                <w:lang w:eastAsia="en-US"/>
              </w:rPr>
            </w:pPr>
            <w:r w:rsidRPr="002263FF">
              <w:rPr>
                <w:rFonts w:ascii="GHEA Mariam" w:hAnsi="GHEA Mariam" w:cs="Calibri"/>
                <w:iCs/>
                <w:sz w:val="24"/>
                <w:szCs w:val="24"/>
                <w:lang w:eastAsia="en-US"/>
              </w:rPr>
              <w:t>32013</w:t>
            </w:r>
          </w:p>
        </w:tc>
        <w:tc>
          <w:tcPr>
            <w:tcW w:w="15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452"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0E4870" w:rsidRPr="0007793B" w:rsidRDefault="000E4870" w:rsidP="000E4870">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2263FF" w:rsidTr="00C92F3F">
        <w:trPr>
          <w:trHeight w:val="97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ՀՀ մարզերում կրթական որակյալ ծառայու</w:t>
            </w:r>
            <w:r w:rsidR="00C92F3F">
              <w:rPr>
                <w:rFonts w:ascii="GHEA Mariam" w:hAnsi="GHEA Mariam" w:cs="Calibri"/>
                <w:iCs/>
                <w:sz w:val="24"/>
                <w:szCs w:val="24"/>
                <w:lang w:eastAsia="en-US"/>
              </w:rPr>
              <w:softHyphen/>
            </w:r>
            <w:r w:rsidRPr="002263FF">
              <w:rPr>
                <w:rFonts w:ascii="GHEA Mariam" w:hAnsi="GHEA Mariam" w:cs="Calibri"/>
                <w:iCs/>
                <w:sz w:val="24"/>
                <w:szCs w:val="24"/>
                <w:lang w:eastAsia="en-US"/>
              </w:rPr>
              <w:t>թյուն</w:t>
            </w:r>
            <w:r w:rsidR="00C92F3F">
              <w:rPr>
                <w:rFonts w:ascii="GHEA Mariam" w:hAnsi="GHEA Mariam" w:cs="Calibri"/>
                <w:iCs/>
                <w:sz w:val="24"/>
                <w:szCs w:val="24"/>
                <w:lang w:eastAsia="en-US"/>
              </w:rPr>
              <w:softHyphen/>
            </w:r>
            <w:r w:rsidRPr="002263FF">
              <w:rPr>
                <w:rFonts w:ascii="GHEA Mariam" w:hAnsi="GHEA Mariam" w:cs="Calibri"/>
                <w:iCs/>
                <w:sz w:val="24"/>
                <w:szCs w:val="24"/>
                <w:lang w:eastAsia="en-US"/>
              </w:rPr>
              <w:t>ների հասանելիության ապահովման ծրագրի շրջանակներում կրթական կենտրոնների ստեղծում</w:t>
            </w:r>
          </w:p>
        </w:tc>
        <w:tc>
          <w:tcPr>
            <w:tcW w:w="150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45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53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r>
      <w:tr w:rsidR="002263FF" w:rsidRPr="002263FF" w:rsidTr="00C92F3F">
        <w:trPr>
          <w:trHeight w:val="1305"/>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2263FF">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ՀՀ մարզերում կրթական որակյալ ծառայություն</w:t>
            </w:r>
            <w:r w:rsidR="00C92F3F">
              <w:rPr>
                <w:rFonts w:ascii="GHEA Mariam" w:hAnsi="GHEA Mariam" w:cs="Calibri"/>
                <w:iCs/>
                <w:sz w:val="24"/>
                <w:szCs w:val="24"/>
                <w:lang w:eastAsia="en-US"/>
              </w:rPr>
              <w:softHyphen/>
            </w:r>
            <w:r w:rsidRPr="002263FF">
              <w:rPr>
                <w:rFonts w:ascii="GHEA Mariam" w:hAnsi="GHEA Mariam" w:cs="Calibri"/>
                <w:iCs/>
                <w:sz w:val="24"/>
                <w:szCs w:val="24"/>
                <w:lang w:eastAsia="en-US"/>
              </w:rPr>
              <w:t xml:space="preserve">ների հասանելիության ապահովման ծրագրի </w:t>
            </w:r>
            <w:r w:rsidRPr="00C92F3F">
              <w:rPr>
                <w:rFonts w:ascii="GHEA Mariam" w:hAnsi="GHEA Mariam" w:cs="Calibri"/>
                <w:iCs/>
                <w:spacing w:val="-4"/>
                <w:sz w:val="24"/>
                <w:szCs w:val="24"/>
                <w:lang w:eastAsia="en-US"/>
              </w:rPr>
              <w:t>շրջանակներում հանրակրթական և նախադպրոցա</w:t>
            </w:r>
            <w:r w:rsidR="00C92F3F" w:rsidRPr="00C92F3F">
              <w:rPr>
                <w:rFonts w:ascii="GHEA Mariam" w:hAnsi="GHEA Mariam" w:cs="Calibri"/>
                <w:iCs/>
                <w:spacing w:val="-4"/>
                <w:sz w:val="24"/>
                <w:szCs w:val="24"/>
                <w:lang w:eastAsia="en-US"/>
              </w:rPr>
              <w:softHyphen/>
            </w:r>
            <w:r w:rsidRPr="00C92F3F">
              <w:rPr>
                <w:rFonts w:ascii="GHEA Mariam" w:hAnsi="GHEA Mariam" w:cs="Calibri"/>
                <w:iCs/>
                <w:spacing w:val="-4"/>
                <w:sz w:val="24"/>
                <w:szCs w:val="24"/>
                <w:lang w:eastAsia="en-US"/>
              </w:rPr>
              <w:t>կան կրթության հասանելիության ապահովման նպատակով կրթական կենտրոնների կառուցում</w:t>
            </w:r>
          </w:p>
        </w:tc>
        <w:tc>
          <w:tcPr>
            <w:tcW w:w="1508"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652"/>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C92F3F" w:rsidP="00C92F3F">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508"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C92F3F">
        <w:trPr>
          <w:trHeight w:val="979"/>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3897"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Ակտիվն օգտագործող կազմակերպությունների անվանում</w:t>
            </w:r>
            <w:r w:rsidR="00C92F3F">
              <w:rPr>
                <w:rFonts w:ascii="GHEA Mariam" w:hAnsi="GHEA Mariam" w:cs="Calibri"/>
                <w:sz w:val="24"/>
                <w:szCs w:val="24"/>
                <w:lang w:val="hy-AM" w:eastAsia="en-US"/>
              </w:rPr>
              <w:t>ները</w:t>
            </w:r>
            <w:r w:rsidRPr="002263FF">
              <w:rPr>
                <w:rFonts w:ascii="GHEA Mariam" w:hAnsi="GHEA Mariam" w:cs="Calibri"/>
                <w:sz w:val="24"/>
                <w:szCs w:val="24"/>
                <w:lang w:eastAsia="en-US"/>
              </w:rPr>
              <w:t xml:space="preserve"> </w:t>
            </w:r>
          </w:p>
        </w:tc>
        <w:tc>
          <w:tcPr>
            <w:tcW w:w="5934" w:type="dxa"/>
            <w:tcBorders>
              <w:top w:val="nil"/>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ՀՀ մարզերում տեղակայված կրթահամալիրներ</w:t>
            </w:r>
          </w:p>
        </w:tc>
        <w:tc>
          <w:tcPr>
            <w:tcW w:w="1508"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2263F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lastRenderedPageBreak/>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Արդյունքի չափորոշիչներ</w:t>
            </w:r>
          </w:p>
        </w:tc>
        <w:tc>
          <w:tcPr>
            <w:tcW w:w="1508"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452"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537" w:type="dxa"/>
            <w:vMerge/>
            <w:tcBorders>
              <w:top w:val="single" w:sz="4" w:space="0" w:color="auto"/>
              <w:left w:val="single" w:sz="4" w:space="0" w:color="auto"/>
              <w:bottom w:val="single" w:sz="4" w:space="0" w:color="000000"/>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r>
      <w:tr w:rsidR="002263FF" w:rsidRPr="002263FF" w:rsidTr="002263FF">
        <w:trPr>
          <w:trHeight w:val="326"/>
        </w:trPr>
        <w:tc>
          <w:tcPr>
            <w:tcW w:w="356" w:type="dxa"/>
            <w:tcBorders>
              <w:top w:val="nil"/>
              <w:left w:val="nil"/>
              <w:bottom w:val="nil"/>
              <w:right w:val="nil"/>
            </w:tcBorders>
            <w:shd w:val="clear" w:color="000000" w:fill="FFFFFF"/>
            <w:noWrap/>
            <w:vAlign w:val="bottom"/>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2263FF" w:rsidRDefault="002263FF" w:rsidP="002263FF">
            <w:pPr>
              <w:rPr>
                <w:rFonts w:ascii="GHEA Mariam" w:hAnsi="GHEA Mariam" w:cs="Calibri"/>
                <w:iCs/>
                <w:sz w:val="24"/>
                <w:szCs w:val="24"/>
                <w:lang w:eastAsia="en-US"/>
              </w:rPr>
            </w:pPr>
            <w:r w:rsidRPr="002263FF">
              <w:rPr>
                <w:rFonts w:ascii="GHEA Mariam" w:hAnsi="GHEA Mariam" w:cs="Calibri"/>
                <w:iCs/>
                <w:sz w:val="24"/>
                <w:szCs w:val="24"/>
                <w:lang w:eastAsia="en-US"/>
              </w:rPr>
              <w:t xml:space="preserve"> Նախագծանախահաշվային փաստաթղթերի քանակ, հատ </w:t>
            </w:r>
          </w:p>
        </w:tc>
        <w:tc>
          <w:tcPr>
            <w:tcW w:w="1508" w:type="dxa"/>
            <w:tcBorders>
              <w:top w:val="nil"/>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w:t>
            </w:r>
          </w:p>
        </w:tc>
        <w:tc>
          <w:tcPr>
            <w:tcW w:w="1452"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w:t>
            </w:r>
          </w:p>
        </w:tc>
        <w:tc>
          <w:tcPr>
            <w:tcW w:w="1537"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iCs/>
                <w:sz w:val="24"/>
                <w:szCs w:val="24"/>
                <w:lang w:eastAsia="en-US"/>
              </w:rPr>
            </w:pPr>
            <w:r w:rsidRPr="002263FF">
              <w:rPr>
                <w:rFonts w:ascii="GHEA Mariam" w:hAnsi="GHEA Mariam" w:cs="Calibri"/>
                <w:iCs/>
                <w:sz w:val="24"/>
                <w:szCs w:val="24"/>
                <w:lang w:eastAsia="en-US"/>
              </w:rPr>
              <w:t>9</w:t>
            </w:r>
          </w:p>
        </w:tc>
      </w:tr>
      <w:tr w:rsidR="002263FF" w:rsidRPr="002263FF" w:rsidTr="002263FF">
        <w:trPr>
          <w:trHeight w:val="326"/>
        </w:trPr>
        <w:tc>
          <w:tcPr>
            <w:tcW w:w="356" w:type="dxa"/>
            <w:tcBorders>
              <w:top w:val="nil"/>
              <w:left w:val="nil"/>
              <w:bottom w:val="nil"/>
              <w:right w:val="nil"/>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9831"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0E4870">
            <w:pPr>
              <w:rPr>
                <w:rFonts w:ascii="GHEA Mariam" w:hAnsi="GHEA Mariam" w:cs="Calibri"/>
                <w:sz w:val="24"/>
                <w:szCs w:val="24"/>
                <w:lang w:eastAsia="en-US"/>
              </w:rPr>
            </w:pPr>
            <w:r w:rsidRPr="002263FF">
              <w:rPr>
                <w:rFonts w:ascii="GHEA Mariam" w:hAnsi="GHEA Mariam" w:cs="Calibri"/>
                <w:sz w:val="24"/>
                <w:szCs w:val="24"/>
                <w:lang w:eastAsia="en-US"/>
              </w:rPr>
              <w:t>Միջոցառման վրա կատարվող ծախսը (</w:t>
            </w:r>
            <w:r w:rsidR="0007793B" w:rsidRPr="002263FF">
              <w:rPr>
                <w:rFonts w:ascii="GHEA Mariam" w:hAnsi="GHEA Mariam" w:cs="Calibri"/>
                <w:sz w:val="24"/>
                <w:szCs w:val="24"/>
                <w:lang w:eastAsia="en-US"/>
              </w:rPr>
              <w:t>հազ</w:t>
            </w:r>
            <w:r w:rsidR="0007793B">
              <w:rPr>
                <w:rFonts w:ascii="GHEA Mariam" w:hAnsi="GHEA Mariam" w:cs="Calibri"/>
                <w:sz w:val="24"/>
                <w:szCs w:val="24"/>
                <w:lang w:val="hy-AM" w:eastAsia="en-US"/>
              </w:rPr>
              <w:t>.</w:t>
            </w:r>
            <w:r w:rsidR="0007793B" w:rsidRPr="002263FF">
              <w:rPr>
                <w:rFonts w:ascii="GHEA Mariam" w:hAnsi="GHEA Mariam" w:cs="Calibri"/>
                <w:sz w:val="24"/>
                <w:szCs w:val="24"/>
                <w:lang w:eastAsia="en-US"/>
              </w:rPr>
              <w:t xml:space="preserve"> դրամ)</w:t>
            </w:r>
            <w:r w:rsidRPr="002263FF">
              <w:rPr>
                <w:rFonts w:ascii="Calibri" w:hAnsi="Calibri" w:cs="Calibri"/>
                <w:sz w:val="24"/>
                <w:szCs w:val="24"/>
                <w:lang w:eastAsia="en-US"/>
              </w:rPr>
              <w:t> </w:t>
            </w:r>
          </w:p>
        </w:tc>
        <w:tc>
          <w:tcPr>
            <w:tcW w:w="1508"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w:t>
            </w:r>
          </w:p>
        </w:tc>
        <w:tc>
          <w:tcPr>
            <w:tcW w:w="1452"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w:t>
            </w:r>
          </w:p>
        </w:tc>
        <w:tc>
          <w:tcPr>
            <w:tcW w:w="1537" w:type="dxa"/>
            <w:tcBorders>
              <w:top w:val="nil"/>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w:t>
            </w:r>
          </w:p>
        </w:tc>
      </w:tr>
    </w:tbl>
    <w:p w:rsidR="00C92F3F" w:rsidRDefault="00C92F3F">
      <w:pPr>
        <w:pStyle w:val="mechtex"/>
        <w:ind w:firstLine="720"/>
        <w:jc w:val="left"/>
        <w:rPr>
          <w:rFonts w:ascii="GHEA Mariam" w:hAnsi="GHEA Mariam" w:cs="Arial"/>
          <w:sz w:val="24"/>
          <w:szCs w:val="24"/>
          <w:lang w:val="hy-AM"/>
        </w:rPr>
      </w:pPr>
    </w:p>
    <w:p w:rsidR="00C92F3F" w:rsidRDefault="00C92F3F">
      <w:pPr>
        <w:pStyle w:val="mechtex"/>
        <w:ind w:firstLine="720"/>
        <w:jc w:val="left"/>
        <w:rPr>
          <w:rFonts w:ascii="GHEA Mariam" w:hAnsi="GHEA Mariam" w:cs="Arial"/>
          <w:sz w:val="24"/>
          <w:szCs w:val="24"/>
          <w:lang w:val="hy-AM"/>
        </w:rPr>
      </w:pPr>
    </w:p>
    <w:p w:rsidR="00C92F3F" w:rsidRDefault="00C92F3F">
      <w:pPr>
        <w:pStyle w:val="mechtex"/>
        <w:ind w:firstLine="720"/>
        <w:jc w:val="left"/>
        <w:rPr>
          <w:rFonts w:ascii="GHEA Mariam" w:hAnsi="GHEA Mariam" w:cs="Arial"/>
          <w:sz w:val="24"/>
          <w:szCs w:val="24"/>
          <w:lang w:val="hy-AM"/>
        </w:rPr>
      </w:pPr>
    </w:p>
    <w:p w:rsidR="002263FF" w:rsidRPr="005903D8" w:rsidRDefault="002263FF" w:rsidP="00C92F3F">
      <w:pPr>
        <w:pStyle w:val="mechtex"/>
        <w:ind w:firstLine="1418"/>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2263FF" w:rsidRPr="005903D8" w:rsidRDefault="002263FF" w:rsidP="00C92F3F">
      <w:pPr>
        <w:pStyle w:val="mechtex"/>
        <w:ind w:firstLine="1418"/>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2263FF" w:rsidRDefault="00C92F3F" w:rsidP="00C92F3F">
      <w:pPr>
        <w:spacing w:line="408" w:lineRule="auto"/>
        <w:ind w:firstLine="1418"/>
        <w:jc w:val="both"/>
        <w:rPr>
          <w:rFonts w:ascii="GHEA Mariam" w:hAnsi="GHEA Mariam"/>
          <w:sz w:val="24"/>
          <w:szCs w:val="24"/>
          <w:lang w:val="hy-AM"/>
        </w:rPr>
        <w:sectPr w:rsidR="002263FF" w:rsidSect="00C92F3F">
          <w:pgSz w:w="16834" w:h="11909" w:orient="landscape" w:code="9"/>
          <w:pgMar w:top="1440" w:right="1440" w:bottom="1701" w:left="1440"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2263FF" w:rsidRPr="005903D8">
        <w:rPr>
          <w:rFonts w:ascii="GHEA Mariam" w:hAnsi="GHEA Mariam" w:cs="Sylfaen"/>
          <w:sz w:val="24"/>
          <w:szCs w:val="24"/>
          <w:lang w:val="hy-AM"/>
        </w:rPr>
        <w:t xml:space="preserve"> ՂԵԿԱՎԱՐ</w:t>
      </w:r>
      <w:r w:rsidR="002263FF" w:rsidRPr="005903D8">
        <w:rPr>
          <w:rFonts w:ascii="GHEA Mariam" w:hAnsi="GHEA Mariam" w:cs="Arial Armenian"/>
          <w:sz w:val="24"/>
          <w:szCs w:val="24"/>
          <w:lang w:val="hy-AM"/>
        </w:rPr>
        <w:tab/>
        <w:t xml:space="preserve">                                                      </w:t>
      </w:r>
      <w:r w:rsidR="002263FF" w:rsidRPr="005903D8">
        <w:rPr>
          <w:rFonts w:ascii="GHEA Mariam" w:hAnsi="GHEA Mariam" w:cs="Arial Armenian"/>
          <w:sz w:val="24"/>
          <w:szCs w:val="24"/>
          <w:lang w:val="hy-AM"/>
        </w:rPr>
        <w:tab/>
      </w:r>
      <w:r w:rsidR="002263FF" w:rsidRPr="005903D8">
        <w:rPr>
          <w:rFonts w:ascii="GHEA Mariam" w:hAnsi="GHEA Mariam" w:cs="Arial Armenian"/>
          <w:sz w:val="24"/>
          <w:szCs w:val="24"/>
          <w:lang w:val="hy-AM"/>
        </w:rPr>
        <w:tab/>
      </w:r>
      <w:r w:rsidR="002263FF" w:rsidRPr="005903D8">
        <w:rPr>
          <w:rFonts w:ascii="GHEA Mariam" w:hAnsi="GHEA Mariam" w:cs="Arial Armenian"/>
          <w:sz w:val="24"/>
          <w:szCs w:val="24"/>
          <w:lang w:val="hy-AM"/>
        </w:rPr>
        <w:tab/>
      </w:r>
      <w:r w:rsidR="002263FF" w:rsidRPr="005903D8">
        <w:rPr>
          <w:rFonts w:ascii="GHEA Mariam" w:hAnsi="GHEA Mariam" w:cs="Arial Armenian"/>
          <w:sz w:val="24"/>
          <w:szCs w:val="24"/>
          <w:lang w:val="hy-AM"/>
        </w:rPr>
        <w:tab/>
        <w:t>Ա</w:t>
      </w:r>
      <w:r w:rsidR="002263FF" w:rsidRPr="005903D8">
        <w:rPr>
          <w:rFonts w:ascii="GHEA Mariam" w:hAnsi="GHEA Mariam" w:cs="Sylfaen"/>
          <w:sz w:val="24"/>
          <w:szCs w:val="24"/>
          <w:lang w:val="hy-AM"/>
        </w:rPr>
        <w:t>.</w:t>
      </w:r>
      <w:r w:rsidR="002263FF" w:rsidRPr="005903D8">
        <w:rPr>
          <w:rFonts w:ascii="GHEA Mariam" w:hAnsi="GHEA Mariam" w:cs="Arial Armenian"/>
          <w:sz w:val="24"/>
          <w:szCs w:val="24"/>
          <w:lang w:val="hy-AM"/>
        </w:rPr>
        <w:t xml:space="preserve"> ՀԱՐՈՒԹՅՈՒՆ</w:t>
      </w:r>
      <w:r w:rsidR="002263FF" w:rsidRPr="005903D8">
        <w:rPr>
          <w:rFonts w:ascii="GHEA Mariam" w:hAnsi="GHEA Mariam" w:cs="Sylfaen"/>
          <w:sz w:val="24"/>
          <w:szCs w:val="24"/>
          <w:lang w:val="hy-AM"/>
        </w:rPr>
        <w:t>ՅԱՆ</w:t>
      </w:r>
    </w:p>
    <w:p w:rsidR="00E26790" w:rsidRPr="00832D6E" w:rsidRDefault="00E26790" w:rsidP="00750B28">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6</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p w:rsidR="002263FF" w:rsidRDefault="002263FF" w:rsidP="00E26790">
      <w:pPr>
        <w:spacing w:line="408" w:lineRule="auto"/>
        <w:jc w:val="both"/>
        <w:rPr>
          <w:rFonts w:ascii="GHEA Mariam" w:hAnsi="GHEA Mariam"/>
          <w:spacing w:val="-2"/>
          <w:sz w:val="24"/>
          <w:szCs w:val="24"/>
          <w:lang w:val="hy-AM"/>
        </w:rPr>
      </w:pPr>
    </w:p>
    <w:tbl>
      <w:tblPr>
        <w:tblW w:w="14742" w:type="dxa"/>
        <w:tblInd w:w="-426" w:type="dxa"/>
        <w:tblLook w:val="04A0" w:firstRow="1" w:lastRow="0" w:firstColumn="1" w:lastColumn="0" w:noHBand="0" w:noVBand="1"/>
      </w:tblPr>
      <w:tblGrid>
        <w:gridCol w:w="326"/>
        <w:gridCol w:w="3644"/>
        <w:gridCol w:w="6333"/>
        <w:gridCol w:w="1438"/>
        <w:gridCol w:w="1584"/>
        <w:gridCol w:w="1417"/>
      </w:tblGrid>
      <w:tr w:rsidR="002263FF" w:rsidRPr="0007793B" w:rsidTr="004C2748">
        <w:trPr>
          <w:trHeight w:val="1182"/>
        </w:trPr>
        <w:tc>
          <w:tcPr>
            <w:tcW w:w="326" w:type="dxa"/>
            <w:tcBorders>
              <w:top w:val="nil"/>
              <w:left w:val="nil"/>
              <w:bottom w:val="nil"/>
            </w:tcBorders>
            <w:shd w:val="clear" w:color="000000" w:fill="FFFFFF"/>
            <w:vAlign w:val="bottom"/>
            <w:hideMark/>
          </w:tcPr>
          <w:p w:rsidR="002263FF" w:rsidRPr="0007793B" w:rsidRDefault="002263FF" w:rsidP="002263FF">
            <w:pPr>
              <w:rPr>
                <w:rFonts w:ascii="GHEA Mariam" w:hAnsi="GHEA Mariam" w:cs="Calibri"/>
                <w:bCs/>
                <w:color w:val="000000"/>
                <w:sz w:val="24"/>
                <w:szCs w:val="24"/>
                <w:lang w:eastAsia="en-US"/>
              </w:rPr>
            </w:pPr>
            <w:r w:rsidRPr="0007793B">
              <w:rPr>
                <w:rFonts w:ascii="Calibri" w:hAnsi="Calibri" w:cs="Calibri"/>
                <w:bCs/>
                <w:color w:val="000000"/>
                <w:sz w:val="24"/>
                <w:szCs w:val="24"/>
                <w:lang w:eastAsia="en-US"/>
              </w:rPr>
              <w:t> </w:t>
            </w:r>
          </w:p>
        </w:tc>
        <w:tc>
          <w:tcPr>
            <w:tcW w:w="14416" w:type="dxa"/>
            <w:gridSpan w:val="5"/>
            <w:shd w:val="clear" w:color="000000" w:fill="FFFFFF"/>
            <w:vAlign w:val="center"/>
            <w:hideMark/>
          </w:tcPr>
          <w:p w:rsidR="004C2748" w:rsidRDefault="002263FF" w:rsidP="002263FF">
            <w:pPr>
              <w:jc w:val="center"/>
              <w:rPr>
                <w:rFonts w:ascii="GHEA Mariam" w:hAnsi="GHEA Mariam" w:cs="Calibri"/>
                <w:bCs/>
                <w:color w:val="000000"/>
                <w:sz w:val="24"/>
                <w:szCs w:val="24"/>
                <w:lang w:eastAsia="en-US"/>
              </w:rPr>
            </w:pPr>
            <w:r w:rsidRPr="0007793B">
              <w:rPr>
                <w:rFonts w:ascii="GHEA Mariam" w:hAnsi="GHEA Mariam" w:cs="Calibri"/>
                <w:bCs/>
                <w:color w:val="000000"/>
                <w:sz w:val="24"/>
                <w:szCs w:val="24"/>
                <w:lang w:eastAsia="en-US"/>
              </w:rPr>
              <w:t xml:space="preserve">ՀԱՅԱՍՏԱՆԻ ՀԱՆՐԱՊԵՏՈՒԹՅԱՆ ԿԱՌԱՎԱՐՈՒԹՅԱՆ 2022 ԹՎԱԿԱՆԻ ԴԵԿՏԵՄԲԵՐԻ 29-Ի N 2111-Ն ՈՐՈՇՄԱՆ </w:t>
            </w:r>
          </w:p>
          <w:p w:rsidR="002263FF" w:rsidRPr="0007793B" w:rsidRDefault="004C2748" w:rsidP="002263FF">
            <w:pPr>
              <w:jc w:val="cente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N 9.1 ՀԱՎԵԼՎԱԾԻ </w:t>
            </w:r>
            <w:r>
              <w:rPr>
                <w:rFonts w:ascii="GHEA Mariam" w:hAnsi="GHEA Mariam" w:cs="Calibri"/>
                <w:bCs/>
                <w:color w:val="000000"/>
                <w:sz w:val="24"/>
                <w:szCs w:val="24"/>
                <w:lang w:eastAsia="en-US"/>
              </w:rPr>
              <w:t>N</w:t>
            </w:r>
            <w:r w:rsidR="002263FF" w:rsidRPr="0007793B">
              <w:rPr>
                <w:rFonts w:ascii="GHEA Mariam" w:hAnsi="GHEA Mariam" w:cs="Calibri"/>
                <w:bCs/>
                <w:color w:val="000000"/>
                <w:sz w:val="24"/>
                <w:szCs w:val="24"/>
                <w:lang w:eastAsia="en-US"/>
              </w:rPr>
              <w:t xml:space="preserve">N 9.1.41 ԵՎ 9.1.58 ԱՂՅՈՒՍԱԿՆԵՐՈՒՄ ԿԱՏԱՐՎՈՂ ՓՈՓՈԽՈՒԹՅՈՒՆՆԵՐԸ ԵՎ ԼՐԱՑՈՒՄՆԵՐԸ </w:t>
            </w:r>
          </w:p>
        </w:tc>
      </w:tr>
      <w:tr w:rsidR="002263FF" w:rsidRPr="0007793B" w:rsidTr="004C2748">
        <w:trPr>
          <w:trHeight w:val="46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6333"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38"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436"/>
        </w:trPr>
        <w:tc>
          <w:tcPr>
            <w:tcW w:w="14742" w:type="dxa"/>
            <w:gridSpan w:val="6"/>
            <w:tcBorders>
              <w:top w:val="nil"/>
              <w:left w:val="nil"/>
              <w:bottom w:val="nil"/>
              <w:right w:val="nil"/>
            </w:tcBorders>
            <w:shd w:val="clear" w:color="000000" w:fill="FFFFFF"/>
            <w:hideMark/>
          </w:tcPr>
          <w:p w:rsidR="002263FF" w:rsidRPr="0007793B" w:rsidRDefault="002263FF" w:rsidP="002263FF">
            <w:pPr>
              <w:jc w:val="right"/>
              <w:rPr>
                <w:rFonts w:ascii="GHEA Mariam" w:hAnsi="GHEA Mariam" w:cs="Calibri"/>
                <w:bCs/>
                <w:iCs/>
                <w:color w:val="000000"/>
                <w:sz w:val="24"/>
                <w:szCs w:val="24"/>
                <w:lang w:eastAsia="en-US"/>
              </w:rPr>
            </w:pPr>
            <w:r w:rsidRPr="0007793B">
              <w:rPr>
                <w:rFonts w:ascii="GHEA Mariam" w:hAnsi="GHEA Mariam" w:cs="Calibri"/>
                <w:bCs/>
                <w:iCs/>
                <w:color w:val="000000"/>
                <w:sz w:val="24"/>
                <w:szCs w:val="24"/>
                <w:lang w:eastAsia="en-US"/>
              </w:rPr>
              <w:t xml:space="preserve">Աղյուսակ </w:t>
            </w:r>
            <w:r w:rsidR="004C2748">
              <w:rPr>
                <w:rFonts w:ascii="GHEA Mariam" w:hAnsi="GHEA Mariam" w:cs="Calibri"/>
                <w:bCs/>
                <w:color w:val="000000"/>
                <w:sz w:val="24"/>
                <w:szCs w:val="24"/>
                <w:lang w:eastAsia="en-US"/>
              </w:rPr>
              <w:t>N</w:t>
            </w:r>
            <w:r w:rsidR="004C2748" w:rsidRPr="0007793B">
              <w:rPr>
                <w:rFonts w:ascii="GHEA Mariam" w:hAnsi="GHEA Mariam" w:cs="Calibri"/>
                <w:bCs/>
                <w:iCs/>
                <w:color w:val="000000"/>
                <w:sz w:val="24"/>
                <w:szCs w:val="24"/>
                <w:lang w:eastAsia="en-US"/>
              </w:rPr>
              <w:t xml:space="preserve"> </w:t>
            </w:r>
            <w:r w:rsidRPr="004C2748">
              <w:rPr>
                <w:rFonts w:ascii="GHEA Mariam" w:hAnsi="GHEA Mariam" w:cs="Calibri"/>
                <w:bCs/>
                <w:iCs/>
                <w:color w:val="000000"/>
                <w:sz w:val="24"/>
                <w:szCs w:val="24"/>
                <w:lang w:eastAsia="en-US"/>
              </w:rPr>
              <w:t>9</w:t>
            </w:r>
            <w:r w:rsidR="004C2748">
              <w:rPr>
                <w:rFonts w:ascii="GHEA Mariam" w:eastAsia="MS Gothic" w:hAnsi="GHEA Mariam" w:cs="MS Gothic"/>
                <w:bCs/>
                <w:iCs/>
                <w:color w:val="000000"/>
                <w:sz w:val="24"/>
                <w:szCs w:val="24"/>
                <w:lang w:val="hy-AM" w:eastAsia="en-US"/>
              </w:rPr>
              <w:t>.</w:t>
            </w:r>
            <w:r w:rsidRPr="004C2748">
              <w:rPr>
                <w:rFonts w:ascii="GHEA Mariam" w:hAnsi="GHEA Mariam" w:cs="Calibri"/>
                <w:bCs/>
                <w:iCs/>
                <w:color w:val="000000"/>
                <w:sz w:val="24"/>
                <w:szCs w:val="24"/>
                <w:lang w:eastAsia="en-US"/>
              </w:rPr>
              <w:t>1</w:t>
            </w:r>
            <w:r w:rsidRPr="0007793B">
              <w:rPr>
                <w:rFonts w:ascii="GHEA Mariam" w:hAnsi="GHEA Mariam" w:cs="Calibri"/>
                <w:bCs/>
                <w:iCs/>
                <w:color w:val="000000"/>
                <w:sz w:val="24"/>
                <w:szCs w:val="24"/>
                <w:lang w:eastAsia="en-US"/>
              </w:rPr>
              <w:t>.41</w:t>
            </w:r>
          </w:p>
        </w:tc>
      </w:tr>
      <w:tr w:rsidR="0007793B" w:rsidRPr="0007793B" w:rsidTr="004C2748">
        <w:trPr>
          <w:trHeight w:val="772"/>
        </w:trPr>
        <w:tc>
          <w:tcPr>
            <w:tcW w:w="326" w:type="dxa"/>
            <w:tcBorders>
              <w:top w:val="nil"/>
              <w:left w:val="nil"/>
              <w:right w:val="nil"/>
            </w:tcBorders>
            <w:shd w:val="clear" w:color="000000" w:fill="FFFFFF"/>
            <w:noWrap/>
            <w:vAlign w:val="bottom"/>
            <w:hideMark/>
          </w:tcPr>
          <w:p w:rsidR="0007793B" w:rsidRPr="0007793B" w:rsidRDefault="0007793B"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416" w:type="dxa"/>
            <w:gridSpan w:val="5"/>
            <w:tcBorders>
              <w:top w:val="nil"/>
              <w:left w:val="nil"/>
              <w:right w:val="nil"/>
            </w:tcBorders>
            <w:shd w:val="clear" w:color="000000" w:fill="FFFFFF"/>
            <w:noWrap/>
            <w:vAlign w:val="bottom"/>
            <w:hideMark/>
          </w:tcPr>
          <w:p w:rsidR="0007793B" w:rsidRPr="0007793B" w:rsidRDefault="0007793B" w:rsidP="0007793B">
            <w:pPr>
              <w:jc w:val="center"/>
              <w:rPr>
                <w:rFonts w:ascii="GHEA Mariam" w:hAnsi="GHEA Mariam" w:cs="Calibri"/>
                <w:bCs/>
                <w:color w:val="000000"/>
                <w:sz w:val="24"/>
                <w:szCs w:val="24"/>
                <w:lang w:eastAsia="en-US"/>
              </w:rPr>
            </w:pPr>
            <w:r w:rsidRPr="0007793B">
              <w:rPr>
                <w:rFonts w:ascii="GHEA Mariam" w:hAnsi="GHEA Mariam" w:cs="Calibri"/>
                <w:bCs/>
                <w:color w:val="000000"/>
                <w:sz w:val="24"/>
                <w:szCs w:val="24"/>
                <w:lang w:eastAsia="en-US"/>
              </w:rPr>
              <w:t>ՀՀ քաղաքաշինության կոմիտե</w:t>
            </w:r>
          </w:p>
          <w:p w:rsidR="004C2748" w:rsidRDefault="004C2748" w:rsidP="002263FF">
            <w:pPr>
              <w:jc w:val="right"/>
              <w:rPr>
                <w:rFonts w:ascii="Calibri" w:hAnsi="Calibri" w:cs="Calibri"/>
                <w:bCs/>
                <w:color w:val="000000"/>
                <w:sz w:val="24"/>
                <w:szCs w:val="24"/>
                <w:lang w:eastAsia="en-US"/>
              </w:rPr>
            </w:pPr>
          </w:p>
          <w:p w:rsidR="0007793B" w:rsidRPr="0007793B" w:rsidRDefault="0007793B" w:rsidP="002263FF">
            <w:pPr>
              <w:jc w:val="right"/>
              <w:rPr>
                <w:rFonts w:ascii="GHEA Mariam" w:hAnsi="GHEA Mariam" w:cs="Calibri"/>
                <w:bCs/>
                <w:color w:val="000000"/>
                <w:sz w:val="24"/>
                <w:szCs w:val="24"/>
                <w:lang w:eastAsia="en-US"/>
              </w:rPr>
            </w:pPr>
            <w:r w:rsidRPr="0007793B">
              <w:rPr>
                <w:rFonts w:ascii="Calibri" w:hAnsi="Calibri" w:cs="Calibri"/>
                <w:bCs/>
                <w:color w:val="000000"/>
                <w:sz w:val="24"/>
                <w:szCs w:val="24"/>
                <w:lang w:eastAsia="en-US"/>
              </w:rPr>
              <w:t> </w:t>
            </w:r>
          </w:p>
        </w:tc>
      </w:tr>
      <w:tr w:rsidR="002263FF" w:rsidRPr="004C2748" w:rsidTr="004C2748">
        <w:trPr>
          <w:trHeight w:val="343"/>
        </w:trPr>
        <w:tc>
          <w:tcPr>
            <w:tcW w:w="326" w:type="dxa"/>
            <w:tcBorders>
              <w:left w:val="nil"/>
            </w:tcBorders>
            <w:shd w:val="clear" w:color="000000" w:fill="FFFFFF"/>
            <w:noWrap/>
            <w:vAlign w:val="bottom"/>
            <w:hideMark/>
          </w:tcPr>
          <w:p w:rsidR="002263FF" w:rsidRPr="004C2748" w:rsidRDefault="002263FF" w:rsidP="002263FF">
            <w:pPr>
              <w:rPr>
                <w:rFonts w:ascii="GHEA Mariam" w:hAnsi="GHEA Mariam" w:cs="Calibri"/>
                <w:color w:val="000000"/>
                <w:sz w:val="24"/>
                <w:szCs w:val="24"/>
                <w:lang w:eastAsia="en-US"/>
              </w:rPr>
            </w:pPr>
            <w:r w:rsidRPr="004C2748">
              <w:rPr>
                <w:rFonts w:ascii="Calibri" w:hAnsi="Calibri" w:cs="Calibri"/>
                <w:color w:val="000000"/>
                <w:sz w:val="24"/>
                <w:szCs w:val="24"/>
                <w:lang w:eastAsia="en-US"/>
              </w:rPr>
              <w:t> </w:t>
            </w:r>
          </w:p>
        </w:tc>
        <w:tc>
          <w:tcPr>
            <w:tcW w:w="14416" w:type="dxa"/>
            <w:gridSpan w:val="5"/>
            <w:shd w:val="clear" w:color="000000" w:fill="FFFFFF"/>
            <w:noWrap/>
            <w:vAlign w:val="bottom"/>
            <w:hideMark/>
          </w:tcPr>
          <w:p w:rsidR="002263FF" w:rsidRPr="004C2748" w:rsidRDefault="002263FF" w:rsidP="002263FF">
            <w:pPr>
              <w:rPr>
                <w:rFonts w:ascii="GHEA Mariam" w:hAnsi="GHEA Mariam" w:cs="Calibri"/>
                <w:bCs/>
                <w:sz w:val="24"/>
                <w:szCs w:val="24"/>
                <w:lang w:eastAsia="en-US"/>
              </w:rPr>
            </w:pPr>
            <w:r w:rsidRPr="004C2748">
              <w:rPr>
                <w:rFonts w:ascii="GHEA Mariam" w:hAnsi="GHEA Mariam" w:cs="Calibri"/>
                <w:bCs/>
                <w:sz w:val="24"/>
                <w:szCs w:val="24"/>
                <w:lang w:eastAsia="en-US"/>
              </w:rPr>
              <w:t>ՄԱՍ 1. ՊԵՏԱԿԱՆ ՄԱՐՄՆԻ ԳԾՈՎ ԱՐԴՅՈՒՆՔԱՅԻՆ (ԿԱՏԱՐՈՂԱԿԱՆ) ՑՈՒՑԱՆԻՇՆԵՐԸ</w:t>
            </w:r>
          </w:p>
        </w:tc>
      </w:tr>
      <w:tr w:rsidR="002263FF" w:rsidRPr="0007793B" w:rsidTr="004C2748">
        <w:trPr>
          <w:trHeight w:val="343"/>
        </w:trPr>
        <w:tc>
          <w:tcPr>
            <w:tcW w:w="326"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6333"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38"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դասիչը</w:t>
            </w:r>
          </w:p>
        </w:tc>
        <w:tc>
          <w:tcPr>
            <w:tcW w:w="6333"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անվանումը</w:t>
            </w:r>
          </w:p>
        </w:tc>
        <w:tc>
          <w:tcPr>
            <w:tcW w:w="1438"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nil"/>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1183</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Ապահով դպրոց</w:t>
            </w:r>
          </w:p>
        </w:tc>
        <w:tc>
          <w:tcPr>
            <w:tcW w:w="1438"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6333"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38"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միջոցառումները</w:t>
            </w:r>
          </w:p>
        </w:tc>
        <w:tc>
          <w:tcPr>
            <w:tcW w:w="1438"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73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1183</w:t>
            </w:r>
          </w:p>
        </w:tc>
        <w:tc>
          <w:tcPr>
            <w:tcW w:w="44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 xml:space="preserve">Ցուցանիշների փոփոխությունը (ավելացումները նշված են դրական նշանով)  </w:t>
            </w:r>
          </w:p>
        </w:tc>
      </w:tr>
      <w:tr w:rsidR="0007793B" w:rsidRPr="0007793B" w:rsidTr="004C2748">
        <w:trPr>
          <w:trHeight w:val="343"/>
        </w:trPr>
        <w:tc>
          <w:tcPr>
            <w:tcW w:w="326" w:type="dxa"/>
            <w:tcBorders>
              <w:top w:val="nil"/>
              <w:left w:val="nil"/>
              <w:bottom w:val="nil"/>
              <w:right w:val="nil"/>
            </w:tcBorders>
            <w:shd w:val="clear" w:color="000000" w:fill="FFFFFF"/>
            <w:noWrap/>
            <w:vAlign w:val="bottom"/>
            <w:hideMark/>
          </w:tcPr>
          <w:p w:rsidR="0007793B" w:rsidRPr="0007793B" w:rsidRDefault="0007793B" w:rsidP="0007793B">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07793B" w:rsidRPr="0007793B" w:rsidRDefault="004C2748" w:rsidP="0007793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333" w:type="dxa"/>
            <w:tcBorders>
              <w:top w:val="nil"/>
              <w:left w:val="single" w:sz="4" w:space="0" w:color="auto"/>
              <w:bottom w:val="single" w:sz="4" w:space="0" w:color="auto"/>
              <w:right w:val="single" w:sz="4" w:space="0" w:color="auto"/>
            </w:tcBorders>
            <w:shd w:val="clear" w:color="000000" w:fill="FFFFFF"/>
            <w:hideMark/>
          </w:tcPr>
          <w:p w:rsidR="0007793B" w:rsidRPr="0007793B" w:rsidRDefault="0007793B" w:rsidP="0007793B">
            <w:pPr>
              <w:rPr>
                <w:rFonts w:ascii="GHEA Mariam" w:hAnsi="GHEA Mariam" w:cs="Calibri"/>
                <w:iCs/>
                <w:sz w:val="24"/>
                <w:szCs w:val="24"/>
                <w:lang w:eastAsia="en-US"/>
              </w:rPr>
            </w:pPr>
            <w:r w:rsidRPr="0007793B">
              <w:rPr>
                <w:rFonts w:ascii="GHEA Mariam" w:hAnsi="GHEA Mariam" w:cs="Calibri"/>
                <w:iCs/>
                <w:sz w:val="24"/>
                <w:szCs w:val="24"/>
                <w:lang w:eastAsia="en-US"/>
              </w:rPr>
              <w:t>32002</w:t>
            </w:r>
          </w:p>
        </w:tc>
        <w:tc>
          <w:tcPr>
            <w:tcW w:w="1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584" w:type="dxa"/>
            <w:tcBorders>
              <w:top w:val="single" w:sz="4" w:space="0" w:color="auto"/>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2263FF" w:rsidRPr="0007793B">
              <w:rPr>
                <w:rFonts w:ascii="GHEA Mariam" w:hAnsi="GHEA Mariam" w:cs="Calibri"/>
                <w:sz w:val="24"/>
                <w:szCs w:val="24"/>
                <w:lang w:eastAsia="en-US"/>
              </w:rPr>
              <w:t xml:space="preserve"> </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Կրթական օբյեկտների շենքային ապահովվածության բարելավում </w:t>
            </w:r>
          </w:p>
        </w:tc>
        <w:tc>
          <w:tcPr>
            <w:tcW w:w="14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1372"/>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lastRenderedPageBreak/>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2263FF" w:rsidRPr="0007793B">
              <w:rPr>
                <w:rFonts w:ascii="GHEA Mariam" w:hAnsi="GHEA Mariam" w:cs="Calibri"/>
                <w:sz w:val="24"/>
                <w:szCs w:val="24"/>
                <w:lang w:eastAsia="en-US"/>
              </w:rPr>
              <w:t xml:space="preserve"> </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pacing w:val="-8"/>
                <w:sz w:val="24"/>
                <w:szCs w:val="24"/>
                <w:lang w:eastAsia="en-US"/>
              </w:rPr>
            </w:pPr>
            <w:r w:rsidRPr="0007793B">
              <w:rPr>
                <w:rFonts w:ascii="GHEA Mariam" w:hAnsi="GHEA Mariam" w:cs="Calibri"/>
                <w:iCs/>
                <w:spacing w:val="-8"/>
                <w:sz w:val="24"/>
                <w:szCs w:val="24"/>
                <w:lang w:eastAsia="en-US"/>
              </w:rPr>
              <w:t xml:space="preserve"> Կրթական օբյեկտների շենքերի (մասնաշենքերի) կառուցում (համաշինարարական աշխատանքներ, ջեռուցման համակարգի իրականացում, ներքին հարդարում, տարածքի բարեկարգում) և նախագծում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4C2748">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2263FF" w:rsidRPr="0007793B">
              <w:rPr>
                <w:rFonts w:ascii="GHEA Mariam" w:hAnsi="GHEA Mariam" w:cs="Calibri"/>
                <w:sz w:val="24"/>
                <w:szCs w:val="24"/>
                <w:lang w:eastAsia="en-US"/>
              </w:rPr>
              <w:t xml:space="preserve"> </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102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 xml:space="preserve"> Ակտիվն օգտագործող կազմակերպությունների անվանումները </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Հանրակրթական դպրոցներ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Արդյունքի չափորոշիչներ</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Նախագծանախահաշվային փաստաթղթերի քանակ, հատ </w:t>
            </w:r>
          </w:p>
        </w:tc>
        <w:tc>
          <w:tcPr>
            <w:tcW w:w="14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w:t>
            </w:r>
          </w:p>
        </w:tc>
        <w:tc>
          <w:tcPr>
            <w:tcW w:w="15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14</w:t>
            </w:r>
          </w:p>
        </w:tc>
      </w:tr>
      <w:tr w:rsidR="0007793B" w:rsidRPr="0007793B" w:rsidTr="004C2748">
        <w:trPr>
          <w:trHeight w:val="343"/>
        </w:trPr>
        <w:tc>
          <w:tcPr>
            <w:tcW w:w="326" w:type="dxa"/>
            <w:tcBorders>
              <w:top w:val="nil"/>
              <w:left w:val="nil"/>
              <w:bottom w:val="nil"/>
              <w:right w:val="nil"/>
            </w:tcBorders>
            <w:shd w:val="clear" w:color="000000" w:fill="FFFFFF"/>
            <w:noWrap/>
            <w:vAlign w:val="center"/>
            <w:hideMark/>
          </w:tcPr>
          <w:p w:rsidR="0007793B" w:rsidRPr="0007793B" w:rsidRDefault="0007793B"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793B" w:rsidRPr="0007793B" w:rsidRDefault="0007793B" w:rsidP="0007793B">
            <w:pPr>
              <w:rPr>
                <w:rFonts w:ascii="GHEA Mariam" w:hAnsi="GHEA Mariam" w:cs="Calibri"/>
                <w:sz w:val="24"/>
                <w:szCs w:val="24"/>
                <w:lang w:eastAsia="en-US"/>
              </w:rPr>
            </w:pPr>
            <w:r w:rsidRPr="0007793B">
              <w:rPr>
                <w:rFonts w:ascii="GHEA Mariam" w:hAnsi="GHEA Mariam" w:cs="Calibri"/>
                <w:sz w:val="24"/>
                <w:szCs w:val="24"/>
                <w:lang w:eastAsia="en-US"/>
              </w:rPr>
              <w:t>Միջոցառման վրա կատարվող ծախսը (հազ</w:t>
            </w:r>
            <w:r w:rsidRPr="0007793B">
              <w:rPr>
                <w:rFonts w:ascii="GHEA Mariam" w:hAnsi="GHEA Mariam" w:cs="Calibri"/>
                <w:sz w:val="24"/>
                <w:szCs w:val="24"/>
                <w:lang w:val="hy-AM" w:eastAsia="en-US"/>
              </w:rPr>
              <w:t>.</w:t>
            </w:r>
            <w:r w:rsidRPr="0007793B">
              <w:rPr>
                <w:rFonts w:ascii="GHEA Mariam" w:hAnsi="GHEA Mariam" w:cs="Calibri"/>
                <w:sz w:val="24"/>
                <w:szCs w:val="24"/>
                <w:lang w:eastAsia="en-US"/>
              </w:rPr>
              <w:t xml:space="preserve"> դրամ)</w:t>
            </w:r>
            <w:r w:rsidRPr="0007793B">
              <w:rPr>
                <w:rFonts w:ascii="Calibri" w:hAnsi="Calibri" w:cs="Calibri"/>
                <w:sz w:val="24"/>
                <w:szCs w:val="24"/>
                <w:lang w:eastAsia="en-US"/>
              </w:rPr>
              <w:t> </w:t>
            </w:r>
          </w:p>
        </w:tc>
        <w:tc>
          <w:tcPr>
            <w:tcW w:w="1438"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w:t>
            </w:r>
          </w:p>
        </w:tc>
        <w:tc>
          <w:tcPr>
            <w:tcW w:w="1584"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179,100.0</w:t>
            </w:r>
          </w:p>
        </w:tc>
      </w:tr>
      <w:tr w:rsidR="002263FF" w:rsidRPr="0007793B" w:rsidTr="004C2748">
        <w:trPr>
          <w:trHeight w:val="168"/>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6333"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38"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միջոցառումները</w:t>
            </w:r>
          </w:p>
        </w:tc>
        <w:tc>
          <w:tcPr>
            <w:tcW w:w="1438"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73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4C2748">
            <w:pPr>
              <w:rPr>
                <w:rFonts w:ascii="GHEA Mariam" w:hAnsi="GHEA Mariam" w:cs="Calibri"/>
                <w:sz w:val="24"/>
                <w:szCs w:val="24"/>
                <w:lang w:eastAsia="en-US"/>
              </w:rPr>
            </w:pPr>
            <w:r w:rsidRPr="0007793B">
              <w:rPr>
                <w:rFonts w:ascii="GHEA Mariam" w:hAnsi="GHEA Mariam" w:cs="Calibri"/>
                <w:sz w:val="24"/>
                <w:szCs w:val="24"/>
                <w:lang w:eastAsia="en-US"/>
              </w:rPr>
              <w:t>Ծրագրի դասիչը</w:t>
            </w:r>
          </w:p>
        </w:tc>
        <w:tc>
          <w:tcPr>
            <w:tcW w:w="6333"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1183</w:t>
            </w:r>
          </w:p>
        </w:tc>
        <w:tc>
          <w:tcPr>
            <w:tcW w:w="44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 xml:space="preserve">Ցուցանիշների փոփոխությունը (նվազեցումները նշված են փակագծերում)  </w:t>
            </w:r>
          </w:p>
        </w:tc>
      </w:tr>
      <w:tr w:rsidR="0007793B" w:rsidRPr="0007793B" w:rsidTr="004C2748">
        <w:trPr>
          <w:trHeight w:val="343"/>
        </w:trPr>
        <w:tc>
          <w:tcPr>
            <w:tcW w:w="326" w:type="dxa"/>
            <w:tcBorders>
              <w:top w:val="nil"/>
              <w:left w:val="nil"/>
              <w:bottom w:val="nil"/>
              <w:right w:val="nil"/>
            </w:tcBorders>
            <w:shd w:val="clear" w:color="000000" w:fill="FFFFFF"/>
            <w:noWrap/>
            <w:vAlign w:val="bottom"/>
            <w:hideMark/>
          </w:tcPr>
          <w:p w:rsidR="0007793B" w:rsidRPr="0007793B" w:rsidRDefault="0007793B" w:rsidP="0007793B">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07793B" w:rsidRPr="0007793B" w:rsidRDefault="004C2748" w:rsidP="0007793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333" w:type="dxa"/>
            <w:tcBorders>
              <w:top w:val="nil"/>
              <w:left w:val="nil"/>
              <w:bottom w:val="single" w:sz="4" w:space="0" w:color="auto"/>
              <w:right w:val="single" w:sz="4" w:space="0" w:color="auto"/>
            </w:tcBorders>
            <w:shd w:val="clear" w:color="000000" w:fill="FFFFFF"/>
            <w:hideMark/>
          </w:tcPr>
          <w:p w:rsidR="0007793B" w:rsidRPr="0007793B" w:rsidRDefault="0007793B" w:rsidP="0007793B">
            <w:pPr>
              <w:rPr>
                <w:rFonts w:ascii="GHEA Mariam" w:hAnsi="GHEA Mariam" w:cs="Calibri"/>
                <w:iCs/>
                <w:sz w:val="24"/>
                <w:szCs w:val="24"/>
                <w:lang w:eastAsia="en-US"/>
              </w:rPr>
            </w:pPr>
            <w:r w:rsidRPr="0007793B">
              <w:rPr>
                <w:rFonts w:ascii="GHEA Mariam" w:hAnsi="GHEA Mariam" w:cs="Calibri"/>
                <w:iCs/>
                <w:sz w:val="24"/>
                <w:szCs w:val="24"/>
                <w:lang w:eastAsia="en-US"/>
              </w:rPr>
              <w:t>32007</w:t>
            </w:r>
          </w:p>
        </w:tc>
        <w:tc>
          <w:tcPr>
            <w:tcW w:w="1438" w:type="dxa"/>
            <w:tcBorders>
              <w:top w:val="nil"/>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584" w:type="dxa"/>
            <w:tcBorders>
              <w:top w:val="nil"/>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417" w:type="dxa"/>
            <w:tcBorders>
              <w:top w:val="nil"/>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333"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Հանրակրթական կրթություն իրականացնող ուսումնական հաստատությունների նոր մարզադահլիճների կառուցում </w:t>
            </w:r>
          </w:p>
        </w:tc>
        <w:tc>
          <w:tcPr>
            <w:tcW w:w="1438" w:type="dxa"/>
            <w:vMerge w:val="restart"/>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vMerge w:val="restart"/>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vMerge w:val="restart"/>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102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333"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Հանրակրթական ուսուցում իրականացնող ուսում</w:t>
            </w:r>
            <w:r w:rsidR="004C2748">
              <w:rPr>
                <w:rFonts w:ascii="GHEA Mariam" w:hAnsi="GHEA Mariam" w:cs="Calibri"/>
                <w:iCs/>
                <w:sz w:val="24"/>
                <w:szCs w:val="24"/>
                <w:lang w:eastAsia="en-US"/>
              </w:rPr>
              <w:softHyphen/>
            </w:r>
            <w:r w:rsidRPr="0007793B">
              <w:rPr>
                <w:rFonts w:ascii="GHEA Mariam" w:hAnsi="GHEA Mariam" w:cs="Calibri"/>
                <w:iCs/>
                <w:sz w:val="24"/>
                <w:szCs w:val="24"/>
                <w:lang w:eastAsia="en-US"/>
              </w:rPr>
              <w:t>նա</w:t>
            </w:r>
            <w:r w:rsidR="004C2748">
              <w:rPr>
                <w:rFonts w:ascii="GHEA Mariam" w:hAnsi="GHEA Mariam" w:cs="Calibri"/>
                <w:iCs/>
                <w:sz w:val="24"/>
                <w:szCs w:val="24"/>
                <w:lang w:eastAsia="en-US"/>
              </w:rPr>
              <w:softHyphen/>
            </w:r>
            <w:r w:rsidRPr="0007793B">
              <w:rPr>
                <w:rFonts w:ascii="GHEA Mariam" w:hAnsi="GHEA Mariam" w:cs="Calibri"/>
                <w:iCs/>
                <w:sz w:val="24"/>
                <w:szCs w:val="24"/>
                <w:lang w:eastAsia="en-US"/>
              </w:rPr>
              <w:t xml:space="preserve">կան հաստատությունների նոր մարզադահլիճների </w:t>
            </w:r>
            <w:r w:rsidRPr="004C2748">
              <w:rPr>
                <w:rFonts w:ascii="GHEA Mariam" w:hAnsi="GHEA Mariam" w:cs="Calibri"/>
                <w:iCs/>
                <w:spacing w:val="-4"/>
                <w:sz w:val="24"/>
                <w:szCs w:val="24"/>
                <w:lang w:eastAsia="en-US"/>
              </w:rPr>
              <w:t>կառուցման նախագծանախահաշվային փաստա</w:t>
            </w:r>
            <w:r w:rsidR="004C2748" w:rsidRPr="004C2748">
              <w:rPr>
                <w:rFonts w:ascii="GHEA Mariam" w:hAnsi="GHEA Mariam" w:cs="Calibri"/>
                <w:iCs/>
                <w:spacing w:val="-4"/>
                <w:sz w:val="24"/>
                <w:szCs w:val="24"/>
                <w:lang w:eastAsia="en-US"/>
              </w:rPr>
              <w:softHyphen/>
            </w:r>
            <w:r w:rsidRPr="004C2748">
              <w:rPr>
                <w:rFonts w:ascii="GHEA Mariam" w:hAnsi="GHEA Mariam" w:cs="Calibri"/>
                <w:iCs/>
                <w:spacing w:val="-4"/>
                <w:sz w:val="24"/>
                <w:szCs w:val="24"/>
                <w:lang w:eastAsia="en-US"/>
              </w:rPr>
              <w:t>թղթ</w:t>
            </w:r>
            <w:r w:rsidRPr="0007793B">
              <w:rPr>
                <w:rFonts w:ascii="GHEA Mariam" w:hAnsi="GHEA Mariam" w:cs="Calibri"/>
                <w:iCs/>
                <w:sz w:val="24"/>
                <w:szCs w:val="24"/>
                <w:lang w:eastAsia="en-US"/>
              </w:rPr>
              <w:t xml:space="preserve">երի մշակում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lastRenderedPageBreak/>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4C2748">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333"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102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 xml:space="preserve"> Ակտիվն օգտագործող կազմակերպությունների անվանում</w:t>
            </w:r>
            <w:r w:rsidR="004C2748">
              <w:rPr>
                <w:rFonts w:ascii="GHEA Mariam" w:hAnsi="GHEA Mariam" w:cs="Calibri"/>
                <w:sz w:val="24"/>
                <w:szCs w:val="24"/>
                <w:lang w:val="hy-AM" w:eastAsia="en-US"/>
              </w:rPr>
              <w:t>ները</w:t>
            </w:r>
            <w:r w:rsidRPr="0007793B">
              <w:rPr>
                <w:rFonts w:ascii="GHEA Mariam" w:hAnsi="GHEA Mariam" w:cs="Calibri"/>
                <w:sz w:val="24"/>
                <w:szCs w:val="24"/>
                <w:lang w:eastAsia="en-US"/>
              </w:rPr>
              <w:t xml:space="preserve"> </w:t>
            </w:r>
          </w:p>
        </w:tc>
        <w:tc>
          <w:tcPr>
            <w:tcW w:w="6333" w:type="dxa"/>
            <w:tcBorders>
              <w:top w:val="single" w:sz="4" w:space="0" w:color="auto"/>
              <w:left w:val="nil"/>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iCs/>
                <w:sz w:val="24"/>
                <w:szCs w:val="24"/>
                <w:lang w:eastAsia="en-US"/>
              </w:rPr>
            </w:pPr>
            <w:r>
              <w:rPr>
                <w:rFonts w:ascii="GHEA Mariam" w:hAnsi="GHEA Mariam" w:cs="Calibri"/>
                <w:iCs/>
                <w:sz w:val="24"/>
                <w:szCs w:val="24"/>
                <w:lang w:eastAsia="en-US"/>
              </w:rPr>
              <w:t xml:space="preserve"> </w:t>
            </w:r>
            <w:r w:rsidR="002263FF" w:rsidRPr="0007793B">
              <w:rPr>
                <w:rFonts w:ascii="GHEA Mariam" w:hAnsi="GHEA Mariam" w:cs="Calibri"/>
                <w:iCs/>
                <w:sz w:val="24"/>
                <w:szCs w:val="24"/>
                <w:lang w:eastAsia="en-US"/>
              </w:rPr>
              <w:t xml:space="preserve">Հանրակրթական դպրոցներ </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Արդյունքի չափորոշիչներ</w:t>
            </w: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07793B" w:rsidRPr="0007793B" w:rsidTr="004C2748">
        <w:trPr>
          <w:trHeight w:val="343"/>
        </w:trPr>
        <w:tc>
          <w:tcPr>
            <w:tcW w:w="326" w:type="dxa"/>
            <w:tcBorders>
              <w:top w:val="nil"/>
              <w:left w:val="nil"/>
              <w:bottom w:val="nil"/>
              <w:right w:val="nil"/>
            </w:tcBorders>
            <w:shd w:val="clear" w:color="000000" w:fill="FFFFFF"/>
            <w:noWrap/>
            <w:vAlign w:val="center"/>
            <w:hideMark/>
          </w:tcPr>
          <w:p w:rsidR="0007793B" w:rsidRPr="0007793B" w:rsidRDefault="0007793B"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793B" w:rsidRPr="0007793B" w:rsidRDefault="0007793B" w:rsidP="0007793B">
            <w:pPr>
              <w:rPr>
                <w:rFonts w:ascii="GHEA Mariam" w:hAnsi="GHEA Mariam" w:cs="Calibri"/>
                <w:sz w:val="24"/>
                <w:szCs w:val="24"/>
                <w:lang w:eastAsia="en-US"/>
              </w:rPr>
            </w:pPr>
            <w:r w:rsidRPr="0007793B">
              <w:rPr>
                <w:rFonts w:ascii="GHEA Mariam" w:hAnsi="GHEA Mariam" w:cs="Calibri"/>
                <w:sz w:val="24"/>
                <w:szCs w:val="24"/>
                <w:lang w:eastAsia="en-US"/>
              </w:rPr>
              <w:t>Միջոցառման վրա կատարվող ծախսը (հազ</w:t>
            </w:r>
            <w:r w:rsidRPr="0007793B">
              <w:rPr>
                <w:rFonts w:ascii="GHEA Mariam" w:hAnsi="GHEA Mariam" w:cs="Calibri"/>
                <w:sz w:val="24"/>
                <w:szCs w:val="24"/>
                <w:lang w:val="hy-AM" w:eastAsia="en-US"/>
              </w:rPr>
              <w:t>.</w:t>
            </w:r>
            <w:r w:rsidRPr="0007793B">
              <w:rPr>
                <w:rFonts w:ascii="GHEA Mariam" w:hAnsi="GHEA Mariam" w:cs="Calibri"/>
                <w:sz w:val="24"/>
                <w:szCs w:val="24"/>
                <w:lang w:eastAsia="en-US"/>
              </w:rPr>
              <w:t xml:space="preserve"> դրամ)</w:t>
            </w:r>
            <w:r w:rsidRPr="0007793B">
              <w:rPr>
                <w:rFonts w:ascii="Calibri" w:hAnsi="Calibri" w:cs="Calibri"/>
                <w:sz w:val="24"/>
                <w:szCs w:val="24"/>
                <w:lang w:eastAsia="en-US"/>
              </w:rPr>
              <w:t> </w:t>
            </w:r>
          </w:p>
        </w:tc>
        <w:tc>
          <w:tcPr>
            <w:tcW w:w="1438"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4C2748">
            <w:pPr>
              <w:jc w:val="center"/>
              <w:rPr>
                <w:rFonts w:ascii="GHEA Mariam" w:hAnsi="GHEA Mariam" w:cs="Calibri"/>
                <w:sz w:val="24"/>
                <w:szCs w:val="24"/>
                <w:lang w:eastAsia="en-US"/>
              </w:rPr>
            </w:pPr>
            <w:r w:rsidRPr="0007793B">
              <w:rPr>
                <w:rFonts w:ascii="GHEA Mariam" w:hAnsi="GHEA Mariam" w:cs="Calibri"/>
                <w:sz w:val="24"/>
                <w:szCs w:val="24"/>
                <w:lang w:eastAsia="en-US"/>
              </w:rPr>
              <w:t>(1,807.6)</w:t>
            </w:r>
          </w:p>
        </w:tc>
        <w:tc>
          <w:tcPr>
            <w:tcW w:w="1584"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4C2748">
            <w:pPr>
              <w:jc w:val="center"/>
              <w:rPr>
                <w:rFonts w:ascii="GHEA Mariam" w:hAnsi="GHEA Mariam" w:cs="Calibri"/>
                <w:sz w:val="24"/>
                <w:szCs w:val="24"/>
                <w:lang w:eastAsia="en-US"/>
              </w:rPr>
            </w:pPr>
            <w:r w:rsidRPr="0007793B">
              <w:rPr>
                <w:rFonts w:ascii="GHEA Mariam" w:hAnsi="GHEA Mariam" w:cs="Calibri"/>
                <w:sz w:val="24"/>
                <w:szCs w:val="24"/>
                <w:lang w:eastAsia="en-US"/>
              </w:rPr>
              <w:t>(4,217.7)</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07793B" w:rsidRPr="0007793B" w:rsidRDefault="0007793B" w:rsidP="004C2748">
            <w:pPr>
              <w:jc w:val="center"/>
              <w:rPr>
                <w:rFonts w:ascii="GHEA Mariam" w:hAnsi="GHEA Mariam" w:cs="Calibri"/>
                <w:sz w:val="24"/>
                <w:szCs w:val="24"/>
                <w:lang w:eastAsia="en-US"/>
              </w:rPr>
            </w:pPr>
            <w:r w:rsidRPr="0007793B">
              <w:rPr>
                <w:rFonts w:ascii="GHEA Mariam" w:hAnsi="GHEA Mariam" w:cs="Calibri"/>
                <w:sz w:val="24"/>
                <w:szCs w:val="24"/>
                <w:lang w:eastAsia="en-US"/>
              </w:rPr>
              <w:t>-</w:t>
            </w:r>
          </w:p>
        </w:tc>
      </w:tr>
      <w:tr w:rsidR="002263FF" w:rsidRPr="0007793B" w:rsidTr="004C2748">
        <w:trPr>
          <w:trHeight w:val="168"/>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6333"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38"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միջոցառումները</w:t>
            </w:r>
          </w:p>
        </w:tc>
        <w:tc>
          <w:tcPr>
            <w:tcW w:w="1438"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739"/>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1183</w:t>
            </w:r>
          </w:p>
        </w:tc>
        <w:tc>
          <w:tcPr>
            <w:tcW w:w="4439"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 xml:space="preserve">Ցուցանիշների փոփոխությունը (ավելացումները նշված են դրական նշանով)  </w:t>
            </w:r>
          </w:p>
        </w:tc>
      </w:tr>
      <w:tr w:rsidR="0007793B" w:rsidRPr="0007793B" w:rsidTr="004C2748">
        <w:trPr>
          <w:trHeight w:val="343"/>
        </w:trPr>
        <w:tc>
          <w:tcPr>
            <w:tcW w:w="326" w:type="dxa"/>
            <w:tcBorders>
              <w:top w:val="nil"/>
              <w:left w:val="nil"/>
              <w:bottom w:val="nil"/>
              <w:right w:val="nil"/>
            </w:tcBorders>
            <w:shd w:val="clear" w:color="000000" w:fill="FFFFFF"/>
            <w:noWrap/>
            <w:vAlign w:val="bottom"/>
            <w:hideMark/>
          </w:tcPr>
          <w:p w:rsidR="0007793B" w:rsidRPr="0007793B" w:rsidRDefault="0007793B" w:rsidP="0007793B">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07793B" w:rsidRPr="0007793B" w:rsidRDefault="004C2748" w:rsidP="0007793B">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333" w:type="dxa"/>
            <w:tcBorders>
              <w:top w:val="nil"/>
              <w:left w:val="single" w:sz="4" w:space="0" w:color="auto"/>
              <w:bottom w:val="single" w:sz="4" w:space="0" w:color="auto"/>
              <w:right w:val="single" w:sz="4" w:space="0" w:color="auto"/>
            </w:tcBorders>
            <w:shd w:val="clear" w:color="000000" w:fill="FFFFFF"/>
            <w:hideMark/>
          </w:tcPr>
          <w:p w:rsidR="0007793B" w:rsidRPr="0007793B" w:rsidRDefault="0007793B" w:rsidP="0007793B">
            <w:pPr>
              <w:rPr>
                <w:rFonts w:ascii="GHEA Mariam" w:hAnsi="GHEA Mariam" w:cs="Calibri"/>
                <w:iCs/>
                <w:sz w:val="24"/>
                <w:szCs w:val="24"/>
                <w:lang w:eastAsia="en-US"/>
              </w:rPr>
            </w:pPr>
            <w:r w:rsidRPr="0007793B">
              <w:rPr>
                <w:rFonts w:ascii="GHEA Mariam" w:hAnsi="GHEA Mariam" w:cs="Calibri"/>
                <w:iCs/>
                <w:sz w:val="24"/>
                <w:szCs w:val="24"/>
                <w:lang w:eastAsia="en-US"/>
              </w:rPr>
              <w:t>32013</w:t>
            </w:r>
          </w:p>
        </w:tc>
        <w:tc>
          <w:tcPr>
            <w:tcW w:w="1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584" w:type="dxa"/>
            <w:tcBorders>
              <w:top w:val="single" w:sz="4" w:space="0" w:color="auto"/>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07793B" w:rsidTr="004C2748">
        <w:trPr>
          <w:trHeight w:val="1029"/>
        </w:trPr>
        <w:tc>
          <w:tcPr>
            <w:tcW w:w="326" w:type="dxa"/>
            <w:tcBorders>
              <w:top w:val="nil"/>
              <w:left w:val="nil"/>
              <w:bottom w:val="nil"/>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Միջոցառման անվանումը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ՀՀ մարզերում կրթական որակյալ ծառայությունների հասանելիության ապահովման ծրագրի շրջանակ</w:t>
            </w:r>
            <w:r w:rsidR="004C2748">
              <w:rPr>
                <w:rFonts w:ascii="GHEA Mariam" w:hAnsi="GHEA Mariam" w:cs="Calibri"/>
                <w:iCs/>
                <w:sz w:val="24"/>
                <w:szCs w:val="24"/>
                <w:lang w:eastAsia="en-US"/>
              </w:rPr>
              <w:softHyphen/>
            </w:r>
            <w:r w:rsidRPr="0007793B">
              <w:rPr>
                <w:rFonts w:ascii="GHEA Mariam" w:hAnsi="GHEA Mariam" w:cs="Calibri"/>
                <w:iCs/>
                <w:sz w:val="24"/>
                <w:szCs w:val="24"/>
                <w:lang w:eastAsia="en-US"/>
              </w:rPr>
              <w:t>ներում կրթական կենտրոնների ստեղծում</w:t>
            </w:r>
          </w:p>
        </w:tc>
        <w:tc>
          <w:tcPr>
            <w:tcW w:w="143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1372"/>
        </w:trPr>
        <w:tc>
          <w:tcPr>
            <w:tcW w:w="326" w:type="dxa"/>
            <w:tcBorders>
              <w:top w:val="nil"/>
              <w:left w:val="nil"/>
              <w:bottom w:val="nil"/>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Նկարագրություն</w:t>
            </w:r>
            <w:r w:rsidR="004C2748">
              <w:rPr>
                <w:rFonts w:ascii="GHEA Mariam" w:hAnsi="GHEA Mariam" w:cs="Calibri"/>
                <w:sz w:val="24"/>
                <w:szCs w:val="24"/>
                <w:lang w:eastAsia="en-US"/>
              </w:rPr>
              <w:t>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ՀՀ մարզերում կրթական որակյալ ծառայությունների հասանելիության ապահովման ծրագրի շրջանակ</w:t>
            </w:r>
            <w:r w:rsidR="004C2748">
              <w:rPr>
                <w:rFonts w:ascii="GHEA Mariam" w:hAnsi="GHEA Mariam" w:cs="Calibri"/>
                <w:iCs/>
                <w:sz w:val="24"/>
                <w:szCs w:val="24"/>
                <w:lang w:eastAsia="en-US"/>
              </w:rPr>
              <w:softHyphen/>
            </w:r>
            <w:r w:rsidRPr="0007793B">
              <w:rPr>
                <w:rFonts w:ascii="GHEA Mariam" w:hAnsi="GHEA Mariam" w:cs="Calibri"/>
                <w:iCs/>
                <w:sz w:val="24"/>
                <w:szCs w:val="24"/>
                <w:lang w:eastAsia="en-US"/>
              </w:rPr>
              <w:t>ներում հանրակրթական և նախադպրոցական կրթության հասանելիության ապահովման նպատակով կրթական կենտրոնների կառուցում</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4C2748">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528"/>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lastRenderedPageBreak/>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 xml:space="preserve"> Ակտիվն օգտագործող կազմակերպությունների անվանում</w:t>
            </w:r>
            <w:r w:rsidR="004C2748">
              <w:rPr>
                <w:rFonts w:ascii="GHEA Mariam" w:hAnsi="GHEA Mariam" w:cs="Calibri"/>
                <w:sz w:val="24"/>
                <w:szCs w:val="24"/>
                <w:lang w:val="hy-AM" w:eastAsia="en-US"/>
              </w:rPr>
              <w:t>ները</w:t>
            </w:r>
            <w:r w:rsidRPr="0007793B">
              <w:rPr>
                <w:rFonts w:ascii="GHEA Mariam" w:hAnsi="GHEA Mariam" w:cs="Calibri"/>
                <w:sz w:val="24"/>
                <w:szCs w:val="24"/>
                <w:lang w:eastAsia="en-US"/>
              </w:rPr>
              <w:t xml:space="preserve"> </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ՀՀ մարզերում տեղակայված կրթահամալիրներ</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Արդյունքի չափորոշիչներ</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Նախագծանախահաշվային փաստաթղթերի քանակ, հատ </w:t>
            </w:r>
          </w:p>
        </w:tc>
        <w:tc>
          <w:tcPr>
            <w:tcW w:w="1438" w:type="dxa"/>
            <w:tcBorders>
              <w:top w:val="nil"/>
              <w:left w:val="single" w:sz="4" w:space="0" w:color="auto"/>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w:t>
            </w:r>
          </w:p>
        </w:tc>
        <w:tc>
          <w:tcPr>
            <w:tcW w:w="1584" w:type="dxa"/>
            <w:tcBorders>
              <w:top w:val="nil"/>
              <w:left w:val="nil"/>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w:t>
            </w:r>
          </w:p>
        </w:tc>
        <w:tc>
          <w:tcPr>
            <w:tcW w:w="1417" w:type="dxa"/>
            <w:tcBorders>
              <w:top w:val="nil"/>
              <w:left w:val="nil"/>
              <w:bottom w:val="single" w:sz="4" w:space="0" w:color="auto"/>
              <w:right w:val="single" w:sz="4" w:space="0" w:color="auto"/>
            </w:tcBorders>
            <w:shd w:val="clear" w:color="000000" w:fill="FFFFFF"/>
            <w:noWrap/>
            <w:vAlign w:val="center"/>
            <w:hideMark/>
          </w:tcPr>
          <w:p w:rsidR="002263FF" w:rsidRPr="0007793B" w:rsidRDefault="002263FF" w:rsidP="0007793B">
            <w:pPr>
              <w:jc w:val="center"/>
              <w:rPr>
                <w:rFonts w:ascii="GHEA Mariam" w:hAnsi="GHEA Mariam" w:cs="Calibri"/>
                <w:iCs/>
                <w:sz w:val="24"/>
                <w:szCs w:val="24"/>
                <w:lang w:eastAsia="en-US"/>
              </w:rPr>
            </w:pPr>
            <w:r w:rsidRPr="0007793B">
              <w:rPr>
                <w:rFonts w:ascii="GHEA Mariam" w:hAnsi="GHEA Mariam" w:cs="Calibri"/>
                <w:iCs/>
                <w:sz w:val="24"/>
                <w:szCs w:val="24"/>
                <w:lang w:eastAsia="en-US"/>
              </w:rPr>
              <w:t>9</w:t>
            </w:r>
          </w:p>
        </w:tc>
      </w:tr>
      <w:tr w:rsidR="0007793B" w:rsidRPr="0007793B" w:rsidTr="004C2748">
        <w:trPr>
          <w:trHeight w:val="343"/>
        </w:trPr>
        <w:tc>
          <w:tcPr>
            <w:tcW w:w="326" w:type="dxa"/>
            <w:tcBorders>
              <w:top w:val="nil"/>
              <w:left w:val="nil"/>
              <w:bottom w:val="nil"/>
              <w:right w:val="nil"/>
            </w:tcBorders>
            <w:shd w:val="clear" w:color="000000" w:fill="FFFFFF"/>
            <w:noWrap/>
            <w:vAlign w:val="center"/>
            <w:hideMark/>
          </w:tcPr>
          <w:p w:rsidR="0007793B" w:rsidRPr="0007793B" w:rsidRDefault="0007793B"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793B" w:rsidRPr="0007793B" w:rsidRDefault="0007793B" w:rsidP="0007793B">
            <w:pPr>
              <w:rPr>
                <w:rFonts w:ascii="GHEA Mariam" w:hAnsi="GHEA Mariam" w:cs="Calibri"/>
                <w:sz w:val="24"/>
                <w:szCs w:val="24"/>
                <w:lang w:eastAsia="en-US"/>
              </w:rPr>
            </w:pPr>
            <w:r w:rsidRPr="0007793B">
              <w:rPr>
                <w:rFonts w:ascii="GHEA Mariam" w:hAnsi="GHEA Mariam" w:cs="Calibri"/>
                <w:sz w:val="24"/>
                <w:szCs w:val="24"/>
                <w:lang w:eastAsia="en-US"/>
              </w:rPr>
              <w:t>Միջոցառման վրա կատարվող ծախսը (</w:t>
            </w:r>
            <w:r w:rsidRPr="002263FF">
              <w:rPr>
                <w:rFonts w:ascii="GHEA Mariam" w:hAnsi="GHEA Mariam" w:cs="Calibri"/>
                <w:sz w:val="24"/>
                <w:szCs w:val="24"/>
                <w:lang w:eastAsia="en-US"/>
              </w:rPr>
              <w:t>հազ</w:t>
            </w:r>
            <w:r>
              <w:rPr>
                <w:rFonts w:ascii="GHEA Mariam" w:hAnsi="GHEA Mariam" w:cs="Calibri"/>
                <w:sz w:val="24"/>
                <w:szCs w:val="24"/>
                <w:lang w:val="hy-AM" w:eastAsia="en-US"/>
              </w:rPr>
              <w:t>.</w:t>
            </w:r>
            <w:r w:rsidRPr="002263FF">
              <w:rPr>
                <w:rFonts w:ascii="GHEA Mariam" w:hAnsi="GHEA Mariam" w:cs="Calibri"/>
                <w:sz w:val="24"/>
                <w:szCs w:val="24"/>
                <w:lang w:eastAsia="en-US"/>
              </w:rPr>
              <w:t xml:space="preserve"> դրամ</w:t>
            </w:r>
            <w:r w:rsidRPr="0007793B">
              <w:rPr>
                <w:rFonts w:ascii="GHEA Mariam" w:hAnsi="GHEA Mariam" w:cs="Calibri"/>
                <w:sz w:val="24"/>
                <w:szCs w:val="24"/>
                <w:lang w:eastAsia="en-US"/>
              </w:rPr>
              <w:t>)</w:t>
            </w:r>
            <w:r w:rsidRPr="0007793B">
              <w:rPr>
                <w:rFonts w:ascii="Calibri" w:hAnsi="Calibri" w:cs="Calibri"/>
                <w:sz w:val="24"/>
                <w:szCs w:val="24"/>
                <w:lang w:eastAsia="en-US"/>
              </w:rPr>
              <w:t> </w:t>
            </w:r>
          </w:p>
        </w:tc>
        <w:tc>
          <w:tcPr>
            <w:tcW w:w="1438"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w:t>
            </w:r>
          </w:p>
        </w:tc>
        <w:tc>
          <w:tcPr>
            <w:tcW w:w="1584"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w:t>
            </w:r>
          </w:p>
        </w:tc>
        <w:tc>
          <w:tcPr>
            <w:tcW w:w="1417"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45,000.0</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6333"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38"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343"/>
        </w:trPr>
        <w:tc>
          <w:tcPr>
            <w:tcW w:w="14742" w:type="dxa"/>
            <w:gridSpan w:val="6"/>
            <w:tcBorders>
              <w:top w:val="nil"/>
              <w:left w:val="nil"/>
              <w:bottom w:val="nil"/>
              <w:right w:val="nil"/>
            </w:tcBorders>
            <w:shd w:val="clear" w:color="000000" w:fill="FFFFFF"/>
            <w:hideMark/>
          </w:tcPr>
          <w:p w:rsidR="002263FF" w:rsidRPr="0007793B" w:rsidRDefault="002263FF" w:rsidP="004C2748">
            <w:pPr>
              <w:jc w:val="right"/>
              <w:rPr>
                <w:rFonts w:ascii="GHEA Mariam" w:hAnsi="GHEA Mariam" w:cs="Calibri"/>
                <w:bCs/>
                <w:iCs/>
                <w:color w:val="000000"/>
                <w:sz w:val="24"/>
                <w:szCs w:val="24"/>
                <w:lang w:eastAsia="en-US"/>
              </w:rPr>
            </w:pPr>
            <w:r w:rsidRPr="0007793B">
              <w:rPr>
                <w:rFonts w:ascii="GHEA Mariam" w:hAnsi="GHEA Mariam" w:cs="Arial"/>
                <w:bCs/>
                <w:iCs/>
                <w:color w:val="000000"/>
                <w:sz w:val="24"/>
                <w:szCs w:val="24"/>
                <w:lang w:eastAsia="en-US"/>
              </w:rPr>
              <w:t>Աղյուսակ</w:t>
            </w:r>
            <w:r w:rsidRPr="0007793B">
              <w:rPr>
                <w:rFonts w:ascii="GHEA Mariam" w:hAnsi="GHEA Mariam" w:cs="Calibri"/>
                <w:bCs/>
                <w:iCs/>
                <w:color w:val="000000"/>
                <w:sz w:val="24"/>
                <w:szCs w:val="24"/>
                <w:lang w:eastAsia="en-US"/>
              </w:rPr>
              <w:t xml:space="preserve"> </w:t>
            </w:r>
            <w:r w:rsidR="004C2748">
              <w:rPr>
                <w:rFonts w:ascii="GHEA Mariam" w:hAnsi="GHEA Mariam" w:cs="Calibri"/>
                <w:bCs/>
                <w:iCs/>
                <w:color w:val="000000"/>
                <w:sz w:val="24"/>
                <w:szCs w:val="24"/>
                <w:lang w:val="en-GB" w:eastAsia="en-US"/>
              </w:rPr>
              <w:t xml:space="preserve">N </w:t>
            </w:r>
            <w:r w:rsidRPr="0007793B">
              <w:rPr>
                <w:rFonts w:ascii="GHEA Mariam" w:hAnsi="GHEA Mariam" w:cs="Calibri"/>
                <w:bCs/>
                <w:iCs/>
                <w:color w:val="000000"/>
                <w:sz w:val="24"/>
                <w:szCs w:val="24"/>
                <w:lang w:eastAsia="en-US"/>
              </w:rPr>
              <w:t>9</w:t>
            </w:r>
            <w:r w:rsidR="004C2748">
              <w:rPr>
                <w:rFonts w:ascii="GHEA Mariam" w:hAnsi="GHEA Mariam" w:cs="Calibri"/>
                <w:bCs/>
                <w:iCs/>
                <w:color w:val="000000"/>
                <w:sz w:val="24"/>
                <w:szCs w:val="24"/>
                <w:lang w:val="hy-AM" w:eastAsia="en-US"/>
              </w:rPr>
              <w:t>.</w:t>
            </w:r>
            <w:r w:rsidRPr="0007793B">
              <w:rPr>
                <w:rFonts w:ascii="GHEA Mariam" w:hAnsi="GHEA Mariam" w:cs="Calibri"/>
                <w:bCs/>
                <w:iCs/>
                <w:color w:val="000000"/>
                <w:sz w:val="24"/>
                <w:szCs w:val="24"/>
                <w:lang w:eastAsia="en-US"/>
              </w:rPr>
              <w:t>1.58</w:t>
            </w:r>
          </w:p>
        </w:tc>
      </w:tr>
      <w:tr w:rsidR="0007793B" w:rsidRPr="0007793B" w:rsidTr="004C2748">
        <w:trPr>
          <w:trHeight w:val="772"/>
        </w:trPr>
        <w:tc>
          <w:tcPr>
            <w:tcW w:w="326" w:type="dxa"/>
            <w:tcBorders>
              <w:top w:val="nil"/>
              <w:left w:val="nil"/>
              <w:right w:val="nil"/>
            </w:tcBorders>
            <w:shd w:val="clear" w:color="000000" w:fill="FFFFFF"/>
            <w:noWrap/>
            <w:vAlign w:val="bottom"/>
            <w:hideMark/>
          </w:tcPr>
          <w:p w:rsidR="0007793B" w:rsidRPr="0007793B" w:rsidRDefault="0007793B"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416" w:type="dxa"/>
            <w:gridSpan w:val="5"/>
            <w:tcBorders>
              <w:top w:val="nil"/>
              <w:left w:val="nil"/>
              <w:right w:val="nil"/>
            </w:tcBorders>
            <w:shd w:val="clear" w:color="000000" w:fill="FFFFFF"/>
            <w:noWrap/>
            <w:vAlign w:val="bottom"/>
            <w:hideMark/>
          </w:tcPr>
          <w:p w:rsidR="0007793B" w:rsidRPr="0007793B" w:rsidRDefault="0007793B"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p w:rsidR="0007793B" w:rsidRPr="0007793B" w:rsidRDefault="0007793B" w:rsidP="002263FF">
            <w:pPr>
              <w:jc w:val="center"/>
              <w:rPr>
                <w:rFonts w:ascii="GHEA Mariam" w:hAnsi="GHEA Mariam" w:cs="Calibri"/>
                <w:bCs/>
                <w:color w:val="000000"/>
                <w:sz w:val="24"/>
                <w:szCs w:val="24"/>
                <w:lang w:eastAsia="en-US"/>
              </w:rPr>
            </w:pPr>
            <w:r w:rsidRPr="0007793B">
              <w:rPr>
                <w:rFonts w:ascii="GHEA Mariam" w:hAnsi="GHEA Mariam" w:cs="Calibri"/>
                <w:bCs/>
                <w:color w:val="000000"/>
                <w:sz w:val="24"/>
                <w:szCs w:val="24"/>
                <w:lang w:eastAsia="en-US"/>
              </w:rPr>
              <w:t>ՀՀ կառավարություն</w:t>
            </w:r>
          </w:p>
          <w:p w:rsidR="0007793B" w:rsidRPr="0007793B" w:rsidRDefault="0007793B" w:rsidP="002263FF">
            <w:pPr>
              <w:jc w:val="right"/>
              <w:rPr>
                <w:rFonts w:ascii="GHEA Mariam" w:hAnsi="GHEA Mariam" w:cs="Calibri"/>
                <w:bCs/>
                <w:color w:val="000000"/>
                <w:sz w:val="24"/>
                <w:szCs w:val="24"/>
                <w:lang w:eastAsia="en-US"/>
              </w:rPr>
            </w:pPr>
            <w:r w:rsidRPr="0007793B">
              <w:rPr>
                <w:rFonts w:ascii="Calibri" w:hAnsi="Calibri" w:cs="Calibri"/>
                <w:bCs/>
                <w:color w:val="000000"/>
                <w:sz w:val="24"/>
                <w:szCs w:val="24"/>
                <w:lang w:eastAsia="en-US"/>
              </w:rPr>
              <w:t> </w:t>
            </w:r>
          </w:p>
        </w:tc>
      </w:tr>
      <w:tr w:rsidR="0007793B" w:rsidRPr="004C2748" w:rsidTr="004C2748">
        <w:trPr>
          <w:trHeight w:val="343"/>
        </w:trPr>
        <w:tc>
          <w:tcPr>
            <w:tcW w:w="326" w:type="dxa"/>
            <w:tcBorders>
              <w:left w:val="nil"/>
            </w:tcBorders>
            <w:shd w:val="clear" w:color="000000" w:fill="FFFFFF"/>
            <w:noWrap/>
            <w:vAlign w:val="bottom"/>
            <w:hideMark/>
          </w:tcPr>
          <w:p w:rsidR="0007793B" w:rsidRPr="004C2748" w:rsidRDefault="0007793B" w:rsidP="002263FF">
            <w:pPr>
              <w:rPr>
                <w:rFonts w:ascii="GHEA Mariam" w:hAnsi="GHEA Mariam" w:cs="Calibri"/>
                <w:color w:val="000000"/>
                <w:sz w:val="24"/>
                <w:szCs w:val="24"/>
                <w:lang w:eastAsia="en-US"/>
              </w:rPr>
            </w:pPr>
            <w:r w:rsidRPr="004C2748">
              <w:rPr>
                <w:rFonts w:ascii="Calibri" w:hAnsi="Calibri" w:cs="Calibri"/>
                <w:color w:val="000000"/>
                <w:sz w:val="24"/>
                <w:szCs w:val="24"/>
                <w:lang w:eastAsia="en-US"/>
              </w:rPr>
              <w:t> </w:t>
            </w:r>
          </w:p>
        </w:tc>
        <w:tc>
          <w:tcPr>
            <w:tcW w:w="14416" w:type="dxa"/>
            <w:gridSpan w:val="5"/>
            <w:shd w:val="clear" w:color="000000" w:fill="FFFFFF"/>
            <w:noWrap/>
            <w:vAlign w:val="bottom"/>
            <w:hideMark/>
          </w:tcPr>
          <w:p w:rsidR="0007793B" w:rsidRPr="004C2748" w:rsidRDefault="0007793B" w:rsidP="0007793B">
            <w:pPr>
              <w:rPr>
                <w:rFonts w:ascii="GHEA Mariam" w:hAnsi="GHEA Mariam" w:cs="Calibri"/>
                <w:bCs/>
                <w:sz w:val="24"/>
                <w:szCs w:val="24"/>
                <w:lang w:eastAsia="en-US"/>
              </w:rPr>
            </w:pPr>
            <w:r w:rsidRPr="004C2748">
              <w:rPr>
                <w:rFonts w:ascii="GHEA Mariam" w:hAnsi="GHEA Mariam" w:cs="Calibri"/>
                <w:bCs/>
                <w:sz w:val="24"/>
                <w:szCs w:val="24"/>
                <w:lang w:eastAsia="en-US"/>
              </w:rPr>
              <w:t>ՄԱՍ 2. ՊԵՏԱԿԱՆ ՄԱՐՄՆԻ ԳԾՈՎ ԱՐԴՅՈՒՆՔԱՅԻՆ (ԿԱՏԱՐՈՂԱԿԱՆ) ՑՈՒՑԱՆԻՇՆԵՐԸ</w:t>
            </w:r>
          </w:p>
        </w:tc>
      </w:tr>
      <w:tr w:rsidR="002263FF" w:rsidRPr="0007793B" w:rsidTr="004C2748">
        <w:trPr>
          <w:trHeight w:val="343"/>
        </w:trPr>
        <w:tc>
          <w:tcPr>
            <w:tcW w:w="326"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364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6333"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38"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584"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c>
          <w:tcPr>
            <w:tcW w:w="1417" w:type="dxa"/>
            <w:tcBorders>
              <w:left w:val="nil"/>
              <w:bottom w:val="nil"/>
              <w:right w:val="nil"/>
            </w:tcBorders>
            <w:shd w:val="clear" w:color="000000" w:fill="FFFFFF"/>
            <w:noWrap/>
            <w:vAlign w:val="bottom"/>
            <w:hideMark/>
          </w:tcPr>
          <w:p w:rsidR="002263FF" w:rsidRPr="0007793B" w:rsidRDefault="002263FF" w:rsidP="002263FF">
            <w:pPr>
              <w:rPr>
                <w:rFonts w:ascii="GHEA Mariam" w:hAnsi="GHEA Mariam" w:cs="Calibri"/>
                <w:color w:val="000000"/>
                <w:sz w:val="24"/>
                <w:szCs w:val="24"/>
                <w:lang w:eastAsia="en-US"/>
              </w:rPr>
            </w:pPr>
            <w:r w:rsidRPr="0007793B">
              <w:rPr>
                <w:rFonts w:ascii="Calibri" w:hAnsi="Calibri" w:cs="Calibri"/>
                <w:color w:val="000000"/>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դասիչը</w:t>
            </w:r>
          </w:p>
        </w:tc>
        <w:tc>
          <w:tcPr>
            <w:tcW w:w="6333"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անվանումը</w:t>
            </w:r>
          </w:p>
        </w:tc>
        <w:tc>
          <w:tcPr>
            <w:tcW w:w="1438"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nil"/>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1183</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Ապահով դպրոց</w:t>
            </w:r>
          </w:p>
        </w:tc>
        <w:tc>
          <w:tcPr>
            <w:tcW w:w="1438"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nil"/>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6333"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38"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263FF" w:rsidRPr="0007793B" w:rsidRDefault="002263FF" w:rsidP="002263FF">
            <w:pPr>
              <w:rPr>
                <w:rFonts w:ascii="GHEA Mariam" w:hAnsi="GHEA Mariam" w:cs="Calibri"/>
                <w:bCs/>
                <w:sz w:val="24"/>
                <w:szCs w:val="24"/>
                <w:lang w:eastAsia="en-US"/>
              </w:rPr>
            </w:pPr>
            <w:r w:rsidRPr="0007793B">
              <w:rPr>
                <w:rFonts w:ascii="GHEA Mariam" w:hAnsi="GHEA Mariam" w:cs="Calibri"/>
                <w:bCs/>
                <w:sz w:val="24"/>
                <w:szCs w:val="24"/>
                <w:lang w:eastAsia="en-US"/>
              </w:rPr>
              <w:t>Ծրագրի միջոցառումները</w:t>
            </w:r>
          </w:p>
        </w:tc>
        <w:tc>
          <w:tcPr>
            <w:tcW w:w="1438"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584"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bCs/>
                <w:sz w:val="24"/>
                <w:szCs w:val="24"/>
                <w:lang w:eastAsia="en-US"/>
              </w:rPr>
            </w:pPr>
            <w:r w:rsidRPr="0007793B">
              <w:rPr>
                <w:rFonts w:ascii="Calibri" w:hAnsi="Calibri" w:cs="Calibri"/>
                <w:bCs/>
                <w:sz w:val="24"/>
                <w:szCs w:val="24"/>
                <w:lang w:eastAsia="en-US"/>
              </w:rPr>
              <w:t> </w:t>
            </w:r>
          </w:p>
        </w:tc>
      </w:tr>
      <w:tr w:rsidR="002263FF" w:rsidRPr="0007793B" w:rsidTr="004C2748">
        <w:trPr>
          <w:trHeight w:val="1238"/>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Ծրագրի դասիչը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1183</w:t>
            </w:r>
          </w:p>
        </w:tc>
        <w:tc>
          <w:tcPr>
            <w:tcW w:w="443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Միջոցառման դասիչը</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32003</w:t>
            </w:r>
          </w:p>
        </w:tc>
        <w:tc>
          <w:tcPr>
            <w:tcW w:w="14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առաջին կիսամյակ</w:t>
            </w:r>
          </w:p>
        </w:tc>
        <w:tc>
          <w:tcPr>
            <w:tcW w:w="1584" w:type="dxa"/>
            <w:tcBorders>
              <w:top w:val="single" w:sz="4" w:space="0" w:color="auto"/>
              <w:left w:val="nil"/>
              <w:bottom w:val="single" w:sz="4" w:space="0" w:color="auto"/>
              <w:right w:val="single" w:sz="4" w:space="0" w:color="auto"/>
            </w:tcBorders>
            <w:shd w:val="clear" w:color="000000" w:fill="FFFFFF"/>
            <w:vAlign w:val="center"/>
            <w:hideMark/>
          </w:tcPr>
          <w:p w:rsidR="002263FF"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ինն ամիս</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263FF"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տարի</w:t>
            </w: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Միջոցառման ան</w:t>
            </w:r>
            <w:r w:rsidR="004C2748">
              <w:rPr>
                <w:rFonts w:ascii="GHEA Mariam" w:hAnsi="GHEA Mariam" w:cs="Calibri"/>
                <w:sz w:val="24"/>
                <w:szCs w:val="24"/>
                <w:lang w:eastAsia="en-US"/>
              </w:rPr>
              <w:t>վանումը</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Փոքրաքանակ երեխաներով հա</w:t>
            </w:r>
            <w:r w:rsidR="004C2748">
              <w:rPr>
                <w:rFonts w:ascii="GHEA Mariam" w:hAnsi="GHEA Mariam" w:cs="Calibri"/>
                <w:iCs/>
                <w:sz w:val="24"/>
                <w:szCs w:val="24"/>
                <w:lang w:eastAsia="en-US"/>
              </w:rPr>
              <w:t xml:space="preserve">մալրված հանրակրթական դպրոցների </w:t>
            </w:r>
            <w:r w:rsidRPr="0007793B">
              <w:rPr>
                <w:rFonts w:ascii="GHEA Mariam" w:hAnsi="GHEA Mariam" w:cs="Calibri"/>
                <w:iCs/>
                <w:sz w:val="24"/>
                <w:szCs w:val="24"/>
                <w:lang w:eastAsia="en-US"/>
              </w:rPr>
              <w:t xml:space="preserve">մոդուլային շենքերի կառուցում </w:t>
            </w:r>
          </w:p>
        </w:tc>
        <w:tc>
          <w:tcPr>
            <w:tcW w:w="143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58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Calibri" w:hAnsi="Calibri" w:cs="Calibri"/>
                <w:sz w:val="24"/>
                <w:szCs w:val="24"/>
                <w:lang w:eastAsia="en-US"/>
              </w:rPr>
              <w:t> </w:t>
            </w: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4C2748" w:rsidP="002263FF">
            <w:pPr>
              <w:rPr>
                <w:rFonts w:ascii="GHEA Mariam" w:hAnsi="GHEA Mariam" w:cs="Calibri"/>
                <w:sz w:val="24"/>
                <w:szCs w:val="24"/>
                <w:lang w:eastAsia="en-US"/>
              </w:rPr>
            </w:pPr>
            <w:r>
              <w:rPr>
                <w:rFonts w:ascii="GHEA Mariam" w:hAnsi="GHEA Mariam" w:cs="Calibri"/>
                <w:sz w:val="24"/>
                <w:szCs w:val="24"/>
                <w:lang w:eastAsia="en-US"/>
              </w:rPr>
              <w:t>Նկարագրությունը</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Կրթական հաստատությունների կառուցում  համայնքային կենտրոնների մոդելով </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686"/>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lastRenderedPageBreak/>
              <w:t> </w:t>
            </w:r>
          </w:p>
        </w:tc>
        <w:tc>
          <w:tcPr>
            <w:tcW w:w="3644"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4C2748" w:rsidP="004C2748">
            <w:pPr>
              <w:rPr>
                <w:rFonts w:ascii="GHEA Mariam" w:hAnsi="GHEA Mariam" w:cs="Calibri"/>
                <w:sz w:val="24"/>
                <w:szCs w:val="24"/>
                <w:lang w:eastAsia="en-US"/>
              </w:rPr>
            </w:pPr>
            <w:r>
              <w:rPr>
                <w:rFonts w:ascii="GHEA Mariam" w:hAnsi="GHEA Mariam" w:cs="Calibri"/>
                <w:sz w:val="24"/>
                <w:szCs w:val="24"/>
                <w:lang w:eastAsia="en-US"/>
              </w:rPr>
              <w:t>Միջոցառման տեսակը</w:t>
            </w:r>
          </w:p>
        </w:tc>
        <w:tc>
          <w:tcPr>
            <w:tcW w:w="6333" w:type="dxa"/>
            <w:tcBorders>
              <w:top w:val="single" w:sz="4" w:space="0" w:color="auto"/>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70"/>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3644"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sz w:val="24"/>
                <w:szCs w:val="24"/>
                <w:lang w:eastAsia="en-US"/>
              </w:rPr>
            </w:pPr>
            <w:r w:rsidRPr="0007793B">
              <w:rPr>
                <w:rFonts w:ascii="GHEA Mariam" w:hAnsi="GHEA Mariam" w:cs="Calibri"/>
                <w:sz w:val="24"/>
                <w:szCs w:val="24"/>
                <w:lang w:eastAsia="en-US"/>
              </w:rPr>
              <w:t xml:space="preserve"> Ակտիվն օգտագործող կազմակերպությունների անվանում</w:t>
            </w:r>
            <w:r w:rsidR="004C2748">
              <w:rPr>
                <w:rFonts w:ascii="GHEA Mariam" w:hAnsi="GHEA Mariam" w:cs="Calibri"/>
                <w:sz w:val="24"/>
                <w:szCs w:val="24"/>
                <w:lang w:val="hy-AM" w:eastAsia="en-US"/>
              </w:rPr>
              <w:t>ները</w:t>
            </w:r>
            <w:r w:rsidRPr="0007793B">
              <w:rPr>
                <w:rFonts w:ascii="GHEA Mariam" w:hAnsi="GHEA Mariam" w:cs="Calibri"/>
                <w:sz w:val="24"/>
                <w:szCs w:val="24"/>
                <w:lang w:eastAsia="en-US"/>
              </w:rPr>
              <w:t xml:space="preserve"> </w:t>
            </w:r>
          </w:p>
        </w:tc>
        <w:tc>
          <w:tcPr>
            <w:tcW w:w="6333" w:type="dxa"/>
            <w:tcBorders>
              <w:top w:val="nil"/>
              <w:left w:val="single" w:sz="4" w:space="0" w:color="auto"/>
              <w:bottom w:val="single" w:sz="4" w:space="0" w:color="auto"/>
              <w:right w:val="single" w:sz="4" w:space="0" w:color="auto"/>
            </w:tcBorders>
            <w:shd w:val="clear" w:color="000000" w:fill="FFFFFF"/>
            <w:hideMark/>
          </w:tcPr>
          <w:p w:rsidR="002263FF" w:rsidRPr="0007793B" w:rsidRDefault="002263FF" w:rsidP="002263FF">
            <w:pPr>
              <w:rPr>
                <w:rFonts w:ascii="GHEA Mariam" w:hAnsi="GHEA Mariam" w:cs="Calibri"/>
                <w:iCs/>
                <w:sz w:val="24"/>
                <w:szCs w:val="24"/>
                <w:lang w:eastAsia="en-US"/>
              </w:rPr>
            </w:pPr>
            <w:r w:rsidRPr="0007793B">
              <w:rPr>
                <w:rFonts w:ascii="GHEA Mariam" w:hAnsi="GHEA Mariam" w:cs="Calibri"/>
                <w:iCs/>
                <w:sz w:val="24"/>
                <w:szCs w:val="24"/>
                <w:lang w:eastAsia="en-US"/>
              </w:rPr>
              <w:t xml:space="preserve"> Փոքրաքանակ երեխաներով համալրված հանրակրթական դպրոցներ </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2263FF" w:rsidRPr="0007793B" w:rsidTr="004C2748">
        <w:trPr>
          <w:trHeight w:val="343"/>
        </w:trPr>
        <w:tc>
          <w:tcPr>
            <w:tcW w:w="326" w:type="dxa"/>
            <w:tcBorders>
              <w:top w:val="nil"/>
              <w:left w:val="nil"/>
              <w:bottom w:val="nil"/>
              <w:right w:val="nil"/>
            </w:tcBorders>
            <w:shd w:val="clear" w:color="000000" w:fill="FFFFFF"/>
            <w:noWrap/>
            <w:vAlign w:val="bottom"/>
            <w:hideMark/>
          </w:tcPr>
          <w:p w:rsidR="002263FF" w:rsidRPr="0007793B" w:rsidRDefault="002263FF"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263FF" w:rsidRPr="0007793B" w:rsidRDefault="002263FF" w:rsidP="002263FF">
            <w:pPr>
              <w:jc w:val="center"/>
              <w:rPr>
                <w:rFonts w:ascii="GHEA Mariam" w:hAnsi="GHEA Mariam" w:cs="Calibri"/>
                <w:sz w:val="24"/>
                <w:szCs w:val="24"/>
                <w:lang w:eastAsia="en-US"/>
              </w:rPr>
            </w:pPr>
            <w:r w:rsidRPr="0007793B">
              <w:rPr>
                <w:rFonts w:ascii="GHEA Mariam" w:hAnsi="GHEA Mariam" w:cs="Calibri"/>
                <w:sz w:val="24"/>
                <w:szCs w:val="24"/>
                <w:lang w:eastAsia="en-US"/>
              </w:rPr>
              <w:t>Արդյունքի չափորոշիչներ</w:t>
            </w:r>
          </w:p>
        </w:tc>
        <w:tc>
          <w:tcPr>
            <w:tcW w:w="1438"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584"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2263FF" w:rsidRPr="0007793B" w:rsidRDefault="002263FF" w:rsidP="002263FF">
            <w:pPr>
              <w:rPr>
                <w:rFonts w:ascii="GHEA Mariam" w:hAnsi="GHEA Mariam" w:cs="Calibri"/>
                <w:sz w:val="24"/>
                <w:szCs w:val="24"/>
                <w:lang w:eastAsia="en-US"/>
              </w:rPr>
            </w:pPr>
          </w:p>
        </w:tc>
      </w:tr>
      <w:tr w:rsidR="0007793B" w:rsidRPr="0007793B" w:rsidTr="004C2748">
        <w:trPr>
          <w:trHeight w:val="343"/>
        </w:trPr>
        <w:tc>
          <w:tcPr>
            <w:tcW w:w="326" w:type="dxa"/>
            <w:tcBorders>
              <w:top w:val="nil"/>
              <w:left w:val="nil"/>
              <w:bottom w:val="nil"/>
              <w:right w:val="nil"/>
            </w:tcBorders>
            <w:shd w:val="clear" w:color="000000" w:fill="FFFFFF"/>
            <w:noWrap/>
            <w:vAlign w:val="center"/>
            <w:hideMark/>
          </w:tcPr>
          <w:p w:rsidR="0007793B" w:rsidRPr="0007793B" w:rsidRDefault="0007793B" w:rsidP="002263FF">
            <w:pPr>
              <w:rPr>
                <w:rFonts w:ascii="GHEA Mariam" w:hAnsi="GHEA Mariam" w:cs="Calibri"/>
                <w:sz w:val="24"/>
                <w:szCs w:val="24"/>
                <w:lang w:eastAsia="en-US"/>
              </w:rPr>
            </w:pPr>
            <w:r w:rsidRPr="0007793B">
              <w:rPr>
                <w:rFonts w:ascii="Calibri" w:hAnsi="Calibri" w:cs="Calibri"/>
                <w:sz w:val="24"/>
                <w:szCs w:val="24"/>
                <w:lang w:eastAsia="en-US"/>
              </w:rPr>
              <w:t> </w:t>
            </w:r>
          </w:p>
        </w:tc>
        <w:tc>
          <w:tcPr>
            <w:tcW w:w="99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793B" w:rsidRPr="0007793B" w:rsidRDefault="0007793B" w:rsidP="0007793B">
            <w:pPr>
              <w:rPr>
                <w:rFonts w:ascii="GHEA Mariam" w:hAnsi="GHEA Mariam" w:cs="Calibri"/>
                <w:sz w:val="24"/>
                <w:szCs w:val="24"/>
                <w:lang w:eastAsia="en-US"/>
              </w:rPr>
            </w:pPr>
            <w:r w:rsidRPr="0007793B">
              <w:rPr>
                <w:rFonts w:ascii="GHEA Mariam" w:hAnsi="GHEA Mariam" w:cs="Calibri"/>
                <w:sz w:val="24"/>
                <w:szCs w:val="24"/>
                <w:lang w:eastAsia="en-US"/>
              </w:rPr>
              <w:t>Միջոցառման վրա կատարվող ծախսը (</w:t>
            </w:r>
            <w:r w:rsidRPr="002263FF">
              <w:rPr>
                <w:rFonts w:ascii="GHEA Mariam" w:hAnsi="GHEA Mariam" w:cs="Calibri"/>
                <w:sz w:val="24"/>
                <w:szCs w:val="24"/>
                <w:lang w:eastAsia="en-US"/>
              </w:rPr>
              <w:t>հազ</w:t>
            </w:r>
            <w:r>
              <w:rPr>
                <w:rFonts w:ascii="GHEA Mariam" w:hAnsi="GHEA Mariam" w:cs="Calibri"/>
                <w:sz w:val="24"/>
                <w:szCs w:val="24"/>
                <w:lang w:val="hy-AM" w:eastAsia="en-US"/>
              </w:rPr>
              <w:t>.</w:t>
            </w:r>
            <w:r w:rsidRPr="002263FF">
              <w:rPr>
                <w:rFonts w:ascii="GHEA Mariam" w:hAnsi="GHEA Mariam" w:cs="Calibri"/>
                <w:sz w:val="24"/>
                <w:szCs w:val="24"/>
                <w:lang w:eastAsia="en-US"/>
              </w:rPr>
              <w:t xml:space="preserve"> դրամ</w:t>
            </w:r>
            <w:r w:rsidRPr="0007793B">
              <w:rPr>
                <w:rFonts w:ascii="GHEA Mariam" w:hAnsi="GHEA Mariam" w:cs="Calibri"/>
                <w:sz w:val="24"/>
                <w:szCs w:val="24"/>
                <w:lang w:eastAsia="en-US"/>
              </w:rPr>
              <w:t>)</w:t>
            </w:r>
            <w:r w:rsidRPr="0007793B">
              <w:rPr>
                <w:rFonts w:ascii="Calibri" w:hAnsi="Calibri" w:cs="Calibri"/>
                <w:sz w:val="24"/>
                <w:szCs w:val="24"/>
                <w:lang w:eastAsia="en-US"/>
              </w:rPr>
              <w:t> </w:t>
            </w:r>
          </w:p>
        </w:tc>
        <w:tc>
          <w:tcPr>
            <w:tcW w:w="1438"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1,807.6</w:t>
            </w:r>
          </w:p>
        </w:tc>
        <w:tc>
          <w:tcPr>
            <w:tcW w:w="1584"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4,217.7</w:t>
            </w:r>
          </w:p>
        </w:tc>
        <w:tc>
          <w:tcPr>
            <w:tcW w:w="1417" w:type="dxa"/>
            <w:tcBorders>
              <w:top w:val="nil"/>
              <w:left w:val="nil"/>
              <w:bottom w:val="single" w:sz="4" w:space="0" w:color="auto"/>
              <w:right w:val="single" w:sz="4" w:space="0" w:color="auto"/>
            </w:tcBorders>
            <w:shd w:val="clear" w:color="000000" w:fill="FFFFFF"/>
            <w:noWrap/>
            <w:vAlign w:val="center"/>
            <w:hideMark/>
          </w:tcPr>
          <w:p w:rsidR="0007793B" w:rsidRPr="0007793B" w:rsidRDefault="0007793B" w:rsidP="0007793B">
            <w:pPr>
              <w:jc w:val="center"/>
              <w:rPr>
                <w:rFonts w:ascii="GHEA Mariam" w:hAnsi="GHEA Mariam" w:cs="Calibri"/>
                <w:sz w:val="24"/>
                <w:szCs w:val="24"/>
                <w:lang w:eastAsia="en-US"/>
              </w:rPr>
            </w:pPr>
            <w:r w:rsidRPr="0007793B">
              <w:rPr>
                <w:rFonts w:ascii="GHEA Mariam" w:hAnsi="GHEA Mariam" w:cs="Calibri"/>
                <w:sz w:val="24"/>
                <w:szCs w:val="24"/>
                <w:lang w:eastAsia="en-US"/>
              </w:rPr>
              <w:t>(224,100.0)</w:t>
            </w:r>
          </w:p>
        </w:tc>
      </w:tr>
    </w:tbl>
    <w:p w:rsidR="004C2748" w:rsidRDefault="004C2748">
      <w:pPr>
        <w:pStyle w:val="mechtex"/>
        <w:ind w:firstLine="720"/>
        <w:jc w:val="left"/>
        <w:rPr>
          <w:rFonts w:ascii="GHEA Mariam" w:hAnsi="GHEA Mariam" w:cs="Arial"/>
          <w:sz w:val="24"/>
          <w:szCs w:val="24"/>
          <w:lang w:val="hy-AM"/>
        </w:rPr>
      </w:pPr>
    </w:p>
    <w:p w:rsidR="004C2748" w:rsidRDefault="004C2748">
      <w:pPr>
        <w:pStyle w:val="mechtex"/>
        <w:ind w:firstLine="720"/>
        <w:jc w:val="left"/>
        <w:rPr>
          <w:rFonts w:ascii="GHEA Mariam" w:hAnsi="GHEA Mariam" w:cs="Arial"/>
          <w:sz w:val="24"/>
          <w:szCs w:val="24"/>
          <w:lang w:val="hy-AM"/>
        </w:rPr>
      </w:pPr>
    </w:p>
    <w:p w:rsidR="004C2748" w:rsidRDefault="004C2748">
      <w:pPr>
        <w:pStyle w:val="mechtex"/>
        <w:ind w:firstLine="720"/>
        <w:jc w:val="left"/>
        <w:rPr>
          <w:rFonts w:ascii="GHEA Mariam" w:hAnsi="GHEA Mariam" w:cs="Arial"/>
          <w:sz w:val="24"/>
          <w:szCs w:val="24"/>
          <w:lang w:val="hy-AM"/>
        </w:rPr>
      </w:pPr>
    </w:p>
    <w:p w:rsidR="0007793B" w:rsidRPr="005903D8" w:rsidRDefault="0007793B" w:rsidP="004C2748">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07793B" w:rsidRPr="005903D8" w:rsidRDefault="0007793B" w:rsidP="004C2748">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07793B" w:rsidRDefault="0007793B" w:rsidP="004C2748">
      <w:pPr>
        <w:spacing w:line="408" w:lineRule="auto"/>
        <w:ind w:firstLine="1134"/>
        <w:jc w:val="both"/>
        <w:rPr>
          <w:rFonts w:ascii="GHEA Mariam" w:hAnsi="GHEA Mariam"/>
          <w:sz w:val="24"/>
          <w:szCs w:val="24"/>
          <w:lang w:val="hy-AM"/>
        </w:rPr>
        <w:sectPr w:rsidR="0007793B" w:rsidSect="00E26790">
          <w:pgSz w:w="16834" w:h="11909" w:orient="landscape" w:code="9"/>
          <w:pgMar w:top="1440" w:right="1440" w:bottom="1021" w:left="1440" w:header="720" w:footer="578"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E26790" w:rsidRPr="00832D6E" w:rsidRDefault="00E26790" w:rsidP="004C2748">
      <w:pPr>
        <w:pStyle w:val="mechtex"/>
        <w:ind w:left="10080" w:firstLine="552"/>
        <w:jc w:val="left"/>
        <w:rPr>
          <w:rFonts w:ascii="GHEA Mariam" w:hAnsi="GHEA Mariam"/>
          <w:spacing w:val="-8"/>
          <w:sz w:val="24"/>
          <w:szCs w:val="24"/>
          <w:lang w:val="hy-AM"/>
        </w:rPr>
      </w:pPr>
      <w:r w:rsidRPr="00832D6E">
        <w:rPr>
          <w:rFonts w:ascii="GHEA Mariam" w:hAnsi="GHEA Mariam"/>
          <w:spacing w:val="-8"/>
          <w:sz w:val="24"/>
          <w:szCs w:val="24"/>
          <w:lang w:val="hy-AM"/>
        </w:rPr>
        <w:lastRenderedPageBreak/>
        <w:t xml:space="preserve">Հավելված </w:t>
      </w:r>
      <w:r w:rsidRPr="00832D6E">
        <w:rPr>
          <w:rFonts w:ascii="GHEA Mariam" w:hAnsi="GHEA Mariam"/>
          <w:spacing w:val="-2"/>
          <w:sz w:val="24"/>
          <w:szCs w:val="24"/>
          <w:lang w:val="hy-AM"/>
        </w:rPr>
        <w:t>N</w:t>
      </w:r>
      <w:r>
        <w:rPr>
          <w:rFonts w:ascii="GHEA Mariam" w:hAnsi="GHEA Mariam"/>
          <w:spacing w:val="-8"/>
          <w:sz w:val="24"/>
          <w:szCs w:val="24"/>
          <w:lang w:val="hy-AM"/>
        </w:rPr>
        <w:t xml:space="preserve"> 7</w:t>
      </w:r>
    </w:p>
    <w:p w:rsidR="00E26790" w:rsidRPr="00832D6E" w:rsidRDefault="00E26790">
      <w:pPr>
        <w:pStyle w:val="mechtex"/>
        <w:jc w:val="left"/>
        <w:rPr>
          <w:rFonts w:ascii="GHEA Mariam" w:hAnsi="GHEA Mariam"/>
          <w:spacing w:val="-8"/>
          <w:sz w:val="24"/>
          <w:szCs w:val="24"/>
          <w:lang w:val="hy-AM"/>
        </w:rPr>
      </w:pP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t xml:space="preserve">    </w:t>
      </w:r>
      <w:r w:rsidRPr="00832D6E">
        <w:rPr>
          <w:rFonts w:ascii="GHEA Mariam" w:hAnsi="GHEA Mariam"/>
          <w:spacing w:val="4"/>
          <w:sz w:val="24"/>
          <w:szCs w:val="24"/>
          <w:lang w:val="hy-AM"/>
        </w:rPr>
        <w:tab/>
      </w:r>
      <w:r w:rsidRPr="00832D6E">
        <w:rPr>
          <w:rFonts w:ascii="GHEA Mariam" w:hAnsi="GHEA Mariam"/>
          <w:spacing w:val="-8"/>
          <w:sz w:val="24"/>
          <w:szCs w:val="24"/>
          <w:lang w:val="hy-AM"/>
        </w:rPr>
        <w:t xml:space="preserve"> ՀՀ կառավարության 2023 թվականի</w:t>
      </w:r>
    </w:p>
    <w:p w:rsidR="00E26790" w:rsidRDefault="00E26790" w:rsidP="00E26790">
      <w:pPr>
        <w:spacing w:line="408" w:lineRule="auto"/>
        <w:jc w:val="both"/>
        <w:rPr>
          <w:rFonts w:ascii="GHEA Mariam" w:hAnsi="GHEA Mariam"/>
          <w:spacing w:val="-2"/>
          <w:sz w:val="24"/>
          <w:szCs w:val="24"/>
          <w:lang w:val="hy-AM"/>
        </w:rPr>
      </w:pPr>
      <w:r w:rsidRPr="00832D6E">
        <w:rPr>
          <w:rFonts w:ascii="GHEA Mariam" w:hAnsi="GHEA Mariam"/>
          <w:spacing w:val="-2"/>
          <w:sz w:val="24"/>
          <w:szCs w:val="24"/>
          <w:lang w:val="hy-AM"/>
        </w:rPr>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w:t>
      </w:r>
      <w:r w:rsidRPr="00832D6E">
        <w:rPr>
          <w:rFonts w:ascii="GHEA Mariam" w:hAnsi="GHEA Mariam"/>
          <w:spacing w:val="-2"/>
          <w:sz w:val="24"/>
          <w:szCs w:val="24"/>
          <w:lang w:val="hy-AM"/>
        </w:rPr>
        <w:tab/>
        <w:t xml:space="preserve"> հուն</w:t>
      </w:r>
      <w:r w:rsidRPr="00832D6E">
        <w:rPr>
          <w:rFonts w:ascii="GHEA Mariam" w:hAnsi="GHEA Mariam" w:cs="IRTEK Courier"/>
          <w:spacing w:val="-4"/>
          <w:sz w:val="24"/>
          <w:szCs w:val="24"/>
          <w:lang w:val="pt-BR"/>
        </w:rPr>
        <w:t>իսի</w:t>
      </w:r>
      <w:r>
        <w:rPr>
          <w:rFonts w:ascii="GHEA Mariam" w:hAnsi="GHEA Mariam" w:cs="Sylfaen"/>
          <w:spacing w:val="-2"/>
          <w:sz w:val="24"/>
          <w:szCs w:val="24"/>
          <w:lang w:val="pt-BR"/>
        </w:rPr>
        <w:t xml:space="preserve"> </w:t>
      </w:r>
      <w:r>
        <w:rPr>
          <w:rFonts w:ascii="GHEA Mariam" w:hAnsi="GHEA Mariam" w:cs="Sylfaen"/>
          <w:spacing w:val="-2"/>
          <w:sz w:val="24"/>
          <w:szCs w:val="24"/>
          <w:lang w:val="hy-AM"/>
        </w:rPr>
        <w:t>16</w:t>
      </w:r>
      <w:r w:rsidRPr="00832D6E">
        <w:rPr>
          <w:rFonts w:ascii="GHEA Mariam" w:hAnsi="GHEA Mariam" w:cs="Sylfaen"/>
          <w:spacing w:val="-2"/>
          <w:sz w:val="24"/>
          <w:szCs w:val="24"/>
          <w:lang w:val="pt-BR"/>
        </w:rPr>
        <w:t>-</w:t>
      </w:r>
      <w:r w:rsidRPr="00832D6E">
        <w:rPr>
          <w:rFonts w:ascii="GHEA Mariam" w:hAnsi="GHEA Mariam"/>
          <w:spacing w:val="-2"/>
          <w:sz w:val="24"/>
          <w:szCs w:val="24"/>
          <w:lang w:val="hy-AM"/>
        </w:rPr>
        <w:t>ի N               - Ն որոշման</w:t>
      </w:r>
    </w:p>
    <w:p w:rsidR="002263FF" w:rsidRDefault="002263FF" w:rsidP="00E26790">
      <w:pPr>
        <w:spacing w:line="408" w:lineRule="auto"/>
        <w:jc w:val="both"/>
        <w:rPr>
          <w:rFonts w:ascii="GHEA Mariam" w:hAnsi="GHEA Mariam"/>
          <w:spacing w:val="-2"/>
          <w:sz w:val="24"/>
          <w:szCs w:val="24"/>
          <w:lang w:val="hy-AM"/>
        </w:rPr>
      </w:pPr>
    </w:p>
    <w:tbl>
      <w:tblPr>
        <w:tblW w:w="14601" w:type="dxa"/>
        <w:tblLayout w:type="fixed"/>
        <w:tblLook w:val="04A0" w:firstRow="1" w:lastRow="0" w:firstColumn="1" w:lastColumn="0" w:noHBand="0" w:noVBand="1"/>
      </w:tblPr>
      <w:tblGrid>
        <w:gridCol w:w="1642"/>
        <w:gridCol w:w="1641"/>
        <w:gridCol w:w="1962"/>
        <w:gridCol w:w="1315"/>
        <w:gridCol w:w="1295"/>
        <w:gridCol w:w="1295"/>
        <w:gridCol w:w="1611"/>
        <w:gridCol w:w="1301"/>
        <w:gridCol w:w="2539"/>
      </w:tblGrid>
      <w:tr w:rsidR="002263FF" w:rsidRPr="002263FF" w:rsidTr="004C2748">
        <w:trPr>
          <w:trHeight w:val="623"/>
        </w:trPr>
        <w:tc>
          <w:tcPr>
            <w:tcW w:w="14601" w:type="dxa"/>
            <w:gridSpan w:val="9"/>
            <w:vMerge w:val="restart"/>
            <w:tcBorders>
              <w:top w:val="nil"/>
              <w:left w:val="nil"/>
              <w:bottom w:val="nil"/>
              <w:right w:val="nil"/>
            </w:tcBorders>
            <w:shd w:val="clear" w:color="000000" w:fill="FFFFFF"/>
            <w:vAlign w:val="center"/>
            <w:hideMark/>
          </w:tcPr>
          <w:p w:rsidR="002263FF" w:rsidRDefault="002263FF" w:rsidP="002263FF">
            <w:pPr>
              <w:jc w:val="center"/>
              <w:rPr>
                <w:rFonts w:ascii="GHEA Mariam" w:hAnsi="GHEA Mariam" w:cs="Calibri"/>
                <w:bCs/>
                <w:sz w:val="24"/>
                <w:szCs w:val="24"/>
                <w:lang w:val="hy-AM" w:eastAsia="en-US"/>
              </w:rPr>
            </w:pPr>
            <w:r w:rsidRPr="002263FF">
              <w:rPr>
                <w:rFonts w:ascii="GHEA Mariam" w:hAnsi="GHEA Mariam" w:cs="Calibri"/>
                <w:bCs/>
                <w:sz w:val="24"/>
                <w:szCs w:val="24"/>
                <w:lang w:val="hy-AM" w:eastAsia="en-US"/>
              </w:rPr>
              <w:t>ՀԱՅԱՍՏԱՆԻ ՀԱՆՐԱՊԵՏՈՒԹՅԱՆ ԿԱՌԱՎԱՐՈՒԹՅԱՆ 2022 ԹՎԱԿԱՆԻ ԴԵԿՏԵՄԲԵՐԻ 29-Ի N 2111-Ն</w:t>
            </w:r>
            <w:r w:rsidR="004C2748">
              <w:rPr>
                <w:rFonts w:ascii="GHEA Mariam" w:hAnsi="GHEA Mariam" w:cs="Calibri"/>
                <w:bCs/>
                <w:sz w:val="24"/>
                <w:szCs w:val="24"/>
                <w:lang w:val="hy-AM" w:eastAsia="en-US"/>
              </w:rPr>
              <w:t xml:space="preserve"> ՈՐՈՇՄԱՆ</w:t>
            </w:r>
            <w:r w:rsidRPr="002263FF">
              <w:rPr>
                <w:rFonts w:ascii="GHEA Mariam" w:hAnsi="GHEA Mariam" w:cs="Calibri"/>
                <w:bCs/>
                <w:sz w:val="24"/>
                <w:szCs w:val="24"/>
                <w:lang w:val="hy-AM" w:eastAsia="en-US"/>
              </w:rPr>
              <w:t xml:space="preserve"> </w:t>
            </w:r>
          </w:p>
          <w:p w:rsidR="002263FF" w:rsidRDefault="002263FF" w:rsidP="002263FF">
            <w:pPr>
              <w:jc w:val="center"/>
              <w:rPr>
                <w:rFonts w:ascii="GHEA Mariam" w:hAnsi="GHEA Mariam" w:cs="Calibri"/>
                <w:bCs/>
                <w:sz w:val="24"/>
                <w:szCs w:val="24"/>
                <w:lang w:val="hy-AM" w:eastAsia="en-US"/>
              </w:rPr>
            </w:pPr>
            <w:r w:rsidRPr="002263FF">
              <w:rPr>
                <w:rFonts w:ascii="GHEA Mariam" w:hAnsi="GHEA Mariam" w:cs="Calibri"/>
                <w:bCs/>
                <w:sz w:val="24"/>
                <w:szCs w:val="24"/>
                <w:lang w:val="hy-AM" w:eastAsia="en-US"/>
              </w:rPr>
              <w:t>N 10 ՀԱՎԵԼՎԱԾՈՒՄ ԿԱՏԱՐՎՈՂ ԼՐԱՑՈՒՄՆԵՐԸ</w:t>
            </w:r>
          </w:p>
          <w:p w:rsidR="004C2748" w:rsidRPr="002263FF" w:rsidRDefault="004C2748" w:rsidP="002263FF">
            <w:pPr>
              <w:jc w:val="center"/>
              <w:rPr>
                <w:rFonts w:ascii="GHEA Mariam" w:hAnsi="GHEA Mariam" w:cs="Calibri"/>
                <w:bCs/>
                <w:sz w:val="24"/>
                <w:szCs w:val="24"/>
                <w:lang w:val="hy-AM" w:eastAsia="en-US"/>
              </w:rPr>
            </w:pPr>
          </w:p>
        </w:tc>
      </w:tr>
      <w:tr w:rsidR="002263FF" w:rsidRPr="002263FF" w:rsidTr="004C2748">
        <w:trPr>
          <w:trHeight w:val="623"/>
        </w:trPr>
        <w:tc>
          <w:tcPr>
            <w:tcW w:w="14601" w:type="dxa"/>
            <w:gridSpan w:val="9"/>
            <w:vMerge/>
            <w:tcBorders>
              <w:top w:val="nil"/>
              <w:left w:val="nil"/>
              <w:bottom w:val="nil"/>
              <w:right w:val="nil"/>
            </w:tcBorders>
            <w:vAlign w:val="center"/>
            <w:hideMark/>
          </w:tcPr>
          <w:p w:rsidR="002263FF" w:rsidRPr="002263FF" w:rsidRDefault="002263FF" w:rsidP="002263FF">
            <w:pPr>
              <w:rPr>
                <w:rFonts w:ascii="GHEA Mariam" w:hAnsi="GHEA Mariam" w:cs="Calibri"/>
                <w:bCs/>
                <w:sz w:val="24"/>
                <w:szCs w:val="24"/>
                <w:lang w:val="hy-AM" w:eastAsia="en-US"/>
              </w:rPr>
            </w:pPr>
          </w:p>
        </w:tc>
      </w:tr>
      <w:tr w:rsidR="002263FF" w:rsidRPr="002263FF" w:rsidTr="004C2748">
        <w:trPr>
          <w:trHeight w:val="200"/>
        </w:trPr>
        <w:tc>
          <w:tcPr>
            <w:tcW w:w="16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Կոդը</w:t>
            </w:r>
          </w:p>
        </w:tc>
        <w:tc>
          <w:tcPr>
            <w:tcW w:w="4918"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Անվանումը</w:t>
            </w:r>
          </w:p>
        </w:tc>
        <w:tc>
          <w:tcPr>
            <w:tcW w:w="12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Գնման ձևը</w:t>
            </w:r>
          </w:p>
        </w:tc>
        <w:tc>
          <w:tcPr>
            <w:tcW w:w="12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Չափ</w:t>
            </w:r>
            <w:r>
              <w:rPr>
                <w:rFonts w:ascii="GHEA Mariam" w:hAnsi="GHEA Mariam" w:cs="Calibri"/>
                <w:sz w:val="24"/>
                <w:szCs w:val="24"/>
                <w:lang w:val="hy-AM" w:eastAsia="en-US"/>
              </w:rPr>
              <w:t>ի</w:t>
            </w:r>
            <w:r w:rsidRPr="002263FF">
              <w:rPr>
                <w:rFonts w:ascii="GHEA Mariam" w:hAnsi="GHEA Mariam" w:cs="Calibri"/>
                <w:sz w:val="24"/>
                <w:szCs w:val="24"/>
                <w:lang w:eastAsia="en-US"/>
              </w:rPr>
              <w:t xml:space="preserve"> միավորը</w:t>
            </w:r>
          </w:p>
        </w:tc>
        <w:tc>
          <w:tcPr>
            <w:tcW w:w="16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Միավորի գինը</w:t>
            </w:r>
          </w:p>
        </w:tc>
        <w:tc>
          <w:tcPr>
            <w:tcW w:w="3840" w:type="dxa"/>
            <w:gridSpan w:val="2"/>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Ցուցանիշների փոփոխությունը (ավելացումները նշված են դրական նշանով)</w:t>
            </w:r>
          </w:p>
        </w:tc>
      </w:tr>
      <w:tr w:rsidR="002263FF" w:rsidRPr="002263FF" w:rsidTr="004C2748">
        <w:trPr>
          <w:trHeight w:val="363"/>
        </w:trPr>
        <w:tc>
          <w:tcPr>
            <w:tcW w:w="1642"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4918" w:type="dxa"/>
            <w:gridSpan w:val="3"/>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295"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611" w:type="dxa"/>
            <w:vMerge/>
            <w:tcBorders>
              <w:top w:val="single" w:sz="4" w:space="0" w:color="auto"/>
              <w:left w:val="single" w:sz="4" w:space="0" w:color="auto"/>
              <w:bottom w:val="single" w:sz="4" w:space="0" w:color="auto"/>
              <w:right w:val="single" w:sz="4" w:space="0" w:color="auto"/>
            </w:tcBorders>
            <w:vAlign w:val="center"/>
            <w:hideMark/>
          </w:tcPr>
          <w:p w:rsidR="002263FF" w:rsidRPr="002263FF" w:rsidRDefault="002263FF" w:rsidP="002263FF">
            <w:pPr>
              <w:rPr>
                <w:rFonts w:ascii="GHEA Mariam" w:hAnsi="GHEA Mariam" w:cs="Calibri"/>
                <w:sz w:val="24"/>
                <w:szCs w:val="24"/>
                <w:lang w:eastAsia="en-US"/>
              </w:rPr>
            </w:pPr>
          </w:p>
        </w:tc>
        <w:tc>
          <w:tcPr>
            <w:tcW w:w="1301"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քանակը</w:t>
            </w:r>
          </w:p>
        </w:tc>
        <w:tc>
          <w:tcPr>
            <w:tcW w:w="2539" w:type="dxa"/>
            <w:tcBorders>
              <w:top w:val="single" w:sz="4" w:space="0" w:color="auto"/>
              <w:left w:val="nil"/>
              <w:bottom w:val="single" w:sz="4" w:space="0" w:color="auto"/>
              <w:right w:val="single" w:sz="4" w:space="0" w:color="auto"/>
            </w:tcBorders>
            <w:shd w:val="clear" w:color="000000" w:fill="FFFFFF"/>
            <w:noWrap/>
            <w:vAlign w:val="center"/>
            <w:hideMark/>
          </w:tcPr>
          <w:p w:rsid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գումարը</w:t>
            </w:r>
          </w:p>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 (</w:t>
            </w:r>
            <w:r w:rsidR="0007793B" w:rsidRPr="002263FF">
              <w:rPr>
                <w:rFonts w:ascii="GHEA Mariam" w:hAnsi="GHEA Mariam" w:cs="Calibri"/>
                <w:sz w:val="24"/>
                <w:szCs w:val="24"/>
                <w:lang w:eastAsia="en-US"/>
              </w:rPr>
              <w:t>հազ</w:t>
            </w:r>
            <w:r w:rsidR="0007793B">
              <w:rPr>
                <w:rFonts w:ascii="GHEA Mariam" w:hAnsi="GHEA Mariam" w:cs="Calibri"/>
                <w:sz w:val="24"/>
                <w:szCs w:val="24"/>
                <w:lang w:val="hy-AM" w:eastAsia="en-US"/>
              </w:rPr>
              <w:t>.</w:t>
            </w:r>
            <w:r w:rsidR="0007793B" w:rsidRPr="002263FF">
              <w:rPr>
                <w:rFonts w:ascii="GHEA Mariam" w:hAnsi="GHEA Mariam" w:cs="Calibri"/>
                <w:sz w:val="24"/>
                <w:szCs w:val="24"/>
                <w:lang w:eastAsia="en-US"/>
              </w:rPr>
              <w:t xml:space="preserve"> դրամ</w:t>
            </w:r>
            <w:r w:rsidRPr="002263FF">
              <w:rPr>
                <w:rFonts w:ascii="GHEA Mariam" w:hAnsi="GHEA Mariam" w:cs="Calibri"/>
                <w:sz w:val="24"/>
                <w:szCs w:val="24"/>
                <w:lang w:eastAsia="en-US"/>
              </w:rPr>
              <w:t>)</w:t>
            </w:r>
          </w:p>
        </w:tc>
      </w:tr>
      <w:tr w:rsidR="002263FF" w:rsidRPr="002263FF" w:rsidTr="004C2748">
        <w:trPr>
          <w:trHeight w:val="185"/>
        </w:trPr>
        <w:tc>
          <w:tcPr>
            <w:tcW w:w="12062" w:type="dxa"/>
            <w:gridSpan w:val="8"/>
            <w:tcBorders>
              <w:top w:val="single" w:sz="4" w:space="0" w:color="auto"/>
              <w:left w:val="single" w:sz="4" w:space="0" w:color="auto"/>
              <w:bottom w:val="single" w:sz="4" w:space="0" w:color="auto"/>
              <w:right w:val="single" w:sz="4" w:space="0" w:color="auto"/>
            </w:tcBorders>
            <w:shd w:val="clear" w:color="auto" w:fill="auto"/>
            <w:hideMark/>
          </w:tcPr>
          <w:p w:rsidR="002263FF" w:rsidRPr="002263FF" w:rsidRDefault="002263FF" w:rsidP="002263FF">
            <w:pPr>
              <w:rPr>
                <w:rFonts w:ascii="GHEA Mariam" w:hAnsi="GHEA Mariam" w:cs="Calibri"/>
                <w:bCs/>
                <w:sz w:val="24"/>
                <w:szCs w:val="24"/>
                <w:lang w:eastAsia="en-US"/>
              </w:rPr>
            </w:pPr>
            <w:r w:rsidRPr="002263FF">
              <w:rPr>
                <w:rFonts w:ascii="GHEA Mariam" w:hAnsi="GHEA Mariam" w:cs="Calibri"/>
                <w:bCs/>
                <w:sz w:val="24"/>
                <w:szCs w:val="24"/>
                <w:lang w:eastAsia="en-US"/>
              </w:rPr>
              <w:t>ՀՀ քաղաքաշինության կոմիտե</w:t>
            </w:r>
          </w:p>
        </w:tc>
        <w:tc>
          <w:tcPr>
            <w:tcW w:w="2539" w:type="dxa"/>
            <w:tcBorders>
              <w:top w:val="single" w:sz="4" w:space="0" w:color="auto"/>
              <w:left w:val="nil"/>
              <w:bottom w:val="single" w:sz="4" w:space="0" w:color="auto"/>
              <w:right w:val="single" w:sz="4" w:space="0" w:color="auto"/>
            </w:tcBorders>
            <w:shd w:val="clear" w:color="auto" w:fill="auto"/>
            <w:vAlign w:val="center"/>
            <w:hideMark/>
          </w:tcPr>
          <w:p w:rsidR="002263FF" w:rsidRPr="002263FF" w:rsidRDefault="002263FF" w:rsidP="002263FF">
            <w:pPr>
              <w:jc w:val="center"/>
              <w:rPr>
                <w:rFonts w:ascii="GHEA Mariam" w:hAnsi="GHEA Mariam" w:cs="Calibri"/>
                <w:bCs/>
                <w:sz w:val="24"/>
                <w:szCs w:val="24"/>
                <w:lang w:eastAsia="en-US"/>
              </w:rPr>
            </w:pPr>
            <w:r w:rsidRPr="002263FF">
              <w:rPr>
                <w:rFonts w:ascii="GHEA Mariam" w:hAnsi="GHEA Mariam" w:cs="Calibri"/>
                <w:bCs/>
                <w:sz w:val="24"/>
                <w:szCs w:val="24"/>
                <w:lang w:eastAsia="en-US"/>
              </w:rPr>
              <w:t>224,100.0</w:t>
            </w:r>
          </w:p>
        </w:tc>
      </w:tr>
      <w:tr w:rsidR="002263FF" w:rsidRPr="002263FF" w:rsidTr="004C2748">
        <w:trPr>
          <w:trHeight w:val="299"/>
        </w:trPr>
        <w:tc>
          <w:tcPr>
            <w:tcW w:w="16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Բաժին N 09</w:t>
            </w:r>
          </w:p>
        </w:tc>
        <w:tc>
          <w:tcPr>
            <w:tcW w:w="164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Խումբ N 06</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Դաս N 01</w:t>
            </w:r>
          </w:p>
        </w:tc>
        <w:tc>
          <w:tcPr>
            <w:tcW w:w="6817"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Կրթությանը տրամադրվող օժանդակ ծառայություններ</w:t>
            </w:r>
          </w:p>
        </w:tc>
        <w:tc>
          <w:tcPr>
            <w:tcW w:w="25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224,100.0</w:t>
            </w:r>
          </w:p>
        </w:tc>
      </w:tr>
      <w:tr w:rsidR="002263FF" w:rsidRPr="002263FF" w:rsidTr="004C2748">
        <w:trPr>
          <w:trHeight w:val="109"/>
        </w:trPr>
        <w:tc>
          <w:tcPr>
            <w:tcW w:w="1642" w:type="dxa"/>
            <w:tcBorders>
              <w:top w:val="single" w:sz="4" w:space="0" w:color="auto"/>
              <w:left w:val="single" w:sz="4" w:space="0" w:color="auto"/>
              <w:bottom w:val="single" w:sz="4" w:space="0" w:color="auto"/>
              <w:right w:val="single" w:sz="4" w:space="0" w:color="auto"/>
            </w:tcBorders>
            <w:shd w:val="clear" w:color="000000" w:fill="FFFFFF"/>
            <w:noWrap/>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1183-32002</w:t>
            </w:r>
          </w:p>
        </w:tc>
        <w:tc>
          <w:tcPr>
            <w:tcW w:w="1042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Կրթական օբյեկտների շենքային ապահովվածության բարելավում</w:t>
            </w:r>
          </w:p>
        </w:tc>
        <w:tc>
          <w:tcPr>
            <w:tcW w:w="2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179,100.0</w:t>
            </w:r>
          </w:p>
        </w:tc>
      </w:tr>
      <w:tr w:rsidR="002263FF" w:rsidRPr="002263FF" w:rsidTr="004C2748">
        <w:trPr>
          <w:trHeight w:val="285"/>
        </w:trPr>
        <w:tc>
          <w:tcPr>
            <w:tcW w:w="16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491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b/>
                <w:sz w:val="24"/>
                <w:szCs w:val="24"/>
                <w:lang w:eastAsia="en-US"/>
              </w:rPr>
            </w:pPr>
            <w:r w:rsidRPr="002263FF">
              <w:rPr>
                <w:rFonts w:ascii="GHEA Mariam" w:hAnsi="GHEA Mariam" w:cs="Calibri"/>
                <w:b/>
                <w:sz w:val="24"/>
                <w:szCs w:val="24"/>
                <w:lang w:eastAsia="en-US"/>
              </w:rPr>
              <w:t xml:space="preserve"> ՄԱՍ III. ԾԱՌԱՅՈՒԹՅՈՒՆՆԵՐ</w:t>
            </w:r>
          </w:p>
        </w:tc>
        <w:tc>
          <w:tcPr>
            <w:tcW w:w="12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2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6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25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179,100.0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13,000.0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lastRenderedPageBreak/>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9,000,000.0</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9,000.0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25,000,000.0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25,000.0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11,000,000.0</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11,000.0</w:t>
            </w:r>
          </w:p>
        </w:tc>
      </w:tr>
      <w:tr w:rsidR="002263FF" w:rsidRPr="002263FF" w:rsidTr="004C2748">
        <w:trPr>
          <w:trHeight w:val="331"/>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w:t>
            </w:r>
          </w:p>
        </w:tc>
      </w:tr>
      <w:tr w:rsidR="002263FF" w:rsidRPr="002263FF" w:rsidTr="004C2748">
        <w:trPr>
          <w:trHeight w:val="38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w:t>
            </w:r>
          </w:p>
        </w:tc>
      </w:tr>
      <w:tr w:rsidR="002263FF" w:rsidRPr="002263FF" w:rsidTr="004C2748">
        <w:trPr>
          <w:trHeight w:val="29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w:t>
            </w:r>
          </w:p>
        </w:tc>
      </w:tr>
      <w:tr w:rsidR="002263FF" w:rsidRPr="002263FF" w:rsidTr="004C2748">
        <w:trPr>
          <w:trHeight w:val="21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700.0</w:t>
            </w:r>
          </w:p>
        </w:tc>
      </w:tr>
      <w:tr w:rsidR="002263FF" w:rsidRPr="002263FF" w:rsidTr="004C2748">
        <w:trPr>
          <w:trHeight w:val="29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274"/>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w:t>
            </w:r>
          </w:p>
        </w:tc>
      </w:tr>
      <w:tr w:rsidR="002263FF" w:rsidRPr="002263FF" w:rsidTr="004C2748">
        <w:trPr>
          <w:trHeight w:val="326"/>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392"/>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w:t>
            </w:r>
          </w:p>
        </w:tc>
      </w:tr>
      <w:tr w:rsidR="002263FF" w:rsidRPr="002263FF" w:rsidTr="004C2748">
        <w:trPr>
          <w:trHeight w:val="301"/>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235"/>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419"/>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lastRenderedPageBreak/>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w:t>
            </w:r>
          </w:p>
        </w:tc>
      </w:tr>
      <w:tr w:rsidR="002263FF" w:rsidRPr="002263FF" w:rsidTr="004C2748">
        <w:trPr>
          <w:trHeight w:val="18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1,200,000.0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1,200.0</w:t>
            </w:r>
          </w:p>
        </w:tc>
      </w:tr>
      <w:tr w:rsidR="002263FF" w:rsidRPr="002263FF" w:rsidTr="004C2748">
        <w:trPr>
          <w:trHeight w:val="9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16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600.0</w:t>
            </w:r>
          </w:p>
        </w:tc>
      </w:tr>
      <w:tr w:rsidR="002263FF" w:rsidRPr="002263FF" w:rsidTr="004C2748">
        <w:trPr>
          <w:trHeight w:val="73"/>
        </w:trPr>
        <w:tc>
          <w:tcPr>
            <w:tcW w:w="1642" w:type="dxa"/>
            <w:tcBorders>
              <w:top w:val="single" w:sz="4" w:space="0" w:color="auto"/>
              <w:left w:val="single" w:sz="4" w:space="0" w:color="auto"/>
              <w:bottom w:val="single" w:sz="4" w:space="0" w:color="auto"/>
              <w:right w:val="single" w:sz="4" w:space="0" w:color="auto"/>
            </w:tcBorders>
            <w:shd w:val="clear" w:color="000000" w:fill="FFFFFF"/>
            <w:noWrap/>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1183-32013</w:t>
            </w:r>
          </w:p>
        </w:tc>
        <w:tc>
          <w:tcPr>
            <w:tcW w:w="1042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ՀՀ մարզերում կրթական որակյալ ծառայությունների հասանելիության ապահովման ծրագրի շրջանակներում կրթական կենտրոնների ստեղծում</w:t>
            </w:r>
          </w:p>
        </w:tc>
        <w:tc>
          <w:tcPr>
            <w:tcW w:w="25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w:t>
            </w:r>
          </w:p>
        </w:tc>
      </w:tr>
      <w:tr w:rsidR="002263FF" w:rsidRPr="002263FF" w:rsidTr="004C2748">
        <w:trPr>
          <w:trHeight w:val="285"/>
        </w:trPr>
        <w:tc>
          <w:tcPr>
            <w:tcW w:w="16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491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 xml:space="preserve"> ՄԱՍ III. ԾԱՌԱՅՈՒԹՅՈՒՆՆԵՐ</w:t>
            </w:r>
          </w:p>
        </w:tc>
        <w:tc>
          <w:tcPr>
            <w:tcW w:w="12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2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rPr>
                <w:rFonts w:ascii="GHEA Mariam" w:hAnsi="GHEA Mariam" w:cs="Calibri"/>
                <w:sz w:val="24"/>
                <w:szCs w:val="24"/>
                <w:lang w:eastAsia="en-US"/>
              </w:rPr>
            </w:pPr>
            <w:r w:rsidRPr="002263FF">
              <w:rPr>
                <w:rFonts w:ascii="Calibri" w:hAnsi="Calibri" w:cs="Calibri"/>
                <w:sz w:val="24"/>
                <w:szCs w:val="24"/>
                <w:lang w:eastAsia="en-US"/>
              </w:rPr>
              <w:t> </w:t>
            </w:r>
          </w:p>
        </w:tc>
        <w:tc>
          <w:tcPr>
            <w:tcW w:w="161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13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Calibri" w:hAnsi="Calibri" w:cs="Calibri"/>
                <w:sz w:val="24"/>
                <w:szCs w:val="24"/>
                <w:lang w:eastAsia="en-US"/>
              </w:rPr>
              <w:t> </w:t>
            </w:r>
          </w:p>
        </w:tc>
        <w:tc>
          <w:tcPr>
            <w:tcW w:w="25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5,000.0</w:t>
            </w:r>
          </w:p>
        </w:tc>
      </w:tr>
      <w:tr w:rsidR="002263FF" w:rsidRPr="002263FF" w:rsidTr="004C2748">
        <w:trPr>
          <w:trHeight w:val="64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71241200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նախագծերի պատրաստում, ծախսերի գնահատում</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4,500.0</w:t>
            </w:r>
          </w:p>
        </w:tc>
      </w:tr>
      <w:tr w:rsidR="002263FF" w:rsidRPr="002263FF" w:rsidTr="004C2748">
        <w:trPr>
          <w:trHeight w:val="21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r w:rsidR="002263FF" w:rsidRPr="002263FF" w:rsidTr="004C2748">
        <w:trPr>
          <w:trHeight w:val="30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w:t>
            </w:r>
          </w:p>
        </w:tc>
      </w:tr>
      <w:tr w:rsidR="002263FF" w:rsidRPr="002263FF" w:rsidTr="004C2748">
        <w:trPr>
          <w:trHeight w:val="75"/>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r w:rsidR="002263FF" w:rsidRPr="002263FF" w:rsidTr="004C2748">
        <w:trPr>
          <w:trHeight w:val="12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lastRenderedPageBreak/>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r w:rsidR="002263FF" w:rsidRPr="002263FF" w:rsidTr="004C2748">
        <w:trPr>
          <w:trHeight w:val="19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r w:rsidR="002263FF" w:rsidRPr="002263FF" w:rsidTr="004C2748">
        <w:trPr>
          <w:trHeight w:val="245"/>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w:t>
            </w:r>
          </w:p>
        </w:tc>
      </w:tr>
      <w:tr w:rsidR="002263FF" w:rsidRPr="002263FF" w:rsidTr="004C2748">
        <w:trPr>
          <w:trHeight w:val="297"/>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r w:rsidR="002263FF" w:rsidRPr="002263FF" w:rsidTr="004C2748">
        <w:trPr>
          <w:trHeight w:val="103"/>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400.0</w:t>
            </w:r>
          </w:p>
        </w:tc>
      </w:tr>
      <w:tr w:rsidR="002263FF" w:rsidRPr="002263FF" w:rsidTr="004C2748">
        <w:trPr>
          <w:trHeight w:val="321"/>
        </w:trPr>
        <w:tc>
          <w:tcPr>
            <w:tcW w:w="1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50531140</w:t>
            </w:r>
          </w:p>
        </w:tc>
        <w:tc>
          <w:tcPr>
            <w:tcW w:w="4918" w:type="dxa"/>
            <w:gridSpan w:val="3"/>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rPr>
                <w:rFonts w:ascii="GHEA Mariam" w:hAnsi="GHEA Mariam" w:cs="Calibri"/>
                <w:sz w:val="24"/>
                <w:szCs w:val="24"/>
                <w:lang w:eastAsia="en-US"/>
              </w:rPr>
            </w:pPr>
            <w:r w:rsidRPr="002263FF">
              <w:rPr>
                <w:rFonts w:ascii="GHEA Mariam" w:hAnsi="GHEA Mariam" w:cs="Calibri"/>
                <w:sz w:val="24"/>
                <w:szCs w:val="24"/>
                <w:lang w:eastAsia="en-US"/>
              </w:rPr>
              <w:t xml:space="preserve"> փորձաքննության ծառայություններ</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ԳՀ</w:t>
            </w:r>
          </w:p>
        </w:tc>
        <w:tc>
          <w:tcPr>
            <w:tcW w:w="1295"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դրամ</w:t>
            </w:r>
          </w:p>
        </w:tc>
        <w:tc>
          <w:tcPr>
            <w:tcW w:w="161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300,000.0</w:t>
            </w:r>
          </w:p>
        </w:tc>
        <w:tc>
          <w:tcPr>
            <w:tcW w:w="1301" w:type="dxa"/>
            <w:tcBorders>
              <w:top w:val="single" w:sz="4" w:space="0" w:color="auto"/>
              <w:left w:val="nil"/>
              <w:bottom w:val="single" w:sz="4" w:space="0" w:color="auto"/>
              <w:right w:val="single" w:sz="4" w:space="0" w:color="auto"/>
            </w:tcBorders>
            <w:shd w:val="clear" w:color="000000" w:fill="FFFFFF"/>
            <w:noWrap/>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1</w:t>
            </w:r>
          </w:p>
        </w:tc>
        <w:tc>
          <w:tcPr>
            <w:tcW w:w="2539" w:type="dxa"/>
            <w:tcBorders>
              <w:top w:val="single" w:sz="4" w:space="0" w:color="auto"/>
              <w:left w:val="nil"/>
              <w:bottom w:val="single" w:sz="4" w:space="0" w:color="auto"/>
              <w:right w:val="single" w:sz="4" w:space="0" w:color="auto"/>
            </w:tcBorders>
            <w:shd w:val="clear" w:color="000000" w:fill="FFFFFF"/>
            <w:vAlign w:val="center"/>
            <w:hideMark/>
          </w:tcPr>
          <w:p w:rsidR="002263FF" w:rsidRPr="002263FF" w:rsidRDefault="002263FF" w:rsidP="002263FF">
            <w:pPr>
              <w:jc w:val="center"/>
              <w:rPr>
                <w:rFonts w:ascii="GHEA Mariam" w:hAnsi="GHEA Mariam" w:cs="Calibri"/>
                <w:sz w:val="24"/>
                <w:szCs w:val="24"/>
                <w:lang w:eastAsia="en-US"/>
              </w:rPr>
            </w:pPr>
            <w:r w:rsidRPr="002263FF">
              <w:rPr>
                <w:rFonts w:ascii="GHEA Mariam" w:hAnsi="GHEA Mariam" w:cs="Calibri"/>
                <w:sz w:val="24"/>
                <w:szCs w:val="24"/>
                <w:lang w:eastAsia="en-US"/>
              </w:rPr>
              <w:t>300.0</w:t>
            </w:r>
          </w:p>
        </w:tc>
      </w:tr>
    </w:tbl>
    <w:p w:rsidR="004C2748" w:rsidRDefault="004C2748">
      <w:pPr>
        <w:pStyle w:val="mechtex"/>
        <w:ind w:firstLine="720"/>
        <w:jc w:val="left"/>
        <w:rPr>
          <w:rFonts w:ascii="GHEA Mariam" w:hAnsi="GHEA Mariam" w:cs="Arial"/>
          <w:sz w:val="24"/>
          <w:szCs w:val="24"/>
          <w:lang w:val="hy-AM"/>
        </w:rPr>
      </w:pPr>
    </w:p>
    <w:p w:rsidR="004C2748" w:rsidRDefault="004C2748">
      <w:pPr>
        <w:pStyle w:val="mechtex"/>
        <w:ind w:firstLine="720"/>
        <w:jc w:val="left"/>
        <w:rPr>
          <w:rFonts w:ascii="GHEA Mariam" w:hAnsi="GHEA Mariam" w:cs="Arial"/>
          <w:sz w:val="24"/>
          <w:szCs w:val="24"/>
          <w:lang w:val="hy-AM"/>
        </w:rPr>
      </w:pPr>
    </w:p>
    <w:p w:rsidR="004C2748" w:rsidRDefault="004C2748">
      <w:pPr>
        <w:pStyle w:val="mechtex"/>
        <w:ind w:firstLine="720"/>
        <w:jc w:val="left"/>
        <w:rPr>
          <w:rFonts w:ascii="GHEA Mariam" w:hAnsi="GHEA Mariam" w:cs="Arial"/>
          <w:sz w:val="24"/>
          <w:szCs w:val="24"/>
          <w:lang w:val="hy-AM"/>
        </w:rPr>
      </w:pPr>
    </w:p>
    <w:p w:rsidR="004C2748" w:rsidRDefault="004C2748">
      <w:pPr>
        <w:pStyle w:val="mechtex"/>
        <w:ind w:firstLine="720"/>
        <w:jc w:val="left"/>
        <w:rPr>
          <w:rFonts w:ascii="GHEA Mariam" w:hAnsi="GHEA Mariam" w:cs="Arial"/>
          <w:sz w:val="24"/>
          <w:szCs w:val="24"/>
          <w:lang w:val="hy-AM"/>
        </w:rPr>
      </w:pPr>
    </w:p>
    <w:p w:rsidR="0007793B" w:rsidRPr="005903D8" w:rsidRDefault="0007793B" w:rsidP="004C2748">
      <w:pPr>
        <w:pStyle w:val="mechtex"/>
        <w:ind w:firstLine="1134"/>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07793B" w:rsidRPr="005903D8" w:rsidRDefault="0007793B" w:rsidP="004C2748">
      <w:pPr>
        <w:pStyle w:val="mechtex"/>
        <w:ind w:firstLine="1134"/>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F225D" w:rsidRPr="0007793B" w:rsidRDefault="0007793B">
      <w:pPr>
        <w:pStyle w:val="mechtex"/>
        <w:rPr>
          <w:rFonts w:ascii="Arial" w:hAnsi="Arial" w:cs="Arial"/>
          <w:lang w:val="hy-AM"/>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4C2748">
        <w:rPr>
          <w:rFonts w:ascii="GHEA Mariam" w:hAnsi="GHEA Mariam" w:cs="Sylfaen"/>
          <w:sz w:val="24"/>
          <w:szCs w:val="24"/>
          <w:lang w:val="hy-AM"/>
        </w:rPr>
        <w:t xml:space="preserve">  </w:t>
      </w:r>
      <w:bookmarkStart w:id="0" w:name="_GoBack"/>
      <w:bookmarkEnd w:id="0"/>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1F225D" w:rsidRPr="0007793B" w:rsidSect="00E26790">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79F9" w:rsidRDefault="009479F9">
      <w:r>
        <w:separator/>
      </w:r>
    </w:p>
  </w:endnote>
  <w:endnote w:type="continuationSeparator" w:id="0">
    <w:p w:rsidR="009479F9" w:rsidRDefault="0094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613" w:rsidRDefault="00B726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79F9" w:rsidRDefault="009479F9">
      <w:r>
        <w:separator/>
      </w:r>
    </w:p>
  </w:footnote>
  <w:footnote w:type="continuationSeparator" w:id="0">
    <w:p w:rsidR="009479F9" w:rsidRDefault="00947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613" w:rsidRDefault="00B726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2613" w:rsidRDefault="00B726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613" w:rsidRDefault="00B726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2748">
      <w:rPr>
        <w:rStyle w:val="PageNumber"/>
        <w:noProof/>
      </w:rPr>
      <w:t>2</w:t>
    </w:r>
    <w:r>
      <w:rPr>
        <w:rStyle w:val="PageNumber"/>
      </w:rPr>
      <w:fldChar w:fldCharType="end"/>
    </w:r>
  </w:p>
  <w:p w:rsidR="00B72613" w:rsidRDefault="00B726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79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DA7"/>
    <w:rsid w:val="00076E5A"/>
    <w:rsid w:val="000770BE"/>
    <w:rsid w:val="0007793B"/>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8A"/>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870"/>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3FF"/>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48"/>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B28"/>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ED0"/>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B4"/>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9F9"/>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C15"/>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613"/>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E63"/>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2F3F"/>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B4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790"/>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05809E1-35A6-4421-878B-02FD6F358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E26790"/>
    <w:rPr>
      <w:rFonts w:ascii="Arial Armenian" w:hAnsi="Arial Armenian"/>
      <w:sz w:val="22"/>
      <w:lang w:eastAsia="ru-RU"/>
    </w:rPr>
  </w:style>
  <w:style w:type="character" w:customStyle="1" w:styleId="FooterChar">
    <w:name w:val="Footer Char"/>
    <w:basedOn w:val="DefaultParagraphFont"/>
    <w:link w:val="Footer"/>
    <w:locked/>
    <w:rsid w:val="0007793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726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26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944212">
      <w:bodyDiv w:val="1"/>
      <w:marLeft w:val="0"/>
      <w:marRight w:val="0"/>
      <w:marTop w:val="0"/>
      <w:marBottom w:val="0"/>
      <w:divBdr>
        <w:top w:val="none" w:sz="0" w:space="0" w:color="auto"/>
        <w:left w:val="none" w:sz="0" w:space="0" w:color="auto"/>
        <w:bottom w:val="none" w:sz="0" w:space="0" w:color="auto"/>
        <w:right w:val="none" w:sz="0" w:space="0" w:color="auto"/>
      </w:divBdr>
    </w:div>
    <w:div w:id="252519978">
      <w:bodyDiv w:val="1"/>
      <w:marLeft w:val="0"/>
      <w:marRight w:val="0"/>
      <w:marTop w:val="0"/>
      <w:marBottom w:val="0"/>
      <w:divBdr>
        <w:top w:val="none" w:sz="0" w:space="0" w:color="auto"/>
        <w:left w:val="none" w:sz="0" w:space="0" w:color="auto"/>
        <w:bottom w:val="none" w:sz="0" w:space="0" w:color="auto"/>
        <w:right w:val="none" w:sz="0" w:space="0" w:color="auto"/>
      </w:divBdr>
    </w:div>
    <w:div w:id="521015429">
      <w:bodyDiv w:val="1"/>
      <w:marLeft w:val="0"/>
      <w:marRight w:val="0"/>
      <w:marTop w:val="0"/>
      <w:marBottom w:val="0"/>
      <w:divBdr>
        <w:top w:val="none" w:sz="0" w:space="0" w:color="auto"/>
        <w:left w:val="none" w:sz="0" w:space="0" w:color="auto"/>
        <w:bottom w:val="none" w:sz="0" w:space="0" w:color="auto"/>
        <w:right w:val="none" w:sz="0" w:space="0" w:color="auto"/>
      </w:divBdr>
    </w:div>
    <w:div w:id="836845375">
      <w:bodyDiv w:val="1"/>
      <w:marLeft w:val="0"/>
      <w:marRight w:val="0"/>
      <w:marTop w:val="0"/>
      <w:marBottom w:val="0"/>
      <w:divBdr>
        <w:top w:val="none" w:sz="0" w:space="0" w:color="auto"/>
        <w:left w:val="none" w:sz="0" w:space="0" w:color="auto"/>
        <w:bottom w:val="none" w:sz="0" w:space="0" w:color="auto"/>
        <w:right w:val="none" w:sz="0" w:space="0" w:color="auto"/>
      </w:divBdr>
    </w:div>
    <w:div w:id="981302655">
      <w:bodyDiv w:val="1"/>
      <w:marLeft w:val="0"/>
      <w:marRight w:val="0"/>
      <w:marTop w:val="0"/>
      <w:marBottom w:val="0"/>
      <w:divBdr>
        <w:top w:val="none" w:sz="0" w:space="0" w:color="auto"/>
        <w:left w:val="none" w:sz="0" w:space="0" w:color="auto"/>
        <w:bottom w:val="none" w:sz="0" w:space="0" w:color="auto"/>
        <w:right w:val="none" w:sz="0" w:space="0" w:color="auto"/>
      </w:divBdr>
    </w:div>
    <w:div w:id="1039860128">
      <w:bodyDiv w:val="1"/>
      <w:marLeft w:val="0"/>
      <w:marRight w:val="0"/>
      <w:marTop w:val="0"/>
      <w:marBottom w:val="0"/>
      <w:divBdr>
        <w:top w:val="none" w:sz="0" w:space="0" w:color="auto"/>
        <w:left w:val="none" w:sz="0" w:space="0" w:color="auto"/>
        <w:bottom w:val="none" w:sz="0" w:space="0" w:color="auto"/>
        <w:right w:val="none" w:sz="0" w:space="0" w:color="auto"/>
      </w:divBdr>
    </w:div>
    <w:div w:id="1401058776">
      <w:bodyDiv w:val="1"/>
      <w:marLeft w:val="0"/>
      <w:marRight w:val="0"/>
      <w:marTop w:val="0"/>
      <w:marBottom w:val="0"/>
      <w:divBdr>
        <w:top w:val="none" w:sz="0" w:space="0" w:color="auto"/>
        <w:left w:val="none" w:sz="0" w:space="0" w:color="auto"/>
        <w:bottom w:val="none" w:sz="0" w:space="0" w:color="auto"/>
        <w:right w:val="none" w:sz="0" w:space="0" w:color="auto"/>
      </w:divBdr>
    </w:div>
    <w:div w:id="173450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40A7E-C60A-4740-86F0-31111CF70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30</Pages>
  <Words>4122</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https:/mul2.gov.am/tasks/806618/oneclick/voroshum-EK306.docx?token=44ce2b4a866e2b5d22f254e2b4c413de</cp:keywords>
  <dc:description/>
  <cp:lastModifiedBy>Lianna Harutyunyan</cp:lastModifiedBy>
  <cp:revision>4</cp:revision>
  <dcterms:created xsi:type="dcterms:W3CDTF">2023-06-15T10:15:00Z</dcterms:created>
  <dcterms:modified xsi:type="dcterms:W3CDTF">2023-06-15T11:23:00Z</dcterms:modified>
</cp:coreProperties>
</file>