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FC3" w:rsidRPr="007C79C8" w:rsidRDefault="00082FC3" w:rsidP="00082FC3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C79C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082FC3" w:rsidRPr="00493EA6" w:rsidRDefault="007C79C8" w:rsidP="00493EA6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493EA6">
        <w:rPr>
          <w:rFonts w:ascii="GHEA Grapalat" w:hAnsi="GHEA Grapalat"/>
          <w:b/>
          <w:sz w:val="24"/>
          <w:szCs w:val="24"/>
          <w:lang w:val="hy-AM"/>
        </w:rPr>
        <w:t>«</w:t>
      </w:r>
      <w:r w:rsidR="00493EA6" w:rsidRPr="00493EA6">
        <w:rPr>
          <w:rFonts w:ascii="GHEA Grapalat" w:hAnsi="GHEA Grapalat"/>
          <w:b/>
          <w:sz w:val="24"/>
          <w:szCs w:val="24"/>
          <w:lang w:val="hy-AM"/>
        </w:rPr>
        <w:t>ԳՈՒՅՔԸ ՈՐՊԵՍ ՆՎԻՐԱԲԵՐՈՒԹՅՈՒՆ ԸՆԴՈՒՆԵԼՈՒ ԵՎ ԱՄՐԱՑՆԵԼՈՒ ՄԱՍԻՆ</w:t>
      </w:r>
      <w:r w:rsidRPr="00493EA6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493EA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ՀԱՅԱՍՏԱՆԻ</w:t>
      </w:r>
      <w:r w:rsidRPr="00493EA6">
        <w:rPr>
          <w:rStyle w:val="Strong"/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ՀԱՆՐԱՊԵՏՈՒԹՅԱՆ ԿԱՌԱՎԱՐՈՒԹՅԱՆ ՈՐՈՇՄԱՆ ՆԱԽԱԳԾԻ</w:t>
      </w:r>
      <w:r w:rsidR="00493EA6"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82FC3" w:rsidRPr="00493EA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ԸՆԴՈՒՆՄԱՆ</w:t>
      </w:r>
    </w:p>
    <w:p w:rsidR="00082FC3" w:rsidRDefault="00082FC3" w:rsidP="00082FC3">
      <w:pPr>
        <w:pStyle w:val="norm"/>
        <w:numPr>
          <w:ilvl w:val="0"/>
          <w:numId w:val="1"/>
        </w:numPr>
        <w:spacing w:line="276" w:lineRule="auto"/>
        <w:ind w:left="0" w:firstLine="567"/>
        <w:rPr>
          <w:lang w:val="fi-FI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կամ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>
        <w:rPr>
          <w:rFonts w:ascii="GHEA Grapalat" w:hAnsi="GHEA Grapalat"/>
          <w:b/>
          <w:lang w:val="hy-AM"/>
        </w:rPr>
        <w:t>նհրաժեշտությունը</w:t>
      </w:r>
      <w:r>
        <w:rPr>
          <w:rFonts w:ascii="GHEA Grapalat" w:hAnsi="GHEA Grapalat"/>
          <w:lang w:val="fi-FI"/>
        </w:rPr>
        <w:t>.</w:t>
      </w:r>
    </w:p>
    <w:p w:rsidR="006F0BB5" w:rsidRPr="00EE35D5" w:rsidRDefault="00493EA6" w:rsidP="00AE64F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lang w:val="hy-AM"/>
        </w:rPr>
      </w:pPr>
      <w:r w:rsidRPr="007C48F4">
        <w:rPr>
          <w:rFonts w:ascii="GHEA Grapalat" w:hAnsi="GHEA Grapalat"/>
          <w:lang w:val="hy-AM"/>
        </w:rPr>
        <w:t xml:space="preserve">Արտակարգ իրավիճակների նախարարությունը հանդիսանում է </w:t>
      </w:r>
      <w:r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կառավարության աջակցության ծրագիր իրականացնող գործընկեր</w:t>
      </w:r>
      <w:r w:rsidR="008F7A88">
        <w:rPr>
          <w:rFonts w:ascii="GHEA Grapalat" w:hAnsi="GHEA Grapalat"/>
          <w:lang w:val="hy-AM"/>
        </w:rPr>
        <w:t>։</w:t>
      </w:r>
      <w:r w:rsidRPr="007C48F4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>Հայաստանում հատուկ վտանգավոր ախտածիններով</w:t>
      </w:r>
      <w:r w:rsidR="008F7A88" w:rsidRPr="003C48BB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 xml:space="preserve">պայմանավորված վտանգների հակազդման </w:t>
      </w:r>
      <w:r w:rsidR="008F7A88" w:rsidRPr="003C48BB">
        <w:rPr>
          <w:rFonts w:ascii="GHEA Grapalat" w:hAnsi="GHEA Grapalat"/>
          <w:lang w:val="hy-AM"/>
        </w:rPr>
        <w:t>ոլորտում համագարծակցության ծրագրի</w:t>
      </w:r>
      <w:r w:rsidR="008F7A88">
        <w:rPr>
          <w:rFonts w:ascii="GHEA Grapalat" w:hAnsi="GHEA Grapalat"/>
          <w:lang w:val="hy-AM"/>
        </w:rPr>
        <w:t></w:t>
      </w:r>
      <w:r w:rsidR="008F7A88" w:rsidRPr="003C48BB">
        <w:rPr>
          <w:rFonts w:ascii="GHEA Grapalat" w:hAnsi="GHEA Grapalat"/>
          <w:lang w:val="hy-AM"/>
        </w:rPr>
        <w:t xml:space="preserve"> </w:t>
      </w:r>
      <w:r w:rsidR="008F7A88">
        <w:rPr>
          <w:rFonts w:ascii="GHEA Grapalat" w:hAnsi="GHEA Grapalat"/>
          <w:lang w:val="hy-AM"/>
        </w:rPr>
        <w:t xml:space="preserve">շրջանակներում </w:t>
      </w:r>
      <w:r>
        <w:rPr>
          <w:rFonts w:ascii="GHEA Grapalat" w:hAnsi="GHEA Grapalat"/>
          <w:lang w:val="hy-AM"/>
        </w:rPr>
        <w:t>Ամերիկայի Միացյալ Նահանգների</w:t>
      </w:r>
      <w:r w:rsidRPr="007C48F4">
        <w:rPr>
          <w:rFonts w:ascii="GHEA Grapalat" w:hAnsi="GHEA Grapalat"/>
          <w:lang w:val="hy-AM"/>
        </w:rPr>
        <w:t xml:space="preserve"> պաշտպանության դեպարտամենտի Վտանգների նվազեցման</w:t>
      </w:r>
      <w:r w:rsidRPr="003C48BB">
        <w:rPr>
          <w:rFonts w:ascii="GHEA Grapalat" w:hAnsi="GHEA Grapalat"/>
          <w:lang w:val="hy-AM"/>
        </w:rPr>
        <w:t xml:space="preserve"> գործակալության </w:t>
      </w:r>
      <w:r w:rsidR="008F7A88">
        <w:rPr>
          <w:rFonts w:ascii="GHEA Grapalat" w:hAnsi="GHEA Grapalat"/>
          <w:lang w:val="hy-AM"/>
        </w:rPr>
        <w:t xml:space="preserve">կողմից </w:t>
      </w:r>
      <w:r w:rsidR="008F7A88" w:rsidRPr="003C48BB">
        <w:rPr>
          <w:rFonts w:ascii="GHEA Grapalat" w:hAnsi="GHEA Grapalat"/>
          <w:lang w:val="hy-AM"/>
        </w:rPr>
        <w:t>Արտակարգ իրավիճակների նախարարութ</w:t>
      </w:r>
      <w:r w:rsidR="008F7A88">
        <w:rPr>
          <w:rFonts w:ascii="GHEA Grapalat" w:hAnsi="GHEA Grapalat"/>
          <w:lang w:val="hy-AM"/>
        </w:rPr>
        <w:t>յան</w:t>
      </w:r>
      <w:r>
        <w:rPr>
          <w:rFonts w:ascii="GHEA Grapalat" w:hAnsi="GHEA Grapalat"/>
          <w:lang w:val="hy-AM"/>
        </w:rPr>
        <w:t>ն</w:t>
      </w:r>
      <w:r w:rsidR="008F7A88">
        <w:rPr>
          <w:rFonts w:ascii="GHEA Grapalat" w:hAnsi="GHEA Grapalat"/>
          <w:lang w:val="hy-AM"/>
        </w:rPr>
        <w:t xml:space="preserve"> է նվիրաբերվել տարատեսակ պարագաներ և սարքավորումներ</w:t>
      </w:r>
      <w:r w:rsidR="00EE35D5">
        <w:rPr>
          <w:rFonts w:ascii="GHEA Grapalat" w:hAnsi="GHEA Grapalat"/>
          <w:lang w:val="hy-AM"/>
        </w:rPr>
        <w:t>։</w:t>
      </w:r>
    </w:p>
    <w:p w:rsidR="00EE35D5" w:rsidRDefault="00667A88" w:rsidP="00AE64F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</w:t>
      </w:r>
      <w:r w:rsidR="00431F00" w:rsidRPr="00431F00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 թվականի </w:t>
      </w:r>
      <w:r w:rsidR="00431F00">
        <w:rPr>
          <w:rFonts w:ascii="GHEA Grapalat" w:hAnsi="GHEA Grapalat"/>
          <w:lang w:val="hy-AM"/>
        </w:rPr>
        <w:t>ապրիլի</w:t>
      </w:r>
      <w:r>
        <w:rPr>
          <w:rFonts w:ascii="GHEA Grapalat" w:hAnsi="GHEA Grapalat"/>
          <w:lang w:val="hy-AM"/>
        </w:rPr>
        <w:t xml:space="preserve"> </w:t>
      </w:r>
      <w:r w:rsidR="00431F00">
        <w:rPr>
          <w:rFonts w:ascii="GHEA Grapalat" w:hAnsi="GHEA Grapalat"/>
          <w:lang w:val="hy-AM"/>
        </w:rPr>
        <w:t>19</w:t>
      </w:r>
      <w:r>
        <w:rPr>
          <w:rFonts w:ascii="GHEA Grapalat" w:hAnsi="GHEA Grapalat"/>
          <w:lang w:val="hy-AM"/>
        </w:rPr>
        <w:t>-ին</w:t>
      </w:r>
      <w:r w:rsidR="00431F00">
        <w:rPr>
          <w:rFonts w:ascii="GHEA Grapalat" w:hAnsi="GHEA Grapalat"/>
          <w:lang w:val="hy-AM"/>
        </w:rPr>
        <w:t xml:space="preserve"> և 28-ին </w:t>
      </w:r>
      <w:r w:rsidR="005108A8">
        <w:rPr>
          <w:rFonts w:ascii="GHEA Grapalat" w:hAnsi="GHEA Grapalat"/>
          <w:lang w:val="hy-AM"/>
        </w:rPr>
        <w:t>Ամերիկայի Միացյալ Նահանգների</w:t>
      </w:r>
      <w:r w:rsidR="005108A8" w:rsidRPr="007C48F4">
        <w:rPr>
          <w:rFonts w:ascii="GHEA Grapalat" w:hAnsi="GHEA Grapalat"/>
          <w:lang w:val="hy-AM"/>
        </w:rPr>
        <w:t xml:space="preserve"> պաշտպանության դեպարտամենտի Վտանգների նվազեցման</w:t>
      </w:r>
      <w:r w:rsidR="005108A8" w:rsidRPr="003C48BB">
        <w:rPr>
          <w:rFonts w:ascii="GHEA Grapalat" w:hAnsi="GHEA Grapalat"/>
          <w:lang w:val="hy-AM"/>
        </w:rPr>
        <w:t xml:space="preserve"> գործակալության </w:t>
      </w:r>
      <w:r w:rsidR="005108A8">
        <w:rPr>
          <w:rFonts w:ascii="GHEA Grapalat" w:hAnsi="GHEA Grapalat"/>
          <w:lang w:val="hy-AM"/>
        </w:rPr>
        <w:t xml:space="preserve">և </w:t>
      </w:r>
      <w:r w:rsidR="005108A8" w:rsidRPr="003C48BB">
        <w:rPr>
          <w:rFonts w:ascii="GHEA Grapalat" w:hAnsi="GHEA Grapalat"/>
          <w:lang w:val="hy-AM"/>
        </w:rPr>
        <w:t>Արտակարգ իրավիճակների նախարարութ</w:t>
      </w:r>
      <w:r w:rsidR="005108A8">
        <w:rPr>
          <w:rFonts w:ascii="GHEA Grapalat" w:hAnsi="GHEA Grapalat"/>
          <w:lang w:val="hy-AM"/>
        </w:rPr>
        <w:t>ան</w:t>
      </w:r>
      <w:r w:rsidR="00431F00">
        <w:rPr>
          <w:rFonts w:ascii="GHEA Grapalat" w:hAnsi="GHEA Grapalat"/>
          <w:lang w:val="hy-AM"/>
        </w:rPr>
        <w:t xml:space="preserve"> միջև ստորագրվել է փոխանցման ակտ, որի համաձայն սույն որոշման նախագծի հավելվածով սահմանված գույքն ամբողջությամբ փոխանցվել է </w:t>
      </w:r>
      <w:r w:rsidR="008F7A88" w:rsidRPr="003C48BB">
        <w:rPr>
          <w:rFonts w:ascii="GHEA Grapalat" w:hAnsi="GHEA Grapalat"/>
          <w:lang w:val="hy-AM"/>
        </w:rPr>
        <w:t>Արտակարգ իրավիճակների նախարարութ</w:t>
      </w:r>
      <w:r w:rsidR="003A4CE6">
        <w:rPr>
          <w:rFonts w:ascii="GHEA Grapalat" w:hAnsi="GHEA Grapalat"/>
          <w:lang w:val="hy-AM"/>
        </w:rPr>
        <w:t>յ</w:t>
      </w:r>
      <w:r w:rsidR="008F7A88">
        <w:rPr>
          <w:rFonts w:ascii="GHEA Grapalat" w:hAnsi="GHEA Grapalat"/>
          <w:lang w:val="hy-AM"/>
        </w:rPr>
        <w:t>ան</w:t>
      </w:r>
      <w:r w:rsidR="00431F00">
        <w:rPr>
          <w:rFonts w:ascii="GHEA Grapalat" w:hAnsi="GHEA Grapalat"/>
          <w:lang w:val="hy-AM"/>
        </w:rPr>
        <w:t>ը</w:t>
      </w:r>
      <w:r w:rsidR="00EE35D5">
        <w:rPr>
          <w:rFonts w:ascii="GHEA Grapalat" w:hAnsi="GHEA Grapalat"/>
          <w:lang w:val="hy-AM"/>
        </w:rPr>
        <w:t>։</w:t>
      </w:r>
    </w:p>
    <w:p w:rsidR="003A4CE6" w:rsidRPr="00FD5580" w:rsidRDefault="00EE35D5" w:rsidP="003A4CE6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color w:val="000000"/>
          <w:lang w:val="hy-AM"/>
        </w:rPr>
        <w:t>Թ</w:t>
      </w:r>
      <w:r w:rsidR="004C058F">
        <w:rPr>
          <w:rFonts w:ascii="GHEA Grapalat" w:hAnsi="GHEA Grapalat"/>
          <w:color w:val="000000"/>
          <w:lang w:val="hy-AM"/>
        </w:rPr>
        <w:t xml:space="preserve">եև փոխանցման ակտի վերնագրում կիրառվում է </w:t>
      </w:r>
      <w:r w:rsidR="004C058F">
        <w:rPr>
          <w:rFonts w:ascii="GHEA Grapalat" w:hAnsi="GHEA Grapalat"/>
          <w:lang w:val="hy-AM"/>
        </w:rPr>
        <w:t></w:t>
      </w:r>
      <w:r w:rsidR="004C058F">
        <w:rPr>
          <w:rFonts w:ascii="GHEA Grapalat" w:hAnsi="GHEA Grapalat"/>
          <w:color w:val="000000"/>
          <w:lang w:val="hy-AM"/>
        </w:rPr>
        <w:t>նվիրատվություն</w:t>
      </w:r>
      <w:r w:rsidR="004C058F">
        <w:rPr>
          <w:rFonts w:ascii="GHEA Grapalat" w:hAnsi="GHEA Grapalat"/>
          <w:lang w:val="hy-AM"/>
        </w:rPr>
        <w:t></w:t>
      </w:r>
      <w:r w:rsidR="004C058F">
        <w:rPr>
          <w:rFonts w:ascii="GHEA Grapalat" w:hAnsi="GHEA Grapalat"/>
          <w:color w:val="000000"/>
          <w:lang w:val="hy-AM"/>
        </w:rPr>
        <w:t xml:space="preserve"> տերմինը, սակայն </w:t>
      </w:r>
      <w:r w:rsidR="005135ED">
        <w:rPr>
          <w:rFonts w:ascii="GHEA Grapalat" w:hAnsi="GHEA Grapalat"/>
          <w:color w:val="000000"/>
          <w:lang w:val="hy-AM"/>
        </w:rPr>
        <w:t>բովանդակությամբ</w:t>
      </w:r>
      <w:r w:rsidR="004C058F">
        <w:rPr>
          <w:rFonts w:ascii="GHEA Grapalat" w:hAnsi="GHEA Grapalat"/>
          <w:color w:val="000000"/>
          <w:lang w:val="hy-AM"/>
        </w:rPr>
        <w:t xml:space="preserve"> հստակ սահմանվում է, որ </w:t>
      </w:r>
      <w:r w:rsidR="004C058F">
        <w:rPr>
          <w:rFonts w:ascii="GHEA Grapalat" w:hAnsi="GHEA Grapalat"/>
          <w:color w:val="000000"/>
          <w:shd w:val="clear" w:color="auto" w:fill="FFFFFF"/>
          <w:lang w:val="hy-AM"/>
        </w:rPr>
        <w:t>Արտակարգ իրավիճակների նախարարությանը</w:t>
      </w:r>
      <w:r w:rsidR="004C058F">
        <w:rPr>
          <w:rFonts w:ascii="GHEA Grapalat" w:hAnsi="GHEA Grapalat"/>
          <w:color w:val="000000"/>
          <w:lang w:val="hy-AM"/>
        </w:rPr>
        <w:t xml:space="preserve"> տրամադրվող </w:t>
      </w:r>
      <w:r w:rsidR="004C058F" w:rsidRPr="00EE35D5">
        <w:rPr>
          <w:rFonts w:ascii="GHEA Grapalat" w:hAnsi="GHEA Grapalat"/>
          <w:color w:val="000000"/>
          <w:lang w:val="hy-AM"/>
        </w:rPr>
        <w:t>պարագաները և սարքավորումները նախատեսված նպատակներից բացի այլ նպատակներով չեն կարող օգտագործվել (փոխանցման ակտի 1-ին կետ)</w:t>
      </w:r>
      <w:r w:rsidR="00033873">
        <w:rPr>
          <w:rFonts w:ascii="GHEA Grapalat" w:hAnsi="GHEA Grapalat"/>
          <w:color w:val="000000"/>
          <w:lang w:val="hy-AM"/>
        </w:rPr>
        <w:t xml:space="preserve">, այսինքն՝ բովանդակային առումով </w:t>
      </w:r>
      <w:r w:rsidR="00033873">
        <w:rPr>
          <w:rFonts w:ascii="GHEA Grapalat" w:hAnsi="GHEA Grapalat"/>
          <w:lang w:val="hy-AM"/>
        </w:rPr>
        <w:t>որոշման նախագծի հավելվածով սահմանված գույք</w:t>
      </w:r>
      <w:r w:rsidR="00033873">
        <w:rPr>
          <w:rFonts w:ascii="GHEA Grapalat" w:hAnsi="GHEA Grapalat"/>
          <w:lang w:val="hy-AM"/>
        </w:rPr>
        <w:t>ն</w:t>
      </w:r>
      <w:r w:rsidR="00033873">
        <w:rPr>
          <w:rFonts w:ascii="GHEA Grapalat" w:hAnsi="GHEA Grapalat"/>
          <w:lang w:val="hy-AM"/>
        </w:rPr>
        <w:t xml:space="preserve"> </w:t>
      </w:r>
      <w:r w:rsidR="00033873" w:rsidRPr="003C48BB">
        <w:rPr>
          <w:rFonts w:ascii="GHEA Grapalat" w:hAnsi="GHEA Grapalat"/>
          <w:lang w:val="hy-AM"/>
        </w:rPr>
        <w:t>Արտակարգ իրավիճակների նախարարութ</w:t>
      </w:r>
      <w:r w:rsidR="00033873">
        <w:rPr>
          <w:rFonts w:ascii="GHEA Grapalat" w:hAnsi="GHEA Grapalat"/>
          <w:lang w:val="hy-AM"/>
        </w:rPr>
        <w:t>յանը</w:t>
      </w:r>
      <w:r w:rsidR="00033873" w:rsidRPr="00EE35D5">
        <w:rPr>
          <w:rFonts w:ascii="GHEA Grapalat" w:hAnsi="GHEA Grapalat"/>
          <w:color w:val="000000"/>
          <w:lang w:val="hy-AM"/>
        </w:rPr>
        <w:t xml:space="preserve"> </w:t>
      </w:r>
      <w:r w:rsidR="00033873">
        <w:rPr>
          <w:rFonts w:ascii="GHEA Grapalat" w:hAnsi="GHEA Grapalat"/>
          <w:lang w:val="hy-AM"/>
        </w:rPr>
        <w:t xml:space="preserve">փոխանցվել է </w:t>
      </w:r>
      <w:r w:rsidR="00033873">
        <w:rPr>
          <w:rFonts w:ascii="GHEA Grapalat" w:hAnsi="GHEA Grapalat"/>
          <w:lang w:val="hy-AM"/>
        </w:rPr>
        <w:t>որպես նվիրաբերություն, որն</w:t>
      </w:r>
      <w:r w:rsidRPr="00EE35D5">
        <w:rPr>
          <w:rFonts w:ascii="GHEA Grapalat" w:hAnsi="GHEA Grapalat"/>
          <w:b/>
          <w:lang w:val="hy-AM"/>
        </w:rPr>
        <w:t xml:space="preserve"> </w:t>
      </w:r>
      <w:bookmarkStart w:id="0" w:name="_GoBack"/>
      <w:bookmarkEnd w:id="0"/>
      <w:r w:rsidR="003A4CE6" w:rsidRPr="00EE35D5">
        <w:rPr>
          <w:rFonts w:ascii="GHEA Grapalat" w:hAnsi="GHEA Grapalat"/>
          <w:lang w:val="hy-AM"/>
        </w:rPr>
        <w:t xml:space="preserve">օգտագործվելու է Փրկարար ծառայության կարիքների համար՝ </w:t>
      </w:r>
      <w:r w:rsidR="003A4CE6" w:rsidRPr="00FD5580">
        <w:rPr>
          <w:rFonts w:ascii="GHEA Grapalat" w:hAnsi="GHEA Grapalat"/>
          <w:b/>
          <w:lang w:val="hy-AM"/>
        </w:rPr>
        <w:t xml:space="preserve">բացառապես փրկարարական աշխատանքներ իրականացնելու նպատակով: </w:t>
      </w:r>
    </w:p>
    <w:p w:rsidR="00AE64FD" w:rsidRPr="00033873" w:rsidRDefault="00AE64FD" w:rsidP="00AE64FD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E64FD">
        <w:rPr>
          <w:rFonts w:ascii="GHEA Grapalat" w:hAnsi="GHEA Grapalat"/>
          <w:lang w:val="hy-AM"/>
        </w:rPr>
        <w:t xml:space="preserve">Միաժամանակ, հարկ է նշել, որ ՀՀ Քաղաքացիական օրենսգրքի 605-րդ հոդվածի համաձայն՝ </w:t>
      </w:r>
      <w:r w:rsidRPr="00AE64FD"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 w:cs="Arial Unicode"/>
          <w:color w:val="000000"/>
          <w:lang w:val="hy-AM"/>
        </w:rPr>
        <w:t>ն</w:t>
      </w:r>
      <w:r w:rsidRPr="00AE64FD">
        <w:rPr>
          <w:rFonts w:ascii="GHEA Grapalat" w:hAnsi="GHEA Grapalat" w:cs="Arial Unicode"/>
          <w:color w:val="000000"/>
          <w:lang w:val="hy-AM"/>
        </w:rPr>
        <w:t>վիրաբերություն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է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ճանաչվում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գույքի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կամ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իրավունքի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նվիրատվությունը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հանրօգուտ</w:t>
      </w:r>
      <w:r w:rsidRPr="00AE64FD">
        <w:rPr>
          <w:rFonts w:ascii="GHEA Grapalat" w:hAnsi="GHEA Grapalat"/>
          <w:color w:val="000000"/>
          <w:lang w:val="hy-AM"/>
        </w:rPr>
        <w:t xml:space="preserve"> </w:t>
      </w:r>
      <w:r w:rsidRPr="00AE64FD">
        <w:rPr>
          <w:rFonts w:ascii="GHEA Grapalat" w:hAnsi="GHEA Grapalat" w:cs="Arial Unicode"/>
          <w:color w:val="000000"/>
          <w:lang w:val="hy-AM"/>
        </w:rPr>
        <w:t>նպատակներով</w:t>
      </w:r>
      <w:r w:rsidRPr="00AE64FD">
        <w:rPr>
          <w:rFonts w:ascii="GHEA Grapalat" w:hAnsi="GHEA Grapalat"/>
          <w:color w:val="000000"/>
          <w:lang w:val="hy-AM"/>
        </w:rPr>
        <w:t>: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033873" w:rsidRPr="00033873">
        <w:rPr>
          <w:rFonts w:ascii="GHEA Grapalat" w:hAnsi="GHEA Grapalat"/>
          <w:color w:val="000000"/>
          <w:shd w:val="clear" w:color="auto" w:fill="FFFFFF"/>
          <w:lang w:val="hy-AM"/>
        </w:rPr>
        <w:t xml:space="preserve">Նվիրաբերողի կողմից գույքի նվիրաբերությունը քաղաքացուն պետք է պայմանավորված լինի, իսկ իրավաբանական անձանց` կարող է պայմանավորված լինել այն որոշակի նշանակությամբ օգտագործելով: Այդպիսի պայմանի բացակայության դեպքում քաղաքացուն կատարված նվիրաբերությունը համարվում է սովորական </w:t>
      </w:r>
      <w:r w:rsidR="00033873" w:rsidRPr="00033873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նվիրատվություն: Մնացած դեպքերում նվիրաբերված գույքը նվիրառուն պետք է օգտագործի դրա նշանակությանը համապատասխան:</w:t>
      </w:r>
    </w:p>
    <w:p w:rsidR="00082FC3" w:rsidRPr="007C79C8" w:rsidRDefault="00082FC3" w:rsidP="00A62800">
      <w:pPr>
        <w:spacing w:after="0" w:line="276" w:lineRule="auto"/>
        <w:ind w:firstLine="54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Pr="007C79C8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82FC3" w:rsidRDefault="00082FC3" w:rsidP="00A62800">
      <w:pPr>
        <w:spacing w:after="0" w:line="276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082FC3" w:rsidRPr="007C79C8" w:rsidRDefault="00082FC3" w:rsidP="00A62800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3. Կ</w:t>
      </w:r>
      <w:r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Pr="007C79C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2B4FCF" w:rsidRPr="007C79C8" w:rsidRDefault="00082FC3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Սույն</w:t>
      </w:r>
      <w:r>
        <w:rPr>
          <w:rFonts w:ascii="GHEA Grapalat" w:hAnsi="GHEA Grapalat"/>
          <w:lang w:val="af-ZA"/>
        </w:rPr>
        <w:t xml:space="preserve"> նախագծ</w:t>
      </w:r>
      <w:r>
        <w:rPr>
          <w:rFonts w:ascii="GHEA Grapalat" w:hAnsi="GHEA Grapalat"/>
          <w:lang w:val="hy-AM"/>
        </w:rPr>
        <w:t xml:space="preserve">ի ընդունման արդյունքում </w:t>
      </w:r>
      <w:r w:rsidR="002B4FCF">
        <w:rPr>
          <w:rFonts w:ascii="GHEA Grapalat" w:hAnsi="GHEA Grapalat"/>
          <w:lang w:val="hy-AM"/>
        </w:rPr>
        <w:t>Ամերիկայի Միացյալ Նահանգների</w:t>
      </w:r>
      <w:r w:rsidR="002B4FCF" w:rsidRPr="007C48F4">
        <w:rPr>
          <w:rFonts w:ascii="GHEA Grapalat" w:hAnsi="GHEA Grapalat"/>
          <w:lang w:val="hy-AM"/>
        </w:rPr>
        <w:t xml:space="preserve"> </w:t>
      </w:r>
      <w:r w:rsidR="002B4FCF" w:rsidRPr="007C79C8">
        <w:rPr>
          <w:rFonts w:ascii="GHEA Grapalat" w:hAnsi="GHEA Grapalat"/>
          <w:color w:val="000000"/>
          <w:lang w:val="hy-AM"/>
        </w:rPr>
        <w:t xml:space="preserve">կառավարության կողմից որպես </w:t>
      </w:r>
      <w:r w:rsidR="002B4FCF">
        <w:rPr>
          <w:rFonts w:ascii="GHEA Grapalat" w:hAnsi="GHEA Grapalat"/>
          <w:color w:val="000000"/>
          <w:lang w:val="hy-AM"/>
        </w:rPr>
        <w:t>նվիրաբերություն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</w:t>
      </w:r>
      <w:r w:rsidR="009C413D">
        <w:rPr>
          <w:rFonts w:ascii="GHEA Grapalat" w:hAnsi="GHEA Grapalat"/>
          <w:color w:val="000000"/>
          <w:lang w:val="hy-AM"/>
        </w:rPr>
        <w:t>փոխանցված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գույք</w:t>
      </w:r>
      <w:r w:rsidR="002B4FCF">
        <w:rPr>
          <w:rFonts w:ascii="GHEA Grapalat" w:hAnsi="GHEA Grapalat"/>
          <w:color w:val="000000"/>
          <w:lang w:val="hy-AM"/>
        </w:rPr>
        <w:t>ը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սահմանված կարգով ամրաց</w:t>
      </w:r>
      <w:r w:rsidR="00AE0F6E">
        <w:rPr>
          <w:rFonts w:ascii="GHEA Grapalat" w:hAnsi="GHEA Grapalat"/>
          <w:color w:val="000000"/>
          <w:lang w:val="hy-AM"/>
        </w:rPr>
        <w:t>վ</w:t>
      </w:r>
      <w:r w:rsidR="002B4FCF">
        <w:rPr>
          <w:rFonts w:ascii="GHEA Grapalat" w:hAnsi="GHEA Grapalat"/>
          <w:color w:val="000000"/>
          <w:lang w:val="hy-AM"/>
        </w:rPr>
        <w:t>ել</w:t>
      </w:r>
      <w:r w:rsidR="00AE0F6E">
        <w:rPr>
          <w:rFonts w:ascii="GHEA Grapalat" w:hAnsi="GHEA Grapalat"/>
          <w:color w:val="000000"/>
          <w:lang w:val="hy-AM"/>
        </w:rPr>
        <w:t>ու է</w:t>
      </w:r>
      <w:r w:rsidR="002B4FCF" w:rsidRPr="007C79C8">
        <w:rPr>
          <w:rFonts w:ascii="GHEA Grapalat" w:hAnsi="GHEA Grapalat"/>
          <w:color w:val="000000"/>
          <w:lang w:val="hy-AM"/>
        </w:rPr>
        <w:t xml:space="preserve"> </w:t>
      </w:r>
      <w:r w:rsidR="002B4FCF">
        <w:rPr>
          <w:rFonts w:ascii="GHEA Grapalat" w:hAnsi="GHEA Grapalat"/>
          <w:lang w:val="hy-AM"/>
        </w:rPr>
        <w:t>Ա</w:t>
      </w:r>
      <w:r w:rsidR="002B4FCF">
        <w:rPr>
          <w:rFonts w:ascii="GHEA Grapalat" w:hAnsi="GHEA Grapalat" w:cs="Tahoma"/>
          <w:lang w:val="hy-AM"/>
        </w:rPr>
        <w:t>րտակարգ իրավիճակների նախարարության</w:t>
      </w:r>
      <w:r w:rsidR="002B4FCF" w:rsidRPr="007C79C8">
        <w:rPr>
          <w:rFonts w:ascii="GHEA Grapalat" w:hAnsi="GHEA Grapalat" w:cs="Tahoma"/>
          <w:lang w:val="hy-AM"/>
        </w:rPr>
        <w:t>ը:</w:t>
      </w:r>
    </w:p>
    <w:p w:rsidR="00082FC3" w:rsidRDefault="00082FC3" w:rsidP="00A62800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79C8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DE2A00" w:rsidRPr="007C79C8" w:rsidRDefault="00DE2A00" w:rsidP="00A62800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445545">
        <w:rPr>
          <w:rFonts w:ascii="GHEA Grapalat" w:hAnsi="GHEA Grapalat"/>
          <w:sz w:val="24"/>
          <w:szCs w:val="24"/>
          <w:lang w:val="hy-AM"/>
        </w:rPr>
        <w:t>Սույն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նախագծի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sz w:val="24"/>
          <w:szCs w:val="24"/>
          <w:lang w:val="hy-AM"/>
        </w:rPr>
        <w:t>ընդունումը</w:t>
      </w:r>
      <w:r w:rsidRPr="006E2A5F">
        <w:rPr>
          <w:rFonts w:ascii="GHEA Grapalat" w:hAnsi="GHEA Grapalat"/>
          <w:lang w:val="fr-FR"/>
        </w:rPr>
        <w:t xml:space="preserve"> 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hy-AM"/>
        </w:rPr>
        <w:t xml:space="preserve">բխում է ՀՀ կառավարության 2021-2026թթ. գործունեության ծրագրից: Դրույթը ներառված է </w:t>
      </w:r>
      <w:r w:rsidRPr="007C79C8">
        <w:rPr>
          <w:rFonts w:ascii="GHEA Grapalat" w:hAnsi="GHEA Grapalat"/>
          <w:sz w:val="24"/>
          <w:szCs w:val="24"/>
          <w:lang w:val="hy-AM"/>
        </w:rPr>
        <w:t>ծրագրի</w:t>
      </w:r>
      <w:r w:rsidRPr="0044554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1.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Անվտանգություն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արտաքին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քաղաքականություն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գլխի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Աղետներին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դիմակայունության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  <w:lang w:val="fr-FR"/>
        </w:rPr>
        <w:t>բարձրացումը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վերնագրում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ապահովման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հիմնական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գործոններից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/>
          <w:color w:val="000000"/>
          <w:sz w:val="24"/>
          <w:szCs w:val="24"/>
        </w:rPr>
        <w:t>է</w:t>
      </w:r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լինելու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աղետների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ռիսկի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կառավարման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ճկուն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գործուն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համակարգը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որի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ներդրման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շնորհիվ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կունենանք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բնակչություն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տնտեսություն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տարածքներ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ենթակառուցվածքներ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մշակութային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ու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/>
          <w:color w:val="000000"/>
          <w:sz w:val="24"/>
          <w:szCs w:val="24"/>
        </w:rPr>
        <w:t>բնապահպանական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օբյեկտներ</w:t>
      </w:r>
      <w:proofErr w:type="spellEnd"/>
      <w:r w:rsidRPr="007C79C8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Միջոցառումը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բխում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Arial Armenian"/>
          <w:color w:val="000000"/>
          <w:sz w:val="24"/>
          <w:szCs w:val="24"/>
        </w:rPr>
        <w:t>է</w:t>
      </w:r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նաև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Հայաստանի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վերափոխման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Arial Armenian"/>
          <w:color w:val="000000"/>
          <w:sz w:val="24"/>
          <w:szCs w:val="24"/>
        </w:rPr>
        <w:t>ռազմավարություն</w:t>
      </w:r>
      <w:proofErr w:type="spellEnd"/>
      <w:r w:rsidRPr="007C79C8">
        <w:rPr>
          <w:rFonts w:ascii="GHEA Grapalat" w:hAnsi="GHEA Grapalat" w:cs="Arial Armenian"/>
          <w:color w:val="000000"/>
          <w:sz w:val="24"/>
          <w:szCs w:val="24"/>
          <w:lang w:val="fr-FR"/>
        </w:rPr>
        <w:t xml:space="preserve"> 2050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02.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Պաշտպանված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Հայաստան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մեգանպատակից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: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Որպես</w:t>
      </w:r>
      <w:proofErr w:type="spellEnd"/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թիրախային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արդյունք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ունենալու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տեխնածին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մարդածին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աղետներին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դիմակայելու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պատրաստվածության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բարձրագույն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445545">
        <w:rPr>
          <w:rFonts w:ascii="GHEA Grapalat" w:hAnsi="GHEA Grapalat" w:cs="MS Mincho"/>
          <w:sz w:val="24"/>
          <w:szCs w:val="24"/>
        </w:rPr>
        <w:t>՝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ըստ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  <w:lang w:val="hy-AM"/>
        </w:rPr>
        <w:t>«</w:t>
      </w:r>
      <w:r w:rsidRPr="00445545">
        <w:rPr>
          <w:rFonts w:ascii="GHEA Grapalat" w:hAnsi="GHEA Grapalat" w:cs="MS Mincho"/>
          <w:sz w:val="24"/>
          <w:szCs w:val="24"/>
          <w:lang w:val="fr-FR"/>
        </w:rPr>
        <w:t xml:space="preserve">2.4.3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Համայնքների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,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ենթակառուցվածքների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շենք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շինությունների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անվտանգության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և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բնակչության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դիմակայունության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մակարդակ</w:t>
      </w:r>
      <w:proofErr w:type="spellEnd"/>
      <w:r w:rsidRPr="00445545">
        <w:rPr>
          <w:rFonts w:ascii="GHEA Grapalat" w:hAnsi="GHEA Grapalat" w:cs="MS Mincho"/>
          <w:sz w:val="24"/>
          <w:szCs w:val="24"/>
          <w:lang w:val="hy-AM"/>
        </w:rPr>
        <w:t>»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r w:rsidRPr="00445545">
        <w:rPr>
          <w:rFonts w:ascii="GHEA Grapalat" w:hAnsi="GHEA Grapalat" w:cs="MS Mincho"/>
          <w:sz w:val="24"/>
          <w:szCs w:val="24"/>
        </w:rPr>
        <w:t>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գնահատված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մասնագիտական</w:t>
      </w:r>
      <w:proofErr w:type="spellEnd"/>
      <w:r w:rsidRPr="007C79C8">
        <w:rPr>
          <w:rFonts w:ascii="GHEA Grapalat" w:hAnsi="GHEA Grapalat" w:cs="MS Mincho"/>
          <w:sz w:val="24"/>
          <w:szCs w:val="24"/>
          <w:lang w:val="fr-FR"/>
        </w:rPr>
        <w:t xml:space="preserve"> </w:t>
      </w:r>
      <w:proofErr w:type="spellStart"/>
      <w:r w:rsidRPr="00445545">
        <w:rPr>
          <w:rFonts w:ascii="GHEA Grapalat" w:hAnsi="GHEA Grapalat" w:cs="MS Mincho"/>
          <w:sz w:val="24"/>
          <w:szCs w:val="24"/>
        </w:rPr>
        <w:t>ցուցանիշներ</w:t>
      </w:r>
      <w:proofErr w:type="spellEnd"/>
      <w:r w:rsidRPr="00445545">
        <w:rPr>
          <w:rFonts w:ascii="GHEA Grapalat" w:hAnsi="GHEA Grapalat" w:cs="MS Mincho"/>
          <w:sz w:val="24"/>
          <w:szCs w:val="24"/>
        </w:rPr>
        <w:t>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-</w:t>
      </w:r>
      <w:r w:rsidRPr="00445545">
        <w:rPr>
          <w:rFonts w:ascii="GHEA Grapalat" w:hAnsi="GHEA Grapalat" w:cs="MS Mincho"/>
          <w:sz w:val="24"/>
          <w:szCs w:val="24"/>
        </w:rPr>
        <w:t>ի</w:t>
      </w:r>
      <w:r w:rsidRPr="007C79C8">
        <w:rPr>
          <w:rFonts w:ascii="GHEA Grapalat" w:hAnsi="GHEA Grapalat" w:cs="MS Mincho"/>
          <w:sz w:val="24"/>
          <w:szCs w:val="24"/>
          <w:lang w:val="fr-FR"/>
        </w:rPr>
        <w:t>:</w:t>
      </w:r>
    </w:p>
    <w:p w:rsidR="00082FC3" w:rsidRDefault="00082FC3" w:rsidP="00A62800">
      <w:pPr>
        <w:spacing w:after="0" w:line="276" w:lineRule="auto"/>
        <w:ind w:firstLine="720"/>
        <w:jc w:val="both"/>
        <w:rPr>
          <w:rFonts w:ascii="GHEA Grapalat" w:hAnsi="GHEA Grapalat"/>
          <w:b/>
          <w:bCs/>
          <w:iCs/>
          <w:noProof/>
          <w:sz w:val="24"/>
          <w:szCs w:val="24"/>
          <w:lang w:val="af-ZA"/>
        </w:rPr>
      </w:pPr>
      <w:r w:rsidRPr="007C79C8">
        <w:rPr>
          <w:rFonts w:ascii="GHEA Grapalat" w:hAnsi="GHEA Grapalat" w:cs="Sylfaen"/>
          <w:b/>
          <w:sz w:val="24"/>
          <w:szCs w:val="24"/>
          <w:lang w:val="fr-FR"/>
        </w:rPr>
        <w:t>5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Սույն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որոշման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իրավական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ակտերում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և</w:t>
      </w:r>
      <w:r>
        <w:rPr>
          <w:rFonts w:ascii="GHEA Grapalat" w:hAnsi="GHEA Grapalat" w:cs="Tahoma"/>
          <w:sz w:val="24"/>
          <w:szCs w:val="24"/>
          <w:lang w:val="af-ZA"/>
        </w:rPr>
        <w:t>/</w:t>
      </w:r>
      <w:r>
        <w:rPr>
          <w:rFonts w:ascii="GHEA Grapalat" w:hAnsi="GHEA Grapalat" w:cs="Tahoma"/>
          <w:sz w:val="24"/>
          <w:szCs w:val="24"/>
          <w:lang w:val="hy-AM"/>
        </w:rPr>
        <w:t>կամ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լրացումներ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կատարելու</w:t>
      </w:r>
      <w:r>
        <w:rPr>
          <w:rFonts w:ascii="GHEA Grapalat" w:hAnsi="GHEA Grapalat" w:cs="Tahoma"/>
          <w:sz w:val="24"/>
          <w:szCs w:val="24"/>
          <w:lang w:val="af-ZA"/>
        </w:rPr>
        <w:t xml:space="preserve">, </w:t>
      </w:r>
      <w:r>
        <w:rPr>
          <w:rFonts w:ascii="GHEA Grapalat" w:hAnsi="GHEA Grapalat" w:cs="Tahoma"/>
          <w:sz w:val="24"/>
          <w:szCs w:val="24"/>
          <w:lang w:val="hy-AM"/>
        </w:rPr>
        <w:t>ինչպես</w:t>
      </w:r>
      <w:r>
        <w:rPr>
          <w:rFonts w:ascii="GHEA Grapalat" w:hAnsi="GHEA Grapalat" w:cs="Tahoma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նաև</w:t>
      </w:r>
      <w:r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>
        <w:rPr>
          <w:rFonts w:ascii="GHEA Grapalat" w:hAnsi="GHEA Grapalat" w:cs="Tahoma"/>
          <w:sz w:val="24"/>
          <w:szCs w:val="24"/>
          <w:lang w:val="af-ZA"/>
        </w:rPr>
        <w:t>:</w:t>
      </w:r>
    </w:p>
    <w:p w:rsidR="00082FC3" w:rsidRDefault="00082FC3" w:rsidP="00A62800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b/>
          <w:lang w:val="af-ZA"/>
        </w:rPr>
        <w:t>6.</w:t>
      </w:r>
      <w:r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lang w:val="pt-BR"/>
        </w:rPr>
        <w:t xml:space="preserve">Սույն </w:t>
      </w:r>
      <w:proofErr w:type="spellStart"/>
      <w:r>
        <w:rPr>
          <w:rFonts w:ascii="GHEA Grapalat" w:hAnsi="GHEA Grapalat" w:cs="Tahoma"/>
        </w:rPr>
        <w:t>որոշման</w:t>
      </w:r>
      <w:proofErr w:type="spellEnd"/>
      <w:r>
        <w:rPr>
          <w:rFonts w:ascii="GHEA Grapalat" w:hAnsi="GHEA Grapalat" w:cs="Tahoma"/>
          <w:lang w:val="pt-BR"/>
        </w:rPr>
        <w:t xml:space="preserve"> ընդունման դեպքում պետական բյուջեում ծախսերի և եկամուտների էական ավելացում կամ նվազեցում չի առաջանում</w:t>
      </w:r>
      <w:r>
        <w:rPr>
          <w:rFonts w:ascii="GHEA Grapalat" w:hAnsi="GHEA Grapalat" w:cs="Tahoma"/>
          <w:lang w:val="hy-AM"/>
        </w:rPr>
        <w:t>:</w:t>
      </w:r>
    </w:p>
    <w:p w:rsidR="00082FC3" w:rsidRDefault="00082FC3" w:rsidP="00A62800">
      <w:pPr>
        <w:spacing w:line="276" w:lineRule="auto"/>
        <w:ind w:firstLine="567"/>
        <w:jc w:val="both"/>
        <w:rPr>
          <w:sz w:val="24"/>
          <w:szCs w:val="24"/>
          <w:lang w:val="pt-BR"/>
        </w:rPr>
      </w:pPr>
    </w:p>
    <w:p w:rsidR="00354A11" w:rsidRPr="007C79C8" w:rsidRDefault="00354A11" w:rsidP="00A62800">
      <w:pPr>
        <w:spacing w:line="276" w:lineRule="auto"/>
        <w:rPr>
          <w:lang w:val="af-ZA"/>
        </w:rPr>
      </w:pPr>
    </w:p>
    <w:sectPr w:rsidR="00354A11" w:rsidRPr="007C79C8" w:rsidSect="00033873">
      <w:pgSz w:w="12240" w:h="15840"/>
      <w:pgMar w:top="99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F3D0B"/>
    <w:multiLevelType w:val="hybridMultilevel"/>
    <w:tmpl w:val="6A9C4AF2"/>
    <w:lvl w:ilvl="0" w:tplc="D5385EF6">
      <w:start w:val="1"/>
      <w:numFmt w:val="decimal"/>
      <w:lvlText w:val="%1."/>
      <w:lvlJc w:val="left"/>
      <w:pPr>
        <w:ind w:left="1699" w:hanging="990"/>
      </w:pPr>
      <w:rPr>
        <w:rFonts w:cs="Arial"/>
        <w:b/>
        <w:sz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55F7B"/>
    <w:rsid w:val="00033873"/>
    <w:rsid w:val="00082FC3"/>
    <w:rsid w:val="001C18D9"/>
    <w:rsid w:val="002B4FCF"/>
    <w:rsid w:val="00354A11"/>
    <w:rsid w:val="003A4CE6"/>
    <w:rsid w:val="003E7E0C"/>
    <w:rsid w:val="003F5F95"/>
    <w:rsid w:val="00431F00"/>
    <w:rsid w:val="00493EA6"/>
    <w:rsid w:val="004C058F"/>
    <w:rsid w:val="004F0E44"/>
    <w:rsid w:val="005108A8"/>
    <w:rsid w:val="005135ED"/>
    <w:rsid w:val="00557D5C"/>
    <w:rsid w:val="0065459F"/>
    <w:rsid w:val="00667A88"/>
    <w:rsid w:val="006D2A99"/>
    <w:rsid w:val="006F0BB5"/>
    <w:rsid w:val="007B646B"/>
    <w:rsid w:val="007C79C8"/>
    <w:rsid w:val="00855F7B"/>
    <w:rsid w:val="008A6B08"/>
    <w:rsid w:val="008E5554"/>
    <w:rsid w:val="008F7A88"/>
    <w:rsid w:val="009606A3"/>
    <w:rsid w:val="009C413D"/>
    <w:rsid w:val="00A019F8"/>
    <w:rsid w:val="00A62800"/>
    <w:rsid w:val="00AD7696"/>
    <w:rsid w:val="00AE0F6E"/>
    <w:rsid w:val="00AE64FD"/>
    <w:rsid w:val="00B6433C"/>
    <w:rsid w:val="00BD2B82"/>
    <w:rsid w:val="00C33CBC"/>
    <w:rsid w:val="00DE2A00"/>
    <w:rsid w:val="00ED0A69"/>
    <w:rsid w:val="00EE1232"/>
    <w:rsid w:val="00EE35D5"/>
    <w:rsid w:val="00EF402F"/>
    <w:rsid w:val="00FD5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C987205-43EF-4D45-8E10-BAC644246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2FC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82FC3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082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basedOn w:val="DefaultParagraphFont"/>
    <w:link w:val="norm"/>
    <w:locked/>
    <w:rsid w:val="00082FC3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082FC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qFormat/>
    <w:rsid w:val="00082FC3"/>
    <w:pPr>
      <w:autoSpaceDE w:val="0"/>
      <w:autoSpaceDN w:val="0"/>
      <w:adjustRightInd w:val="0"/>
      <w:spacing w:after="0" w:line="241" w:lineRule="atLeast"/>
    </w:pPr>
    <w:rPr>
      <w:rFonts w:ascii="GHEA Grapalat" w:hAnsi="GHEA Grapalat"/>
      <w:sz w:val="24"/>
      <w:szCs w:val="24"/>
    </w:rPr>
  </w:style>
  <w:style w:type="character" w:styleId="Strong">
    <w:name w:val="Strong"/>
    <w:basedOn w:val="DefaultParagraphFont"/>
    <w:uiPriority w:val="22"/>
    <w:qFormat/>
    <w:rsid w:val="00082F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569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https://mul2-ema.gov.am/tasks/402272/oneclick/3himnavorum.docx?token=5c787e71da5971e7e5ade27547db1e4c</cp:keywords>
  <dc:description/>
  <cp:lastModifiedBy>Windows User</cp:lastModifiedBy>
  <cp:revision>38</cp:revision>
  <dcterms:created xsi:type="dcterms:W3CDTF">2022-04-27T05:25:00Z</dcterms:created>
  <dcterms:modified xsi:type="dcterms:W3CDTF">2023-06-19T11:35:00Z</dcterms:modified>
</cp:coreProperties>
</file>