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02E94" w:rsidRDefault="00A73B63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A73B6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2006 թվականի ապրիլի 6-ի N 604-Ն որոշման մեջ փոփոխություններ կատարելու մասին»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>ՀՀ</w:t>
      </w:r>
      <w:r w:rsidR="007F387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կառավարության </w:t>
      </w:r>
      <w:r w:rsidR="00E75239" w:rsidRPr="003810BF">
        <w:rPr>
          <w:rFonts w:ascii="GHEA Grapalat" w:hAnsi="GHEA Grapalat" w:cs="AK Courier"/>
          <w:b/>
          <w:sz w:val="24"/>
          <w:szCs w:val="24"/>
          <w:lang w:val="hy-AM"/>
        </w:rPr>
        <w:t>որոշ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ման</w:t>
      </w:r>
      <w:proofErr w:type="spellEnd"/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:rsidR="00A73B63" w:rsidRPr="00A73B63" w:rsidRDefault="00A73B63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6C0CB5">
        <w:rPr>
          <w:rFonts w:ascii="GHEA Grapalat" w:hAnsi="GHEA Grapalat" w:cs="Sylfaen"/>
          <w:b/>
          <w:sz w:val="24"/>
          <w:szCs w:val="24"/>
          <w:u w:val="single"/>
        </w:rPr>
        <w:t>.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AA4E41" w:rsidRDefault="006607CA" w:rsidP="00AA4E4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նախապատրասման</w:t>
      </w:r>
      <w:proofErr w:type="spellEnd"/>
      <w:r w:rsidRPr="00643F9E">
        <w:rPr>
          <w:rFonts w:ascii="GHEA Grapalat" w:hAnsi="GHEA Grapalat"/>
          <w:sz w:val="24"/>
          <w:szCs w:val="24"/>
          <w:lang w:val="hy-AM"/>
        </w:rPr>
        <w:t xml:space="preserve"> անհրաժեշտությունը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պայ</w:t>
      </w:r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2022թ. </w:t>
      </w:r>
      <w:proofErr w:type="spellStart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</w:t>
      </w:r>
      <w:r w:rsidR="001738C8">
        <w:rPr>
          <w:rFonts w:ascii="GHEA Grapalat" w:hAnsi="GHEA Grapalat"/>
          <w:sz w:val="24"/>
          <w:szCs w:val="24"/>
          <w:lang w:val="hy-AM"/>
        </w:rPr>
        <w:t>ն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երքին գործերի նախարարություն, իսկ 4-րդ հոդվածի 8-րդ մասով դադարեցվել է </w:t>
      </w:r>
      <w:r w:rsidR="001738C8">
        <w:rPr>
          <w:rFonts w:ascii="GHEA Grapalat" w:hAnsi="GHEA Grapalat"/>
          <w:sz w:val="24"/>
          <w:szCs w:val="24"/>
          <w:lang w:val="hy-AM"/>
        </w:rPr>
        <w:t>ա</w:t>
      </w:r>
      <w:r w:rsidR="00AA4E41">
        <w:rPr>
          <w:rFonts w:ascii="GHEA Grapalat" w:hAnsi="GHEA Grapalat"/>
          <w:sz w:val="24"/>
          <w:szCs w:val="24"/>
          <w:lang w:val="hy-AM"/>
        </w:rPr>
        <w:t>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E6170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 w:rsidR="00746E36"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="00746E36"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6607CA" w:rsidRPr="00336D88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="001738C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 w:rsidR="000B3076"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="001738C8">
        <w:rPr>
          <w:rFonts w:ascii="GHEA Grapalat" w:hAnsi="GHEA Grapalat" w:cs="Arial Armenian"/>
          <w:sz w:val="24"/>
          <w:szCs w:val="24"/>
          <w:lang w:val="hy-AM"/>
        </w:rPr>
        <w:t>ներքին գործերի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</w:t>
      </w:r>
      <w:r w:rsidR="005C6190"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հանգամանքից ելնելով՝ անհրաժեշտ է կատարել փոփոխություններ մի շարք ենթաօրենսդրական իրավական ակտերում։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607CA" w:rsidRPr="00643F9E" w:rsidRDefault="006607CA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="006C0CB5" w:rsidRPr="001738C8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90223" w:rsidRDefault="00AA4E41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1738C8">
        <w:rPr>
          <w:rFonts w:ascii="GHEA Grapalat" w:hAnsi="GHEA Grapalat" w:cs="AK Courier"/>
          <w:sz w:val="24"/>
          <w:szCs w:val="24"/>
          <w:lang w:val="hy-AM"/>
        </w:rPr>
        <w:t>ն</w:t>
      </w:r>
      <w:r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</w:t>
      </w:r>
      <w:r w:rsidR="00923066"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="001738C8">
        <w:rPr>
          <w:rFonts w:ascii="GHEA Grapalat" w:hAnsi="GHEA Grapalat" w:cs="AK Courier"/>
          <w:sz w:val="24"/>
          <w:szCs w:val="24"/>
          <w:lang w:val="hy-AM"/>
        </w:rPr>
        <w:t>փ</w:t>
      </w:r>
      <w:r w:rsidR="000B3076">
        <w:rPr>
          <w:rFonts w:ascii="GHEA Grapalat" w:hAnsi="GHEA Grapalat" w:cs="AK Courier"/>
          <w:sz w:val="24"/>
          <w:szCs w:val="24"/>
          <w:lang w:val="hy-AM"/>
        </w:rPr>
        <w:t xml:space="preserve">րկարար ծառայությունը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ներքին գործերի նախարարության ենթակայությանը հանձնելու փաստով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61DA2">
        <w:rPr>
          <w:rFonts w:ascii="GHEA Grapalat" w:hAnsi="GHEA Grapalat" w:cs="AK Courier"/>
          <w:sz w:val="24"/>
          <w:szCs w:val="24"/>
          <w:lang w:val="hy-AM"/>
        </w:rPr>
        <w:t>՝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360DEE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 առաջարկվում է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փոփոխություններ՝ վերոնշյալ </w:t>
      </w:r>
      <w:r w:rsidR="00E3388B">
        <w:rPr>
          <w:rFonts w:ascii="GHEA Grapalat" w:hAnsi="GHEA Grapalat" w:cs="AK Courier"/>
          <w:sz w:val="24"/>
          <w:szCs w:val="24"/>
          <w:lang w:val="hy-AM"/>
        </w:rPr>
        <w:t xml:space="preserve">նոր ստեղծվող նախարարության և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ենթակայության փոփոխությունը նաև ենթաօրենսդրական իրավական ակտերում սահմանելու նպատակով։</w:t>
      </w:r>
      <w:r w:rsidR="00490223" w:rsidRPr="00490223">
        <w:rPr>
          <w:lang w:val="hy-AM"/>
        </w:rPr>
        <w:t xml:space="preserve"> </w:t>
      </w:r>
    </w:p>
    <w:p w:rsidR="006607CA" w:rsidRDefault="00490223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1738C8">
        <w:rPr>
          <w:rFonts w:ascii="GHEA Grapalat" w:hAnsi="GHEA Grapalat" w:cs="AK Courier"/>
          <w:sz w:val="24"/>
          <w:szCs w:val="24"/>
          <w:lang w:val="hy-AM"/>
        </w:rPr>
        <w:t>Կ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առավարության </w:t>
      </w:r>
      <w:r w:rsidR="001738C8">
        <w:rPr>
          <w:rFonts w:ascii="GHEA Grapalat" w:hAnsi="GHEA Grapalat" w:cs="AK Courier"/>
          <w:sz w:val="24"/>
          <w:szCs w:val="24"/>
          <w:lang w:val="hy-AM"/>
        </w:rPr>
        <w:t>որոշման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նախագծի </w:t>
      </w:r>
      <w:proofErr w:type="spellStart"/>
      <w:r w:rsidRPr="00490223">
        <w:rPr>
          <w:rFonts w:ascii="GHEA Grapalat" w:hAnsi="GHEA Grapalat" w:cs="AK Courier"/>
          <w:sz w:val="24"/>
          <w:szCs w:val="24"/>
          <w:lang w:val="hy-AM"/>
        </w:rPr>
        <w:t>ընդունմամբ</w:t>
      </w:r>
      <w:proofErr w:type="spellEnd"/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այլ իրավական ակտերում փոփոխություններ և լրացումներ կատարելու անհրաժեշտություն չի առաջանա:</w:t>
      </w:r>
    </w:p>
    <w:p w:rsidR="009B26F9" w:rsidRDefault="009B26F9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B26F9" w:rsidRPr="00643F9E" w:rsidRDefault="009B26F9" w:rsidP="009B26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9B26F9" w:rsidRPr="009B26F9" w:rsidRDefault="001738C8" w:rsidP="009B26F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 w:rsidR="009B26F9">
        <w:rPr>
          <w:rFonts w:ascii="GHEA Grapalat" w:hAnsi="GHEA Grapalat"/>
          <w:sz w:val="24"/>
          <w:szCs w:val="24"/>
          <w:lang w:val="hy-AM"/>
        </w:rPr>
        <w:t>1-ին հոդվածի 2-րդ կետի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9B26F9">
        <w:rPr>
          <w:rFonts w:ascii="GHEA Grapalat" w:hAnsi="GHEA Grapalat" w:cs="Arial Armenian"/>
          <w:sz w:val="24"/>
          <w:szCs w:val="24"/>
          <w:lang w:val="hy-AM"/>
        </w:rPr>
        <w:t>մաս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="009B26F9"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6607CA" w:rsidRPr="00643F9E" w:rsidRDefault="009B26F9" w:rsidP="002613A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C0CB5" w:rsidRPr="001738C8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643F9E" w:rsidRDefault="001738C8" w:rsidP="002613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Նախագծ</w:t>
      </w:r>
      <w:r w:rsidR="00EC07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6607CA" w:rsidRPr="009B26F9" w:rsidRDefault="006607CA" w:rsidP="009B26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305A9F" w:rsidRPr="002B4C88" w:rsidRDefault="00305A9F" w:rsidP="00305A9F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2B4C88">
        <w:rPr>
          <w:rFonts w:ascii="GHEA Grapalat" w:hAnsi="GHEA Grapalat" w:cs="GHEA Grapalat"/>
          <w:sz w:val="24"/>
          <w:szCs w:val="24"/>
          <w:lang w:val="hy-AM"/>
        </w:rPr>
        <w:t>ռազմավարություններ</w:t>
      </w:r>
      <w:proofErr w:type="spellEnd"/>
      <w:r w:rsidR="006C0CB5" w:rsidRPr="001738C8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</w:p>
    <w:p w:rsidR="006607CA" w:rsidRPr="00336D88" w:rsidRDefault="001738C8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>ը չ</w:t>
      </w:r>
      <w:r>
        <w:rPr>
          <w:rFonts w:ascii="GHEA Grapalat" w:hAnsi="GHEA Grapalat" w:cs="Arial Armenian"/>
          <w:sz w:val="24"/>
          <w:szCs w:val="24"/>
          <w:lang w:val="hy-AM"/>
        </w:rPr>
        <w:t>ի</w:t>
      </w:r>
      <w:bookmarkStart w:id="0" w:name="_GoBack"/>
      <w:bookmarkEnd w:id="0"/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6607CA" w:rsidRPr="00643F9E" w:rsidRDefault="006607CA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53584" w:rsidRPr="00F5669A" w:rsidRDefault="006607CA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236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F4"/>
    <w:rsid w:val="00006003"/>
    <w:rsid w:val="000B3076"/>
    <w:rsid w:val="001738C8"/>
    <w:rsid w:val="002226D8"/>
    <w:rsid w:val="0023695F"/>
    <w:rsid w:val="00252805"/>
    <w:rsid w:val="002613AA"/>
    <w:rsid w:val="002A3CAD"/>
    <w:rsid w:val="00305A9F"/>
    <w:rsid w:val="00325CC5"/>
    <w:rsid w:val="00360DEE"/>
    <w:rsid w:val="00372BDF"/>
    <w:rsid w:val="003810BF"/>
    <w:rsid w:val="00490223"/>
    <w:rsid w:val="004E07EA"/>
    <w:rsid w:val="00576B7C"/>
    <w:rsid w:val="005C3141"/>
    <w:rsid w:val="005C6190"/>
    <w:rsid w:val="0064467F"/>
    <w:rsid w:val="006607CA"/>
    <w:rsid w:val="00660F22"/>
    <w:rsid w:val="006C0CB5"/>
    <w:rsid w:val="00702E94"/>
    <w:rsid w:val="00746E36"/>
    <w:rsid w:val="007F387A"/>
    <w:rsid w:val="00801AD3"/>
    <w:rsid w:val="00840B5F"/>
    <w:rsid w:val="008648C5"/>
    <w:rsid w:val="00923066"/>
    <w:rsid w:val="00953584"/>
    <w:rsid w:val="009B26F9"/>
    <w:rsid w:val="00A73B63"/>
    <w:rsid w:val="00AA4E41"/>
    <w:rsid w:val="00B87FF3"/>
    <w:rsid w:val="00BA5640"/>
    <w:rsid w:val="00BD1EF4"/>
    <w:rsid w:val="00C35213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5669A"/>
    <w:rsid w:val="00F61DA2"/>
    <w:rsid w:val="00FC0BA9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72661"/>
  <w15:docId w15:val="{CEC40B75-138B-4CCF-B493-1B82D0DB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https:/mul2.gov.am/tasks/812101/oneclick/22ff62e3f8710c04c7903fef5e95dc530c86a87c936fdd6f50922fa300cf2bc0.docx?token=f7e1ca61ec2cf6e26daddaf7575fb16e</cp:keywords>
  <dc:description/>
  <cp:lastModifiedBy>Sergey Tashcyan</cp:lastModifiedBy>
  <cp:revision>2</cp:revision>
  <dcterms:created xsi:type="dcterms:W3CDTF">2023-06-26T11:21:00Z</dcterms:created>
  <dcterms:modified xsi:type="dcterms:W3CDTF">2023-06-26T11:21:00Z</dcterms:modified>
</cp:coreProperties>
</file>