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F4B" w:rsidRDefault="00FD4F4B" w:rsidP="00FD4F4B">
      <w:pPr>
        <w:jc w:val="center"/>
      </w:pPr>
      <w:r>
        <w:rPr>
          <w:noProof/>
          <w:lang w:val="en-GB" w:eastAsia="en-GB"/>
        </w:rPr>
        <w:drawing>
          <wp:inline distT="0" distB="0" distL="0" distR="0" wp14:anchorId="66886902" wp14:editId="1A314DE4">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FD4F4B" w:rsidRDefault="00FD4F4B" w:rsidP="00FD4F4B">
      <w:pPr>
        <w:jc w:val="center"/>
      </w:pPr>
    </w:p>
    <w:p w:rsidR="00FD4F4B" w:rsidRPr="00FA07D4" w:rsidRDefault="00FD4F4B" w:rsidP="00FD4F4B">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FD4F4B" w:rsidRPr="00790EAE" w:rsidRDefault="00FD4F4B" w:rsidP="00FD4F4B">
      <w:pPr>
        <w:pStyle w:val="mechtex"/>
        <w:rPr>
          <w:rFonts w:ascii="GHEA Mariam" w:hAnsi="GHEA Mariam"/>
          <w:b/>
        </w:rPr>
      </w:pPr>
    </w:p>
    <w:p w:rsidR="00FD4F4B" w:rsidRDefault="00FD4F4B" w:rsidP="00FD4F4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9098D" w:rsidRPr="000A34AF" w:rsidRDefault="0009098D" w:rsidP="00FD4F4B">
      <w:pPr>
        <w:rPr>
          <w:rFonts w:ascii="GHEA Mariam" w:hAnsi="GHEA Mariam"/>
          <w:sz w:val="24"/>
          <w:szCs w:val="24"/>
        </w:rPr>
      </w:pPr>
    </w:p>
    <w:p w:rsidR="0009098D" w:rsidRPr="000A34AF" w:rsidRDefault="0009098D">
      <w:pPr>
        <w:jc w:val="center"/>
        <w:rPr>
          <w:rFonts w:ascii="GHEA Mariam" w:hAnsi="GHEA Mariam"/>
          <w:sz w:val="24"/>
          <w:szCs w:val="24"/>
        </w:rPr>
      </w:pPr>
    </w:p>
    <w:p w:rsidR="0009098D" w:rsidRPr="000A34AF" w:rsidRDefault="0009098D">
      <w:pPr>
        <w:jc w:val="center"/>
        <w:rPr>
          <w:rFonts w:ascii="GHEA Mariam" w:hAnsi="GHEA Mariam"/>
          <w:sz w:val="24"/>
          <w:szCs w:val="24"/>
        </w:rPr>
      </w:pPr>
    </w:p>
    <w:p w:rsidR="0009098D" w:rsidRPr="000A34AF" w:rsidRDefault="00AC1715">
      <w:pPr>
        <w:jc w:val="center"/>
        <w:rPr>
          <w:rFonts w:ascii="GHEA Mariam" w:hAnsi="GHEA Mariam"/>
          <w:sz w:val="24"/>
          <w:szCs w:val="24"/>
        </w:rPr>
      </w:pPr>
      <w:r>
        <w:rPr>
          <w:rFonts w:ascii="GHEA Mariam" w:hAnsi="GHEA Mariam"/>
          <w:sz w:val="24"/>
          <w:szCs w:val="24"/>
          <w:lang w:val="hy-AM"/>
        </w:rPr>
        <w:t>29</w:t>
      </w:r>
      <w:r w:rsidR="0009098D" w:rsidRPr="000A34AF">
        <w:rPr>
          <w:rFonts w:ascii="GHEA Mariam" w:hAnsi="GHEA Mariam"/>
          <w:sz w:val="24"/>
          <w:szCs w:val="24"/>
        </w:rPr>
        <w:t xml:space="preserve"> </w:t>
      </w:r>
      <w:r w:rsidR="0009098D" w:rsidRPr="000A34AF">
        <w:rPr>
          <w:rFonts w:ascii="GHEA Mariam" w:hAnsi="GHEA Mariam"/>
          <w:sz w:val="24"/>
          <w:szCs w:val="24"/>
          <w:lang w:val="hy-AM"/>
        </w:rPr>
        <w:t>հուն</w:t>
      </w:r>
      <w:r w:rsidR="0009098D" w:rsidRPr="000A34AF">
        <w:rPr>
          <w:rFonts w:ascii="GHEA Mariam" w:hAnsi="GHEA Mariam"/>
          <w:sz w:val="24"/>
          <w:szCs w:val="24"/>
        </w:rPr>
        <w:t>իսի 20</w:t>
      </w:r>
      <w:r w:rsidR="0009098D" w:rsidRPr="000A34AF">
        <w:rPr>
          <w:rFonts w:ascii="GHEA Mariam" w:hAnsi="GHEA Mariam"/>
          <w:sz w:val="24"/>
          <w:szCs w:val="24"/>
          <w:lang w:val="hy-AM"/>
        </w:rPr>
        <w:t>23</w:t>
      </w:r>
      <w:r w:rsidR="0009098D" w:rsidRPr="000A34AF">
        <w:rPr>
          <w:rFonts w:ascii="GHEA Mariam" w:hAnsi="GHEA Mariam"/>
          <w:sz w:val="24"/>
          <w:szCs w:val="24"/>
        </w:rPr>
        <w:t xml:space="preserve"> </w:t>
      </w:r>
      <w:r w:rsidR="0009098D" w:rsidRPr="000A34AF">
        <w:rPr>
          <w:rFonts w:ascii="GHEA Mariam" w:hAnsi="GHEA Mariam" w:cs="Sylfaen"/>
          <w:sz w:val="24"/>
          <w:szCs w:val="24"/>
        </w:rPr>
        <w:t>թվականի</w:t>
      </w:r>
      <w:r w:rsidR="00FD4F4B">
        <w:rPr>
          <w:rFonts w:ascii="GHEA Mariam" w:hAnsi="GHEA Mariam"/>
          <w:sz w:val="24"/>
          <w:szCs w:val="24"/>
        </w:rPr>
        <w:t xml:space="preserve"> </w:t>
      </w:r>
      <w:r w:rsidR="0009098D" w:rsidRPr="000A34AF">
        <w:rPr>
          <w:rFonts w:ascii="GHEA Mariam" w:hAnsi="GHEA Mariam"/>
          <w:sz w:val="24"/>
          <w:szCs w:val="24"/>
        </w:rPr>
        <w:t>N              - Ն</w:t>
      </w:r>
    </w:p>
    <w:p w:rsidR="0009098D" w:rsidRPr="000A34AF" w:rsidRDefault="0009098D">
      <w:pPr>
        <w:jc w:val="center"/>
        <w:rPr>
          <w:rFonts w:ascii="GHEA Mariam" w:hAnsi="GHEA Mariam"/>
          <w:sz w:val="24"/>
          <w:szCs w:val="24"/>
        </w:rPr>
      </w:pPr>
    </w:p>
    <w:p w:rsidR="0009098D" w:rsidRPr="000A34AF" w:rsidRDefault="0009098D">
      <w:pPr>
        <w:jc w:val="center"/>
        <w:rPr>
          <w:rFonts w:ascii="GHEA Mariam" w:hAnsi="GHEA Mariam"/>
          <w:sz w:val="24"/>
          <w:szCs w:val="24"/>
        </w:rPr>
      </w:pPr>
    </w:p>
    <w:p w:rsidR="0009098D" w:rsidRPr="000A34AF" w:rsidRDefault="0009098D">
      <w:pPr>
        <w:pStyle w:val="mechtex"/>
        <w:rPr>
          <w:rFonts w:ascii="GHEA Mariam" w:hAnsi="GHEA Mariam" w:cs="Calibri"/>
          <w:sz w:val="24"/>
          <w:szCs w:val="24"/>
          <w:lang w:val="hy-AM"/>
        </w:rPr>
      </w:pPr>
    </w:p>
    <w:p w:rsidR="00FD4F4B" w:rsidRDefault="0009098D" w:rsidP="0009098D">
      <w:pPr>
        <w:tabs>
          <w:tab w:val="left" w:pos="630"/>
          <w:tab w:val="left" w:pos="990"/>
          <w:tab w:val="left" w:pos="3420"/>
        </w:tabs>
        <w:jc w:val="center"/>
        <w:rPr>
          <w:rFonts w:ascii="GHEA Mariam" w:hAnsi="GHEA Mariam" w:cs="Sylfaen"/>
          <w:noProof/>
          <w:sz w:val="24"/>
          <w:szCs w:val="24"/>
          <w:lang w:val="hy-AM"/>
        </w:rPr>
      </w:pPr>
      <w:r w:rsidRPr="000A34AF">
        <w:rPr>
          <w:rFonts w:ascii="GHEA Mariam" w:hAnsi="GHEA Mariam" w:cs="Sylfaen"/>
          <w:noProof/>
          <w:spacing w:val="-8"/>
          <w:sz w:val="24"/>
          <w:szCs w:val="24"/>
          <w:lang w:val="hy-AM"/>
        </w:rPr>
        <w:t>«</w:t>
      </w:r>
      <w:r w:rsidRPr="00FD4F4B">
        <w:rPr>
          <w:rFonts w:ascii="GHEA Mariam" w:hAnsi="GHEA Mariam" w:cs="Sylfaen"/>
          <w:noProof/>
          <w:spacing w:val="-2"/>
          <w:sz w:val="24"/>
          <w:szCs w:val="24"/>
          <w:lang w:val="hy-AM"/>
        </w:rPr>
        <w:t>ՀԱՅԱՍՏԱՆԻ ՀԱՆՐԱՊԵՏՈՒԹՅԱՆ 2023 ԹՎԱԿԱՆԻ ՊԵՏԱԿԱՆ ԲՅՈՒՋԵԻ</w:t>
      </w:r>
      <w:r w:rsidRPr="000A34AF">
        <w:rPr>
          <w:rFonts w:ascii="GHEA Mariam" w:hAnsi="GHEA Mariam" w:cs="Sylfaen"/>
          <w:noProof/>
          <w:spacing w:val="-8"/>
          <w:sz w:val="24"/>
          <w:szCs w:val="24"/>
          <w:lang w:val="hy-AM"/>
        </w:rPr>
        <w:t xml:space="preserve"> ՄԱՍԻՆ» </w:t>
      </w:r>
      <w:r w:rsidR="00FD4F4B" w:rsidRPr="000A34AF">
        <w:rPr>
          <w:rFonts w:ascii="GHEA Mariam" w:hAnsi="GHEA Mariam" w:cs="Sylfaen"/>
          <w:noProof/>
          <w:sz w:val="24"/>
          <w:szCs w:val="24"/>
          <w:lang w:val="hy-AM"/>
        </w:rPr>
        <w:t>ՀԱՅԱՍՏԱՆԻ ՀԱՆՐԱՊԵՏՈՒԹՅԱՆ</w:t>
      </w:r>
      <w:r w:rsidR="00FD4F4B" w:rsidRPr="000A34AF">
        <w:rPr>
          <w:rFonts w:ascii="GHEA Mariam" w:hAnsi="GHEA Mariam" w:cs="Sylfaen"/>
          <w:noProof/>
          <w:spacing w:val="-8"/>
          <w:sz w:val="24"/>
          <w:szCs w:val="24"/>
          <w:lang w:val="hy-AM"/>
        </w:rPr>
        <w:t xml:space="preserve"> </w:t>
      </w:r>
      <w:r w:rsidRPr="000A34AF">
        <w:rPr>
          <w:rFonts w:ascii="GHEA Mariam" w:hAnsi="GHEA Mariam" w:cs="Sylfaen"/>
          <w:noProof/>
          <w:spacing w:val="-8"/>
          <w:sz w:val="24"/>
          <w:szCs w:val="24"/>
          <w:lang w:val="hy-AM"/>
        </w:rPr>
        <w:t>ՕՐԵՆՔՈՒՄ ՎԵՐԱԲԱՇԽՈՒՄ, ԼՐԱՑՈՒՄ ԵՎ</w:t>
      </w:r>
      <w:r w:rsidR="00FD4F4B" w:rsidRPr="00FD4F4B">
        <w:rPr>
          <w:rFonts w:ascii="GHEA Mariam" w:hAnsi="GHEA Mariam" w:cs="Sylfaen"/>
          <w:noProof/>
          <w:spacing w:val="-8"/>
          <w:sz w:val="24"/>
          <w:szCs w:val="24"/>
          <w:lang w:val="hy-AM"/>
        </w:rPr>
        <w:t xml:space="preserve"> </w:t>
      </w:r>
      <w:r w:rsidRPr="000A34AF">
        <w:rPr>
          <w:rFonts w:ascii="GHEA Mariam" w:hAnsi="GHEA Mariam" w:cs="Sylfaen"/>
          <w:noProof/>
          <w:sz w:val="24"/>
          <w:szCs w:val="24"/>
          <w:lang w:val="hy-AM"/>
        </w:rPr>
        <w:t xml:space="preserve">ՀԱՅԱՍՏԱՆԻ ՀԱՆՐԱՊԵՏՈՒԹՅԱՆ ԿԱՌԱՎԱՐՈՒԹՅԱՆ </w:t>
      </w:r>
    </w:p>
    <w:p w:rsidR="0009098D" w:rsidRPr="000A34AF" w:rsidRDefault="0009098D" w:rsidP="0009098D">
      <w:pPr>
        <w:tabs>
          <w:tab w:val="left" w:pos="630"/>
          <w:tab w:val="left" w:pos="990"/>
          <w:tab w:val="left" w:pos="3420"/>
        </w:tabs>
        <w:jc w:val="center"/>
        <w:rPr>
          <w:rFonts w:ascii="GHEA Mariam" w:hAnsi="GHEA Mariam" w:cs="Sylfaen"/>
          <w:noProof/>
          <w:spacing w:val="-2"/>
          <w:sz w:val="24"/>
          <w:szCs w:val="24"/>
          <w:lang w:val="hy-AM"/>
        </w:rPr>
      </w:pPr>
      <w:r w:rsidRPr="000A34AF">
        <w:rPr>
          <w:rFonts w:ascii="GHEA Mariam" w:hAnsi="GHEA Mariam" w:cs="Sylfaen"/>
          <w:noProof/>
          <w:sz w:val="24"/>
          <w:szCs w:val="24"/>
          <w:lang w:val="hy-AM"/>
        </w:rPr>
        <w:t>2022</w:t>
      </w:r>
      <w:r w:rsidR="00FD4F4B" w:rsidRPr="00FD4F4B">
        <w:rPr>
          <w:rFonts w:ascii="GHEA Mariam" w:hAnsi="GHEA Mariam" w:cs="Sylfaen"/>
          <w:noProof/>
          <w:sz w:val="24"/>
          <w:szCs w:val="24"/>
          <w:lang w:val="hy-AM"/>
        </w:rPr>
        <w:t xml:space="preserve"> </w:t>
      </w:r>
      <w:r w:rsidR="00FD4F4B">
        <w:rPr>
          <w:rFonts w:ascii="GHEA Mariam" w:hAnsi="GHEA Mariam" w:cs="Sylfaen"/>
          <w:noProof/>
          <w:spacing w:val="10"/>
          <w:sz w:val="24"/>
          <w:szCs w:val="24"/>
          <w:lang w:val="hy-AM"/>
        </w:rPr>
        <w:t>ԹՎԱԿԱՆԻ ԴԵԿՏԵՄԲԵՐԻ 29-Ի N 2111-Ն</w:t>
      </w:r>
      <w:r w:rsidRPr="000A34AF">
        <w:rPr>
          <w:rFonts w:ascii="GHEA Mariam" w:hAnsi="GHEA Mariam" w:cs="Sylfaen"/>
          <w:noProof/>
          <w:spacing w:val="10"/>
          <w:sz w:val="24"/>
          <w:szCs w:val="24"/>
          <w:lang w:val="hy-AM"/>
        </w:rPr>
        <w:t xml:space="preserve"> ՈՐՈՇՄԱՆ ՄԵՋ</w:t>
      </w:r>
      <w:r w:rsidRPr="000A34AF">
        <w:rPr>
          <w:rFonts w:ascii="GHEA Mariam" w:hAnsi="GHEA Mariam" w:cs="Sylfaen"/>
          <w:noProof/>
          <w:sz w:val="24"/>
          <w:szCs w:val="24"/>
          <w:lang w:val="hy-AM"/>
        </w:rPr>
        <w:t xml:space="preserve"> </w:t>
      </w:r>
      <w:r w:rsidRPr="000A34AF">
        <w:rPr>
          <w:rFonts w:ascii="GHEA Mariam" w:hAnsi="GHEA Mariam" w:cs="Sylfaen"/>
          <w:noProof/>
          <w:spacing w:val="-2"/>
          <w:sz w:val="24"/>
          <w:szCs w:val="24"/>
          <w:lang w:val="hy-AM"/>
        </w:rPr>
        <w:t>ՓՈՓՈԽՈՒԹՅՈՒՆՆԵՐ ԵՎ ԼՐԱՑՈՒՄՆԵՐ ԿԱՏԱՐԵԼՈՒ ՄԱՍԻՆ</w:t>
      </w:r>
    </w:p>
    <w:p w:rsidR="0009098D" w:rsidRPr="000A34AF" w:rsidRDefault="0009098D" w:rsidP="0009098D">
      <w:pPr>
        <w:tabs>
          <w:tab w:val="left" w:pos="630"/>
          <w:tab w:val="left" w:pos="990"/>
          <w:tab w:val="left" w:pos="3420"/>
        </w:tabs>
        <w:jc w:val="center"/>
        <w:rPr>
          <w:rFonts w:ascii="GHEA Mariam" w:hAnsi="GHEA Mariam" w:cs="Sylfaen"/>
          <w:noProof/>
          <w:spacing w:val="-2"/>
          <w:sz w:val="24"/>
          <w:szCs w:val="24"/>
          <w:lang w:val="hy-AM"/>
        </w:rPr>
      </w:pPr>
      <w:r w:rsidRPr="000A34AF">
        <w:rPr>
          <w:rFonts w:ascii="GHEA Mariam" w:hAnsi="GHEA Mariam" w:cs="Arial Armenian"/>
          <w:bCs/>
          <w:noProof/>
          <w:spacing w:val="-4"/>
          <w:sz w:val="24"/>
          <w:szCs w:val="24"/>
          <w:lang w:val="pt-BR" w:eastAsia="en-US"/>
        </w:rPr>
        <w:t>---------------------------------------------------------------------------------------------------</w:t>
      </w:r>
    </w:p>
    <w:p w:rsidR="0009098D" w:rsidRPr="000A34AF" w:rsidRDefault="0009098D" w:rsidP="0009098D">
      <w:pPr>
        <w:tabs>
          <w:tab w:val="center" w:pos="-6480"/>
          <w:tab w:val="left" w:pos="630"/>
          <w:tab w:val="right" w:pos="8640"/>
        </w:tabs>
        <w:spacing w:before="600" w:line="360" w:lineRule="auto"/>
        <w:ind w:firstLine="709"/>
        <w:jc w:val="both"/>
        <w:rPr>
          <w:rFonts w:ascii="GHEA Mariam" w:hAnsi="GHEA Mariam"/>
          <w:color w:val="000000"/>
          <w:sz w:val="24"/>
          <w:szCs w:val="24"/>
          <w:lang w:val="hy-AM"/>
        </w:rPr>
      </w:pPr>
      <w:r w:rsidRPr="000A34AF">
        <w:rPr>
          <w:rFonts w:ascii="GHEA Mariam" w:hAnsi="GHEA Mariam"/>
          <w:color w:val="000000"/>
          <w:sz w:val="24"/>
          <w:szCs w:val="24"/>
          <w:shd w:val="clear" w:color="auto" w:fill="FFFFFF"/>
          <w:lang w:val="hy-AM"/>
        </w:rPr>
        <w:tab/>
      </w:r>
      <w:r w:rsidRPr="000A34AF">
        <w:rPr>
          <w:rFonts w:ascii="GHEA Mariam" w:hAnsi="GHEA Mariam"/>
          <w:color w:val="000000"/>
          <w:sz w:val="24"/>
          <w:szCs w:val="24"/>
          <w:shd w:val="clear" w:color="auto" w:fill="FFFFFF"/>
          <w:lang w:val="af-ZA"/>
        </w:rPr>
        <w:t>«</w:t>
      </w:r>
      <w:r w:rsidRPr="00FD4F4B">
        <w:rPr>
          <w:rFonts w:ascii="GHEA Mariam" w:hAnsi="GHEA Mariam"/>
          <w:color w:val="000000"/>
          <w:spacing w:val="-4"/>
          <w:sz w:val="24"/>
          <w:szCs w:val="24"/>
          <w:shd w:val="clear" w:color="auto" w:fill="FFFFFF"/>
          <w:lang w:val="hy-AM"/>
        </w:rPr>
        <w:t>Հայաստանի</w:t>
      </w:r>
      <w:r w:rsidRPr="00FD4F4B">
        <w:rPr>
          <w:rFonts w:ascii="GHEA Mariam" w:hAnsi="GHEA Mariam"/>
          <w:color w:val="000000"/>
          <w:spacing w:val="-4"/>
          <w:sz w:val="24"/>
          <w:szCs w:val="24"/>
          <w:shd w:val="clear" w:color="auto" w:fill="FFFFFF"/>
          <w:lang w:val="af-ZA"/>
        </w:rPr>
        <w:t xml:space="preserve"> </w:t>
      </w:r>
      <w:r w:rsidRPr="00FD4F4B">
        <w:rPr>
          <w:rFonts w:ascii="GHEA Mariam" w:hAnsi="GHEA Mariam"/>
          <w:color w:val="000000"/>
          <w:spacing w:val="-4"/>
          <w:sz w:val="24"/>
          <w:szCs w:val="24"/>
          <w:shd w:val="clear" w:color="auto" w:fill="FFFFFF"/>
          <w:lang w:val="hy-AM"/>
        </w:rPr>
        <w:t>Հանրապետության</w:t>
      </w:r>
      <w:r w:rsidRPr="00FD4F4B">
        <w:rPr>
          <w:rFonts w:ascii="GHEA Mariam" w:hAnsi="GHEA Mariam"/>
          <w:color w:val="000000"/>
          <w:spacing w:val="-4"/>
          <w:sz w:val="24"/>
          <w:szCs w:val="24"/>
          <w:shd w:val="clear" w:color="auto" w:fill="FFFFFF"/>
          <w:lang w:val="af-ZA"/>
        </w:rPr>
        <w:t xml:space="preserve"> </w:t>
      </w:r>
      <w:r w:rsidRPr="00FD4F4B">
        <w:rPr>
          <w:rFonts w:ascii="GHEA Mariam" w:hAnsi="GHEA Mariam"/>
          <w:color w:val="000000"/>
          <w:spacing w:val="-4"/>
          <w:sz w:val="24"/>
          <w:szCs w:val="24"/>
          <w:shd w:val="clear" w:color="auto" w:fill="FFFFFF"/>
          <w:lang w:val="hy-AM"/>
        </w:rPr>
        <w:t>բյուջետային</w:t>
      </w:r>
      <w:r w:rsidRPr="00FD4F4B">
        <w:rPr>
          <w:rFonts w:ascii="GHEA Mariam" w:hAnsi="GHEA Mariam"/>
          <w:color w:val="000000"/>
          <w:spacing w:val="-4"/>
          <w:sz w:val="24"/>
          <w:szCs w:val="24"/>
          <w:shd w:val="clear" w:color="auto" w:fill="FFFFFF"/>
          <w:lang w:val="af-ZA"/>
        </w:rPr>
        <w:t xml:space="preserve"> </w:t>
      </w:r>
      <w:r w:rsidRPr="00FD4F4B">
        <w:rPr>
          <w:rFonts w:ascii="GHEA Mariam" w:hAnsi="GHEA Mariam"/>
          <w:color w:val="000000"/>
          <w:spacing w:val="-4"/>
          <w:sz w:val="24"/>
          <w:szCs w:val="24"/>
          <w:shd w:val="clear" w:color="auto" w:fill="FFFFFF"/>
          <w:lang w:val="hy-AM"/>
        </w:rPr>
        <w:t>համակարգի</w:t>
      </w:r>
      <w:r w:rsidRPr="00FD4F4B">
        <w:rPr>
          <w:rFonts w:ascii="GHEA Mariam" w:hAnsi="GHEA Mariam"/>
          <w:color w:val="000000"/>
          <w:spacing w:val="-4"/>
          <w:sz w:val="24"/>
          <w:szCs w:val="24"/>
          <w:shd w:val="clear" w:color="auto" w:fill="FFFFFF"/>
          <w:lang w:val="af-ZA"/>
        </w:rPr>
        <w:t xml:space="preserve"> </w:t>
      </w:r>
      <w:r w:rsidRPr="00FD4F4B">
        <w:rPr>
          <w:rFonts w:ascii="GHEA Mariam" w:hAnsi="GHEA Mariam"/>
          <w:color w:val="000000"/>
          <w:spacing w:val="-4"/>
          <w:sz w:val="24"/>
          <w:szCs w:val="24"/>
          <w:shd w:val="clear" w:color="auto" w:fill="FFFFFF"/>
          <w:lang w:val="hy-AM"/>
        </w:rPr>
        <w:t>մասին</w:t>
      </w:r>
      <w:r w:rsidRPr="00FD4F4B">
        <w:rPr>
          <w:rFonts w:ascii="GHEA Mariam" w:hAnsi="GHEA Mariam"/>
          <w:color w:val="000000"/>
          <w:spacing w:val="-4"/>
          <w:sz w:val="24"/>
          <w:szCs w:val="24"/>
          <w:shd w:val="clear" w:color="auto" w:fill="FFFFFF"/>
          <w:lang w:val="af-ZA"/>
        </w:rPr>
        <w:t xml:space="preserve">» </w:t>
      </w:r>
      <w:r w:rsidR="00FD4F4B" w:rsidRPr="00FD4F4B">
        <w:rPr>
          <w:rFonts w:ascii="GHEA Mariam" w:hAnsi="GHEA Mariam" w:cs="Sylfaen"/>
          <w:bCs/>
          <w:color w:val="000000"/>
          <w:spacing w:val="-4"/>
          <w:sz w:val="24"/>
          <w:szCs w:val="24"/>
          <w:shd w:val="clear" w:color="auto" w:fill="FFFFFF"/>
          <w:lang w:val="fr-FR" w:eastAsia="en-US"/>
        </w:rPr>
        <w:t>Հայաս</w:t>
      </w:r>
      <w:r w:rsidR="00FD4F4B" w:rsidRPr="00FD4F4B">
        <w:rPr>
          <w:rFonts w:ascii="GHEA Mariam" w:hAnsi="GHEA Mariam" w:cs="Sylfaen"/>
          <w:bCs/>
          <w:color w:val="000000"/>
          <w:spacing w:val="-4"/>
          <w:sz w:val="24"/>
          <w:szCs w:val="24"/>
          <w:shd w:val="clear" w:color="auto" w:fill="FFFFFF"/>
          <w:lang w:val="fr-FR" w:eastAsia="en-US"/>
        </w:rPr>
        <w:softHyphen/>
        <w:t>տանի</w:t>
      </w:r>
      <w:r w:rsidR="00FD4F4B" w:rsidRPr="00FD4F4B">
        <w:rPr>
          <w:rFonts w:ascii="GHEA Mariam" w:hAnsi="GHEA Mariam" w:cs="Arial Armenian"/>
          <w:bCs/>
          <w:color w:val="000000"/>
          <w:spacing w:val="-4"/>
          <w:sz w:val="24"/>
          <w:szCs w:val="24"/>
          <w:shd w:val="clear" w:color="auto" w:fill="FFFFFF"/>
          <w:lang w:val="fr-FR" w:eastAsia="en-US"/>
        </w:rPr>
        <w:t xml:space="preserve"> </w:t>
      </w:r>
      <w:r w:rsidR="00FD4F4B" w:rsidRPr="00FD4F4B">
        <w:rPr>
          <w:rFonts w:ascii="GHEA Mariam" w:hAnsi="GHEA Mariam" w:cs="Sylfaen"/>
          <w:bCs/>
          <w:color w:val="000000"/>
          <w:spacing w:val="-4"/>
          <w:sz w:val="24"/>
          <w:szCs w:val="24"/>
          <w:shd w:val="clear" w:color="auto" w:fill="FFFFFF"/>
          <w:lang w:val="fr-FR" w:eastAsia="en-US"/>
        </w:rPr>
        <w:t>Հ</w:t>
      </w:r>
      <w:r w:rsidR="00FD4F4B" w:rsidRPr="00FD4F4B">
        <w:rPr>
          <w:rFonts w:ascii="GHEA Mariam" w:hAnsi="GHEA Mariam" w:cs="Sylfaen"/>
          <w:bCs/>
          <w:color w:val="000000"/>
          <w:spacing w:val="-8"/>
          <w:sz w:val="24"/>
          <w:szCs w:val="24"/>
          <w:shd w:val="clear" w:color="auto" w:fill="FFFFFF"/>
          <w:lang w:val="fr-FR" w:eastAsia="en-US"/>
        </w:rPr>
        <w:t>անրա</w:t>
      </w:r>
      <w:r w:rsidR="00FD4F4B" w:rsidRPr="00FD4F4B">
        <w:rPr>
          <w:rFonts w:ascii="GHEA Mariam" w:hAnsi="GHEA Mariam" w:cs="Sylfaen"/>
          <w:bCs/>
          <w:color w:val="000000"/>
          <w:spacing w:val="-8"/>
          <w:sz w:val="24"/>
          <w:szCs w:val="24"/>
          <w:shd w:val="clear" w:color="auto" w:fill="FFFFFF"/>
          <w:lang w:val="fr-FR" w:eastAsia="en-US"/>
        </w:rPr>
        <w:softHyphen/>
        <w:t>պետության</w:t>
      </w:r>
      <w:r w:rsidR="00FD4F4B">
        <w:rPr>
          <w:rFonts w:ascii="GHEA Mariam" w:hAnsi="GHEA Mariam"/>
          <w:color w:val="000000"/>
          <w:sz w:val="24"/>
          <w:szCs w:val="24"/>
          <w:shd w:val="clear" w:color="auto" w:fill="FFFFFF"/>
          <w:lang w:val="hy-AM"/>
        </w:rPr>
        <w:t xml:space="preserve"> </w:t>
      </w:r>
      <w:r w:rsidRPr="000A34AF">
        <w:rPr>
          <w:rFonts w:ascii="GHEA Mariam" w:hAnsi="GHEA Mariam"/>
          <w:color w:val="000000"/>
          <w:sz w:val="24"/>
          <w:szCs w:val="24"/>
          <w:shd w:val="clear" w:color="auto" w:fill="FFFFFF"/>
          <w:lang w:val="hy-AM"/>
        </w:rPr>
        <w:t>օրենքի</w:t>
      </w:r>
      <w:r w:rsidRPr="000A34AF">
        <w:rPr>
          <w:rFonts w:ascii="GHEA Mariam" w:hAnsi="GHEA Mariam"/>
          <w:color w:val="000000"/>
          <w:sz w:val="24"/>
          <w:szCs w:val="24"/>
          <w:shd w:val="clear" w:color="auto" w:fill="FFFFFF"/>
          <w:lang w:val="af-ZA"/>
        </w:rPr>
        <w:t xml:space="preserve"> </w:t>
      </w:r>
      <w:r w:rsidRPr="000A34AF">
        <w:rPr>
          <w:rFonts w:ascii="GHEA Mariam" w:hAnsi="GHEA Mariam"/>
          <w:color w:val="000000"/>
          <w:sz w:val="24"/>
          <w:szCs w:val="24"/>
          <w:shd w:val="clear" w:color="auto" w:fill="FFFFFF"/>
          <w:lang w:val="hy-AM"/>
        </w:rPr>
        <w:t>23-րդ հոդվածի 3-րդ մասի</w:t>
      </w:r>
      <w:r w:rsidR="00FD4F4B">
        <w:rPr>
          <w:rFonts w:ascii="GHEA Mariam" w:hAnsi="GHEA Mariam"/>
          <w:color w:val="000000"/>
          <w:sz w:val="24"/>
          <w:szCs w:val="24"/>
          <w:shd w:val="clear" w:color="auto" w:fill="FFFFFF"/>
          <w:lang w:val="hy-AM"/>
        </w:rPr>
        <w:t>ն</w:t>
      </w:r>
      <w:r w:rsidRPr="000A34AF">
        <w:rPr>
          <w:rFonts w:ascii="GHEA Mariam" w:hAnsi="GHEA Mariam"/>
          <w:color w:val="000000"/>
          <w:sz w:val="24"/>
          <w:szCs w:val="24"/>
          <w:shd w:val="clear" w:color="auto" w:fill="FFFFFF"/>
          <w:lang w:val="hy-AM"/>
        </w:rPr>
        <w:t xml:space="preserve"> և Հայաստանի </w:t>
      </w:r>
      <w:r w:rsidRPr="00FD4F4B">
        <w:rPr>
          <w:rFonts w:ascii="GHEA Mariam" w:hAnsi="GHEA Mariam"/>
          <w:color w:val="000000"/>
          <w:spacing w:val="-4"/>
          <w:sz w:val="24"/>
          <w:szCs w:val="24"/>
          <w:shd w:val="clear" w:color="auto" w:fill="FFFFFF"/>
          <w:lang w:val="hy-AM"/>
        </w:rPr>
        <w:t>Հան</w:t>
      </w:r>
      <w:r w:rsidR="00FD4F4B" w:rsidRPr="00FD4F4B">
        <w:rPr>
          <w:rFonts w:ascii="GHEA Mariam" w:hAnsi="GHEA Mariam"/>
          <w:color w:val="000000"/>
          <w:spacing w:val="-4"/>
          <w:sz w:val="24"/>
          <w:szCs w:val="24"/>
          <w:shd w:val="clear" w:color="auto" w:fill="FFFFFF"/>
          <w:lang w:val="hy-AM"/>
        </w:rPr>
        <w:softHyphen/>
      </w:r>
      <w:r w:rsidRPr="00FD4F4B">
        <w:rPr>
          <w:rFonts w:ascii="GHEA Mariam" w:hAnsi="GHEA Mariam"/>
          <w:color w:val="000000"/>
          <w:spacing w:val="-4"/>
          <w:sz w:val="24"/>
          <w:szCs w:val="24"/>
          <w:shd w:val="clear" w:color="auto" w:fill="FFFFFF"/>
          <w:lang w:val="hy-AM"/>
        </w:rPr>
        <w:t>րապետության կառավարության 2022 թվականի դեկտեմբերի 29-ի N 2111-Ն որոշմ</w:t>
      </w:r>
      <w:r w:rsidRPr="000A34AF">
        <w:rPr>
          <w:rFonts w:ascii="GHEA Mariam" w:hAnsi="GHEA Mariam"/>
          <w:color w:val="000000"/>
          <w:sz w:val="24"/>
          <w:szCs w:val="24"/>
          <w:shd w:val="clear" w:color="auto" w:fill="FFFFFF"/>
          <w:lang w:val="hy-AM"/>
        </w:rPr>
        <w:t>ան N 12 hավելվածի 3-րդ կետի</w:t>
      </w:r>
      <w:r w:rsidR="00FD4F4B">
        <w:rPr>
          <w:rFonts w:ascii="GHEA Mariam" w:hAnsi="GHEA Mariam"/>
          <w:color w:val="000000"/>
          <w:sz w:val="24"/>
          <w:szCs w:val="24"/>
          <w:shd w:val="clear" w:color="auto" w:fill="FFFFFF"/>
          <w:lang w:val="hy-AM"/>
        </w:rPr>
        <w:t>ն</w:t>
      </w:r>
      <w:r w:rsidRPr="000A34AF">
        <w:rPr>
          <w:rFonts w:ascii="GHEA Mariam" w:hAnsi="GHEA Mariam"/>
          <w:color w:val="000000"/>
          <w:sz w:val="24"/>
          <w:szCs w:val="24"/>
          <w:shd w:val="clear" w:color="auto" w:fill="FFFFFF"/>
          <w:lang w:val="hy-AM"/>
        </w:rPr>
        <w:t xml:space="preserve"> համապատասխան՝</w:t>
      </w:r>
      <w:r w:rsidRPr="000A34AF">
        <w:rPr>
          <w:rFonts w:ascii="GHEA Mariam" w:hAnsi="GHEA Mariam"/>
          <w:color w:val="000000"/>
          <w:sz w:val="24"/>
          <w:szCs w:val="24"/>
          <w:shd w:val="clear" w:color="auto" w:fill="FFFFFF"/>
          <w:lang w:val="af-ZA"/>
        </w:rPr>
        <w:t xml:space="preserve"> </w:t>
      </w:r>
      <w:r w:rsidRPr="000A34AF">
        <w:rPr>
          <w:rFonts w:ascii="GHEA Mariam" w:hAnsi="GHEA Mariam" w:cs="Sylfaen"/>
          <w:color w:val="000000"/>
          <w:sz w:val="24"/>
          <w:szCs w:val="24"/>
          <w:shd w:val="clear" w:color="auto" w:fill="FFFFFF"/>
          <w:lang w:val="hy-AM"/>
        </w:rPr>
        <w:t>Հայաստանի</w:t>
      </w:r>
      <w:r w:rsidRPr="000A34AF">
        <w:rPr>
          <w:rFonts w:ascii="GHEA Mariam" w:hAnsi="GHEA Mariam" w:cs="Arial Armenian"/>
          <w:color w:val="000000"/>
          <w:sz w:val="24"/>
          <w:szCs w:val="24"/>
          <w:shd w:val="clear" w:color="auto" w:fill="FFFFFF"/>
          <w:lang w:val="hy-AM"/>
        </w:rPr>
        <w:t xml:space="preserve"> </w:t>
      </w:r>
      <w:r w:rsidRPr="000A34AF">
        <w:rPr>
          <w:rFonts w:ascii="GHEA Mariam" w:hAnsi="GHEA Mariam" w:cs="Sylfaen"/>
          <w:color w:val="000000"/>
          <w:sz w:val="24"/>
          <w:szCs w:val="24"/>
          <w:shd w:val="clear" w:color="auto" w:fill="FFFFFF"/>
          <w:lang w:val="hy-AM"/>
        </w:rPr>
        <w:t>Հանրապետության</w:t>
      </w:r>
      <w:r w:rsidRPr="000A34AF">
        <w:rPr>
          <w:rFonts w:ascii="GHEA Mariam" w:hAnsi="GHEA Mariam" w:cs="Arial Armenian"/>
          <w:color w:val="000000"/>
          <w:sz w:val="24"/>
          <w:szCs w:val="24"/>
          <w:shd w:val="clear" w:color="auto" w:fill="FFFFFF"/>
          <w:lang w:val="hy-AM"/>
        </w:rPr>
        <w:t xml:space="preserve"> </w:t>
      </w:r>
      <w:r w:rsidRPr="000A34AF">
        <w:rPr>
          <w:rFonts w:ascii="GHEA Mariam" w:hAnsi="GHEA Mariam" w:cs="Sylfaen"/>
          <w:color w:val="000000"/>
          <w:sz w:val="24"/>
          <w:szCs w:val="24"/>
          <w:shd w:val="clear" w:color="auto" w:fill="FFFFFF"/>
          <w:lang w:val="hy-AM"/>
        </w:rPr>
        <w:t>կառավարությունը</w:t>
      </w:r>
      <w:r w:rsidRPr="000A34AF">
        <w:rPr>
          <w:rFonts w:ascii="GHEA Mariam" w:hAnsi="GHEA Mariam" w:cs="Arial Armenian"/>
          <w:color w:val="000000"/>
          <w:sz w:val="24"/>
          <w:szCs w:val="24"/>
          <w:shd w:val="clear" w:color="auto" w:fill="FFFFFF"/>
          <w:lang w:val="hy-AM"/>
        </w:rPr>
        <w:t xml:space="preserve">   </w:t>
      </w:r>
      <w:r w:rsidRPr="000A34AF">
        <w:rPr>
          <w:rFonts w:ascii="GHEA Mariam" w:hAnsi="GHEA Mariam" w:cs="Sylfaen"/>
          <w:color w:val="000000"/>
          <w:sz w:val="24"/>
          <w:szCs w:val="24"/>
          <w:shd w:val="clear" w:color="auto" w:fill="FFFFFF"/>
          <w:lang w:val="hy-AM"/>
        </w:rPr>
        <w:t>ո</w:t>
      </w:r>
      <w:r w:rsidRPr="000A34AF">
        <w:rPr>
          <w:rFonts w:ascii="GHEA Mariam" w:hAnsi="GHEA Mariam" w:cs="Arial Armenian"/>
          <w:color w:val="000000"/>
          <w:sz w:val="24"/>
          <w:szCs w:val="24"/>
          <w:shd w:val="clear" w:color="auto" w:fill="FFFFFF"/>
          <w:lang w:val="hy-AM"/>
        </w:rPr>
        <w:t xml:space="preserve"> </w:t>
      </w:r>
      <w:r w:rsidRPr="000A34AF">
        <w:rPr>
          <w:rFonts w:ascii="GHEA Mariam" w:hAnsi="GHEA Mariam" w:cs="Sylfaen"/>
          <w:color w:val="000000"/>
          <w:sz w:val="24"/>
          <w:szCs w:val="24"/>
          <w:shd w:val="clear" w:color="auto" w:fill="FFFFFF"/>
          <w:lang w:val="hy-AM"/>
        </w:rPr>
        <w:t>ր</w:t>
      </w:r>
      <w:r w:rsidRPr="000A34AF">
        <w:rPr>
          <w:rFonts w:ascii="GHEA Mariam" w:hAnsi="GHEA Mariam" w:cs="Arial Armenian"/>
          <w:color w:val="000000"/>
          <w:sz w:val="24"/>
          <w:szCs w:val="24"/>
          <w:shd w:val="clear" w:color="auto" w:fill="FFFFFF"/>
          <w:lang w:val="hy-AM"/>
        </w:rPr>
        <w:t xml:space="preserve"> </w:t>
      </w:r>
      <w:r w:rsidRPr="000A34AF">
        <w:rPr>
          <w:rFonts w:ascii="GHEA Mariam" w:hAnsi="GHEA Mariam" w:cs="Sylfaen"/>
          <w:color w:val="000000"/>
          <w:sz w:val="24"/>
          <w:szCs w:val="24"/>
          <w:shd w:val="clear" w:color="auto" w:fill="FFFFFF"/>
          <w:lang w:val="hy-AM"/>
        </w:rPr>
        <w:t>ո</w:t>
      </w:r>
      <w:r w:rsidRPr="000A34AF">
        <w:rPr>
          <w:rFonts w:ascii="GHEA Mariam" w:hAnsi="GHEA Mariam" w:cs="Arial Armenian"/>
          <w:color w:val="000000"/>
          <w:sz w:val="24"/>
          <w:szCs w:val="24"/>
          <w:shd w:val="clear" w:color="auto" w:fill="FFFFFF"/>
          <w:lang w:val="hy-AM"/>
        </w:rPr>
        <w:t xml:space="preserve"> </w:t>
      </w:r>
      <w:r w:rsidRPr="000A34AF">
        <w:rPr>
          <w:rFonts w:ascii="GHEA Mariam" w:hAnsi="GHEA Mariam" w:cs="Sylfaen"/>
          <w:color w:val="000000"/>
          <w:sz w:val="24"/>
          <w:szCs w:val="24"/>
          <w:shd w:val="clear" w:color="auto" w:fill="FFFFFF"/>
          <w:lang w:val="hy-AM"/>
        </w:rPr>
        <w:t>շ</w:t>
      </w:r>
      <w:r w:rsidRPr="000A34AF">
        <w:rPr>
          <w:rFonts w:ascii="GHEA Mariam" w:hAnsi="GHEA Mariam" w:cs="Arial Armenian"/>
          <w:color w:val="000000"/>
          <w:sz w:val="24"/>
          <w:szCs w:val="24"/>
          <w:shd w:val="clear" w:color="auto" w:fill="FFFFFF"/>
          <w:lang w:val="hy-AM"/>
        </w:rPr>
        <w:t xml:space="preserve"> </w:t>
      </w:r>
      <w:r w:rsidRPr="000A34AF">
        <w:rPr>
          <w:rFonts w:ascii="GHEA Mariam" w:hAnsi="GHEA Mariam" w:cs="Sylfaen"/>
          <w:color w:val="000000"/>
          <w:sz w:val="24"/>
          <w:szCs w:val="24"/>
          <w:shd w:val="clear" w:color="auto" w:fill="FFFFFF"/>
          <w:lang w:val="hy-AM"/>
        </w:rPr>
        <w:t>ու</w:t>
      </w:r>
      <w:r w:rsidRPr="000A34AF">
        <w:rPr>
          <w:rFonts w:ascii="GHEA Mariam" w:hAnsi="GHEA Mariam" w:cs="Arial Armenian"/>
          <w:color w:val="000000"/>
          <w:sz w:val="24"/>
          <w:szCs w:val="24"/>
          <w:shd w:val="clear" w:color="auto" w:fill="FFFFFF"/>
          <w:lang w:val="hy-AM"/>
        </w:rPr>
        <w:t xml:space="preserve"> </w:t>
      </w:r>
      <w:r w:rsidRPr="000A34AF">
        <w:rPr>
          <w:rFonts w:ascii="GHEA Mariam" w:hAnsi="GHEA Mariam" w:cs="Sylfaen"/>
          <w:color w:val="000000"/>
          <w:sz w:val="24"/>
          <w:szCs w:val="24"/>
          <w:shd w:val="clear" w:color="auto" w:fill="FFFFFF"/>
          <w:lang w:val="hy-AM"/>
        </w:rPr>
        <w:t>մ</w:t>
      </w:r>
      <w:r w:rsidRPr="000A34AF">
        <w:rPr>
          <w:rFonts w:ascii="GHEA Mariam" w:hAnsi="GHEA Mariam" w:cs="Arial Armenian"/>
          <w:color w:val="000000"/>
          <w:sz w:val="24"/>
          <w:szCs w:val="24"/>
          <w:shd w:val="clear" w:color="auto" w:fill="FFFFFF"/>
          <w:lang w:val="hy-AM"/>
        </w:rPr>
        <w:t xml:space="preserve">   </w:t>
      </w:r>
      <w:r w:rsidRPr="000A34AF">
        <w:rPr>
          <w:rFonts w:ascii="GHEA Mariam" w:hAnsi="GHEA Mariam" w:cs="Sylfaen"/>
          <w:color w:val="000000"/>
          <w:sz w:val="24"/>
          <w:szCs w:val="24"/>
          <w:shd w:val="clear" w:color="auto" w:fill="FFFFFF"/>
          <w:lang w:val="hy-AM"/>
        </w:rPr>
        <w:t>է</w:t>
      </w:r>
      <w:r w:rsidRPr="000A34AF">
        <w:rPr>
          <w:rFonts w:ascii="GHEA Mariam" w:hAnsi="GHEA Mariam" w:cs="Arial Armenian"/>
          <w:color w:val="000000"/>
          <w:sz w:val="24"/>
          <w:szCs w:val="24"/>
          <w:shd w:val="clear" w:color="auto" w:fill="FFFFFF"/>
          <w:lang w:val="hy-AM"/>
        </w:rPr>
        <w:t>.</w:t>
      </w:r>
    </w:p>
    <w:p w:rsidR="0009098D" w:rsidRPr="000A34AF" w:rsidRDefault="0009098D" w:rsidP="0009098D">
      <w:pPr>
        <w:pStyle w:val="norm"/>
        <w:shd w:val="clear" w:color="auto" w:fill="FFFFFF"/>
        <w:tabs>
          <w:tab w:val="left" w:pos="630"/>
        </w:tabs>
        <w:spacing w:line="360" w:lineRule="auto"/>
        <w:rPr>
          <w:rFonts w:ascii="GHEA Mariam" w:hAnsi="GHEA Mariam"/>
          <w:bCs/>
          <w:color w:val="000000"/>
          <w:sz w:val="24"/>
          <w:szCs w:val="24"/>
          <w:shd w:val="clear" w:color="auto" w:fill="FFFFFF"/>
          <w:lang w:val="hy-AM"/>
        </w:rPr>
      </w:pPr>
      <w:r w:rsidRPr="00FD4F4B">
        <w:rPr>
          <w:rFonts w:ascii="GHEA Mariam" w:hAnsi="GHEA Mariam"/>
          <w:bCs/>
          <w:spacing w:val="-6"/>
          <w:sz w:val="24"/>
          <w:szCs w:val="24"/>
          <w:shd w:val="clear" w:color="auto" w:fill="FFFFFF"/>
          <w:lang w:val="hy-AM"/>
        </w:rPr>
        <w:t>1. «Հայաստանի Հանրապետության 2023 թվականի պետական բյուջեի մասին»</w:t>
      </w:r>
      <w:r w:rsidRPr="000A34AF">
        <w:rPr>
          <w:rFonts w:ascii="GHEA Mariam" w:hAnsi="GHEA Mariam"/>
          <w:bCs/>
          <w:sz w:val="24"/>
          <w:szCs w:val="24"/>
          <w:shd w:val="clear" w:color="auto" w:fill="FFFFFF"/>
          <w:lang w:val="hy-AM"/>
        </w:rPr>
        <w:t xml:space="preserve"> </w:t>
      </w:r>
      <w:r w:rsidRPr="00FD4F4B">
        <w:rPr>
          <w:rFonts w:ascii="GHEA Mariam" w:hAnsi="GHEA Mariam"/>
          <w:bCs/>
          <w:spacing w:val="-2"/>
          <w:sz w:val="24"/>
          <w:szCs w:val="24"/>
          <w:shd w:val="clear" w:color="auto" w:fill="FFFFFF"/>
          <w:lang w:val="hy-AM"/>
        </w:rPr>
        <w:t>Հայաստանի Հանրապետության օրենքի N 1 հավելվածի N 2 աղյուսակում կատարել</w:t>
      </w:r>
      <w:r w:rsidRPr="000A34AF">
        <w:rPr>
          <w:rFonts w:ascii="GHEA Mariam" w:hAnsi="GHEA Mariam"/>
          <w:bCs/>
          <w:sz w:val="24"/>
          <w:szCs w:val="24"/>
          <w:shd w:val="clear" w:color="auto" w:fill="FFFFFF"/>
          <w:lang w:val="hy-AM"/>
        </w:rPr>
        <w:t xml:space="preserve"> վերաբաշխում, լրացում</w:t>
      </w:r>
      <w:r w:rsidRPr="000A34AF">
        <w:rPr>
          <w:rFonts w:ascii="GHEA Mariam" w:hAnsi="GHEA Mariam"/>
          <w:bCs/>
          <w:sz w:val="24"/>
          <w:szCs w:val="24"/>
          <w:shd w:val="clear" w:color="auto" w:fill="FFFFFF"/>
          <w:lang w:val="af-ZA"/>
        </w:rPr>
        <w:t xml:space="preserve"> </w:t>
      </w:r>
      <w:r w:rsidRPr="000A34AF">
        <w:rPr>
          <w:rFonts w:ascii="GHEA Mariam" w:hAnsi="GHEA Mariam"/>
          <w:bCs/>
          <w:sz w:val="24"/>
          <w:szCs w:val="24"/>
          <w:shd w:val="clear" w:color="auto" w:fill="FFFFFF"/>
          <w:lang w:val="hy-AM"/>
        </w:rPr>
        <w:t xml:space="preserve">և Հայաստանի Հանրապետության կառավարության 2022 </w:t>
      </w:r>
      <w:r w:rsidRPr="00FD4F4B">
        <w:rPr>
          <w:rFonts w:ascii="GHEA Mariam" w:hAnsi="GHEA Mariam"/>
          <w:bCs/>
          <w:spacing w:val="-6"/>
          <w:sz w:val="24"/>
          <w:szCs w:val="24"/>
          <w:shd w:val="clear" w:color="auto" w:fill="FFFFFF"/>
          <w:lang w:val="hy-AM"/>
        </w:rPr>
        <w:t>թվականի դեկտեմբերի 29-ի «Հայաստանի Հանրապետության 2023 թվականի պետա</w:t>
      </w:r>
      <w:r w:rsidR="00FD4F4B" w:rsidRPr="00FD4F4B">
        <w:rPr>
          <w:rFonts w:ascii="GHEA Mariam" w:hAnsi="GHEA Mariam"/>
          <w:bCs/>
          <w:spacing w:val="-6"/>
          <w:sz w:val="24"/>
          <w:szCs w:val="24"/>
          <w:shd w:val="clear" w:color="auto" w:fill="FFFFFF"/>
          <w:lang w:val="hy-AM"/>
        </w:rPr>
        <w:softHyphen/>
      </w:r>
      <w:r w:rsidRPr="00FD4F4B">
        <w:rPr>
          <w:rFonts w:ascii="GHEA Mariam" w:hAnsi="GHEA Mariam"/>
          <w:bCs/>
          <w:spacing w:val="-6"/>
          <w:sz w:val="24"/>
          <w:szCs w:val="24"/>
          <w:shd w:val="clear" w:color="auto" w:fill="FFFFFF"/>
          <w:lang w:val="hy-AM"/>
        </w:rPr>
        <w:t>կ</w:t>
      </w:r>
      <w:r w:rsidRPr="000A34AF">
        <w:rPr>
          <w:rFonts w:ascii="GHEA Mariam" w:hAnsi="GHEA Mariam"/>
          <w:bCs/>
          <w:sz w:val="24"/>
          <w:szCs w:val="24"/>
          <w:shd w:val="clear" w:color="auto" w:fill="FFFFFF"/>
          <w:lang w:val="hy-AM"/>
        </w:rPr>
        <w:t>ան բյուջեի կատարումն ապահովող միջոցառումների մասին» N 2111-Ն որոշման NN 3, 4, 5, 9, 9.1 և 10 հավելվածներում կատարել փոփոխություններ և լրացումներ</w:t>
      </w:r>
      <w:r w:rsidRPr="000A34AF">
        <w:rPr>
          <w:rFonts w:ascii="GHEA Mariam" w:hAnsi="GHEA Mariam"/>
          <w:bCs/>
          <w:color w:val="000000"/>
          <w:sz w:val="24"/>
          <w:szCs w:val="24"/>
          <w:shd w:val="clear" w:color="auto" w:fill="FFFFFF"/>
          <w:lang w:val="hy-AM"/>
        </w:rPr>
        <w:t>` համաձայն NN 1, 2, 3, 4, 5</w:t>
      </w:r>
      <w:r w:rsidRPr="000A34AF">
        <w:rPr>
          <w:rFonts w:ascii="GHEA Mariam" w:hAnsi="GHEA Mariam"/>
          <w:bCs/>
          <w:color w:val="000000"/>
          <w:sz w:val="24"/>
          <w:szCs w:val="24"/>
          <w:shd w:val="clear" w:color="auto" w:fill="FFFFFF"/>
          <w:lang w:val="af-ZA"/>
        </w:rPr>
        <w:t xml:space="preserve"> </w:t>
      </w:r>
      <w:r w:rsidRPr="000A34AF">
        <w:rPr>
          <w:rFonts w:ascii="GHEA Mariam" w:hAnsi="GHEA Mariam"/>
          <w:bCs/>
          <w:color w:val="000000"/>
          <w:sz w:val="24"/>
          <w:szCs w:val="24"/>
          <w:shd w:val="clear" w:color="auto" w:fill="FFFFFF"/>
          <w:lang w:val="hy-AM"/>
        </w:rPr>
        <w:t>և 6 հավելվածների:</w:t>
      </w:r>
    </w:p>
    <w:p w:rsidR="0009098D" w:rsidRPr="000A34AF" w:rsidRDefault="0009098D" w:rsidP="0009098D">
      <w:pPr>
        <w:pStyle w:val="norm"/>
        <w:shd w:val="clear" w:color="auto" w:fill="FFFFFF"/>
        <w:tabs>
          <w:tab w:val="left" w:pos="630"/>
        </w:tabs>
        <w:spacing w:line="360" w:lineRule="auto"/>
        <w:rPr>
          <w:rFonts w:ascii="GHEA Mariam" w:hAnsi="GHEA Mariam" w:cs="Sylfaen"/>
          <w:noProof/>
          <w:sz w:val="24"/>
          <w:szCs w:val="24"/>
          <w:lang w:val="hy-AM"/>
        </w:rPr>
      </w:pPr>
      <w:r w:rsidRPr="000A34AF">
        <w:rPr>
          <w:rFonts w:ascii="GHEA Mariam" w:hAnsi="GHEA Mariam"/>
          <w:bCs/>
          <w:color w:val="000000"/>
          <w:sz w:val="24"/>
          <w:szCs w:val="24"/>
          <w:shd w:val="clear" w:color="auto" w:fill="FFFFFF"/>
          <w:lang w:val="hy-AM"/>
        </w:rPr>
        <w:lastRenderedPageBreak/>
        <w:t xml:space="preserve">2. </w:t>
      </w:r>
      <w:r w:rsidRPr="000A34AF">
        <w:rPr>
          <w:rFonts w:ascii="GHEA Mariam" w:hAnsi="GHEA Mariam" w:cs="Sylfaen"/>
          <w:noProof/>
          <w:sz w:val="24"/>
          <w:szCs w:val="24"/>
          <w:lang w:val="hy-AM"/>
        </w:rPr>
        <w:t>Սույն որոշումն ուժի մեջ է մտնում 2023 թվականի հուլիսի 1-ից։</w:t>
      </w:r>
    </w:p>
    <w:p w:rsidR="00627B2F" w:rsidRPr="000A34AF" w:rsidRDefault="00627B2F" w:rsidP="00627B2F">
      <w:pPr>
        <w:pStyle w:val="norm"/>
        <w:shd w:val="clear" w:color="auto" w:fill="FFFFFF"/>
        <w:tabs>
          <w:tab w:val="left" w:pos="630"/>
        </w:tabs>
        <w:spacing w:line="360" w:lineRule="auto"/>
        <w:ind w:firstLine="0"/>
        <w:rPr>
          <w:rFonts w:ascii="GHEA Mariam" w:hAnsi="GHEA Mariam" w:cs="Sylfaen"/>
          <w:noProof/>
          <w:sz w:val="24"/>
          <w:szCs w:val="24"/>
          <w:lang w:val="hy-AM"/>
        </w:rPr>
      </w:pPr>
    </w:p>
    <w:p w:rsidR="00627B2F" w:rsidRPr="000A34AF" w:rsidRDefault="00627B2F" w:rsidP="00627B2F">
      <w:pPr>
        <w:pStyle w:val="norm"/>
        <w:shd w:val="clear" w:color="auto" w:fill="FFFFFF"/>
        <w:tabs>
          <w:tab w:val="left" w:pos="630"/>
        </w:tabs>
        <w:spacing w:line="360" w:lineRule="auto"/>
        <w:ind w:firstLine="0"/>
        <w:rPr>
          <w:rFonts w:ascii="GHEA Mariam" w:hAnsi="GHEA Mariam" w:cs="Sylfaen"/>
          <w:noProof/>
          <w:sz w:val="24"/>
          <w:szCs w:val="24"/>
          <w:lang w:val="hy-AM"/>
        </w:rPr>
      </w:pPr>
    </w:p>
    <w:p w:rsidR="00FD4F4B" w:rsidRPr="000D5CEE" w:rsidRDefault="00FD4F4B" w:rsidP="0082321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D4F4B" w:rsidRPr="000D5CEE" w:rsidRDefault="00FD4F4B" w:rsidP="0082321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D4F4B" w:rsidRPr="00EF7ACC" w:rsidRDefault="00FD4F4B" w:rsidP="00823216">
      <w:pPr>
        <w:pStyle w:val="mechtex"/>
        <w:jc w:val="left"/>
        <w:rPr>
          <w:rFonts w:ascii="GHEA Mariam" w:hAnsi="GHEA Mariam" w:cs="Sylfaen"/>
          <w:sz w:val="24"/>
          <w:szCs w:val="24"/>
          <w:lang w:val="hy-AM"/>
        </w:rPr>
      </w:pPr>
    </w:p>
    <w:p w:rsidR="00FD4F4B" w:rsidRPr="001531E2" w:rsidRDefault="00FD4F4B" w:rsidP="0082321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27B2F" w:rsidRPr="000A34AF" w:rsidRDefault="00627B2F" w:rsidP="00627B2F">
      <w:pPr>
        <w:pStyle w:val="norm"/>
        <w:shd w:val="clear" w:color="auto" w:fill="FFFFFF"/>
        <w:tabs>
          <w:tab w:val="left" w:pos="630"/>
        </w:tabs>
        <w:spacing w:line="360" w:lineRule="auto"/>
        <w:ind w:firstLine="0"/>
        <w:rPr>
          <w:rFonts w:ascii="GHEA Mariam" w:hAnsi="GHEA Mariam" w:cs="Sylfaen"/>
          <w:sz w:val="24"/>
          <w:szCs w:val="24"/>
          <w:lang w:val="hy-AM"/>
        </w:rPr>
        <w:sectPr w:rsidR="00627B2F" w:rsidRPr="000A34AF" w:rsidSect="00FD4F4B">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627B2F" w:rsidRPr="000A34AF" w:rsidRDefault="00627B2F" w:rsidP="00627B2F">
      <w:pPr>
        <w:pStyle w:val="mechtex"/>
        <w:ind w:left="10080" w:firstLine="720"/>
        <w:jc w:val="left"/>
        <w:rPr>
          <w:rFonts w:ascii="GHEA Mariam" w:hAnsi="GHEA Mariam"/>
          <w:spacing w:val="-8"/>
          <w:sz w:val="24"/>
          <w:szCs w:val="24"/>
          <w:lang w:val="hy-AM"/>
        </w:rPr>
      </w:pPr>
      <w:r w:rsidRPr="000A34AF">
        <w:rPr>
          <w:rFonts w:ascii="GHEA Mariam" w:hAnsi="GHEA Mariam"/>
          <w:spacing w:val="-8"/>
          <w:sz w:val="24"/>
          <w:szCs w:val="24"/>
          <w:lang w:val="hy-AM"/>
        </w:rPr>
        <w:lastRenderedPageBreak/>
        <w:t xml:space="preserve">Հավելված </w:t>
      </w:r>
      <w:r w:rsidRPr="000A34AF">
        <w:rPr>
          <w:rFonts w:ascii="GHEA Mariam" w:hAnsi="GHEA Mariam"/>
          <w:spacing w:val="-2"/>
          <w:sz w:val="24"/>
          <w:szCs w:val="24"/>
          <w:lang w:val="hy-AM"/>
        </w:rPr>
        <w:t>N</w:t>
      </w:r>
      <w:r w:rsidRPr="000A34AF">
        <w:rPr>
          <w:rFonts w:ascii="GHEA Mariam" w:hAnsi="GHEA Mariam"/>
          <w:spacing w:val="-8"/>
          <w:sz w:val="24"/>
          <w:szCs w:val="24"/>
          <w:lang w:val="hy-AM"/>
        </w:rPr>
        <w:t xml:space="preserve"> 1</w:t>
      </w:r>
    </w:p>
    <w:p w:rsidR="00627B2F" w:rsidRPr="000A34AF" w:rsidRDefault="00627B2F" w:rsidP="00627B2F">
      <w:pPr>
        <w:pStyle w:val="mechtex"/>
        <w:jc w:val="both"/>
        <w:rPr>
          <w:rFonts w:ascii="GHEA Mariam" w:hAnsi="GHEA Mariam"/>
          <w:spacing w:val="-8"/>
          <w:sz w:val="24"/>
          <w:szCs w:val="24"/>
          <w:lang w:val="hy-AM"/>
        </w:rPr>
      </w:pP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t xml:space="preserve">   </w:t>
      </w:r>
      <w:r w:rsidRPr="000A34AF">
        <w:rPr>
          <w:rFonts w:ascii="GHEA Mariam" w:hAnsi="GHEA Mariam"/>
          <w:spacing w:val="4"/>
          <w:sz w:val="24"/>
          <w:szCs w:val="24"/>
          <w:lang w:val="hy-AM"/>
        </w:rPr>
        <w:tab/>
      </w:r>
      <w:r w:rsidRPr="000A34AF">
        <w:rPr>
          <w:rFonts w:ascii="GHEA Mariam" w:hAnsi="GHEA Mariam"/>
          <w:spacing w:val="4"/>
          <w:sz w:val="24"/>
          <w:szCs w:val="24"/>
          <w:lang w:val="hy-AM"/>
        </w:rPr>
        <w:tab/>
        <w:t xml:space="preserve">   </w:t>
      </w:r>
      <w:r w:rsidRPr="000A34AF">
        <w:rPr>
          <w:rFonts w:ascii="GHEA Mariam" w:hAnsi="GHEA Mariam"/>
          <w:spacing w:val="-8"/>
          <w:sz w:val="24"/>
          <w:szCs w:val="24"/>
          <w:lang w:val="hy-AM"/>
        </w:rPr>
        <w:t xml:space="preserve"> ՀՀ կառավարության 2023 թվականի</w:t>
      </w:r>
    </w:p>
    <w:p w:rsidR="00627B2F" w:rsidRPr="000A34AF" w:rsidRDefault="00627B2F" w:rsidP="00627B2F">
      <w:pPr>
        <w:pStyle w:val="norm"/>
        <w:shd w:val="clear" w:color="auto" w:fill="FFFFFF"/>
        <w:tabs>
          <w:tab w:val="left" w:pos="630"/>
        </w:tabs>
        <w:spacing w:line="360" w:lineRule="auto"/>
        <w:ind w:firstLine="0"/>
        <w:rPr>
          <w:rFonts w:ascii="GHEA Mariam" w:hAnsi="GHEA Mariam"/>
          <w:spacing w:val="-2"/>
          <w:sz w:val="24"/>
          <w:szCs w:val="24"/>
          <w:lang w:val="hy-AM"/>
        </w:rPr>
      </w:pPr>
      <w:r w:rsidRPr="000A34AF">
        <w:rPr>
          <w:rFonts w:ascii="GHEA Mariam" w:hAnsi="GHEA Mariam"/>
          <w:spacing w:val="-2"/>
          <w:sz w:val="24"/>
          <w:szCs w:val="24"/>
          <w:lang w:val="hy-AM"/>
        </w:rPr>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հուն</w:t>
      </w:r>
      <w:r w:rsidRPr="000A34AF">
        <w:rPr>
          <w:rFonts w:ascii="GHEA Mariam" w:hAnsi="GHEA Mariam" w:cs="IRTEK Courier"/>
          <w:spacing w:val="-4"/>
          <w:sz w:val="24"/>
          <w:szCs w:val="24"/>
          <w:lang w:val="pt-BR"/>
        </w:rPr>
        <w:t>իսի</w:t>
      </w:r>
      <w:r w:rsidRPr="000A34AF">
        <w:rPr>
          <w:rFonts w:ascii="GHEA Mariam" w:hAnsi="GHEA Mariam" w:cs="Sylfaen"/>
          <w:spacing w:val="-2"/>
          <w:sz w:val="24"/>
          <w:szCs w:val="24"/>
          <w:lang w:val="pt-BR"/>
        </w:rPr>
        <w:t xml:space="preserve"> </w:t>
      </w:r>
      <w:r w:rsidRPr="000A34AF">
        <w:rPr>
          <w:rFonts w:ascii="GHEA Mariam" w:hAnsi="GHEA Mariam" w:cs="Sylfaen"/>
          <w:spacing w:val="-2"/>
          <w:sz w:val="24"/>
          <w:szCs w:val="24"/>
          <w:lang w:val="hy-AM"/>
        </w:rPr>
        <w:t>29</w:t>
      </w:r>
      <w:r w:rsidRPr="000A34AF">
        <w:rPr>
          <w:rFonts w:ascii="GHEA Mariam" w:hAnsi="GHEA Mariam" w:cs="Sylfaen"/>
          <w:spacing w:val="-2"/>
          <w:sz w:val="24"/>
          <w:szCs w:val="24"/>
          <w:lang w:val="pt-BR"/>
        </w:rPr>
        <w:t>-</w:t>
      </w:r>
      <w:r w:rsidRPr="000A34AF">
        <w:rPr>
          <w:rFonts w:ascii="GHEA Mariam" w:hAnsi="GHEA Mariam"/>
          <w:spacing w:val="-2"/>
          <w:sz w:val="24"/>
          <w:szCs w:val="24"/>
          <w:lang w:val="hy-AM"/>
        </w:rPr>
        <w:t>ի N               - Ն որոշման</w:t>
      </w:r>
    </w:p>
    <w:p w:rsidR="00627B2F" w:rsidRPr="000A34AF" w:rsidRDefault="00627B2F" w:rsidP="00627B2F">
      <w:pPr>
        <w:pStyle w:val="norm"/>
        <w:shd w:val="clear" w:color="auto" w:fill="FFFFFF"/>
        <w:tabs>
          <w:tab w:val="left" w:pos="630"/>
        </w:tabs>
        <w:spacing w:line="360" w:lineRule="auto"/>
        <w:ind w:firstLine="0"/>
        <w:jc w:val="center"/>
        <w:rPr>
          <w:rFonts w:ascii="GHEA Mariam" w:hAnsi="GHEA Mariam"/>
          <w:bCs/>
          <w:color w:val="000000"/>
          <w:sz w:val="24"/>
          <w:szCs w:val="24"/>
          <w:shd w:val="clear" w:color="auto" w:fill="FFFFFF"/>
          <w:lang w:val="hy-AM"/>
        </w:rPr>
      </w:pPr>
    </w:p>
    <w:tbl>
      <w:tblPr>
        <w:tblW w:w="14913" w:type="dxa"/>
        <w:tblInd w:w="-426" w:type="dxa"/>
        <w:tblLook w:val="04A0" w:firstRow="1" w:lastRow="0" w:firstColumn="1" w:lastColumn="0" w:noHBand="0" w:noVBand="1"/>
      </w:tblPr>
      <w:tblGrid>
        <w:gridCol w:w="1277"/>
        <w:gridCol w:w="1701"/>
        <w:gridCol w:w="8056"/>
        <w:gridCol w:w="2006"/>
        <w:gridCol w:w="1873"/>
      </w:tblGrid>
      <w:tr w:rsidR="00627B2F" w:rsidRPr="00BA1CCE" w:rsidTr="00BA1CCE">
        <w:trPr>
          <w:trHeight w:val="1050"/>
        </w:trPr>
        <w:tc>
          <w:tcPr>
            <w:tcW w:w="14913" w:type="dxa"/>
            <w:gridSpan w:val="5"/>
            <w:vMerge w:val="restart"/>
            <w:tcBorders>
              <w:top w:val="nil"/>
              <w:left w:val="nil"/>
              <w:bottom w:val="nil"/>
              <w:right w:val="nil"/>
            </w:tcBorders>
            <w:shd w:val="clear" w:color="auto" w:fill="auto"/>
            <w:hideMark/>
          </w:tcPr>
          <w:p w:rsidR="00627B2F" w:rsidRPr="00627B2F" w:rsidRDefault="00627B2F" w:rsidP="00BA1CCE">
            <w:pPr>
              <w:jc w:val="center"/>
              <w:rPr>
                <w:rFonts w:ascii="GHEA Mariam" w:hAnsi="GHEA Mariam"/>
                <w:bCs/>
                <w:color w:val="000000"/>
                <w:sz w:val="24"/>
                <w:szCs w:val="24"/>
                <w:lang w:val="hy-AM" w:eastAsia="en-US"/>
              </w:rPr>
            </w:pPr>
            <w:r w:rsidRPr="00627B2F">
              <w:rPr>
                <w:rFonts w:ascii="GHEA Mariam" w:hAnsi="GHEA Mariam"/>
                <w:bCs/>
                <w:color w:val="000000"/>
                <w:spacing w:val="-8"/>
                <w:sz w:val="24"/>
                <w:szCs w:val="24"/>
                <w:lang w:val="hy-AM" w:eastAsia="en-US"/>
              </w:rPr>
              <w:t xml:space="preserve">«ՀԱՅԱՍՏԱՆԻ ՀԱՆՐԱՊԵՏՈՒԹՅԱՆ 2023 ԹՎԱԿԱՆԻ ՊԵՏԱԿԱՆ ԲՅՈՒՋԵԻ ՄԱՍԻՆ» </w:t>
            </w:r>
            <w:r w:rsidRPr="000A34AF">
              <w:rPr>
                <w:rFonts w:ascii="GHEA Mariam" w:hAnsi="GHEA Mariam"/>
                <w:bCs/>
                <w:color w:val="000000"/>
                <w:spacing w:val="-8"/>
                <w:sz w:val="24"/>
                <w:szCs w:val="24"/>
                <w:shd w:val="clear" w:color="auto" w:fill="FFFFFF"/>
                <w:lang w:val="hy-AM" w:eastAsia="en-US"/>
              </w:rPr>
              <w:t>ՀԱՅԱՍՏԱՆԻ ՀԱՆՐԱՊԵՏՈՒԹՅԱՆ</w:t>
            </w:r>
            <w:r w:rsidRPr="000A34AF">
              <w:rPr>
                <w:rFonts w:ascii="GHEA Mariam" w:hAnsi="GHEA Mariam"/>
                <w:bCs/>
                <w:color w:val="000000"/>
                <w:spacing w:val="-8"/>
                <w:sz w:val="24"/>
                <w:szCs w:val="24"/>
                <w:lang w:val="hy-AM" w:eastAsia="en-US"/>
              </w:rPr>
              <w:t xml:space="preserve"> </w:t>
            </w:r>
            <w:r w:rsidR="00BA1CCE">
              <w:rPr>
                <w:rFonts w:ascii="GHEA Mariam" w:hAnsi="GHEA Mariam"/>
                <w:bCs/>
                <w:color w:val="000000"/>
                <w:spacing w:val="-8"/>
                <w:sz w:val="24"/>
                <w:szCs w:val="24"/>
                <w:lang w:val="hy-AM" w:eastAsia="en-US"/>
              </w:rPr>
              <w:t xml:space="preserve">ՕՐԵՆՔԻ N 1 ՀԱՎԵԼՎԱԾԻ N 2 ԱՂՅՈՒՍԱԿՈՒՄ </w:t>
            </w:r>
            <w:r w:rsidR="00BA1CCE" w:rsidRPr="00627B2F">
              <w:rPr>
                <w:rFonts w:ascii="GHEA Mariam" w:hAnsi="GHEA Mariam"/>
                <w:bCs/>
                <w:color w:val="000000"/>
                <w:sz w:val="24"/>
                <w:szCs w:val="24"/>
                <w:lang w:val="hy-AM" w:eastAsia="en-US"/>
              </w:rPr>
              <w:t>ԿԱՏԱՐՎՈՂ</w:t>
            </w:r>
            <w:r w:rsidR="00BA1CCE">
              <w:rPr>
                <w:rFonts w:ascii="GHEA Mariam" w:hAnsi="GHEA Mariam"/>
                <w:bCs/>
                <w:color w:val="000000"/>
                <w:spacing w:val="-8"/>
                <w:sz w:val="24"/>
                <w:szCs w:val="24"/>
                <w:lang w:val="hy-AM" w:eastAsia="en-US"/>
              </w:rPr>
              <w:t xml:space="preserve"> </w:t>
            </w:r>
            <w:r w:rsidRPr="00627B2F">
              <w:rPr>
                <w:rFonts w:ascii="GHEA Mariam" w:hAnsi="GHEA Mariam"/>
                <w:bCs/>
                <w:color w:val="000000"/>
                <w:spacing w:val="-8"/>
                <w:sz w:val="24"/>
                <w:szCs w:val="24"/>
                <w:lang w:val="hy-AM" w:eastAsia="en-US"/>
              </w:rPr>
              <w:t>ՎԵՐԱԲԱՇԽՈՒՄԸ, ԼՐԱՑՈՒՄԸ ԵՎ ՀԱՅԱՍՏԱՆԻ ՀԱՆՐԱՊԵ</w:t>
            </w:r>
            <w:r w:rsidRPr="00627B2F">
              <w:rPr>
                <w:rFonts w:ascii="GHEA Mariam" w:hAnsi="GHEA Mariam"/>
                <w:bCs/>
                <w:color w:val="000000"/>
                <w:sz w:val="24"/>
                <w:szCs w:val="24"/>
                <w:lang w:val="hy-AM" w:eastAsia="en-US"/>
              </w:rPr>
              <w:t>ՏՈՒԹՅԱՆ ԿԱՌԱՎԱՐՈՒԹՅԱՆ 2022 ԹՎԱԿԱՆԻ ԴԵԿՏԵՄԲԵՐԻ 29-Ի N 2111-Ն ՈՐՈՇՄԱՆ</w:t>
            </w:r>
            <w:r w:rsidR="00BA1CCE">
              <w:rPr>
                <w:rFonts w:ascii="GHEA Mariam" w:hAnsi="GHEA Mariam"/>
                <w:bCs/>
                <w:color w:val="000000"/>
                <w:sz w:val="24"/>
                <w:szCs w:val="24"/>
                <w:lang w:val="hy-AM" w:eastAsia="en-US"/>
              </w:rPr>
              <w:t xml:space="preserve"> </w:t>
            </w:r>
            <w:r w:rsidRPr="00627B2F">
              <w:rPr>
                <w:rFonts w:ascii="GHEA Mariam" w:hAnsi="GHEA Mariam"/>
                <w:bCs/>
                <w:color w:val="000000"/>
                <w:sz w:val="24"/>
                <w:szCs w:val="24"/>
                <w:lang w:val="hy-AM" w:eastAsia="en-US"/>
              </w:rPr>
              <w:t>N 5 ՀԱՎԵԼՎԱԾԻ</w:t>
            </w:r>
            <w:r w:rsidR="00BA1CCE">
              <w:rPr>
                <w:rFonts w:ascii="GHEA Mariam" w:hAnsi="GHEA Mariam"/>
                <w:bCs/>
                <w:color w:val="000000"/>
                <w:sz w:val="24"/>
                <w:szCs w:val="24"/>
                <w:lang w:val="hy-AM" w:eastAsia="en-US"/>
              </w:rPr>
              <w:t xml:space="preserve"> </w:t>
            </w:r>
            <w:r w:rsidRPr="00627B2F">
              <w:rPr>
                <w:rFonts w:ascii="GHEA Mariam" w:hAnsi="GHEA Mariam"/>
                <w:bCs/>
                <w:color w:val="000000"/>
                <w:sz w:val="24"/>
                <w:szCs w:val="24"/>
                <w:lang w:val="hy-AM" w:eastAsia="en-US"/>
              </w:rPr>
              <w:t xml:space="preserve">N 1 </w:t>
            </w:r>
            <w:r w:rsidR="00BA1CCE">
              <w:rPr>
                <w:rFonts w:ascii="GHEA Mariam" w:hAnsi="GHEA Mariam"/>
                <w:bCs/>
                <w:color w:val="000000"/>
                <w:sz w:val="24"/>
                <w:szCs w:val="24"/>
                <w:lang w:val="hy-AM" w:eastAsia="en-US"/>
              </w:rPr>
              <w:t xml:space="preserve">ԱՂՅՈՒՍԱԿՈՒՄ </w:t>
            </w:r>
            <w:r w:rsidRPr="00627B2F">
              <w:rPr>
                <w:rFonts w:ascii="GHEA Mariam" w:hAnsi="GHEA Mariam"/>
                <w:bCs/>
                <w:color w:val="000000"/>
                <w:sz w:val="24"/>
                <w:szCs w:val="24"/>
                <w:lang w:val="hy-AM" w:eastAsia="en-US"/>
              </w:rPr>
              <w:t>ԿԱՏԱՐՎՈՂ ՓՈՓՈԽՈՒԹՅՈՒՆՆԵՐԸ ԵՎ ԼՐԱՑՈՒՄՆԵՐԸ</w:t>
            </w:r>
          </w:p>
        </w:tc>
      </w:tr>
      <w:tr w:rsidR="00627B2F" w:rsidRPr="00BA1CCE" w:rsidTr="00BA1CCE">
        <w:trPr>
          <w:trHeight w:val="330"/>
        </w:trPr>
        <w:tc>
          <w:tcPr>
            <w:tcW w:w="14913" w:type="dxa"/>
            <w:gridSpan w:val="5"/>
            <w:vMerge/>
            <w:tcBorders>
              <w:top w:val="nil"/>
              <w:left w:val="nil"/>
              <w:bottom w:val="nil"/>
              <w:right w:val="nil"/>
            </w:tcBorders>
            <w:vAlign w:val="center"/>
            <w:hideMark/>
          </w:tcPr>
          <w:p w:rsidR="00627B2F" w:rsidRPr="00627B2F" w:rsidRDefault="00627B2F" w:rsidP="00627B2F">
            <w:pPr>
              <w:jc w:val="center"/>
              <w:rPr>
                <w:rFonts w:ascii="GHEA Mariam" w:hAnsi="GHEA Mariam"/>
                <w:bCs/>
                <w:color w:val="000000"/>
                <w:sz w:val="24"/>
                <w:szCs w:val="24"/>
                <w:lang w:val="hy-AM" w:eastAsia="en-US"/>
              </w:rPr>
            </w:pPr>
          </w:p>
        </w:tc>
      </w:tr>
      <w:tr w:rsidR="00627B2F" w:rsidRPr="00627B2F" w:rsidTr="00BA1CCE">
        <w:trPr>
          <w:trHeight w:val="345"/>
        </w:trPr>
        <w:tc>
          <w:tcPr>
            <w:tcW w:w="1277" w:type="dxa"/>
            <w:tcBorders>
              <w:top w:val="nil"/>
              <w:left w:val="nil"/>
              <w:bottom w:val="single" w:sz="4" w:space="0" w:color="auto"/>
              <w:right w:val="nil"/>
            </w:tcBorders>
            <w:shd w:val="clear" w:color="auto" w:fill="auto"/>
            <w:noWrap/>
            <w:hideMark/>
          </w:tcPr>
          <w:p w:rsidR="00627B2F" w:rsidRPr="00627B2F" w:rsidRDefault="00627B2F" w:rsidP="00627B2F">
            <w:pPr>
              <w:jc w:val="center"/>
              <w:rPr>
                <w:rFonts w:ascii="GHEA Mariam" w:hAnsi="GHEA Mariam"/>
                <w:bCs/>
                <w:color w:val="000000"/>
                <w:sz w:val="24"/>
                <w:szCs w:val="24"/>
                <w:lang w:val="hy-AM" w:eastAsia="en-US"/>
              </w:rPr>
            </w:pPr>
          </w:p>
        </w:tc>
        <w:tc>
          <w:tcPr>
            <w:tcW w:w="1701" w:type="dxa"/>
            <w:tcBorders>
              <w:top w:val="nil"/>
              <w:left w:val="nil"/>
              <w:bottom w:val="single" w:sz="4" w:space="0" w:color="auto"/>
              <w:right w:val="nil"/>
            </w:tcBorders>
            <w:shd w:val="clear" w:color="auto" w:fill="auto"/>
            <w:noWrap/>
            <w:hideMark/>
          </w:tcPr>
          <w:p w:rsidR="00627B2F" w:rsidRPr="00627B2F" w:rsidRDefault="00627B2F" w:rsidP="00627B2F">
            <w:pPr>
              <w:jc w:val="center"/>
              <w:rPr>
                <w:rFonts w:ascii="GHEA Mariam" w:hAnsi="GHEA Mariam"/>
                <w:sz w:val="24"/>
                <w:szCs w:val="24"/>
                <w:lang w:val="hy-AM" w:eastAsia="en-US"/>
              </w:rPr>
            </w:pPr>
          </w:p>
        </w:tc>
        <w:tc>
          <w:tcPr>
            <w:tcW w:w="8056" w:type="dxa"/>
            <w:tcBorders>
              <w:top w:val="nil"/>
              <w:left w:val="nil"/>
              <w:bottom w:val="single" w:sz="4" w:space="0" w:color="auto"/>
              <w:right w:val="nil"/>
            </w:tcBorders>
            <w:shd w:val="clear" w:color="auto" w:fill="auto"/>
            <w:noWrap/>
            <w:hideMark/>
          </w:tcPr>
          <w:p w:rsidR="00627B2F" w:rsidRPr="00627B2F" w:rsidRDefault="00627B2F" w:rsidP="00627B2F">
            <w:pPr>
              <w:rPr>
                <w:rFonts w:ascii="GHEA Mariam" w:hAnsi="GHEA Mariam"/>
                <w:sz w:val="24"/>
                <w:szCs w:val="24"/>
                <w:lang w:val="hy-AM" w:eastAsia="en-US"/>
              </w:rPr>
            </w:pPr>
          </w:p>
        </w:tc>
        <w:tc>
          <w:tcPr>
            <w:tcW w:w="3879" w:type="dxa"/>
            <w:gridSpan w:val="2"/>
            <w:tcBorders>
              <w:top w:val="nil"/>
              <w:left w:val="nil"/>
              <w:bottom w:val="single" w:sz="4" w:space="0" w:color="auto"/>
              <w:right w:val="nil"/>
            </w:tcBorders>
            <w:shd w:val="clear" w:color="auto" w:fill="auto"/>
            <w:vAlign w:val="bottom"/>
            <w:hideMark/>
          </w:tcPr>
          <w:p w:rsidR="00627B2F" w:rsidRPr="00627B2F" w:rsidRDefault="00627B2F" w:rsidP="00627B2F">
            <w:pPr>
              <w:jc w:val="right"/>
              <w:rPr>
                <w:rFonts w:ascii="GHEA Mariam" w:hAnsi="GHEA Mariam"/>
                <w:color w:val="000000"/>
                <w:sz w:val="24"/>
                <w:szCs w:val="24"/>
                <w:lang w:eastAsia="en-US"/>
              </w:rPr>
            </w:pPr>
            <w:r w:rsidRPr="00627B2F">
              <w:rPr>
                <w:rFonts w:ascii="GHEA Mariam" w:hAnsi="GHEA Mariam"/>
                <w:color w:val="000000"/>
                <w:sz w:val="24"/>
                <w:szCs w:val="24"/>
                <w:lang w:eastAsia="en-US"/>
              </w:rPr>
              <w:t>(հազ. դրամ)</w:t>
            </w:r>
          </w:p>
        </w:tc>
      </w:tr>
      <w:tr w:rsidR="00627B2F" w:rsidRPr="00627B2F" w:rsidTr="00BA1CCE">
        <w:trPr>
          <w:trHeight w:val="96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r w:rsidRPr="00627B2F">
              <w:rPr>
                <w:rFonts w:ascii="GHEA Mariam" w:hAnsi="GHEA Mariam"/>
                <w:color w:val="000000"/>
                <w:sz w:val="24"/>
                <w:szCs w:val="24"/>
                <w:lang w:eastAsia="en-US"/>
              </w:rPr>
              <w:t>Ծրագրային դասիչը</w:t>
            </w:r>
          </w:p>
        </w:tc>
        <w:tc>
          <w:tcPr>
            <w:tcW w:w="80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r w:rsidRPr="00627B2F">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3879" w:type="dxa"/>
            <w:gridSpan w:val="2"/>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r w:rsidRPr="00627B2F">
              <w:rPr>
                <w:rFonts w:ascii="GHEA Mariam" w:hAnsi="GHEA Mariam"/>
                <w:color w:val="000000"/>
                <w:sz w:val="24"/>
                <w:szCs w:val="24"/>
                <w:lang w:eastAsia="en-US"/>
              </w:rPr>
              <w:t>Ցուցանիշների փոփոխությունը (ավելացումները նշված են դրական նշանով,</w:t>
            </w:r>
            <w:r w:rsidR="00BA1CCE">
              <w:rPr>
                <w:rFonts w:ascii="GHEA Mariam" w:hAnsi="GHEA Mariam"/>
                <w:color w:val="000000"/>
                <w:sz w:val="24"/>
                <w:szCs w:val="24"/>
                <w:lang w:val="hy-AM" w:eastAsia="en-US"/>
              </w:rPr>
              <w:t xml:space="preserve"> </w:t>
            </w:r>
            <w:r w:rsidRPr="00627B2F">
              <w:rPr>
                <w:rFonts w:ascii="GHEA Mariam" w:hAnsi="GHEA Mariam"/>
                <w:color w:val="000000"/>
                <w:sz w:val="24"/>
                <w:szCs w:val="24"/>
                <w:lang w:eastAsia="en-US"/>
              </w:rPr>
              <w:t>իսկ նվազեցումները՝ փակագծերում)</w:t>
            </w:r>
          </w:p>
        </w:tc>
      </w:tr>
      <w:tr w:rsidR="00627B2F" w:rsidRPr="00627B2F" w:rsidTr="00BA1CCE">
        <w:trPr>
          <w:trHeight w:val="56"/>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7B2F" w:rsidRPr="00627B2F" w:rsidRDefault="00ED7F50" w:rsidP="00627B2F">
            <w:pPr>
              <w:jc w:val="center"/>
              <w:rPr>
                <w:rFonts w:ascii="GHEA Mariam" w:hAnsi="GHEA Mariam"/>
                <w:color w:val="000000"/>
                <w:sz w:val="24"/>
                <w:szCs w:val="24"/>
                <w:lang w:val="hy-AM" w:eastAsia="en-US"/>
              </w:rPr>
            </w:pPr>
            <w:r w:rsidRPr="000A34AF">
              <w:rPr>
                <w:rFonts w:ascii="GHEA Mariam" w:hAnsi="GHEA Mariam"/>
                <w:color w:val="000000"/>
                <w:sz w:val="24"/>
                <w:szCs w:val="24"/>
                <w:lang w:eastAsia="en-US"/>
              </w:rPr>
              <w:t>ծ</w:t>
            </w:r>
            <w:r w:rsidR="00627B2F" w:rsidRPr="00627B2F">
              <w:rPr>
                <w:rFonts w:ascii="GHEA Mariam" w:hAnsi="GHEA Mariam"/>
                <w:color w:val="000000"/>
                <w:sz w:val="24"/>
                <w:szCs w:val="24"/>
                <w:lang w:eastAsia="en-US"/>
              </w:rPr>
              <w:t>րագիր</w:t>
            </w:r>
            <w:r w:rsidRPr="000A34AF">
              <w:rPr>
                <w:rFonts w:ascii="GHEA Mariam" w:hAnsi="GHEA Mariam"/>
                <w:color w:val="000000"/>
                <w:sz w:val="24"/>
                <w:szCs w:val="24"/>
                <w:lang w:val="hy-AM" w:eastAsia="en-US"/>
              </w:rPr>
              <w:t>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ED7F50" w:rsidP="00627B2F">
            <w:pPr>
              <w:jc w:val="center"/>
              <w:rPr>
                <w:rFonts w:ascii="GHEA Mariam" w:hAnsi="GHEA Mariam"/>
                <w:color w:val="000000"/>
                <w:sz w:val="24"/>
                <w:szCs w:val="24"/>
                <w:lang w:val="hy-AM" w:eastAsia="en-US"/>
              </w:rPr>
            </w:pPr>
            <w:r w:rsidRPr="000A34AF">
              <w:rPr>
                <w:rFonts w:ascii="GHEA Mariam" w:hAnsi="GHEA Mariam"/>
                <w:color w:val="000000"/>
                <w:sz w:val="24"/>
                <w:szCs w:val="24"/>
                <w:lang w:eastAsia="en-US"/>
              </w:rPr>
              <w:t>մ</w:t>
            </w:r>
            <w:r w:rsidR="00627B2F" w:rsidRPr="00627B2F">
              <w:rPr>
                <w:rFonts w:ascii="GHEA Mariam" w:hAnsi="GHEA Mariam"/>
                <w:color w:val="000000"/>
                <w:sz w:val="24"/>
                <w:szCs w:val="24"/>
                <w:lang w:eastAsia="en-US"/>
              </w:rPr>
              <w:t>իջոցառում</w:t>
            </w:r>
            <w:r w:rsidRPr="000A34AF">
              <w:rPr>
                <w:rFonts w:ascii="GHEA Mariam" w:hAnsi="GHEA Mariam"/>
                <w:color w:val="000000"/>
                <w:sz w:val="24"/>
                <w:szCs w:val="24"/>
                <w:lang w:val="hy-AM" w:eastAsia="en-US"/>
              </w:rPr>
              <w:t>ը</w:t>
            </w:r>
          </w:p>
        </w:tc>
        <w:tc>
          <w:tcPr>
            <w:tcW w:w="8056"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jc w:val="center"/>
              <w:rPr>
                <w:rFonts w:ascii="GHEA Mariam" w:hAnsi="GHEA Mariam"/>
                <w:color w:val="000000"/>
                <w:sz w:val="24"/>
                <w:szCs w:val="24"/>
                <w:lang w:eastAsia="en-US"/>
              </w:rPr>
            </w:pP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ED7F50" w:rsidP="00627B2F">
            <w:pPr>
              <w:jc w:val="center"/>
              <w:rPr>
                <w:rFonts w:ascii="GHEA Mariam" w:hAnsi="GHEA Mariam"/>
                <w:color w:val="000000"/>
                <w:sz w:val="24"/>
                <w:szCs w:val="24"/>
                <w:lang w:eastAsia="en-US"/>
              </w:rPr>
            </w:pPr>
            <w:r w:rsidRPr="000A34AF">
              <w:rPr>
                <w:rFonts w:ascii="GHEA Mariam" w:hAnsi="GHEA Mariam"/>
                <w:color w:val="000000"/>
                <w:sz w:val="24"/>
                <w:szCs w:val="24"/>
                <w:lang w:val="hy-AM" w:eastAsia="en-US"/>
              </w:rPr>
              <w:t>ի</w:t>
            </w:r>
            <w:r w:rsidR="00627B2F" w:rsidRPr="00627B2F">
              <w:rPr>
                <w:rFonts w:ascii="GHEA Mariam" w:hAnsi="GHEA Mariam"/>
                <w:color w:val="000000"/>
                <w:sz w:val="24"/>
                <w:szCs w:val="24"/>
                <w:lang w:eastAsia="en-US"/>
              </w:rPr>
              <w:t>նն ամիս</w:t>
            </w: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ED7F50" w:rsidP="00627B2F">
            <w:pPr>
              <w:jc w:val="center"/>
              <w:rPr>
                <w:rFonts w:ascii="GHEA Mariam" w:hAnsi="GHEA Mariam"/>
                <w:color w:val="000000"/>
                <w:sz w:val="24"/>
                <w:szCs w:val="24"/>
                <w:lang w:eastAsia="en-US"/>
              </w:rPr>
            </w:pPr>
            <w:r w:rsidRPr="000A34AF">
              <w:rPr>
                <w:rFonts w:ascii="GHEA Mariam" w:hAnsi="GHEA Mariam"/>
                <w:color w:val="000000"/>
                <w:sz w:val="24"/>
                <w:szCs w:val="24"/>
                <w:lang w:val="hy-AM" w:eastAsia="en-US"/>
              </w:rPr>
              <w:t>տ</w:t>
            </w:r>
            <w:r w:rsidR="00627B2F" w:rsidRPr="00627B2F">
              <w:rPr>
                <w:rFonts w:ascii="GHEA Mariam" w:hAnsi="GHEA Mariam"/>
                <w:color w:val="000000"/>
                <w:sz w:val="24"/>
                <w:szCs w:val="24"/>
                <w:lang w:eastAsia="en-US"/>
              </w:rPr>
              <w:t>արի</w:t>
            </w:r>
          </w:p>
        </w:tc>
      </w:tr>
      <w:tr w:rsidR="00627B2F" w:rsidRPr="00627B2F" w:rsidTr="00BA1CCE">
        <w:trPr>
          <w:trHeight w:val="85"/>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975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27B2F" w:rsidRPr="00627B2F" w:rsidRDefault="00BA1CCE" w:rsidP="00627B2F">
            <w:pPr>
              <w:rPr>
                <w:rFonts w:ascii="GHEA Mariam" w:hAnsi="GHEA Mariam"/>
                <w:bCs/>
                <w:color w:val="000000"/>
                <w:sz w:val="24"/>
                <w:szCs w:val="24"/>
                <w:lang w:eastAsia="en-US"/>
              </w:rPr>
            </w:pPr>
            <w:r>
              <w:rPr>
                <w:rFonts w:ascii="GHEA Mariam" w:hAnsi="GHEA Mariam"/>
                <w:bCs/>
                <w:color w:val="000000"/>
                <w:sz w:val="24"/>
                <w:szCs w:val="24"/>
                <w:lang w:val="hy-AM" w:eastAsia="en-US"/>
              </w:rPr>
              <w:t xml:space="preserve">                         </w:t>
            </w:r>
            <w:r w:rsidR="00627B2F" w:rsidRPr="00627B2F">
              <w:rPr>
                <w:rFonts w:ascii="GHEA Mariam" w:hAnsi="GHEA Mariam"/>
                <w:bCs/>
                <w:color w:val="000000"/>
                <w:sz w:val="24"/>
                <w:szCs w:val="24"/>
                <w:lang w:eastAsia="en-US"/>
              </w:rPr>
              <w:t>ԸՆԴԱՄԵՆԸ</w:t>
            </w:r>
          </w:p>
        </w:tc>
        <w:tc>
          <w:tcPr>
            <w:tcW w:w="2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iCs/>
                <w:sz w:val="24"/>
                <w:szCs w:val="24"/>
                <w:lang w:eastAsia="en-US"/>
              </w:rPr>
            </w:pPr>
            <w:r w:rsidRPr="00627B2F">
              <w:rPr>
                <w:rFonts w:ascii="GHEA Mariam" w:hAnsi="GHEA Mariam"/>
                <w:iCs/>
                <w:sz w:val="24"/>
                <w:szCs w:val="24"/>
                <w:lang w:eastAsia="en-US"/>
              </w:rPr>
              <w:t>-</w:t>
            </w:r>
          </w:p>
        </w:tc>
        <w:tc>
          <w:tcPr>
            <w:tcW w:w="18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iCs/>
                <w:sz w:val="24"/>
                <w:szCs w:val="24"/>
                <w:lang w:eastAsia="en-US"/>
              </w:rPr>
            </w:pPr>
            <w:r w:rsidRPr="00627B2F">
              <w:rPr>
                <w:rFonts w:ascii="GHEA Mariam" w:hAnsi="GHEA Mariam"/>
                <w:iCs/>
                <w:sz w:val="24"/>
                <w:szCs w:val="24"/>
                <w:lang w:eastAsia="en-US"/>
              </w:rPr>
              <w:t>-</w:t>
            </w:r>
          </w:p>
        </w:tc>
      </w:tr>
      <w:tr w:rsidR="00627B2F" w:rsidRPr="00627B2F" w:rsidTr="00BA1CCE">
        <w:trPr>
          <w:trHeight w:val="56"/>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nil"/>
            </w:tcBorders>
            <w:shd w:val="clear" w:color="auto" w:fill="auto"/>
            <w:hideMark/>
          </w:tcPr>
          <w:p w:rsidR="00627B2F" w:rsidRPr="00627B2F" w:rsidRDefault="00627B2F" w:rsidP="00627B2F">
            <w:pPr>
              <w:rPr>
                <w:rFonts w:ascii="GHEA Mariam" w:hAnsi="GHEA Mariam"/>
                <w:bCs/>
                <w:sz w:val="24"/>
                <w:szCs w:val="24"/>
                <w:lang w:eastAsia="en-US"/>
              </w:rPr>
            </w:pPr>
            <w:r w:rsidRPr="00627B2F">
              <w:rPr>
                <w:rFonts w:ascii="Calibri" w:hAnsi="Calibri" w:cs="Calibri"/>
                <w:bCs/>
                <w:sz w:val="24"/>
                <w:szCs w:val="24"/>
                <w:lang w:eastAsia="en-US"/>
              </w:rPr>
              <w:t> </w:t>
            </w:r>
          </w:p>
        </w:tc>
        <w:tc>
          <w:tcPr>
            <w:tcW w:w="8056" w:type="dxa"/>
            <w:tcBorders>
              <w:top w:val="single" w:sz="4" w:space="0" w:color="auto"/>
              <w:left w:val="single" w:sz="4" w:space="0" w:color="auto"/>
              <w:bottom w:val="single" w:sz="4" w:space="0" w:color="auto"/>
              <w:right w:val="nil"/>
            </w:tcBorders>
            <w:shd w:val="clear" w:color="auto" w:fill="auto"/>
            <w:hideMark/>
          </w:tcPr>
          <w:p w:rsidR="00627B2F" w:rsidRPr="00627B2F" w:rsidRDefault="00BA1CCE" w:rsidP="00627B2F">
            <w:pPr>
              <w:rPr>
                <w:rFonts w:ascii="GHEA Mariam" w:hAnsi="GHEA Mariam"/>
                <w:bCs/>
                <w:sz w:val="24"/>
                <w:szCs w:val="24"/>
                <w:lang w:eastAsia="en-US"/>
              </w:rPr>
            </w:pPr>
            <w:r>
              <w:rPr>
                <w:rFonts w:ascii="GHEA Mariam" w:hAnsi="GHEA Mariam"/>
                <w:bCs/>
                <w:sz w:val="24"/>
                <w:szCs w:val="24"/>
                <w:lang w:eastAsia="en-US"/>
              </w:rPr>
              <w:t xml:space="preserve">ՀՀ </w:t>
            </w:r>
            <w:r w:rsidR="00627B2F" w:rsidRPr="00627B2F">
              <w:rPr>
                <w:rFonts w:ascii="GHEA Mariam" w:hAnsi="GHEA Mariam"/>
                <w:bCs/>
                <w:sz w:val="24"/>
                <w:szCs w:val="24"/>
                <w:lang w:eastAsia="en-US"/>
              </w:rPr>
              <w:t xml:space="preserve">արդարադատության նախարարություն </w:t>
            </w:r>
          </w:p>
        </w:tc>
        <w:tc>
          <w:tcPr>
            <w:tcW w:w="2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iCs/>
                <w:sz w:val="24"/>
                <w:szCs w:val="24"/>
                <w:lang w:eastAsia="en-US"/>
              </w:rPr>
            </w:pPr>
            <w:r w:rsidRPr="00627B2F">
              <w:rPr>
                <w:rFonts w:ascii="GHEA Mariam" w:hAnsi="GHEA Mariam"/>
                <w:iCs/>
                <w:sz w:val="24"/>
                <w:szCs w:val="24"/>
                <w:lang w:eastAsia="en-US"/>
              </w:rPr>
              <w:t>-</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iCs/>
                <w:sz w:val="24"/>
                <w:szCs w:val="24"/>
                <w:lang w:eastAsia="en-US"/>
              </w:rPr>
            </w:pPr>
            <w:r w:rsidRPr="00627B2F">
              <w:rPr>
                <w:rFonts w:ascii="GHEA Mariam" w:hAnsi="GHEA Mariam"/>
                <w:iCs/>
                <w:sz w:val="24"/>
                <w:szCs w:val="24"/>
                <w:lang w:eastAsia="en-US"/>
              </w:rPr>
              <w:t>-</w:t>
            </w:r>
          </w:p>
        </w:tc>
      </w:tr>
      <w:tr w:rsidR="00627B2F" w:rsidRPr="00627B2F" w:rsidTr="00BA1CCE">
        <w:trPr>
          <w:trHeight w:val="315"/>
        </w:trPr>
        <w:tc>
          <w:tcPr>
            <w:tcW w:w="1277" w:type="dxa"/>
            <w:vMerge w:val="restart"/>
            <w:tcBorders>
              <w:top w:val="single" w:sz="4" w:space="0" w:color="auto"/>
              <w:left w:val="single" w:sz="4" w:space="0" w:color="auto"/>
              <w:bottom w:val="single" w:sz="4" w:space="0" w:color="auto"/>
              <w:right w:val="nil"/>
            </w:tcBorders>
            <w:shd w:val="clear" w:color="auto" w:fill="auto"/>
            <w:hideMark/>
          </w:tcPr>
          <w:p w:rsidR="00627B2F" w:rsidRPr="00627B2F" w:rsidRDefault="00627B2F" w:rsidP="00627B2F">
            <w:pPr>
              <w:jc w:val="center"/>
              <w:rPr>
                <w:rFonts w:ascii="GHEA Mariam" w:hAnsi="GHEA Mariam"/>
                <w:color w:val="000000"/>
                <w:sz w:val="24"/>
                <w:szCs w:val="24"/>
                <w:lang w:eastAsia="en-US"/>
              </w:rPr>
            </w:pPr>
            <w:r w:rsidRPr="00627B2F">
              <w:rPr>
                <w:rFonts w:ascii="GHEA Mariam" w:hAnsi="GHEA Mariam"/>
                <w:color w:val="000000"/>
                <w:sz w:val="24"/>
                <w:szCs w:val="24"/>
                <w:lang w:eastAsia="en-US"/>
              </w:rPr>
              <w:t>1120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8056" w:type="dxa"/>
            <w:tcBorders>
              <w:top w:val="single" w:sz="4" w:space="0" w:color="auto"/>
              <w:left w:val="nil"/>
              <w:bottom w:val="single" w:sz="4" w:space="0" w:color="auto"/>
              <w:right w:val="single" w:sz="4" w:space="0" w:color="auto"/>
            </w:tcBorders>
            <w:shd w:val="clear" w:color="auto" w:fill="auto"/>
            <w:hideMark/>
          </w:tcPr>
          <w:p w:rsidR="00627B2F" w:rsidRPr="00BA1CCE"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BA1CCE">
              <w:rPr>
                <w:rFonts w:ascii="GHEA Mariam" w:hAnsi="GHEA Mariam"/>
                <w:i/>
                <w:iCs/>
                <w:sz w:val="24"/>
                <w:szCs w:val="24"/>
                <w:lang w:eastAsia="en-US"/>
              </w:rPr>
              <w:t>Ծրագրի անվանումը</w:t>
            </w:r>
          </w:p>
        </w:tc>
        <w:tc>
          <w:tcPr>
            <w:tcW w:w="2006"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(186,785.9)</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(395,986.2)</w:t>
            </w:r>
          </w:p>
        </w:tc>
      </w:tr>
      <w:tr w:rsidR="00627B2F" w:rsidRPr="00627B2F" w:rsidTr="00BA1CCE">
        <w:trPr>
          <w:trHeight w:val="345"/>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auto" w:fill="auto"/>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Քրեակատարողական ծառայություններ</w:t>
            </w:r>
          </w:p>
        </w:tc>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iCs/>
                <w:sz w:val="24"/>
                <w:szCs w:val="24"/>
                <w:lang w:eastAsia="en-US"/>
              </w:rPr>
            </w:pP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iCs/>
                <w:sz w:val="24"/>
                <w:szCs w:val="24"/>
                <w:lang w:eastAsia="en-US"/>
              </w:rPr>
            </w:pPr>
          </w:p>
        </w:tc>
      </w:tr>
      <w:tr w:rsidR="00627B2F" w:rsidRPr="00627B2F" w:rsidTr="00BA1CCE">
        <w:trPr>
          <w:trHeight w:val="345"/>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auto" w:fill="auto"/>
            <w:hideMark/>
          </w:tcPr>
          <w:p w:rsidR="00627B2F" w:rsidRPr="00BA1CCE"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BA1CCE">
              <w:rPr>
                <w:rFonts w:ascii="GHEA Mariam" w:hAnsi="GHEA Mariam"/>
                <w:i/>
                <w:iCs/>
                <w:sz w:val="24"/>
                <w:szCs w:val="24"/>
                <w:lang w:eastAsia="en-US"/>
              </w:rPr>
              <w:t>Ծրագրի նպատակը</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iCs/>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690"/>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auto" w:fill="auto"/>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Դատապարտյալների պատժի կատարման և ուղղման համար անհրաժեշտ պայմանների ապահովում</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345"/>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auto" w:fill="auto"/>
            <w:hideMark/>
          </w:tcPr>
          <w:p w:rsidR="00627B2F" w:rsidRPr="00BA1CCE"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BA1CCE">
              <w:rPr>
                <w:rFonts w:ascii="GHEA Mariam" w:hAnsi="GHEA Mariam"/>
                <w:i/>
                <w:iCs/>
                <w:sz w:val="24"/>
                <w:szCs w:val="24"/>
                <w:lang w:eastAsia="en-US"/>
              </w:rPr>
              <w:t>Վերջնական արդյունքի նկարագրությունը</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iCs/>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229"/>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auto" w:fill="auto"/>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Դատապարտյալների զբաղվածության և իրավունքների պաշտպանություն</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132"/>
        </w:trPr>
        <w:tc>
          <w:tcPr>
            <w:tcW w:w="29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B2F" w:rsidRPr="00627B2F" w:rsidRDefault="00627B2F" w:rsidP="00627B2F">
            <w:pPr>
              <w:jc w:val="center"/>
              <w:rPr>
                <w:rFonts w:ascii="GHEA Mariam" w:hAnsi="GHEA Mariam"/>
                <w:bCs/>
                <w:color w:val="000000"/>
                <w:sz w:val="24"/>
                <w:szCs w:val="24"/>
                <w:lang w:eastAsia="en-US"/>
              </w:rPr>
            </w:pPr>
            <w:r w:rsidRPr="00627B2F">
              <w:rPr>
                <w:rFonts w:ascii="Calibri" w:hAnsi="Calibri" w:cs="Calibri"/>
                <w:bCs/>
                <w:color w:val="000000"/>
                <w:sz w:val="24"/>
                <w:szCs w:val="24"/>
                <w:lang w:eastAsia="en-US"/>
              </w:rPr>
              <w:t> </w:t>
            </w:r>
          </w:p>
        </w:tc>
        <w:tc>
          <w:tcPr>
            <w:tcW w:w="119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7B2F" w:rsidRPr="00627B2F" w:rsidRDefault="00BA1CCE" w:rsidP="00BA1CCE">
            <w:pPr>
              <w:rPr>
                <w:rFonts w:ascii="GHEA Mariam" w:hAnsi="GHEA Mariam"/>
                <w:color w:val="000000"/>
                <w:sz w:val="24"/>
                <w:szCs w:val="24"/>
                <w:lang w:eastAsia="en-US"/>
              </w:rPr>
            </w:pPr>
            <w:r>
              <w:rPr>
                <w:rFonts w:ascii="GHEA Mariam" w:hAnsi="GHEA Mariam"/>
                <w:color w:val="000000"/>
                <w:sz w:val="24"/>
                <w:szCs w:val="24"/>
                <w:lang w:val="hy-AM" w:eastAsia="en-US"/>
              </w:rPr>
              <w:t xml:space="preserve">                                         </w:t>
            </w:r>
            <w:r w:rsidR="00627B2F" w:rsidRPr="00627B2F">
              <w:rPr>
                <w:rFonts w:ascii="GHEA Mariam" w:hAnsi="GHEA Mariam"/>
                <w:color w:val="000000"/>
                <w:sz w:val="24"/>
                <w:szCs w:val="24"/>
                <w:lang w:eastAsia="en-US"/>
              </w:rPr>
              <w:t>Ծրագրի միջոցառումներ</w:t>
            </w:r>
          </w:p>
        </w:tc>
      </w:tr>
      <w:tr w:rsidR="00627B2F" w:rsidRPr="00627B2F" w:rsidTr="00BA1CCE">
        <w:trPr>
          <w:trHeight w:val="345"/>
        </w:trPr>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B2F" w:rsidRPr="00627B2F" w:rsidRDefault="00627B2F" w:rsidP="00627B2F">
            <w:pPr>
              <w:jc w:val="center"/>
              <w:rPr>
                <w:rFonts w:ascii="GHEA Mariam" w:hAnsi="GHEA Mariam"/>
                <w:bCs/>
                <w:color w:val="000000"/>
                <w:sz w:val="24"/>
                <w:szCs w:val="24"/>
                <w:lang w:eastAsia="en-US"/>
              </w:rPr>
            </w:pPr>
            <w:r w:rsidRPr="00627B2F">
              <w:rPr>
                <w:rFonts w:ascii="Calibri" w:hAnsi="Calibri" w:cs="Calibri"/>
                <w:bCs/>
                <w:color w:val="000000"/>
                <w:sz w:val="24"/>
                <w:szCs w:val="24"/>
                <w:lang w:eastAsia="en-US"/>
              </w:rPr>
              <w:t> </w:t>
            </w:r>
          </w:p>
        </w:tc>
        <w:tc>
          <w:tcPr>
            <w:tcW w:w="1701" w:type="dxa"/>
            <w:tcBorders>
              <w:top w:val="single" w:sz="4" w:space="0" w:color="auto"/>
              <w:left w:val="nil"/>
              <w:bottom w:val="single" w:sz="4" w:space="0" w:color="auto"/>
              <w:right w:val="nil"/>
            </w:tcBorders>
            <w:shd w:val="clear" w:color="auto" w:fill="auto"/>
            <w:noWrap/>
            <w:vAlign w:val="bottom"/>
            <w:hideMark/>
          </w:tcPr>
          <w:p w:rsidR="00627B2F" w:rsidRPr="00627B2F" w:rsidRDefault="00627B2F" w:rsidP="00627B2F">
            <w:pPr>
              <w:jc w:val="center"/>
              <w:rPr>
                <w:rFonts w:ascii="GHEA Mariam" w:hAnsi="GHEA Mariam"/>
                <w:color w:val="000000"/>
                <w:sz w:val="24"/>
                <w:szCs w:val="24"/>
                <w:lang w:eastAsia="en-US"/>
              </w:rPr>
            </w:pPr>
            <w:r w:rsidRPr="00627B2F">
              <w:rPr>
                <w:rFonts w:ascii="GHEA Mariam" w:hAnsi="GHEA Mariam"/>
                <w:color w:val="000000"/>
                <w:sz w:val="24"/>
                <w:szCs w:val="24"/>
                <w:lang w:eastAsia="en-US"/>
              </w:rPr>
              <w:t>11004</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627B2F" w:rsidRPr="00BA1CCE"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BA1CCE">
              <w:rPr>
                <w:rFonts w:ascii="GHEA Mariam" w:hAnsi="GHEA Mariam"/>
                <w:i/>
                <w:iCs/>
                <w:sz w:val="24"/>
                <w:szCs w:val="24"/>
                <w:lang w:eastAsia="en-US"/>
              </w:rPr>
              <w:t>Միջոցառման անվանումը</w:t>
            </w:r>
          </w:p>
        </w:tc>
        <w:tc>
          <w:tcPr>
            <w:tcW w:w="2006"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(17,722.3)</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(37,571.3)</w:t>
            </w:r>
          </w:p>
        </w:tc>
      </w:tr>
      <w:tr w:rsidR="00627B2F" w:rsidRPr="00627B2F" w:rsidTr="00BA1CCE">
        <w:trPr>
          <w:trHeight w:val="690"/>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nil"/>
            </w:tcBorders>
            <w:shd w:val="clear" w:color="auto" w:fill="auto"/>
            <w:noWrap/>
            <w:vAlign w:val="bottom"/>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Դեղորայքով ապահովում կալանավայրերում պահվող ազատազրկվածներին</w:t>
            </w:r>
          </w:p>
        </w:tc>
        <w:tc>
          <w:tcPr>
            <w:tcW w:w="2006"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nil"/>
            </w:tcBorders>
            <w:shd w:val="clear" w:color="auto" w:fill="auto"/>
            <w:noWrap/>
            <w:vAlign w:val="bottom"/>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627B2F" w:rsidRPr="00BA1CCE"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BA1CCE">
              <w:rPr>
                <w:rFonts w:ascii="GHEA Mariam" w:hAnsi="GHEA Mariam"/>
                <w:i/>
                <w:iCs/>
                <w:sz w:val="24"/>
                <w:szCs w:val="24"/>
                <w:lang w:eastAsia="en-US"/>
              </w:rPr>
              <w:t>Միջոցառման նկարագրությունը</w:t>
            </w:r>
          </w:p>
        </w:tc>
        <w:tc>
          <w:tcPr>
            <w:tcW w:w="2006"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103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nil"/>
            </w:tcBorders>
            <w:shd w:val="clear" w:color="auto" w:fill="auto"/>
            <w:noWrap/>
            <w:vAlign w:val="bottom"/>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Կեն</w:t>
            </w:r>
            <w:r w:rsidR="00BA1CCE">
              <w:rPr>
                <w:rFonts w:ascii="GHEA Mariam" w:hAnsi="GHEA Mariam"/>
                <w:sz w:val="24"/>
                <w:szCs w:val="24"/>
                <w:lang w:eastAsia="en-US"/>
              </w:rPr>
              <w:t>տրոնացված կարգով դեղորայքի ձեռք</w:t>
            </w:r>
            <w:r w:rsidRPr="00627B2F">
              <w:rPr>
                <w:rFonts w:ascii="GHEA Mariam" w:hAnsi="GHEA Mariam"/>
                <w:sz w:val="24"/>
                <w:szCs w:val="24"/>
                <w:lang w:eastAsia="en-US"/>
              </w:rPr>
              <w:t>բերում ամբուլատոր-պոլիկլինիկական և հոսպիտալային բուժօգնություն ստացողներին տրամադրելու նպատակով</w:t>
            </w:r>
          </w:p>
        </w:tc>
        <w:tc>
          <w:tcPr>
            <w:tcW w:w="2006"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nil"/>
            </w:tcBorders>
            <w:shd w:val="clear" w:color="auto" w:fill="auto"/>
            <w:noWrap/>
            <w:vAlign w:val="bottom"/>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627B2F" w:rsidRPr="00BA1CCE"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BA1CCE">
              <w:rPr>
                <w:rFonts w:ascii="GHEA Mariam" w:hAnsi="GHEA Mariam"/>
                <w:i/>
                <w:iCs/>
                <w:sz w:val="24"/>
                <w:szCs w:val="24"/>
                <w:lang w:eastAsia="en-US"/>
              </w:rPr>
              <w:t>Միջոցառման տեսակը</w:t>
            </w:r>
          </w:p>
        </w:tc>
        <w:tc>
          <w:tcPr>
            <w:tcW w:w="2006"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nil"/>
            </w:tcBorders>
            <w:shd w:val="clear" w:color="auto" w:fill="auto"/>
            <w:noWrap/>
            <w:vAlign w:val="bottom"/>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Ծառայությունների մատուցում</w:t>
            </w:r>
          </w:p>
        </w:tc>
        <w:tc>
          <w:tcPr>
            <w:tcW w:w="2006"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375"/>
        </w:trPr>
        <w:tc>
          <w:tcPr>
            <w:tcW w:w="12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1701" w:type="dxa"/>
            <w:vMerge w:val="restart"/>
            <w:tcBorders>
              <w:top w:val="single" w:sz="4" w:space="0" w:color="auto"/>
              <w:left w:val="single" w:sz="4" w:space="0" w:color="auto"/>
              <w:bottom w:val="single" w:sz="4" w:space="0" w:color="auto"/>
              <w:right w:val="nil"/>
            </w:tcBorders>
            <w:shd w:val="clear" w:color="auto" w:fill="auto"/>
            <w:hideMark/>
          </w:tcPr>
          <w:p w:rsidR="00627B2F" w:rsidRPr="00627B2F" w:rsidRDefault="00627B2F" w:rsidP="00627B2F">
            <w:pPr>
              <w:jc w:val="center"/>
              <w:rPr>
                <w:rFonts w:ascii="GHEA Mariam" w:hAnsi="GHEA Mariam"/>
                <w:color w:val="000000"/>
                <w:sz w:val="24"/>
                <w:szCs w:val="24"/>
                <w:lang w:eastAsia="en-US"/>
              </w:rPr>
            </w:pPr>
            <w:r w:rsidRPr="00627B2F">
              <w:rPr>
                <w:rFonts w:ascii="GHEA Mariam" w:hAnsi="GHEA Mariam"/>
                <w:color w:val="000000"/>
                <w:sz w:val="24"/>
                <w:szCs w:val="24"/>
                <w:lang w:eastAsia="en-US"/>
              </w:rPr>
              <w:t>11007</w:t>
            </w: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627B2F" w:rsidRPr="00BA1CCE"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BA1CCE">
              <w:rPr>
                <w:rFonts w:ascii="GHEA Mariam" w:hAnsi="GHEA Mariam"/>
                <w:i/>
                <w:iCs/>
                <w:sz w:val="24"/>
                <w:szCs w:val="24"/>
                <w:lang w:eastAsia="en-US"/>
              </w:rPr>
              <w:t>Միջոցառման անվանումը</w:t>
            </w:r>
          </w:p>
        </w:tc>
        <w:tc>
          <w:tcPr>
            <w:tcW w:w="2006"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(169,063.6)</w:t>
            </w: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(358,414.9)</w:t>
            </w:r>
          </w:p>
        </w:tc>
      </w:tr>
      <w:tr w:rsidR="00627B2F" w:rsidRPr="00627B2F" w:rsidTr="00BA1CCE">
        <w:trPr>
          <w:trHeight w:val="627"/>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627B2F" w:rsidRPr="00627B2F" w:rsidRDefault="00627B2F" w:rsidP="00627B2F">
            <w:pPr>
              <w:rPr>
                <w:rFonts w:ascii="GHEA Mariam" w:hAnsi="GHEA Mariam"/>
                <w:spacing w:val="-8"/>
                <w:sz w:val="24"/>
                <w:szCs w:val="24"/>
                <w:lang w:eastAsia="en-US"/>
              </w:rPr>
            </w:pPr>
            <w:r w:rsidRPr="00627B2F">
              <w:rPr>
                <w:rFonts w:ascii="GHEA Mariam" w:hAnsi="GHEA Mariam"/>
                <w:spacing w:val="-8"/>
                <w:sz w:val="24"/>
                <w:szCs w:val="24"/>
                <w:lang w:eastAsia="en-US"/>
              </w:rPr>
              <w:t xml:space="preserve"> Արդարադատության նախարարության քրեակատարողական </w:t>
            </w:r>
            <w:r w:rsidRPr="00627B2F">
              <w:rPr>
                <w:rFonts w:ascii="GHEA Mariam" w:hAnsi="GHEA Mariam"/>
                <w:spacing w:val="-12"/>
                <w:sz w:val="24"/>
                <w:szCs w:val="24"/>
                <w:lang w:eastAsia="en-US"/>
              </w:rPr>
              <w:t>հիմնարկում պահվող կալանավորված անձանց և դատապարտյալներին</w:t>
            </w:r>
            <w:r w:rsidRPr="00627B2F">
              <w:rPr>
                <w:rFonts w:ascii="GHEA Mariam" w:hAnsi="GHEA Mariam"/>
                <w:spacing w:val="-8"/>
                <w:sz w:val="24"/>
                <w:szCs w:val="24"/>
                <w:lang w:eastAsia="en-US"/>
              </w:rPr>
              <w:t xml:space="preserve"> պատշաճ բժշկական օգնություն և սպասարկման ծառայություններ</w:t>
            </w:r>
          </w:p>
        </w:tc>
        <w:tc>
          <w:tcPr>
            <w:tcW w:w="2006"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iCs/>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noWrap/>
            <w:vAlign w:val="center"/>
            <w:hideMark/>
          </w:tcPr>
          <w:p w:rsidR="00627B2F" w:rsidRPr="00627B2F" w:rsidRDefault="00627B2F" w:rsidP="00627B2F">
            <w:pPr>
              <w:jc w:val="center"/>
              <w:rPr>
                <w:rFonts w:ascii="GHEA Mariam" w:hAnsi="GHEA Mariam"/>
                <w:iCs/>
                <w:sz w:val="24"/>
                <w:szCs w:val="24"/>
                <w:lang w:eastAsia="en-US"/>
              </w:rPr>
            </w:pPr>
          </w:p>
        </w:tc>
      </w:tr>
      <w:tr w:rsidR="00627B2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627B2F" w:rsidRPr="00BA1CCE"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BA1CCE">
              <w:rPr>
                <w:rFonts w:ascii="GHEA Mariam" w:hAnsi="GHEA Mariam"/>
                <w:i/>
                <w:iCs/>
                <w:sz w:val="24"/>
                <w:szCs w:val="24"/>
                <w:lang w:eastAsia="en-US"/>
              </w:rPr>
              <w:t>Միջոցառման նկարագրությունը</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iCs/>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822"/>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Արդարադատության նախարարության քրեակատարողական հիմնարկում պահվող կալանավորված անձանց և դատապարտյալ</w:t>
            </w:r>
            <w:r w:rsidR="00BA1CCE">
              <w:rPr>
                <w:rFonts w:ascii="GHEA Mariam" w:hAnsi="GHEA Mariam"/>
                <w:sz w:val="24"/>
                <w:szCs w:val="24"/>
                <w:lang w:eastAsia="en-US"/>
              </w:rPr>
              <w:softHyphen/>
            </w:r>
            <w:r w:rsidRPr="00627B2F">
              <w:rPr>
                <w:rFonts w:ascii="GHEA Mariam" w:hAnsi="GHEA Mariam"/>
                <w:sz w:val="24"/>
                <w:szCs w:val="24"/>
                <w:lang w:eastAsia="en-US"/>
              </w:rPr>
              <w:t>ների առողջության պահպանում և վերականգնում</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627B2F" w:rsidRPr="00BA1CCE"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BA1CCE">
              <w:rPr>
                <w:rFonts w:ascii="GHEA Mariam" w:hAnsi="GHEA Mariam"/>
                <w:i/>
                <w:iCs/>
                <w:sz w:val="24"/>
                <w:szCs w:val="24"/>
                <w:lang w:eastAsia="en-US"/>
              </w:rPr>
              <w:t>Միջոցառման տեսակը</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iCs/>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single" w:sz="4" w:space="0" w:color="auto"/>
            </w:tcBorders>
            <w:shd w:val="clear" w:color="auto" w:fill="auto"/>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Ծառայությունների մատուցում</w:t>
            </w:r>
          </w:p>
        </w:tc>
        <w:tc>
          <w:tcPr>
            <w:tcW w:w="2006"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345"/>
        </w:trPr>
        <w:tc>
          <w:tcPr>
            <w:tcW w:w="1277" w:type="dxa"/>
            <w:tcBorders>
              <w:top w:val="single" w:sz="4" w:space="0" w:color="auto"/>
              <w:left w:val="single" w:sz="4" w:space="0" w:color="auto"/>
              <w:bottom w:val="single" w:sz="4" w:space="0" w:color="auto"/>
              <w:right w:val="nil"/>
            </w:tcBorders>
            <w:shd w:val="clear" w:color="auto" w:fill="auto"/>
            <w:hideMark/>
          </w:tcPr>
          <w:p w:rsidR="00627B2F" w:rsidRPr="00627B2F" w:rsidRDefault="00627B2F" w:rsidP="00627B2F">
            <w:pPr>
              <w:jc w:val="center"/>
              <w:rPr>
                <w:rFonts w:ascii="GHEA Mariam" w:hAnsi="GHEA Mariam"/>
                <w:color w:val="000000"/>
                <w:sz w:val="24"/>
                <w:szCs w:val="24"/>
                <w:lang w:eastAsia="en-US"/>
              </w:rPr>
            </w:pPr>
          </w:p>
        </w:tc>
        <w:tc>
          <w:tcPr>
            <w:tcW w:w="1701" w:type="dxa"/>
            <w:tcBorders>
              <w:top w:val="single" w:sz="4" w:space="0" w:color="auto"/>
              <w:left w:val="single" w:sz="4" w:space="0" w:color="auto"/>
              <w:bottom w:val="single" w:sz="4" w:space="0" w:color="auto"/>
              <w:right w:val="nil"/>
            </w:tcBorders>
            <w:shd w:val="clear" w:color="auto" w:fill="auto"/>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8056" w:type="dxa"/>
            <w:tcBorders>
              <w:top w:val="single" w:sz="4" w:space="0" w:color="auto"/>
              <w:left w:val="single" w:sz="4" w:space="0" w:color="auto"/>
              <w:bottom w:val="single" w:sz="4" w:space="0" w:color="auto"/>
              <w:right w:val="nil"/>
            </w:tcBorders>
            <w:shd w:val="clear" w:color="auto" w:fill="auto"/>
            <w:hideMark/>
          </w:tcPr>
          <w:p w:rsidR="00627B2F" w:rsidRPr="00627B2F" w:rsidRDefault="00BA1CCE" w:rsidP="00627B2F">
            <w:pPr>
              <w:rPr>
                <w:rFonts w:ascii="GHEA Mariam" w:hAnsi="GHEA Mariam"/>
                <w:bCs/>
                <w:sz w:val="24"/>
                <w:szCs w:val="24"/>
                <w:lang w:eastAsia="en-US"/>
              </w:rPr>
            </w:pPr>
            <w:r>
              <w:rPr>
                <w:rFonts w:ascii="GHEA Mariam" w:hAnsi="GHEA Mariam"/>
                <w:bCs/>
                <w:sz w:val="24"/>
                <w:szCs w:val="24"/>
                <w:lang w:eastAsia="en-US"/>
              </w:rPr>
              <w:t xml:space="preserve">ՀՀ </w:t>
            </w:r>
            <w:r w:rsidR="00627B2F" w:rsidRPr="00627B2F">
              <w:rPr>
                <w:rFonts w:ascii="GHEA Mariam" w:hAnsi="GHEA Mariam"/>
                <w:bCs/>
                <w:sz w:val="24"/>
                <w:szCs w:val="24"/>
                <w:lang w:eastAsia="en-US"/>
              </w:rPr>
              <w:t xml:space="preserve">առողջապահության նախարարություն </w:t>
            </w:r>
          </w:p>
        </w:tc>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627B2F" w:rsidRPr="00627B2F" w:rsidRDefault="00627B2F" w:rsidP="00627B2F">
            <w:pPr>
              <w:jc w:val="center"/>
              <w:rPr>
                <w:rFonts w:ascii="GHEA Mariam" w:hAnsi="GHEA Mariam"/>
                <w:color w:val="000000"/>
                <w:sz w:val="24"/>
                <w:szCs w:val="24"/>
                <w:lang w:eastAsia="en-US"/>
              </w:rPr>
            </w:pPr>
          </w:p>
        </w:tc>
      </w:tr>
      <w:tr w:rsidR="00ED7F50" w:rsidRPr="000A34AF" w:rsidTr="00BA1CCE">
        <w:trPr>
          <w:trHeight w:val="56"/>
        </w:trPr>
        <w:tc>
          <w:tcPr>
            <w:tcW w:w="1277" w:type="dxa"/>
            <w:vMerge w:val="restart"/>
            <w:tcBorders>
              <w:top w:val="single" w:sz="4" w:space="0" w:color="auto"/>
              <w:left w:val="single" w:sz="4" w:space="0" w:color="auto"/>
              <w:bottom w:val="single" w:sz="4" w:space="0" w:color="auto"/>
              <w:right w:val="nil"/>
            </w:tcBorders>
            <w:shd w:val="clear" w:color="000000" w:fill="FFFFFF"/>
            <w:hideMark/>
          </w:tcPr>
          <w:p w:rsidR="00627B2F" w:rsidRPr="00627B2F" w:rsidRDefault="00627B2F" w:rsidP="00627B2F">
            <w:pPr>
              <w:jc w:val="center"/>
              <w:rPr>
                <w:rFonts w:ascii="GHEA Mariam" w:hAnsi="GHEA Mariam"/>
                <w:color w:val="000000"/>
                <w:sz w:val="24"/>
                <w:szCs w:val="24"/>
                <w:lang w:eastAsia="en-US"/>
              </w:rPr>
            </w:pPr>
            <w:r w:rsidRPr="00627B2F">
              <w:rPr>
                <w:rFonts w:ascii="GHEA Mariam" w:hAnsi="GHEA Mariam"/>
                <w:color w:val="000000"/>
                <w:sz w:val="24"/>
                <w:szCs w:val="24"/>
                <w:lang w:eastAsia="en-US"/>
              </w:rPr>
              <w:t>1207</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8056" w:type="dxa"/>
            <w:tcBorders>
              <w:top w:val="single" w:sz="4" w:space="0" w:color="auto"/>
              <w:left w:val="nil"/>
              <w:bottom w:val="single" w:sz="4" w:space="0" w:color="auto"/>
              <w:right w:val="single" w:sz="4" w:space="0" w:color="auto"/>
            </w:tcBorders>
            <w:shd w:val="clear" w:color="000000" w:fill="FFFFFF"/>
            <w:hideMark/>
          </w:tcPr>
          <w:p w:rsidR="00627B2F" w:rsidRPr="00BA1CCE"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BA1CCE">
              <w:rPr>
                <w:rFonts w:ascii="GHEA Mariam" w:hAnsi="GHEA Mariam"/>
                <w:i/>
                <w:iCs/>
                <w:sz w:val="24"/>
                <w:szCs w:val="24"/>
                <w:lang w:eastAsia="en-US"/>
              </w:rPr>
              <w:t>Ծրագրի անվանումը</w:t>
            </w:r>
          </w:p>
        </w:tc>
        <w:tc>
          <w:tcPr>
            <w:tcW w:w="2006"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186,785.9</w:t>
            </w:r>
          </w:p>
        </w:tc>
        <w:tc>
          <w:tcPr>
            <w:tcW w:w="1873"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395,986.2</w:t>
            </w:r>
          </w:p>
        </w:tc>
      </w:tr>
      <w:tr w:rsidR="00627B2F" w:rsidRPr="00627B2F" w:rsidTr="00BA1CCE">
        <w:trPr>
          <w:trHeight w:val="598"/>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auto" w:fill="auto"/>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Սոցիալապես անապահով և առանձին խմբերի անձանց բժշկական օգնություն</w:t>
            </w:r>
          </w:p>
        </w:tc>
        <w:tc>
          <w:tcPr>
            <w:tcW w:w="2006"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p>
        </w:tc>
      </w:tr>
      <w:tr w:rsidR="000A34AF" w:rsidRPr="000A34AF" w:rsidTr="00BA1CCE">
        <w:trPr>
          <w:trHeight w:val="345"/>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000000" w:fill="FFFFFF"/>
            <w:hideMark/>
          </w:tcPr>
          <w:p w:rsidR="00627B2F" w:rsidRPr="00BA1CCE"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BA1CCE">
              <w:rPr>
                <w:rFonts w:ascii="GHEA Mariam" w:hAnsi="GHEA Mariam"/>
                <w:i/>
                <w:iCs/>
                <w:sz w:val="24"/>
                <w:szCs w:val="24"/>
                <w:lang w:eastAsia="en-US"/>
              </w:rPr>
              <w:t>Ծրագրի նպատակը</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627B2F" w:rsidTr="00BA1CCE">
        <w:trPr>
          <w:trHeight w:val="903"/>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auto" w:fill="auto"/>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Սոցիալապես անապահով և հատուկ խմբերում ընդգրկված անձանց </w:t>
            </w:r>
            <w:r w:rsidRPr="00BA1CCE">
              <w:rPr>
                <w:rFonts w:ascii="GHEA Mariam" w:hAnsi="GHEA Mariam"/>
                <w:spacing w:val="-2"/>
                <w:sz w:val="24"/>
                <w:szCs w:val="24"/>
                <w:lang w:eastAsia="en-US"/>
              </w:rPr>
              <w:t>բժշկական օգնության հասանելիության և մատչելիության մակարդակի</w:t>
            </w:r>
            <w:r w:rsidRPr="00627B2F">
              <w:rPr>
                <w:rFonts w:ascii="GHEA Mariam" w:hAnsi="GHEA Mariam"/>
                <w:sz w:val="24"/>
                <w:szCs w:val="24"/>
                <w:lang w:eastAsia="en-US"/>
              </w:rPr>
              <w:t xml:space="preserve"> բարձրացում, հիվանդանոցային որակյալ բժշկական օգնության ապահովում</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0A34AF" w:rsidTr="00BA1CCE">
        <w:trPr>
          <w:trHeight w:val="345"/>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000000" w:fill="FFFFFF"/>
            <w:hideMark/>
          </w:tcPr>
          <w:p w:rsidR="00627B2F" w:rsidRPr="00BA1CCE"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BA1CCE">
              <w:rPr>
                <w:rFonts w:ascii="GHEA Mariam" w:hAnsi="GHEA Mariam"/>
                <w:i/>
                <w:iCs/>
                <w:sz w:val="24"/>
                <w:szCs w:val="24"/>
                <w:lang w:eastAsia="en-US"/>
              </w:rPr>
              <w:t>Վերջնական արդյունքի նկարագրությունը</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627B2F" w:rsidTr="00BA1CCE">
        <w:trPr>
          <w:trHeight w:val="643"/>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auto" w:fill="auto"/>
            <w:hideMark/>
          </w:tcPr>
          <w:p w:rsidR="00627B2F" w:rsidRPr="00627B2F" w:rsidRDefault="00627B2F" w:rsidP="00627B2F">
            <w:pPr>
              <w:rPr>
                <w:rFonts w:ascii="GHEA Mariam" w:hAnsi="GHEA Mariam"/>
                <w:spacing w:val="-8"/>
                <w:sz w:val="24"/>
                <w:szCs w:val="24"/>
                <w:lang w:eastAsia="en-US"/>
              </w:rPr>
            </w:pPr>
            <w:r w:rsidRPr="00627B2F">
              <w:rPr>
                <w:rFonts w:ascii="GHEA Mariam" w:hAnsi="GHEA Mariam"/>
                <w:spacing w:val="-8"/>
                <w:sz w:val="24"/>
                <w:szCs w:val="24"/>
                <w:lang w:eastAsia="en-US"/>
              </w:rPr>
              <w:t xml:space="preserve"> Սոցիալապես անապահով և հատուկ խմբերում ընդգրկված անձանց բժշկական օգնության հասանելիության և մատչելիության բարձրացում, ծառայությունների մատուցման հասցեականության բարելավում</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345"/>
        </w:trPr>
        <w:tc>
          <w:tcPr>
            <w:tcW w:w="2978"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27B2F" w:rsidRPr="00627B2F" w:rsidRDefault="00627B2F" w:rsidP="00627B2F">
            <w:pPr>
              <w:jc w:val="center"/>
              <w:rPr>
                <w:rFonts w:ascii="GHEA Mariam" w:hAnsi="GHEA Mariam"/>
                <w:bCs/>
                <w:color w:val="000000"/>
                <w:sz w:val="24"/>
                <w:szCs w:val="24"/>
                <w:lang w:eastAsia="en-US"/>
              </w:rPr>
            </w:pPr>
            <w:r w:rsidRPr="00627B2F">
              <w:rPr>
                <w:rFonts w:ascii="Calibri" w:hAnsi="Calibri" w:cs="Calibri"/>
                <w:bCs/>
                <w:color w:val="000000"/>
                <w:sz w:val="24"/>
                <w:szCs w:val="24"/>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27B2F" w:rsidRPr="00627B2F" w:rsidRDefault="00627B2F" w:rsidP="00627B2F">
            <w:pPr>
              <w:jc w:val="center"/>
              <w:rPr>
                <w:rFonts w:ascii="GHEA Mariam" w:hAnsi="GHEA Mariam"/>
                <w:color w:val="000000"/>
                <w:sz w:val="24"/>
                <w:szCs w:val="24"/>
                <w:lang w:eastAsia="en-US"/>
              </w:rPr>
            </w:pPr>
            <w:r w:rsidRPr="00627B2F">
              <w:rPr>
                <w:rFonts w:ascii="GHEA Mariam" w:hAnsi="GHEA Mariam"/>
                <w:color w:val="000000"/>
                <w:sz w:val="24"/>
                <w:szCs w:val="24"/>
                <w:lang w:eastAsia="en-US"/>
              </w:rPr>
              <w:t>Ծրագրի միջոցառումներ</w:t>
            </w:r>
          </w:p>
        </w:tc>
        <w:tc>
          <w:tcPr>
            <w:tcW w:w="20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color w:val="000000"/>
                <w:sz w:val="24"/>
                <w:szCs w:val="24"/>
                <w:lang w:eastAsia="en-US"/>
              </w:rPr>
            </w:pPr>
          </w:p>
        </w:tc>
      </w:tr>
      <w:tr w:rsidR="00ED7F50" w:rsidRPr="000A34AF" w:rsidTr="00BA1CCE">
        <w:trPr>
          <w:trHeight w:val="56"/>
        </w:trPr>
        <w:tc>
          <w:tcPr>
            <w:tcW w:w="1277" w:type="dxa"/>
            <w:vMerge w:val="restart"/>
            <w:tcBorders>
              <w:top w:val="single" w:sz="4" w:space="0" w:color="auto"/>
              <w:left w:val="single" w:sz="4" w:space="0" w:color="auto"/>
              <w:bottom w:val="single" w:sz="4" w:space="0" w:color="auto"/>
              <w:right w:val="nil"/>
            </w:tcBorders>
            <w:shd w:val="clear" w:color="000000" w:fill="FFFFFF"/>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27B2F" w:rsidRPr="00627B2F" w:rsidRDefault="00627B2F" w:rsidP="00627B2F">
            <w:pPr>
              <w:jc w:val="center"/>
              <w:rPr>
                <w:rFonts w:ascii="GHEA Mariam" w:hAnsi="GHEA Mariam"/>
                <w:color w:val="000000"/>
                <w:sz w:val="24"/>
                <w:szCs w:val="24"/>
                <w:lang w:eastAsia="en-US"/>
              </w:rPr>
            </w:pPr>
            <w:r w:rsidRPr="00627B2F">
              <w:rPr>
                <w:rFonts w:ascii="GHEA Mariam" w:hAnsi="GHEA Mariam"/>
                <w:color w:val="000000"/>
                <w:sz w:val="24"/>
                <w:szCs w:val="24"/>
                <w:lang w:eastAsia="en-US"/>
              </w:rPr>
              <w:t>11017</w:t>
            </w:r>
          </w:p>
        </w:tc>
        <w:tc>
          <w:tcPr>
            <w:tcW w:w="8056" w:type="dxa"/>
            <w:tcBorders>
              <w:top w:val="single" w:sz="4" w:space="0" w:color="auto"/>
              <w:left w:val="nil"/>
              <w:bottom w:val="single" w:sz="4" w:space="0" w:color="auto"/>
              <w:right w:val="single" w:sz="4" w:space="0" w:color="auto"/>
            </w:tcBorders>
            <w:shd w:val="clear" w:color="000000" w:fill="FFFFFF"/>
            <w:hideMark/>
          </w:tcPr>
          <w:p w:rsidR="00627B2F" w:rsidRPr="00BA1CCE"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BA1CCE">
              <w:rPr>
                <w:rFonts w:ascii="GHEA Mariam" w:hAnsi="GHEA Mariam"/>
                <w:i/>
                <w:iCs/>
                <w:sz w:val="24"/>
                <w:szCs w:val="24"/>
                <w:lang w:eastAsia="en-US"/>
              </w:rPr>
              <w:t>Միջոցառման անվանումը</w:t>
            </w:r>
          </w:p>
        </w:tc>
        <w:tc>
          <w:tcPr>
            <w:tcW w:w="2006"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186,785.9</w:t>
            </w:r>
          </w:p>
        </w:tc>
        <w:tc>
          <w:tcPr>
            <w:tcW w:w="1873"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395,986.2</w:t>
            </w:r>
          </w:p>
        </w:tc>
      </w:tr>
      <w:tr w:rsidR="00627B2F" w:rsidRPr="00627B2F" w:rsidTr="00BA1CCE">
        <w:trPr>
          <w:trHeight w:val="1035"/>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auto" w:fill="auto"/>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Քրեակատարողական հիմնարկում պահվող կալանավորված անձանց և </w:t>
            </w:r>
            <w:r w:rsidRPr="00BA1CCE">
              <w:rPr>
                <w:rFonts w:ascii="GHEA Mariam" w:hAnsi="GHEA Mariam"/>
                <w:spacing w:val="-2"/>
                <w:sz w:val="24"/>
                <w:szCs w:val="24"/>
                <w:lang w:eastAsia="en-US"/>
              </w:rPr>
              <w:t>դատապարտյալներին պատշաճ բժշկական օգնություն,  դեղորայքով</w:t>
            </w:r>
            <w:r w:rsidR="00BA1CCE">
              <w:rPr>
                <w:rFonts w:ascii="GHEA Mariam" w:hAnsi="GHEA Mariam"/>
                <w:sz w:val="24"/>
                <w:szCs w:val="24"/>
                <w:lang w:eastAsia="en-US"/>
              </w:rPr>
              <w:t xml:space="preserve"> ապահովում և սպասարկ</w:t>
            </w:r>
            <w:r w:rsidRPr="00627B2F">
              <w:rPr>
                <w:rFonts w:ascii="GHEA Mariam" w:hAnsi="GHEA Mariam"/>
                <w:sz w:val="24"/>
                <w:szCs w:val="24"/>
                <w:lang w:eastAsia="en-US"/>
              </w:rPr>
              <w:t>ման ծառայություններ</w:t>
            </w:r>
          </w:p>
        </w:tc>
        <w:tc>
          <w:tcPr>
            <w:tcW w:w="2006"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p>
        </w:tc>
      </w:tr>
      <w:tr w:rsidR="000A34AF" w:rsidRPr="000A34AF" w:rsidTr="00BA1CCE">
        <w:trPr>
          <w:trHeight w:val="345"/>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000000" w:fill="FFFFFF"/>
            <w:hideMark/>
          </w:tcPr>
          <w:p w:rsidR="00627B2F" w:rsidRPr="00823216"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823216">
              <w:rPr>
                <w:rFonts w:ascii="GHEA Mariam" w:hAnsi="GHEA Mariam"/>
                <w:i/>
                <w:iCs/>
                <w:sz w:val="24"/>
                <w:szCs w:val="24"/>
                <w:lang w:eastAsia="en-US"/>
              </w:rPr>
              <w:t>Միջոցառման նկարագրությունը</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627B2F" w:rsidTr="00823216">
        <w:trPr>
          <w:trHeight w:val="676"/>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auto" w:fill="auto"/>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Քրեակատարողական հիմնարկում պահվող կալանավորված անձանց և դատապարտյալների առողջության պահպանում և վերականգնում</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0A34AF" w:rsidTr="00BA1CCE">
        <w:trPr>
          <w:trHeight w:val="345"/>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000000" w:fill="FFFFFF"/>
            <w:hideMark/>
          </w:tcPr>
          <w:p w:rsidR="00627B2F" w:rsidRPr="00823216"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823216">
              <w:rPr>
                <w:rFonts w:ascii="GHEA Mariam" w:hAnsi="GHEA Mariam"/>
                <w:i/>
                <w:iCs/>
                <w:sz w:val="24"/>
                <w:szCs w:val="24"/>
                <w:lang w:eastAsia="en-US"/>
              </w:rPr>
              <w:t>Միջոցառման տեսակը</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627B2F" w:rsidTr="00BA1CCE">
        <w:trPr>
          <w:trHeight w:val="56"/>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auto" w:fill="auto"/>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Ծառայությունների մատուցում</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0A34AF" w:rsidTr="00BA1CCE">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975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27B2F" w:rsidRPr="00627B2F" w:rsidRDefault="00823216" w:rsidP="00627B2F">
            <w:pPr>
              <w:rPr>
                <w:rFonts w:ascii="GHEA Mariam" w:hAnsi="GHEA Mariam"/>
                <w:bCs/>
                <w:sz w:val="24"/>
                <w:szCs w:val="24"/>
                <w:lang w:eastAsia="en-US"/>
              </w:rPr>
            </w:pPr>
            <w:r>
              <w:rPr>
                <w:rFonts w:ascii="GHEA Mariam" w:hAnsi="GHEA Mariam"/>
                <w:bCs/>
                <w:sz w:val="24"/>
                <w:szCs w:val="24"/>
                <w:lang w:val="hy-AM" w:eastAsia="en-US"/>
              </w:rPr>
              <w:t xml:space="preserve">                         </w:t>
            </w:r>
            <w:r>
              <w:rPr>
                <w:rFonts w:ascii="GHEA Mariam" w:hAnsi="GHEA Mariam"/>
                <w:bCs/>
                <w:sz w:val="24"/>
                <w:szCs w:val="24"/>
                <w:lang w:eastAsia="en-US"/>
              </w:rPr>
              <w:t xml:space="preserve">ՀՀ </w:t>
            </w:r>
            <w:r w:rsidR="00627B2F" w:rsidRPr="00627B2F">
              <w:rPr>
                <w:rFonts w:ascii="GHEA Mariam" w:hAnsi="GHEA Mariam"/>
                <w:bCs/>
                <w:sz w:val="24"/>
                <w:szCs w:val="24"/>
                <w:lang w:eastAsia="en-US"/>
              </w:rPr>
              <w:t>կառավարություն</w:t>
            </w:r>
          </w:p>
        </w:tc>
        <w:tc>
          <w:tcPr>
            <w:tcW w:w="20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w:t>
            </w:r>
          </w:p>
        </w:tc>
        <w:tc>
          <w:tcPr>
            <w:tcW w:w="187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w:t>
            </w:r>
          </w:p>
        </w:tc>
      </w:tr>
      <w:tr w:rsidR="000A34AF" w:rsidRPr="000A34AF" w:rsidTr="00BA1CCE">
        <w:trPr>
          <w:trHeight w:val="345"/>
        </w:trPr>
        <w:tc>
          <w:tcPr>
            <w:tcW w:w="1277" w:type="dxa"/>
            <w:vMerge w:val="restart"/>
            <w:tcBorders>
              <w:top w:val="single" w:sz="4" w:space="0" w:color="auto"/>
              <w:left w:val="single" w:sz="4" w:space="0" w:color="auto"/>
              <w:bottom w:val="single" w:sz="4" w:space="0" w:color="auto"/>
              <w:right w:val="nil"/>
            </w:tcBorders>
            <w:shd w:val="clear" w:color="000000" w:fill="FFFFFF"/>
            <w:hideMark/>
          </w:tcPr>
          <w:p w:rsidR="00627B2F" w:rsidRPr="00627B2F" w:rsidRDefault="00627B2F" w:rsidP="00627B2F">
            <w:pPr>
              <w:jc w:val="center"/>
              <w:rPr>
                <w:rFonts w:ascii="GHEA Mariam" w:hAnsi="GHEA Mariam"/>
                <w:color w:val="000000"/>
                <w:sz w:val="24"/>
                <w:szCs w:val="24"/>
                <w:lang w:eastAsia="en-US"/>
              </w:rPr>
            </w:pPr>
            <w:r w:rsidRPr="00627B2F">
              <w:rPr>
                <w:rFonts w:ascii="GHEA Mariam" w:hAnsi="GHEA Mariam"/>
                <w:color w:val="000000"/>
                <w:sz w:val="24"/>
                <w:szCs w:val="24"/>
                <w:lang w:eastAsia="en-US"/>
              </w:rPr>
              <w:t>1139</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8056" w:type="dxa"/>
            <w:tcBorders>
              <w:top w:val="single" w:sz="4" w:space="0" w:color="auto"/>
              <w:left w:val="nil"/>
              <w:bottom w:val="single" w:sz="4" w:space="0" w:color="auto"/>
              <w:right w:val="single" w:sz="4" w:space="0" w:color="auto"/>
            </w:tcBorders>
            <w:shd w:val="clear" w:color="000000" w:fill="FFFFFF"/>
            <w:hideMark/>
          </w:tcPr>
          <w:p w:rsidR="00627B2F" w:rsidRPr="00823216"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823216">
              <w:rPr>
                <w:rFonts w:ascii="GHEA Mariam" w:hAnsi="GHEA Mariam"/>
                <w:i/>
                <w:iCs/>
                <w:sz w:val="24"/>
                <w:szCs w:val="24"/>
                <w:lang w:eastAsia="en-US"/>
              </w:rPr>
              <w:t>Ծրագրի անվանումը</w:t>
            </w:r>
          </w:p>
        </w:tc>
        <w:tc>
          <w:tcPr>
            <w:tcW w:w="2006"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w:t>
            </w:r>
          </w:p>
        </w:tc>
        <w:tc>
          <w:tcPr>
            <w:tcW w:w="1873"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w:t>
            </w:r>
          </w:p>
        </w:tc>
      </w:tr>
      <w:tr w:rsidR="000A34AF" w:rsidRPr="00627B2F" w:rsidTr="00BA1CCE">
        <w:trPr>
          <w:trHeight w:val="345"/>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000000" w:fill="FFFFFF"/>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ՀՀ կառավարության պահուստային ֆոնդ</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iCs/>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iCs/>
                <w:sz w:val="24"/>
                <w:szCs w:val="24"/>
                <w:lang w:eastAsia="en-US"/>
              </w:rPr>
            </w:pPr>
          </w:p>
        </w:tc>
      </w:tr>
      <w:tr w:rsidR="000A34AF" w:rsidRPr="00627B2F" w:rsidTr="00BA1CCE">
        <w:trPr>
          <w:trHeight w:val="345"/>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000000" w:fill="FFFFFF"/>
            <w:hideMark/>
          </w:tcPr>
          <w:p w:rsidR="00627B2F" w:rsidRPr="00823216"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823216">
              <w:rPr>
                <w:rFonts w:ascii="GHEA Mariam" w:hAnsi="GHEA Mariam"/>
                <w:i/>
                <w:iCs/>
                <w:sz w:val="24"/>
                <w:szCs w:val="24"/>
                <w:lang w:eastAsia="en-US"/>
              </w:rPr>
              <w:t>Ծրագրի նպատակը</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627B2F" w:rsidTr="00BA1CCE">
        <w:trPr>
          <w:trHeight w:val="274"/>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000000" w:fill="FFFFFF"/>
            <w:hideMark/>
          </w:tcPr>
          <w:p w:rsidR="00627B2F" w:rsidRPr="00627B2F" w:rsidRDefault="00627B2F" w:rsidP="00823216">
            <w:pPr>
              <w:rPr>
                <w:rFonts w:ascii="GHEA Mariam" w:hAnsi="GHEA Mariam"/>
                <w:spacing w:val="-8"/>
                <w:sz w:val="24"/>
                <w:szCs w:val="24"/>
                <w:lang w:eastAsia="en-US"/>
              </w:rPr>
            </w:pPr>
            <w:r w:rsidRPr="00627B2F">
              <w:rPr>
                <w:rFonts w:ascii="GHEA Mariam" w:hAnsi="GHEA Mariam"/>
                <w:spacing w:val="-8"/>
                <w:sz w:val="24"/>
                <w:szCs w:val="24"/>
                <w:lang w:eastAsia="en-US"/>
              </w:rPr>
              <w:t xml:space="preserve"> Պետական բյուջեում չկանխատեսված</w:t>
            </w:r>
            <w:r w:rsidR="00823216">
              <w:rPr>
                <w:rFonts w:ascii="GHEA Mariam" w:hAnsi="GHEA Mariam"/>
                <w:spacing w:val="-8"/>
                <w:sz w:val="24"/>
                <w:szCs w:val="24"/>
                <w:lang w:val="hy-AM" w:eastAsia="en-US"/>
              </w:rPr>
              <w:t>,</w:t>
            </w:r>
            <w:r w:rsidRPr="00627B2F">
              <w:rPr>
                <w:rFonts w:ascii="GHEA Mariam" w:hAnsi="GHEA Mariam"/>
                <w:spacing w:val="-8"/>
                <w:sz w:val="24"/>
                <w:szCs w:val="24"/>
                <w:lang w:eastAsia="en-US"/>
              </w:rPr>
              <w:t xml:space="preserve"> ինչպես նաև բյուջետային երաշխիքների ապահովման ծախսերի ֆինանսավորման ապահովում</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627B2F" w:rsidTr="00BA1CCE">
        <w:trPr>
          <w:trHeight w:val="345"/>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000000" w:fill="FFFFFF"/>
            <w:hideMark/>
          </w:tcPr>
          <w:p w:rsidR="00627B2F" w:rsidRPr="00823216"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823216">
              <w:rPr>
                <w:rFonts w:ascii="GHEA Mariam" w:hAnsi="GHEA Mariam"/>
                <w:i/>
                <w:iCs/>
                <w:sz w:val="24"/>
                <w:szCs w:val="24"/>
                <w:lang w:eastAsia="en-US"/>
              </w:rPr>
              <w:t>Վերջնական արդյունքի նկարագրությունը</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627B2F" w:rsidTr="00BA1CCE">
        <w:trPr>
          <w:trHeight w:val="690"/>
        </w:trPr>
        <w:tc>
          <w:tcPr>
            <w:tcW w:w="1277"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nil"/>
              <w:bottom w:val="single" w:sz="4" w:space="0" w:color="auto"/>
              <w:right w:val="single" w:sz="4" w:space="0" w:color="auto"/>
            </w:tcBorders>
            <w:shd w:val="clear" w:color="000000" w:fill="FFFFFF"/>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Պահուստային ֆո</w:t>
            </w:r>
            <w:r w:rsidR="00823216">
              <w:rPr>
                <w:rFonts w:ascii="GHEA Mariam" w:hAnsi="GHEA Mariam"/>
                <w:sz w:val="24"/>
                <w:szCs w:val="24"/>
                <w:lang w:eastAsia="en-US"/>
              </w:rPr>
              <w:t>նդի կառավարման արդյունավետությա</w:t>
            </w:r>
            <w:r w:rsidRPr="00627B2F">
              <w:rPr>
                <w:rFonts w:ascii="GHEA Mariam" w:hAnsi="GHEA Mariam"/>
                <w:sz w:val="24"/>
                <w:szCs w:val="24"/>
                <w:lang w:eastAsia="en-US"/>
              </w:rPr>
              <w:t>ն և թափանցիկության ապահովում</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627B2F" w:rsidRPr="00627B2F" w:rsidTr="00BA1CCE">
        <w:trPr>
          <w:trHeight w:val="345"/>
        </w:trPr>
        <w:tc>
          <w:tcPr>
            <w:tcW w:w="2978"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27B2F" w:rsidRPr="00627B2F" w:rsidRDefault="00627B2F" w:rsidP="00627B2F">
            <w:pPr>
              <w:jc w:val="center"/>
              <w:rPr>
                <w:rFonts w:ascii="GHEA Mariam" w:hAnsi="GHEA Mariam"/>
                <w:bCs/>
                <w:color w:val="000000"/>
                <w:sz w:val="24"/>
                <w:szCs w:val="24"/>
                <w:lang w:eastAsia="en-US"/>
              </w:rPr>
            </w:pPr>
            <w:r w:rsidRPr="00627B2F">
              <w:rPr>
                <w:rFonts w:ascii="Calibri" w:hAnsi="Calibri" w:cs="Calibri"/>
                <w:bCs/>
                <w:color w:val="000000"/>
                <w:sz w:val="24"/>
                <w:szCs w:val="24"/>
                <w:lang w:eastAsia="en-US"/>
              </w:rPr>
              <w:t> </w:t>
            </w:r>
          </w:p>
        </w:tc>
        <w:tc>
          <w:tcPr>
            <w:tcW w:w="805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27B2F" w:rsidRPr="00627B2F" w:rsidRDefault="00627B2F" w:rsidP="00627B2F">
            <w:pPr>
              <w:jc w:val="center"/>
              <w:rPr>
                <w:rFonts w:ascii="GHEA Mariam" w:hAnsi="GHEA Mariam"/>
                <w:color w:val="000000"/>
                <w:sz w:val="24"/>
                <w:szCs w:val="24"/>
                <w:lang w:eastAsia="en-US"/>
              </w:rPr>
            </w:pPr>
            <w:r w:rsidRPr="00627B2F">
              <w:rPr>
                <w:rFonts w:ascii="GHEA Mariam" w:hAnsi="GHEA Mariam"/>
                <w:color w:val="000000"/>
                <w:sz w:val="24"/>
                <w:szCs w:val="24"/>
                <w:lang w:eastAsia="en-US"/>
              </w:rPr>
              <w:t>Ծրագրի միջոցառումներ</w:t>
            </w:r>
          </w:p>
        </w:tc>
        <w:tc>
          <w:tcPr>
            <w:tcW w:w="20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0A34AF" w:rsidTr="00BA1CCE">
        <w:trPr>
          <w:trHeight w:val="345"/>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1701" w:type="dxa"/>
            <w:vMerge w:val="restart"/>
            <w:tcBorders>
              <w:top w:val="single" w:sz="4" w:space="0" w:color="auto"/>
              <w:left w:val="single" w:sz="4" w:space="0" w:color="auto"/>
              <w:bottom w:val="single" w:sz="4" w:space="0" w:color="auto"/>
              <w:right w:val="nil"/>
            </w:tcBorders>
            <w:shd w:val="clear" w:color="000000" w:fill="FFFFFF"/>
            <w:hideMark/>
          </w:tcPr>
          <w:p w:rsidR="00627B2F" w:rsidRPr="00627B2F" w:rsidRDefault="00627B2F" w:rsidP="00627B2F">
            <w:pPr>
              <w:jc w:val="center"/>
              <w:rPr>
                <w:rFonts w:ascii="GHEA Mariam" w:hAnsi="GHEA Mariam"/>
                <w:color w:val="000000"/>
                <w:sz w:val="24"/>
                <w:szCs w:val="24"/>
                <w:lang w:eastAsia="en-US"/>
              </w:rPr>
            </w:pPr>
            <w:r w:rsidRPr="00627B2F">
              <w:rPr>
                <w:rFonts w:ascii="GHEA Mariam" w:hAnsi="GHEA Mariam"/>
                <w:color w:val="000000"/>
                <w:sz w:val="24"/>
                <w:szCs w:val="24"/>
                <w:lang w:eastAsia="en-US"/>
              </w:rPr>
              <w:t>11001</w:t>
            </w:r>
          </w:p>
        </w:tc>
        <w:tc>
          <w:tcPr>
            <w:tcW w:w="8056" w:type="dxa"/>
            <w:tcBorders>
              <w:top w:val="single" w:sz="4" w:space="0" w:color="auto"/>
              <w:left w:val="single" w:sz="4" w:space="0" w:color="auto"/>
              <w:bottom w:val="single" w:sz="4" w:space="0" w:color="auto"/>
              <w:right w:val="single" w:sz="4" w:space="0" w:color="auto"/>
            </w:tcBorders>
            <w:shd w:val="clear" w:color="000000" w:fill="FFFFFF"/>
            <w:hideMark/>
          </w:tcPr>
          <w:p w:rsidR="00627B2F" w:rsidRPr="00823216"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823216">
              <w:rPr>
                <w:rFonts w:ascii="GHEA Mariam" w:hAnsi="GHEA Mariam"/>
                <w:i/>
                <w:iCs/>
                <w:sz w:val="24"/>
                <w:szCs w:val="24"/>
                <w:lang w:eastAsia="en-US"/>
              </w:rPr>
              <w:t>Միջոցառման անվանումը</w:t>
            </w:r>
          </w:p>
        </w:tc>
        <w:tc>
          <w:tcPr>
            <w:tcW w:w="2006"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186,785.9</w:t>
            </w:r>
          </w:p>
        </w:tc>
        <w:tc>
          <w:tcPr>
            <w:tcW w:w="1873"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395,986.2</w:t>
            </w:r>
          </w:p>
        </w:tc>
      </w:tr>
      <w:tr w:rsidR="00627B2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nil"/>
            </w:tcBorders>
            <w:shd w:val="clear" w:color="000000" w:fill="FFFFFF"/>
            <w:vAlign w:val="center"/>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ՀՀ կառավարության պահուստային ֆոնդ</w:t>
            </w:r>
          </w:p>
        </w:tc>
        <w:tc>
          <w:tcPr>
            <w:tcW w:w="20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iCs/>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iCs/>
                <w:sz w:val="24"/>
                <w:szCs w:val="24"/>
                <w:lang w:eastAsia="en-US"/>
              </w:rPr>
            </w:pPr>
          </w:p>
        </w:tc>
      </w:tr>
      <w:tr w:rsidR="000A34A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single" w:sz="4" w:space="0" w:color="auto"/>
            </w:tcBorders>
            <w:shd w:val="clear" w:color="000000" w:fill="FFFFFF"/>
            <w:hideMark/>
          </w:tcPr>
          <w:p w:rsidR="00627B2F" w:rsidRPr="00823216"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823216">
              <w:rPr>
                <w:rFonts w:ascii="GHEA Mariam" w:hAnsi="GHEA Mariam"/>
                <w:i/>
                <w:iCs/>
                <w:sz w:val="24"/>
                <w:szCs w:val="24"/>
                <w:lang w:eastAsia="en-US"/>
              </w:rPr>
              <w:t>Միջոցառման նկարագրությունը</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627B2F" w:rsidTr="00BA1CCE">
        <w:trPr>
          <w:trHeight w:val="437"/>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7B2F" w:rsidRPr="00627B2F" w:rsidRDefault="00627B2F" w:rsidP="00823216">
            <w:pPr>
              <w:rPr>
                <w:rFonts w:ascii="GHEA Mariam" w:hAnsi="GHEA Mariam"/>
                <w:sz w:val="24"/>
                <w:szCs w:val="24"/>
                <w:lang w:eastAsia="en-US"/>
              </w:rPr>
            </w:pPr>
            <w:r w:rsidRPr="00627B2F">
              <w:rPr>
                <w:rFonts w:ascii="GHEA Mariam" w:hAnsi="GHEA Mariam"/>
                <w:sz w:val="24"/>
                <w:szCs w:val="24"/>
                <w:lang w:eastAsia="en-US"/>
              </w:rPr>
              <w:t xml:space="preserve"> ՀՀ պետական բյուջեում նախատեսված ելքերի լրացուցիչ ֆինան</w:t>
            </w:r>
            <w:r w:rsidR="00823216">
              <w:rPr>
                <w:rFonts w:ascii="GHEA Mariam" w:hAnsi="GHEA Mariam"/>
                <w:sz w:val="24"/>
                <w:szCs w:val="24"/>
                <w:lang w:eastAsia="en-US"/>
              </w:rPr>
              <w:softHyphen/>
            </w:r>
            <w:r w:rsidRPr="00627B2F">
              <w:rPr>
                <w:rFonts w:ascii="GHEA Mariam" w:hAnsi="GHEA Mariam"/>
                <w:sz w:val="24"/>
                <w:szCs w:val="24"/>
                <w:lang w:eastAsia="en-US"/>
              </w:rPr>
              <w:t>սավորման</w:t>
            </w:r>
            <w:r w:rsidR="00823216">
              <w:rPr>
                <w:rFonts w:ascii="GHEA Mariam" w:hAnsi="GHEA Mariam"/>
                <w:sz w:val="24"/>
                <w:szCs w:val="24"/>
                <w:lang w:val="hy-AM" w:eastAsia="en-US"/>
              </w:rPr>
              <w:t>,</w:t>
            </w:r>
            <w:r w:rsidRPr="00627B2F">
              <w:rPr>
                <w:rFonts w:ascii="GHEA Mariam" w:hAnsi="GHEA Mariam"/>
                <w:sz w:val="24"/>
                <w:szCs w:val="24"/>
                <w:lang w:eastAsia="en-US"/>
              </w:rPr>
              <w:t xml:space="preserve"> պետական բյուջեում չկանխատեսված ելքերի</w:t>
            </w:r>
            <w:r w:rsidR="00823216">
              <w:rPr>
                <w:rFonts w:ascii="GHEA Mariam" w:hAnsi="GHEA Mariam"/>
                <w:sz w:val="24"/>
                <w:szCs w:val="24"/>
                <w:lang w:val="hy-AM" w:eastAsia="en-US"/>
              </w:rPr>
              <w:t>,</w:t>
            </w:r>
            <w:r w:rsidRPr="00627B2F">
              <w:rPr>
                <w:rFonts w:ascii="GHEA Mariam" w:hAnsi="GHEA Mariam"/>
                <w:sz w:val="24"/>
                <w:szCs w:val="24"/>
                <w:lang w:eastAsia="en-US"/>
              </w:rPr>
              <w:t xml:space="preserve"> ինչպես նաև բյուջետային երաշխիքների ապահովման ելքերի ֆինան</w:t>
            </w:r>
            <w:r w:rsidR="00823216">
              <w:rPr>
                <w:rFonts w:ascii="GHEA Mariam" w:hAnsi="GHEA Mariam"/>
                <w:sz w:val="24"/>
                <w:szCs w:val="24"/>
                <w:lang w:eastAsia="en-US"/>
              </w:rPr>
              <w:softHyphen/>
            </w:r>
            <w:r w:rsidRPr="00627B2F">
              <w:rPr>
                <w:rFonts w:ascii="GHEA Mariam" w:hAnsi="GHEA Mariam"/>
                <w:sz w:val="24"/>
                <w:szCs w:val="24"/>
                <w:lang w:eastAsia="en-US"/>
              </w:rPr>
              <w:t>սա</w:t>
            </w:r>
            <w:r w:rsidR="00823216">
              <w:rPr>
                <w:rFonts w:ascii="GHEA Mariam" w:hAnsi="GHEA Mariam"/>
                <w:sz w:val="24"/>
                <w:szCs w:val="24"/>
                <w:lang w:eastAsia="en-US"/>
              </w:rPr>
              <w:softHyphen/>
            </w:r>
            <w:r w:rsidRPr="00627B2F">
              <w:rPr>
                <w:rFonts w:ascii="GHEA Mariam" w:hAnsi="GHEA Mariam"/>
                <w:sz w:val="24"/>
                <w:szCs w:val="24"/>
                <w:lang w:eastAsia="en-US"/>
              </w:rPr>
              <w:t>վոր</w:t>
            </w:r>
            <w:r w:rsidR="00823216">
              <w:rPr>
                <w:rFonts w:ascii="GHEA Mariam" w:hAnsi="GHEA Mariam"/>
                <w:sz w:val="24"/>
                <w:szCs w:val="24"/>
                <w:lang w:eastAsia="en-US"/>
              </w:rPr>
              <w:softHyphen/>
            </w:r>
            <w:r w:rsidRPr="00627B2F">
              <w:rPr>
                <w:rFonts w:ascii="GHEA Mariam" w:hAnsi="GHEA Mariam"/>
                <w:sz w:val="24"/>
                <w:szCs w:val="24"/>
                <w:lang w:eastAsia="en-US"/>
              </w:rPr>
              <w:t>ման ապահովում</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single" w:sz="4" w:space="0" w:color="auto"/>
            </w:tcBorders>
            <w:shd w:val="clear" w:color="000000" w:fill="FFFFFF"/>
            <w:hideMark/>
          </w:tcPr>
          <w:p w:rsidR="00627B2F" w:rsidRPr="00823216"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823216">
              <w:rPr>
                <w:rFonts w:ascii="GHEA Mariam" w:hAnsi="GHEA Mariam"/>
                <w:i/>
                <w:iCs/>
                <w:sz w:val="24"/>
                <w:szCs w:val="24"/>
                <w:lang w:eastAsia="en-US"/>
              </w:rPr>
              <w:t>Միջոցառման տեսակը</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nil"/>
            </w:tcBorders>
            <w:shd w:val="clear" w:color="000000" w:fill="FFFFFF"/>
            <w:vAlign w:val="bottom"/>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Ծառայությունների մատուցում</w:t>
            </w:r>
          </w:p>
        </w:tc>
        <w:tc>
          <w:tcPr>
            <w:tcW w:w="20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0A34AF" w:rsidTr="00BA1CCE">
        <w:trPr>
          <w:trHeight w:val="345"/>
        </w:trPr>
        <w:tc>
          <w:tcPr>
            <w:tcW w:w="127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27B2F" w:rsidRPr="00627B2F" w:rsidRDefault="00627B2F" w:rsidP="00627B2F">
            <w:pPr>
              <w:jc w:val="center"/>
              <w:rPr>
                <w:rFonts w:ascii="GHEA Mariam" w:hAnsi="GHEA Mariam"/>
                <w:color w:val="000000"/>
                <w:sz w:val="24"/>
                <w:szCs w:val="24"/>
                <w:lang w:eastAsia="en-US"/>
              </w:rPr>
            </w:pPr>
            <w:r w:rsidRPr="00627B2F">
              <w:rPr>
                <w:rFonts w:ascii="Calibri" w:hAnsi="Calibri" w:cs="Calibri"/>
                <w:color w:val="000000"/>
                <w:sz w:val="24"/>
                <w:szCs w:val="24"/>
                <w:lang w:eastAsia="en-US"/>
              </w:rPr>
              <w:t> </w:t>
            </w:r>
          </w:p>
        </w:tc>
        <w:tc>
          <w:tcPr>
            <w:tcW w:w="1701" w:type="dxa"/>
            <w:vMerge w:val="restart"/>
            <w:tcBorders>
              <w:top w:val="single" w:sz="4" w:space="0" w:color="auto"/>
              <w:left w:val="single" w:sz="4" w:space="0" w:color="auto"/>
              <w:bottom w:val="single" w:sz="4" w:space="0" w:color="auto"/>
              <w:right w:val="nil"/>
            </w:tcBorders>
            <w:shd w:val="clear" w:color="000000" w:fill="FFFFFF"/>
            <w:hideMark/>
          </w:tcPr>
          <w:p w:rsidR="00627B2F" w:rsidRPr="00627B2F" w:rsidRDefault="00627B2F" w:rsidP="00627B2F">
            <w:pPr>
              <w:jc w:val="center"/>
              <w:rPr>
                <w:rFonts w:ascii="GHEA Mariam" w:hAnsi="GHEA Mariam"/>
                <w:color w:val="000000"/>
                <w:sz w:val="24"/>
                <w:szCs w:val="24"/>
                <w:lang w:eastAsia="en-US"/>
              </w:rPr>
            </w:pPr>
            <w:r w:rsidRPr="00627B2F">
              <w:rPr>
                <w:rFonts w:ascii="GHEA Mariam" w:hAnsi="GHEA Mariam"/>
                <w:color w:val="000000"/>
                <w:sz w:val="24"/>
                <w:szCs w:val="24"/>
                <w:lang w:eastAsia="en-US"/>
              </w:rPr>
              <w:t>11001</w:t>
            </w:r>
          </w:p>
        </w:tc>
        <w:tc>
          <w:tcPr>
            <w:tcW w:w="8056" w:type="dxa"/>
            <w:tcBorders>
              <w:top w:val="single" w:sz="4" w:space="0" w:color="auto"/>
              <w:left w:val="single" w:sz="4" w:space="0" w:color="auto"/>
              <w:bottom w:val="single" w:sz="4" w:space="0" w:color="auto"/>
              <w:right w:val="single" w:sz="4" w:space="0" w:color="auto"/>
            </w:tcBorders>
            <w:shd w:val="clear" w:color="000000" w:fill="FFFFFF"/>
            <w:hideMark/>
          </w:tcPr>
          <w:p w:rsidR="00627B2F" w:rsidRPr="00823216"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823216">
              <w:rPr>
                <w:rFonts w:ascii="GHEA Mariam" w:hAnsi="GHEA Mariam"/>
                <w:i/>
                <w:iCs/>
                <w:sz w:val="24"/>
                <w:szCs w:val="24"/>
                <w:lang w:eastAsia="en-US"/>
              </w:rPr>
              <w:t>Միջոցառման անվանումը</w:t>
            </w:r>
          </w:p>
        </w:tc>
        <w:tc>
          <w:tcPr>
            <w:tcW w:w="2006"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(186,785.9)</w:t>
            </w:r>
          </w:p>
        </w:tc>
        <w:tc>
          <w:tcPr>
            <w:tcW w:w="1873"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sz w:val="24"/>
                <w:szCs w:val="24"/>
                <w:lang w:eastAsia="en-US"/>
              </w:rPr>
            </w:pPr>
            <w:r w:rsidRPr="00627B2F">
              <w:rPr>
                <w:rFonts w:ascii="GHEA Mariam" w:hAnsi="GHEA Mariam"/>
                <w:sz w:val="24"/>
                <w:szCs w:val="24"/>
                <w:lang w:eastAsia="en-US"/>
              </w:rPr>
              <w:t>(395,986.2)</w:t>
            </w:r>
          </w:p>
        </w:tc>
      </w:tr>
      <w:tr w:rsidR="00627B2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nil"/>
            </w:tcBorders>
            <w:shd w:val="clear" w:color="000000" w:fill="FFFFFF"/>
            <w:vAlign w:val="center"/>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ՀՀ կառավարության պահուստային ֆոնդ</w:t>
            </w:r>
          </w:p>
        </w:tc>
        <w:tc>
          <w:tcPr>
            <w:tcW w:w="20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iCs/>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noWrap/>
            <w:vAlign w:val="center"/>
            <w:hideMark/>
          </w:tcPr>
          <w:p w:rsidR="00627B2F" w:rsidRPr="00627B2F" w:rsidRDefault="00627B2F" w:rsidP="00627B2F">
            <w:pPr>
              <w:jc w:val="center"/>
              <w:rPr>
                <w:rFonts w:ascii="GHEA Mariam" w:hAnsi="GHEA Mariam"/>
                <w:iCs/>
                <w:sz w:val="24"/>
                <w:szCs w:val="24"/>
                <w:lang w:eastAsia="en-US"/>
              </w:rPr>
            </w:pPr>
          </w:p>
        </w:tc>
      </w:tr>
      <w:tr w:rsidR="000A34A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single" w:sz="4" w:space="0" w:color="auto"/>
            </w:tcBorders>
            <w:shd w:val="clear" w:color="000000" w:fill="FFFFFF"/>
            <w:hideMark/>
          </w:tcPr>
          <w:p w:rsidR="00627B2F" w:rsidRPr="00823216"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823216">
              <w:rPr>
                <w:rFonts w:ascii="GHEA Mariam" w:hAnsi="GHEA Mariam"/>
                <w:i/>
                <w:iCs/>
                <w:sz w:val="24"/>
                <w:szCs w:val="24"/>
                <w:lang w:eastAsia="en-US"/>
              </w:rPr>
              <w:t>Միջոցառման նկարագրությունը</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627B2F" w:rsidTr="00BA1CCE">
        <w:trPr>
          <w:trHeight w:val="712"/>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7B2F" w:rsidRPr="00627B2F" w:rsidRDefault="00627B2F" w:rsidP="00FB4394">
            <w:pPr>
              <w:rPr>
                <w:rFonts w:ascii="GHEA Mariam" w:hAnsi="GHEA Mariam"/>
                <w:sz w:val="24"/>
                <w:szCs w:val="24"/>
                <w:lang w:eastAsia="en-US"/>
              </w:rPr>
            </w:pPr>
            <w:r w:rsidRPr="00627B2F">
              <w:rPr>
                <w:rFonts w:ascii="GHEA Mariam" w:hAnsi="GHEA Mariam"/>
                <w:sz w:val="24"/>
                <w:szCs w:val="24"/>
                <w:lang w:eastAsia="en-US"/>
              </w:rPr>
              <w:t xml:space="preserve"> ՀՀ պետական բյուջեում նախատեսված ելքերի լրացուցիչ ֆինան</w:t>
            </w:r>
            <w:r w:rsidR="00FB4394">
              <w:rPr>
                <w:rFonts w:ascii="GHEA Mariam" w:hAnsi="GHEA Mariam"/>
                <w:sz w:val="24"/>
                <w:szCs w:val="24"/>
                <w:lang w:eastAsia="en-US"/>
              </w:rPr>
              <w:softHyphen/>
            </w:r>
            <w:r w:rsidRPr="00627B2F">
              <w:rPr>
                <w:rFonts w:ascii="GHEA Mariam" w:hAnsi="GHEA Mariam"/>
                <w:sz w:val="24"/>
                <w:szCs w:val="24"/>
                <w:lang w:eastAsia="en-US"/>
              </w:rPr>
              <w:t>սավորման</w:t>
            </w:r>
            <w:r w:rsidR="00FB4394">
              <w:rPr>
                <w:rFonts w:ascii="GHEA Mariam" w:hAnsi="GHEA Mariam"/>
                <w:sz w:val="24"/>
                <w:szCs w:val="24"/>
                <w:lang w:val="hy-AM" w:eastAsia="en-US"/>
              </w:rPr>
              <w:t>,</w:t>
            </w:r>
            <w:r w:rsidRPr="00627B2F">
              <w:rPr>
                <w:rFonts w:ascii="GHEA Mariam" w:hAnsi="GHEA Mariam"/>
                <w:sz w:val="24"/>
                <w:szCs w:val="24"/>
                <w:lang w:eastAsia="en-US"/>
              </w:rPr>
              <w:t xml:space="preserve"> պետական բյուջեում չկանխատեսված ելքերի</w:t>
            </w:r>
            <w:r w:rsidR="00FB4394">
              <w:rPr>
                <w:rFonts w:ascii="GHEA Mariam" w:hAnsi="GHEA Mariam"/>
                <w:sz w:val="24"/>
                <w:szCs w:val="24"/>
                <w:lang w:val="hy-AM" w:eastAsia="en-US"/>
              </w:rPr>
              <w:t>,</w:t>
            </w:r>
            <w:r w:rsidRPr="00627B2F">
              <w:rPr>
                <w:rFonts w:ascii="GHEA Mariam" w:hAnsi="GHEA Mariam"/>
                <w:sz w:val="24"/>
                <w:szCs w:val="24"/>
                <w:lang w:eastAsia="en-US"/>
              </w:rPr>
              <w:t xml:space="preserve"> ինչպես նաև բյուջետային երաշխիքների ապահովման ելքերի ֆինանսավոր</w:t>
            </w:r>
            <w:r w:rsidR="00FB4394">
              <w:rPr>
                <w:rFonts w:ascii="GHEA Mariam" w:hAnsi="GHEA Mariam"/>
                <w:sz w:val="24"/>
                <w:szCs w:val="24"/>
                <w:lang w:eastAsia="en-US"/>
              </w:rPr>
              <w:softHyphen/>
            </w:r>
            <w:r w:rsidRPr="00627B2F">
              <w:rPr>
                <w:rFonts w:ascii="GHEA Mariam" w:hAnsi="GHEA Mariam"/>
                <w:sz w:val="24"/>
                <w:szCs w:val="24"/>
                <w:lang w:eastAsia="en-US"/>
              </w:rPr>
              <w:t>ման ապահովում</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single" w:sz="4" w:space="0" w:color="auto"/>
            </w:tcBorders>
            <w:shd w:val="clear" w:color="000000" w:fill="FFFFFF"/>
            <w:hideMark/>
          </w:tcPr>
          <w:p w:rsidR="00627B2F" w:rsidRPr="00FB4394" w:rsidRDefault="00627B2F" w:rsidP="00627B2F">
            <w:pPr>
              <w:rPr>
                <w:rFonts w:ascii="GHEA Mariam" w:hAnsi="GHEA Mariam"/>
                <w:i/>
                <w:iCs/>
                <w:sz w:val="24"/>
                <w:szCs w:val="24"/>
                <w:lang w:eastAsia="en-US"/>
              </w:rPr>
            </w:pPr>
            <w:r w:rsidRPr="00627B2F">
              <w:rPr>
                <w:rFonts w:ascii="GHEA Mariam" w:hAnsi="GHEA Mariam"/>
                <w:iCs/>
                <w:sz w:val="24"/>
                <w:szCs w:val="24"/>
                <w:lang w:eastAsia="en-US"/>
              </w:rPr>
              <w:t xml:space="preserve"> </w:t>
            </w:r>
            <w:r w:rsidRPr="00FB4394">
              <w:rPr>
                <w:rFonts w:ascii="GHEA Mariam" w:hAnsi="GHEA Mariam"/>
                <w:i/>
                <w:iCs/>
                <w:sz w:val="24"/>
                <w:szCs w:val="24"/>
                <w:lang w:eastAsia="en-US"/>
              </w:rPr>
              <w:t>Միջոցառման տեսակը</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r w:rsidR="000A34AF" w:rsidRPr="00627B2F" w:rsidTr="00BA1CCE">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627B2F" w:rsidRPr="00627B2F" w:rsidRDefault="00627B2F" w:rsidP="00627B2F">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nil"/>
            </w:tcBorders>
            <w:vAlign w:val="center"/>
            <w:hideMark/>
          </w:tcPr>
          <w:p w:rsidR="00627B2F" w:rsidRPr="00627B2F" w:rsidRDefault="00627B2F" w:rsidP="00627B2F">
            <w:pPr>
              <w:rPr>
                <w:rFonts w:ascii="GHEA Mariam" w:hAnsi="GHEA Mariam"/>
                <w:color w:val="000000"/>
                <w:sz w:val="24"/>
                <w:szCs w:val="24"/>
                <w:lang w:eastAsia="en-US"/>
              </w:rPr>
            </w:pPr>
          </w:p>
        </w:tc>
        <w:tc>
          <w:tcPr>
            <w:tcW w:w="8056" w:type="dxa"/>
            <w:tcBorders>
              <w:top w:val="single" w:sz="4" w:space="0" w:color="auto"/>
              <w:left w:val="single" w:sz="4" w:space="0" w:color="auto"/>
              <w:bottom w:val="single" w:sz="4" w:space="0" w:color="auto"/>
              <w:right w:val="nil"/>
            </w:tcBorders>
            <w:shd w:val="clear" w:color="000000" w:fill="FFFFFF"/>
            <w:vAlign w:val="bottom"/>
            <w:hideMark/>
          </w:tcPr>
          <w:p w:rsidR="00627B2F" w:rsidRPr="00627B2F" w:rsidRDefault="00627B2F" w:rsidP="00627B2F">
            <w:pPr>
              <w:rPr>
                <w:rFonts w:ascii="GHEA Mariam" w:hAnsi="GHEA Mariam"/>
                <w:sz w:val="24"/>
                <w:szCs w:val="24"/>
                <w:lang w:eastAsia="en-US"/>
              </w:rPr>
            </w:pPr>
            <w:r w:rsidRPr="00627B2F">
              <w:rPr>
                <w:rFonts w:ascii="GHEA Mariam" w:hAnsi="GHEA Mariam"/>
                <w:sz w:val="24"/>
                <w:szCs w:val="24"/>
                <w:lang w:eastAsia="en-US"/>
              </w:rPr>
              <w:t xml:space="preserve"> Ծառայությունների մատուցում</w:t>
            </w:r>
          </w:p>
        </w:tc>
        <w:tc>
          <w:tcPr>
            <w:tcW w:w="20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c>
          <w:tcPr>
            <w:tcW w:w="1873" w:type="dxa"/>
            <w:tcBorders>
              <w:top w:val="single" w:sz="4" w:space="0" w:color="auto"/>
              <w:left w:val="nil"/>
              <w:bottom w:val="single" w:sz="4" w:space="0" w:color="auto"/>
              <w:right w:val="single" w:sz="4" w:space="0" w:color="auto"/>
            </w:tcBorders>
            <w:shd w:val="clear" w:color="000000" w:fill="FFFFFF"/>
            <w:vAlign w:val="center"/>
            <w:hideMark/>
          </w:tcPr>
          <w:p w:rsidR="00627B2F" w:rsidRPr="00627B2F" w:rsidRDefault="00627B2F" w:rsidP="00627B2F">
            <w:pPr>
              <w:jc w:val="center"/>
              <w:rPr>
                <w:rFonts w:ascii="GHEA Mariam" w:hAnsi="GHEA Mariam"/>
                <w:color w:val="000000"/>
                <w:sz w:val="24"/>
                <w:szCs w:val="24"/>
                <w:lang w:eastAsia="en-US"/>
              </w:rPr>
            </w:pPr>
          </w:p>
        </w:tc>
      </w:tr>
    </w:tbl>
    <w:p w:rsidR="00FB4394" w:rsidRDefault="00FB4394">
      <w:pPr>
        <w:pStyle w:val="mechtex"/>
        <w:ind w:firstLine="720"/>
        <w:jc w:val="left"/>
        <w:rPr>
          <w:rFonts w:ascii="GHEA Mariam" w:hAnsi="GHEA Mariam" w:cs="Arial"/>
          <w:sz w:val="24"/>
          <w:szCs w:val="24"/>
          <w:lang w:val="hy-AM"/>
        </w:rPr>
      </w:pPr>
    </w:p>
    <w:p w:rsidR="00FB4394" w:rsidRDefault="00FB4394">
      <w:pPr>
        <w:pStyle w:val="mechtex"/>
        <w:ind w:firstLine="720"/>
        <w:jc w:val="left"/>
        <w:rPr>
          <w:rFonts w:ascii="GHEA Mariam" w:hAnsi="GHEA Mariam" w:cs="Arial"/>
          <w:sz w:val="24"/>
          <w:szCs w:val="24"/>
          <w:lang w:val="hy-AM"/>
        </w:rPr>
      </w:pPr>
    </w:p>
    <w:p w:rsidR="00FB4394" w:rsidRDefault="00FB4394">
      <w:pPr>
        <w:pStyle w:val="mechtex"/>
        <w:ind w:firstLine="720"/>
        <w:jc w:val="left"/>
        <w:rPr>
          <w:rFonts w:ascii="GHEA Mariam" w:hAnsi="GHEA Mariam" w:cs="Arial"/>
          <w:sz w:val="24"/>
          <w:szCs w:val="24"/>
          <w:lang w:val="hy-AM"/>
        </w:rPr>
      </w:pPr>
    </w:p>
    <w:p w:rsidR="00ED7F50" w:rsidRPr="000A34AF" w:rsidRDefault="00ED7F50">
      <w:pPr>
        <w:pStyle w:val="mechtex"/>
        <w:ind w:firstLine="720"/>
        <w:jc w:val="left"/>
        <w:rPr>
          <w:rFonts w:ascii="GHEA Mariam" w:hAnsi="GHEA Mariam" w:cs="Arial Armenian"/>
          <w:sz w:val="24"/>
          <w:szCs w:val="24"/>
          <w:lang w:val="hy-AM"/>
        </w:rPr>
      </w:pPr>
      <w:r w:rsidRPr="000A34AF">
        <w:rPr>
          <w:rFonts w:ascii="GHEA Mariam" w:hAnsi="GHEA Mariam" w:cs="Arial"/>
          <w:sz w:val="24"/>
          <w:szCs w:val="24"/>
          <w:lang w:val="hy-AM"/>
        </w:rPr>
        <w:t>ՀԱՅԱՍՏԱՆԻ</w:t>
      </w:r>
      <w:r w:rsidRPr="000A34AF">
        <w:rPr>
          <w:rFonts w:ascii="GHEA Mariam" w:hAnsi="GHEA Mariam" w:cs="Arial Armenian"/>
          <w:sz w:val="24"/>
          <w:szCs w:val="24"/>
          <w:lang w:val="hy-AM"/>
        </w:rPr>
        <w:t xml:space="preserve">  </w:t>
      </w:r>
      <w:r w:rsidRPr="000A34AF">
        <w:rPr>
          <w:rFonts w:ascii="GHEA Mariam" w:hAnsi="GHEA Mariam" w:cs="Arial"/>
          <w:sz w:val="24"/>
          <w:szCs w:val="24"/>
          <w:lang w:val="hy-AM"/>
        </w:rPr>
        <w:t>ՀԱՆՐԱՊԵՏՈՒԹՅԱՆ</w:t>
      </w:r>
    </w:p>
    <w:p w:rsidR="00ED7F50" w:rsidRPr="000A34AF" w:rsidRDefault="00ED7F50" w:rsidP="000A34AF">
      <w:pPr>
        <w:pStyle w:val="mechtex"/>
        <w:ind w:firstLine="720"/>
        <w:jc w:val="left"/>
        <w:rPr>
          <w:rFonts w:ascii="GHEA Mariam" w:hAnsi="GHEA Mariam" w:cs="Sylfaen"/>
          <w:sz w:val="24"/>
          <w:szCs w:val="24"/>
          <w:lang w:val="hy-AM"/>
        </w:rPr>
      </w:pPr>
      <w:r w:rsidRPr="000A34AF">
        <w:rPr>
          <w:rFonts w:ascii="GHEA Mariam" w:hAnsi="GHEA Mariam"/>
          <w:sz w:val="24"/>
          <w:szCs w:val="24"/>
          <w:lang w:val="hy-AM"/>
        </w:rPr>
        <w:t xml:space="preserve">  </w:t>
      </w:r>
      <w:r w:rsidRPr="000A34AF">
        <w:rPr>
          <w:rFonts w:ascii="GHEA Mariam" w:hAnsi="GHEA Mariam" w:cs="Arial"/>
          <w:sz w:val="24"/>
          <w:szCs w:val="24"/>
          <w:lang w:val="hy-AM"/>
        </w:rPr>
        <w:t>ՎԱՐՉԱՊԵՏԻ</w:t>
      </w:r>
      <w:r w:rsidRPr="000A34AF">
        <w:rPr>
          <w:rFonts w:ascii="GHEA Mariam" w:hAnsi="GHEA Mariam" w:cs="Sylfaen"/>
          <w:sz w:val="24"/>
          <w:szCs w:val="24"/>
          <w:lang w:val="hy-AM"/>
        </w:rPr>
        <w:t xml:space="preserve"> </w:t>
      </w:r>
      <w:r w:rsidRPr="000A34AF">
        <w:rPr>
          <w:rFonts w:ascii="GHEA Mariam" w:hAnsi="GHEA Mariam" w:cs="Arial"/>
          <w:sz w:val="24"/>
          <w:szCs w:val="24"/>
          <w:lang w:val="hy-AM"/>
        </w:rPr>
        <w:t>ԱՇԽԱՏԱԿԱԶՄԻ</w:t>
      </w:r>
    </w:p>
    <w:p w:rsidR="00ED7F50" w:rsidRPr="000A34AF" w:rsidRDefault="00ED7F50" w:rsidP="00627B2F">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0A34AF">
        <w:rPr>
          <w:rFonts w:ascii="GHEA Mariam" w:hAnsi="GHEA Mariam" w:cs="Sylfaen"/>
          <w:sz w:val="24"/>
          <w:szCs w:val="24"/>
          <w:lang w:val="hy-AM"/>
        </w:rPr>
        <w:t xml:space="preserve">   </w:t>
      </w:r>
      <w:r w:rsidRPr="000A34AF">
        <w:rPr>
          <w:rFonts w:ascii="GHEA Mariam" w:hAnsi="GHEA Mariam" w:cs="Sylfaen"/>
          <w:sz w:val="24"/>
          <w:szCs w:val="24"/>
          <w:lang w:val="hy-AM"/>
        </w:rPr>
        <w:tab/>
      </w:r>
      <w:r w:rsidRPr="000A34AF">
        <w:rPr>
          <w:rFonts w:ascii="GHEA Mariam" w:hAnsi="GHEA Mariam" w:cs="Sylfaen"/>
          <w:sz w:val="24"/>
          <w:szCs w:val="24"/>
          <w:lang w:val="hy-AM"/>
        </w:rPr>
        <w:tab/>
      </w:r>
      <w:r w:rsidRPr="000A34AF">
        <w:rPr>
          <w:rFonts w:ascii="GHEA Mariam" w:hAnsi="GHEA Mariam" w:cs="Sylfaen"/>
          <w:sz w:val="24"/>
          <w:szCs w:val="24"/>
          <w:lang w:val="hy-AM"/>
        </w:rPr>
        <w:tab/>
        <w:t xml:space="preserve">   </w:t>
      </w:r>
      <w:r w:rsidR="00FB4394">
        <w:rPr>
          <w:rFonts w:ascii="GHEA Mariam" w:hAnsi="GHEA Mariam" w:cs="Sylfaen"/>
          <w:sz w:val="24"/>
          <w:szCs w:val="24"/>
          <w:lang w:val="hy-AM"/>
        </w:rPr>
        <w:t xml:space="preserve">     </w:t>
      </w:r>
      <w:r w:rsidRPr="000A34AF">
        <w:rPr>
          <w:rFonts w:ascii="GHEA Mariam" w:hAnsi="GHEA Mariam" w:cs="Sylfaen"/>
          <w:sz w:val="24"/>
          <w:szCs w:val="24"/>
          <w:lang w:val="hy-AM"/>
        </w:rPr>
        <w:t>ՂԵԿԱՎԱՐ</w:t>
      </w:r>
      <w:r w:rsidRPr="000A34AF">
        <w:rPr>
          <w:rFonts w:ascii="GHEA Mariam" w:hAnsi="GHEA Mariam" w:cs="Arial Armenian"/>
          <w:sz w:val="24"/>
          <w:szCs w:val="24"/>
          <w:lang w:val="hy-AM"/>
        </w:rPr>
        <w:tab/>
        <w:t xml:space="preserve">                                                      </w:t>
      </w:r>
      <w:r w:rsidRPr="000A34AF">
        <w:rPr>
          <w:rFonts w:ascii="GHEA Mariam" w:hAnsi="GHEA Mariam" w:cs="Arial Armenian"/>
          <w:sz w:val="24"/>
          <w:szCs w:val="24"/>
          <w:lang w:val="hy-AM"/>
        </w:rPr>
        <w:tab/>
      </w:r>
      <w:r w:rsidRPr="000A34AF">
        <w:rPr>
          <w:rFonts w:ascii="GHEA Mariam" w:hAnsi="GHEA Mariam" w:cs="Arial Armenian"/>
          <w:sz w:val="24"/>
          <w:szCs w:val="24"/>
          <w:lang w:val="hy-AM"/>
        </w:rPr>
        <w:tab/>
      </w:r>
      <w:r w:rsidRPr="000A34AF">
        <w:rPr>
          <w:rFonts w:ascii="GHEA Mariam" w:hAnsi="GHEA Mariam" w:cs="Arial Armenian"/>
          <w:sz w:val="24"/>
          <w:szCs w:val="24"/>
          <w:lang w:val="hy-AM"/>
        </w:rPr>
        <w:tab/>
      </w:r>
      <w:r w:rsidRPr="000A34AF">
        <w:rPr>
          <w:rFonts w:ascii="GHEA Mariam" w:hAnsi="GHEA Mariam" w:cs="Arial Armenian"/>
          <w:sz w:val="24"/>
          <w:szCs w:val="24"/>
          <w:lang w:val="hy-AM"/>
        </w:rPr>
        <w:tab/>
        <w:t>Ա</w:t>
      </w:r>
      <w:r w:rsidRPr="000A34AF">
        <w:rPr>
          <w:rFonts w:ascii="GHEA Mariam" w:hAnsi="GHEA Mariam" w:cs="Sylfaen"/>
          <w:sz w:val="24"/>
          <w:szCs w:val="24"/>
          <w:lang w:val="hy-AM"/>
        </w:rPr>
        <w:t>.</w:t>
      </w:r>
      <w:r w:rsidRPr="000A34AF">
        <w:rPr>
          <w:rFonts w:ascii="GHEA Mariam" w:hAnsi="GHEA Mariam" w:cs="Arial Armenian"/>
          <w:sz w:val="24"/>
          <w:szCs w:val="24"/>
          <w:lang w:val="hy-AM"/>
        </w:rPr>
        <w:t xml:space="preserve"> ՀԱՐՈՒԹՅՈՒՆ</w:t>
      </w:r>
      <w:r w:rsidRPr="000A34AF">
        <w:rPr>
          <w:rFonts w:ascii="GHEA Mariam" w:hAnsi="GHEA Mariam" w:cs="Sylfaen"/>
          <w:sz w:val="24"/>
          <w:szCs w:val="24"/>
          <w:lang w:val="hy-AM"/>
        </w:rPr>
        <w:t>ՅԱՆ</w:t>
      </w:r>
    </w:p>
    <w:p w:rsidR="00627B2F" w:rsidRPr="000A34AF" w:rsidRDefault="00627B2F" w:rsidP="00627B2F">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p>
    <w:p w:rsidR="00627B2F" w:rsidRPr="000A34AF" w:rsidRDefault="00627B2F" w:rsidP="00627B2F">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sectPr w:rsidR="00627B2F" w:rsidRPr="000A34AF" w:rsidSect="00627B2F">
          <w:pgSz w:w="16834" w:h="11909" w:orient="landscape" w:code="9"/>
          <w:pgMar w:top="1440" w:right="1440" w:bottom="1021" w:left="1440" w:header="720" w:footer="578" w:gutter="0"/>
          <w:pgNumType w:start="1"/>
          <w:cols w:space="720"/>
          <w:titlePg/>
          <w:docGrid w:linePitch="272"/>
        </w:sectPr>
      </w:pPr>
    </w:p>
    <w:p w:rsidR="00627B2F" w:rsidRPr="000A34AF" w:rsidRDefault="00627B2F" w:rsidP="00627B2F">
      <w:pPr>
        <w:pStyle w:val="mechtex"/>
        <w:ind w:left="10080" w:firstLine="720"/>
        <w:jc w:val="left"/>
        <w:rPr>
          <w:rFonts w:ascii="GHEA Mariam" w:hAnsi="GHEA Mariam"/>
          <w:spacing w:val="-8"/>
          <w:sz w:val="24"/>
          <w:szCs w:val="24"/>
          <w:lang w:val="hy-AM"/>
        </w:rPr>
      </w:pPr>
      <w:r w:rsidRPr="000A34AF">
        <w:rPr>
          <w:rFonts w:ascii="GHEA Mariam" w:hAnsi="GHEA Mariam"/>
          <w:spacing w:val="-8"/>
          <w:sz w:val="24"/>
          <w:szCs w:val="24"/>
          <w:lang w:val="hy-AM"/>
        </w:rPr>
        <w:lastRenderedPageBreak/>
        <w:t xml:space="preserve">Հավելված </w:t>
      </w:r>
      <w:r w:rsidRPr="000A34AF">
        <w:rPr>
          <w:rFonts w:ascii="GHEA Mariam" w:hAnsi="GHEA Mariam"/>
          <w:spacing w:val="-2"/>
          <w:sz w:val="24"/>
          <w:szCs w:val="24"/>
          <w:lang w:val="hy-AM"/>
        </w:rPr>
        <w:t>N</w:t>
      </w:r>
      <w:r w:rsidRPr="000A34AF">
        <w:rPr>
          <w:rFonts w:ascii="GHEA Mariam" w:hAnsi="GHEA Mariam"/>
          <w:spacing w:val="-8"/>
          <w:sz w:val="24"/>
          <w:szCs w:val="24"/>
          <w:lang w:val="hy-AM"/>
        </w:rPr>
        <w:t xml:space="preserve"> 2</w:t>
      </w:r>
    </w:p>
    <w:p w:rsidR="00627B2F" w:rsidRPr="000A34AF" w:rsidRDefault="00627B2F" w:rsidP="00627B2F">
      <w:pPr>
        <w:pStyle w:val="mechtex"/>
        <w:jc w:val="both"/>
        <w:rPr>
          <w:rFonts w:ascii="GHEA Mariam" w:hAnsi="GHEA Mariam"/>
          <w:spacing w:val="-8"/>
          <w:sz w:val="24"/>
          <w:szCs w:val="24"/>
          <w:lang w:val="hy-AM"/>
        </w:rPr>
      </w:pP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t xml:space="preserve">   </w:t>
      </w:r>
      <w:r w:rsidRPr="000A34AF">
        <w:rPr>
          <w:rFonts w:ascii="GHEA Mariam" w:hAnsi="GHEA Mariam"/>
          <w:spacing w:val="4"/>
          <w:sz w:val="24"/>
          <w:szCs w:val="24"/>
          <w:lang w:val="hy-AM"/>
        </w:rPr>
        <w:tab/>
      </w:r>
      <w:r w:rsidRPr="000A34AF">
        <w:rPr>
          <w:rFonts w:ascii="GHEA Mariam" w:hAnsi="GHEA Mariam"/>
          <w:spacing w:val="4"/>
          <w:sz w:val="24"/>
          <w:szCs w:val="24"/>
          <w:lang w:val="hy-AM"/>
        </w:rPr>
        <w:tab/>
        <w:t xml:space="preserve">   </w:t>
      </w:r>
      <w:r w:rsidRPr="000A34AF">
        <w:rPr>
          <w:rFonts w:ascii="GHEA Mariam" w:hAnsi="GHEA Mariam"/>
          <w:spacing w:val="-8"/>
          <w:sz w:val="24"/>
          <w:szCs w:val="24"/>
          <w:lang w:val="hy-AM"/>
        </w:rPr>
        <w:t xml:space="preserve"> ՀՀ կառավարության 2023 թվականի</w:t>
      </w:r>
    </w:p>
    <w:p w:rsidR="00627B2F" w:rsidRPr="000A34AF" w:rsidRDefault="00627B2F" w:rsidP="00627B2F">
      <w:pPr>
        <w:pStyle w:val="norm"/>
        <w:shd w:val="clear" w:color="auto" w:fill="FFFFFF"/>
        <w:tabs>
          <w:tab w:val="left" w:pos="630"/>
        </w:tabs>
        <w:spacing w:line="360" w:lineRule="auto"/>
        <w:ind w:firstLine="0"/>
        <w:rPr>
          <w:rFonts w:ascii="GHEA Mariam" w:hAnsi="GHEA Mariam"/>
          <w:spacing w:val="-2"/>
          <w:sz w:val="24"/>
          <w:szCs w:val="24"/>
          <w:lang w:val="hy-AM"/>
        </w:rPr>
      </w:pPr>
      <w:r w:rsidRPr="000A34AF">
        <w:rPr>
          <w:rFonts w:ascii="GHEA Mariam" w:hAnsi="GHEA Mariam"/>
          <w:spacing w:val="-2"/>
          <w:sz w:val="24"/>
          <w:szCs w:val="24"/>
          <w:lang w:val="hy-AM"/>
        </w:rPr>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հուն</w:t>
      </w:r>
      <w:r w:rsidRPr="000A34AF">
        <w:rPr>
          <w:rFonts w:ascii="GHEA Mariam" w:hAnsi="GHEA Mariam" w:cs="IRTEK Courier"/>
          <w:spacing w:val="-4"/>
          <w:sz w:val="24"/>
          <w:szCs w:val="24"/>
          <w:lang w:val="pt-BR"/>
        </w:rPr>
        <w:t>իսի</w:t>
      </w:r>
      <w:r w:rsidRPr="000A34AF">
        <w:rPr>
          <w:rFonts w:ascii="GHEA Mariam" w:hAnsi="GHEA Mariam" w:cs="Sylfaen"/>
          <w:spacing w:val="-2"/>
          <w:sz w:val="24"/>
          <w:szCs w:val="24"/>
          <w:lang w:val="pt-BR"/>
        </w:rPr>
        <w:t xml:space="preserve"> </w:t>
      </w:r>
      <w:r w:rsidRPr="000A34AF">
        <w:rPr>
          <w:rFonts w:ascii="GHEA Mariam" w:hAnsi="GHEA Mariam" w:cs="Sylfaen"/>
          <w:spacing w:val="-2"/>
          <w:sz w:val="24"/>
          <w:szCs w:val="24"/>
          <w:lang w:val="hy-AM"/>
        </w:rPr>
        <w:t>29</w:t>
      </w:r>
      <w:r w:rsidRPr="000A34AF">
        <w:rPr>
          <w:rFonts w:ascii="GHEA Mariam" w:hAnsi="GHEA Mariam" w:cs="Sylfaen"/>
          <w:spacing w:val="-2"/>
          <w:sz w:val="24"/>
          <w:szCs w:val="24"/>
          <w:lang w:val="pt-BR"/>
        </w:rPr>
        <w:t>-</w:t>
      </w:r>
      <w:r w:rsidRPr="000A34AF">
        <w:rPr>
          <w:rFonts w:ascii="GHEA Mariam" w:hAnsi="GHEA Mariam"/>
          <w:spacing w:val="-2"/>
          <w:sz w:val="24"/>
          <w:szCs w:val="24"/>
          <w:lang w:val="hy-AM"/>
        </w:rPr>
        <w:t>ի N               - Ն որոշման</w:t>
      </w:r>
    </w:p>
    <w:p w:rsidR="00ED7F50" w:rsidRPr="000A34AF" w:rsidRDefault="00ED7F50" w:rsidP="00627B2F">
      <w:pPr>
        <w:pStyle w:val="norm"/>
        <w:shd w:val="clear" w:color="auto" w:fill="FFFFFF"/>
        <w:tabs>
          <w:tab w:val="left" w:pos="630"/>
        </w:tabs>
        <w:spacing w:line="360" w:lineRule="auto"/>
        <w:ind w:firstLine="0"/>
        <w:rPr>
          <w:rFonts w:ascii="GHEA Mariam" w:hAnsi="GHEA Mariam"/>
          <w:spacing w:val="-2"/>
          <w:sz w:val="24"/>
          <w:szCs w:val="24"/>
          <w:lang w:val="hy-AM"/>
        </w:rPr>
      </w:pPr>
    </w:p>
    <w:tbl>
      <w:tblPr>
        <w:tblW w:w="14742" w:type="dxa"/>
        <w:tblLook w:val="04A0" w:firstRow="1" w:lastRow="0" w:firstColumn="1" w:lastColumn="0" w:noHBand="0" w:noVBand="1"/>
      </w:tblPr>
      <w:tblGrid>
        <w:gridCol w:w="601"/>
        <w:gridCol w:w="601"/>
        <w:gridCol w:w="601"/>
        <w:gridCol w:w="749"/>
        <w:gridCol w:w="992"/>
        <w:gridCol w:w="7513"/>
        <w:gridCol w:w="1843"/>
        <w:gridCol w:w="1842"/>
      </w:tblGrid>
      <w:tr w:rsidR="00FC29CB" w:rsidRPr="00BA1CCE" w:rsidTr="00D01EF0">
        <w:trPr>
          <w:trHeight w:val="705"/>
        </w:trPr>
        <w:tc>
          <w:tcPr>
            <w:tcW w:w="14742" w:type="dxa"/>
            <w:gridSpan w:val="8"/>
            <w:tcBorders>
              <w:top w:val="nil"/>
              <w:left w:val="nil"/>
              <w:bottom w:val="nil"/>
              <w:right w:val="nil"/>
            </w:tcBorders>
            <w:shd w:val="clear" w:color="auto" w:fill="auto"/>
            <w:vAlign w:val="bottom"/>
            <w:hideMark/>
          </w:tcPr>
          <w:p w:rsidR="00D01EF0" w:rsidRDefault="00FC29CB" w:rsidP="00FC29CB">
            <w:pPr>
              <w:jc w:val="center"/>
              <w:rPr>
                <w:rFonts w:ascii="GHEA Mariam" w:hAnsi="GHEA Mariam"/>
                <w:bCs/>
                <w:color w:val="000000"/>
                <w:sz w:val="24"/>
                <w:szCs w:val="24"/>
                <w:lang w:val="hy-AM" w:eastAsia="en-US"/>
              </w:rPr>
            </w:pPr>
            <w:r w:rsidRPr="00FC29CB">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FC29CB" w:rsidRDefault="00D01EF0" w:rsidP="00D01EF0">
            <w:pPr>
              <w:jc w:val="center"/>
              <w:rPr>
                <w:rFonts w:ascii="GHEA Mariam" w:hAnsi="GHEA Mariam"/>
                <w:bCs/>
                <w:color w:val="000000"/>
                <w:sz w:val="24"/>
                <w:szCs w:val="24"/>
                <w:lang w:val="hy-AM" w:eastAsia="en-US"/>
              </w:rPr>
            </w:pPr>
            <w:r w:rsidRPr="00D01EF0">
              <w:rPr>
                <w:rFonts w:ascii="GHEA Mariam" w:hAnsi="GHEA Mariam"/>
                <w:bCs/>
                <w:color w:val="000000"/>
                <w:spacing w:val="-2"/>
                <w:sz w:val="24"/>
                <w:szCs w:val="24"/>
                <w:lang w:val="hy-AM" w:eastAsia="en-US"/>
              </w:rPr>
              <w:t>N</w:t>
            </w:r>
            <w:r w:rsidR="00C33625">
              <w:rPr>
                <w:rFonts w:ascii="GHEA Mariam" w:hAnsi="GHEA Mariam"/>
                <w:bCs/>
                <w:color w:val="000000"/>
                <w:sz w:val="24"/>
                <w:szCs w:val="24"/>
                <w:lang w:val="hy-AM" w:eastAsia="en-US"/>
              </w:rPr>
              <w:t xml:space="preserve">N 3 </w:t>
            </w:r>
            <w:r>
              <w:rPr>
                <w:rFonts w:ascii="GHEA Mariam" w:hAnsi="GHEA Mariam"/>
                <w:bCs/>
                <w:color w:val="000000"/>
                <w:sz w:val="24"/>
                <w:szCs w:val="24"/>
                <w:lang w:val="hy-AM" w:eastAsia="en-US"/>
              </w:rPr>
              <w:t>ԵՎ</w:t>
            </w:r>
            <w:r w:rsidR="00C33625">
              <w:rPr>
                <w:rFonts w:ascii="GHEA Mariam" w:hAnsi="GHEA Mariam"/>
                <w:bCs/>
                <w:color w:val="000000"/>
                <w:sz w:val="24"/>
                <w:szCs w:val="24"/>
                <w:lang w:val="hy-AM" w:eastAsia="en-US"/>
              </w:rPr>
              <w:t xml:space="preserve"> 4 ՀԱՎԵԼՎԱԾՆԵՐՈՒՄ ԿԱՏԱՐՎՈՂ </w:t>
            </w:r>
            <w:r w:rsidR="00FC29CB" w:rsidRPr="00FC29CB">
              <w:rPr>
                <w:rFonts w:ascii="GHEA Mariam" w:hAnsi="GHEA Mariam"/>
                <w:bCs/>
                <w:color w:val="000000"/>
                <w:sz w:val="24"/>
                <w:szCs w:val="24"/>
                <w:lang w:val="hy-AM" w:eastAsia="en-US"/>
              </w:rPr>
              <w:t xml:space="preserve">ՓՈՓՈԽՈՒԹՅՈՒՆՆԵՐԸ ԵՎ ԼՐԱՑՈՒՄՆԵՐԸ </w:t>
            </w:r>
          </w:p>
          <w:p w:rsidR="00C33625" w:rsidRPr="00FC29CB" w:rsidRDefault="00C33625" w:rsidP="00D01EF0">
            <w:pPr>
              <w:jc w:val="center"/>
              <w:rPr>
                <w:rFonts w:ascii="GHEA Mariam" w:hAnsi="GHEA Mariam"/>
                <w:bCs/>
                <w:color w:val="000000"/>
                <w:sz w:val="24"/>
                <w:szCs w:val="24"/>
                <w:lang w:val="hy-AM" w:eastAsia="en-US"/>
              </w:rPr>
            </w:pPr>
          </w:p>
        </w:tc>
      </w:tr>
      <w:tr w:rsidR="000A34AF" w:rsidRPr="00FC29CB" w:rsidTr="00D01EF0">
        <w:trPr>
          <w:trHeight w:val="289"/>
        </w:trPr>
        <w:tc>
          <w:tcPr>
            <w:tcW w:w="601" w:type="dxa"/>
            <w:tcBorders>
              <w:top w:val="nil"/>
              <w:left w:val="nil"/>
              <w:bottom w:val="single" w:sz="4" w:space="0" w:color="auto"/>
              <w:right w:val="nil"/>
            </w:tcBorders>
            <w:shd w:val="clear" w:color="auto" w:fill="auto"/>
            <w:noWrap/>
            <w:hideMark/>
          </w:tcPr>
          <w:p w:rsidR="00FC29CB" w:rsidRPr="00FC29CB" w:rsidRDefault="00FC29CB" w:rsidP="00FC29CB">
            <w:pPr>
              <w:jc w:val="center"/>
              <w:rPr>
                <w:rFonts w:ascii="GHEA Mariam" w:hAnsi="GHEA Mariam"/>
                <w:bCs/>
                <w:color w:val="000000"/>
                <w:sz w:val="24"/>
                <w:szCs w:val="24"/>
                <w:lang w:val="hy-AM" w:eastAsia="en-US"/>
              </w:rPr>
            </w:pPr>
          </w:p>
        </w:tc>
        <w:tc>
          <w:tcPr>
            <w:tcW w:w="601" w:type="dxa"/>
            <w:tcBorders>
              <w:top w:val="nil"/>
              <w:left w:val="nil"/>
              <w:bottom w:val="single" w:sz="4" w:space="0" w:color="auto"/>
              <w:right w:val="nil"/>
            </w:tcBorders>
            <w:shd w:val="clear" w:color="auto" w:fill="auto"/>
            <w:noWrap/>
            <w:hideMark/>
          </w:tcPr>
          <w:p w:rsidR="00FC29CB" w:rsidRPr="00FC29CB" w:rsidRDefault="00FC29CB" w:rsidP="00FC29CB">
            <w:pPr>
              <w:rPr>
                <w:rFonts w:ascii="GHEA Mariam" w:hAnsi="GHEA Mariam"/>
                <w:sz w:val="24"/>
                <w:szCs w:val="24"/>
                <w:lang w:val="hy-AM" w:eastAsia="en-US"/>
              </w:rPr>
            </w:pPr>
          </w:p>
        </w:tc>
        <w:tc>
          <w:tcPr>
            <w:tcW w:w="601" w:type="dxa"/>
            <w:tcBorders>
              <w:top w:val="nil"/>
              <w:left w:val="nil"/>
              <w:bottom w:val="single" w:sz="4" w:space="0" w:color="auto"/>
              <w:right w:val="nil"/>
            </w:tcBorders>
            <w:shd w:val="clear" w:color="auto" w:fill="auto"/>
            <w:noWrap/>
            <w:hideMark/>
          </w:tcPr>
          <w:p w:rsidR="00FC29CB" w:rsidRPr="00FC29CB" w:rsidRDefault="00FC29CB" w:rsidP="00FC29CB">
            <w:pPr>
              <w:rPr>
                <w:rFonts w:ascii="GHEA Mariam" w:hAnsi="GHEA Mariam"/>
                <w:sz w:val="24"/>
                <w:szCs w:val="24"/>
                <w:lang w:val="hy-AM" w:eastAsia="en-US"/>
              </w:rPr>
            </w:pPr>
          </w:p>
        </w:tc>
        <w:tc>
          <w:tcPr>
            <w:tcW w:w="749" w:type="dxa"/>
            <w:tcBorders>
              <w:top w:val="nil"/>
              <w:left w:val="nil"/>
              <w:bottom w:val="single" w:sz="4" w:space="0" w:color="auto"/>
              <w:right w:val="nil"/>
            </w:tcBorders>
            <w:shd w:val="clear" w:color="auto" w:fill="auto"/>
            <w:noWrap/>
            <w:hideMark/>
          </w:tcPr>
          <w:p w:rsidR="00FC29CB" w:rsidRPr="00FC29CB" w:rsidRDefault="00FC29CB" w:rsidP="00FC29CB">
            <w:pPr>
              <w:rPr>
                <w:rFonts w:ascii="GHEA Mariam" w:hAnsi="GHEA Mariam"/>
                <w:sz w:val="24"/>
                <w:szCs w:val="24"/>
                <w:lang w:val="hy-AM" w:eastAsia="en-US"/>
              </w:rPr>
            </w:pPr>
          </w:p>
        </w:tc>
        <w:tc>
          <w:tcPr>
            <w:tcW w:w="992" w:type="dxa"/>
            <w:tcBorders>
              <w:top w:val="nil"/>
              <w:left w:val="nil"/>
              <w:bottom w:val="single" w:sz="4" w:space="0" w:color="auto"/>
              <w:right w:val="nil"/>
            </w:tcBorders>
            <w:shd w:val="clear" w:color="auto" w:fill="auto"/>
            <w:noWrap/>
            <w:hideMark/>
          </w:tcPr>
          <w:p w:rsidR="00FC29CB" w:rsidRPr="00FC29CB" w:rsidRDefault="00FC29CB" w:rsidP="00FC29CB">
            <w:pPr>
              <w:rPr>
                <w:rFonts w:ascii="GHEA Mariam" w:hAnsi="GHEA Mariam"/>
                <w:sz w:val="24"/>
                <w:szCs w:val="24"/>
                <w:lang w:val="hy-AM" w:eastAsia="en-US"/>
              </w:rPr>
            </w:pPr>
          </w:p>
        </w:tc>
        <w:tc>
          <w:tcPr>
            <w:tcW w:w="7513" w:type="dxa"/>
            <w:tcBorders>
              <w:top w:val="nil"/>
              <w:left w:val="nil"/>
              <w:bottom w:val="single" w:sz="4" w:space="0" w:color="auto"/>
              <w:right w:val="nil"/>
            </w:tcBorders>
            <w:shd w:val="clear" w:color="auto" w:fill="auto"/>
            <w:noWrap/>
            <w:hideMark/>
          </w:tcPr>
          <w:p w:rsidR="00FC29CB" w:rsidRPr="00FC29CB" w:rsidRDefault="00FC29CB" w:rsidP="00FC29CB">
            <w:pPr>
              <w:rPr>
                <w:rFonts w:ascii="GHEA Mariam" w:hAnsi="GHEA Mariam"/>
                <w:sz w:val="24"/>
                <w:szCs w:val="24"/>
                <w:lang w:val="hy-AM" w:eastAsia="en-US"/>
              </w:rPr>
            </w:pPr>
          </w:p>
        </w:tc>
        <w:tc>
          <w:tcPr>
            <w:tcW w:w="3685" w:type="dxa"/>
            <w:gridSpan w:val="2"/>
            <w:tcBorders>
              <w:top w:val="nil"/>
              <w:left w:val="nil"/>
              <w:bottom w:val="single" w:sz="4" w:space="0" w:color="auto"/>
              <w:right w:val="nil"/>
            </w:tcBorders>
            <w:shd w:val="clear" w:color="auto" w:fill="auto"/>
            <w:vAlign w:val="bottom"/>
            <w:hideMark/>
          </w:tcPr>
          <w:p w:rsidR="00FC29CB" w:rsidRPr="00FC29CB" w:rsidRDefault="00FC29CB" w:rsidP="00FC29CB">
            <w:pPr>
              <w:jc w:val="right"/>
              <w:rPr>
                <w:rFonts w:ascii="GHEA Mariam" w:hAnsi="GHEA Mariam"/>
                <w:color w:val="000000"/>
                <w:sz w:val="24"/>
                <w:szCs w:val="24"/>
                <w:lang w:eastAsia="en-US"/>
              </w:rPr>
            </w:pPr>
            <w:r w:rsidRPr="00FC29CB">
              <w:rPr>
                <w:rFonts w:ascii="GHEA Mariam" w:hAnsi="GHEA Mariam"/>
                <w:color w:val="000000"/>
                <w:sz w:val="24"/>
                <w:szCs w:val="24"/>
                <w:lang w:eastAsia="en-US"/>
              </w:rPr>
              <w:t>(հազ. դրամ)</w:t>
            </w:r>
          </w:p>
        </w:tc>
      </w:tr>
      <w:tr w:rsidR="00FC29CB" w:rsidRPr="00FC29CB" w:rsidTr="00D01EF0">
        <w:trPr>
          <w:trHeight w:val="1134"/>
        </w:trPr>
        <w:tc>
          <w:tcPr>
            <w:tcW w:w="18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Գործառական դասիչը</w:t>
            </w:r>
          </w:p>
        </w:tc>
        <w:tc>
          <w:tcPr>
            <w:tcW w:w="17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Ծրագրային դասիչը</w:t>
            </w:r>
          </w:p>
        </w:tc>
        <w:tc>
          <w:tcPr>
            <w:tcW w:w="75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Բյուջետային ծախսերի գործառական դասակարգման բաժինների, խմբերի</w:t>
            </w:r>
            <w:r w:rsidR="00C33625">
              <w:rPr>
                <w:rFonts w:ascii="GHEA Mariam" w:hAnsi="GHEA Mariam"/>
                <w:color w:val="000000"/>
                <w:sz w:val="24"/>
                <w:szCs w:val="24"/>
                <w:lang w:eastAsia="en-US"/>
              </w:rPr>
              <w:t xml:space="preserve"> և դասերի, բյուջետային ծրագրերի</w:t>
            </w:r>
            <w:r w:rsidRPr="00FC29CB">
              <w:rPr>
                <w:rFonts w:ascii="GHEA Mariam" w:hAnsi="GHEA Mariam"/>
                <w:color w:val="000000"/>
                <w:sz w:val="24"/>
                <w:szCs w:val="24"/>
                <w:lang w:eastAsia="en-US"/>
              </w:rPr>
              <w:t xml:space="preserve"> միջոցառումների</w:t>
            </w:r>
            <w:r w:rsidR="00C33625">
              <w:rPr>
                <w:rFonts w:ascii="GHEA Mariam" w:hAnsi="GHEA Mariam"/>
                <w:color w:val="000000"/>
                <w:sz w:val="24"/>
                <w:szCs w:val="24"/>
                <w:lang w:val="hy-AM" w:eastAsia="en-US"/>
              </w:rPr>
              <w:t>,</w:t>
            </w:r>
            <w:r w:rsidRPr="00FC29CB">
              <w:rPr>
                <w:rFonts w:ascii="GHEA Mariam" w:hAnsi="GHEA Mariam"/>
                <w:color w:val="000000"/>
                <w:sz w:val="24"/>
                <w:szCs w:val="24"/>
                <w:lang w:eastAsia="en-US"/>
              </w:rPr>
              <w:t xml:space="preserve"> բյուջետային հատկացումների գլխավոր կարգադրիչների անվանումները</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D01EF0" w:rsidRDefault="00FC29CB" w:rsidP="00D01EF0">
            <w:pPr>
              <w:jc w:val="center"/>
              <w:rPr>
                <w:rFonts w:ascii="GHEA Mariam" w:hAnsi="GHEA Mariam"/>
                <w:color w:val="000000"/>
                <w:spacing w:val="-8"/>
                <w:sz w:val="24"/>
                <w:szCs w:val="24"/>
                <w:lang w:eastAsia="en-US"/>
              </w:rPr>
            </w:pPr>
            <w:r w:rsidRPr="00D01EF0">
              <w:rPr>
                <w:rFonts w:ascii="GHEA Mariam" w:hAnsi="GHEA Mariam"/>
                <w:color w:val="000000"/>
                <w:spacing w:val="-8"/>
                <w:sz w:val="24"/>
                <w:szCs w:val="24"/>
                <w:lang w:eastAsia="en-US"/>
              </w:rPr>
              <w:t>Ցուցանիշների փոփոխությունը (ավելացումները նշված են դրական նշանով, իսկ նվազեցումները՝ փակագծերում)</w:t>
            </w:r>
          </w:p>
        </w:tc>
      </w:tr>
      <w:tr w:rsidR="00D01EF0" w:rsidRPr="000A34AF" w:rsidTr="00D01EF0">
        <w:trPr>
          <w:cantSplit/>
          <w:trHeight w:val="1697"/>
        </w:trPr>
        <w:tc>
          <w:tcPr>
            <w:tcW w:w="60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01EF0" w:rsidRPr="00D01EF0" w:rsidRDefault="00D01EF0" w:rsidP="00D01EF0">
            <w:pPr>
              <w:ind w:left="113" w:right="113"/>
              <w:jc w:val="center"/>
              <w:rPr>
                <w:rFonts w:ascii="GHEA Mariam" w:hAnsi="GHEA Mariam"/>
                <w:color w:val="000000"/>
                <w:sz w:val="24"/>
                <w:szCs w:val="24"/>
                <w:lang w:val="hy-AM" w:eastAsia="en-US"/>
              </w:rPr>
            </w:pPr>
            <w:r w:rsidRPr="00FC29CB">
              <w:rPr>
                <w:rFonts w:ascii="GHEA Mariam" w:hAnsi="GHEA Mariam"/>
                <w:color w:val="000000"/>
                <w:sz w:val="24"/>
                <w:szCs w:val="24"/>
                <w:lang w:eastAsia="en-US"/>
              </w:rPr>
              <w:t>բաժին</w:t>
            </w:r>
            <w:r>
              <w:rPr>
                <w:rFonts w:ascii="GHEA Mariam" w:hAnsi="GHEA Mariam"/>
                <w:color w:val="000000"/>
                <w:sz w:val="24"/>
                <w:szCs w:val="24"/>
                <w:lang w:val="hy-AM" w:eastAsia="en-US"/>
              </w:rPr>
              <w:t>ը</w:t>
            </w:r>
          </w:p>
        </w:tc>
        <w:tc>
          <w:tcPr>
            <w:tcW w:w="601" w:type="dxa"/>
            <w:tcBorders>
              <w:top w:val="single" w:sz="4" w:space="0" w:color="auto"/>
              <w:left w:val="nil"/>
              <w:bottom w:val="single" w:sz="4" w:space="0" w:color="auto"/>
              <w:right w:val="single" w:sz="4" w:space="0" w:color="auto"/>
            </w:tcBorders>
            <w:shd w:val="clear" w:color="auto" w:fill="auto"/>
            <w:textDirection w:val="btLr"/>
            <w:vAlign w:val="center"/>
            <w:hideMark/>
          </w:tcPr>
          <w:p w:rsidR="00D01EF0" w:rsidRPr="00D01EF0" w:rsidRDefault="00D01EF0" w:rsidP="00D01EF0">
            <w:pPr>
              <w:ind w:left="113" w:right="113"/>
              <w:jc w:val="center"/>
              <w:rPr>
                <w:rFonts w:ascii="GHEA Mariam" w:hAnsi="GHEA Mariam"/>
                <w:color w:val="000000"/>
                <w:sz w:val="24"/>
                <w:szCs w:val="24"/>
                <w:lang w:val="hy-AM" w:eastAsia="en-US"/>
              </w:rPr>
            </w:pPr>
            <w:r w:rsidRPr="00FC29CB">
              <w:rPr>
                <w:rFonts w:ascii="GHEA Mariam" w:hAnsi="GHEA Mariam"/>
                <w:color w:val="000000"/>
                <w:sz w:val="24"/>
                <w:szCs w:val="24"/>
                <w:lang w:eastAsia="en-US"/>
              </w:rPr>
              <w:t>խումբ</w:t>
            </w:r>
            <w:r>
              <w:rPr>
                <w:rFonts w:ascii="GHEA Mariam" w:hAnsi="GHEA Mariam"/>
                <w:color w:val="000000"/>
                <w:sz w:val="24"/>
                <w:szCs w:val="24"/>
                <w:lang w:val="hy-AM" w:eastAsia="en-US"/>
              </w:rPr>
              <w:t>ը</w:t>
            </w:r>
          </w:p>
        </w:tc>
        <w:tc>
          <w:tcPr>
            <w:tcW w:w="601" w:type="dxa"/>
            <w:tcBorders>
              <w:top w:val="single" w:sz="4" w:space="0" w:color="auto"/>
              <w:left w:val="nil"/>
              <w:bottom w:val="single" w:sz="4" w:space="0" w:color="auto"/>
              <w:right w:val="single" w:sz="4" w:space="0" w:color="auto"/>
            </w:tcBorders>
            <w:shd w:val="clear" w:color="auto" w:fill="auto"/>
            <w:textDirection w:val="btLr"/>
            <w:vAlign w:val="center"/>
            <w:hideMark/>
          </w:tcPr>
          <w:p w:rsidR="00D01EF0" w:rsidRPr="00D01EF0" w:rsidRDefault="00D01EF0" w:rsidP="00D01EF0">
            <w:pPr>
              <w:ind w:left="113" w:right="113"/>
              <w:jc w:val="center"/>
              <w:rPr>
                <w:rFonts w:ascii="GHEA Mariam" w:hAnsi="GHEA Mariam"/>
                <w:color w:val="000000"/>
                <w:sz w:val="24"/>
                <w:szCs w:val="24"/>
                <w:lang w:val="hy-AM" w:eastAsia="en-US"/>
              </w:rPr>
            </w:pPr>
            <w:r w:rsidRPr="00FC29CB">
              <w:rPr>
                <w:rFonts w:ascii="GHEA Mariam" w:hAnsi="GHEA Mariam"/>
                <w:color w:val="000000"/>
                <w:sz w:val="24"/>
                <w:szCs w:val="24"/>
                <w:lang w:eastAsia="en-US"/>
              </w:rPr>
              <w:t>դաս</w:t>
            </w:r>
            <w:r>
              <w:rPr>
                <w:rFonts w:ascii="GHEA Mariam" w:hAnsi="GHEA Mariam"/>
                <w:color w:val="000000"/>
                <w:sz w:val="24"/>
                <w:szCs w:val="24"/>
                <w:lang w:val="hy-AM" w:eastAsia="en-US"/>
              </w:rPr>
              <w:t>ը</w:t>
            </w:r>
          </w:p>
        </w:tc>
        <w:tc>
          <w:tcPr>
            <w:tcW w:w="749" w:type="dxa"/>
            <w:tcBorders>
              <w:top w:val="single" w:sz="4" w:space="0" w:color="auto"/>
              <w:left w:val="nil"/>
              <w:bottom w:val="single" w:sz="4" w:space="0" w:color="auto"/>
              <w:right w:val="single" w:sz="4" w:space="0" w:color="auto"/>
            </w:tcBorders>
            <w:shd w:val="clear" w:color="auto" w:fill="auto"/>
            <w:textDirection w:val="btLr"/>
            <w:vAlign w:val="center"/>
            <w:hideMark/>
          </w:tcPr>
          <w:p w:rsidR="00D01EF0" w:rsidRPr="00D01EF0" w:rsidRDefault="00D01EF0" w:rsidP="00D01EF0">
            <w:pPr>
              <w:ind w:left="113" w:right="113"/>
              <w:jc w:val="center"/>
              <w:rPr>
                <w:rFonts w:ascii="GHEA Mariam" w:hAnsi="GHEA Mariam"/>
                <w:color w:val="000000"/>
                <w:sz w:val="24"/>
                <w:szCs w:val="24"/>
                <w:lang w:val="hy-AM" w:eastAsia="en-US"/>
              </w:rPr>
            </w:pPr>
            <w:r w:rsidRPr="00FC29CB">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D01EF0" w:rsidRPr="00D01EF0" w:rsidRDefault="00D01EF0" w:rsidP="00D01EF0">
            <w:pPr>
              <w:ind w:left="113" w:right="113"/>
              <w:jc w:val="center"/>
              <w:rPr>
                <w:rFonts w:ascii="GHEA Mariam" w:hAnsi="GHEA Mariam"/>
                <w:color w:val="000000"/>
                <w:sz w:val="24"/>
                <w:szCs w:val="24"/>
                <w:lang w:val="hy-AM" w:eastAsia="en-US"/>
              </w:rPr>
            </w:pPr>
            <w:r w:rsidRPr="00FC29CB">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7513" w:type="dxa"/>
            <w:vMerge/>
            <w:tcBorders>
              <w:top w:val="single" w:sz="4" w:space="0" w:color="auto"/>
              <w:left w:val="single" w:sz="4" w:space="0" w:color="auto"/>
              <w:bottom w:val="single" w:sz="4" w:space="0" w:color="auto"/>
              <w:right w:val="single" w:sz="4" w:space="0" w:color="auto"/>
            </w:tcBorders>
            <w:vAlign w:val="center"/>
            <w:hideMark/>
          </w:tcPr>
          <w:p w:rsidR="00D01EF0" w:rsidRPr="00FC29CB" w:rsidRDefault="00D01EF0" w:rsidP="00D01EF0">
            <w:pPr>
              <w:jc w:val="center"/>
              <w:rPr>
                <w:rFonts w:ascii="GHEA Mariam" w:hAnsi="GHEA Mariam"/>
                <w:color w:val="000000"/>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D01EF0" w:rsidRPr="00627B2F" w:rsidRDefault="00D01EF0" w:rsidP="00D01EF0">
            <w:pPr>
              <w:jc w:val="center"/>
              <w:rPr>
                <w:rFonts w:ascii="GHEA Mariam" w:hAnsi="GHEA Mariam"/>
                <w:color w:val="000000"/>
                <w:sz w:val="24"/>
                <w:szCs w:val="24"/>
                <w:lang w:eastAsia="en-US"/>
              </w:rPr>
            </w:pPr>
            <w:r w:rsidRPr="000A34AF">
              <w:rPr>
                <w:rFonts w:ascii="GHEA Mariam" w:hAnsi="GHEA Mariam"/>
                <w:color w:val="000000"/>
                <w:sz w:val="24"/>
                <w:szCs w:val="24"/>
                <w:lang w:val="hy-AM" w:eastAsia="en-US"/>
              </w:rPr>
              <w:t>ի</w:t>
            </w:r>
            <w:r w:rsidRPr="00627B2F">
              <w:rPr>
                <w:rFonts w:ascii="GHEA Mariam" w:hAnsi="GHEA Mariam"/>
                <w:color w:val="000000"/>
                <w:sz w:val="24"/>
                <w:szCs w:val="24"/>
                <w:lang w:eastAsia="en-US"/>
              </w:rPr>
              <w:t>նն ամիս</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D01EF0" w:rsidRPr="00627B2F" w:rsidRDefault="00D01EF0" w:rsidP="00D01EF0">
            <w:pPr>
              <w:jc w:val="center"/>
              <w:rPr>
                <w:rFonts w:ascii="GHEA Mariam" w:hAnsi="GHEA Mariam"/>
                <w:color w:val="000000"/>
                <w:sz w:val="24"/>
                <w:szCs w:val="24"/>
                <w:lang w:eastAsia="en-US"/>
              </w:rPr>
            </w:pPr>
            <w:r w:rsidRPr="000A34AF">
              <w:rPr>
                <w:rFonts w:ascii="GHEA Mariam" w:hAnsi="GHEA Mariam"/>
                <w:color w:val="000000"/>
                <w:sz w:val="24"/>
                <w:szCs w:val="24"/>
                <w:lang w:val="hy-AM" w:eastAsia="en-US"/>
              </w:rPr>
              <w:t>տ</w:t>
            </w:r>
            <w:r w:rsidRPr="00627B2F">
              <w:rPr>
                <w:rFonts w:ascii="GHEA Mariam" w:hAnsi="GHEA Mariam"/>
                <w:color w:val="000000"/>
                <w:sz w:val="24"/>
                <w:szCs w:val="24"/>
                <w:lang w:eastAsia="en-US"/>
              </w:rPr>
              <w:t>արի</w:t>
            </w:r>
          </w:p>
        </w:tc>
      </w:tr>
      <w:tr w:rsidR="000A34AF"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color w:val="000000"/>
                <w:sz w:val="24"/>
                <w:szCs w:val="24"/>
                <w:lang w:eastAsia="en-US"/>
              </w:rPr>
            </w:pPr>
          </w:p>
        </w:tc>
        <w:tc>
          <w:tcPr>
            <w:tcW w:w="601"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601"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color w:val="000000"/>
                <w:sz w:val="24"/>
                <w:szCs w:val="24"/>
                <w:lang w:eastAsia="en-US"/>
              </w:rPr>
            </w:pPr>
          </w:p>
        </w:tc>
        <w:tc>
          <w:tcPr>
            <w:tcW w:w="749"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FC29CB">
            <w:pPr>
              <w:rPr>
                <w:rFonts w:ascii="GHEA Mariam" w:hAnsi="GHEA Mariam"/>
                <w:bCs/>
                <w:color w:val="000000"/>
                <w:sz w:val="24"/>
                <w:szCs w:val="24"/>
                <w:lang w:eastAsia="en-US"/>
              </w:rPr>
            </w:pPr>
            <w:r w:rsidRPr="00FC29CB">
              <w:rPr>
                <w:rFonts w:ascii="GHEA Mariam" w:hAnsi="GHEA Mariam"/>
                <w:bCs/>
                <w:color w:val="000000"/>
                <w:sz w:val="24"/>
                <w:szCs w:val="24"/>
                <w:lang w:eastAsia="en-US"/>
              </w:rPr>
              <w:t>ԸՆԴԱՄԵՆԸ</w:t>
            </w:r>
            <w:r w:rsidR="00D01EF0">
              <w:rPr>
                <w:rFonts w:ascii="GHEA Mariam" w:hAnsi="GHEA Mariam"/>
                <w:bCs/>
                <w:color w:val="000000"/>
                <w:sz w:val="24"/>
                <w:szCs w:val="24"/>
                <w:lang w:val="hy-AM" w:eastAsia="en-US"/>
              </w:rPr>
              <w:t>՝</w:t>
            </w:r>
            <w:r w:rsidRPr="00FC29CB">
              <w:rPr>
                <w:rFonts w:ascii="GHEA Mariam" w:hAnsi="GHEA Mariam"/>
                <w:bCs/>
                <w:color w:val="000000"/>
                <w:sz w:val="24"/>
                <w:szCs w:val="24"/>
                <w:lang w:eastAsia="en-US"/>
              </w:rPr>
              <w:t xml:space="preserve">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w:t>
            </w:r>
          </w:p>
        </w:tc>
      </w:tr>
      <w:tr w:rsidR="000A34AF"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color w:val="000000"/>
                <w:sz w:val="24"/>
                <w:szCs w:val="24"/>
                <w:lang w:eastAsia="en-US"/>
              </w:rPr>
            </w:pPr>
          </w:p>
        </w:tc>
        <w:tc>
          <w:tcPr>
            <w:tcW w:w="601"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601"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color w:val="000000"/>
                <w:sz w:val="24"/>
                <w:szCs w:val="24"/>
                <w:lang w:eastAsia="en-US"/>
              </w:rPr>
            </w:pPr>
          </w:p>
        </w:tc>
        <w:tc>
          <w:tcPr>
            <w:tcW w:w="749"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ԸՆԴԱՄԵՆԸ</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0A34AF"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color w:val="000000"/>
                <w:sz w:val="24"/>
                <w:szCs w:val="24"/>
                <w:lang w:eastAsia="en-US"/>
              </w:rPr>
            </w:pPr>
          </w:p>
        </w:tc>
        <w:tc>
          <w:tcPr>
            <w:tcW w:w="601"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601" w:type="dxa"/>
            <w:tcBorders>
              <w:top w:val="single" w:sz="4" w:space="0" w:color="auto"/>
              <w:left w:val="nil"/>
              <w:bottom w:val="single" w:sz="4" w:space="0" w:color="auto"/>
              <w:right w:val="nil"/>
            </w:tcBorders>
            <w:shd w:val="clear" w:color="auto" w:fill="auto"/>
            <w:hideMark/>
          </w:tcPr>
          <w:p w:rsidR="00FC29CB" w:rsidRPr="00FC29CB" w:rsidRDefault="00FC29CB" w:rsidP="00D01EF0">
            <w:pPr>
              <w:jc w:val="center"/>
              <w:rPr>
                <w:rFonts w:ascii="GHEA Mariam" w:hAnsi="GHEA Mariam"/>
                <w:color w:val="000000"/>
                <w:sz w:val="24"/>
                <w:szCs w:val="24"/>
                <w:lang w:eastAsia="en-US"/>
              </w:rPr>
            </w:pPr>
          </w:p>
        </w:tc>
        <w:tc>
          <w:tcPr>
            <w:tcW w:w="7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992" w:type="dxa"/>
            <w:tcBorders>
              <w:top w:val="single" w:sz="4" w:space="0" w:color="auto"/>
              <w:left w:val="nil"/>
              <w:bottom w:val="single" w:sz="4" w:space="0" w:color="auto"/>
              <w:right w:val="nil"/>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այդ թվում`</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0A34AF"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07</w:t>
            </w:r>
          </w:p>
        </w:tc>
        <w:tc>
          <w:tcPr>
            <w:tcW w:w="601"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601"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color w:val="000000"/>
                <w:sz w:val="24"/>
                <w:szCs w:val="24"/>
                <w:lang w:eastAsia="en-US"/>
              </w:rPr>
            </w:pPr>
          </w:p>
        </w:tc>
        <w:tc>
          <w:tcPr>
            <w:tcW w:w="749"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ԱՌՈՂՋԱՊԱՀՈՒԹՅՈՒՆ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(17,722.3)</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(37,571.3)</w:t>
            </w:r>
          </w:p>
        </w:tc>
      </w:tr>
      <w:tr w:rsidR="000A34AF" w:rsidRPr="000A34AF" w:rsidTr="00D01EF0">
        <w:trPr>
          <w:trHeight w:val="285"/>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601" w:type="dxa"/>
            <w:tcBorders>
              <w:top w:val="single" w:sz="4" w:space="0" w:color="auto"/>
              <w:left w:val="nil"/>
              <w:bottom w:val="single" w:sz="4" w:space="0" w:color="auto"/>
              <w:right w:val="nil"/>
            </w:tcBorders>
            <w:shd w:val="clear" w:color="auto" w:fill="auto"/>
            <w:hideMark/>
          </w:tcPr>
          <w:p w:rsidR="00FC29CB" w:rsidRPr="00FC29CB" w:rsidRDefault="00FC29CB" w:rsidP="00D01EF0">
            <w:pPr>
              <w:jc w:val="center"/>
              <w:rPr>
                <w:rFonts w:ascii="GHEA Mariam" w:hAnsi="GHEA Mariam"/>
                <w:color w:val="000000"/>
                <w:sz w:val="24"/>
                <w:szCs w:val="24"/>
                <w:lang w:eastAsia="en-US"/>
              </w:rPr>
            </w:pPr>
          </w:p>
        </w:tc>
        <w:tc>
          <w:tcPr>
            <w:tcW w:w="7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color w:val="000000"/>
                <w:sz w:val="24"/>
                <w:szCs w:val="24"/>
                <w:lang w:eastAsia="en-US"/>
              </w:rPr>
            </w:pPr>
          </w:p>
        </w:tc>
        <w:tc>
          <w:tcPr>
            <w:tcW w:w="992" w:type="dxa"/>
            <w:tcBorders>
              <w:top w:val="single" w:sz="4" w:space="0" w:color="auto"/>
              <w:left w:val="nil"/>
              <w:bottom w:val="single" w:sz="4" w:space="0" w:color="auto"/>
              <w:right w:val="nil"/>
            </w:tcBorders>
            <w:shd w:val="clear" w:color="auto" w:fill="auto"/>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01</w:t>
            </w: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Բժշկական ապրանքներ, սարքեր և սարքավորումներ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(17,722.3)</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(37,571.3)</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01</w:t>
            </w: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Դեղագործական ապրանքներ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(17,722.3)</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(37,571.3)</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1120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Քրեակատարողական ծառայություններ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(17,722.3)</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(37,571.3)</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690"/>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11004</w:t>
            </w: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Դեղորայքով ապահովում կալանավայրերում պահվող ազատազրկվածներին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(17,722.3)</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(37,571.3)</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այդ թվում` ըստ կատարողների</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C33625" w:rsidP="00FC29CB">
            <w:pPr>
              <w:rPr>
                <w:rFonts w:ascii="GHEA Mariam" w:hAnsi="GHEA Mariam"/>
                <w:iCs/>
                <w:sz w:val="24"/>
                <w:szCs w:val="24"/>
                <w:lang w:eastAsia="en-US"/>
              </w:rPr>
            </w:pPr>
            <w:r>
              <w:rPr>
                <w:rFonts w:ascii="GHEA Mariam" w:hAnsi="GHEA Mariam"/>
                <w:iCs/>
                <w:sz w:val="24"/>
                <w:szCs w:val="24"/>
                <w:lang w:eastAsia="en-US"/>
              </w:rPr>
              <w:t xml:space="preserve"> ՀՀ </w:t>
            </w:r>
            <w:r w:rsidR="00FC29CB" w:rsidRPr="00FC29CB">
              <w:rPr>
                <w:rFonts w:ascii="GHEA Mariam" w:hAnsi="GHEA Mariam"/>
                <w:iCs/>
                <w:sz w:val="24"/>
                <w:szCs w:val="24"/>
                <w:lang w:eastAsia="en-US"/>
              </w:rPr>
              <w:t>արդարադատության նախարարություն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(17,722.3)</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(37,571.3)</w:t>
            </w:r>
          </w:p>
        </w:tc>
      </w:tr>
      <w:tr w:rsidR="00FC29CB" w:rsidRPr="000A34AF" w:rsidTr="00D01EF0">
        <w:trPr>
          <w:trHeight w:val="690"/>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w:t>
            </w:r>
            <w:r w:rsidR="00D01EF0" w:rsidRPr="00FC29CB">
              <w:rPr>
                <w:rFonts w:ascii="GHEA Mariam" w:hAnsi="GHEA Mariam"/>
                <w:bCs/>
                <w:color w:val="000000"/>
                <w:sz w:val="24"/>
                <w:szCs w:val="24"/>
                <w:lang w:eastAsia="en-US"/>
              </w:rPr>
              <w:t>ԸՆԴԱՄԵՆԸ</w:t>
            </w:r>
            <w:r w:rsidR="00D01EF0">
              <w:rPr>
                <w:rFonts w:ascii="GHEA Mariam" w:hAnsi="GHEA Mariam"/>
                <w:bCs/>
                <w:color w:val="000000"/>
                <w:sz w:val="24"/>
                <w:szCs w:val="24"/>
                <w:lang w:val="hy-AM" w:eastAsia="en-US"/>
              </w:rPr>
              <w:t>՝</w:t>
            </w:r>
            <w:r w:rsidR="00D01EF0" w:rsidRPr="00FC29CB">
              <w:rPr>
                <w:rFonts w:ascii="GHEA Mariam" w:hAnsi="GHEA Mariam"/>
                <w:bCs/>
                <w:color w:val="000000"/>
                <w:sz w:val="24"/>
                <w:szCs w:val="24"/>
                <w:lang w:eastAsia="en-US"/>
              </w:rPr>
              <w:t xml:space="preserve">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(17,722.3)</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(37,571.3)</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ԸՆԹԱՑԻԿ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(17,722.3)</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(37,571.3)</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ԴՐԱՄԱՇՆՈՐՀՆԵՐ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(17,722.3)</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(37,571.3)</w:t>
            </w:r>
          </w:p>
        </w:tc>
      </w:tr>
      <w:tr w:rsidR="00FC29CB" w:rsidRPr="000A34AF" w:rsidTr="00D01EF0">
        <w:trPr>
          <w:trHeight w:val="690"/>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Ընթացիկ դրամաշնորհներ պետական հատվածի այլ մակարդակներին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(17,722.3)</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(37,571.3)</w:t>
            </w:r>
          </w:p>
        </w:tc>
      </w:tr>
      <w:tr w:rsidR="00FC29CB" w:rsidRPr="000A34AF" w:rsidTr="00D01EF0">
        <w:trPr>
          <w:trHeight w:val="690"/>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 Ընթացիկ դրամաշնորհներ պետական և համայնքների ոչ առևտրային կազմակերպություններին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(17,722.3)</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(37,571.3)</w:t>
            </w:r>
          </w:p>
        </w:tc>
      </w:tr>
      <w:tr w:rsidR="00FC29CB" w:rsidRPr="000A34AF" w:rsidTr="00D01EF0">
        <w:trPr>
          <w:trHeight w:val="690"/>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03</w:t>
            </w: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C33625" w:rsidP="00FC29CB">
            <w:pPr>
              <w:rPr>
                <w:rFonts w:ascii="GHEA Mariam" w:hAnsi="GHEA Mariam"/>
                <w:bCs/>
                <w:sz w:val="24"/>
                <w:szCs w:val="24"/>
                <w:lang w:eastAsia="en-US"/>
              </w:rPr>
            </w:pPr>
            <w:r>
              <w:rPr>
                <w:rFonts w:ascii="GHEA Mariam" w:hAnsi="GHEA Mariam"/>
                <w:bCs/>
                <w:sz w:val="24"/>
                <w:szCs w:val="24"/>
                <w:lang w:eastAsia="en-US"/>
              </w:rPr>
              <w:t xml:space="preserve"> ՀԱՍԱՐԱԿԱԿԱՆ ԿԱՐԳ, </w:t>
            </w:r>
            <w:r w:rsidR="00FC29CB" w:rsidRPr="00FC29CB">
              <w:rPr>
                <w:rFonts w:ascii="GHEA Mariam" w:hAnsi="GHEA Mariam"/>
                <w:bCs/>
                <w:sz w:val="24"/>
                <w:szCs w:val="24"/>
                <w:lang w:eastAsia="en-US"/>
              </w:rPr>
              <w:t>ԱՆՎՏԱՆԳՈՒԹՅՈՒՆ ԵՎ ԴԱՏԱԿԱՆ ԳՈՐԾՈՒՆԵՈՒԹՅՈՒՆ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(169,063.6)</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(358,414.9)</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05</w:t>
            </w: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Կալանավայրեր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(169,063.6)</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(358,414.9)</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01</w:t>
            </w: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Կալանավայրեր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(169,063.6)</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(358,414.9)</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ՀՀ արդարադատության նախարարություն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1120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Քրեակատարողական ծառայություններ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(169,063.6)</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(358,414.9)</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այդ թվում՝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1380"/>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11007</w:t>
            </w: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Արդարադատության նախարարության քրեակատարողական հիմնարկում </w:t>
            </w:r>
            <w:r w:rsidRPr="00C33625">
              <w:rPr>
                <w:rFonts w:ascii="GHEA Mariam" w:hAnsi="GHEA Mariam"/>
                <w:spacing w:val="-4"/>
                <w:sz w:val="24"/>
                <w:szCs w:val="24"/>
                <w:lang w:eastAsia="en-US"/>
              </w:rPr>
              <w:t>պահվող կալանավորված անձանց և դատապարտյալ</w:t>
            </w:r>
            <w:r w:rsidR="00C33625" w:rsidRPr="00C33625">
              <w:rPr>
                <w:rFonts w:ascii="GHEA Mariam" w:hAnsi="GHEA Mariam"/>
                <w:spacing w:val="-4"/>
                <w:sz w:val="24"/>
                <w:szCs w:val="24"/>
                <w:lang w:eastAsia="en-US"/>
              </w:rPr>
              <w:softHyphen/>
            </w:r>
            <w:r w:rsidRPr="00C33625">
              <w:rPr>
                <w:rFonts w:ascii="GHEA Mariam" w:hAnsi="GHEA Mariam"/>
                <w:spacing w:val="-4"/>
                <w:sz w:val="24"/>
                <w:szCs w:val="24"/>
                <w:lang w:eastAsia="en-US"/>
              </w:rPr>
              <w:t>ն</w:t>
            </w:r>
            <w:r w:rsidRPr="00FC29CB">
              <w:rPr>
                <w:rFonts w:ascii="GHEA Mariam" w:hAnsi="GHEA Mariam"/>
                <w:sz w:val="24"/>
                <w:szCs w:val="24"/>
                <w:lang w:eastAsia="en-US"/>
              </w:rPr>
              <w:t>երին պատշաճ բժշկական օգնություն և սպասարկման ծառայու</w:t>
            </w:r>
            <w:r w:rsidR="00C33625">
              <w:rPr>
                <w:rFonts w:ascii="GHEA Mariam" w:hAnsi="GHEA Mariam"/>
                <w:sz w:val="24"/>
                <w:szCs w:val="24"/>
                <w:lang w:eastAsia="en-US"/>
              </w:rPr>
              <w:softHyphen/>
            </w:r>
            <w:r w:rsidRPr="00FC29CB">
              <w:rPr>
                <w:rFonts w:ascii="GHEA Mariam" w:hAnsi="GHEA Mariam"/>
                <w:sz w:val="24"/>
                <w:szCs w:val="24"/>
                <w:lang w:eastAsia="en-US"/>
              </w:rPr>
              <w:t>թյուններ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(169,063.6)</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(358,414.9)</w:t>
            </w:r>
          </w:p>
        </w:tc>
      </w:tr>
      <w:tr w:rsidR="000A34AF"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այդ թվում` ըստ կատարողների</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C33625" w:rsidP="00FC29CB">
            <w:pPr>
              <w:rPr>
                <w:rFonts w:ascii="GHEA Mariam" w:hAnsi="GHEA Mariam"/>
                <w:iCs/>
                <w:sz w:val="24"/>
                <w:szCs w:val="24"/>
                <w:lang w:eastAsia="en-US"/>
              </w:rPr>
            </w:pPr>
            <w:r>
              <w:rPr>
                <w:rFonts w:ascii="GHEA Mariam" w:hAnsi="GHEA Mariam"/>
                <w:iCs/>
                <w:sz w:val="24"/>
                <w:szCs w:val="24"/>
                <w:lang w:eastAsia="en-US"/>
              </w:rPr>
              <w:t xml:space="preserve"> ՀՀ </w:t>
            </w:r>
            <w:r w:rsidR="00FC29CB" w:rsidRPr="00FC29CB">
              <w:rPr>
                <w:rFonts w:ascii="GHEA Mariam" w:hAnsi="GHEA Mariam"/>
                <w:iCs/>
                <w:sz w:val="24"/>
                <w:szCs w:val="24"/>
                <w:lang w:eastAsia="en-US"/>
              </w:rPr>
              <w:t>արդարադատության նախարարություն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(169,063.6)</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(358,414.9)</w:t>
            </w:r>
          </w:p>
        </w:tc>
      </w:tr>
      <w:tr w:rsidR="00FC29CB" w:rsidRPr="000A34AF" w:rsidTr="00D01EF0">
        <w:trPr>
          <w:trHeight w:val="690"/>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այդ թվում` բյուջետային ծախսերի տնտեսագիտական դասակարգման հոդվածներ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0A34AF"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w:t>
            </w:r>
            <w:r w:rsidR="00D01EF0" w:rsidRPr="00FC29CB">
              <w:rPr>
                <w:rFonts w:ascii="GHEA Mariam" w:hAnsi="GHEA Mariam"/>
                <w:bCs/>
                <w:color w:val="000000"/>
                <w:sz w:val="24"/>
                <w:szCs w:val="24"/>
                <w:lang w:eastAsia="en-US"/>
              </w:rPr>
              <w:t>ԸՆԴԱՄԵՆԸ</w:t>
            </w:r>
            <w:r w:rsidR="00D01EF0">
              <w:rPr>
                <w:rFonts w:ascii="GHEA Mariam" w:hAnsi="GHEA Mariam"/>
                <w:bCs/>
                <w:color w:val="000000"/>
                <w:sz w:val="24"/>
                <w:szCs w:val="24"/>
                <w:lang w:val="hy-AM" w:eastAsia="en-US"/>
              </w:rPr>
              <w:t>՝</w:t>
            </w:r>
            <w:r w:rsidR="00D01EF0" w:rsidRPr="00FC29CB">
              <w:rPr>
                <w:rFonts w:ascii="GHEA Mariam" w:hAnsi="GHEA Mariam"/>
                <w:bCs/>
                <w:color w:val="000000"/>
                <w:sz w:val="24"/>
                <w:szCs w:val="24"/>
                <w:lang w:eastAsia="en-US"/>
              </w:rPr>
              <w:t xml:space="preserve">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(169,063.6)</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(358,414.9)</w:t>
            </w:r>
          </w:p>
        </w:tc>
      </w:tr>
      <w:tr w:rsidR="000A34AF"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ԸՆԹԱՑԻԿ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(169,063.6)</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(358,414.9)</w:t>
            </w:r>
          </w:p>
        </w:tc>
      </w:tr>
      <w:tr w:rsidR="000A34AF"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ԴՐԱՄԱՇՆՈՐՀՆԵՐ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(169,063.6)</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(358,414.9)</w:t>
            </w:r>
          </w:p>
        </w:tc>
      </w:tr>
      <w:tr w:rsidR="000A34AF" w:rsidRPr="000A34AF" w:rsidTr="00D01EF0">
        <w:trPr>
          <w:trHeight w:val="690"/>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Ընթացիկ դրամաշնորհներ պետական հատվածի այլ մակարդակներին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(169,063.6)</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(358,414.9)</w:t>
            </w:r>
          </w:p>
        </w:tc>
      </w:tr>
      <w:tr w:rsidR="000A34AF" w:rsidRPr="000A34AF" w:rsidTr="00D01EF0">
        <w:trPr>
          <w:trHeight w:val="690"/>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 Ընթացիկ դրամաշնորհներ պետական և համայնքների ոչ առևտրային կազմակերպություններին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(169,063.6)</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(358,414.9)</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07</w:t>
            </w: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ԱՌՈՂՋԱՊԱՀՈՒԹՅՈՒՆ</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03</w:t>
            </w: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Հիվանդանոցային ծառայություններ</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01</w:t>
            </w: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Ընդհանուր բնույթի հիվանդանոցային ծառայություններ</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395,986.2</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bCs/>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ՀՀ առողջապության նախարարություն</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bCs/>
                <w:sz w:val="24"/>
                <w:szCs w:val="24"/>
                <w:lang w:eastAsia="en-US"/>
              </w:rPr>
            </w:pPr>
          </w:p>
        </w:tc>
      </w:tr>
      <w:tr w:rsidR="00FC29CB" w:rsidRPr="000A34AF" w:rsidTr="00D01EF0">
        <w:trPr>
          <w:trHeight w:val="690"/>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1207</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Սոցիալապես անապահով և առանձին խմբերի անձանց բժշկական օգնություն</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749"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այդ թվում`</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bCs/>
                <w:sz w:val="24"/>
                <w:szCs w:val="24"/>
                <w:lang w:eastAsia="en-US"/>
              </w:rPr>
            </w:pPr>
          </w:p>
        </w:tc>
      </w:tr>
      <w:tr w:rsidR="00FC29CB" w:rsidRPr="000A34AF" w:rsidTr="00C33625">
        <w:trPr>
          <w:trHeight w:val="1266"/>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11017</w:t>
            </w: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Քրեակատարողական հիմնարկում պահվող կալանավորված անձանց և դատապարտյալներին պատշաճ բժշկական օգնություն</w:t>
            </w:r>
            <w:r w:rsidR="00C33625">
              <w:rPr>
                <w:rFonts w:ascii="GHEA Mariam" w:hAnsi="GHEA Mariam"/>
                <w:sz w:val="24"/>
                <w:szCs w:val="24"/>
                <w:lang w:eastAsia="en-US"/>
              </w:rPr>
              <w:t xml:space="preserve">, </w:t>
            </w:r>
            <w:r w:rsidRPr="00FC29CB">
              <w:rPr>
                <w:rFonts w:ascii="GHEA Mariam" w:hAnsi="GHEA Mariam"/>
                <w:sz w:val="24"/>
                <w:szCs w:val="24"/>
                <w:lang w:eastAsia="en-US"/>
              </w:rPr>
              <w:t>դեղորայքով ապահովում և սպասարկման ծառայություններ</w:t>
            </w:r>
          </w:p>
        </w:tc>
        <w:tc>
          <w:tcPr>
            <w:tcW w:w="1843" w:type="dxa"/>
            <w:tcBorders>
              <w:top w:val="single" w:sz="4" w:space="0" w:color="auto"/>
              <w:left w:val="nil"/>
              <w:bottom w:val="single" w:sz="4" w:space="0" w:color="auto"/>
              <w:right w:val="nil"/>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այդ թվում` ըստ կատարողների</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C33625" w:rsidP="00FC29CB">
            <w:pPr>
              <w:rPr>
                <w:rFonts w:ascii="GHEA Mariam" w:hAnsi="GHEA Mariam"/>
                <w:iCs/>
                <w:sz w:val="24"/>
                <w:szCs w:val="24"/>
                <w:lang w:eastAsia="en-US"/>
              </w:rPr>
            </w:pPr>
            <w:r>
              <w:rPr>
                <w:rFonts w:ascii="GHEA Mariam" w:hAnsi="GHEA Mariam"/>
                <w:iCs/>
                <w:sz w:val="24"/>
                <w:szCs w:val="24"/>
                <w:lang w:eastAsia="en-US"/>
              </w:rPr>
              <w:t xml:space="preserve"> ՀՀ </w:t>
            </w:r>
            <w:r w:rsidR="00FC29CB" w:rsidRPr="00FC29CB">
              <w:rPr>
                <w:rFonts w:ascii="GHEA Mariam" w:hAnsi="GHEA Mariam"/>
                <w:iCs/>
                <w:sz w:val="24"/>
                <w:szCs w:val="24"/>
                <w:lang w:eastAsia="en-US"/>
              </w:rPr>
              <w:t>առողջապահության  նախարարություն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FC29CB" w:rsidRPr="000A34AF" w:rsidTr="00D01EF0">
        <w:trPr>
          <w:trHeight w:val="690"/>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այդ թվում` բյուջետային ծախսերի տնտեսագիտական</w:t>
            </w:r>
            <w:r w:rsidRPr="00FC29CB">
              <w:rPr>
                <w:rFonts w:ascii="GHEA Mariam" w:hAnsi="GHEA Mariam"/>
                <w:sz w:val="24"/>
                <w:szCs w:val="24"/>
                <w:lang w:eastAsia="en-US"/>
              </w:rPr>
              <w:br/>
              <w:t xml:space="preserve"> դասակարգման հոդվածներ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w:t>
            </w:r>
            <w:r w:rsidR="00D01EF0" w:rsidRPr="00FC29CB">
              <w:rPr>
                <w:rFonts w:ascii="GHEA Mariam" w:hAnsi="GHEA Mariam"/>
                <w:bCs/>
                <w:color w:val="000000"/>
                <w:sz w:val="24"/>
                <w:szCs w:val="24"/>
                <w:lang w:eastAsia="en-US"/>
              </w:rPr>
              <w:t>ԸՆԴԱՄԵՆԸ</w:t>
            </w:r>
            <w:r w:rsidR="00D01EF0">
              <w:rPr>
                <w:rFonts w:ascii="GHEA Mariam" w:hAnsi="GHEA Mariam"/>
                <w:bCs/>
                <w:color w:val="000000"/>
                <w:sz w:val="24"/>
                <w:szCs w:val="24"/>
                <w:lang w:val="hy-AM" w:eastAsia="en-US"/>
              </w:rPr>
              <w:t>՝</w:t>
            </w:r>
            <w:r w:rsidR="00D01EF0" w:rsidRPr="00FC29CB">
              <w:rPr>
                <w:rFonts w:ascii="GHEA Mariam" w:hAnsi="GHEA Mariam"/>
                <w:bCs/>
                <w:color w:val="000000"/>
                <w:sz w:val="24"/>
                <w:szCs w:val="24"/>
                <w:lang w:eastAsia="en-US"/>
              </w:rPr>
              <w:t xml:space="preserve">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ԸՆԹԱՑԻԿ ԾԱԽՍԵՐ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FC29CB" w:rsidRPr="000A34AF" w:rsidTr="00C33625">
        <w:trPr>
          <w:trHeight w:val="393"/>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EA6358" w:rsidRDefault="00C33625" w:rsidP="00FC29CB">
            <w:pPr>
              <w:rPr>
                <w:rFonts w:ascii="GHEA Mariam" w:hAnsi="GHEA Mariam"/>
                <w:color w:val="000000"/>
                <w:spacing w:val="-8"/>
                <w:sz w:val="24"/>
                <w:szCs w:val="24"/>
                <w:lang w:eastAsia="en-US"/>
              </w:rPr>
            </w:pPr>
            <w:r>
              <w:rPr>
                <w:rFonts w:ascii="GHEA Mariam" w:hAnsi="GHEA Mariam"/>
                <w:color w:val="000000"/>
                <w:spacing w:val="-8"/>
                <w:sz w:val="24"/>
                <w:szCs w:val="24"/>
                <w:lang w:eastAsia="en-US"/>
              </w:rPr>
              <w:t xml:space="preserve"> ԾԱՌԱՅՈՒԹՅՈՒՆՆԵՐԻ  ԵՎ  </w:t>
            </w:r>
            <w:r w:rsidR="00FC29CB" w:rsidRPr="00EA6358">
              <w:rPr>
                <w:rFonts w:ascii="GHEA Mariam" w:hAnsi="GHEA Mariam"/>
                <w:color w:val="000000"/>
                <w:spacing w:val="-8"/>
                <w:sz w:val="24"/>
                <w:szCs w:val="24"/>
                <w:lang w:eastAsia="en-US"/>
              </w:rPr>
              <w:t>ԱՊՐԱՆՔՆԵՐԻ  ՁԵՌՔԲԵՐՈՒՄ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749"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Պայմանագրային այլ ծառայությունների ձեռքբերում</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FC29CB" w:rsidRPr="000A34AF" w:rsidTr="00D01EF0">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bCs/>
                <w:sz w:val="24"/>
                <w:szCs w:val="24"/>
                <w:lang w:eastAsia="en-US"/>
              </w:rPr>
            </w:pPr>
          </w:p>
        </w:tc>
        <w:tc>
          <w:tcPr>
            <w:tcW w:w="749"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D01EF0">
            <w:pPr>
              <w:jc w:val="center"/>
              <w:rPr>
                <w:rFonts w:ascii="GHEA Mariam" w:hAnsi="GHEA Mariam"/>
                <w:color w:val="000000"/>
                <w:sz w:val="24"/>
                <w:szCs w:val="24"/>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 Ընդհանուր բնույթի այլ ծառայություններ</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0A34AF" w:rsidRPr="000A34AF" w:rsidTr="00D01EF0">
        <w:trPr>
          <w:trHeight w:val="690"/>
        </w:trPr>
        <w:tc>
          <w:tcPr>
            <w:tcW w:w="6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11</w:t>
            </w:r>
          </w:p>
        </w:tc>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ՀԻՄՆԱԿԱՆ ԲԱԺԻՆՆԵՐԻՆ ՉԴԱՍՎՈՂ ՊԱՀՈՒՍՏԱՅԻՆ ՖՈՆԴԵՐ</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w:t>
            </w:r>
          </w:p>
        </w:tc>
      </w:tr>
      <w:tr w:rsidR="000A34AF" w:rsidRPr="000A34AF" w:rsidTr="00D01EF0">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այդ թվում`</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r>
      <w:tr w:rsidR="000A34AF" w:rsidRPr="000A34AF" w:rsidTr="00D01EF0">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01</w:t>
            </w:r>
          </w:p>
        </w:tc>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ՀՀ կառավարության և համայնքների պահուստային ֆոնդ</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w:t>
            </w:r>
          </w:p>
        </w:tc>
      </w:tr>
      <w:tr w:rsidR="000A34AF" w:rsidRPr="000A34AF" w:rsidTr="00D01EF0">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այդ թվում`</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r>
      <w:tr w:rsidR="000A34AF" w:rsidRPr="000A34AF" w:rsidTr="00D01EF0">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01</w:t>
            </w:r>
          </w:p>
        </w:tc>
        <w:tc>
          <w:tcPr>
            <w:tcW w:w="749"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ՀՀ կառավարության պահուստային ֆոնդ</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w:t>
            </w:r>
          </w:p>
        </w:tc>
      </w:tr>
      <w:tr w:rsidR="000A34AF" w:rsidRPr="000A34AF" w:rsidTr="00D01EF0">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այդ թվում`</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r>
      <w:tr w:rsidR="000A34AF" w:rsidRPr="000A34AF" w:rsidTr="00D01EF0">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nil"/>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ՀՀ կառավարություն</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w:t>
            </w:r>
          </w:p>
        </w:tc>
      </w:tr>
      <w:tr w:rsidR="000A34AF" w:rsidRPr="000A34AF" w:rsidTr="00D01EF0">
        <w:trPr>
          <w:trHeight w:val="34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nil"/>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այդ թվում`</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r>
      <w:tr w:rsidR="000A34AF" w:rsidRPr="000A34AF" w:rsidTr="00D01EF0">
        <w:trPr>
          <w:trHeight w:val="405"/>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1139</w:t>
            </w:r>
          </w:p>
        </w:tc>
        <w:tc>
          <w:tcPr>
            <w:tcW w:w="992"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nil"/>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ՀՀ կառավարության պահուստային ֆոնդ</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w:t>
            </w: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nil"/>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այդ թվում`</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11001</w:t>
            </w: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ՀՀ կառավարության պահուստային ֆոնդ</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ՀՀ կառավարություն</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w:t>
            </w:r>
            <w:r w:rsidR="00D01EF0" w:rsidRPr="00FC29CB">
              <w:rPr>
                <w:rFonts w:ascii="GHEA Mariam" w:hAnsi="GHEA Mariam"/>
                <w:bCs/>
                <w:color w:val="000000"/>
                <w:sz w:val="24"/>
                <w:szCs w:val="24"/>
                <w:lang w:eastAsia="en-US"/>
              </w:rPr>
              <w:t>ԸՆԴԱՄԵՆԸ</w:t>
            </w:r>
            <w:r w:rsidR="00D01EF0">
              <w:rPr>
                <w:rFonts w:ascii="GHEA Mariam" w:hAnsi="GHEA Mariam"/>
                <w:bCs/>
                <w:color w:val="000000"/>
                <w:sz w:val="24"/>
                <w:szCs w:val="24"/>
                <w:lang w:val="hy-AM" w:eastAsia="en-US"/>
              </w:rPr>
              <w:t>՝</w:t>
            </w:r>
            <w:r w:rsidR="00D01EF0" w:rsidRPr="00FC29CB">
              <w:rPr>
                <w:rFonts w:ascii="GHEA Mariam" w:hAnsi="GHEA Mariam"/>
                <w:bCs/>
                <w:color w:val="000000"/>
                <w:sz w:val="24"/>
                <w:szCs w:val="24"/>
                <w:lang w:eastAsia="en-US"/>
              </w:rPr>
              <w:t xml:space="preserve"> ԾԱԽՍԵՐ</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ԸՆԹԱՑԻԿ ԾԱԽՍԵՐ</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C33625" w:rsidP="00FC29CB">
            <w:pPr>
              <w:rPr>
                <w:rFonts w:ascii="GHEA Mariam" w:hAnsi="GHEA Mariam"/>
                <w:sz w:val="24"/>
                <w:szCs w:val="24"/>
                <w:lang w:eastAsia="en-US"/>
              </w:rPr>
            </w:pPr>
            <w:r>
              <w:rPr>
                <w:rFonts w:ascii="GHEA Mariam" w:hAnsi="GHEA Mariam"/>
                <w:sz w:val="24"/>
                <w:szCs w:val="24"/>
                <w:lang w:eastAsia="en-US"/>
              </w:rPr>
              <w:t xml:space="preserve"> ԱՅԼ </w:t>
            </w:r>
            <w:r w:rsidR="00FC29CB" w:rsidRPr="00FC29CB">
              <w:rPr>
                <w:rFonts w:ascii="GHEA Mariam" w:hAnsi="GHEA Mariam"/>
                <w:sz w:val="24"/>
                <w:szCs w:val="24"/>
                <w:lang w:eastAsia="en-US"/>
              </w:rPr>
              <w:t>ԾԱԽՍԵՐ</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Պահուստային միջոցներ</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D01EF0">
            <w:pPr>
              <w:jc w:val="center"/>
              <w:rPr>
                <w:rFonts w:ascii="GHEA Mariam" w:hAnsi="GHEA Mariam"/>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11001</w:t>
            </w: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ՀՀ կառավարության պահուստային ֆոնդ</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այդ թվում` ըստ կատարողների</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ՀՀ կառավարություն</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այդ թվում` բյուջետային ծախսերի տնտեսագիտական դասակարգման հոդվածներ</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sz w:val="24"/>
                <w:szCs w:val="24"/>
                <w:lang w:eastAsia="en-US"/>
              </w:rPr>
            </w:pP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w:t>
            </w:r>
            <w:r w:rsidR="00D01EF0" w:rsidRPr="00FC29CB">
              <w:rPr>
                <w:rFonts w:ascii="GHEA Mariam" w:hAnsi="GHEA Mariam"/>
                <w:bCs/>
                <w:color w:val="000000"/>
                <w:sz w:val="24"/>
                <w:szCs w:val="24"/>
                <w:lang w:eastAsia="en-US"/>
              </w:rPr>
              <w:t>ԸՆԴԱՄԵՆԸ</w:t>
            </w:r>
            <w:r w:rsidR="00D01EF0">
              <w:rPr>
                <w:rFonts w:ascii="GHEA Mariam" w:hAnsi="GHEA Mariam"/>
                <w:bCs/>
                <w:color w:val="000000"/>
                <w:sz w:val="24"/>
                <w:szCs w:val="24"/>
                <w:lang w:val="hy-AM" w:eastAsia="en-US"/>
              </w:rPr>
              <w:t>՝</w:t>
            </w:r>
            <w:r w:rsidR="00D01EF0" w:rsidRPr="00FC29CB">
              <w:rPr>
                <w:rFonts w:ascii="GHEA Mariam" w:hAnsi="GHEA Mariam"/>
                <w:bCs/>
                <w:color w:val="000000"/>
                <w:sz w:val="24"/>
                <w:szCs w:val="24"/>
                <w:lang w:eastAsia="en-US"/>
              </w:rPr>
              <w:t xml:space="preserve"> ԾԱԽՍԵՐ</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ԸՆԹԱՑԻԿ ԾԱԽՍԵՐ</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C33625" w:rsidP="00FC29CB">
            <w:pPr>
              <w:rPr>
                <w:rFonts w:ascii="GHEA Mariam" w:hAnsi="GHEA Mariam"/>
                <w:sz w:val="24"/>
                <w:szCs w:val="24"/>
                <w:lang w:eastAsia="en-US"/>
              </w:rPr>
            </w:pPr>
            <w:r>
              <w:rPr>
                <w:rFonts w:ascii="GHEA Mariam" w:hAnsi="GHEA Mariam"/>
                <w:sz w:val="24"/>
                <w:szCs w:val="24"/>
                <w:lang w:eastAsia="en-US"/>
              </w:rPr>
              <w:t xml:space="preserve"> ԱՅԼ </w:t>
            </w:r>
            <w:r w:rsidR="00FC29CB" w:rsidRPr="00FC29CB">
              <w:rPr>
                <w:rFonts w:ascii="GHEA Mariam" w:hAnsi="GHEA Mariam"/>
                <w:sz w:val="24"/>
                <w:szCs w:val="24"/>
                <w:lang w:eastAsia="en-US"/>
              </w:rPr>
              <w:t>ԾԱԽՍԵՐ</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r w:rsidR="000A34AF" w:rsidRPr="000A34AF" w:rsidTr="00D01EF0">
        <w:trPr>
          <w:trHeight w:val="360"/>
        </w:trPr>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601"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sz w:val="24"/>
                <w:szCs w:val="24"/>
                <w:lang w:eastAsia="en-US"/>
              </w:rPr>
            </w:pPr>
          </w:p>
        </w:tc>
        <w:tc>
          <w:tcPr>
            <w:tcW w:w="7513" w:type="dxa"/>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Պահուստային միջոցներ</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(186,785.9)</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(395,986.2)</w:t>
            </w:r>
          </w:p>
        </w:tc>
      </w:tr>
    </w:tbl>
    <w:p w:rsidR="00C33625" w:rsidRDefault="00C33625">
      <w:pPr>
        <w:pStyle w:val="mechtex"/>
        <w:ind w:firstLine="720"/>
        <w:jc w:val="left"/>
        <w:rPr>
          <w:rFonts w:ascii="GHEA Mariam" w:hAnsi="GHEA Mariam" w:cs="Arial"/>
          <w:sz w:val="24"/>
          <w:szCs w:val="24"/>
          <w:lang w:val="hy-AM"/>
        </w:rPr>
      </w:pPr>
    </w:p>
    <w:p w:rsidR="00C33625" w:rsidRDefault="00C33625">
      <w:pPr>
        <w:pStyle w:val="mechtex"/>
        <w:ind w:firstLine="720"/>
        <w:jc w:val="left"/>
        <w:rPr>
          <w:rFonts w:ascii="GHEA Mariam" w:hAnsi="GHEA Mariam" w:cs="Arial"/>
          <w:sz w:val="24"/>
          <w:szCs w:val="24"/>
          <w:lang w:val="hy-AM"/>
        </w:rPr>
      </w:pPr>
    </w:p>
    <w:p w:rsidR="00C33625" w:rsidRDefault="00C33625">
      <w:pPr>
        <w:pStyle w:val="mechtex"/>
        <w:ind w:firstLine="720"/>
        <w:jc w:val="left"/>
        <w:rPr>
          <w:rFonts w:ascii="GHEA Mariam" w:hAnsi="GHEA Mariam" w:cs="Arial"/>
          <w:sz w:val="24"/>
          <w:szCs w:val="24"/>
          <w:lang w:val="hy-AM"/>
        </w:rPr>
      </w:pPr>
    </w:p>
    <w:p w:rsidR="00D01EF0" w:rsidRPr="005903D8" w:rsidRDefault="00D01EF0">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D01EF0" w:rsidRPr="005903D8" w:rsidRDefault="00D01EF0" w:rsidP="00F92D52">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C33625">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D01EF0" w:rsidRDefault="00D01EF0" w:rsidP="00627B2F">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C33625">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D01EF0" w:rsidRPr="000A34AF" w:rsidRDefault="00D01EF0" w:rsidP="00627B2F">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sectPr w:rsidR="00D01EF0" w:rsidRPr="000A34AF" w:rsidSect="00627B2F">
          <w:pgSz w:w="16834" w:h="11909" w:orient="landscape" w:code="9"/>
          <w:pgMar w:top="1440" w:right="1440" w:bottom="1021" w:left="1440" w:header="720" w:footer="578" w:gutter="0"/>
          <w:pgNumType w:start="1"/>
          <w:cols w:space="720"/>
          <w:titlePg/>
          <w:docGrid w:linePitch="272"/>
        </w:sectPr>
      </w:pPr>
    </w:p>
    <w:p w:rsidR="00627B2F" w:rsidRPr="000A34AF" w:rsidRDefault="00627B2F" w:rsidP="00627B2F">
      <w:pPr>
        <w:pStyle w:val="mechtex"/>
        <w:ind w:left="10080" w:firstLine="720"/>
        <w:jc w:val="left"/>
        <w:rPr>
          <w:rFonts w:ascii="GHEA Mariam" w:hAnsi="GHEA Mariam"/>
          <w:spacing w:val="-8"/>
          <w:sz w:val="24"/>
          <w:szCs w:val="24"/>
          <w:lang w:val="hy-AM"/>
        </w:rPr>
      </w:pPr>
      <w:r w:rsidRPr="000A34AF">
        <w:rPr>
          <w:rFonts w:ascii="GHEA Mariam" w:hAnsi="GHEA Mariam"/>
          <w:spacing w:val="-8"/>
          <w:sz w:val="24"/>
          <w:szCs w:val="24"/>
          <w:lang w:val="hy-AM"/>
        </w:rPr>
        <w:lastRenderedPageBreak/>
        <w:t xml:space="preserve">Հավելված </w:t>
      </w:r>
      <w:r w:rsidRPr="000A34AF">
        <w:rPr>
          <w:rFonts w:ascii="GHEA Mariam" w:hAnsi="GHEA Mariam"/>
          <w:spacing w:val="-2"/>
          <w:sz w:val="24"/>
          <w:szCs w:val="24"/>
          <w:lang w:val="hy-AM"/>
        </w:rPr>
        <w:t>N</w:t>
      </w:r>
      <w:r w:rsidRPr="000A34AF">
        <w:rPr>
          <w:rFonts w:ascii="GHEA Mariam" w:hAnsi="GHEA Mariam"/>
          <w:spacing w:val="-8"/>
          <w:sz w:val="24"/>
          <w:szCs w:val="24"/>
          <w:lang w:val="hy-AM"/>
        </w:rPr>
        <w:t xml:space="preserve"> 3</w:t>
      </w:r>
    </w:p>
    <w:p w:rsidR="00627B2F" w:rsidRPr="000A34AF" w:rsidRDefault="00627B2F" w:rsidP="00627B2F">
      <w:pPr>
        <w:pStyle w:val="mechtex"/>
        <w:jc w:val="both"/>
        <w:rPr>
          <w:rFonts w:ascii="GHEA Mariam" w:hAnsi="GHEA Mariam"/>
          <w:spacing w:val="-8"/>
          <w:sz w:val="24"/>
          <w:szCs w:val="24"/>
          <w:lang w:val="hy-AM"/>
        </w:rPr>
      </w:pP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t xml:space="preserve">   </w:t>
      </w:r>
      <w:r w:rsidRPr="000A34AF">
        <w:rPr>
          <w:rFonts w:ascii="GHEA Mariam" w:hAnsi="GHEA Mariam"/>
          <w:spacing w:val="4"/>
          <w:sz w:val="24"/>
          <w:szCs w:val="24"/>
          <w:lang w:val="hy-AM"/>
        </w:rPr>
        <w:tab/>
      </w:r>
      <w:r w:rsidRPr="000A34AF">
        <w:rPr>
          <w:rFonts w:ascii="GHEA Mariam" w:hAnsi="GHEA Mariam"/>
          <w:spacing w:val="4"/>
          <w:sz w:val="24"/>
          <w:szCs w:val="24"/>
          <w:lang w:val="hy-AM"/>
        </w:rPr>
        <w:tab/>
        <w:t xml:space="preserve">   </w:t>
      </w:r>
      <w:r w:rsidRPr="000A34AF">
        <w:rPr>
          <w:rFonts w:ascii="GHEA Mariam" w:hAnsi="GHEA Mariam"/>
          <w:spacing w:val="-8"/>
          <w:sz w:val="24"/>
          <w:szCs w:val="24"/>
          <w:lang w:val="hy-AM"/>
        </w:rPr>
        <w:t xml:space="preserve"> ՀՀ կառավարության 2023 թվականի</w:t>
      </w:r>
    </w:p>
    <w:p w:rsidR="00627B2F" w:rsidRPr="000A34AF" w:rsidRDefault="00627B2F" w:rsidP="00627B2F">
      <w:pPr>
        <w:pStyle w:val="norm"/>
        <w:shd w:val="clear" w:color="auto" w:fill="FFFFFF"/>
        <w:tabs>
          <w:tab w:val="left" w:pos="630"/>
        </w:tabs>
        <w:spacing w:line="360" w:lineRule="auto"/>
        <w:ind w:firstLine="0"/>
        <w:rPr>
          <w:rFonts w:ascii="GHEA Mariam" w:hAnsi="GHEA Mariam"/>
          <w:spacing w:val="-2"/>
          <w:sz w:val="24"/>
          <w:szCs w:val="24"/>
          <w:lang w:val="hy-AM"/>
        </w:rPr>
      </w:pPr>
      <w:r w:rsidRPr="000A34AF">
        <w:rPr>
          <w:rFonts w:ascii="GHEA Mariam" w:hAnsi="GHEA Mariam"/>
          <w:spacing w:val="-2"/>
          <w:sz w:val="24"/>
          <w:szCs w:val="24"/>
          <w:lang w:val="hy-AM"/>
        </w:rPr>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հուն</w:t>
      </w:r>
      <w:r w:rsidRPr="000A34AF">
        <w:rPr>
          <w:rFonts w:ascii="GHEA Mariam" w:hAnsi="GHEA Mariam" w:cs="IRTEK Courier"/>
          <w:spacing w:val="-4"/>
          <w:sz w:val="24"/>
          <w:szCs w:val="24"/>
          <w:lang w:val="pt-BR"/>
        </w:rPr>
        <w:t>իսի</w:t>
      </w:r>
      <w:r w:rsidRPr="000A34AF">
        <w:rPr>
          <w:rFonts w:ascii="GHEA Mariam" w:hAnsi="GHEA Mariam" w:cs="Sylfaen"/>
          <w:spacing w:val="-2"/>
          <w:sz w:val="24"/>
          <w:szCs w:val="24"/>
          <w:lang w:val="pt-BR"/>
        </w:rPr>
        <w:t xml:space="preserve"> </w:t>
      </w:r>
      <w:r w:rsidRPr="000A34AF">
        <w:rPr>
          <w:rFonts w:ascii="GHEA Mariam" w:hAnsi="GHEA Mariam" w:cs="Sylfaen"/>
          <w:spacing w:val="-2"/>
          <w:sz w:val="24"/>
          <w:szCs w:val="24"/>
          <w:lang w:val="hy-AM"/>
        </w:rPr>
        <w:t>29</w:t>
      </w:r>
      <w:r w:rsidRPr="000A34AF">
        <w:rPr>
          <w:rFonts w:ascii="GHEA Mariam" w:hAnsi="GHEA Mariam" w:cs="Sylfaen"/>
          <w:spacing w:val="-2"/>
          <w:sz w:val="24"/>
          <w:szCs w:val="24"/>
          <w:lang w:val="pt-BR"/>
        </w:rPr>
        <w:t>-</w:t>
      </w:r>
      <w:r w:rsidRPr="000A34AF">
        <w:rPr>
          <w:rFonts w:ascii="GHEA Mariam" w:hAnsi="GHEA Mariam"/>
          <w:spacing w:val="-2"/>
          <w:sz w:val="24"/>
          <w:szCs w:val="24"/>
          <w:lang w:val="hy-AM"/>
        </w:rPr>
        <w:t>ի N               - Ն որոշման</w:t>
      </w:r>
    </w:p>
    <w:p w:rsidR="00FC29CB" w:rsidRPr="000A34AF" w:rsidRDefault="00FC29CB" w:rsidP="00627B2F">
      <w:pPr>
        <w:pStyle w:val="norm"/>
        <w:shd w:val="clear" w:color="auto" w:fill="FFFFFF"/>
        <w:tabs>
          <w:tab w:val="left" w:pos="630"/>
        </w:tabs>
        <w:spacing w:line="360" w:lineRule="auto"/>
        <w:ind w:firstLine="0"/>
        <w:rPr>
          <w:rFonts w:ascii="GHEA Mariam" w:hAnsi="GHEA Mariam"/>
          <w:spacing w:val="-2"/>
          <w:sz w:val="24"/>
          <w:szCs w:val="24"/>
          <w:lang w:val="hy-AM"/>
        </w:rPr>
      </w:pPr>
    </w:p>
    <w:tbl>
      <w:tblPr>
        <w:tblW w:w="14742" w:type="dxa"/>
        <w:tblLook w:val="04A0" w:firstRow="1" w:lastRow="0" w:firstColumn="1" w:lastColumn="0" w:noHBand="0" w:noVBand="1"/>
      </w:tblPr>
      <w:tblGrid>
        <w:gridCol w:w="725"/>
        <w:gridCol w:w="835"/>
        <w:gridCol w:w="5103"/>
        <w:gridCol w:w="2588"/>
        <w:gridCol w:w="1948"/>
        <w:gridCol w:w="3543"/>
      </w:tblGrid>
      <w:tr w:rsidR="00FC29CB" w:rsidRPr="00BA1CCE" w:rsidTr="00D01EF0">
        <w:trPr>
          <w:trHeight w:val="953"/>
        </w:trPr>
        <w:tc>
          <w:tcPr>
            <w:tcW w:w="14742" w:type="dxa"/>
            <w:gridSpan w:val="6"/>
            <w:tcBorders>
              <w:top w:val="nil"/>
              <w:left w:val="nil"/>
              <w:bottom w:val="nil"/>
              <w:right w:val="nil"/>
            </w:tcBorders>
            <w:shd w:val="clear" w:color="auto" w:fill="auto"/>
            <w:vAlign w:val="bottom"/>
            <w:hideMark/>
          </w:tcPr>
          <w:p w:rsidR="00EA6358" w:rsidRDefault="00FC29CB" w:rsidP="00FC29CB">
            <w:pPr>
              <w:jc w:val="center"/>
              <w:rPr>
                <w:rFonts w:ascii="GHEA Mariam" w:hAnsi="GHEA Mariam"/>
                <w:bCs/>
                <w:color w:val="000000"/>
                <w:sz w:val="24"/>
                <w:szCs w:val="24"/>
                <w:lang w:val="hy-AM" w:eastAsia="en-US"/>
              </w:rPr>
            </w:pPr>
            <w:r w:rsidRPr="00FC29CB">
              <w:rPr>
                <w:rFonts w:ascii="GHEA Mariam" w:hAnsi="GHEA Mariam"/>
                <w:bCs/>
                <w:color w:val="000000"/>
                <w:sz w:val="24"/>
                <w:szCs w:val="24"/>
                <w:lang w:val="hy-AM" w:eastAsia="en-US"/>
              </w:rPr>
              <w:t xml:space="preserve">ՀԱՅԱՍՏԱՆԻ ՀԱՆՐԱՊԵՏՈՒԹՅԱՆ ԿԱՌԱՎԱՐՈՒԹՅԱՆ 2022 ԹՎԱԿԱՆԻ ԴԵԿՏԵՄԲԵՐԻ 29-Ի </w:t>
            </w:r>
            <w:r w:rsidR="00EA3892" w:rsidRPr="00EA3892">
              <w:rPr>
                <w:rFonts w:ascii="GHEA Mariam" w:hAnsi="GHEA Mariam"/>
                <w:bCs/>
                <w:color w:val="000000"/>
                <w:sz w:val="24"/>
                <w:szCs w:val="24"/>
                <w:lang w:val="hy-AM" w:eastAsia="en-US"/>
              </w:rPr>
              <w:t>N</w:t>
            </w:r>
            <w:r w:rsidRPr="00FC29CB">
              <w:rPr>
                <w:rFonts w:ascii="GHEA Mariam" w:hAnsi="GHEA Mariam"/>
                <w:bCs/>
                <w:color w:val="000000"/>
                <w:sz w:val="24"/>
                <w:szCs w:val="24"/>
                <w:lang w:val="hy-AM" w:eastAsia="en-US"/>
              </w:rPr>
              <w:t xml:space="preserve"> 2111-Ն ՈՐՈՇՄԱՆ </w:t>
            </w:r>
          </w:p>
          <w:p w:rsidR="00FC29CB" w:rsidRPr="00FC29CB" w:rsidRDefault="00FC29CB" w:rsidP="00FC29CB">
            <w:pPr>
              <w:jc w:val="center"/>
              <w:rPr>
                <w:rFonts w:ascii="GHEA Mariam" w:hAnsi="GHEA Mariam"/>
                <w:bCs/>
                <w:color w:val="000000"/>
                <w:sz w:val="24"/>
                <w:szCs w:val="24"/>
                <w:lang w:val="hy-AM" w:eastAsia="en-US"/>
              </w:rPr>
            </w:pPr>
            <w:r w:rsidRPr="00FC29CB">
              <w:rPr>
                <w:rFonts w:ascii="GHEA Mariam" w:hAnsi="GHEA Mariam"/>
                <w:bCs/>
                <w:color w:val="000000"/>
                <w:sz w:val="24"/>
                <w:szCs w:val="24"/>
                <w:lang w:val="hy-AM" w:eastAsia="en-US"/>
              </w:rPr>
              <w:t>N</w:t>
            </w:r>
            <w:r w:rsidR="00EA6358">
              <w:rPr>
                <w:rFonts w:ascii="GHEA Mariam" w:hAnsi="GHEA Mariam"/>
                <w:bCs/>
                <w:color w:val="000000"/>
                <w:sz w:val="24"/>
                <w:szCs w:val="24"/>
                <w:lang w:val="hy-AM" w:eastAsia="en-US"/>
              </w:rPr>
              <w:t xml:space="preserve"> </w:t>
            </w:r>
            <w:r w:rsidRPr="00FC29CB">
              <w:rPr>
                <w:rFonts w:ascii="GHEA Mariam" w:hAnsi="GHEA Mariam"/>
                <w:bCs/>
                <w:color w:val="000000"/>
                <w:sz w:val="24"/>
                <w:szCs w:val="24"/>
                <w:lang w:val="hy-AM" w:eastAsia="en-US"/>
              </w:rPr>
              <w:t>5 ՀԱՎԵԼՎԱԾԻ N 7 ԱՂՅՈՒՍԱԿՈՒՄ ԿԱՏԱՐՎՈՂ ՓՈՓՈԽՈՒԹՅՈՒՆՆԵՐԸ ԵՎ ԼՐԱՑՈՒՄՆԵՐԸ</w:t>
            </w:r>
          </w:p>
        </w:tc>
      </w:tr>
      <w:tr w:rsidR="00FC29CB" w:rsidRPr="00BA1CCE" w:rsidTr="00D01EF0">
        <w:trPr>
          <w:trHeight w:val="299"/>
        </w:trPr>
        <w:tc>
          <w:tcPr>
            <w:tcW w:w="725" w:type="dxa"/>
            <w:tcBorders>
              <w:top w:val="nil"/>
              <w:left w:val="nil"/>
              <w:bottom w:val="nil"/>
              <w:right w:val="nil"/>
            </w:tcBorders>
            <w:shd w:val="clear" w:color="auto" w:fill="auto"/>
            <w:noWrap/>
            <w:vAlign w:val="bottom"/>
            <w:hideMark/>
          </w:tcPr>
          <w:p w:rsidR="00FC29CB" w:rsidRPr="00FC29CB" w:rsidRDefault="00FC29CB" w:rsidP="00FC29CB">
            <w:pPr>
              <w:jc w:val="center"/>
              <w:rPr>
                <w:rFonts w:ascii="GHEA Mariam" w:hAnsi="GHEA Mariam"/>
                <w:bCs/>
                <w:color w:val="000000"/>
                <w:sz w:val="24"/>
                <w:szCs w:val="24"/>
                <w:lang w:val="hy-AM" w:eastAsia="en-US"/>
              </w:rPr>
            </w:pPr>
          </w:p>
        </w:tc>
        <w:tc>
          <w:tcPr>
            <w:tcW w:w="835"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val="hy-AM" w:eastAsia="en-US"/>
              </w:rPr>
            </w:pPr>
          </w:p>
        </w:tc>
        <w:tc>
          <w:tcPr>
            <w:tcW w:w="5103"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val="hy-AM" w:eastAsia="en-US"/>
              </w:rPr>
            </w:pPr>
          </w:p>
        </w:tc>
        <w:tc>
          <w:tcPr>
            <w:tcW w:w="2588"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val="hy-AM" w:eastAsia="en-US"/>
              </w:rPr>
            </w:pPr>
          </w:p>
        </w:tc>
        <w:tc>
          <w:tcPr>
            <w:tcW w:w="1948"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val="hy-AM" w:eastAsia="en-US"/>
              </w:rPr>
            </w:pPr>
          </w:p>
        </w:tc>
        <w:tc>
          <w:tcPr>
            <w:tcW w:w="3543"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val="hy-AM" w:eastAsia="en-US"/>
              </w:rPr>
            </w:pPr>
          </w:p>
        </w:tc>
      </w:tr>
      <w:tr w:rsidR="00FC29CB" w:rsidRPr="00FC29CB" w:rsidTr="00D01EF0">
        <w:trPr>
          <w:trHeight w:val="313"/>
        </w:trPr>
        <w:tc>
          <w:tcPr>
            <w:tcW w:w="725" w:type="dxa"/>
            <w:tcBorders>
              <w:top w:val="nil"/>
              <w:left w:val="nil"/>
              <w:bottom w:val="single" w:sz="4" w:space="0" w:color="auto"/>
              <w:right w:val="nil"/>
            </w:tcBorders>
            <w:shd w:val="clear" w:color="auto" w:fill="auto"/>
            <w:noWrap/>
            <w:vAlign w:val="bottom"/>
            <w:hideMark/>
          </w:tcPr>
          <w:p w:rsidR="00FC29CB" w:rsidRPr="00FC29CB" w:rsidRDefault="00FC29CB" w:rsidP="00FC29CB">
            <w:pPr>
              <w:rPr>
                <w:rFonts w:ascii="GHEA Mariam" w:hAnsi="GHEA Mariam"/>
                <w:sz w:val="24"/>
                <w:szCs w:val="24"/>
                <w:lang w:val="hy-AM" w:eastAsia="en-US"/>
              </w:rPr>
            </w:pPr>
          </w:p>
        </w:tc>
        <w:tc>
          <w:tcPr>
            <w:tcW w:w="835" w:type="dxa"/>
            <w:tcBorders>
              <w:top w:val="nil"/>
              <w:left w:val="nil"/>
              <w:bottom w:val="single" w:sz="4" w:space="0" w:color="auto"/>
              <w:right w:val="nil"/>
            </w:tcBorders>
            <w:shd w:val="clear" w:color="auto" w:fill="auto"/>
            <w:noWrap/>
            <w:vAlign w:val="bottom"/>
            <w:hideMark/>
          </w:tcPr>
          <w:p w:rsidR="00FC29CB" w:rsidRPr="00FC29CB" w:rsidRDefault="00FC29CB" w:rsidP="00FC29CB">
            <w:pPr>
              <w:rPr>
                <w:rFonts w:ascii="GHEA Mariam" w:hAnsi="GHEA Mariam"/>
                <w:sz w:val="24"/>
                <w:szCs w:val="24"/>
                <w:lang w:val="hy-AM" w:eastAsia="en-US"/>
              </w:rPr>
            </w:pPr>
          </w:p>
        </w:tc>
        <w:tc>
          <w:tcPr>
            <w:tcW w:w="5103" w:type="dxa"/>
            <w:tcBorders>
              <w:top w:val="nil"/>
              <w:left w:val="nil"/>
              <w:bottom w:val="single" w:sz="4" w:space="0" w:color="auto"/>
              <w:right w:val="nil"/>
            </w:tcBorders>
            <w:shd w:val="clear" w:color="auto" w:fill="auto"/>
            <w:noWrap/>
            <w:vAlign w:val="bottom"/>
            <w:hideMark/>
          </w:tcPr>
          <w:p w:rsidR="00FC29CB" w:rsidRPr="00FC29CB" w:rsidRDefault="00FC29CB" w:rsidP="00FC29CB">
            <w:pPr>
              <w:rPr>
                <w:rFonts w:ascii="GHEA Mariam" w:hAnsi="GHEA Mariam"/>
                <w:sz w:val="24"/>
                <w:szCs w:val="24"/>
                <w:lang w:val="hy-AM" w:eastAsia="en-US"/>
              </w:rPr>
            </w:pPr>
          </w:p>
        </w:tc>
        <w:tc>
          <w:tcPr>
            <w:tcW w:w="2588" w:type="dxa"/>
            <w:tcBorders>
              <w:top w:val="nil"/>
              <w:left w:val="nil"/>
              <w:bottom w:val="single" w:sz="4" w:space="0" w:color="auto"/>
              <w:right w:val="nil"/>
            </w:tcBorders>
            <w:shd w:val="clear" w:color="auto" w:fill="auto"/>
            <w:noWrap/>
            <w:vAlign w:val="bottom"/>
            <w:hideMark/>
          </w:tcPr>
          <w:p w:rsidR="00FC29CB" w:rsidRPr="00FC29CB" w:rsidRDefault="00FC29CB" w:rsidP="00FC29CB">
            <w:pPr>
              <w:rPr>
                <w:rFonts w:ascii="GHEA Mariam" w:hAnsi="GHEA Mariam"/>
                <w:sz w:val="24"/>
                <w:szCs w:val="24"/>
                <w:lang w:val="hy-AM" w:eastAsia="en-US"/>
              </w:rPr>
            </w:pPr>
          </w:p>
        </w:tc>
        <w:tc>
          <w:tcPr>
            <w:tcW w:w="5491" w:type="dxa"/>
            <w:gridSpan w:val="2"/>
            <w:tcBorders>
              <w:top w:val="nil"/>
              <w:left w:val="nil"/>
              <w:bottom w:val="single" w:sz="4" w:space="0" w:color="auto"/>
              <w:right w:val="nil"/>
            </w:tcBorders>
            <w:shd w:val="clear" w:color="auto" w:fill="auto"/>
            <w:vAlign w:val="bottom"/>
            <w:hideMark/>
          </w:tcPr>
          <w:p w:rsidR="00FC29CB" w:rsidRPr="00FC29CB" w:rsidRDefault="00FC29CB" w:rsidP="00FC29CB">
            <w:pPr>
              <w:jc w:val="right"/>
              <w:rPr>
                <w:rFonts w:ascii="GHEA Mariam" w:hAnsi="GHEA Mariam"/>
                <w:color w:val="000000"/>
                <w:sz w:val="24"/>
                <w:szCs w:val="24"/>
                <w:lang w:eastAsia="en-US"/>
              </w:rPr>
            </w:pPr>
            <w:r w:rsidRPr="00FC29CB">
              <w:rPr>
                <w:rFonts w:ascii="GHEA Mariam" w:hAnsi="GHEA Mariam"/>
                <w:color w:val="000000"/>
                <w:sz w:val="24"/>
                <w:szCs w:val="24"/>
                <w:lang w:eastAsia="en-US"/>
              </w:rPr>
              <w:t>(հազ. դրամ)</w:t>
            </w:r>
          </w:p>
        </w:tc>
      </w:tr>
      <w:tr w:rsidR="00FC29CB" w:rsidRPr="00BA1CCE" w:rsidTr="00D01EF0">
        <w:trPr>
          <w:trHeight w:val="1335"/>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EA6358" w:rsidRDefault="00FC29CB" w:rsidP="00FC29CB">
            <w:pPr>
              <w:jc w:val="center"/>
              <w:rPr>
                <w:rFonts w:ascii="GHEA Mariam" w:hAnsi="GHEA Mariam"/>
                <w:bCs/>
                <w:color w:val="000000"/>
                <w:sz w:val="24"/>
                <w:szCs w:val="24"/>
                <w:lang w:val="hy-AM" w:eastAsia="en-US"/>
              </w:rPr>
            </w:pPr>
            <w:r w:rsidRPr="00FC29CB">
              <w:rPr>
                <w:rFonts w:ascii="GHEA Mariam" w:hAnsi="GHEA Mariam"/>
                <w:bCs/>
                <w:color w:val="000000"/>
                <w:sz w:val="24"/>
                <w:szCs w:val="24"/>
                <w:lang w:eastAsia="en-US"/>
              </w:rPr>
              <w:t>Ծրագրային դասիչ</w:t>
            </w:r>
            <w:r w:rsidR="00EA6358">
              <w:rPr>
                <w:rFonts w:ascii="GHEA Mariam" w:hAnsi="GHEA Mariam"/>
                <w:bCs/>
                <w:color w:val="000000"/>
                <w:sz w:val="24"/>
                <w:szCs w:val="24"/>
                <w:lang w:val="hy-AM" w:eastAsia="en-US"/>
              </w:rPr>
              <w:t>ը</w:t>
            </w:r>
          </w:p>
        </w:tc>
        <w:tc>
          <w:tcPr>
            <w:tcW w:w="51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D4F4B" w:rsidRDefault="00FC29CB" w:rsidP="00FC29CB">
            <w:pPr>
              <w:jc w:val="center"/>
              <w:rPr>
                <w:rFonts w:ascii="GHEA Mariam" w:hAnsi="GHEA Mariam"/>
                <w:bCs/>
                <w:color w:val="000000"/>
                <w:sz w:val="24"/>
                <w:szCs w:val="24"/>
                <w:lang w:val="hy-AM" w:eastAsia="en-US"/>
              </w:rPr>
            </w:pPr>
            <w:r w:rsidRPr="00FD4F4B">
              <w:rPr>
                <w:rFonts w:ascii="GHEA Mariam" w:hAnsi="GHEA Mariam"/>
                <w:bCs/>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53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D4F4B" w:rsidRDefault="00FC29CB" w:rsidP="00FC29CB">
            <w:pPr>
              <w:jc w:val="center"/>
              <w:rPr>
                <w:rFonts w:ascii="GHEA Mariam" w:hAnsi="GHEA Mariam"/>
                <w:bCs/>
                <w:color w:val="000000"/>
                <w:sz w:val="24"/>
                <w:szCs w:val="24"/>
                <w:lang w:val="hy-AM" w:eastAsia="en-US"/>
              </w:rPr>
            </w:pPr>
            <w:r w:rsidRPr="00FD4F4B">
              <w:rPr>
                <w:rFonts w:ascii="GHEA Mariam" w:hAnsi="GHEA Mariam"/>
                <w:bCs/>
                <w:color w:val="000000"/>
                <w:sz w:val="24"/>
                <w:szCs w:val="24"/>
                <w:lang w:val="hy-AM" w:eastAsia="en-US"/>
              </w:rPr>
              <w:t>Միջոցառումները կատարող պետական մարմինների և դրամաշնորհ ստացող տնտես</w:t>
            </w:r>
            <w:r w:rsidR="00EA3892">
              <w:rPr>
                <w:rFonts w:ascii="GHEA Mariam" w:hAnsi="GHEA Mariam"/>
                <w:bCs/>
                <w:color w:val="000000"/>
                <w:sz w:val="24"/>
                <w:szCs w:val="24"/>
                <w:lang w:val="hy-AM" w:eastAsia="en-US"/>
              </w:rPr>
              <w:t>ա</w:t>
            </w:r>
            <w:r w:rsidRPr="00FD4F4B">
              <w:rPr>
                <w:rFonts w:ascii="GHEA Mariam" w:hAnsi="GHEA Mariam"/>
                <w:bCs/>
                <w:color w:val="000000"/>
                <w:sz w:val="24"/>
                <w:szCs w:val="24"/>
                <w:lang w:val="hy-AM" w:eastAsia="en-US"/>
              </w:rPr>
              <w:t>վարող սուբյեկտների անվանումները</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FC29CB" w:rsidRPr="00FD4F4B" w:rsidRDefault="00FC29CB" w:rsidP="00FC29CB">
            <w:pPr>
              <w:jc w:val="center"/>
              <w:rPr>
                <w:rFonts w:ascii="GHEA Mariam" w:hAnsi="GHEA Mariam"/>
                <w:bCs/>
                <w:color w:val="000000"/>
                <w:sz w:val="24"/>
                <w:szCs w:val="24"/>
                <w:lang w:val="hy-AM" w:eastAsia="en-US"/>
              </w:rPr>
            </w:pPr>
            <w:r w:rsidRPr="00FD4F4B">
              <w:rPr>
                <w:rFonts w:ascii="GHEA Mariam" w:hAnsi="GHEA Mariam"/>
                <w:bCs/>
                <w:color w:val="000000"/>
                <w:spacing w:val="-8"/>
                <w:sz w:val="24"/>
                <w:szCs w:val="24"/>
                <w:lang w:val="hy-AM" w:eastAsia="en-US"/>
              </w:rPr>
              <w:t>Ցուցանիշների փոփոխությունը</w:t>
            </w:r>
            <w:r w:rsidRPr="00FD4F4B">
              <w:rPr>
                <w:rFonts w:ascii="GHEA Mariam" w:hAnsi="GHEA Mariam"/>
                <w:bCs/>
                <w:color w:val="000000"/>
                <w:sz w:val="24"/>
                <w:szCs w:val="24"/>
                <w:lang w:val="hy-AM" w:eastAsia="en-US"/>
              </w:rPr>
              <w:t xml:space="preserve"> (նվազեցումները նշված են փակագծերում)</w:t>
            </w:r>
          </w:p>
        </w:tc>
      </w:tr>
      <w:tr w:rsidR="00FC29CB" w:rsidRPr="00FC29CB" w:rsidTr="00D01EF0">
        <w:trPr>
          <w:trHeight w:val="1591"/>
        </w:trPr>
        <w:tc>
          <w:tcPr>
            <w:tcW w:w="7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C29CB" w:rsidRPr="00EA6358" w:rsidRDefault="00EA6358" w:rsidP="00FC29CB">
            <w:pPr>
              <w:jc w:val="center"/>
              <w:rPr>
                <w:rFonts w:ascii="GHEA Mariam" w:hAnsi="GHEA Mariam"/>
                <w:bCs/>
                <w:color w:val="000000"/>
                <w:sz w:val="24"/>
                <w:szCs w:val="24"/>
                <w:lang w:val="hy-AM" w:eastAsia="en-US"/>
              </w:rPr>
            </w:pPr>
            <w:r w:rsidRPr="00FC29CB">
              <w:rPr>
                <w:rFonts w:ascii="GHEA Mariam" w:hAnsi="GHEA Mariam"/>
                <w:bCs/>
                <w:color w:val="000000"/>
                <w:sz w:val="24"/>
                <w:szCs w:val="24"/>
                <w:lang w:eastAsia="en-US"/>
              </w:rPr>
              <w:t>ծրագիր</w:t>
            </w:r>
            <w:r>
              <w:rPr>
                <w:rFonts w:ascii="GHEA Mariam" w:hAnsi="GHEA Mariam"/>
                <w:bCs/>
                <w:color w:val="000000"/>
                <w:sz w:val="24"/>
                <w:szCs w:val="24"/>
                <w:lang w:val="hy-AM" w:eastAsia="en-US"/>
              </w:rPr>
              <w:t>ը</w:t>
            </w:r>
          </w:p>
        </w:tc>
        <w:tc>
          <w:tcPr>
            <w:tcW w:w="835" w:type="dxa"/>
            <w:tcBorders>
              <w:top w:val="single" w:sz="4" w:space="0" w:color="auto"/>
              <w:left w:val="nil"/>
              <w:bottom w:val="single" w:sz="4" w:space="0" w:color="auto"/>
              <w:right w:val="single" w:sz="4" w:space="0" w:color="auto"/>
            </w:tcBorders>
            <w:shd w:val="clear" w:color="auto" w:fill="auto"/>
            <w:textDirection w:val="btLr"/>
            <w:vAlign w:val="center"/>
            <w:hideMark/>
          </w:tcPr>
          <w:p w:rsidR="00FC29CB" w:rsidRPr="00EA6358" w:rsidRDefault="00EA6358" w:rsidP="00FC29CB">
            <w:pPr>
              <w:jc w:val="center"/>
              <w:rPr>
                <w:rFonts w:ascii="GHEA Mariam" w:hAnsi="GHEA Mariam"/>
                <w:bCs/>
                <w:color w:val="000000"/>
                <w:sz w:val="24"/>
                <w:szCs w:val="24"/>
                <w:lang w:val="hy-AM" w:eastAsia="en-US"/>
              </w:rPr>
            </w:pPr>
            <w:r w:rsidRPr="00FC29CB">
              <w:rPr>
                <w:rFonts w:ascii="GHEA Mariam" w:hAnsi="GHEA Mariam"/>
                <w:bCs/>
                <w:color w:val="000000"/>
                <w:sz w:val="24"/>
                <w:szCs w:val="24"/>
                <w:lang w:eastAsia="en-US"/>
              </w:rPr>
              <w:t>միջոցառում</w:t>
            </w:r>
            <w:r>
              <w:rPr>
                <w:rFonts w:ascii="GHEA Mariam" w:hAnsi="GHEA Mariam"/>
                <w:bCs/>
                <w:color w:val="000000"/>
                <w:sz w:val="24"/>
                <w:szCs w:val="24"/>
                <w:lang w:val="hy-AM" w:eastAsia="en-US"/>
              </w:rPr>
              <w:t>ը</w:t>
            </w: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bCs/>
                <w:color w:val="000000"/>
                <w:sz w:val="24"/>
                <w:szCs w:val="24"/>
                <w:lang w:eastAsia="en-US"/>
              </w:rPr>
            </w:pPr>
          </w:p>
        </w:tc>
        <w:tc>
          <w:tcPr>
            <w:tcW w:w="4536" w:type="dxa"/>
            <w:gridSpan w:val="2"/>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bCs/>
                <w:color w:val="000000"/>
                <w:sz w:val="24"/>
                <w:szCs w:val="24"/>
                <w:lang w:eastAsia="en-US"/>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EA6358" w:rsidP="00FC29CB">
            <w:pPr>
              <w:jc w:val="center"/>
              <w:rPr>
                <w:rFonts w:ascii="GHEA Mariam" w:hAnsi="GHEA Mariam"/>
                <w:bCs/>
                <w:color w:val="000000"/>
                <w:sz w:val="24"/>
                <w:szCs w:val="24"/>
                <w:lang w:eastAsia="en-US"/>
              </w:rPr>
            </w:pPr>
            <w:r>
              <w:rPr>
                <w:rFonts w:ascii="GHEA Mariam" w:hAnsi="GHEA Mariam"/>
                <w:bCs/>
                <w:color w:val="000000"/>
                <w:sz w:val="24"/>
                <w:szCs w:val="24"/>
                <w:lang w:val="hy-AM" w:eastAsia="en-US"/>
              </w:rPr>
              <w:t>տ</w:t>
            </w:r>
            <w:r w:rsidR="00FC29CB" w:rsidRPr="00FC29CB">
              <w:rPr>
                <w:rFonts w:ascii="GHEA Mariam" w:hAnsi="GHEA Mariam"/>
                <w:bCs/>
                <w:color w:val="000000"/>
                <w:sz w:val="24"/>
                <w:szCs w:val="24"/>
                <w:lang w:eastAsia="en-US"/>
              </w:rPr>
              <w:t>արի</w:t>
            </w:r>
          </w:p>
        </w:tc>
      </w:tr>
      <w:tr w:rsidR="00FC29CB" w:rsidRPr="00FC29CB" w:rsidTr="00D01EF0">
        <w:trPr>
          <w:trHeight w:val="313"/>
        </w:trPr>
        <w:tc>
          <w:tcPr>
            <w:tcW w:w="7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C29CB" w:rsidRPr="00FC29CB" w:rsidRDefault="00FC29CB" w:rsidP="00FC29CB">
            <w:pPr>
              <w:jc w:val="center"/>
              <w:rPr>
                <w:rFonts w:ascii="GHEA Mariam" w:hAnsi="GHEA Mariam"/>
                <w:bCs/>
                <w:color w:val="000000"/>
                <w:sz w:val="24"/>
                <w:szCs w:val="24"/>
                <w:lang w:eastAsia="en-US"/>
              </w:rPr>
            </w:pPr>
            <w:r w:rsidRPr="00FC29CB">
              <w:rPr>
                <w:rFonts w:ascii="Calibri" w:hAnsi="Calibri" w:cs="Calibri"/>
                <w:bCs/>
                <w:color w:val="000000"/>
                <w:sz w:val="24"/>
                <w:szCs w:val="24"/>
                <w:lang w:eastAsia="en-US"/>
              </w:rPr>
              <w:t> </w:t>
            </w:r>
          </w:p>
        </w:tc>
        <w:tc>
          <w:tcPr>
            <w:tcW w:w="8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C29CB" w:rsidRPr="00FC29CB" w:rsidRDefault="00FC29CB" w:rsidP="00FC29CB">
            <w:pPr>
              <w:jc w:val="center"/>
              <w:rPr>
                <w:rFonts w:ascii="GHEA Mariam" w:hAnsi="GHEA Mariam"/>
                <w:bCs/>
                <w:color w:val="000000"/>
                <w:sz w:val="24"/>
                <w:szCs w:val="24"/>
                <w:lang w:eastAsia="en-US"/>
              </w:rPr>
            </w:pPr>
            <w:r w:rsidRPr="00FC29CB">
              <w:rPr>
                <w:rFonts w:ascii="Calibri" w:hAnsi="Calibri" w:cs="Calibri"/>
                <w:bCs/>
                <w:color w:val="000000"/>
                <w:sz w:val="24"/>
                <w:szCs w:val="24"/>
                <w:lang w:eastAsia="en-US"/>
              </w:rPr>
              <w:t> </w:t>
            </w:r>
          </w:p>
        </w:tc>
        <w:tc>
          <w:tcPr>
            <w:tcW w:w="96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FC29CB">
            <w:pPr>
              <w:jc w:val="center"/>
              <w:rPr>
                <w:rFonts w:ascii="GHEA Mariam" w:hAnsi="GHEA Mariam"/>
                <w:bCs/>
                <w:color w:val="000000"/>
                <w:sz w:val="24"/>
                <w:szCs w:val="24"/>
                <w:lang w:eastAsia="en-US"/>
              </w:rPr>
            </w:pPr>
            <w:r w:rsidRPr="00FC29CB">
              <w:rPr>
                <w:rFonts w:ascii="GHEA Mariam" w:hAnsi="GHEA Mariam"/>
                <w:bCs/>
                <w:color w:val="000000"/>
                <w:sz w:val="24"/>
                <w:szCs w:val="24"/>
                <w:lang w:eastAsia="en-US"/>
              </w:rPr>
              <w:t>ՀՀ ԱՐԴԱՐԱԴԱՏՈՒԹՅԱՆ ՆԱԽԱՐԱՐՈՒԹՅՈՒՆ</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(395,986.20)</w:t>
            </w:r>
          </w:p>
        </w:tc>
      </w:tr>
      <w:tr w:rsidR="00EA6358" w:rsidRPr="00FC29CB" w:rsidTr="00F92D52">
        <w:trPr>
          <w:trHeight w:val="313"/>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6358" w:rsidRPr="00FC29CB" w:rsidRDefault="00EA6358" w:rsidP="00FC29CB">
            <w:pPr>
              <w:jc w:val="center"/>
              <w:rPr>
                <w:rFonts w:ascii="GHEA Mariam" w:hAnsi="GHEA Mariam"/>
                <w:sz w:val="24"/>
                <w:szCs w:val="24"/>
                <w:lang w:eastAsia="en-US"/>
              </w:rPr>
            </w:pPr>
            <w:r w:rsidRPr="00FC29CB">
              <w:rPr>
                <w:rFonts w:ascii="Calibri" w:hAnsi="Calibri" w:cs="Calibri"/>
                <w:sz w:val="24"/>
                <w:szCs w:val="24"/>
                <w:lang w:eastAsia="en-US"/>
              </w:rPr>
              <w:t> </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6358" w:rsidRPr="00FC29CB" w:rsidRDefault="00EA6358" w:rsidP="00FC29CB">
            <w:pPr>
              <w:jc w:val="center"/>
              <w:rPr>
                <w:rFonts w:ascii="GHEA Mariam" w:hAnsi="GHEA Mariam"/>
                <w:bCs/>
                <w:color w:val="000000"/>
                <w:sz w:val="24"/>
                <w:szCs w:val="24"/>
                <w:u w:val="single"/>
                <w:lang w:eastAsia="en-US"/>
              </w:rPr>
            </w:pPr>
            <w:r w:rsidRPr="00FC29CB">
              <w:rPr>
                <w:rFonts w:ascii="Calibri" w:hAnsi="Calibri" w:cs="Calibri"/>
                <w:bCs/>
                <w:color w:val="000000"/>
                <w:sz w:val="24"/>
                <w:szCs w:val="24"/>
                <w:u w:val="single"/>
                <w:lang w:eastAsia="en-US"/>
              </w:rPr>
              <w:t> </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6358" w:rsidRPr="00FC29CB" w:rsidRDefault="00EA6358" w:rsidP="00FC29CB">
            <w:pPr>
              <w:jc w:val="center"/>
              <w:rPr>
                <w:rFonts w:ascii="GHEA Mariam" w:hAnsi="GHEA Mariam"/>
                <w:sz w:val="24"/>
                <w:szCs w:val="24"/>
                <w:lang w:eastAsia="en-US"/>
              </w:rPr>
            </w:pPr>
            <w:r w:rsidRPr="00FC29CB">
              <w:rPr>
                <w:rFonts w:ascii="GHEA Mariam" w:hAnsi="GHEA Mariam"/>
                <w:sz w:val="24"/>
                <w:szCs w:val="24"/>
                <w:lang w:eastAsia="en-US"/>
              </w:rPr>
              <w:t>այդ թվում`</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358" w:rsidRPr="00FC29CB" w:rsidRDefault="00EA6358" w:rsidP="00FC29CB">
            <w:pPr>
              <w:rPr>
                <w:rFonts w:ascii="GHEA Mariam" w:hAnsi="GHEA Mariam"/>
                <w:bCs/>
                <w:color w:val="000000"/>
                <w:sz w:val="24"/>
                <w:szCs w:val="24"/>
                <w:u w:val="single"/>
                <w:lang w:eastAsia="en-US"/>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6358" w:rsidRPr="00FC29CB" w:rsidRDefault="00EA6358" w:rsidP="00D01EF0">
            <w:pPr>
              <w:jc w:val="center"/>
              <w:rPr>
                <w:rFonts w:ascii="GHEA Mariam" w:hAnsi="GHEA Mariam"/>
                <w:bCs/>
                <w:color w:val="000000"/>
                <w:sz w:val="24"/>
                <w:szCs w:val="24"/>
                <w:lang w:eastAsia="en-US"/>
              </w:rPr>
            </w:pPr>
          </w:p>
        </w:tc>
      </w:tr>
      <w:tr w:rsidR="00FC29CB" w:rsidRPr="00FC29CB" w:rsidTr="00D01EF0">
        <w:trPr>
          <w:trHeight w:val="313"/>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FC29CB">
            <w:pPr>
              <w:jc w:val="center"/>
              <w:rPr>
                <w:rFonts w:ascii="GHEA Mariam" w:hAnsi="GHEA Mariam"/>
                <w:sz w:val="24"/>
                <w:szCs w:val="24"/>
                <w:lang w:eastAsia="en-US"/>
              </w:rPr>
            </w:pPr>
            <w:r w:rsidRPr="00FC29CB">
              <w:rPr>
                <w:rFonts w:ascii="GHEA Mariam" w:hAnsi="GHEA Mariam"/>
                <w:sz w:val="24"/>
                <w:szCs w:val="24"/>
                <w:lang w:eastAsia="en-US"/>
              </w:rPr>
              <w:t>1120</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FC29CB">
            <w:pPr>
              <w:jc w:val="center"/>
              <w:rPr>
                <w:rFonts w:ascii="GHEA Mariam" w:hAnsi="GHEA Mariam"/>
                <w:sz w:val="24"/>
                <w:szCs w:val="24"/>
                <w:lang w:eastAsia="en-US"/>
              </w:rPr>
            </w:pPr>
            <w:r w:rsidRPr="00FC29CB">
              <w:rPr>
                <w:rFonts w:ascii="Calibri" w:hAnsi="Calibri" w:cs="Calibri"/>
                <w:sz w:val="24"/>
                <w:szCs w:val="24"/>
                <w:lang w:eastAsia="en-US"/>
              </w:rPr>
              <w:t> </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Քրեակատարողական ծառայություններ</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FC29CB">
            <w:pPr>
              <w:jc w:val="center"/>
              <w:rPr>
                <w:rFonts w:ascii="GHEA Mariam" w:hAnsi="GHEA Mariam"/>
                <w:bCs/>
                <w:sz w:val="24"/>
                <w:szCs w:val="24"/>
                <w:lang w:eastAsia="en-US"/>
              </w:rPr>
            </w:pPr>
            <w:r w:rsidRPr="00FC29CB">
              <w:rPr>
                <w:rFonts w:ascii="Calibri" w:hAnsi="Calibri" w:cs="Calibri"/>
                <w:bCs/>
                <w:sz w:val="24"/>
                <w:szCs w:val="24"/>
                <w:lang w:eastAsia="en-US"/>
              </w:rPr>
              <w:t> </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(395,986.20)</w:t>
            </w:r>
          </w:p>
        </w:tc>
      </w:tr>
      <w:tr w:rsidR="00FC29CB" w:rsidRPr="00FC29CB" w:rsidTr="00D01EF0">
        <w:trPr>
          <w:trHeight w:val="776"/>
        </w:trPr>
        <w:tc>
          <w:tcPr>
            <w:tcW w:w="7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jc w:val="center"/>
              <w:rPr>
                <w:rFonts w:ascii="GHEA Mariam" w:hAnsi="GHEA Mariam"/>
                <w:bCs/>
                <w:sz w:val="24"/>
                <w:szCs w:val="24"/>
                <w:lang w:eastAsia="en-US"/>
              </w:rPr>
            </w:pPr>
            <w:r w:rsidRPr="00FC29CB">
              <w:rPr>
                <w:rFonts w:ascii="Calibri" w:hAnsi="Calibri" w:cs="Calibri"/>
                <w:bCs/>
                <w:sz w:val="24"/>
                <w:szCs w:val="24"/>
                <w:lang w:eastAsia="en-US"/>
              </w:rPr>
              <w:t> </w:t>
            </w:r>
          </w:p>
        </w:tc>
        <w:tc>
          <w:tcPr>
            <w:tcW w:w="8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jc w:val="center"/>
              <w:rPr>
                <w:rFonts w:ascii="GHEA Mariam" w:hAnsi="GHEA Mariam"/>
                <w:bCs/>
                <w:sz w:val="24"/>
                <w:szCs w:val="24"/>
                <w:lang w:eastAsia="en-US"/>
              </w:rPr>
            </w:pPr>
            <w:r w:rsidRPr="00FC29CB">
              <w:rPr>
                <w:rFonts w:ascii="GHEA Mariam" w:hAnsi="GHEA Mariam"/>
                <w:bCs/>
                <w:sz w:val="24"/>
                <w:szCs w:val="24"/>
                <w:lang w:eastAsia="en-US"/>
              </w:rPr>
              <w:t>11004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Դեղորայքով ապահովում կալանավայրում պահվող ազատազրկվածներին</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FC29CB">
            <w:pPr>
              <w:jc w:val="center"/>
              <w:rPr>
                <w:rFonts w:ascii="GHEA Mariam" w:hAnsi="GHEA Mariam"/>
                <w:bCs/>
                <w:sz w:val="24"/>
                <w:szCs w:val="24"/>
                <w:lang w:eastAsia="en-US"/>
              </w:rPr>
            </w:pPr>
            <w:r w:rsidRPr="00FC29CB">
              <w:rPr>
                <w:rFonts w:ascii="GHEA Mariam" w:hAnsi="GHEA Mariam"/>
                <w:bCs/>
                <w:sz w:val="24"/>
                <w:szCs w:val="24"/>
                <w:lang w:eastAsia="en-US"/>
              </w:rPr>
              <w:t>ՀՀ արդարադատության նախարարություն</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(37,571.3)</w:t>
            </w:r>
          </w:p>
        </w:tc>
      </w:tr>
      <w:tr w:rsidR="00FC29CB" w:rsidRPr="00FC29CB" w:rsidTr="00D01EF0">
        <w:trPr>
          <w:trHeight w:val="681"/>
        </w:trPr>
        <w:tc>
          <w:tcPr>
            <w:tcW w:w="725"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bCs/>
                <w:sz w:val="24"/>
                <w:szCs w:val="24"/>
                <w:lang w:eastAsia="en-US"/>
              </w:rPr>
            </w:pPr>
          </w:p>
        </w:tc>
        <w:tc>
          <w:tcPr>
            <w:tcW w:w="835"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bCs/>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FC29CB">
            <w:pPr>
              <w:jc w:val="center"/>
              <w:rPr>
                <w:rFonts w:ascii="GHEA Mariam" w:hAnsi="GHEA Mariam"/>
                <w:sz w:val="24"/>
                <w:szCs w:val="24"/>
                <w:lang w:eastAsia="en-US"/>
              </w:rPr>
            </w:pPr>
            <w:r w:rsidRPr="00FC29CB">
              <w:rPr>
                <w:rFonts w:ascii="Calibri" w:hAnsi="Calibri" w:cs="Calibri"/>
                <w:sz w:val="24"/>
                <w:szCs w:val="24"/>
                <w:lang w:eastAsia="en-US"/>
              </w:rPr>
              <w:t>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FC29CB">
            <w:pPr>
              <w:jc w:val="center"/>
              <w:rPr>
                <w:rFonts w:ascii="GHEA Mariam" w:hAnsi="GHEA Mariam"/>
                <w:iCs/>
                <w:sz w:val="24"/>
                <w:szCs w:val="24"/>
                <w:lang w:eastAsia="en-US"/>
              </w:rPr>
            </w:pPr>
            <w:r w:rsidRPr="00FC29CB">
              <w:rPr>
                <w:rFonts w:ascii="GHEA Mariam" w:hAnsi="GHEA Mariam"/>
                <w:iCs/>
                <w:sz w:val="24"/>
                <w:szCs w:val="24"/>
                <w:lang w:eastAsia="en-US"/>
              </w:rPr>
              <w:t>«Քրեակատարողական բժշկության կենտրոն» ՊՈԱԿ</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(37,571.3)</w:t>
            </w:r>
          </w:p>
        </w:tc>
      </w:tr>
      <w:tr w:rsidR="00FC29CB" w:rsidRPr="00FC29CB" w:rsidTr="00D01EF0">
        <w:trPr>
          <w:trHeight w:val="983"/>
        </w:trPr>
        <w:tc>
          <w:tcPr>
            <w:tcW w:w="7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jc w:val="center"/>
              <w:rPr>
                <w:rFonts w:ascii="GHEA Mariam" w:hAnsi="GHEA Mariam"/>
                <w:bCs/>
                <w:sz w:val="24"/>
                <w:szCs w:val="24"/>
                <w:lang w:eastAsia="en-US"/>
              </w:rPr>
            </w:pPr>
            <w:r w:rsidRPr="00FC29CB">
              <w:rPr>
                <w:rFonts w:ascii="Calibri" w:hAnsi="Calibri" w:cs="Calibri"/>
                <w:bCs/>
                <w:sz w:val="24"/>
                <w:szCs w:val="24"/>
                <w:lang w:eastAsia="en-US"/>
              </w:rPr>
              <w:lastRenderedPageBreak/>
              <w:t> </w:t>
            </w:r>
          </w:p>
        </w:tc>
        <w:tc>
          <w:tcPr>
            <w:tcW w:w="8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jc w:val="center"/>
              <w:rPr>
                <w:rFonts w:ascii="GHEA Mariam" w:hAnsi="GHEA Mariam"/>
                <w:bCs/>
                <w:sz w:val="24"/>
                <w:szCs w:val="24"/>
                <w:lang w:eastAsia="en-US"/>
              </w:rPr>
            </w:pPr>
            <w:r w:rsidRPr="00FC29CB">
              <w:rPr>
                <w:rFonts w:ascii="GHEA Mariam" w:hAnsi="GHEA Mariam"/>
                <w:bCs/>
                <w:sz w:val="24"/>
                <w:szCs w:val="24"/>
                <w:lang w:eastAsia="en-US"/>
              </w:rPr>
              <w:t>11007</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D01EF0">
            <w:pPr>
              <w:rPr>
                <w:rFonts w:ascii="GHEA Mariam" w:hAnsi="GHEA Mariam"/>
                <w:bCs/>
                <w:sz w:val="24"/>
                <w:szCs w:val="24"/>
                <w:lang w:eastAsia="en-US"/>
              </w:rPr>
            </w:pPr>
            <w:r w:rsidRPr="00FC29CB">
              <w:rPr>
                <w:rFonts w:ascii="GHEA Mariam" w:hAnsi="GHEA Mariam"/>
                <w:bCs/>
                <w:sz w:val="24"/>
                <w:szCs w:val="24"/>
                <w:lang w:eastAsia="en-US"/>
              </w:rPr>
              <w:t xml:space="preserve">Արդարադատության նախարարության քրեակատարողական հիմնարկում պահվող </w:t>
            </w:r>
            <w:r w:rsidRPr="00EA3892">
              <w:rPr>
                <w:rFonts w:ascii="GHEA Mariam" w:hAnsi="GHEA Mariam"/>
                <w:bCs/>
                <w:spacing w:val="-4"/>
                <w:sz w:val="24"/>
                <w:szCs w:val="24"/>
                <w:lang w:eastAsia="en-US"/>
              </w:rPr>
              <w:t>կալանավորված անձանց և դատա</w:t>
            </w:r>
            <w:r w:rsidR="00EA3892" w:rsidRPr="00EA3892">
              <w:rPr>
                <w:rFonts w:ascii="GHEA Mariam" w:hAnsi="GHEA Mariam"/>
                <w:bCs/>
                <w:spacing w:val="-4"/>
                <w:sz w:val="24"/>
                <w:szCs w:val="24"/>
                <w:lang w:eastAsia="en-US"/>
              </w:rPr>
              <w:softHyphen/>
            </w:r>
            <w:r w:rsidRPr="00EA3892">
              <w:rPr>
                <w:rFonts w:ascii="GHEA Mariam" w:hAnsi="GHEA Mariam"/>
                <w:bCs/>
                <w:spacing w:val="-4"/>
                <w:sz w:val="24"/>
                <w:szCs w:val="24"/>
                <w:lang w:eastAsia="en-US"/>
              </w:rPr>
              <w:t>պարտյալ</w:t>
            </w:r>
            <w:r w:rsidR="00EA3892" w:rsidRPr="00EA3892">
              <w:rPr>
                <w:rFonts w:ascii="GHEA Mariam" w:hAnsi="GHEA Mariam"/>
                <w:bCs/>
                <w:spacing w:val="-4"/>
                <w:sz w:val="24"/>
                <w:szCs w:val="24"/>
                <w:lang w:eastAsia="en-US"/>
              </w:rPr>
              <w:softHyphen/>
            </w:r>
            <w:r w:rsidRPr="00FC29CB">
              <w:rPr>
                <w:rFonts w:ascii="GHEA Mariam" w:hAnsi="GHEA Mariam"/>
                <w:bCs/>
                <w:sz w:val="24"/>
                <w:szCs w:val="24"/>
                <w:lang w:eastAsia="en-US"/>
              </w:rPr>
              <w:t xml:space="preserve">ներին պատշաճ բժշկական օգնություն և սպասարկման ծառայություններ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FC29CB">
            <w:pPr>
              <w:jc w:val="center"/>
              <w:rPr>
                <w:rFonts w:ascii="GHEA Mariam" w:hAnsi="GHEA Mariam"/>
                <w:bCs/>
                <w:sz w:val="24"/>
                <w:szCs w:val="24"/>
                <w:lang w:eastAsia="en-US"/>
              </w:rPr>
            </w:pPr>
            <w:r w:rsidRPr="00FC29CB">
              <w:rPr>
                <w:rFonts w:ascii="GHEA Mariam" w:hAnsi="GHEA Mariam"/>
                <w:bCs/>
                <w:sz w:val="24"/>
                <w:szCs w:val="24"/>
                <w:lang w:eastAsia="en-US"/>
              </w:rPr>
              <w:t>ՀՀ արդարադատության նախարարություն</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(358,414.9)</w:t>
            </w:r>
          </w:p>
        </w:tc>
      </w:tr>
      <w:tr w:rsidR="00FC29CB" w:rsidRPr="00FC29CB" w:rsidTr="00D01EF0">
        <w:trPr>
          <w:trHeight w:val="613"/>
        </w:trPr>
        <w:tc>
          <w:tcPr>
            <w:tcW w:w="725"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bCs/>
                <w:sz w:val="24"/>
                <w:szCs w:val="24"/>
                <w:lang w:eastAsia="en-US"/>
              </w:rPr>
            </w:pPr>
          </w:p>
        </w:tc>
        <w:tc>
          <w:tcPr>
            <w:tcW w:w="835" w:type="dxa"/>
            <w:vMerge/>
            <w:tcBorders>
              <w:top w:val="single" w:sz="4" w:space="0" w:color="auto"/>
              <w:left w:val="single" w:sz="4" w:space="0" w:color="auto"/>
              <w:bottom w:val="single" w:sz="4" w:space="0" w:color="auto"/>
              <w:right w:val="single" w:sz="4" w:space="0" w:color="auto"/>
            </w:tcBorders>
            <w:vAlign w:val="center"/>
            <w:hideMark/>
          </w:tcPr>
          <w:p w:rsidR="00FC29CB" w:rsidRPr="00FC29CB" w:rsidRDefault="00FC29CB" w:rsidP="00FC29CB">
            <w:pPr>
              <w:rPr>
                <w:rFonts w:ascii="GHEA Mariam" w:hAnsi="GHEA Mariam"/>
                <w:bCs/>
                <w:sz w:val="24"/>
                <w:szCs w:val="24"/>
                <w:lang w:eastAsia="en-US"/>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FC29CB">
            <w:pPr>
              <w:jc w:val="center"/>
              <w:rPr>
                <w:rFonts w:ascii="GHEA Mariam" w:hAnsi="GHEA Mariam"/>
                <w:sz w:val="24"/>
                <w:szCs w:val="24"/>
                <w:lang w:eastAsia="en-US"/>
              </w:rPr>
            </w:pPr>
            <w:r w:rsidRPr="00FC29CB">
              <w:rPr>
                <w:rFonts w:ascii="Calibri" w:hAnsi="Calibri" w:cs="Calibri"/>
                <w:sz w:val="24"/>
                <w:szCs w:val="24"/>
                <w:lang w:eastAsia="en-US"/>
              </w:rPr>
              <w:t>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FC29CB">
            <w:pPr>
              <w:jc w:val="center"/>
              <w:rPr>
                <w:rFonts w:ascii="GHEA Mariam" w:hAnsi="GHEA Mariam"/>
                <w:iCs/>
                <w:sz w:val="24"/>
                <w:szCs w:val="24"/>
                <w:lang w:eastAsia="en-US"/>
              </w:rPr>
            </w:pPr>
            <w:r w:rsidRPr="00FC29CB">
              <w:rPr>
                <w:rFonts w:ascii="GHEA Mariam" w:hAnsi="GHEA Mariam"/>
                <w:iCs/>
                <w:sz w:val="24"/>
                <w:szCs w:val="24"/>
                <w:lang w:eastAsia="en-US"/>
              </w:rPr>
              <w:t>«Քրեակատարողական բժշկության կենտրոն» ՊՈԱԿ</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sz w:val="24"/>
                <w:szCs w:val="24"/>
                <w:lang w:eastAsia="en-US"/>
              </w:rPr>
            </w:pPr>
            <w:r w:rsidRPr="00FC29CB">
              <w:rPr>
                <w:rFonts w:ascii="GHEA Mariam" w:hAnsi="GHEA Mariam"/>
                <w:sz w:val="24"/>
                <w:szCs w:val="24"/>
                <w:lang w:eastAsia="en-US"/>
              </w:rPr>
              <w:t>(358,414.9)</w:t>
            </w:r>
          </w:p>
        </w:tc>
      </w:tr>
    </w:tbl>
    <w:p w:rsidR="00EA3892" w:rsidRDefault="00EA3892">
      <w:pPr>
        <w:pStyle w:val="mechtex"/>
        <w:ind w:firstLine="720"/>
        <w:jc w:val="left"/>
        <w:rPr>
          <w:rFonts w:ascii="GHEA Mariam" w:hAnsi="GHEA Mariam" w:cs="Arial"/>
          <w:sz w:val="24"/>
          <w:szCs w:val="24"/>
          <w:lang w:val="hy-AM"/>
        </w:rPr>
      </w:pPr>
    </w:p>
    <w:p w:rsidR="00EA3892" w:rsidRDefault="00EA3892">
      <w:pPr>
        <w:pStyle w:val="mechtex"/>
        <w:ind w:firstLine="720"/>
        <w:jc w:val="left"/>
        <w:rPr>
          <w:rFonts w:ascii="GHEA Mariam" w:hAnsi="GHEA Mariam" w:cs="Arial"/>
          <w:sz w:val="24"/>
          <w:szCs w:val="24"/>
          <w:lang w:val="hy-AM"/>
        </w:rPr>
      </w:pPr>
    </w:p>
    <w:p w:rsidR="00EA3892" w:rsidRDefault="00EA3892">
      <w:pPr>
        <w:pStyle w:val="mechtex"/>
        <w:ind w:firstLine="720"/>
        <w:jc w:val="left"/>
        <w:rPr>
          <w:rFonts w:ascii="GHEA Mariam" w:hAnsi="GHEA Mariam" w:cs="Arial"/>
          <w:sz w:val="24"/>
          <w:szCs w:val="24"/>
          <w:lang w:val="hy-AM"/>
        </w:rPr>
      </w:pPr>
    </w:p>
    <w:p w:rsidR="00D01EF0" w:rsidRPr="005903D8" w:rsidRDefault="00D01EF0">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D01EF0" w:rsidRPr="005903D8" w:rsidRDefault="00D01EF0" w:rsidP="00F92D52">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EA3892">
        <w:rPr>
          <w:rFonts w:ascii="GHEA Mariam" w:hAnsi="GHEA Mariam"/>
          <w:sz w:val="24"/>
          <w:szCs w:val="24"/>
          <w:lang w:val="hy-AM"/>
        </w:rPr>
        <w:t xml:space="preserve">  </w:t>
      </w: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D01EF0" w:rsidRDefault="00D01EF0" w:rsidP="00627B2F">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EA3892">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D01EF0" w:rsidRPr="000A34AF" w:rsidRDefault="00D01EF0" w:rsidP="00627B2F">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sectPr w:rsidR="00D01EF0" w:rsidRPr="000A34AF" w:rsidSect="00627B2F">
          <w:pgSz w:w="16834" w:h="11909" w:orient="landscape" w:code="9"/>
          <w:pgMar w:top="1440" w:right="1440" w:bottom="1021" w:left="1440" w:header="720" w:footer="578" w:gutter="0"/>
          <w:pgNumType w:start="1"/>
          <w:cols w:space="720"/>
          <w:titlePg/>
          <w:docGrid w:linePitch="272"/>
        </w:sectPr>
      </w:pPr>
    </w:p>
    <w:p w:rsidR="00627B2F" w:rsidRPr="000A34AF" w:rsidRDefault="00627B2F" w:rsidP="00627B2F">
      <w:pPr>
        <w:pStyle w:val="mechtex"/>
        <w:ind w:left="10080" w:firstLine="720"/>
        <w:jc w:val="left"/>
        <w:rPr>
          <w:rFonts w:ascii="GHEA Mariam" w:hAnsi="GHEA Mariam"/>
          <w:spacing w:val="-8"/>
          <w:sz w:val="24"/>
          <w:szCs w:val="24"/>
          <w:lang w:val="hy-AM"/>
        </w:rPr>
      </w:pPr>
      <w:r w:rsidRPr="000A34AF">
        <w:rPr>
          <w:rFonts w:ascii="GHEA Mariam" w:hAnsi="GHEA Mariam"/>
          <w:spacing w:val="-8"/>
          <w:sz w:val="24"/>
          <w:szCs w:val="24"/>
          <w:lang w:val="hy-AM"/>
        </w:rPr>
        <w:lastRenderedPageBreak/>
        <w:t xml:space="preserve">Հավելված </w:t>
      </w:r>
      <w:r w:rsidRPr="000A34AF">
        <w:rPr>
          <w:rFonts w:ascii="GHEA Mariam" w:hAnsi="GHEA Mariam"/>
          <w:spacing w:val="-2"/>
          <w:sz w:val="24"/>
          <w:szCs w:val="24"/>
          <w:lang w:val="hy-AM"/>
        </w:rPr>
        <w:t>N</w:t>
      </w:r>
      <w:r w:rsidRPr="000A34AF">
        <w:rPr>
          <w:rFonts w:ascii="GHEA Mariam" w:hAnsi="GHEA Mariam"/>
          <w:spacing w:val="-8"/>
          <w:sz w:val="24"/>
          <w:szCs w:val="24"/>
          <w:lang w:val="hy-AM"/>
        </w:rPr>
        <w:t xml:space="preserve"> 4</w:t>
      </w:r>
    </w:p>
    <w:p w:rsidR="00627B2F" w:rsidRPr="000A34AF" w:rsidRDefault="00627B2F" w:rsidP="00627B2F">
      <w:pPr>
        <w:pStyle w:val="mechtex"/>
        <w:jc w:val="both"/>
        <w:rPr>
          <w:rFonts w:ascii="GHEA Mariam" w:hAnsi="GHEA Mariam"/>
          <w:spacing w:val="-8"/>
          <w:sz w:val="24"/>
          <w:szCs w:val="24"/>
          <w:lang w:val="hy-AM"/>
        </w:rPr>
      </w:pP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t xml:space="preserve">   </w:t>
      </w:r>
      <w:r w:rsidRPr="000A34AF">
        <w:rPr>
          <w:rFonts w:ascii="GHEA Mariam" w:hAnsi="GHEA Mariam"/>
          <w:spacing w:val="4"/>
          <w:sz w:val="24"/>
          <w:szCs w:val="24"/>
          <w:lang w:val="hy-AM"/>
        </w:rPr>
        <w:tab/>
      </w:r>
      <w:r w:rsidRPr="000A34AF">
        <w:rPr>
          <w:rFonts w:ascii="GHEA Mariam" w:hAnsi="GHEA Mariam"/>
          <w:spacing w:val="4"/>
          <w:sz w:val="24"/>
          <w:szCs w:val="24"/>
          <w:lang w:val="hy-AM"/>
        </w:rPr>
        <w:tab/>
        <w:t xml:space="preserve">   </w:t>
      </w:r>
      <w:r w:rsidRPr="000A34AF">
        <w:rPr>
          <w:rFonts w:ascii="GHEA Mariam" w:hAnsi="GHEA Mariam"/>
          <w:spacing w:val="-8"/>
          <w:sz w:val="24"/>
          <w:szCs w:val="24"/>
          <w:lang w:val="hy-AM"/>
        </w:rPr>
        <w:t xml:space="preserve"> ՀՀ կառավարության 2023 թվականի</w:t>
      </w:r>
    </w:p>
    <w:p w:rsidR="00627B2F" w:rsidRPr="000A34AF" w:rsidRDefault="00627B2F" w:rsidP="00627B2F">
      <w:pPr>
        <w:pStyle w:val="norm"/>
        <w:shd w:val="clear" w:color="auto" w:fill="FFFFFF"/>
        <w:tabs>
          <w:tab w:val="left" w:pos="630"/>
        </w:tabs>
        <w:spacing w:line="360" w:lineRule="auto"/>
        <w:ind w:firstLine="0"/>
        <w:rPr>
          <w:rFonts w:ascii="GHEA Mariam" w:hAnsi="GHEA Mariam"/>
          <w:spacing w:val="-2"/>
          <w:sz w:val="24"/>
          <w:szCs w:val="24"/>
          <w:lang w:val="hy-AM"/>
        </w:rPr>
      </w:pPr>
      <w:r w:rsidRPr="000A34AF">
        <w:rPr>
          <w:rFonts w:ascii="GHEA Mariam" w:hAnsi="GHEA Mariam"/>
          <w:spacing w:val="-2"/>
          <w:sz w:val="24"/>
          <w:szCs w:val="24"/>
          <w:lang w:val="hy-AM"/>
        </w:rPr>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հուն</w:t>
      </w:r>
      <w:r w:rsidRPr="000A34AF">
        <w:rPr>
          <w:rFonts w:ascii="GHEA Mariam" w:hAnsi="GHEA Mariam" w:cs="IRTEK Courier"/>
          <w:spacing w:val="-4"/>
          <w:sz w:val="24"/>
          <w:szCs w:val="24"/>
          <w:lang w:val="pt-BR"/>
        </w:rPr>
        <w:t>իսի</w:t>
      </w:r>
      <w:r w:rsidRPr="000A34AF">
        <w:rPr>
          <w:rFonts w:ascii="GHEA Mariam" w:hAnsi="GHEA Mariam" w:cs="Sylfaen"/>
          <w:spacing w:val="-2"/>
          <w:sz w:val="24"/>
          <w:szCs w:val="24"/>
          <w:lang w:val="pt-BR"/>
        </w:rPr>
        <w:t xml:space="preserve"> </w:t>
      </w:r>
      <w:r w:rsidRPr="000A34AF">
        <w:rPr>
          <w:rFonts w:ascii="GHEA Mariam" w:hAnsi="GHEA Mariam" w:cs="Sylfaen"/>
          <w:spacing w:val="-2"/>
          <w:sz w:val="24"/>
          <w:szCs w:val="24"/>
          <w:lang w:val="hy-AM"/>
        </w:rPr>
        <w:t>29</w:t>
      </w:r>
      <w:r w:rsidRPr="000A34AF">
        <w:rPr>
          <w:rFonts w:ascii="GHEA Mariam" w:hAnsi="GHEA Mariam" w:cs="Sylfaen"/>
          <w:spacing w:val="-2"/>
          <w:sz w:val="24"/>
          <w:szCs w:val="24"/>
          <w:lang w:val="pt-BR"/>
        </w:rPr>
        <w:t>-</w:t>
      </w:r>
      <w:r w:rsidRPr="000A34AF">
        <w:rPr>
          <w:rFonts w:ascii="GHEA Mariam" w:hAnsi="GHEA Mariam"/>
          <w:spacing w:val="-2"/>
          <w:sz w:val="24"/>
          <w:szCs w:val="24"/>
          <w:lang w:val="hy-AM"/>
        </w:rPr>
        <w:t>ի N               - Ն որոշման</w:t>
      </w:r>
    </w:p>
    <w:p w:rsidR="00FC29CB" w:rsidRPr="00980B6F" w:rsidRDefault="00FC29CB" w:rsidP="00627B2F">
      <w:pPr>
        <w:pStyle w:val="norm"/>
        <w:shd w:val="clear" w:color="auto" w:fill="FFFFFF"/>
        <w:tabs>
          <w:tab w:val="left" w:pos="630"/>
        </w:tabs>
        <w:spacing w:line="360" w:lineRule="auto"/>
        <w:ind w:firstLine="0"/>
        <w:rPr>
          <w:rFonts w:ascii="GHEA Mariam" w:hAnsi="GHEA Mariam"/>
          <w:spacing w:val="-2"/>
          <w:sz w:val="10"/>
          <w:szCs w:val="24"/>
          <w:lang w:val="hy-AM"/>
        </w:rPr>
      </w:pPr>
    </w:p>
    <w:tbl>
      <w:tblPr>
        <w:tblW w:w="14740" w:type="dxa"/>
        <w:tblLook w:val="04A0" w:firstRow="1" w:lastRow="0" w:firstColumn="1" w:lastColumn="0" w:noHBand="0" w:noVBand="1"/>
      </w:tblPr>
      <w:tblGrid>
        <w:gridCol w:w="4540"/>
        <w:gridCol w:w="6400"/>
        <w:gridCol w:w="1900"/>
        <w:gridCol w:w="1900"/>
      </w:tblGrid>
      <w:tr w:rsidR="00FC29CB" w:rsidRPr="00BA1CCE" w:rsidTr="00FC29CB">
        <w:trPr>
          <w:trHeight w:val="840"/>
        </w:trPr>
        <w:tc>
          <w:tcPr>
            <w:tcW w:w="14740" w:type="dxa"/>
            <w:gridSpan w:val="4"/>
            <w:tcBorders>
              <w:top w:val="nil"/>
              <w:left w:val="nil"/>
              <w:bottom w:val="nil"/>
              <w:right w:val="nil"/>
            </w:tcBorders>
            <w:shd w:val="clear" w:color="000000" w:fill="FFFFFF"/>
            <w:vAlign w:val="bottom"/>
            <w:hideMark/>
          </w:tcPr>
          <w:p w:rsidR="00980B6F" w:rsidRDefault="00FC29CB" w:rsidP="00EA6358">
            <w:pPr>
              <w:jc w:val="center"/>
              <w:rPr>
                <w:rFonts w:ascii="GHEA Mariam" w:hAnsi="GHEA Mariam"/>
                <w:bCs/>
                <w:color w:val="000000"/>
                <w:sz w:val="24"/>
                <w:szCs w:val="24"/>
                <w:lang w:val="hy-AM" w:eastAsia="en-US"/>
              </w:rPr>
            </w:pPr>
            <w:r w:rsidRPr="00FC29CB">
              <w:rPr>
                <w:rFonts w:ascii="GHEA Mariam" w:hAnsi="GHEA Mariam"/>
                <w:bCs/>
                <w:color w:val="000000"/>
                <w:sz w:val="24"/>
                <w:szCs w:val="24"/>
                <w:lang w:val="hy-AM" w:eastAsia="en-US"/>
              </w:rPr>
              <w:t xml:space="preserve">ՀԱՅԱՍՏԱՆԻ ՀԱՆՐԱՊԵՏՈՒԹՅԱՆ ԿԱՌԱՎԱՐՈՒԹՅԱՆ 2022 ԹՎԱԿԱՆԻ ԴԵԿՏԵՄԲԵՐԻ 29-Ի </w:t>
            </w:r>
            <w:r w:rsidR="00EA6358" w:rsidRPr="00EA6358">
              <w:rPr>
                <w:rFonts w:ascii="GHEA Mariam" w:hAnsi="GHEA Mariam"/>
                <w:bCs/>
                <w:color w:val="000000"/>
                <w:spacing w:val="-2"/>
                <w:sz w:val="24"/>
                <w:szCs w:val="24"/>
                <w:lang w:val="hy-AM" w:eastAsia="en-US"/>
              </w:rPr>
              <w:t>N</w:t>
            </w:r>
            <w:r w:rsidRPr="00FC29CB">
              <w:rPr>
                <w:rFonts w:ascii="GHEA Mariam" w:hAnsi="GHEA Mariam"/>
                <w:bCs/>
                <w:color w:val="000000"/>
                <w:sz w:val="24"/>
                <w:szCs w:val="24"/>
                <w:lang w:val="hy-AM" w:eastAsia="en-US"/>
              </w:rPr>
              <w:t xml:space="preserve"> 2111-Ն ՈՐՈՇՄԱՆ </w:t>
            </w:r>
          </w:p>
          <w:p w:rsidR="00FC29CB" w:rsidRPr="00980B6F" w:rsidRDefault="00FC29CB" w:rsidP="00980B6F">
            <w:pPr>
              <w:jc w:val="center"/>
              <w:rPr>
                <w:rFonts w:ascii="GHEA Mariam" w:hAnsi="GHEA Mariam"/>
                <w:bCs/>
                <w:color w:val="000000"/>
                <w:spacing w:val="-4"/>
                <w:sz w:val="24"/>
                <w:szCs w:val="24"/>
                <w:lang w:val="hy-AM" w:eastAsia="en-US"/>
              </w:rPr>
            </w:pPr>
            <w:r w:rsidRPr="00980B6F">
              <w:rPr>
                <w:rFonts w:ascii="GHEA Mariam" w:hAnsi="GHEA Mariam"/>
                <w:bCs/>
                <w:color w:val="000000"/>
                <w:spacing w:val="-4"/>
                <w:sz w:val="24"/>
                <w:szCs w:val="24"/>
                <w:lang w:val="hy-AM" w:eastAsia="en-US"/>
              </w:rPr>
              <w:t xml:space="preserve">N 9 ՀԱՎԵԼՎԱԾԻ </w:t>
            </w:r>
            <w:r w:rsidR="00EA6358" w:rsidRPr="00980B6F">
              <w:rPr>
                <w:rFonts w:ascii="GHEA Mariam" w:hAnsi="GHEA Mariam"/>
                <w:bCs/>
                <w:color w:val="000000"/>
                <w:spacing w:val="-4"/>
                <w:sz w:val="24"/>
                <w:szCs w:val="24"/>
                <w:lang w:val="hy-AM" w:eastAsia="en-US"/>
              </w:rPr>
              <w:t>NN</w:t>
            </w:r>
            <w:r w:rsidR="00980B6F" w:rsidRPr="00980B6F">
              <w:rPr>
                <w:rFonts w:ascii="GHEA Mariam" w:hAnsi="GHEA Mariam"/>
                <w:bCs/>
                <w:color w:val="000000"/>
                <w:spacing w:val="-4"/>
                <w:sz w:val="24"/>
                <w:szCs w:val="24"/>
                <w:lang w:val="hy-AM" w:eastAsia="en-US"/>
              </w:rPr>
              <w:t xml:space="preserve"> 9.9, 9.8 </w:t>
            </w:r>
            <w:r w:rsidR="00F4386F" w:rsidRPr="00980B6F">
              <w:rPr>
                <w:rFonts w:ascii="GHEA Mariam" w:hAnsi="GHEA Mariam"/>
                <w:bCs/>
                <w:color w:val="000000"/>
                <w:spacing w:val="-4"/>
                <w:sz w:val="24"/>
                <w:szCs w:val="24"/>
                <w:lang w:val="hy-AM" w:eastAsia="en-US"/>
              </w:rPr>
              <w:t>ԵՎ</w:t>
            </w:r>
            <w:r w:rsidRPr="00980B6F">
              <w:rPr>
                <w:rFonts w:ascii="GHEA Mariam" w:hAnsi="GHEA Mariam"/>
                <w:bCs/>
                <w:color w:val="000000"/>
                <w:spacing w:val="-4"/>
                <w:sz w:val="24"/>
                <w:szCs w:val="24"/>
                <w:lang w:val="hy-AM" w:eastAsia="en-US"/>
              </w:rPr>
              <w:t xml:space="preserve"> 9</w:t>
            </w:r>
            <w:r w:rsidR="00980B6F" w:rsidRPr="00980B6F">
              <w:rPr>
                <w:rFonts w:ascii="GHEA Mariam" w:hAnsi="GHEA Mariam"/>
                <w:bCs/>
                <w:color w:val="000000"/>
                <w:spacing w:val="-4"/>
                <w:sz w:val="24"/>
                <w:szCs w:val="24"/>
                <w:lang w:val="hy-AM" w:eastAsia="en-US"/>
              </w:rPr>
              <w:t>.</w:t>
            </w:r>
            <w:r w:rsidRPr="00980B6F">
              <w:rPr>
                <w:rFonts w:ascii="GHEA Mariam" w:hAnsi="GHEA Mariam"/>
                <w:bCs/>
                <w:color w:val="000000"/>
                <w:spacing w:val="-4"/>
                <w:sz w:val="24"/>
                <w:szCs w:val="24"/>
                <w:lang w:val="hy-AM" w:eastAsia="en-US"/>
              </w:rPr>
              <w:t>47</w:t>
            </w:r>
            <w:r w:rsidR="00EA6358" w:rsidRPr="00980B6F">
              <w:rPr>
                <w:rFonts w:ascii="GHEA Mariam" w:hAnsi="GHEA Mariam"/>
                <w:bCs/>
                <w:color w:val="000000"/>
                <w:spacing w:val="-4"/>
                <w:sz w:val="24"/>
                <w:szCs w:val="24"/>
                <w:lang w:val="hy-AM" w:eastAsia="en-US"/>
              </w:rPr>
              <w:t xml:space="preserve"> </w:t>
            </w:r>
            <w:r w:rsidRPr="00980B6F">
              <w:rPr>
                <w:rFonts w:ascii="GHEA Mariam" w:hAnsi="GHEA Mariam" w:cs="GHEA Grapalat"/>
                <w:bCs/>
                <w:color w:val="000000"/>
                <w:spacing w:val="-4"/>
                <w:sz w:val="24"/>
                <w:szCs w:val="24"/>
                <w:lang w:val="hy-AM" w:eastAsia="en-US"/>
              </w:rPr>
              <w:t>ԱՂՅՈՒՍԱԿՆԵՐՈՒՄ</w:t>
            </w:r>
            <w:r w:rsidRPr="00980B6F">
              <w:rPr>
                <w:rFonts w:ascii="GHEA Mariam" w:hAnsi="GHEA Mariam"/>
                <w:bCs/>
                <w:color w:val="000000"/>
                <w:spacing w:val="-4"/>
                <w:sz w:val="24"/>
                <w:szCs w:val="24"/>
                <w:lang w:val="hy-AM" w:eastAsia="en-US"/>
              </w:rPr>
              <w:t xml:space="preserve"> </w:t>
            </w:r>
            <w:r w:rsidRPr="00980B6F">
              <w:rPr>
                <w:rFonts w:ascii="GHEA Mariam" w:hAnsi="GHEA Mariam" w:cs="GHEA Grapalat"/>
                <w:bCs/>
                <w:color w:val="000000"/>
                <w:spacing w:val="-4"/>
                <w:sz w:val="24"/>
                <w:szCs w:val="24"/>
                <w:lang w:val="hy-AM" w:eastAsia="en-US"/>
              </w:rPr>
              <w:t>ԿԱՏԱՐՎՈՂ</w:t>
            </w:r>
            <w:r w:rsidRPr="00980B6F">
              <w:rPr>
                <w:rFonts w:ascii="GHEA Mariam" w:hAnsi="GHEA Mariam"/>
                <w:bCs/>
                <w:color w:val="000000"/>
                <w:spacing w:val="-4"/>
                <w:sz w:val="24"/>
                <w:szCs w:val="24"/>
                <w:lang w:val="hy-AM" w:eastAsia="en-US"/>
              </w:rPr>
              <w:t xml:space="preserve"> </w:t>
            </w:r>
            <w:r w:rsidR="00980B6F" w:rsidRPr="00980B6F">
              <w:rPr>
                <w:rFonts w:ascii="GHEA Mariam" w:hAnsi="GHEA Mariam"/>
                <w:bCs/>
                <w:spacing w:val="-4"/>
                <w:sz w:val="24"/>
                <w:szCs w:val="24"/>
                <w:lang w:val="hy-AM" w:eastAsia="en-US"/>
              </w:rPr>
              <w:t xml:space="preserve">ՓՈՓՈԽՈՒԹՅՈՒՆՆԵՐԸ </w:t>
            </w:r>
            <w:r w:rsidRPr="00980B6F">
              <w:rPr>
                <w:rFonts w:ascii="GHEA Mariam" w:hAnsi="GHEA Mariam"/>
                <w:bCs/>
                <w:spacing w:val="-4"/>
                <w:sz w:val="24"/>
                <w:szCs w:val="24"/>
                <w:lang w:val="hy-AM" w:eastAsia="en-US"/>
              </w:rPr>
              <w:t>ԵՎ ԼՐԱՑՈՒՄՆԵՐԸ</w:t>
            </w:r>
          </w:p>
        </w:tc>
      </w:tr>
      <w:tr w:rsidR="00FC29CB" w:rsidRPr="00BA1CCE" w:rsidTr="00FC29CB">
        <w:trPr>
          <w:trHeight w:val="255"/>
        </w:trPr>
        <w:tc>
          <w:tcPr>
            <w:tcW w:w="4540" w:type="dxa"/>
            <w:tcBorders>
              <w:top w:val="nil"/>
              <w:left w:val="nil"/>
              <w:bottom w:val="nil"/>
              <w:right w:val="nil"/>
            </w:tcBorders>
            <w:shd w:val="clear" w:color="000000" w:fill="FFFFFF"/>
            <w:vAlign w:val="bottom"/>
            <w:hideMark/>
          </w:tcPr>
          <w:p w:rsidR="00FC29CB" w:rsidRPr="00FC29CB" w:rsidRDefault="00FC29CB" w:rsidP="00FC29CB">
            <w:pPr>
              <w:jc w:val="center"/>
              <w:rPr>
                <w:rFonts w:ascii="GHEA Mariam" w:hAnsi="GHEA Mariam"/>
                <w:bCs/>
                <w:color w:val="000000"/>
                <w:sz w:val="24"/>
                <w:szCs w:val="24"/>
                <w:lang w:val="hy-AM" w:eastAsia="en-US"/>
              </w:rPr>
            </w:pPr>
            <w:r w:rsidRPr="00FC29CB">
              <w:rPr>
                <w:rFonts w:ascii="Calibri" w:hAnsi="Calibri" w:cs="Calibri"/>
                <w:bCs/>
                <w:color w:val="000000"/>
                <w:sz w:val="24"/>
                <w:szCs w:val="24"/>
                <w:lang w:val="hy-AM" w:eastAsia="en-US"/>
              </w:rPr>
              <w:t> </w:t>
            </w:r>
          </w:p>
        </w:tc>
        <w:tc>
          <w:tcPr>
            <w:tcW w:w="6400" w:type="dxa"/>
            <w:tcBorders>
              <w:top w:val="nil"/>
              <w:left w:val="nil"/>
              <w:bottom w:val="nil"/>
              <w:right w:val="nil"/>
            </w:tcBorders>
            <w:shd w:val="clear" w:color="000000" w:fill="FFFFFF"/>
            <w:vAlign w:val="bottom"/>
            <w:hideMark/>
          </w:tcPr>
          <w:p w:rsidR="00FC29CB" w:rsidRPr="00FC29CB" w:rsidRDefault="00FC29CB" w:rsidP="00FC29CB">
            <w:pPr>
              <w:jc w:val="center"/>
              <w:rPr>
                <w:rFonts w:ascii="GHEA Mariam" w:hAnsi="GHEA Mariam"/>
                <w:bCs/>
                <w:color w:val="000000"/>
                <w:sz w:val="24"/>
                <w:szCs w:val="24"/>
                <w:lang w:val="hy-AM" w:eastAsia="en-US"/>
              </w:rPr>
            </w:pPr>
            <w:r w:rsidRPr="00FC29CB">
              <w:rPr>
                <w:rFonts w:ascii="Calibri" w:hAnsi="Calibri" w:cs="Calibri"/>
                <w:bCs/>
                <w:color w:val="000000"/>
                <w:sz w:val="24"/>
                <w:szCs w:val="24"/>
                <w:lang w:val="hy-AM" w:eastAsia="en-US"/>
              </w:rPr>
              <w:t> </w:t>
            </w:r>
          </w:p>
        </w:tc>
        <w:tc>
          <w:tcPr>
            <w:tcW w:w="1900" w:type="dxa"/>
            <w:tcBorders>
              <w:top w:val="nil"/>
              <w:left w:val="nil"/>
              <w:bottom w:val="nil"/>
              <w:right w:val="nil"/>
            </w:tcBorders>
            <w:shd w:val="clear" w:color="auto" w:fill="auto"/>
            <w:noWrap/>
            <w:vAlign w:val="bottom"/>
            <w:hideMark/>
          </w:tcPr>
          <w:p w:rsidR="00FC29CB" w:rsidRPr="00FC29CB" w:rsidRDefault="00FC29CB" w:rsidP="00FC29CB">
            <w:pPr>
              <w:jc w:val="center"/>
              <w:rPr>
                <w:rFonts w:ascii="GHEA Mariam" w:hAnsi="GHEA Mariam"/>
                <w:bCs/>
                <w:color w:val="000000"/>
                <w:sz w:val="24"/>
                <w:szCs w:val="24"/>
                <w:lang w:val="hy-AM"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val="hy-AM" w:eastAsia="en-US"/>
              </w:rPr>
            </w:pPr>
          </w:p>
        </w:tc>
      </w:tr>
      <w:tr w:rsidR="00FC29CB" w:rsidRPr="00FC29CB" w:rsidTr="00FC29CB">
        <w:trPr>
          <w:trHeight w:val="345"/>
        </w:trPr>
        <w:tc>
          <w:tcPr>
            <w:tcW w:w="14740" w:type="dxa"/>
            <w:gridSpan w:val="4"/>
            <w:tcBorders>
              <w:top w:val="nil"/>
              <w:left w:val="nil"/>
              <w:bottom w:val="nil"/>
              <w:right w:val="nil"/>
            </w:tcBorders>
            <w:shd w:val="clear" w:color="000000" w:fill="FFFFFF"/>
            <w:noWrap/>
            <w:vAlign w:val="bottom"/>
            <w:hideMark/>
          </w:tcPr>
          <w:p w:rsidR="00FC29CB" w:rsidRPr="00FC29CB" w:rsidRDefault="00980B6F" w:rsidP="00FC29CB">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ՀՀ </w:t>
            </w:r>
            <w:r w:rsidR="00FC29CB" w:rsidRPr="00FC29CB">
              <w:rPr>
                <w:rFonts w:ascii="GHEA Mariam" w:hAnsi="GHEA Mariam"/>
                <w:bCs/>
                <w:color w:val="000000"/>
                <w:sz w:val="24"/>
                <w:szCs w:val="24"/>
                <w:lang w:eastAsia="en-US"/>
              </w:rPr>
              <w:t xml:space="preserve">արդարադատության նախարարություն </w:t>
            </w:r>
          </w:p>
        </w:tc>
      </w:tr>
      <w:tr w:rsidR="00FC29CB" w:rsidRPr="00FC29CB" w:rsidTr="00FC29CB">
        <w:trPr>
          <w:trHeight w:val="345"/>
        </w:trPr>
        <w:tc>
          <w:tcPr>
            <w:tcW w:w="4540" w:type="dxa"/>
            <w:tcBorders>
              <w:top w:val="nil"/>
              <w:left w:val="nil"/>
              <w:bottom w:val="nil"/>
              <w:right w:val="nil"/>
            </w:tcBorders>
            <w:shd w:val="clear" w:color="000000" w:fill="FFFFFF"/>
            <w:noWrap/>
            <w:vAlign w:val="bottom"/>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6400" w:type="dxa"/>
            <w:tcBorders>
              <w:top w:val="nil"/>
              <w:left w:val="nil"/>
              <w:bottom w:val="nil"/>
              <w:right w:val="nil"/>
            </w:tcBorders>
            <w:shd w:val="clear" w:color="000000" w:fill="FFFFFF"/>
            <w:noWrap/>
            <w:vAlign w:val="bottom"/>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color w:val="000000"/>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980B6F" w:rsidRDefault="00980B6F" w:rsidP="00FC29CB">
            <w:pPr>
              <w:rPr>
                <w:rFonts w:ascii="GHEA Mariam" w:hAnsi="GHEA Mariam"/>
                <w:color w:val="000000"/>
                <w:sz w:val="22"/>
                <w:szCs w:val="22"/>
                <w:lang w:eastAsia="en-US"/>
              </w:rPr>
            </w:pPr>
            <w:r>
              <w:rPr>
                <w:rFonts w:ascii="GHEA Mariam" w:hAnsi="GHEA Mariam"/>
                <w:color w:val="000000"/>
                <w:sz w:val="22"/>
                <w:szCs w:val="22"/>
                <w:lang w:eastAsia="en-US"/>
              </w:rPr>
              <w:t xml:space="preserve">Աղյուսակ </w:t>
            </w:r>
            <w:r w:rsidRPr="00980B6F">
              <w:rPr>
                <w:rFonts w:ascii="GHEA Mariam" w:hAnsi="GHEA Mariam"/>
                <w:bCs/>
                <w:color w:val="000000"/>
                <w:sz w:val="22"/>
                <w:szCs w:val="22"/>
                <w:lang w:val="hy-AM" w:eastAsia="en-US"/>
              </w:rPr>
              <w:t>N</w:t>
            </w:r>
            <w:r w:rsidRPr="00980B6F">
              <w:rPr>
                <w:rFonts w:ascii="GHEA Mariam" w:hAnsi="GHEA Mariam"/>
                <w:color w:val="000000"/>
                <w:sz w:val="22"/>
                <w:szCs w:val="22"/>
                <w:lang w:eastAsia="en-US"/>
              </w:rPr>
              <w:t xml:space="preserve"> </w:t>
            </w:r>
            <w:r w:rsidR="00FC29CB" w:rsidRPr="00980B6F">
              <w:rPr>
                <w:rFonts w:ascii="GHEA Mariam" w:hAnsi="GHEA Mariam"/>
                <w:color w:val="000000"/>
                <w:sz w:val="22"/>
                <w:szCs w:val="22"/>
                <w:lang w:eastAsia="en-US"/>
              </w:rPr>
              <w:t>9.9</w:t>
            </w:r>
          </w:p>
        </w:tc>
      </w:tr>
      <w:tr w:rsidR="00D01EF0" w:rsidRPr="00980B6F" w:rsidTr="00F92D52">
        <w:trPr>
          <w:trHeight w:val="345"/>
        </w:trPr>
        <w:tc>
          <w:tcPr>
            <w:tcW w:w="14740" w:type="dxa"/>
            <w:gridSpan w:val="4"/>
            <w:tcBorders>
              <w:top w:val="nil"/>
              <w:left w:val="nil"/>
              <w:bottom w:val="nil"/>
              <w:right w:val="nil"/>
            </w:tcBorders>
            <w:shd w:val="clear" w:color="000000" w:fill="FFFFFF"/>
            <w:noWrap/>
            <w:vAlign w:val="bottom"/>
            <w:hideMark/>
          </w:tcPr>
          <w:p w:rsidR="00980B6F" w:rsidRDefault="00980B6F" w:rsidP="00FC29CB">
            <w:pPr>
              <w:rPr>
                <w:rFonts w:ascii="GHEA Mariam" w:hAnsi="GHEA Mariam"/>
                <w:bCs/>
                <w:sz w:val="24"/>
                <w:szCs w:val="24"/>
                <w:lang w:eastAsia="en-US"/>
              </w:rPr>
            </w:pPr>
          </w:p>
          <w:p w:rsidR="00D01EF0" w:rsidRPr="00980B6F" w:rsidRDefault="00D01EF0" w:rsidP="00FC29CB">
            <w:pPr>
              <w:rPr>
                <w:rFonts w:ascii="GHEA Mariam" w:hAnsi="GHEA Mariam"/>
                <w:sz w:val="24"/>
                <w:szCs w:val="24"/>
                <w:lang w:eastAsia="en-US"/>
              </w:rPr>
            </w:pPr>
            <w:r w:rsidRPr="00980B6F">
              <w:rPr>
                <w:rFonts w:ascii="GHEA Mariam" w:hAnsi="GHEA Mariam"/>
                <w:bCs/>
                <w:sz w:val="24"/>
                <w:szCs w:val="24"/>
                <w:lang w:eastAsia="en-US"/>
              </w:rPr>
              <w:t>ՄԱՍ 2. ՊԵՏԱԿԱՆ ՄԱՐՄՆԻ ԳԾՈՎ ԱՐԴՅՈՒՆՔԱՅԻՆ (ԿԱՏԱՐՈՂԱԿԱՆ) ՑՈՒՑԱՆԻՇՆԵՐԸ</w:t>
            </w:r>
          </w:p>
        </w:tc>
      </w:tr>
      <w:tr w:rsidR="00FC29CB" w:rsidRPr="00FC29CB" w:rsidTr="00FC29CB">
        <w:trPr>
          <w:trHeight w:val="345"/>
        </w:trPr>
        <w:tc>
          <w:tcPr>
            <w:tcW w:w="4540" w:type="dxa"/>
            <w:tcBorders>
              <w:top w:val="nil"/>
              <w:left w:val="nil"/>
              <w:bottom w:val="nil"/>
              <w:right w:val="nil"/>
            </w:tcBorders>
            <w:shd w:val="clear" w:color="000000" w:fill="FFFFFF"/>
            <w:noWrap/>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6400" w:type="dxa"/>
            <w:tcBorders>
              <w:top w:val="nil"/>
              <w:left w:val="nil"/>
              <w:bottom w:val="nil"/>
              <w:right w:val="nil"/>
            </w:tcBorders>
            <w:shd w:val="clear" w:color="000000" w:fill="FFFFFF"/>
            <w:noWrap/>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color w:val="000000"/>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r>
      <w:tr w:rsidR="00FC29CB" w:rsidRPr="00FC29CB" w:rsidTr="00FC29CB">
        <w:trPr>
          <w:trHeight w:val="345"/>
        </w:trPr>
        <w:tc>
          <w:tcPr>
            <w:tcW w:w="454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Ծրագրի դասիչը </w:t>
            </w:r>
          </w:p>
        </w:tc>
        <w:tc>
          <w:tcPr>
            <w:tcW w:w="6400"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Ծրագրի անվանումը </w:t>
            </w:r>
          </w:p>
        </w:tc>
        <w:tc>
          <w:tcPr>
            <w:tcW w:w="1900" w:type="dxa"/>
            <w:tcBorders>
              <w:top w:val="nil"/>
              <w:left w:val="nil"/>
              <w:bottom w:val="nil"/>
              <w:right w:val="nil"/>
            </w:tcBorders>
            <w:shd w:val="clear" w:color="auto" w:fill="auto"/>
            <w:hideMark/>
          </w:tcPr>
          <w:p w:rsidR="00FC29CB" w:rsidRPr="00FC29CB" w:rsidRDefault="00FC29CB" w:rsidP="00FC29CB">
            <w:pPr>
              <w:rPr>
                <w:rFonts w:ascii="GHEA Mariam" w:hAnsi="GHEA Mariam"/>
                <w:bCs/>
                <w:sz w:val="24"/>
                <w:szCs w:val="24"/>
                <w:lang w:eastAsia="en-US"/>
              </w:rPr>
            </w:pPr>
          </w:p>
        </w:tc>
        <w:tc>
          <w:tcPr>
            <w:tcW w:w="1900" w:type="dxa"/>
            <w:tcBorders>
              <w:top w:val="nil"/>
              <w:left w:val="nil"/>
              <w:bottom w:val="nil"/>
              <w:right w:val="nil"/>
            </w:tcBorders>
            <w:shd w:val="clear" w:color="auto" w:fill="auto"/>
            <w:hideMark/>
          </w:tcPr>
          <w:p w:rsidR="00FC29CB" w:rsidRPr="00FC29CB" w:rsidRDefault="00FC29CB" w:rsidP="00FC29CB">
            <w:pPr>
              <w:rPr>
                <w:rFonts w:ascii="GHEA Mariam" w:hAnsi="GHEA Mariam"/>
                <w:sz w:val="24"/>
                <w:szCs w:val="24"/>
                <w:lang w:eastAsia="en-US"/>
              </w:rPr>
            </w:pPr>
          </w:p>
        </w:tc>
      </w:tr>
      <w:tr w:rsidR="00FC29CB" w:rsidRPr="00FC29CB" w:rsidTr="00FC29CB">
        <w:trPr>
          <w:trHeight w:val="345"/>
        </w:trPr>
        <w:tc>
          <w:tcPr>
            <w:tcW w:w="4540" w:type="dxa"/>
            <w:tcBorders>
              <w:top w:val="nil"/>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1120</w:t>
            </w:r>
          </w:p>
        </w:tc>
        <w:tc>
          <w:tcPr>
            <w:tcW w:w="6400" w:type="dxa"/>
            <w:tcBorders>
              <w:top w:val="nil"/>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Քրեակատարողական ծառայություններ</w:t>
            </w:r>
          </w:p>
        </w:tc>
        <w:tc>
          <w:tcPr>
            <w:tcW w:w="1900" w:type="dxa"/>
            <w:tcBorders>
              <w:top w:val="nil"/>
              <w:left w:val="nil"/>
              <w:bottom w:val="nil"/>
              <w:right w:val="nil"/>
            </w:tcBorders>
            <w:shd w:val="clear" w:color="auto" w:fill="auto"/>
            <w:hideMark/>
          </w:tcPr>
          <w:p w:rsidR="00FC29CB" w:rsidRPr="00FC29CB" w:rsidRDefault="00FC29CB" w:rsidP="00FC29CB">
            <w:pPr>
              <w:rPr>
                <w:rFonts w:ascii="GHEA Mariam" w:hAnsi="GHEA Mariam"/>
                <w:iCs/>
                <w:sz w:val="24"/>
                <w:szCs w:val="24"/>
                <w:lang w:eastAsia="en-US"/>
              </w:rPr>
            </w:pPr>
          </w:p>
        </w:tc>
        <w:tc>
          <w:tcPr>
            <w:tcW w:w="1900" w:type="dxa"/>
            <w:tcBorders>
              <w:top w:val="nil"/>
              <w:left w:val="nil"/>
              <w:bottom w:val="nil"/>
              <w:right w:val="nil"/>
            </w:tcBorders>
            <w:shd w:val="clear" w:color="auto" w:fill="auto"/>
            <w:hideMark/>
          </w:tcPr>
          <w:p w:rsidR="00FC29CB" w:rsidRPr="00FC29CB" w:rsidRDefault="00FC29CB" w:rsidP="00FC29CB">
            <w:pPr>
              <w:rPr>
                <w:rFonts w:ascii="GHEA Mariam" w:hAnsi="GHEA Mariam"/>
                <w:sz w:val="24"/>
                <w:szCs w:val="24"/>
                <w:lang w:eastAsia="en-US"/>
              </w:rPr>
            </w:pPr>
          </w:p>
        </w:tc>
      </w:tr>
      <w:tr w:rsidR="00FC29CB" w:rsidRPr="00FC29CB" w:rsidTr="00980B6F">
        <w:trPr>
          <w:trHeight w:val="616"/>
        </w:trPr>
        <w:tc>
          <w:tcPr>
            <w:tcW w:w="14740" w:type="dxa"/>
            <w:gridSpan w:val="4"/>
            <w:tcBorders>
              <w:top w:val="nil"/>
              <w:left w:val="nil"/>
              <w:bottom w:val="nil"/>
              <w:right w:val="nil"/>
            </w:tcBorders>
            <w:shd w:val="clear" w:color="auto" w:fill="auto"/>
            <w:vAlign w:val="center"/>
            <w:hideMark/>
          </w:tcPr>
          <w:p w:rsidR="00FC29CB" w:rsidRPr="00FC29CB" w:rsidRDefault="00FC29CB" w:rsidP="00980B6F">
            <w:pPr>
              <w:rPr>
                <w:rFonts w:ascii="GHEA Mariam" w:hAnsi="GHEA Mariam"/>
                <w:bCs/>
                <w:sz w:val="24"/>
                <w:szCs w:val="24"/>
                <w:lang w:eastAsia="en-US"/>
              </w:rPr>
            </w:pPr>
            <w:r w:rsidRPr="00FC29CB">
              <w:rPr>
                <w:rFonts w:ascii="GHEA Mariam" w:hAnsi="GHEA Mariam"/>
                <w:bCs/>
                <w:sz w:val="24"/>
                <w:szCs w:val="24"/>
                <w:lang w:eastAsia="en-US"/>
              </w:rPr>
              <w:t xml:space="preserve"> Ծրագրի միջոցառումները </w:t>
            </w:r>
          </w:p>
        </w:tc>
      </w:tr>
      <w:tr w:rsidR="00FC29CB" w:rsidRPr="00FC29CB" w:rsidTr="00FC29CB">
        <w:trPr>
          <w:trHeight w:val="1095"/>
        </w:trPr>
        <w:tc>
          <w:tcPr>
            <w:tcW w:w="454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980B6F" w:rsidP="00FC29CB">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6400"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1120</w:t>
            </w:r>
          </w:p>
        </w:tc>
        <w:tc>
          <w:tcPr>
            <w:tcW w:w="3800" w:type="dxa"/>
            <w:gridSpan w:val="2"/>
            <w:tcBorders>
              <w:top w:val="single" w:sz="4" w:space="0" w:color="auto"/>
              <w:left w:val="nil"/>
              <w:bottom w:val="single" w:sz="4" w:space="0" w:color="auto"/>
              <w:right w:val="single" w:sz="4" w:space="0" w:color="000000"/>
            </w:tcBorders>
            <w:shd w:val="clear" w:color="000000" w:fill="FFFFFF"/>
            <w:vAlign w:val="center"/>
            <w:hideMark/>
          </w:tcPr>
          <w:p w:rsidR="00FC29CB" w:rsidRPr="00FC29CB" w:rsidRDefault="00FC29CB" w:rsidP="00FC29CB">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Ցուցանիշների փոփոխությունը (նվազեցումները նշված են փակագծերում)</w:t>
            </w:r>
          </w:p>
        </w:tc>
      </w:tr>
      <w:tr w:rsidR="00FC29CB" w:rsidRPr="00FC29CB" w:rsidTr="00FC29CB">
        <w:trPr>
          <w:trHeight w:val="345"/>
        </w:trPr>
        <w:tc>
          <w:tcPr>
            <w:tcW w:w="4540" w:type="dxa"/>
            <w:tcBorders>
              <w:top w:val="nil"/>
              <w:left w:val="single" w:sz="4" w:space="0" w:color="auto"/>
              <w:bottom w:val="single" w:sz="4" w:space="0" w:color="auto"/>
              <w:right w:val="single" w:sz="4" w:space="0" w:color="auto"/>
            </w:tcBorders>
            <w:shd w:val="clear" w:color="auto" w:fill="auto"/>
            <w:hideMark/>
          </w:tcPr>
          <w:p w:rsidR="00FC29CB" w:rsidRPr="00FC29CB" w:rsidRDefault="00980B6F" w:rsidP="00FC29C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FC29CB" w:rsidRPr="00FC29CB">
              <w:rPr>
                <w:rFonts w:ascii="GHEA Mariam" w:hAnsi="GHEA Mariam"/>
                <w:color w:val="000000"/>
                <w:sz w:val="24"/>
                <w:szCs w:val="24"/>
                <w:lang w:eastAsia="en-US"/>
              </w:rPr>
              <w:t xml:space="preserve"> </w:t>
            </w:r>
          </w:p>
        </w:tc>
        <w:tc>
          <w:tcPr>
            <w:tcW w:w="64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11004</w:t>
            </w:r>
          </w:p>
        </w:tc>
        <w:tc>
          <w:tcPr>
            <w:tcW w:w="1900" w:type="dxa"/>
            <w:tcBorders>
              <w:top w:val="single" w:sz="4" w:space="0" w:color="auto"/>
              <w:left w:val="nil"/>
              <w:bottom w:val="single" w:sz="4" w:space="0" w:color="auto"/>
              <w:right w:val="single" w:sz="4" w:space="0" w:color="auto"/>
            </w:tcBorders>
            <w:shd w:val="clear" w:color="auto" w:fill="auto"/>
            <w:hideMark/>
          </w:tcPr>
          <w:p w:rsidR="00FC29CB" w:rsidRPr="00FC29CB" w:rsidRDefault="00EA6358" w:rsidP="00FC29CB">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ինն ամիս </w:t>
            </w:r>
          </w:p>
        </w:tc>
        <w:tc>
          <w:tcPr>
            <w:tcW w:w="1900" w:type="dxa"/>
            <w:tcBorders>
              <w:top w:val="single" w:sz="4" w:space="0" w:color="auto"/>
              <w:left w:val="nil"/>
              <w:bottom w:val="single" w:sz="4" w:space="0" w:color="auto"/>
              <w:right w:val="single" w:sz="4" w:space="0" w:color="auto"/>
            </w:tcBorders>
            <w:shd w:val="clear" w:color="auto" w:fill="auto"/>
            <w:hideMark/>
          </w:tcPr>
          <w:p w:rsidR="00FC29CB" w:rsidRPr="00FC29CB" w:rsidRDefault="00EA6358" w:rsidP="00FC29CB">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տարի </w:t>
            </w:r>
          </w:p>
        </w:tc>
      </w:tr>
      <w:tr w:rsidR="00FC29CB" w:rsidRPr="00FC29CB" w:rsidTr="00EA6358">
        <w:trPr>
          <w:trHeight w:val="690"/>
        </w:trPr>
        <w:tc>
          <w:tcPr>
            <w:tcW w:w="4540" w:type="dxa"/>
            <w:tcBorders>
              <w:top w:val="nil"/>
              <w:left w:val="single" w:sz="4" w:space="0" w:color="auto"/>
              <w:bottom w:val="single" w:sz="4" w:space="0" w:color="auto"/>
              <w:right w:val="single" w:sz="4" w:space="0" w:color="auto"/>
            </w:tcBorders>
            <w:shd w:val="clear" w:color="auto" w:fill="auto"/>
            <w:hideMark/>
          </w:tcPr>
          <w:p w:rsidR="00FC29CB" w:rsidRPr="00FC29CB" w:rsidRDefault="00980B6F" w:rsidP="00FC29C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64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Դեղորայքով ապահովում կալանավայրերում պահվող ազատազրկվածներին</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EA6358">
        <w:trPr>
          <w:trHeight w:val="1380"/>
        </w:trPr>
        <w:tc>
          <w:tcPr>
            <w:tcW w:w="454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980B6F" w:rsidP="00FC29CB">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FC29CB" w:rsidRPr="00FC29CB">
              <w:rPr>
                <w:rFonts w:ascii="GHEA Mariam" w:hAnsi="GHEA Mariam"/>
                <w:color w:val="000000"/>
                <w:sz w:val="24"/>
                <w:szCs w:val="24"/>
                <w:lang w:eastAsia="en-US"/>
              </w:rPr>
              <w:t xml:space="preserve"> </w:t>
            </w:r>
          </w:p>
        </w:tc>
        <w:tc>
          <w:tcPr>
            <w:tcW w:w="64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Կենտրոնացված կարգով դեղորայք</w:t>
            </w:r>
            <w:r w:rsidR="00980B6F">
              <w:rPr>
                <w:rFonts w:ascii="GHEA Mariam" w:hAnsi="GHEA Mariam"/>
                <w:iCs/>
                <w:sz w:val="24"/>
                <w:szCs w:val="24"/>
                <w:lang w:eastAsia="en-US"/>
              </w:rPr>
              <w:t>ի ձեռք</w:t>
            </w:r>
            <w:r w:rsidRPr="00FC29CB">
              <w:rPr>
                <w:rFonts w:ascii="GHEA Mariam" w:hAnsi="GHEA Mariam"/>
                <w:iCs/>
                <w:sz w:val="24"/>
                <w:szCs w:val="24"/>
                <w:lang w:eastAsia="en-US"/>
              </w:rPr>
              <w:t>բերում ամբուլատոր-պոլիկլինիկական և հոսպիտալային բուժօգնություն ստացողներին տրամադրելու նպատակով</w:t>
            </w:r>
          </w:p>
        </w:tc>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EA6358">
        <w:trPr>
          <w:trHeight w:val="345"/>
        </w:trPr>
        <w:tc>
          <w:tcPr>
            <w:tcW w:w="454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980B6F" w:rsidP="00FC29C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FC29CB" w:rsidRPr="00FC29CB">
              <w:rPr>
                <w:rFonts w:ascii="GHEA Mariam" w:hAnsi="GHEA Mariam"/>
                <w:color w:val="000000"/>
                <w:sz w:val="24"/>
                <w:szCs w:val="24"/>
                <w:lang w:eastAsia="en-US"/>
              </w:rPr>
              <w:t xml:space="preserve"> </w:t>
            </w:r>
          </w:p>
        </w:tc>
        <w:tc>
          <w:tcPr>
            <w:tcW w:w="64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Ծառայությունների մատուցում</w:t>
            </w:r>
          </w:p>
        </w:tc>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EA6358">
        <w:trPr>
          <w:trHeight w:val="1035"/>
        </w:trPr>
        <w:tc>
          <w:tcPr>
            <w:tcW w:w="454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980B6F">
            <w:pPr>
              <w:rPr>
                <w:rFonts w:ascii="GHEA Mariam" w:hAnsi="GHEA Mariam"/>
                <w:color w:val="000000"/>
                <w:sz w:val="24"/>
                <w:szCs w:val="24"/>
                <w:lang w:eastAsia="en-US"/>
              </w:rPr>
            </w:pPr>
            <w:r w:rsidRPr="00FC29CB">
              <w:rPr>
                <w:rFonts w:ascii="GHEA Mariam" w:hAnsi="GHEA Mariam"/>
                <w:color w:val="000000"/>
                <w:sz w:val="24"/>
                <w:szCs w:val="24"/>
                <w:lang w:eastAsia="en-US"/>
              </w:rPr>
              <w:lastRenderedPageBreak/>
              <w:t xml:space="preserve"> </w:t>
            </w:r>
            <w:r w:rsidR="00980B6F" w:rsidRPr="00980B6F">
              <w:rPr>
                <w:rFonts w:ascii="GHEA Mariam" w:hAnsi="GHEA Mariam" w:cs="Arial"/>
                <w:color w:val="000000"/>
                <w:sz w:val="24"/>
                <w:szCs w:val="24"/>
                <w:lang w:val="hy-AM" w:eastAsia="en-US"/>
              </w:rPr>
              <w:t>Ծառայությունը մատուցող կազ</w:t>
            </w:r>
            <w:r w:rsidR="00980B6F" w:rsidRPr="00980B6F">
              <w:rPr>
                <w:rFonts w:ascii="GHEA Mariam" w:hAnsi="GHEA Mariam" w:cs="Arial"/>
                <w:color w:val="000000"/>
                <w:sz w:val="24"/>
                <w:szCs w:val="24"/>
                <w:lang w:val="hy-AM" w:eastAsia="en-US"/>
              </w:rPr>
              <w:softHyphen/>
              <w:t>մա</w:t>
            </w:r>
            <w:r w:rsidR="00980B6F" w:rsidRPr="00980B6F">
              <w:rPr>
                <w:rFonts w:ascii="GHEA Mariam" w:hAnsi="GHEA Mariam" w:cs="Arial"/>
                <w:color w:val="000000"/>
                <w:sz w:val="24"/>
                <w:szCs w:val="24"/>
                <w:lang w:val="hy-AM" w:eastAsia="en-US"/>
              </w:rPr>
              <w:softHyphen/>
              <w:t>կեր</w:t>
            </w:r>
            <w:r w:rsidR="00980B6F">
              <w:rPr>
                <w:rFonts w:ascii="GHEA Mariam" w:hAnsi="GHEA Mariam" w:cs="Arial"/>
                <w:color w:val="000000"/>
                <w:sz w:val="24"/>
                <w:szCs w:val="24"/>
                <w:lang w:val="hy-AM" w:eastAsia="en-US"/>
              </w:rPr>
              <w:softHyphen/>
            </w:r>
            <w:r w:rsidR="00980B6F" w:rsidRPr="00980B6F">
              <w:rPr>
                <w:rFonts w:ascii="GHEA Mariam" w:hAnsi="GHEA Mariam" w:cs="Arial"/>
                <w:color w:val="000000"/>
                <w:sz w:val="24"/>
                <w:szCs w:val="24"/>
                <w:lang w:val="hy-AM" w:eastAsia="en-US"/>
              </w:rPr>
              <w:t>պության (կազմա</w:t>
            </w:r>
            <w:r w:rsidR="00980B6F" w:rsidRPr="00980B6F">
              <w:rPr>
                <w:rFonts w:ascii="GHEA Mariam" w:hAnsi="GHEA Mariam" w:cs="Arial"/>
                <w:color w:val="000000"/>
                <w:sz w:val="24"/>
                <w:szCs w:val="24"/>
                <w:lang w:val="hy-AM" w:eastAsia="en-US"/>
              </w:rPr>
              <w:softHyphen/>
              <w:t>կեր</w:t>
            </w:r>
            <w:r w:rsidR="00980B6F" w:rsidRPr="00980B6F">
              <w:rPr>
                <w:rFonts w:ascii="GHEA Mariam" w:hAnsi="GHEA Mariam" w:cs="Arial"/>
                <w:color w:val="000000"/>
                <w:sz w:val="24"/>
                <w:szCs w:val="24"/>
                <w:lang w:val="hy-AM" w:eastAsia="en-US"/>
              </w:rPr>
              <w:softHyphen/>
              <w:t>պու</w:t>
            </w:r>
            <w:r w:rsidR="00980B6F" w:rsidRPr="00980B6F">
              <w:rPr>
                <w:rFonts w:ascii="GHEA Mariam" w:hAnsi="GHEA Mariam" w:cs="Arial"/>
                <w:color w:val="000000"/>
                <w:sz w:val="24"/>
                <w:szCs w:val="24"/>
                <w:lang w:val="hy-AM" w:eastAsia="en-US"/>
              </w:rPr>
              <w:softHyphen/>
              <w:t>թյունների) անվանումը (անվա</w:t>
            </w:r>
            <w:r w:rsidR="00980B6F" w:rsidRPr="00980B6F">
              <w:rPr>
                <w:rFonts w:ascii="GHEA Mariam" w:hAnsi="GHEA Mariam" w:cs="Arial"/>
                <w:color w:val="000000"/>
                <w:sz w:val="24"/>
                <w:szCs w:val="24"/>
                <w:lang w:val="hy-AM" w:eastAsia="en-US"/>
              </w:rPr>
              <w:softHyphen/>
              <w:t xml:space="preserve">նումները) </w:t>
            </w:r>
            <w:r w:rsidRPr="00FC29CB">
              <w:rPr>
                <w:rFonts w:ascii="GHEA Mariam" w:hAnsi="GHEA Mariam"/>
                <w:color w:val="000000"/>
                <w:sz w:val="24"/>
                <w:szCs w:val="24"/>
                <w:lang w:eastAsia="en-US"/>
              </w:rPr>
              <w:t xml:space="preserve"> </w:t>
            </w:r>
          </w:p>
        </w:tc>
        <w:tc>
          <w:tcPr>
            <w:tcW w:w="6400" w:type="dxa"/>
            <w:tcBorders>
              <w:top w:val="single" w:sz="4" w:space="0" w:color="auto"/>
              <w:left w:val="nil"/>
              <w:bottom w:val="nil"/>
              <w:right w:val="nil"/>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«Գնումների մասին» ՀՀ օրենքի համաձայն ընտրված կազմակերպություն </w:t>
            </w:r>
          </w:p>
        </w:tc>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980B6F">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Արդյունքի չափորոշիչներ </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980B6F">
        <w:trPr>
          <w:trHeight w:val="345"/>
        </w:trPr>
        <w:tc>
          <w:tcPr>
            <w:tcW w:w="10940" w:type="dxa"/>
            <w:gridSpan w:val="2"/>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Ձեռք բերված դեղերի անվանատեսակ, քանակ </w:t>
            </w:r>
          </w:p>
        </w:tc>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(40)</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(165)</w:t>
            </w:r>
          </w:p>
        </w:tc>
      </w:tr>
      <w:tr w:rsidR="00FC29CB" w:rsidRPr="00FC29CB" w:rsidTr="00980B6F">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92D52">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Միջոցառման վրա կատարվող ծախսը (հազ</w:t>
            </w:r>
            <w:r w:rsidR="00F92D52">
              <w:rPr>
                <w:rFonts w:ascii="GHEA Mariam" w:hAnsi="GHEA Mariam"/>
                <w:color w:val="000000"/>
                <w:sz w:val="24"/>
                <w:szCs w:val="24"/>
                <w:lang w:val="hy-AM" w:eastAsia="en-US"/>
              </w:rPr>
              <w:t>.</w:t>
            </w:r>
            <w:r w:rsidRPr="00FC29CB">
              <w:rPr>
                <w:rFonts w:ascii="GHEA Mariam" w:hAnsi="GHEA Mariam"/>
                <w:color w:val="000000"/>
                <w:sz w:val="24"/>
                <w:szCs w:val="24"/>
                <w:lang w:eastAsia="en-US"/>
              </w:rPr>
              <w:t xml:space="preserve"> դրամ) </w:t>
            </w:r>
          </w:p>
        </w:tc>
        <w:tc>
          <w:tcPr>
            <w:tcW w:w="1900" w:type="dxa"/>
            <w:tcBorders>
              <w:top w:val="nil"/>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(17,722.3)</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(37,571.3)</w:t>
            </w:r>
          </w:p>
        </w:tc>
      </w:tr>
      <w:tr w:rsidR="00FC29CB" w:rsidRPr="00FC29CB" w:rsidTr="00FC29CB">
        <w:trPr>
          <w:trHeight w:val="345"/>
        </w:trPr>
        <w:tc>
          <w:tcPr>
            <w:tcW w:w="4540" w:type="dxa"/>
            <w:tcBorders>
              <w:top w:val="nil"/>
              <w:left w:val="nil"/>
              <w:bottom w:val="nil"/>
              <w:right w:val="nil"/>
            </w:tcBorders>
            <w:shd w:val="clear" w:color="auto" w:fill="auto"/>
            <w:hideMark/>
          </w:tcPr>
          <w:p w:rsidR="00FC29CB" w:rsidRPr="00FC29CB" w:rsidRDefault="00FC29CB" w:rsidP="00FC29CB">
            <w:pPr>
              <w:jc w:val="right"/>
              <w:rPr>
                <w:rFonts w:ascii="GHEA Mariam" w:hAnsi="GHEA Mariam"/>
                <w:iCs/>
                <w:sz w:val="24"/>
                <w:szCs w:val="24"/>
                <w:lang w:eastAsia="en-US"/>
              </w:rPr>
            </w:pPr>
          </w:p>
        </w:tc>
        <w:tc>
          <w:tcPr>
            <w:tcW w:w="6400" w:type="dxa"/>
            <w:tcBorders>
              <w:top w:val="nil"/>
              <w:left w:val="nil"/>
              <w:bottom w:val="nil"/>
              <w:right w:val="nil"/>
            </w:tcBorders>
            <w:shd w:val="clear" w:color="auto" w:fill="auto"/>
            <w:hideMark/>
          </w:tcPr>
          <w:p w:rsidR="00FC29CB" w:rsidRPr="00FC29CB" w:rsidRDefault="00FC29CB" w:rsidP="00FC29CB">
            <w:pPr>
              <w:rPr>
                <w:rFonts w:ascii="GHEA Mariam" w:hAnsi="GHEA Mariam"/>
                <w:sz w:val="24"/>
                <w:szCs w:val="24"/>
                <w:lang w:eastAsia="en-US"/>
              </w:rPr>
            </w:pPr>
          </w:p>
        </w:tc>
        <w:tc>
          <w:tcPr>
            <w:tcW w:w="1900" w:type="dxa"/>
            <w:tcBorders>
              <w:top w:val="nil"/>
              <w:left w:val="nil"/>
              <w:bottom w:val="nil"/>
              <w:right w:val="nil"/>
            </w:tcBorders>
            <w:shd w:val="clear" w:color="auto" w:fill="auto"/>
            <w:hideMark/>
          </w:tcPr>
          <w:p w:rsidR="00FC29CB" w:rsidRPr="00FC29CB" w:rsidRDefault="00FC29CB" w:rsidP="00FC29CB">
            <w:pPr>
              <w:rPr>
                <w:rFonts w:ascii="GHEA Mariam" w:hAnsi="GHEA Mariam"/>
                <w:sz w:val="24"/>
                <w:szCs w:val="24"/>
                <w:lang w:eastAsia="en-US"/>
              </w:rPr>
            </w:pPr>
          </w:p>
        </w:tc>
        <w:tc>
          <w:tcPr>
            <w:tcW w:w="1900" w:type="dxa"/>
            <w:tcBorders>
              <w:top w:val="nil"/>
              <w:left w:val="nil"/>
              <w:bottom w:val="nil"/>
              <w:right w:val="nil"/>
            </w:tcBorders>
            <w:shd w:val="clear" w:color="auto" w:fill="auto"/>
            <w:hideMark/>
          </w:tcPr>
          <w:p w:rsidR="00FC29CB" w:rsidRPr="00FC29CB" w:rsidRDefault="00FC29CB" w:rsidP="00FC29CB">
            <w:pPr>
              <w:rPr>
                <w:rFonts w:ascii="GHEA Mariam" w:hAnsi="GHEA Mariam"/>
                <w:sz w:val="24"/>
                <w:szCs w:val="24"/>
                <w:lang w:eastAsia="en-US"/>
              </w:rPr>
            </w:pPr>
          </w:p>
        </w:tc>
      </w:tr>
      <w:tr w:rsidR="00FC29CB" w:rsidRPr="00FC29CB" w:rsidTr="00EA6358">
        <w:trPr>
          <w:trHeight w:val="427"/>
        </w:trPr>
        <w:tc>
          <w:tcPr>
            <w:tcW w:w="454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980B6F" w:rsidP="00FC29CB">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FC29CB" w:rsidRPr="00FC29CB">
              <w:rPr>
                <w:rFonts w:ascii="GHEA Mariam" w:hAnsi="GHEA Mariam"/>
                <w:color w:val="000000"/>
                <w:sz w:val="24"/>
                <w:szCs w:val="24"/>
                <w:lang w:eastAsia="en-US"/>
              </w:rPr>
              <w:t xml:space="preserve"> </w:t>
            </w:r>
          </w:p>
        </w:tc>
        <w:tc>
          <w:tcPr>
            <w:tcW w:w="6400"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1120</w:t>
            </w:r>
          </w:p>
        </w:tc>
        <w:tc>
          <w:tcPr>
            <w:tcW w:w="3800" w:type="dxa"/>
            <w:gridSpan w:val="2"/>
            <w:tcBorders>
              <w:top w:val="single" w:sz="4" w:space="0" w:color="auto"/>
              <w:left w:val="nil"/>
              <w:bottom w:val="single" w:sz="4" w:space="0" w:color="auto"/>
              <w:right w:val="single" w:sz="4" w:space="0" w:color="000000"/>
            </w:tcBorders>
            <w:shd w:val="clear" w:color="000000" w:fill="FFFFFF"/>
            <w:vAlign w:val="center"/>
            <w:hideMark/>
          </w:tcPr>
          <w:p w:rsidR="00FC29CB" w:rsidRPr="00FC29CB" w:rsidRDefault="00FC29CB" w:rsidP="00FC29CB">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Ցուցանիշների փոփոխությունը (նվազեցումները նշված են փակագծերում)</w:t>
            </w:r>
          </w:p>
        </w:tc>
      </w:tr>
      <w:tr w:rsidR="00EA6358" w:rsidRPr="00FC29CB" w:rsidTr="00FC29CB">
        <w:trPr>
          <w:trHeight w:val="345"/>
        </w:trPr>
        <w:tc>
          <w:tcPr>
            <w:tcW w:w="4540" w:type="dxa"/>
            <w:tcBorders>
              <w:top w:val="nil"/>
              <w:left w:val="single" w:sz="4" w:space="0" w:color="auto"/>
              <w:bottom w:val="single" w:sz="4" w:space="0" w:color="auto"/>
              <w:right w:val="single" w:sz="4" w:space="0" w:color="auto"/>
            </w:tcBorders>
            <w:shd w:val="clear" w:color="auto" w:fill="auto"/>
            <w:hideMark/>
          </w:tcPr>
          <w:p w:rsidR="00EA6358" w:rsidRPr="00FC29CB" w:rsidRDefault="00980B6F" w:rsidP="00EA635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EA6358" w:rsidRPr="00FC29CB">
              <w:rPr>
                <w:rFonts w:ascii="GHEA Mariam" w:hAnsi="GHEA Mariam"/>
                <w:color w:val="000000"/>
                <w:sz w:val="24"/>
                <w:szCs w:val="24"/>
                <w:lang w:eastAsia="en-US"/>
              </w:rPr>
              <w:t xml:space="preserve"> </w:t>
            </w:r>
          </w:p>
        </w:tc>
        <w:tc>
          <w:tcPr>
            <w:tcW w:w="6400" w:type="dxa"/>
            <w:tcBorders>
              <w:top w:val="nil"/>
              <w:left w:val="nil"/>
              <w:bottom w:val="single" w:sz="4" w:space="0" w:color="auto"/>
              <w:right w:val="single" w:sz="4" w:space="0" w:color="auto"/>
            </w:tcBorders>
            <w:shd w:val="clear" w:color="auto" w:fill="auto"/>
            <w:hideMark/>
          </w:tcPr>
          <w:p w:rsidR="00EA6358" w:rsidRPr="00FC29CB" w:rsidRDefault="00EA6358" w:rsidP="00EA6358">
            <w:pPr>
              <w:rPr>
                <w:rFonts w:ascii="GHEA Mariam" w:hAnsi="GHEA Mariam"/>
                <w:iCs/>
                <w:sz w:val="24"/>
                <w:szCs w:val="24"/>
                <w:lang w:eastAsia="en-US"/>
              </w:rPr>
            </w:pPr>
            <w:r w:rsidRPr="00FC29CB">
              <w:rPr>
                <w:rFonts w:ascii="GHEA Mariam" w:hAnsi="GHEA Mariam"/>
                <w:iCs/>
                <w:sz w:val="24"/>
                <w:szCs w:val="24"/>
                <w:lang w:eastAsia="en-US"/>
              </w:rPr>
              <w:t>11007</w:t>
            </w:r>
          </w:p>
        </w:tc>
        <w:tc>
          <w:tcPr>
            <w:tcW w:w="1900" w:type="dxa"/>
            <w:tcBorders>
              <w:top w:val="single" w:sz="4" w:space="0" w:color="auto"/>
              <w:left w:val="nil"/>
              <w:bottom w:val="single" w:sz="4" w:space="0" w:color="auto"/>
              <w:right w:val="single" w:sz="4" w:space="0" w:color="auto"/>
            </w:tcBorders>
            <w:shd w:val="clear" w:color="auto" w:fill="auto"/>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ինն ամիս </w:t>
            </w:r>
          </w:p>
        </w:tc>
        <w:tc>
          <w:tcPr>
            <w:tcW w:w="1900" w:type="dxa"/>
            <w:tcBorders>
              <w:top w:val="single" w:sz="4" w:space="0" w:color="auto"/>
              <w:left w:val="nil"/>
              <w:bottom w:val="single" w:sz="4" w:space="0" w:color="auto"/>
              <w:right w:val="single" w:sz="4" w:space="0" w:color="auto"/>
            </w:tcBorders>
            <w:shd w:val="clear" w:color="auto" w:fill="auto"/>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տարի </w:t>
            </w:r>
          </w:p>
        </w:tc>
      </w:tr>
      <w:tr w:rsidR="00FC29CB" w:rsidRPr="00FC29CB" w:rsidTr="00980B6F">
        <w:trPr>
          <w:trHeight w:val="1353"/>
        </w:trPr>
        <w:tc>
          <w:tcPr>
            <w:tcW w:w="4540" w:type="dxa"/>
            <w:tcBorders>
              <w:top w:val="nil"/>
              <w:left w:val="single" w:sz="4" w:space="0" w:color="auto"/>
              <w:bottom w:val="single" w:sz="4" w:space="0" w:color="auto"/>
              <w:right w:val="single" w:sz="4" w:space="0" w:color="auto"/>
            </w:tcBorders>
            <w:shd w:val="clear" w:color="auto" w:fill="auto"/>
            <w:hideMark/>
          </w:tcPr>
          <w:p w:rsidR="00FC29CB" w:rsidRPr="00FC29CB" w:rsidRDefault="00980B6F" w:rsidP="00FC29C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FC29CB" w:rsidRPr="00FC29CB">
              <w:rPr>
                <w:rFonts w:ascii="GHEA Mariam" w:hAnsi="GHEA Mariam"/>
                <w:color w:val="000000"/>
                <w:sz w:val="24"/>
                <w:szCs w:val="24"/>
                <w:lang w:eastAsia="en-US"/>
              </w:rPr>
              <w:t xml:space="preserve"> </w:t>
            </w:r>
          </w:p>
        </w:tc>
        <w:tc>
          <w:tcPr>
            <w:tcW w:w="6400" w:type="dxa"/>
            <w:tcBorders>
              <w:top w:val="nil"/>
              <w:left w:val="nil"/>
              <w:bottom w:val="single" w:sz="4" w:space="0" w:color="auto"/>
              <w:right w:val="single" w:sz="4" w:space="0" w:color="auto"/>
            </w:tcBorders>
            <w:shd w:val="clear" w:color="auto" w:fill="auto"/>
            <w:hideMark/>
          </w:tcPr>
          <w:p w:rsidR="00FC29CB" w:rsidRPr="00FC29CB" w:rsidRDefault="00FC29CB" w:rsidP="00980B6F">
            <w:pPr>
              <w:rPr>
                <w:rFonts w:ascii="GHEA Mariam" w:hAnsi="GHEA Mariam"/>
                <w:iCs/>
                <w:sz w:val="24"/>
                <w:szCs w:val="24"/>
                <w:lang w:eastAsia="en-US"/>
              </w:rPr>
            </w:pPr>
            <w:r w:rsidRPr="00FC29CB">
              <w:rPr>
                <w:rFonts w:ascii="GHEA Mariam" w:hAnsi="GHEA Mariam"/>
                <w:iCs/>
                <w:sz w:val="24"/>
                <w:szCs w:val="24"/>
                <w:lang w:eastAsia="en-US"/>
              </w:rPr>
              <w:t xml:space="preserve"> Արդարադատության նախարարության քրեակատա</w:t>
            </w:r>
            <w:r w:rsidR="00980B6F">
              <w:rPr>
                <w:rFonts w:ascii="GHEA Mariam" w:hAnsi="GHEA Mariam"/>
                <w:iCs/>
                <w:sz w:val="24"/>
                <w:szCs w:val="24"/>
                <w:lang w:eastAsia="en-US"/>
              </w:rPr>
              <w:softHyphen/>
            </w:r>
            <w:r w:rsidRPr="00FC29CB">
              <w:rPr>
                <w:rFonts w:ascii="GHEA Mariam" w:hAnsi="GHEA Mariam"/>
                <w:iCs/>
                <w:sz w:val="24"/>
                <w:szCs w:val="24"/>
                <w:lang w:eastAsia="en-US"/>
              </w:rPr>
              <w:t>րողական հիմնարկում պահվող կալանավորված անձանց և դատապարտյալներին պատշաճ բժշկական օգնություն և սպասարկմ</w:t>
            </w:r>
            <w:r w:rsidR="00980B6F" w:rsidRPr="00FC29CB">
              <w:rPr>
                <w:rFonts w:ascii="GHEA Mariam" w:hAnsi="GHEA Mariam"/>
                <w:iCs/>
                <w:sz w:val="24"/>
                <w:szCs w:val="24"/>
                <w:lang w:eastAsia="en-US"/>
              </w:rPr>
              <w:t>ա</w:t>
            </w:r>
            <w:r w:rsidRPr="00FC29CB">
              <w:rPr>
                <w:rFonts w:ascii="GHEA Mariam" w:hAnsi="GHEA Mariam"/>
                <w:iCs/>
                <w:sz w:val="24"/>
                <w:szCs w:val="24"/>
                <w:lang w:eastAsia="en-US"/>
              </w:rPr>
              <w:t>ն ծառայություններ</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980B6F">
        <w:trPr>
          <w:trHeight w:val="1132"/>
        </w:trPr>
        <w:tc>
          <w:tcPr>
            <w:tcW w:w="4540" w:type="dxa"/>
            <w:tcBorders>
              <w:top w:val="nil"/>
              <w:left w:val="single" w:sz="4" w:space="0" w:color="auto"/>
              <w:bottom w:val="single" w:sz="4" w:space="0" w:color="auto"/>
              <w:right w:val="single" w:sz="4" w:space="0" w:color="auto"/>
            </w:tcBorders>
            <w:shd w:val="clear" w:color="auto" w:fill="auto"/>
            <w:hideMark/>
          </w:tcPr>
          <w:p w:rsidR="00FC29CB" w:rsidRPr="00FC29CB" w:rsidRDefault="00980B6F" w:rsidP="00FC29CB">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FC29CB" w:rsidRPr="00FC29CB">
              <w:rPr>
                <w:rFonts w:ascii="GHEA Mariam" w:hAnsi="GHEA Mariam"/>
                <w:color w:val="000000"/>
                <w:sz w:val="24"/>
                <w:szCs w:val="24"/>
                <w:lang w:eastAsia="en-US"/>
              </w:rPr>
              <w:t xml:space="preserve"> </w:t>
            </w:r>
          </w:p>
        </w:tc>
        <w:tc>
          <w:tcPr>
            <w:tcW w:w="64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Արդարադատության նախարարության քրեակատա</w:t>
            </w:r>
            <w:r w:rsidR="00980B6F">
              <w:rPr>
                <w:rFonts w:ascii="GHEA Mariam" w:hAnsi="GHEA Mariam"/>
                <w:iCs/>
                <w:sz w:val="24"/>
                <w:szCs w:val="24"/>
                <w:lang w:eastAsia="en-US"/>
              </w:rPr>
              <w:softHyphen/>
            </w:r>
            <w:r w:rsidRPr="00FC29CB">
              <w:rPr>
                <w:rFonts w:ascii="GHEA Mariam" w:hAnsi="GHEA Mariam"/>
                <w:iCs/>
                <w:sz w:val="24"/>
                <w:szCs w:val="24"/>
                <w:lang w:eastAsia="en-US"/>
              </w:rPr>
              <w:t>րողական հիմնարկում պահվող կալանավորված անձանց և դատապարտյալների առողջության պահպանում և վերականգնում</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980B6F">
        <w:trPr>
          <w:trHeight w:val="345"/>
        </w:trPr>
        <w:tc>
          <w:tcPr>
            <w:tcW w:w="4540" w:type="dxa"/>
            <w:tcBorders>
              <w:top w:val="nil"/>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Միջոցառման տեսակը` </w:t>
            </w:r>
          </w:p>
        </w:tc>
        <w:tc>
          <w:tcPr>
            <w:tcW w:w="64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Ծառայությունների մատուցում</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980B6F">
        <w:trPr>
          <w:trHeight w:val="690"/>
        </w:trPr>
        <w:tc>
          <w:tcPr>
            <w:tcW w:w="4540" w:type="dxa"/>
            <w:tcBorders>
              <w:top w:val="single" w:sz="4" w:space="0" w:color="auto"/>
              <w:left w:val="single" w:sz="4" w:space="0" w:color="auto"/>
              <w:bottom w:val="nil"/>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Միջոցառումն իրականացնողի անվանումը </w:t>
            </w:r>
          </w:p>
        </w:tc>
        <w:tc>
          <w:tcPr>
            <w:tcW w:w="6400" w:type="dxa"/>
            <w:tcBorders>
              <w:top w:val="nil"/>
              <w:left w:val="single" w:sz="4" w:space="0" w:color="auto"/>
              <w:bottom w:val="nil"/>
              <w:right w:val="nil"/>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Մասնագիտացված կազմակերպություն </w:t>
            </w:r>
          </w:p>
        </w:tc>
        <w:tc>
          <w:tcPr>
            <w:tcW w:w="1900" w:type="dxa"/>
            <w:tcBorders>
              <w:top w:val="nil"/>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FC29CB">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Արդյունքի չափորոշիչներ </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F4386F">
        <w:trPr>
          <w:trHeight w:val="558"/>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Ազատազրկվածներին տրամադրված տարեկան առաջնային և մասնագիտացված բնույթի բուժօգնությունների թիվը </w:t>
            </w:r>
          </w:p>
        </w:tc>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(21,250)</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(45,050)</w:t>
            </w:r>
          </w:p>
        </w:tc>
      </w:tr>
      <w:tr w:rsidR="00FC29CB" w:rsidRPr="00FC29CB" w:rsidTr="00980B6F">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980B6F" w:rsidP="00FC29CB">
            <w:pPr>
              <w:rPr>
                <w:rFonts w:ascii="GHEA Mariam" w:hAnsi="GHEA Mariam"/>
                <w:iCs/>
                <w:sz w:val="24"/>
                <w:szCs w:val="24"/>
                <w:lang w:eastAsia="en-US"/>
              </w:rPr>
            </w:pPr>
            <w:r>
              <w:rPr>
                <w:rFonts w:ascii="GHEA Mariam" w:hAnsi="GHEA Mariam"/>
                <w:iCs/>
                <w:sz w:val="24"/>
                <w:szCs w:val="24"/>
                <w:lang w:eastAsia="en-US"/>
              </w:rPr>
              <w:t xml:space="preserve"> այդ թվում՝</w:t>
            </w:r>
            <w:r w:rsidR="00FC29CB" w:rsidRPr="00FC29CB">
              <w:rPr>
                <w:rFonts w:ascii="GHEA Mariam" w:hAnsi="GHEA Mariam"/>
                <w:iCs/>
                <w:sz w:val="24"/>
                <w:szCs w:val="24"/>
                <w:lang w:eastAsia="en-US"/>
              </w:rPr>
              <w:t xml:space="preserve"> կին </w:t>
            </w:r>
          </w:p>
        </w:tc>
        <w:tc>
          <w:tcPr>
            <w:tcW w:w="1900" w:type="dxa"/>
            <w:tcBorders>
              <w:top w:val="nil"/>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(1,175)</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(2,491)</w:t>
            </w:r>
          </w:p>
        </w:tc>
      </w:tr>
      <w:tr w:rsidR="00FC29CB" w:rsidRPr="00FC29CB" w:rsidTr="00980B6F">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տղամարդ </w:t>
            </w:r>
          </w:p>
        </w:tc>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(20,075)</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(42,559)</w:t>
            </w:r>
          </w:p>
        </w:tc>
      </w:tr>
      <w:tr w:rsidR="00FC29CB" w:rsidRPr="00FC29CB" w:rsidTr="00980B6F">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lastRenderedPageBreak/>
              <w:t xml:space="preserve"> Հոսպիտալային  բուժօգնություն ստացողների թիվ, մարդ </w:t>
            </w:r>
          </w:p>
        </w:tc>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(213)</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(451)</w:t>
            </w:r>
          </w:p>
        </w:tc>
      </w:tr>
      <w:tr w:rsidR="00FC29CB" w:rsidRPr="00FC29CB" w:rsidTr="00D01EF0">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980B6F" w:rsidP="00FC29CB">
            <w:pPr>
              <w:rPr>
                <w:rFonts w:ascii="GHEA Mariam" w:hAnsi="GHEA Mariam"/>
                <w:iCs/>
                <w:sz w:val="24"/>
                <w:szCs w:val="24"/>
                <w:lang w:eastAsia="en-US"/>
              </w:rPr>
            </w:pPr>
            <w:r>
              <w:rPr>
                <w:rFonts w:ascii="GHEA Mariam" w:hAnsi="GHEA Mariam"/>
                <w:iCs/>
                <w:sz w:val="24"/>
                <w:szCs w:val="24"/>
                <w:lang w:eastAsia="en-US"/>
              </w:rPr>
              <w:t xml:space="preserve"> այդ թվում՝</w:t>
            </w:r>
            <w:r w:rsidR="00FC29CB" w:rsidRPr="00FC29CB">
              <w:rPr>
                <w:rFonts w:ascii="GHEA Mariam" w:hAnsi="GHEA Mariam"/>
                <w:iCs/>
                <w:sz w:val="24"/>
                <w:szCs w:val="24"/>
                <w:lang w:eastAsia="en-US"/>
              </w:rPr>
              <w:t xml:space="preserve"> կին </w:t>
            </w:r>
          </w:p>
        </w:tc>
        <w:tc>
          <w:tcPr>
            <w:tcW w:w="1900" w:type="dxa"/>
            <w:tcBorders>
              <w:top w:val="nil"/>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(13)</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(27)</w:t>
            </w:r>
          </w:p>
        </w:tc>
      </w:tr>
      <w:tr w:rsidR="00FC29CB" w:rsidRPr="00FC29CB" w:rsidTr="00D01EF0">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տղամարդ </w:t>
            </w:r>
          </w:p>
        </w:tc>
        <w:tc>
          <w:tcPr>
            <w:tcW w:w="1900" w:type="dxa"/>
            <w:tcBorders>
              <w:top w:val="nil"/>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(200)</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(424)</w:t>
            </w:r>
          </w:p>
        </w:tc>
      </w:tr>
      <w:tr w:rsidR="00FC29CB" w:rsidRPr="00FC29CB" w:rsidTr="00D01EF0">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Հոսպիտալների մեկ մահճակալի տարեկան զբաղվածություն, օր </w:t>
            </w:r>
          </w:p>
        </w:tc>
        <w:tc>
          <w:tcPr>
            <w:tcW w:w="1900" w:type="dxa"/>
            <w:tcBorders>
              <w:top w:val="nil"/>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(90)</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(191)</w:t>
            </w:r>
          </w:p>
        </w:tc>
      </w:tr>
      <w:tr w:rsidR="00FC29CB" w:rsidRPr="00FC29CB" w:rsidTr="00EA6358">
        <w:trPr>
          <w:trHeight w:val="344"/>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Մեկ ազատազրկված անձի տարեկան պարբերական բժշկական զ</w:t>
            </w:r>
            <w:r w:rsidR="00980B6F">
              <w:rPr>
                <w:rFonts w:ascii="GHEA Mariam" w:hAnsi="GHEA Mariam"/>
                <w:iCs/>
                <w:sz w:val="24"/>
                <w:szCs w:val="24"/>
                <w:lang w:val="hy-AM" w:eastAsia="en-US"/>
              </w:rPr>
              <w:t>ն</w:t>
            </w:r>
            <w:r w:rsidRPr="00FC29CB">
              <w:rPr>
                <w:rFonts w:ascii="GHEA Mariam" w:hAnsi="GHEA Mariam"/>
                <w:iCs/>
                <w:sz w:val="24"/>
                <w:szCs w:val="24"/>
                <w:lang w:eastAsia="en-US"/>
              </w:rPr>
              <w:t xml:space="preserve">նությունների և հետազոտությունների քանակ </w:t>
            </w:r>
          </w:p>
        </w:tc>
        <w:tc>
          <w:tcPr>
            <w:tcW w:w="1900" w:type="dxa"/>
            <w:tcBorders>
              <w:top w:val="nil"/>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(5)</w:t>
            </w:r>
          </w:p>
        </w:tc>
      </w:tr>
      <w:tr w:rsidR="00FC29CB" w:rsidRPr="00FC29CB" w:rsidTr="00EA6358">
        <w:trPr>
          <w:trHeight w:val="539"/>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ՔԿՀ-ում կալանավորների և դատապարտյալների մահացության դեպքերի կրճատում նախորդ տարվա համեմատ, տոկոս </w:t>
            </w:r>
          </w:p>
        </w:tc>
        <w:tc>
          <w:tcPr>
            <w:tcW w:w="1900" w:type="dxa"/>
            <w:tcBorders>
              <w:top w:val="nil"/>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(30)</w:t>
            </w:r>
          </w:p>
        </w:tc>
      </w:tr>
      <w:tr w:rsidR="00FC29CB" w:rsidRPr="00FC29CB" w:rsidTr="00980B6F">
        <w:trPr>
          <w:trHeight w:val="444"/>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Կալանավորներին/դատապարտյալներին տրամադրվող բժշկական ծառայության մատուցման դեպքերի աճ, տոկոս </w:t>
            </w:r>
          </w:p>
        </w:tc>
        <w:tc>
          <w:tcPr>
            <w:tcW w:w="1900" w:type="dxa"/>
            <w:tcBorders>
              <w:top w:val="nil"/>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(28)</w:t>
            </w:r>
          </w:p>
        </w:tc>
      </w:tr>
      <w:tr w:rsidR="00FC29CB" w:rsidRPr="00FC29CB" w:rsidTr="00D01EF0">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Միջոցառման վրա կատարվող ծախսը (</w:t>
            </w:r>
            <w:r w:rsidR="00F92D52" w:rsidRPr="00FC29CB">
              <w:rPr>
                <w:rFonts w:ascii="GHEA Mariam" w:hAnsi="GHEA Mariam"/>
                <w:color w:val="000000"/>
                <w:sz w:val="24"/>
                <w:szCs w:val="24"/>
                <w:lang w:eastAsia="en-US"/>
              </w:rPr>
              <w:t>հազ</w:t>
            </w:r>
            <w:r w:rsidR="00F92D52">
              <w:rPr>
                <w:rFonts w:ascii="GHEA Mariam" w:hAnsi="GHEA Mariam"/>
                <w:color w:val="000000"/>
                <w:sz w:val="24"/>
                <w:szCs w:val="24"/>
                <w:lang w:val="hy-AM" w:eastAsia="en-US"/>
              </w:rPr>
              <w:t>.</w:t>
            </w:r>
            <w:r w:rsidR="00F92D52" w:rsidRPr="00FC29CB">
              <w:rPr>
                <w:rFonts w:ascii="GHEA Mariam" w:hAnsi="GHEA Mariam"/>
                <w:color w:val="000000"/>
                <w:sz w:val="24"/>
                <w:szCs w:val="24"/>
                <w:lang w:eastAsia="en-US"/>
              </w:rPr>
              <w:t xml:space="preserve"> դրամ</w:t>
            </w:r>
            <w:r w:rsidRPr="00FC29CB">
              <w:rPr>
                <w:rFonts w:ascii="GHEA Mariam" w:hAnsi="GHEA Mariam"/>
                <w:color w:val="000000"/>
                <w:sz w:val="24"/>
                <w:szCs w:val="24"/>
                <w:lang w:eastAsia="en-US"/>
              </w:rPr>
              <w:t xml:space="preserve">) </w:t>
            </w:r>
          </w:p>
        </w:tc>
        <w:tc>
          <w:tcPr>
            <w:tcW w:w="1900" w:type="dxa"/>
            <w:tcBorders>
              <w:top w:val="nil"/>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(169,063.6)</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(358,414.9)</w:t>
            </w:r>
          </w:p>
        </w:tc>
      </w:tr>
      <w:tr w:rsidR="00FC29CB" w:rsidRPr="00FC29CB" w:rsidTr="00FC29CB">
        <w:trPr>
          <w:trHeight w:val="345"/>
        </w:trPr>
        <w:tc>
          <w:tcPr>
            <w:tcW w:w="4540" w:type="dxa"/>
            <w:tcBorders>
              <w:top w:val="nil"/>
              <w:left w:val="nil"/>
              <w:bottom w:val="nil"/>
              <w:right w:val="nil"/>
            </w:tcBorders>
            <w:shd w:val="clear" w:color="auto" w:fill="auto"/>
            <w:noWrap/>
            <w:vAlign w:val="bottom"/>
            <w:hideMark/>
          </w:tcPr>
          <w:p w:rsidR="00FC29CB" w:rsidRPr="00FC29CB" w:rsidRDefault="00FC29CB" w:rsidP="00FC29CB">
            <w:pPr>
              <w:jc w:val="right"/>
              <w:rPr>
                <w:rFonts w:ascii="GHEA Mariam" w:hAnsi="GHEA Mariam"/>
                <w:iCs/>
                <w:sz w:val="24"/>
                <w:szCs w:val="24"/>
                <w:lang w:eastAsia="en-US"/>
              </w:rPr>
            </w:pPr>
          </w:p>
        </w:tc>
        <w:tc>
          <w:tcPr>
            <w:tcW w:w="6400" w:type="dxa"/>
            <w:tcBorders>
              <w:top w:val="nil"/>
              <w:left w:val="nil"/>
              <w:bottom w:val="nil"/>
              <w:right w:val="nil"/>
            </w:tcBorders>
            <w:shd w:val="clear" w:color="auto" w:fill="auto"/>
            <w:noWrap/>
            <w:vAlign w:val="bottom"/>
            <w:hideMark/>
          </w:tcPr>
          <w:p w:rsidR="00980B6F" w:rsidRPr="00FC29CB" w:rsidRDefault="00980B6F" w:rsidP="00FC29CB">
            <w:pPr>
              <w:rPr>
                <w:rFonts w:ascii="GHEA Mariam" w:hAnsi="GHEA Mariam"/>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r>
      <w:tr w:rsidR="00FC29CB" w:rsidRPr="00FC29CB" w:rsidTr="00FC29CB">
        <w:trPr>
          <w:trHeight w:val="345"/>
        </w:trPr>
        <w:tc>
          <w:tcPr>
            <w:tcW w:w="10940" w:type="dxa"/>
            <w:gridSpan w:val="2"/>
            <w:tcBorders>
              <w:top w:val="nil"/>
              <w:left w:val="nil"/>
              <w:bottom w:val="nil"/>
              <w:right w:val="nil"/>
            </w:tcBorders>
            <w:shd w:val="clear" w:color="auto" w:fill="auto"/>
            <w:noWrap/>
            <w:vAlign w:val="bottom"/>
            <w:hideMark/>
          </w:tcPr>
          <w:p w:rsidR="00FC29CB" w:rsidRPr="00FC29CB" w:rsidRDefault="00980B6F" w:rsidP="00FC29CB">
            <w:pPr>
              <w:jc w:val="center"/>
              <w:rPr>
                <w:rFonts w:ascii="GHEA Mariam" w:hAnsi="GHEA Mariam"/>
                <w:bCs/>
                <w:color w:val="000000"/>
                <w:sz w:val="24"/>
                <w:szCs w:val="24"/>
                <w:lang w:eastAsia="en-US"/>
              </w:rPr>
            </w:pPr>
            <w:r>
              <w:rPr>
                <w:rFonts w:ascii="GHEA Mariam" w:hAnsi="GHEA Mariam"/>
                <w:bCs/>
                <w:color w:val="000000"/>
                <w:sz w:val="24"/>
                <w:szCs w:val="24"/>
                <w:lang w:val="hy-AM" w:eastAsia="en-US"/>
              </w:rPr>
              <w:t xml:space="preserve">                                                 </w:t>
            </w:r>
            <w:r>
              <w:rPr>
                <w:rFonts w:ascii="GHEA Mariam" w:hAnsi="GHEA Mariam"/>
                <w:bCs/>
                <w:color w:val="000000"/>
                <w:sz w:val="24"/>
                <w:szCs w:val="24"/>
                <w:lang w:eastAsia="en-US"/>
              </w:rPr>
              <w:t xml:space="preserve">ՀՀ </w:t>
            </w:r>
            <w:r w:rsidR="00FC29CB" w:rsidRPr="00FC29CB">
              <w:rPr>
                <w:rFonts w:ascii="GHEA Mariam" w:hAnsi="GHEA Mariam"/>
                <w:bCs/>
                <w:color w:val="000000"/>
                <w:sz w:val="24"/>
                <w:szCs w:val="24"/>
                <w:lang w:eastAsia="en-US"/>
              </w:rPr>
              <w:t xml:space="preserve">առողջապահության նախարարություն </w:t>
            </w:r>
          </w:p>
        </w:tc>
        <w:tc>
          <w:tcPr>
            <w:tcW w:w="1900" w:type="dxa"/>
            <w:tcBorders>
              <w:top w:val="nil"/>
              <w:left w:val="nil"/>
              <w:bottom w:val="nil"/>
              <w:right w:val="nil"/>
            </w:tcBorders>
            <w:shd w:val="clear" w:color="auto" w:fill="auto"/>
            <w:noWrap/>
            <w:vAlign w:val="bottom"/>
            <w:hideMark/>
          </w:tcPr>
          <w:p w:rsidR="00FC29CB" w:rsidRPr="00FC29CB" w:rsidRDefault="00FC29CB" w:rsidP="00FC29CB">
            <w:pPr>
              <w:jc w:val="center"/>
              <w:rPr>
                <w:rFonts w:ascii="GHEA Mariam" w:hAnsi="GHEA Mariam"/>
                <w:bCs/>
                <w:color w:val="000000"/>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r>
      <w:tr w:rsidR="00FC29CB" w:rsidRPr="00FC29CB" w:rsidTr="00FC29CB">
        <w:trPr>
          <w:trHeight w:val="345"/>
        </w:trPr>
        <w:tc>
          <w:tcPr>
            <w:tcW w:w="454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c>
          <w:tcPr>
            <w:tcW w:w="64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r>
      <w:tr w:rsidR="00FC29CB" w:rsidRPr="00FC29CB" w:rsidTr="00FC29CB">
        <w:trPr>
          <w:trHeight w:val="345"/>
        </w:trPr>
        <w:tc>
          <w:tcPr>
            <w:tcW w:w="4540"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Ծրագրի դասիչը </w:t>
            </w:r>
          </w:p>
        </w:tc>
        <w:tc>
          <w:tcPr>
            <w:tcW w:w="6400"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Ծրագրի անվանումը </w:t>
            </w:r>
          </w:p>
        </w:tc>
        <w:tc>
          <w:tcPr>
            <w:tcW w:w="1900" w:type="dxa"/>
            <w:tcBorders>
              <w:top w:val="nil"/>
              <w:left w:val="nil"/>
              <w:bottom w:val="nil"/>
              <w:right w:val="nil"/>
            </w:tcBorders>
            <w:shd w:val="clear" w:color="000000" w:fill="FFFFFF"/>
            <w:noWrap/>
            <w:vAlign w:val="bottom"/>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nil"/>
              <w:left w:val="nil"/>
              <w:bottom w:val="nil"/>
              <w:right w:val="nil"/>
            </w:tcBorders>
            <w:shd w:val="clear" w:color="000000" w:fill="FFFFFF"/>
            <w:noWrap/>
            <w:vAlign w:val="bottom"/>
            <w:hideMark/>
          </w:tcPr>
          <w:p w:rsidR="00FC29CB" w:rsidRPr="00980B6F" w:rsidRDefault="00FC29CB" w:rsidP="00FC29CB">
            <w:pPr>
              <w:rPr>
                <w:rFonts w:ascii="GHEA Mariam" w:hAnsi="GHEA Mariam"/>
                <w:color w:val="000000"/>
                <w:sz w:val="22"/>
                <w:szCs w:val="22"/>
                <w:lang w:eastAsia="en-US"/>
              </w:rPr>
            </w:pPr>
            <w:r w:rsidRPr="00980B6F">
              <w:rPr>
                <w:rFonts w:ascii="GHEA Mariam" w:hAnsi="GHEA Mariam"/>
                <w:color w:val="000000"/>
                <w:sz w:val="22"/>
                <w:szCs w:val="22"/>
                <w:lang w:eastAsia="en-US"/>
              </w:rPr>
              <w:t xml:space="preserve">Աղյուսակ </w:t>
            </w:r>
            <w:r w:rsidR="00980B6F" w:rsidRPr="00980B6F">
              <w:rPr>
                <w:rFonts w:ascii="GHEA Mariam" w:hAnsi="GHEA Mariam"/>
                <w:bCs/>
                <w:color w:val="000000"/>
                <w:sz w:val="22"/>
                <w:szCs w:val="22"/>
                <w:lang w:val="hy-AM" w:eastAsia="en-US"/>
              </w:rPr>
              <w:t>N</w:t>
            </w:r>
            <w:r w:rsidR="00980B6F" w:rsidRPr="00980B6F">
              <w:rPr>
                <w:rFonts w:ascii="GHEA Mariam" w:hAnsi="GHEA Mariam"/>
                <w:color w:val="000000"/>
                <w:sz w:val="22"/>
                <w:szCs w:val="22"/>
                <w:lang w:eastAsia="en-US"/>
              </w:rPr>
              <w:t xml:space="preserve"> </w:t>
            </w:r>
            <w:r w:rsidRPr="00980B6F">
              <w:rPr>
                <w:rFonts w:ascii="GHEA Mariam" w:hAnsi="GHEA Mariam"/>
                <w:color w:val="000000"/>
                <w:sz w:val="22"/>
                <w:szCs w:val="22"/>
                <w:lang w:eastAsia="en-US"/>
              </w:rPr>
              <w:t>9.8</w:t>
            </w:r>
          </w:p>
        </w:tc>
      </w:tr>
      <w:tr w:rsidR="00FC29CB" w:rsidRPr="00FC29CB" w:rsidTr="00FC29CB">
        <w:trPr>
          <w:trHeight w:val="780"/>
        </w:trPr>
        <w:tc>
          <w:tcPr>
            <w:tcW w:w="4540" w:type="dxa"/>
            <w:tcBorders>
              <w:top w:val="nil"/>
              <w:left w:val="single" w:sz="4" w:space="0" w:color="auto"/>
              <w:bottom w:val="single" w:sz="4" w:space="0" w:color="auto"/>
              <w:right w:val="single" w:sz="4" w:space="0" w:color="auto"/>
            </w:tcBorders>
            <w:shd w:val="clear" w:color="000000" w:fill="FFFFFF"/>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1207</w:t>
            </w:r>
          </w:p>
        </w:tc>
        <w:tc>
          <w:tcPr>
            <w:tcW w:w="64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Սոցիալապես անապահով և առանձին խմբերի անձանց բժշկական օգնություն</w:t>
            </w:r>
          </w:p>
        </w:tc>
        <w:tc>
          <w:tcPr>
            <w:tcW w:w="1900" w:type="dxa"/>
            <w:tcBorders>
              <w:top w:val="nil"/>
              <w:left w:val="nil"/>
              <w:bottom w:val="nil"/>
              <w:right w:val="nil"/>
            </w:tcBorders>
            <w:shd w:val="clear" w:color="000000" w:fill="FFFFFF"/>
            <w:noWrap/>
            <w:vAlign w:val="bottom"/>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nil"/>
              <w:left w:val="nil"/>
              <w:bottom w:val="nil"/>
              <w:right w:val="nil"/>
            </w:tcBorders>
            <w:shd w:val="clear" w:color="000000" w:fill="FFFFFF"/>
            <w:noWrap/>
            <w:vAlign w:val="bottom"/>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980B6F">
        <w:trPr>
          <w:trHeight w:val="505"/>
        </w:trPr>
        <w:tc>
          <w:tcPr>
            <w:tcW w:w="10940" w:type="dxa"/>
            <w:gridSpan w:val="2"/>
            <w:tcBorders>
              <w:top w:val="nil"/>
              <w:left w:val="nil"/>
              <w:bottom w:val="nil"/>
              <w:right w:val="nil"/>
            </w:tcBorders>
            <w:shd w:val="clear" w:color="000000" w:fill="FFFFFF"/>
            <w:vAlign w:val="center"/>
            <w:hideMark/>
          </w:tcPr>
          <w:p w:rsidR="00FC29CB" w:rsidRPr="00FC29CB" w:rsidRDefault="00FC29CB" w:rsidP="00980B6F">
            <w:pPr>
              <w:rPr>
                <w:rFonts w:ascii="GHEA Mariam" w:hAnsi="GHEA Mariam"/>
                <w:bCs/>
                <w:sz w:val="24"/>
                <w:szCs w:val="24"/>
                <w:lang w:eastAsia="en-US"/>
              </w:rPr>
            </w:pPr>
            <w:r w:rsidRPr="00FC29CB">
              <w:rPr>
                <w:rFonts w:ascii="GHEA Mariam" w:hAnsi="GHEA Mariam"/>
                <w:bCs/>
                <w:sz w:val="24"/>
                <w:szCs w:val="24"/>
                <w:lang w:eastAsia="en-US"/>
              </w:rPr>
              <w:t xml:space="preserve"> Ծրագրի միջոցառումները </w:t>
            </w:r>
          </w:p>
        </w:tc>
        <w:tc>
          <w:tcPr>
            <w:tcW w:w="1900" w:type="dxa"/>
            <w:tcBorders>
              <w:top w:val="nil"/>
              <w:left w:val="nil"/>
              <w:bottom w:val="nil"/>
              <w:right w:val="nil"/>
            </w:tcBorders>
            <w:shd w:val="clear" w:color="000000" w:fill="FFFFFF"/>
            <w:noWrap/>
            <w:vAlign w:val="bottom"/>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nil"/>
              <w:left w:val="nil"/>
              <w:bottom w:val="nil"/>
              <w:right w:val="nil"/>
            </w:tcBorders>
            <w:shd w:val="clear" w:color="000000" w:fill="FFFFFF"/>
            <w:noWrap/>
            <w:vAlign w:val="bottom"/>
            <w:hideMark/>
          </w:tcPr>
          <w:p w:rsidR="00FC29CB" w:rsidRPr="00FC29CB" w:rsidRDefault="00FC29CB" w:rsidP="00FC29CB">
            <w:pP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FC29CB">
        <w:trPr>
          <w:trHeight w:val="1005"/>
        </w:trPr>
        <w:tc>
          <w:tcPr>
            <w:tcW w:w="4540"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980B6F" w:rsidP="00FC29CB">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FC29CB" w:rsidRPr="00FC29CB">
              <w:rPr>
                <w:rFonts w:ascii="GHEA Mariam" w:hAnsi="GHEA Mariam"/>
                <w:color w:val="000000"/>
                <w:sz w:val="24"/>
                <w:szCs w:val="24"/>
                <w:lang w:eastAsia="en-US"/>
              </w:rPr>
              <w:t xml:space="preserve"> </w:t>
            </w:r>
          </w:p>
        </w:tc>
        <w:tc>
          <w:tcPr>
            <w:tcW w:w="6400"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1207</w:t>
            </w:r>
          </w:p>
        </w:tc>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29CB" w:rsidRPr="00FC29CB" w:rsidRDefault="00FC29CB" w:rsidP="00FC29CB">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Ցուցանիշների փոփոխությունը (ավելացումները նշված են դրական նշանով)</w:t>
            </w:r>
          </w:p>
        </w:tc>
      </w:tr>
      <w:tr w:rsidR="00EA6358" w:rsidRPr="00FC29CB" w:rsidTr="00F4386F">
        <w:trPr>
          <w:trHeight w:val="720"/>
        </w:trPr>
        <w:tc>
          <w:tcPr>
            <w:tcW w:w="4540" w:type="dxa"/>
            <w:tcBorders>
              <w:top w:val="nil"/>
              <w:left w:val="single" w:sz="4" w:space="0" w:color="auto"/>
              <w:bottom w:val="single" w:sz="4" w:space="0" w:color="auto"/>
              <w:right w:val="single" w:sz="4" w:space="0" w:color="auto"/>
            </w:tcBorders>
            <w:shd w:val="clear" w:color="000000" w:fill="FFFFFF"/>
            <w:hideMark/>
          </w:tcPr>
          <w:p w:rsidR="00EA6358" w:rsidRPr="00FC29CB" w:rsidRDefault="00980B6F" w:rsidP="00EA635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EA6358" w:rsidRPr="00FC29CB">
              <w:rPr>
                <w:rFonts w:ascii="GHEA Mariam" w:hAnsi="GHEA Mariam"/>
                <w:color w:val="000000"/>
                <w:sz w:val="24"/>
                <w:szCs w:val="24"/>
                <w:lang w:eastAsia="en-US"/>
              </w:rPr>
              <w:t xml:space="preserve"> </w:t>
            </w:r>
          </w:p>
        </w:tc>
        <w:tc>
          <w:tcPr>
            <w:tcW w:w="6400" w:type="dxa"/>
            <w:tcBorders>
              <w:top w:val="nil"/>
              <w:left w:val="nil"/>
              <w:bottom w:val="single" w:sz="4" w:space="0" w:color="auto"/>
              <w:right w:val="single" w:sz="4" w:space="0" w:color="auto"/>
            </w:tcBorders>
            <w:shd w:val="clear" w:color="000000" w:fill="FFFFFF"/>
            <w:hideMark/>
          </w:tcPr>
          <w:p w:rsidR="00EA6358" w:rsidRPr="00FC29CB" w:rsidRDefault="00EA6358" w:rsidP="00EA6358">
            <w:pPr>
              <w:rPr>
                <w:rFonts w:ascii="GHEA Mariam" w:hAnsi="GHEA Mariam"/>
                <w:iCs/>
                <w:sz w:val="24"/>
                <w:szCs w:val="24"/>
                <w:lang w:eastAsia="en-US"/>
              </w:rPr>
            </w:pPr>
            <w:r w:rsidRPr="00FC29CB">
              <w:rPr>
                <w:rFonts w:ascii="GHEA Mariam" w:hAnsi="GHEA Mariam"/>
                <w:iCs/>
                <w:sz w:val="24"/>
                <w:szCs w:val="24"/>
                <w:lang w:eastAsia="en-US"/>
              </w:rPr>
              <w:t>11017</w:t>
            </w:r>
          </w:p>
        </w:tc>
        <w:tc>
          <w:tcPr>
            <w:tcW w:w="1900" w:type="dxa"/>
            <w:tcBorders>
              <w:top w:val="nil"/>
              <w:left w:val="nil"/>
              <w:bottom w:val="single" w:sz="4" w:space="0" w:color="auto"/>
              <w:right w:val="single" w:sz="4" w:space="0" w:color="auto"/>
            </w:tcBorders>
            <w:shd w:val="clear" w:color="000000" w:fill="FFFFFF"/>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ինն ամիս</w:t>
            </w:r>
          </w:p>
        </w:tc>
        <w:tc>
          <w:tcPr>
            <w:tcW w:w="1900" w:type="dxa"/>
            <w:tcBorders>
              <w:top w:val="nil"/>
              <w:left w:val="nil"/>
              <w:bottom w:val="single" w:sz="4" w:space="0" w:color="auto"/>
              <w:right w:val="single" w:sz="4" w:space="0" w:color="auto"/>
            </w:tcBorders>
            <w:shd w:val="clear" w:color="000000" w:fill="FFFFFF"/>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տարի</w:t>
            </w:r>
          </w:p>
        </w:tc>
      </w:tr>
      <w:tr w:rsidR="00FC29CB" w:rsidRPr="00FC29CB" w:rsidTr="00980B6F">
        <w:trPr>
          <w:trHeight w:val="558"/>
        </w:trPr>
        <w:tc>
          <w:tcPr>
            <w:tcW w:w="4540"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980B6F" w:rsidP="00FC29C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FC29CB" w:rsidRPr="00FC29CB">
              <w:rPr>
                <w:rFonts w:ascii="GHEA Mariam" w:hAnsi="GHEA Mariam"/>
                <w:color w:val="000000"/>
                <w:sz w:val="24"/>
                <w:szCs w:val="24"/>
                <w:lang w:eastAsia="en-US"/>
              </w:rPr>
              <w:t xml:space="preserve"> </w:t>
            </w:r>
          </w:p>
        </w:tc>
        <w:tc>
          <w:tcPr>
            <w:tcW w:w="64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Քրեակատարողական հիմնարկում պահվող կալանա</w:t>
            </w:r>
            <w:r w:rsidR="00980B6F">
              <w:rPr>
                <w:rFonts w:ascii="GHEA Mariam" w:hAnsi="GHEA Mariam"/>
                <w:iCs/>
                <w:sz w:val="24"/>
                <w:szCs w:val="24"/>
                <w:lang w:eastAsia="en-US"/>
              </w:rPr>
              <w:softHyphen/>
            </w:r>
            <w:r w:rsidRPr="00FC29CB">
              <w:rPr>
                <w:rFonts w:ascii="GHEA Mariam" w:hAnsi="GHEA Mariam"/>
                <w:iCs/>
                <w:sz w:val="24"/>
                <w:szCs w:val="24"/>
                <w:lang w:eastAsia="en-US"/>
              </w:rPr>
              <w:t xml:space="preserve">վորված անձանց և դատապարտյալներին պատշաճ </w:t>
            </w:r>
            <w:r w:rsidRPr="00FC29CB">
              <w:rPr>
                <w:rFonts w:ascii="GHEA Mariam" w:hAnsi="GHEA Mariam"/>
                <w:iCs/>
                <w:sz w:val="24"/>
                <w:szCs w:val="24"/>
                <w:lang w:eastAsia="en-US"/>
              </w:rPr>
              <w:lastRenderedPageBreak/>
              <w:t>բժշկական օգնություն</w:t>
            </w:r>
            <w:r w:rsidR="00980B6F">
              <w:rPr>
                <w:rFonts w:ascii="GHEA Mariam" w:hAnsi="GHEA Mariam"/>
                <w:iCs/>
                <w:sz w:val="24"/>
                <w:szCs w:val="24"/>
                <w:lang w:eastAsia="en-US"/>
              </w:rPr>
              <w:t xml:space="preserve">, </w:t>
            </w:r>
            <w:r w:rsidRPr="00FC29CB">
              <w:rPr>
                <w:rFonts w:ascii="GHEA Mariam" w:hAnsi="GHEA Mariam"/>
                <w:iCs/>
                <w:sz w:val="24"/>
                <w:szCs w:val="24"/>
                <w:lang w:eastAsia="en-US"/>
              </w:rPr>
              <w:t>դեղորայքով ապահովում և սպասարկման ծառայություններ</w:t>
            </w:r>
          </w:p>
        </w:tc>
        <w:tc>
          <w:tcPr>
            <w:tcW w:w="1900"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FC29CB">
            <w:pPr>
              <w:rPr>
                <w:rFonts w:ascii="GHEA Mariam" w:hAnsi="GHEA Mariam"/>
                <w:iCs/>
                <w:sz w:val="24"/>
                <w:szCs w:val="24"/>
                <w:lang w:eastAsia="en-US"/>
              </w:rPr>
            </w:pPr>
            <w:r w:rsidRPr="00FC29CB">
              <w:rPr>
                <w:rFonts w:ascii="Calibri" w:hAnsi="Calibri" w:cs="Calibri"/>
                <w:iCs/>
                <w:sz w:val="24"/>
                <w:szCs w:val="24"/>
                <w:lang w:eastAsia="en-US"/>
              </w:rPr>
              <w:lastRenderedPageBreak/>
              <w:t> </w:t>
            </w:r>
          </w:p>
        </w:tc>
        <w:tc>
          <w:tcPr>
            <w:tcW w:w="1900"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FC29CB">
            <w:pPr>
              <w:jc w:val="cente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980B6F">
        <w:trPr>
          <w:trHeight w:val="945"/>
        </w:trPr>
        <w:tc>
          <w:tcPr>
            <w:tcW w:w="4540"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980B6F" w:rsidP="00FC29CB">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FC29CB" w:rsidRPr="00FC29CB">
              <w:rPr>
                <w:rFonts w:ascii="GHEA Mariam" w:hAnsi="GHEA Mariam"/>
                <w:color w:val="000000"/>
                <w:sz w:val="24"/>
                <w:szCs w:val="24"/>
                <w:lang w:eastAsia="en-US"/>
              </w:rPr>
              <w:t xml:space="preserve"> </w:t>
            </w:r>
          </w:p>
        </w:tc>
        <w:tc>
          <w:tcPr>
            <w:tcW w:w="64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Քրեակատարողական հիմնարկում պահվող կալանավորված անձանց և դատապարտյալների առողջության պահպանում և վերականգնում</w:t>
            </w:r>
          </w:p>
        </w:tc>
        <w:tc>
          <w:tcPr>
            <w:tcW w:w="1900"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FC29CB">
            <w:pPr>
              <w:rPr>
                <w:rFonts w:ascii="GHEA Mariam" w:hAnsi="GHEA Mariam"/>
                <w:iCs/>
                <w:sz w:val="24"/>
                <w:szCs w:val="24"/>
                <w:lang w:eastAsia="en-US"/>
              </w:rPr>
            </w:pPr>
            <w:r w:rsidRPr="00FC29CB">
              <w:rPr>
                <w:rFonts w:ascii="Calibri" w:hAnsi="Calibri" w:cs="Calibri"/>
                <w:iCs/>
                <w:sz w:val="24"/>
                <w:szCs w:val="24"/>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FC29CB">
            <w:pPr>
              <w:jc w:val="cente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980B6F">
        <w:trPr>
          <w:trHeight w:val="107"/>
        </w:trPr>
        <w:tc>
          <w:tcPr>
            <w:tcW w:w="4540"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980B6F" w:rsidP="00FC29C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FC29CB" w:rsidRPr="00FC29CB">
              <w:rPr>
                <w:rFonts w:ascii="GHEA Mariam" w:hAnsi="GHEA Mariam"/>
                <w:color w:val="000000"/>
                <w:sz w:val="24"/>
                <w:szCs w:val="24"/>
                <w:lang w:eastAsia="en-US"/>
              </w:rPr>
              <w:t xml:space="preserve"> </w:t>
            </w:r>
          </w:p>
        </w:tc>
        <w:tc>
          <w:tcPr>
            <w:tcW w:w="64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Ծառայությունների մատուցում</w:t>
            </w:r>
          </w:p>
        </w:tc>
        <w:tc>
          <w:tcPr>
            <w:tcW w:w="1900" w:type="dxa"/>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FC29CB">
            <w:pPr>
              <w:rPr>
                <w:rFonts w:ascii="GHEA Mariam" w:hAnsi="GHEA Mariam"/>
                <w:iCs/>
                <w:sz w:val="24"/>
                <w:szCs w:val="24"/>
                <w:lang w:eastAsia="en-US"/>
              </w:rPr>
            </w:pPr>
            <w:r w:rsidRPr="00FC29CB">
              <w:rPr>
                <w:rFonts w:ascii="Calibri" w:hAnsi="Calibri" w:cs="Calibri"/>
                <w:iCs/>
                <w:sz w:val="24"/>
                <w:szCs w:val="24"/>
                <w:lang w:eastAsia="en-US"/>
              </w:rPr>
              <w:t> </w:t>
            </w:r>
          </w:p>
        </w:tc>
        <w:tc>
          <w:tcPr>
            <w:tcW w:w="1900" w:type="dxa"/>
            <w:tcBorders>
              <w:top w:val="single" w:sz="4" w:space="0" w:color="auto"/>
              <w:left w:val="nil"/>
              <w:bottom w:val="single" w:sz="4" w:space="0" w:color="auto"/>
              <w:right w:val="single" w:sz="4" w:space="0" w:color="auto"/>
            </w:tcBorders>
            <w:shd w:val="clear" w:color="000000" w:fill="FFFFFF"/>
            <w:hideMark/>
          </w:tcPr>
          <w:p w:rsidR="00FC29CB" w:rsidRPr="00FC29CB" w:rsidRDefault="00FC29CB" w:rsidP="00FC29CB">
            <w:pPr>
              <w:jc w:val="cente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980B6F">
        <w:trPr>
          <w:trHeight w:val="738"/>
        </w:trPr>
        <w:tc>
          <w:tcPr>
            <w:tcW w:w="454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980B6F">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w:t>
            </w:r>
            <w:r w:rsidR="00980B6F" w:rsidRPr="00980B6F">
              <w:rPr>
                <w:rFonts w:ascii="GHEA Mariam" w:hAnsi="GHEA Mariam" w:cs="Arial"/>
                <w:color w:val="000000"/>
                <w:sz w:val="24"/>
                <w:szCs w:val="24"/>
                <w:lang w:val="hy-AM" w:eastAsia="en-US"/>
              </w:rPr>
              <w:t>Ծառայությունը մատուցող կազ</w:t>
            </w:r>
            <w:r w:rsidR="00980B6F" w:rsidRPr="00980B6F">
              <w:rPr>
                <w:rFonts w:ascii="GHEA Mariam" w:hAnsi="GHEA Mariam" w:cs="Arial"/>
                <w:color w:val="000000"/>
                <w:sz w:val="24"/>
                <w:szCs w:val="24"/>
                <w:lang w:val="hy-AM" w:eastAsia="en-US"/>
              </w:rPr>
              <w:softHyphen/>
              <w:t>մա</w:t>
            </w:r>
            <w:r w:rsidR="00980B6F" w:rsidRPr="00980B6F">
              <w:rPr>
                <w:rFonts w:ascii="GHEA Mariam" w:hAnsi="GHEA Mariam" w:cs="Arial"/>
                <w:color w:val="000000"/>
                <w:sz w:val="24"/>
                <w:szCs w:val="24"/>
                <w:lang w:val="hy-AM" w:eastAsia="en-US"/>
              </w:rPr>
              <w:softHyphen/>
              <w:t>կերպության (կազմա</w:t>
            </w:r>
            <w:r w:rsidR="00980B6F" w:rsidRPr="00980B6F">
              <w:rPr>
                <w:rFonts w:ascii="GHEA Mariam" w:hAnsi="GHEA Mariam" w:cs="Arial"/>
                <w:color w:val="000000"/>
                <w:sz w:val="24"/>
                <w:szCs w:val="24"/>
                <w:lang w:val="hy-AM" w:eastAsia="en-US"/>
              </w:rPr>
              <w:softHyphen/>
              <w:t>կեր</w:t>
            </w:r>
            <w:r w:rsidR="00980B6F" w:rsidRPr="00980B6F">
              <w:rPr>
                <w:rFonts w:ascii="GHEA Mariam" w:hAnsi="GHEA Mariam" w:cs="Arial"/>
                <w:color w:val="000000"/>
                <w:sz w:val="24"/>
                <w:szCs w:val="24"/>
                <w:lang w:val="hy-AM" w:eastAsia="en-US"/>
              </w:rPr>
              <w:softHyphen/>
              <w:t>պու</w:t>
            </w:r>
            <w:r w:rsidR="00980B6F" w:rsidRPr="00980B6F">
              <w:rPr>
                <w:rFonts w:ascii="GHEA Mariam" w:hAnsi="GHEA Mariam" w:cs="Arial"/>
                <w:color w:val="000000"/>
                <w:sz w:val="24"/>
                <w:szCs w:val="24"/>
                <w:lang w:val="hy-AM" w:eastAsia="en-US"/>
              </w:rPr>
              <w:softHyphen/>
              <w:t>թյունների) անվանումը (անվա</w:t>
            </w:r>
            <w:r w:rsidR="00980B6F" w:rsidRPr="00980B6F">
              <w:rPr>
                <w:rFonts w:ascii="GHEA Mariam" w:hAnsi="GHEA Mariam" w:cs="Arial"/>
                <w:color w:val="000000"/>
                <w:sz w:val="24"/>
                <w:szCs w:val="24"/>
                <w:lang w:val="hy-AM" w:eastAsia="en-US"/>
              </w:rPr>
              <w:softHyphen/>
              <w:t xml:space="preserve">նումները) </w:t>
            </w:r>
            <w:r w:rsidRPr="00FC29CB">
              <w:rPr>
                <w:rFonts w:ascii="GHEA Mariam" w:hAnsi="GHEA Mariam"/>
                <w:color w:val="000000"/>
                <w:sz w:val="24"/>
                <w:szCs w:val="24"/>
                <w:lang w:eastAsia="en-US"/>
              </w:rPr>
              <w:t xml:space="preserve"> </w:t>
            </w:r>
          </w:p>
        </w:tc>
        <w:tc>
          <w:tcPr>
            <w:tcW w:w="64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Մասնագիտացված կազմակերպություն </w:t>
            </w:r>
          </w:p>
        </w:tc>
        <w:tc>
          <w:tcPr>
            <w:tcW w:w="1900" w:type="dxa"/>
            <w:tcBorders>
              <w:top w:val="nil"/>
              <w:left w:val="single" w:sz="4" w:space="0" w:color="auto"/>
              <w:bottom w:val="single" w:sz="4" w:space="0" w:color="auto"/>
              <w:right w:val="single" w:sz="4" w:space="0" w:color="auto"/>
            </w:tcBorders>
            <w:shd w:val="clear" w:color="000000" w:fill="FFFFFF"/>
            <w:hideMark/>
          </w:tcPr>
          <w:p w:rsidR="00FC29CB" w:rsidRPr="00FC29CB" w:rsidRDefault="00FC29CB" w:rsidP="00FC29CB">
            <w:pPr>
              <w:rPr>
                <w:rFonts w:ascii="GHEA Mariam" w:hAnsi="GHEA Mariam"/>
                <w:iCs/>
                <w:sz w:val="24"/>
                <w:szCs w:val="24"/>
                <w:lang w:eastAsia="en-US"/>
              </w:rPr>
            </w:pPr>
            <w:r w:rsidRPr="00FC29CB">
              <w:rPr>
                <w:rFonts w:ascii="Calibri" w:hAnsi="Calibri" w:cs="Calibri"/>
                <w:iCs/>
                <w:sz w:val="24"/>
                <w:szCs w:val="24"/>
                <w:lang w:eastAsia="en-US"/>
              </w:rPr>
              <w:t> </w:t>
            </w:r>
          </w:p>
        </w:tc>
        <w:tc>
          <w:tcPr>
            <w:tcW w:w="1900" w:type="dxa"/>
            <w:tcBorders>
              <w:top w:val="nil"/>
              <w:left w:val="nil"/>
              <w:bottom w:val="single" w:sz="4" w:space="0" w:color="auto"/>
              <w:right w:val="single" w:sz="4" w:space="0" w:color="auto"/>
            </w:tcBorders>
            <w:shd w:val="clear" w:color="000000" w:fill="FFFFFF"/>
            <w:hideMark/>
          </w:tcPr>
          <w:p w:rsidR="00FC29CB" w:rsidRPr="00FC29CB" w:rsidRDefault="00FC29CB" w:rsidP="00FC29CB">
            <w:pPr>
              <w:jc w:val="cente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980B6F">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FC29CB">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Արդյունքի չափորոշիչներ </w:t>
            </w:r>
          </w:p>
        </w:tc>
        <w:tc>
          <w:tcPr>
            <w:tcW w:w="1900" w:type="dxa"/>
            <w:tcBorders>
              <w:top w:val="nil"/>
              <w:left w:val="nil"/>
              <w:bottom w:val="single" w:sz="4" w:space="0" w:color="auto"/>
              <w:right w:val="single" w:sz="4" w:space="0" w:color="auto"/>
            </w:tcBorders>
            <w:shd w:val="clear" w:color="000000" w:fill="FFFFFF"/>
            <w:hideMark/>
          </w:tcPr>
          <w:p w:rsidR="00FC29CB" w:rsidRPr="00FC29CB" w:rsidRDefault="00FC29CB" w:rsidP="00FC29CB">
            <w:pPr>
              <w:jc w:val="cente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000000" w:fill="FFFFFF"/>
            <w:hideMark/>
          </w:tcPr>
          <w:p w:rsidR="00FC29CB" w:rsidRPr="00FC29CB" w:rsidRDefault="00FC29CB" w:rsidP="00FC29CB">
            <w:pPr>
              <w:jc w:val="center"/>
              <w:rPr>
                <w:rFonts w:ascii="GHEA Mariam" w:hAnsi="GHEA Mariam"/>
                <w:color w:val="000000"/>
                <w:sz w:val="24"/>
                <w:szCs w:val="24"/>
                <w:lang w:eastAsia="en-US"/>
              </w:rPr>
            </w:pPr>
            <w:r w:rsidRPr="00FC29CB">
              <w:rPr>
                <w:rFonts w:ascii="Calibri" w:hAnsi="Calibri" w:cs="Calibri"/>
                <w:color w:val="000000"/>
                <w:sz w:val="24"/>
                <w:szCs w:val="24"/>
                <w:lang w:eastAsia="en-US"/>
              </w:rPr>
              <w:t> </w:t>
            </w:r>
          </w:p>
        </w:tc>
      </w:tr>
      <w:tr w:rsidR="00FC29CB" w:rsidRPr="00FC29CB" w:rsidTr="00980B6F">
        <w:trPr>
          <w:trHeight w:val="345"/>
        </w:trPr>
        <w:tc>
          <w:tcPr>
            <w:tcW w:w="10940" w:type="dxa"/>
            <w:gridSpan w:val="2"/>
            <w:tcBorders>
              <w:top w:val="single" w:sz="4" w:space="0" w:color="auto"/>
              <w:left w:val="single" w:sz="4" w:space="0" w:color="auto"/>
              <w:bottom w:val="single" w:sz="4" w:space="0" w:color="auto"/>
              <w:right w:val="nil"/>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Ձեռք բերված դեղերի անվանատեսակ, քանակ </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40</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165</w:t>
            </w:r>
          </w:p>
        </w:tc>
      </w:tr>
      <w:tr w:rsidR="00FC29CB" w:rsidRPr="00FC29CB" w:rsidTr="00980B6F">
        <w:trPr>
          <w:trHeight w:val="39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Ազատազրկվածներին տրամադրված տարեկան առաջնային և մասնագիտացված բնույթի բուժօգնությունների թիվը </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21250</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45050</w:t>
            </w:r>
          </w:p>
        </w:tc>
      </w:tr>
      <w:tr w:rsidR="00FC29CB" w:rsidRPr="00FC29CB" w:rsidTr="00D01EF0">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980B6F">
            <w:pPr>
              <w:rPr>
                <w:rFonts w:ascii="GHEA Mariam" w:hAnsi="GHEA Mariam"/>
                <w:iCs/>
                <w:sz w:val="24"/>
                <w:szCs w:val="24"/>
                <w:lang w:eastAsia="en-US"/>
              </w:rPr>
            </w:pPr>
            <w:r w:rsidRPr="00FC29CB">
              <w:rPr>
                <w:rFonts w:ascii="GHEA Mariam" w:hAnsi="GHEA Mariam"/>
                <w:iCs/>
                <w:sz w:val="24"/>
                <w:szCs w:val="24"/>
                <w:lang w:eastAsia="en-US"/>
              </w:rPr>
              <w:t xml:space="preserve"> այդ թվում</w:t>
            </w:r>
            <w:r w:rsidR="00980B6F">
              <w:rPr>
                <w:rFonts w:ascii="GHEA Mariam" w:hAnsi="GHEA Mariam"/>
                <w:iCs/>
                <w:sz w:val="24"/>
                <w:szCs w:val="24"/>
                <w:lang w:val="hy-AM" w:eastAsia="en-US"/>
              </w:rPr>
              <w:t>՝</w:t>
            </w:r>
            <w:r w:rsidRPr="00FC29CB">
              <w:rPr>
                <w:rFonts w:ascii="GHEA Mariam" w:hAnsi="GHEA Mariam"/>
                <w:iCs/>
                <w:sz w:val="24"/>
                <w:szCs w:val="24"/>
                <w:lang w:eastAsia="en-US"/>
              </w:rPr>
              <w:t xml:space="preserve"> կին </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1175</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2491</w:t>
            </w:r>
          </w:p>
        </w:tc>
      </w:tr>
      <w:tr w:rsidR="00FC29CB" w:rsidRPr="00FC29CB" w:rsidTr="00D01EF0">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տղամարդ </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20075</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42559</w:t>
            </w:r>
          </w:p>
        </w:tc>
      </w:tr>
      <w:tr w:rsidR="00FC29CB" w:rsidRPr="00FC29CB" w:rsidTr="00D01EF0">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Հոսպիտալային  բուժօգնություն ստացողների թիվ, մարդ </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213</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451</w:t>
            </w:r>
          </w:p>
        </w:tc>
      </w:tr>
      <w:tr w:rsidR="00FC29CB" w:rsidRPr="00FC29CB" w:rsidTr="00D01EF0">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980B6F">
            <w:pPr>
              <w:rPr>
                <w:rFonts w:ascii="GHEA Mariam" w:hAnsi="GHEA Mariam"/>
                <w:iCs/>
                <w:sz w:val="24"/>
                <w:szCs w:val="24"/>
                <w:lang w:eastAsia="en-US"/>
              </w:rPr>
            </w:pPr>
            <w:r w:rsidRPr="00FC29CB">
              <w:rPr>
                <w:rFonts w:ascii="GHEA Mariam" w:hAnsi="GHEA Mariam"/>
                <w:iCs/>
                <w:sz w:val="24"/>
                <w:szCs w:val="24"/>
                <w:lang w:eastAsia="en-US"/>
              </w:rPr>
              <w:t xml:space="preserve"> այդ թվում</w:t>
            </w:r>
            <w:r w:rsidR="00980B6F">
              <w:rPr>
                <w:rFonts w:ascii="GHEA Mariam" w:hAnsi="GHEA Mariam"/>
                <w:iCs/>
                <w:sz w:val="24"/>
                <w:szCs w:val="24"/>
                <w:lang w:val="hy-AM" w:eastAsia="en-US"/>
              </w:rPr>
              <w:t>՝</w:t>
            </w:r>
            <w:r w:rsidRPr="00FC29CB">
              <w:rPr>
                <w:rFonts w:ascii="GHEA Mariam" w:hAnsi="GHEA Mariam"/>
                <w:iCs/>
                <w:sz w:val="24"/>
                <w:szCs w:val="24"/>
                <w:lang w:eastAsia="en-US"/>
              </w:rPr>
              <w:t xml:space="preserve"> կին </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13</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27</w:t>
            </w:r>
          </w:p>
        </w:tc>
      </w:tr>
      <w:tr w:rsidR="00FC29CB" w:rsidRPr="00FC29CB" w:rsidTr="00D01EF0">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տղամարդ </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200</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424</w:t>
            </w:r>
          </w:p>
        </w:tc>
      </w:tr>
      <w:tr w:rsidR="00FC29CB" w:rsidRPr="00FC29CB" w:rsidTr="00980B6F">
        <w:trPr>
          <w:trHeight w:val="199"/>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Հոսպիտալների մեկ մահճակալի տարեկան զբաղվածություն, օր </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90</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191</w:t>
            </w:r>
          </w:p>
        </w:tc>
      </w:tr>
      <w:tr w:rsidR="00FC29CB" w:rsidRPr="00FC29CB" w:rsidTr="00F4386F">
        <w:trPr>
          <w:trHeight w:val="274"/>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Մեկ ազատազրկված անձի տարեկան պարբերական բժշկական զ</w:t>
            </w:r>
            <w:r w:rsidR="00980B6F">
              <w:rPr>
                <w:rFonts w:ascii="GHEA Mariam" w:hAnsi="GHEA Mariam"/>
                <w:iCs/>
                <w:sz w:val="24"/>
                <w:szCs w:val="24"/>
                <w:lang w:val="hy-AM" w:eastAsia="en-US"/>
              </w:rPr>
              <w:t>ն</w:t>
            </w:r>
            <w:r w:rsidRPr="00FC29CB">
              <w:rPr>
                <w:rFonts w:ascii="GHEA Mariam" w:hAnsi="GHEA Mariam"/>
                <w:iCs/>
                <w:sz w:val="24"/>
                <w:szCs w:val="24"/>
                <w:lang w:eastAsia="en-US"/>
              </w:rPr>
              <w:t xml:space="preserve">նությունների և հետազոտությունների քանակ </w:t>
            </w:r>
          </w:p>
        </w:tc>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5</w:t>
            </w:r>
          </w:p>
        </w:tc>
      </w:tr>
      <w:tr w:rsidR="00FC29CB" w:rsidRPr="00FC29CB" w:rsidTr="00F4386F">
        <w:trPr>
          <w:trHeight w:val="214"/>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ՔԿՀ-ում կալանավորների և դատապարտյալների մահացության դեպքերի կրճատում նախորդ տարվա համեմատ, տոկոս </w:t>
            </w:r>
          </w:p>
        </w:tc>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30</w:t>
            </w:r>
          </w:p>
        </w:tc>
      </w:tr>
      <w:tr w:rsidR="00FC29CB" w:rsidRPr="00FC29CB" w:rsidTr="00F4386F">
        <w:trPr>
          <w:trHeight w:val="56"/>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 xml:space="preserve"> Կալանավորներին/դատապարտյալներին տրամադրվող բժշկական ծառայության մատուցման դեպքերի աճ, տոկոս </w:t>
            </w:r>
          </w:p>
        </w:tc>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color w:val="000000"/>
                <w:sz w:val="24"/>
                <w:szCs w:val="24"/>
                <w:lang w:eastAsia="en-US"/>
              </w:rPr>
            </w:pPr>
          </w:p>
        </w:tc>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color w:val="000000"/>
                <w:sz w:val="24"/>
                <w:szCs w:val="24"/>
                <w:lang w:eastAsia="en-US"/>
              </w:rPr>
            </w:pPr>
            <w:r w:rsidRPr="00FC29CB">
              <w:rPr>
                <w:rFonts w:ascii="GHEA Mariam" w:hAnsi="GHEA Mariam"/>
                <w:iCs/>
                <w:color w:val="000000"/>
                <w:sz w:val="24"/>
                <w:szCs w:val="24"/>
                <w:lang w:eastAsia="en-US"/>
              </w:rPr>
              <w:t>28</w:t>
            </w:r>
          </w:p>
        </w:tc>
      </w:tr>
      <w:tr w:rsidR="00FC29CB" w:rsidRPr="00FC29CB" w:rsidTr="00F4386F">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C29CB" w:rsidRPr="00FC29CB" w:rsidRDefault="00FC29CB" w:rsidP="00FC29CB">
            <w:pPr>
              <w:rPr>
                <w:rFonts w:ascii="GHEA Mariam" w:hAnsi="GHEA Mariam"/>
                <w:color w:val="000000"/>
                <w:sz w:val="24"/>
                <w:szCs w:val="24"/>
                <w:lang w:eastAsia="en-US"/>
              </w:rPr>
            </w:pPr>
            <w:r w:rsidRPr="00FC29CB">
              <w:rPr>
                <w:rFonts w:ascii="GHEA Mariam" w:hAnsi="GHEA Mariam"/>
                <w:color w:val="000000"/>
                <w:sz w:val="24"/>
                <w:szCs w:val="24"/>
                <w:lang w:eastAsia="en-US"/>
              </w:rPr>
              <w:t xml:space="preserve"> Միջոցառման վրա կատարվող ծախսը (</w:t>
            </w:r>
            <w:r w:rsidR="00F92D52" w:rsidRPr="00FC29CB">
              <w:rPr>
                <w:rFonts w:ascii="GHEA Mariam" w:hAnsi="GHEA Mariam"/>
                <w:color w:val="000000"/>
                <w:sz w:val="24"/>
                <w:szCs w:val="24"/>
                <w:lang w:eastAsia="en-US"/>
              </w:rPr>
              <w:t>հազ</w:t>
            </w:r>
            <w:r w:rsidR="00F92D52">
              <w:rPr>
                <w:rFonts w:ascii="GHEA Mariam" w:hAnsi="GHEA Mariam"/>
                <w:color w:val="000000"/>
                <w:sz w:val="24"/>
                <w:szCs w:val="24"/>
                <w:lang w:val="hy-AM" w:eastAsia="en-US"/>
              </w:rPr>
              <w:t>.</w:t>
            </w:r>
            <w:r w:rsidR="00F92D52" w:rsidRPr="00FC29CB">
              <w:rPr>
                <w:rFonts w:ascii="GHEA Mariam" w:hAnsi="GHEA Mariam"/>
                <w:color w:val="000000"/>
                <w:sz w:val="24"/>
                <w:szCs w:val="24"/>
                <w:lang w:eastAsia="en-US"/>
              </w:rPr>
              <w:t xml:space="preserve"> դրամ</w:t>
            </w:r>
            <w:r w:rsidRPr="00FC29CB">
              <w:rPr>
                <w:rFonts w:ascii="GHEA Mariam" w:hAnsi="GHEA Mariam"/>
                <w:color w:val="000000"/>
                <w:sz w:val="24"/>
                <w:szCs w:val="24"/>
                <w:lang w:eastAsia="en-US"/>
              </w:rPr>
              <w:t xml:space="preserve">) </w:t>
            </w:r>
          </w:p>
        </w:tc>
        <w:tc>
          <w:tcPr>
            <w:tcW w:w="1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186,785.9</w:t>
            </w:r>
          </w:p>
        </w:tc>
        <w:tc>
          <w:tcPr>
            <w:tcW w:w="1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395,986.2</w:t>
            </w:r>
          </w:p>
        </w:tc>
      </w:tr>
      <w:tr w:rsidR="00FC29CB" w:rsidRPr="00FC29CB" w:rsidTr="00F4386F">
        <w:trPr>
          <w:trHeight w:val="345"/>
        </w:trPr>
        <w:tc>
          <w:tcPr>
            <w:tcW w:w="4540" w:type="dxa"/>
            <w:tcBorders>
              <w:top w:val="single" w:sz="4" w:space="0" w:color="auto"/>
              <w:left w:val="nil"/>
              <w:bottom w:val="nil"/>
              <w:right w:val="nil"/>
            </w:tcBorders>
            <w:shd w:val="clear" w:color="auto" w:fill="auto"/>
            <w:noWrap/>
            <w:vAlign w:val="bottom"/>
            <w:hideMark/>
          </w:tcPr>
          <w:p w:rsidR="00FC29CB" w:rsidRPr="00FC29CB" w:rsidRDefault="00FC29CB" w:rsidP="00FC29CB">
            <w:pPr>
              <w:jc w:val="right"/>
              <w:rPr>
                <w:rFonts w:ascii="GHEA Mariam" w:hAnsi="GHEA Mariam"/>
                <w:iCs/>
                <w:sz w:val="24"/>
                <w:szCs w:val="24"/>
                <w:lang w:eastAsia="en-US"/>
              </w:rPr>
            </w:pPr>
          </w:p>
        </w:tc>
        <w:tc>
          <w:tcPr>
            <w:tcW w:w="6400" w:type="dxa"/>
            <w:tcBorders>
              <w:top w:val="single" w:sz="4" w:space="0" w:color="auto"/>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c>
          <w:tcPr>
            <w:tcW w:w="1900" w:type="dxa"/>
            <w:tcBorders>
              <w:top w:val="single" w:sz="4" w:space="0" w:color="auto"/>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c>
          <w:tcPr>
            <w:tcW w:w="1900" w:type="dxa"/>
            <w:tcBorders>
              <w:top w:val="single" w:sz="4" w:space="0" w:color="auto"/>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r>
      <w:tr w:rsidR="00FC29CB" w:rsidRPr="00FC29CB" w:rsidTr="00FC29CB">
        <w:trPr>
          <w:trHeight w:val="345"/>
        </w:trPr>
        <w:tc>
          <w:tcPr>
            <w:tcW w:w="454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c>
          <w:tcPr>
            <w:tcW w:w="6400" w:type="dxa"/>
            <w:tcBorders>
              <w:top w:val="nil"/>
              <w:left w:val="nil"/>
              <w:bottom w:val="nil"/>
              <w:right w:val="nil"/>
            </w:tcBorders>
            <w:shd w:val="clear" w:color="auto" w:fill="auto"/>
            <w:noWrap/>
            <w:vAlign w:val="bottom"/>
            <w:hideMark/>
          </w:tcPr>
          <w:p w:rsidR="00FC29CB" w:rsidRPr="00FC29CB" w:rsidRDefault="00FC29CB" w:rsidP="00FC29CB">
            <w:pPr>
              <w:jc w:val="center"/>
              <w:rPr>
                <w:rFonts w:ascii="GHEA Mariam" w:hAnsi="GHEA Mariam"/>
                <w:bCs/>
                <w:color w:val="000000"/>
                <w:sz w:val="24"/>
                <w:szCs w:val="24"/>
                <w:lang w:eastAsia="en-US"/>
              </w:rPr>
            </w:pPr>
            <w:r w:rsidRPr="00FC29CB">
              <w:rPr>
                <w:rFonts w:ascii="GHEA Mariam" w:hAnsi="GHEA Mariam"/>
                <w:bCs/>
                <w:color w:val="000000"/>
                <w:sz w:val="24"/>
                <w:szCs w:val="24"/>
                <w:lang w:eastAsia="en-US"/>
              </w:rPr>
              <w:t xml:space="preserve"> ՀՀ կառավարություն</w:t>
            </w:r>
          </w:p>
        </w:tc>
        <w:tc>
          <w:tcPr>
            <w:tcW w:w="1900" w:type="dxa"/>
            <w:tcBorders>
              <w:top w:val="nil"/>
              <w:left w:val="nil"/>
              <w:bottom w:val="nil"/>
              <w:right w:val="nil"/>
            </w:tcBorders>
            <w:shd w:val="clear" w:color="auto" w:fill="auto"/>
            <w:noWrap/>
            <w:vAlign w:val="bottom"/>
            <w:hideMark/>
          </w:tcPr>
          <w:p w:rsidR="00FC29CB" w:rsidRPr="00FC29CB" w:rsidRDefault="00FC29CB" w:rsidP="00FC29CB">
            <w:pPr>
              <w:jc w:val="center"/>
              <w:rPr>
                <w:rFonts w:ascii="GHEA Mariam" w:hAnsi="GHEA Mariam"/>
                <w:bCs/>
                <w:color w:val="000000"/>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jc w:val="center"/>
              <w:rPr>
                <w:rFonts w:ascii="GHEA Mariam" w:hAnsi="GHEA Mariam"/>
                <w:sz w:val="24"/>
                <w:szCs w:val="24"/>
                <w:lang w:eastAsia="en-US"/>
              </w:rPr>
            </w:pPr>
          </w:p>
        </w:tc>
      </w:tr>
      <w:tr w:rsidR="00FC29CB" w:rsidRPr="00FC29CB" w:rsidTr="00FC29CB">
        <w:trPr>
          <w:trHeight w:val="345"/>
        </w:trPr>
        <w:tc>
          <w:tcPr>
            <w:tcW w:w="4540" w:type="dxa"/>
            <w:tcBorders>
              <w:top w:val="nil"/>
              <w:left w:val="nil"/>
              <w:bottom w:val="nil"/>
              <w:right w:val="nil"/>
            </w:tcBorders>
            <w:shd w:val="clear" w:color="auto" w:fill="auto"/>
            <w:noWrap/>
            <w:vAlign w:val="bottom"/>
            <w:hideMark/>
          </w:tcPr>
          <w:p w:rsidR="00FC29CB" w:rsidRPr="00FC29CB" w:rsidRDefault="00FC29CB" w:rsidP="00FC29CB">
            <w:pPr>
              <w:jc w:val="center"/>
              <w:rPr>
                <w:rFonts w:ascii="GHEA Mariam" w:hAnsi="GHEA Mariam"/>
                <w:sz w:val="24"/>
                <w:szCs w:val="24"/>
                <w:lang w:eastAsia="en-US"/>
              </w:rPr>
            </w:pPr>
          </w:p>
        </w:tc>
        <w:tc>
          <w:tcPr>
            <w:tcW w:w="64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jc w:val="center"/>
              <w:rPr>
                <w:rFonts w:ascii="GHEA Mariam" w:hAnsi="GHEA Mariam"/>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jc w:val="center"/>
              <w:rPr>
                <w:rFonts w:ascii="GHEA Mariam" w:hAnsi="GHEA Mariam"/>
                <w:sz w:val="24"/>
                <w:szCs w:val="24"/>
                <w:lang w:eastAsia="en-US"/>
              </w:rPr>
            </w:pPr>
          </w:p>
        </w:tc>
      </w:tr>
      <w:tr w:rsidR="00FC29CB" w:rsidRPr="00980B6F" w:rsidTr="00FC29CB">
        <w:trPr>
          <w:trHeight w:val="345"/>
        </w:trPr>
        <w:tc>
          <w:tcPr>
            <w:tcW w:w="14740" w:type="dxa"/>
            <w:gridSpan w:val="4"/>
            <w:tcBorders>
              <w:top w:val="nil"/>
              <w:left w:val="nil"/>
              <w:bottom w:val="nil"/>
              <w:right w:val="nil"/>
            </w:tcBorders>
            <w:shd w:val="clear" w:color="auto" w:fill="auto"/>
            <w:hideMark/>
          </w:tcPr>
          <w:p w:rsidR="00FC29CB" w:rsidRPr="00980B6F" w:rsidRDefault="00FC29CB" w:rsidP="00FC29CB">
            <w:pPr>
              <w:rPr>
                <w:rFonts w:ascii="GHEA Mariam" w:hAnsi="GHEA Mariam"/>
                <w:bCs/>
                <w:sz w:val="24"/>
                <w:szCs w:val="24"/>
                <w:lang w:eastAsia="en-US"/>
              </w:rPr>
            </w:pPr>
            <w:r w:rsidRPr="00980B6F">
              <w:rPr>
                <w:rFonts w:ascii="GHEA Mariam" w:hAnsi="GHEA Mariam"/>
                <w:bCs/>
                <w:sz w:val="24"/>
                <w:szCs w:val="24"/>
                <w:lang w:eastAsia="en-US"/>
              </w:rPr>
              <w:t xml:space="preserve"> ՄԱՍ 2. ՊԵՏԱԿԱՆ ՄԱՐՄՆԻ ԳԾՈՎ ԱՐԴՅՈՒՆՔԱՅԻՆ (ԿԱՏԱՐՈՂԱԿԱՆ) ՑՈՒՑԱՆԻՇՆԵՐԸ </w:t>
            </w:r>
          </w:p>
        </w:tc>
      </w:tr>
      <w:tr w:rsidR="00FC29CB" w:rsidRPr="00FC29CB" w:rsidTr="00FC29CB">
        <w:trPr>
          <w:trHeight w:val="345"/>
        </w:trPr>
        <w:tc>
          <w:tcPr>
            <w:tcW w:w="454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bCs/>
                <w:sz w:val="24"/>
                <w:szCs w:val="24"/>
                <w:lang w:eastAsia="en-US"/>
              </w:rPr>
            </w:pPr>
          </w:p>
        </w:tc>
        <w:tc>
          <w:tcPr>
            <w:tcW w:w="64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r>
      <w:tr w:rsidR="00FC29CB" w:rsidRPr="00FC29CB" w:rsidTr="00FC29CB">
        <w:trPr>
          <w:trHeight w:val="345"/>
        </w:trPr>
        <w:tc>
          <w:tcPr>
            <w:tcW w:w="454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Ծրագրի դասիչը </w:t>
            </w:r>
          </w:p>
        </w:tc>
        <w:tc>
          <w:tcPr>
            <w:tcW w:w="6400"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bCs/>
                <w:sz w:val="24"/>
                <w:szCs w:val="24"/>
                <w:lang w:eastAsia="en-US"/>
              </w:rPr>
            </w:pPr>
            <w:r w:rsidRPr="00FC29CB">
              <w:rPr>
                <w:rFonts w:ascii="GHEA Mariam" w:hAnsi="GHEA Mariam"/>
                <w:bCs/>
                <w:sz w:val="24"/>
                <w:szCs w:val="24"/>
                <w:lang w:eastAsia="en-US"/>
              </w:rPr>
              <w:t xml:space="preserve"> Ծրագրի անվանումը </w:t>
            </w:r>
          </w:p>
        </w:tc>
        <w:tc>
          <w:tcPr>
            <w:tcW w:w="1900" w:type="dxa"/>
            <w:tcBorders>
              <w:top w:val="nil"/>
              <w:left w:val="nil"/>
              <w:bottom w:val="nil"/>
              <w:right w:val="nil"/>
            </w:tcBorders>
            <w:shd w:val="clear" w:color="auto" w:fill="auto"/>
            <w:hideMark/>
          </w:tcPr>
          <w:p w:rsidR="00FC29CB" w:rsidRPr="00FC29CB" w:rsidRDefault="00FC29CB" w:rsidP="00FC29CB">
            <w:pPr>
              <w:rPr>
                <w:rFonts w:ascii="GHEA Mariam" w:hAnsi="GHEA Mariam"/>
                <w:bCs/>
                <w:sz w:val="24"/>
                <w:szCs w:val="24"/>
                <w:lang w:eastAsia="en-US"/>
              </w:rPr>
            </w:pPr>
          </w:p>
        </w:tc>
        <w:tc>
          <w:tcPr>
            <w:tcW w:w="1900" w:type="dxa"/>
            <w:tcBorders>
              <w:top w:val="nil"/>
              <w:left w:val="nil"/>
              <w:bottom w:val="nil"/>
              <w:right w:val="nil"/>
            </w:tcBorders>
            <w:shd w:val="clear" w:color="auto" w:fill="auto"/>
            <w:hideMark/>
          </w:tcPr>
          <w:p w:rsidR="00FC29CB" w:rsidRPr="000861D9" w:rsidRDefault="00FC29CB" w:rsidP="00FC29CB">
            <w:pPr>
              <w:rPr>
                <w:rFonts w:ascii="GHEA Mariam" w:hAnsi="GHEA Mariam"/>
                <w:sz w:val="22"/>
                <w:szCs w:val="22"/>
                <w:lang w:eastAsia="en-US"/>
              </w:rPr>
            </w:pPr>
            <w:r w:rsidRPr="000861D9">
              <w:rPr>
                <w:rFonts w:ascii="GHEA Mariam" w:hAnsi="GHEA Mariam"/>
                <w:sz w:val="22"/>
                <w:szCs w:val="22"/>
                <w:lang w:eastAsia="en-US"/>
              </w:rPr>
              <w:t xml:space="preserve">Աղյուսակ </w:t>
            </w:r>
            <w:r w:rsidR="000861D9" w:rsidRPr="000861D9">
              <w:rPr>
                <w:rFonts w:ascii="GHEA Mariam" w:hAnsi="GHEA Mariam"/>
                <w:bCs/>
                <w:color w:val="000000"/>
                <w:sz w:val="22"/>
                <w:szCs w:val="22"/>
                <w:lang w:val="hy-AM" w:eastAsia="en-US"/>
              </w:rPr>
              <w:t>N</w:t>
            </w:r>
            <w:r w:rsidR="000861D9" w:rsidRPr="000861D9">
              <w:rPr>
                <w:rFonts w:ascii="GHEA Mariam" w:hAnsi="GHEA Mariam"/>
                <w:sz w:val="22"/>
                <w:szCs w:val="22"/>
                <w:lang w:eastAsia="en-US"/>
              </w:rPr>
              <w:t xml:space="preserve"> </w:t>
            </w:r>
            <w:r w:rsidRPr="000861D9">
              <w:rPr>
                <w:rFonts w:ascii="GHEA Mariam" w:hAnsi="GHEA Mariam"/>
                <w:sz w:val="22"/>
                <w:szCs w:val="22"/>
                <w:lang w:eastAsia="en-US"/>
              </w:rPr>
              <w:t>9.47</w:t>
            </w:r>
          </w:p>
        </w:tc>
      </w:tr>
      <w:tr w:rsidR="00FC29CB" w:rsidRPr="00FC29CB" w:rsidTr="00FC29CB">
        <w:trPr>
          <w:trHeight w:val="345"/>
        </w:trPr>
        <w:tc>
          <w:tcPr>
            <w:tcW w:w="4540" w:type="dxa"/>
            <w:tcBorders>
              <w:top w:val="nil"/>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1139</w:t>
            </w:r>
          </w:p>
        </w:tc>
        <w:tc>
          <w:tcPr>
            <w:tcW w:w="64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ՀՀ կառավարության պահուստային ֆոնդ </w:t>
            </w:r>
          </w:p>
        </w:tc>
        <w:tc>
          <w:tcPr>
            <w:tcW w:w="1900" w:type="dxa"/>
            <w:tcBorders>
              <w:top w:val="nil"/>
              <w:left w:val="nil"/>
              <w:bottom w:val="nil"/>
              <w:right w:val="nil"/>
            </w:tcBorders>
            <w:shd w:val="clear" w:color="auto" w:fill="auto"/>
            <w:hideMark/>
          </w:tcPr>
          <w:p w:rsidR="00FC29CB" w:rsidRPr="00FC29CB" w:rsidRDefault="00FC29CB" w:rsidP="00FC29CB">
            <w:pPr>
              <w:rPr>
                <w:rFonts w:ascii="GHEA Mariam" w:hAnsi="GHEA Mariam"/>
                <w:sz w:val="24"/>
                <w:szCs w:val="24"/>
                <w:lang w:eastAsia="en-US"/>
              </w:rPr>
            </w:pPr>
          </w:p>
        </w:tc>
        <w:tc>
          <w:tcPr>
            <w:tcW w:w="1900" w:type="dxa"/>
            <w:tcBorders>
              <w:top w:val="nil"/>
              <w:left w:val="nil"/>
              <w:bottom w:val="nil"/>
              <w:right w:val="nil"/>
            </w:tcBorders>
            <w:shd w:val="clear" w:color="auto" w:fill="auto"/>
            <w:hideMark/>
          </w:tcPr>
          <w:p w:rsidR="00FC29CB" w:rsidRPr="00FC29CB" w:rsidRDefault="00FC29CB" w:rsidP="00FC29CB">
            <w:pPr>
              <w:rPr>
                <w:rFonts w:ascii="GHEA Mariam" w:hAnsi="GHEA Mariam"/>
                <w:sz w:val="24"/>
                <w:szCs w:val="24"/>
                <w:lang w:eastAsia="en-US"/>
              </w:rPr>
            </w:pPr>
          </w:p>
        </w:tc>
      </w:tr>
      <w:tr w:rsidR="00FC29CB" w:rsidRPr="00FC29CB" w:rsidTr="000861D9">
        <w:trPr>
          <w:trHeight w:val="587"/>
        </w:trPr>
        <w:tc>
          <w:tcPr>
            <w:tcW w:w="4540" w:type="dxa"/>
            <w:tcBorders>
              <w:top w:val="nil"/>
              <w:left w:val="nil"/>
              <w:bottom w:val="nil"/>
              <w:right w:val="nil"/>
            </w:tcBorders>
            <w:shd w:val="clear" w:color="auto" w:fill="auto"/>
            <w:vAlign w:val="center"/>
            <w:hideMark/>
          </w:tcPr>
          <w:p w:rsidR="00FC29CB" w:rsidRPr="00FC29CB" w:rsidRDefault="00FC29CB" w:rsidP="000861D9">
            <w:pPr>
              <w:rPr>
                <w:rFonts w:ascii="GHEA Mariam" w:hAnsi="GHEA Mariam"/>
                <w:bCs/>
                <w:sz w:val="24"/>
                <w:szCs w:val="24"/>
                <w:lang w:eastAsia="en-US"/>
              </w:rPr>
            </w:pPr>
            <w:r w:rsidRPr="00FC29CB">
              <w:rPr>
                <w:rFonts w:ascii="GHEA Mariam" w:hAnsi="GHEA Mariam"/>
                <w:bCs/>
                <w:sz w:val="24"/>
                <w:szCs w:val="24"/>
                <w:lang w:eastAsia="en-US"/>
              </w:rPr>
              <w:t>Ծրագրի միջոցառումները</w:t>
            </w:r>
          </w:p>
        </w:tc>
        <w:tc>
          <w:tcPr>
            <w:tcW w:w="64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bCs/>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c>
          <w:tcPr>
            <w:tcW w:w="19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r>
      <w:tr w:rsidR="00FC29CB" w:rsidRPr="00FC29CB" w:rsidTr="00EA6358">
        <w:trPr>
          <w:trHeight w:val="391"/>
        </w:trPr>
        <w:tc>
          <w:tcPr>
            <w:tcW w:w="454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A915C0" w:rsidP="00FC29CB">
            <w:pPr>
              <w:rPr>
                <w:rFonts w:ascii="GHEA Mariam" w:hAnsi="GHEA Mariam"/>
                <w:sz w:val="24"/>
                <w:szCs w:val="24"/>
                <w:lang w:eastAsia="en-US"/>
              </w:rPr>
            </w:pPr>
            <w:r>
              <w:rPr>
                <w:rFonts w:ascii="GHEA Mariam" w:hAnsi="GHEA Mariam"/>
                <w:sz w:val="24"/>
                <w:szCs w:val="24"/>
                <w:lang w:eastAsia="en-US"/>
              </w:rPr>
              <w:t xml:space="preserve"> Ծրագրի դասիչը</w:t>
            </w:r>
            <w:r w:rsidR="00FC29CB" w:rsidRPr="00FC29CB">
              <w:rPr>
                <w:rFonts w:ascii="GHEA Mariam" w:hAnsi="GHEA Mariam"/>
                <w:sz w:val="24"/>
                <w:szCs w:val="24"/>
                <w:lang w:eastAsia="en-US"/>
              </w:rPr>
              <w:t xml:space="preserve"> </w:t>
            </w:r>
          </w:p>
        </w:tc>
        <w:tc>
          <w:tcPr>
            <w:tcW w:w="6400"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1139</w:t>
            </w:r>
          </w:p>
        </w:tc>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29CB" w:rsidRPr="00FC29CB" w:rsidRDefault="00FC29CB" w:rsidP="00FC29CB">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Ցուցանիշների փոփոխությունը (ավելացումները նշված են դրական նշանով)</w:t>
            </w:r>
          </w:p>
        </w:tc>
      </w:tr>
      <w:tr w:rsidR="00EA6358" w:rsidRPr="00FC29CB" w:rsidTr="00FC29CB">
        <w:trPr>
          <w:trHeight w:val="345"/>
        </w:trPr>
        <w:tc>
          <w:tcPr>
            <w:tcW w:w="4540" w:type="dxa"/>
            <w:tcBorders>
              <w:top w:val="nil"/>
              <w:left w:val="single" w:sz="4" w:space="0" w:color="auto"/>
              <w:bottom w:val="single" w:sz="4" w:space="0" w:color="auto"/>
              <w:right w:val="single" w:sz="4" w:space="0" w:color="auto"/>
            </w:tcBorders>
            <w:shd w:val="clear" w:color="auto" w:fill="auto"/>
            <w:hideMark/>
          </w:tcPr>
          <w:p w:rsidR="00EA6358" w:rsidRPr="00FC29CB" w:rsidRDefault="00A915C0" w:rsidP="00EA6358">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EA6358" w:rsidRPr="00FC29CB">
              <w:rPr>
                <w:rFonts w:ascii="GHEA Mariam" w:hAnsi="GHEA Mariam"/>
                <w:sz w:val="24"/>
                <w:szCs w:val="24"/>
                <w:lang w:eastAsia="en-US"/>
              </w:rPr>
              <w:t xml:space="preserve"> </w:t>
            </w:r>
          </w:p>
        </w:tc>
        <w:tc>
          <w:tcPr>
            <w:tcW w:w="6400" w:type="dxa"/>
            <w:tcBorders>
              <w:top w:val="nil"/>
              <w:left w:val="nil"/>
              <w:bottom w:val="single" w:sz="4" w:space="0" w:color="auto"/>
              <w:right w:val="single" w:sz="4" w:space="0" w:color="auto"/>
            </w:tcBorders>
            <w:shd w:val="clear" w:color="auto" w:fill="auto"/>
            <w:hideMark/>
          </w:tcPr>
          <w:p w:rsidR="00EA6358" w:rsidRPr="00FC29CB" w:rsidRDefault="00EA6358" w:rsidP="00EA6358">
            <w:pPr>
              <w:rPr>
                <w:rFonts w:ascii="GHEA Mariam" w:hAnsi="GHEA Mariam"/>
                <w:iCs/>
                <w:sz w:val="24"/>
                <w:szCs w:val="24"/>
                <w:lang w:eastAsia="en-US"/>
              </w:rPr>
            </w:pPr>
            <w:r w:rsidRPr="00FC29CB">
              <w:rPr>
                <w:rFonts w:ascii="GHEA Mariam" w:hAnsi="GHEA Mariam"/>
                <w:iCs/>
                <w:sz w:val="24"/>
                <w:szCs w:val="24"/>
                <w:lang w:eastAsia="en-US"/>
              </w:rPr>
              <w:t xml:space="preserve"> 11001 </w:t>
            </w:r>
          </w:p>
        </w:tc>
        <w:tc>
          <w:tcPr>
            <w:tcW w:w="1900" w:type="dxa"/>
            <w:tcBorders>
              <w:top w:val="nil"/>
              <w:left w:val="nil"/>
              <w:bottom w:val="single" w:sz="4" w:space="0" w:color="auto"/>
              <w:right w:val="single" w:sz="4" w:space="0" w:color="auto"/>
            </w:tcBorders>
            <w:shd w:val="clear" w:color="auto" w:fill="auto"/>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ինն ամիս</w:t>
            </w:r>
          </w:p>
        </w:tc>
        <w:tc>
          <w:tcPr>
            <w:tcW w:w="1900" w:type="dxa"/>
            <w:tcBorders>
              <w:top w:val="nil"/>
              <w:left w:val="nil"/>
              <w:bottom w:val="single" w:sz="4" w:space="0" w:color="auto"/>
              <w:right w:val="single" w:sz="4" w:space="0" w:color="auto"/>
            </w:tcBorders>
            <w:shd w:val="clear" w:color="auto" w:fill="auto"/>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տարի</w:t>
            </w:r>
          </w:p>
        </w:tc>
      </w:tr>
      <w:tr w:rsidR="00FC29CB" w:rsidRPr="00FC29CB" w:rsidTr="00EA6358">
        <w:trPr>
          <w:trHeight w:val="345"/>
        </w:trPr>
        <w:tc>
          <w:tcPr>
            <w:tcW w:w="4540" w:type="dxa"/>
            <w:tcBorders>
              <w:top w:val="nil"/>
              <w:left w:val="single" w:sz="4" w:space="0" w:color="auto"/>
              <w:bottom w:val="single" w:sz="4" w:space="0" w:color="auto"/>
              <w:right w:val="single" w:sz="4" w:space="0" w:color="auto"/>
            </w:tcBorders>
            <w:shd w:val="clear" w:color="auto" w:fill="auto"/>
            <w:hideMark/>
          </w:tcPr>
          <w:p w:rsidR="00FC29CB" w:rsidRPr="00FC29CB" w:rsidRDefault="00A915C0" w:rsidP="00FC29C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FC29CB" w:rsidRPr="00FC29CB">
              <w:rPr>
                <w:rFonts w:ascii="GHEA Mariam" w:hAnsi="GHEA Mariam"/>
                <w:sz w:val="24"/>
                <w:szCs w:val="24"/>
                <w:lang w:eastAsia="en-US"/>
              </w:rPr>
              <w:t xml:space="preserve"> </w:t>
            </w:r>
          </w:p>
        </w:tc>
        <w:tc>
          <w:tcPr>
            <w:tcW w:w="64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ՀՀ կառավարության պահուստային ֆոնդ </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Calibri" w:hAnsi="Calibri" w:cs="Calibri"/>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Calibri" w:hAnsi="Calibri" w:cs="Calibri"/>
                <w:sz w:val="24"/>
                <w:szCs w:val="24"/>
                <w:lang w:eastAsia="en-US"/>
              </w:rPr>
              <w:t> </w:t>
            </w:r>
          </w:p>
        </w:tc>
      </w:tr>
      <w:tr w:rsidR="00FC29CB" w:rsidRPr="00FC29CB" w:rsidTr="00EA6358">
        <w:trPr>
          <w:trHeight w:val="1725"/>
        </w:trPr>
        <w:tc>
          <w:tcPr>
            <w:tcW w:w="454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A915C0" w:rsidP="00FC29CB">
            <w:pPr>
              <w:rPr>
                <w:rFonts w:ascii="GHEA Mariam" w:hAnsi="GHEA Mariam"/>
                <w:sz w:val="24"/>
                <w:szCs w:val="24"/>
                <w:lang w:eastAsia="en-US"/>
              </w:rPr>
            </w:pPr>
            <w:r>
              <w:rPr>
                <w:rFonts w:ascii="GHEA Mariam" w:hAnsi="GHEA Mariam"/>
                <w:sz w:val="24"/>
                <w:szCs w:val="24"/>
                <w:lang w:eastAsia="en-US"/>
              </w:rPr>
              <w:t xml:space="preserve"> Նկարագրությունը</w:t>
            </w:r>
            <w:r w:rsidR="00FC29CB" w:rsidRPr="00FC29CB">
              <w:rPr>
                <w:rFonts w:ascii="GHEA Mariam" w:hAnsi="GHEA Mariam"/>
                <w:sz w:val="24"/>
                <w:szCs w:val="24"/>
                <w:lang w:eastAsia="en-US"/>
              </w:rPr>
              <w:t xml:space="preserve"> </w:t>
            </w:r>
          </w:p>
        </w:tc>
        <w:tc>
          <w:tcPr>
            <w:tcW w:w="64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Calibri" w:hAnsi="Calibri" w:cs="Calibri"/>
                <w:sz w:val="24"/>
                <w:szCs w:val="24"/>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Calibri" w:hAnsi="Calibri" w:cs="Calibri"/>
                <w:sz w:val="24"/>
                <w:szCs w:val="24"/>
                <w:lang w:eastAsia="en-US"/>
              </w:rPr>
              <w:t> </w:t>
            </w:r>
          </w:p>
        </w:tc>
      </w:tr>
      <w:tr w:rsidR="00FC29CB" w:rsidRPr="00FC29CB" w:rsidTr="00EA6358">
        <w:trPr>
          <w:trHeight w:val="345"/>
        </w:trPr>
        <w:tc>
          <w:tcPr>
            <w:tcW w:w="454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A915C0" w:rsidP="00FC29C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FC29CB" w:rsidRPr="00FC29CB">
              <w:rPr>
                <w:rFonts w:ascii="GHEA Mariam" w:hAnsi="GHEA Mariam"/>
                <w:sz w:val="24"/>
                <w:szCs w:val="24"/>
                <w:lang w:eastAsia="en-US"/>
              </w:rPr>
              <w:t xml:space="preserve"> </w:t>
            </w:r>
          </w:p>
        </w:tc>
        <w:tc>
          <w:tcPr>
            <w:tcW w:w="640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Ծառայությունների մատուցում </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sz w:val="24"/>
                <w:szCs w:val="24"/>
                <w:lang w:eastAsia="en-US"/>
              </w:rPr>
            </w:pP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sz w:val="24"/>
                <w:szCs w:val="24"/>
                <w:lang w:eastAsia="en-US"/>
              </w:rPr>
            </w:pPr>
          </w:p>
        </w:tc>
      </w:tr>
      <w:tr w:rsidR="00FC29CB" w:rsidRPr="00FC29CB" w:rsidTr="00EA6358">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jc w:val="center"/>
              <w:rPr>
                <w:rFonts w:ascii="GHEA Mariam" w:hAnsi="GHEA Mariam"/>
                <w:sz w:val="24"/>
                <w:szCs w:val="24"/>
                <w:lang w:eastAsia="en-US"/>
              </w:rPr>
            </w:pPr>
            <w:r w:rsidRPr="00FC29CB">
              <w:rPr>
                <w:rFonts w:ascii="GHEA Mariam" w:hAnsi="GHEA Mariam"/>
                <w:sz w:val="24"/>
                <w:szCs w:val="24"/>
                <w:lang w:eastAsia="en-US"/>
              </w:rPr>
              <w:t xml:space="preserve"> Արդյունքի չափորոշիչներ </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sz w:val="24"/>
                <w:szCs w:val="24"/>
                <w:lang w:eastAsia="en-US"/>
              </w:rPr>
            </w:pP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sz w:val="24"/>
                <w:szCs w:val="24"/>
                <w:lang w:eastAsia="en-US"/>
              </w:rPr>
            </w:pPr>
          </w:p>
        </w:tc>
      </w:tr>
      <w:tr w:rsidR="00FC29CB" w:rsidRPr="00FC29CB" w:rsidTr="00D01EF0">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Միջոցառման վրա կատարվող ծախսը (</w:t>
            </w:r>
            <w:r w:rsidR="00F92D52" w:rsidRPr="00FC29CB">
              <w:rPr>
                <w:rFonts w:ascii="GHEA Mariam" w:hAnsi="GHEA Mariam"/>
                <w:color w:val="000000"/>
                <w:sz w:val="24"/>
                <w:szCs w:val="24"/>
                <w:lang w:eastAsia="en-US"/>
              </w:rPr>
              <w:t>հազ</w:t>
            </w:r>
            <w:r w:rsidR="00F92D52">
              <w:rPr>
                <w:rFonts w:ascii="GHEA Mariam" w:hAnsi="GHEA Mariam"/>
                <w:color w:val="000000"/>
                <w:sz w:val="24"/>
                <w:szCs w:val="24"/>
                <w:lang w:val="hy-AM" w:eastAsia="en-US"/>
              </w:rPr>
              <w:t>.</w:t>
            </w:r>
            <w:r w:rsidR="00F92D52" w:rsidRPr="00FC29CB">
              <w:rPr>
                <w:rFonts w:ascii="GHEA Mariam" w:hAnsi="GHEA Mariam"/>
                <w:color w:val="000000"/>
                <w:sz w:val="24"/>
                <w:szCs w:val="24"/>
                <w:lang w:eastAsia="en-US"/>
              </w:rPr>
              <w:t xml:space="preserve"> դրամ</w:t>
            </w:r>
            <w:r w:rsidRPr="00FC29CB">
              <w:rPr>
                <w:rFonts w:ascii="GHEA Mariam" w:hAnsi="GHEA Mariam"/>
                <w:sz w:val="24"/>
                <w:szCs w:val="24"/>
                <w:lang w:eastAsia="en-US"/>
              </w:rPr>
              <w:t xml:space="preserve">) </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186,785.9</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395,986.2</w:t>
            </w:r>
          </w:p>
        </w:tc>
      </w:tr>
      <w:tr w:rsidR="00FC29CB" w:rsidRPr="00FC29CB" w:rsidTr="00D01EF0">
        <w:trPr>
          <w:trHeight w:val="345"/>
        </w:trPr>
        <w:tc>
          <w:tcPr>
            <w:tcW w:w="4540" w:type="dxa"/>
            <w:tcBorders>
              <w:top w:val="nil"/>
              <w:left w:val="nil"/>
              <w:bottom w:val="nil"/>
              <w:right w:val="nil"/>
            </w:tcBorders>
            <w:shd w:val="clear" w:color="auto" w:fill="auto"/>
            <w:noWrap/>
            <w:vAlign w:val="bottom"/>
            <w:hideMark/>
          </w:tcPr>
          <w:p w:rsidR="00FC29CB" w:rsidRPr="00FC29CB" w:rsidRDefault="00FC29CB" w:rsidP="00FC29CB">
            <w:pPr>
              <w:jc w:val="right"/>
              <w:rPr>
                <w:rFonts w:ascii="GHEA Mariam" w:hAnsi="GHEA Mariam"/>
                <w:iCs/>
                <w:sz w:val="24"/>
                <w:szCs w:val="24"/>
                <w:lang w:eastAsia="en-US"/>
              </w:rPr>
            </w:pPr>
          </w:p>
        </w:tc>
        <w:tc>
          <w:tcPr>
            <w:tcW w:w="6400" w:type="dxa"/>
            <w:tcBorders>
              <w:top w:val="nil"/>
              <w:left w:val="nil"/>
              <w:bottom w:val="nil"/>
              <w:right w:val="nil"/>
            </w:tcBorders>
            <w:shd w:val="clear" w:color="auto" w:fill="auto"/>
            <w:noWrap/>
            <w:vAlign w:val="bottom"/>
            <w:hideMark/>
          </w:tcPr>
          <w:p w:rsidR="00FC29CB" w:rsidRPr="00FC29CB" w:rsidRDefault="00FC29CB" w:rsidP="00FC29CB">
            <w:pPr>
              <w:rPr>
                <w:rFonts w:ascii="GHEA Mariam" w:hAnsi="GHEA Mariam"/>
                <w:sz w:val="24"/>
                <w:szCs w:val="24"/>
                <w:lang w:eastAsia="en-US"/>
              </w:rPr>
            </w:pPr>
          </w:p>
        </w:tc>
        <w:tc>
          <w:tcPr>
            <w:tcW w:w="1900" w:type="dxa"/>
            <w:tcBorders>
              <w:top w:val="nil"/>
              <w:left w:val="nil"/>
              <w:bottom w:val="nil"/>
              <w:right w:val="nil"/>
            </w:tcBorders>
            <w:shd w:val="clear" w:color="auto" w:fill="auto"/>
            <w:noWrap/>
            <w:vAlign w:val="center"/>
            <w:hideMark/>
          </w:tcPr>
          <w:p w:rsidR="00FC29CB" w:rsidRPr="00FC29CB" w:rsidRDefault="00FC29CB" w:rsidP="00D01EF0">
            <w:pPr>
              <w:jc w:val="center"/>
              <w:rPr>
                <w:rFonts w:ascii="GHEA Mariam" w:hAnsi="GHEA Mariam"/>
                <w:sz w:val="24"/>
                <w:szCs w:val="24"/>
                <w:lang w:eastAsia="en-US"/>
              </w:rPr>
            </w:pPr>
          </w:p>
        </w:tc>
        <w:tc>
          <w:tcPr>
            <w:tcW w:w="1900" w:type="dxa"/>
            <w:tcBorders>
              <w:top w:val="nil"/>
              <w:left w:val="nil"/>
              <w:bottom w:val="nil"/>
              <w:right w:val="nil"/>
            </w:tcBorders>
            <w:shd w:val="clear" w:color="auto" w:fill="auto"/>
            <w:noWrap/>
            <w:vAlign w:val="center"/>
            <w:hideMark/>
          </w:tcPr>
          <w:p w:rsidR="00FC29CB" w:rsidRPr="00FC29CB" w:rsidRDefault="00FC29CB" w:rsidP="00D01EF0">
            <w:pPr>
              <w:jc w:val="center"/>
              <w:rPr>
                <w:rFonts w:ascii="GHEA Mariam" w:hAnsi="GHEA Mariam"/>
                <w:sz w:val="24"/>
                <w:szCs w:val="24"/>
                <w:lang w:eastAsia="en-US"/>
              </w:rPr>
            </w:pPr>
          </w:p>
        </w:tc>
      </w:tr>
      <w:tr w:rsidR="00FC29CB" w:rsidRPr="00FC29CB" w:rsidTr="00EA6358">
        <w:trPr>
          <w:trHeight w:val="659"/>
        </w:trPr>
        <w:tc>
          <w:tcPr>
            <w:tcW w:w="454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A915C0" w:rsidP="00FC29CB">
            <w:pPr>
              <w:rPr>
                <w:rFonts w:ascii="GHEA Mariam" w:hAnsi="GHEA Mariam"/>
                <w:sz w:val="24"/>
                <w:szCs w:val="24"/>
                <w:lang w:eastAsia="en-US"/>
              </w:rPr>
            </w:pPr>
            <w:r>
              <w:rPr>
                <w:rFonts w:ascii="GHEA Mariam" w:hAnsi="GHEA Mariam"/>
                <w:sz w:val="24"/>
                <w:szCs w:val="24"/>
                <w:lang w:eastAsia="en-US"/>
              </w:rPr>
              <w:t xml:space="preserve"> Ծրագրի դասիչը</w:t>
            </w:r>
            <w:r w:rsidR="00FC29CB" w:rsidRPr="00FC29CB">
              <w:rPr>
                <w:rFonts w:ascii="GHEA Mariam" w:hAnsi="GHEA Mariam"/>
                <w:sz w:val="24"/>
                <w:szCs w:val="24"/>
                <w:lang w:eastAsia="en-US"/>
              </w:rPr>
              <w:t xml:space="preserve"> </w:t>
            </w:r>
          </w:p>
        </w:tc>
        <w:tc>
          <w:tcPr>
            <w:tcW w:w="6400"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iCs/>
                <w:sz w:val="24"/>
                <w:szCs w:val="24"/>
                <w:lang w:eastAsia="en-US"/>
              </w:rPr>
            </w:pPr>
            <w:r w:rsidRPr="00FC29CB">
              <w:rPr>
                <w:rFonts w:ascii="GHEA Mariam" w:hAnsi="GHEA Mariam"/>
                <w:iCs/>
                <w:sz w:val="24"/>
                <w:szCs w:val="24"/>
                <w:lang w:eastAsia="en-US"/>
              </w:rPr>
              <w:t>1139</w:t>
            </w:r>
          </w:p>
        </w:tc>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29CB" w:rsidRPr="00FC29CB" w:rsidRDefault="00FC29CB" w:rsidP="00FC29CB">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Ցուցանիշների փոփոխությունը (նվազեցումները նշված են  փակագծերում)</w:t>
            </w:r>
          </w:p>
        </w:tc>
      </w:tr>
      <w:tr w:rsidR="00EA6358" w:rsidRPr="00FC29CB" w:rsidTr="00FC29CB">
        <w:trPr>
          <w:trHeight w:val="345"/>
        </w:trPr>
        <w:tc>
          <w:tcPr>
            <w:tcW w:w="4540" w:type="dxa"/>
            <w:tcBorders>
              <w:top w:val="nil"/>
              <w:left w:val="single" w:sz="4" w:space="0" w:color="auto"/>
              <w:bottom w:val="single" w:sz="4" w:space="0" w:color="auto"/>
              <w:right w:val="single" w:sz="4" w:space="0" w:color="auto"/>
            </w:tcBorders>
            <w:shd w:val="clear" w:color="auto" w:fill="auto"/>
            <w:hideMark/>
          </w:tcPr>
          <w:p w:rsidR="00EA6358" w:rsidRPr="00FC29CB" w:rsidRDefault="00A915C0" w:rsidP="00EA6358">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EA6358" w:rsidRPr="00FC29CB">
              <w:rPr>
                <w:rFonts w:ascii="GHEA Mariam" w:hAnsi="GHEA Mariam"/>
                <w:sz w:val="24"/>
                <w:szCs w:val="24"/>
                <w:lang w:eastAsia="en-US"/>
              </w:rPr>
              <w:t xml:space="preserve"> </w:t>
            </w:r>
          </w:p>
        </w:tc>
        <w:tc>
          <w:tcPr>
            <w:tcW w:w="6400" w:type="dxa"/>
            <w:tcBorders>
              <w:top w:val="nil"/>
              <w:left w:val="nil"/>
              <w:bottom w:val="single" w:sz="4" w:space="0" w:color="auto"/>
              <w:right w:val="single" w:sz="4" w:space="0" w:color="auto"/>
            </w:tcBorders>
            <w:shd w:val="clear" w:color="auto" w:fill="auto"/>
            <w:hideMark/>
          </w:tcPr>
          <w:p w:rsidR="00EA6358" w:rsidRPr="00FC29CB" w:rsidRDefault="00EA6358" w:rsidP="00EA6358">
            <w:pPr>
              <w:rPr>
                <w:rFonts w:ascii="GHEA Mariam" w:hAnsi="GHEA Mariam"/>
                <w:iCs/>
                <w:sz w:val="24"/>
                <w:szCs w:val="24"/>
                <w:lang w:eastAsia="en-US"/>
              </w:rPr>
            </w:pPr>
            <w:r w:rsidRPr="00FC29CB">
              <w:rPr>
                <w:rFonts w:ascii="GHEA Mariam" w:hAnsi="GHEA Mariam"/>
                <w:iCs/>
                <w:sz w:val="24"/>
                <w:szCs w:val="24"/>
                <w:lang w:eastAsia="en-US"/>
              </w:rPr>
              <w:t xml:space="preserve"> 11001 </w:t>
            </w:r>
          </w:p>
        </w:tc>
        <w:tc>
          <w:tcPr>
            <w:tcW w:w="1900" w:type="dxa"/>
            <w:tcBorders>
              <w:top w:val="nil"/>
              <w:left w:val="nil"/>
              <w:bottom w:val="single" w:sz="4" w:space="0" w:color="auto"/>
              <w:right w:val="single" w:sz="4" w:space="0" w:color="auto"/>
            </w:tcBorders>
            <w:shd w:val="clear" w:color="auto" w:fill="auto"/>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ինն ամիս</w:t>
            </w:r>
          </w:p>
        </w:tc>
        <w:tc>
          <w:tcPr>
            <w:tcW w:w="1900" w:type="dxa"/>
            <w:tcBorders>
              <w:top w:val="nil"/>
              <w:left w:val="nil"/>
              <w:bottom w:val="single" w:sz="4" w:space="0" w:color="auto"/>
              <w:right w:val="single" w:sz="4" w:space="0" w:color="auto"/>
            </w:tcBorders>
            <w:shd w:val="clear" w:color="auto" w:fill="auto"/>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տարի</w:t>
            </w:r>
          </w:p>
        </w:tc>
      </w:tr>
      <w:tr w:rsidR="00FC29CB" w:rsidRPr="00FC29CB" w:rsidTr="00A915C0">
        <w:trPr>
          <w:trHeight w:val="345"/>
        </w:trPr>
        <w:tc>
          <w:tcPr>
            <w:tcW w:w="4540" w:type="dxa"/>
            <w:tcBorders>
              <w:top w:val="nil"/>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Միջոցա</w:t>
            </w:r>
            <w:r w:rsidR="00A915C0">
              <w:rPr>
                <w:rFonts w:ascii="GHEA Mariam" w:hAnsi="GHEA Mariam"/>
                <w:sz w:val="24"/>
                <w:szCs w:val="24"/>
                <w:lang w:eastAsia="en-US"/>
              </w:rPr>
              <w:t>ռման անվանումը</w:t>
            </w:r>
            <w:r w:rsidRPr="00FC29CB">
              <w:rPr>
                <w:rFonts w:ascii="GHEA Mariam" w:hAnsi="GHEA Mariam"/>
                <w:sz w:val="24"/>
                <w:szCs w:val="24"/>
                <w:lang w:eastAsia="en-US"/>
              </w:rPr>
              <w:t xml:space="preserve"> </w:t>
            </w:r>
          </w:p>
        </w:tc>
        <w:tc>
          <w:tcPr>
            <w:tcW w:w="64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ՀՀ կառավարության պահուստային ֆոնդ </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Calibri" w:hAnsi="Calibri" w:cs="Calibri"/>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Calibri" w:hAnsi="Calibri" w:cs="Calibri"/>
                <w:sz w:val="24"/>
                <w:szCs w:val="24"/>
                <w:lang w:eastAsia="en-US"/>
              </w:rPr>
              <w:t> </w:t>
            </w:r>
          </w:p>
        </w:tc>
      </w:tr>
      <w:tr w:rsidR="00FC29CB" w:rsidRPr="00FC29CB" w:rsidTr="00A915C0">
        <w:trPr>
          <w:trHeight w:val="981"/>
        </w:trPr>
        <w:tc>
          <w:tcPr>
            <w:tcW w:w="4540" w:type="dxa"/>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A915C0" w:rsidP="00FC29CB">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FC29CB" w:rsidRPr="00FC29CB">
              <w:rPr>
                <w:rFonts w:ascii="GHEA Mariam" w:hAnsi="GHEA Mariam"/>
                <w:sz w:val="24"/>
                <w:szCs w:val="24"/>
                <w:lang w:eastAsia="en-US"/>
              </w:rPr>
              <w:t xml:space="preserve"> </w:t>
            </w:r>
          </w:p>
        </w:tc>
        <w:tc>
          <w:tcPr>
            <w:tcW w:w="6400" w:type="dxa"/>
            <w:tcBorders>
              <w:top w:val="single" w:sz="4" w:space="0" w:color="auto"/>
              <w:left w:val="nil"/>
              <w:bottom w:val="single" w:sz="4" w:space="0" w:color="auto"/>
              <w:right w:val="single" w:sz="4" w:space="0" w:color="auto"/>
            </w:tcBorders>
            <w:shd w:val="clear" w:color="auto" w:fill="auto"/>
            <w:hideMark/>
          </w:tcPr>
          <w:p w:rsidR="00FC29CB" w:rsidRPr="00D01EF0" w:rsidRDefault="00FC29CB" w:rsidP="00FC29CB">
            <w:pPr>
              <w:rPr>
                <w:rFonts w:ascii="GHEA Mariam" w:hAnsi="GHEA Mariam"/>
                <w:spacing w:val="-8"/>
                <w:sz w:val="24"/>
                <w:szCs w:val="24"/>
                <w:lang w:eastAsia="en-US"/>
              </w:rPr>
            </w:pPr>
            <w:r w:rsidRPr="00D01EF0">
              <w:rPr>
                <w:rFonts w:ascii="GHEA Mariam" w:hAnsi="GHEA Mariam"/>
                <w:spacing w:val="-8"/>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00"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Calibri" w:hAnsi="Calibri" w:cs="Calibri"/>
                <w:sz w:val="24"/>
                <w:szCs w:val="24"/>
                <w:lang w:eastAsia="en-US"/>
              </w:rPr>
              <w:t> </w:t>
            </w:r>
          </w:p>
        </w:tc>
        <w:tc>
          <w:tcPr>
            <w:tcW w:w="1900" w:type="dxa"/>
            <w:tcBorders>
              <w:top w:val="single" w:sz="4" w:space="0" w:color="auto"/>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Calibri" w:hAnsi="Calibri" w:cs="Calibri"/>
                <w:sz w:val="24"/>
                <w:szCs w:val="24"/>
                <w:lang w:eastAsia="en-US"/>
              </w:rPr>
              <w:t> </w:t>
            </w:r>
          </w:p>
        </w:tc>
      </w:tr>
      <w:tr w:rsidR="00FC29CB" w:rsidRPr="00FC29CB" w:rsidTr="00D01EF0">
        <w:trPr>
          <w:trHeight w:val="345"/>
        </w:trPr>
        <w:tc>
          <w:tcPr>
            <w:tcW w:w="4540" w:type="dxa"/>
            <w:tcBorders>
              <w:top w:val="nil"/>
              <w:left w:val="single" w:sz="4" w:space="0" w:color="auto"/>
              <w:bottom w:val="single" w:sz="4" w:space="0" w:color="auto"/>
              <w:right w:val="single" w:sz="4" w:space="0" w:color="auto"/>
            </w:tcBorders>
            <w:shd w:val="clear" w:color="auto" w:fill="auto"/>
            <w:hideMark/>
          </w:tcPr>
          <w:p w:rsidR="00FC29CB" w:rsidRPr="00FC29CB" w:rsidRDefault="00A915C0" w:rsidP="00FC29C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FC29CB" w:rsidRPr="00FC29CB">
              <w:rPr>
                <w:rFonts w:ascii="GHEA Mariam" w:hAnsi="GHEA Mariam"/>
                <w:sz w:val="24"/>
                <w:szCs w:val="24"/>
                <w:lang w:eastAsia="en-US"/>
              </w:rPr>
              <w:t xml:space="preserve"> </w:t>
            </w:r>
          </w:p>
        </w:tc>
        <w:tc>
          <w:tcPr>
            <w:tcW w:w="6400" w:type="dxa"/>
            <w:tcBorders>
              <w:top w:val="nil"/>
              <w:left w:val="nil"/>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Ծառայությունների մատուցում </w:t>
            </w:r>
          </w:p>
        </w:tc>
        <w:tc>
          <w:tcPr>
            <w:tcW w:w="1900" w:type="dxa"/>
            <w:tcBorders>
              <w:top w:val="nil"/>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sz w:val="24"/>
                <w:szCs w:val="24"/>
                <w:lang w:eastAsia="en-US"/>
              </w:rPr>
            </w:pPr>
          </w:p>
        </w:tc>
        <w:tc>
          <w:tcPr>
            <w:tcW w:w="1900" w:type="dxa"/>
            <w:tcBorders>
              <w:top w:val="nil"/>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sz w:val="24"/>
                <w:szCs w:val="24"/>
                <w:lang w:eastAsia="en-US"/>
              </w:rPr>
            </w:pPr>
          </w:p>
        </w:tc>
      </w:tr>
      <w:tr w:rsidR="00FC29CB" w:rsidRPr="00FC29CB" w:rsidTr="00D01EF0">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jc w:val="center"/>
              <w:rPr>
                <w:rFonts w:ascii="GHEA Mariam" w:hAnsi="GHEA Mariam"/>
                <w:sz w:val="24"/>
                <w:szCs w:val="24"/>
                <w:lang w:eastAsia="en-US"/>
              </w:rPr>
            </w:pPr>
            <w:r w:rsidRPr="00FC29CB">
              <w:rPr>
                <w:rFonts w:ascii="GHEA Mariam" w:hAnsi="GHEA Mariam"/>
                <w:sz w:val="24"/>
                <w:szCs w:val="24"/>
                <w:lang w:eastAsia="en-US"/>
              </w:rPr>
              <w:t xml:space="preserve"> Արդյունքի չափորոշիչներ </w:t>
            </w:r>
          </w:p>
        </w:tc>
        <w:tc>
          <w:tcPr>
            <w:tcW w:w="1900" w:type="dxa"/>
            <w:tcBorders>
              <w:top w:val="nil"/>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sz w:val="24"/>
                <w:szCs w:val="24"/>
                <w:lang w:eastAsia="en-US"/>
              </w:rPr>
            </w:pPr>
          </w:p>
        </w:tc>
        <w:tc>
          <w:tcPr>
            <w:tcW w:w="1900" w:type="dxa"/>
            <w:tcBorders>
              <w:top w:val="nil"/>
              <w:left w:val="nil"/>
              <w:bottom w:val="single" w:sz="4" w:space="0" w:color="auto"/>
              <w:right w:val="single" w:sz="4" w:space="0" w:color="auto"/>
            </w:tcBorders>
            <w:shd w:val="clear" w:color="auto" w:fill="auto"/>
            <w:vAlign w:val="center"/>
            <w:hideMark/>
          </w:tcPr>
          <w:p w:rsidR="00FC29CB" w:rsidRPr="00FC29CB" w:rsidRDefault="00FC29CB" w:rsidP="00D01EF0">
            <w:pPr>
              <w:jc w:val="center"/>
              <w:rPr>
                <w:rFonts w:ascii="GHEA Mariam" w:hAnsi="GHEA Mariam"/>
                <w:sz w:val="24"/>
                <w:szCs w:val="24"/>
                <w:lang w:eastAsia="en-US"/>
              </w:rPr>
            </w:pPr>
          </w:p>
        </w:tc>
      </w:tr>
      <w:tr w:rsidR="00FC29CB" w:rsidRPr="00FC29CB" w:rsidTr="00D01EF0">
        <w:trPr>
          <w:trHeight w:val="345"/>
        </w:trPr>
        <w:tc>
          <w:tcPr>
            <w:tcW w:w="109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29CB" w:rsidRPr="00FC29CB" w:rsidRDefault="00FC29CB" w:rsidP="00FC29CB">
            <w:pPr>
              <w:rPr>
                <w:rFonts w:ascii="GHEA Mariam" w:hAnsi="GHEA Mariam"/>
                <w:sz w:val="24"/>
                <w:szCs w:val="24"/>
                <w:lang w:eastAsia="en-US"/>
              </w:rPr>
            </w:pPr>
            <w:r w:rsidRPr="00FC29CB">
              <w:rPr>
                <w:rFonts w:ascii="GHEA Mariam" w:hAnsi="GHEA Mariam"/>
                <w:sz w:val="24"/>
                <w:szCs w:val="24"/>
                <w:lang w:eastAsia="en-US"/>
              </w:rPr>
              <w:t xml:space="preserve"> Միջոցառման վրա կատարվող ծախսը (</w:t>
            </w:r>
            <w:r w:rsidR="00F92D52" w:rsidRPr="00FC29CB">
              <w:rPr>
                <w:rFonts w:ascii="GHEA Mariam" w:hAnsi="GHEA Mariam"/>
                <w:color w:val="000000"/>
                <w:sz w:val="24"/>
                <w:szCs w:val="24"/>
                <w:lang w:eastAsia="en-US"/>
              </w:rPr>
              <w:t>հազ</w:t>
            </w:r>
            <w:r w:rsidR="00F92D52">
              <w:rPr>
                <w:rFonts w:ascii="GHEA Mariam" w:hAnsi="GHEA Mariam"/>
                <w:color w:val="000000"/>
                <w:sz w:val="24"/>
                <w:szCs w:val="24"/>
                <w:lang w:val="hy-AM" w:eastAsia="en-US"/>
              </w:rPr>
              <w:t>.</w:t>
            </w:r>
            <w:r w:rsidR="00F92D52" w:rsidRPr="00FC29CB">
              <w:rPr>
                <w:rFonts w:ascii="GHEA Mariam" w:hAnsi="GHEA Mariam"/>
                <w:color w:val="000000"/>
                <w:sz w:val="24"/>
                <w:szCs w:val="24"/>
                <w:lang w:eastAsia="en-US"/>
              </w:rPr>
              <w:t xml:space="preserve"> դրամ</w:t>
            </w:r>
            <w:r w:rsidRPr="00FC29CB">
              <w:rPr>
                <w:rFonts w:ascii="GHEA Mariam" w:hAnsi="GHEA Mariam"/>
                <w:sz w:val="24"/>
                <w:szCs w:val="24"/>
                <w:lang w:eastAsia="en-US"/>
              </w:rPr>
              <w:t xml:space="preserve">) </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(186,785.9)</w:t>
            </w:r>
          </w:p>
        </w:tc>
        <w:tc>
          <w:tcPr>
            <w:tcW w:w="1900" w:type="dxa"/>
            <w:tcBorders>
              <w:top w:val="nil"/>
              <w:left w:val="nil"/>
              <w:bottom w:val="single" w:sz="4" w:space="0" w:color="auto"/>
              <w:right w:val="single" w:sz="4" w:space="0" w:color="auto"/>
            </w:tcBorders>
            <w:shd w:val="clear" w:color="000000" w:fill="FFFFFF"/>
            <w:vAlign w:val="center"/>
            <w:hideMark/>
          </w:tcPr>
          <w:p w:rsidR="00FC29CB" w:rsidRPr="00FC29CB" w:rsidRDefault="00FC29CB" w:rsidP="00D01EF0">
            <w:pPr>
              <w:jc w:val="center"/>
              <w:rPr>
                <w:rFonts w:ascii="GHEA Mariam" w:hAnsi="GHEA Mariam"/>
                <w:iCs/>
                <w:sz w:val="24"/>
                <w:szCs w:val="24"/>
                <w:lang w:eastAsia="en-US"/>
              </w:rPr>
            </w:pPr>
            <w:r w:rsidRPr="00FC29CB">
              <w:rPr>
                <w:rFonts w:ascii="GHEA Mariam" w:hAnsi="GHEA Mariam"/>
                <w:iCs/>
                <w:sz w:val="24"/>
                <w:szCs w:val="24"/>
                <w:lang w:eastAsia="en-US"/>
              </w:rPr>
              <w:t>(395,986.2)</w:t>
            </w:r>
          </w:p>
        </w:tc>
      </w:tr>
    </w:tbl>
    <w:p w:rsidR="00A915C0" w:rsidRDefault="00A915C0">
      <w:pPr>
        <w:pStyle w:val="mechtex"/>
        <w:ind w:firstLine="720"/>
        <w:jc w:val="left"/>
        <w:rPr>
          <w:rFonts w:ascii="GHEA Mariam" w:hAnsi="GHEA Mariam" w:cs="Arial"/>
          <w:sz w:val="24"/>
          <w:szCs w:val="24"/>
          <w:lang w:val="hy-AM"/>
        </w:rPr>
      </w:pPr>
    </w:p>
    <w:p w:rsidR="00A915C0" w:rsidRDefault="00A915C0">
      <w:pPr>
        <w:pStyle w:val="mechtex"/>
        <w:ind w:firstLine="720"/>
        <w:jc w:val="left"/>
        <w:rPr>
          <w:rFonts w:ascii="GHEA Mariam" w:hAnsi="GHEA Mariam" w:cs="Arial"/>
          <w:sz w:val="24"/>
          <w:szCs w:val="24"/>
          <w:lang w:val="hy-AM"/>
        </w:rPr>
      </w:pPr>
    </w:p>
    <w:p w:rsidR="00A915C0" w:rsidRDefault="00A915C0">
      <w:pPr>
        <w:pStyle w:val="mechtex"/>
        <w:ind w:firstLine="720"/>
        <w:jc w:val="left"/>
        <w:rPr>
          <w:rFonts w:ascii="GHEA Mariam" w:hAnsi="GHEA Mariam" w:cs="Arial"/>
          <w:sz w:val="24"/>
          <w:szCs w:val="24"/>
          <w:lang w:val="hy-AM"/>
        </w:rPr>
      </w:pPr>
    </w:p>
    <w:p w:rsidR="00EA6358" w:rsidRPr="005903D8" w:rsidRDefault="00EA6358">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EA6358" w:rsidRPr="005903D8" w:rsidRDefault="00EA6358" w:rsidP="00F92D52">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A915C0">
        <w:rPr>
          <w:rFonts w:ascii="GHEA Mariam" w:hAnsi="GHEA Mariam"/>
          <w:sz w:val="24"/>
          <w:szCs w:val="24"/>
          <w:lang w:val="hy-AM"/>
        </w:rPr>
        <w:t xml:space="preserve"> </w:t>
      </w: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EA6358" w:rsidRDefault="00EA6358" w:rsidP="00627B2F">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A915C0">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EA6358" w:rsidRPr="000A34AF" w:rsidRDefault="00EA6358" w:rsidP="00627B2F">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sectPr w:rsidR="00EA6358" w:rsidRPr="000A34AF" w:rsidSect="00627B2F">
          <w:pgSz w:w="16834" w:h="11909" w:orient="landscape" w:code="9"/>
          <w:pgMar w:top="1440" w:right="1440" w:bottom="1021" w:left="1440" w:header="720" w:footer="578" w:gutter="0"/>
          <w:pgNumType w:start="1"/>
          <w:cols w:space="720"/>
          <w:titlePg/>
          <w:docGrid w:linePitch="272"/>
        </w:sectPr>
      </w:pPr>
    </w:p>
    <w:p w:rsidR="00627B2F" w:rsidRPr="000A34AF" w:rsidRDefault="00627B2F" w:rsidP="00627B2F">
      <w:pPr>
        <w:pStyle w:val="mechtex"/>
        <w:ind w:left="10080" w:firstLine="720"/>
        <w:jc w:val="left"/>
        <w:rPr>
          <w:rFonts w:ascii="GHEA Mariam" w:hAnsi="GHEA Mariam"/>
          <w:spacing w:val="-8"/>
          <w:sz w:val="24"/>
          <w:szCs w:val="24"/>
          <w:lang w:val="hy-AM"/>
        </w:rPr>
      </w:pPr>
      <w:r w:rsidRPr="000A34AF">
        <w:rPr>
          <w:rFonts w:ascii="GHEA Mariam" w:hAnsi="GHEA Mariam"/>
          <w:spacing w:val="-8"/>
          <w:sz w:val="24"/>
          <w:szCs w:val="24"/>
          <w:lang w:val="hy-AM"/>
        </w:rPr>
        <w:lastRenderedPageBreak/>
        <w:t xml:space="preserve">Հավելված </w:t>
      </w:r>
      <w:r w:rsidRPr="000A34AF">
        <w:rPr>
          <w:rFonts w:ascii="GHEA Mariam" w:hAnsi="GHEA Mariam"/>
          <w:spacing w:val="-2"/>
          <w:sz w:val="24"/>
          <w:szCs w:val="24"/>
          <w:lang w:val="hy-AM"/>
        </w:rPr>
        <w:t>N</w:t>
      </w:r>
      <w:r w:rsidRPr="000A34AF">
        <w:rPr>
          <w:rFonts w:ascii="GHEA Mariam" w:hAnsi="GHEA Mariam"/>
          <w:spacing w:val="-8"/>
          <w:sz w:val="24"/>
          <w:szCs w:val="24"/>
          <w:lang w:val="hy-AM"/>
        </w:rPr>
        <w:t xml:space="preserve"> 5</w:t>
      </w:r>
    </w:p>
    <w:p w:rsidR="00627B2F" w:rsidRPr="000A34AF" w:rsidRDefault="00627B2F" w:rsidP="00627B2F">
      <w:pPr>
        <w:pStyle w:val="mechtex"/>
        <w:jc w:val="both"/>
        <w:rPr>
          <w:rFonts w:ascii="GHEA Mariam" w:hAnsi="GHEA Mariam"/>
          <w:spacing w:val="-8"/>
          <w:sz w:val="24"/>
          <w:szCs w:val="24"/>
          <w:lang w:val="hy-AM"/>
        </w:rPr>
      </w:pP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t xml:space="preserve">   </w:t>
      </w:r>
      <w:r w:rsidRPr="000A34AF">
        <w:rPr>
          <w:rFonts w:ascii="GHEA Mariam" w:hAnsi="GHEA Mariam"/>
          <w:spacing w:val="4"/>
          <w:sz w:val="24"/>
          <w:szCs w:val="24"/>
          <w:lang w:val="hy-AM"/>
        </w:rPr>
        <w:tab/>
      </w:r>
      <w:r w:rsidRPr="000A34AF">
        <w:rPr>
          <w:rFonts w:ascii="GHEA Mariam" w:hAnsi="GHEA Mariam"/>
          <w:spacing w:val="4"/>
          <w:sz w:val="24"/>
          <w:szCs w:val="24"/>
          <w:lang w:val="hy-AM"/>
        </w:rPr>
        <w:tab/>
        <w:t xml:space="preserve">   </w:t>
      </w:r>
      <w:r w:rsidRPr="000A34AF">
        <w:rPr>
          <w:rFonts w:ascii="GHEA Mariam" w:hAnsi="GHEA Mariam"/>
          <w:spacing w:val="-8"/>
          <w:sz w:val="24"/>
          <w:szCs w:val="24"/>
          <w:lang w:val="hy-AM"/>
        </w:rPr>
        <w:t xml:space="preserve"> ՀՀ կառավարության 2023 թվականի</w:t>
      </w:r>
    </w:p>
    <w:p w:rsidR="00627B2F" w:rsidRPr="000A34AF" w:rsidRDefault="00627B2F" w:rsidP="00627B2F">
      <w:pPr>
        <w:pStyle w:val="norm"/>
        <w:shd w:val="clear" w:color="auto" w:fill="FFFFFF"/>
        <w:tabs>
          <w:tab w:val="left" w:pos="630"/>
        </w:tabs>
        <w:spacing w:line="360" w:lineRule="auto"/>
        <w:ind w:firstLine="0"/>
        <w:rPr>
          <w:rFonts w:ascii="GHEA Mariam" w:hAnsi="GHEA Mariam"/>
          <w:spacing w:val="-2"/>
          <w:sz w:val="24"/>
          <w:szCs w:val="24"/>
          <w:lang w:val="hy-AM"/>
        </w:rPr>
      </w:pPr>
      <w:r w:rsidRPr="000A34AF">
        <w:rPr>
          <w:rFonts w:ascii="GHEA Mariam" w:hAnsi="GHEA Mariam"/>
          <w:spacing w:val="-2"/>
          <w:sz w:val="24"/>
          <w:szCs w:val="24"/>
          <w:lang w:val="hy-AM"/>
        </w:rPr>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հուն</w:t>
      </w:r>
      <w:r w:rsidRPr="000A34AF">
        <w:rPr>
          <w:rFonts w:ascii="GHEA Mariam" w:hAnsi="GHEA Mariam" w:cs="IRTEK Courier"/>
          <w:spacing w:val="-4"/>
          <w:sz w:val="24"/>
          <w:szCs w:val="24"/>
          <w:lang w:val="pt-BR"/>
        </w:rPr>
        <w:t>իսի</w:t>
      </w:r>
      <w:r w:rsidRPr="000A34AF">
        <w:rPr>
          <w:rFonts w:ascii="GHEA Mariam" w:hAnsi="GHEA Mariam" w:cs="Sylfaen"/>
          <w:spacing w:val="-2"/>
          <w:sz w:val="24"/>
          <w:szCs w:val="24"/>
          <w:lang w:val="pt-BR"/>
        </w:rPr>
        <w:t xml:space="preserve"> </w:t>
      </w:r>
      <w:r w:rsidRPr="000A34AF">
        <w:rPr>
          <w:rFonts w:ascii="GHEA Mariam" w:hAnsi="GHEA Mariam" w:cs="Sylfaen"/>
          <w:spacing w:val="-2"/>
          <w:sz w:val="24"/>
          <w:szCs w:val="24"/>
          <w:lang w:val="hy-AM"/>
        </w:rPr>
        <w:t>29</w:t>
      </w:r>
      <w:r w:rsidRPr="000A34AF">
        <w:rPr>
          <w:rFonts w:ascii="GHEA Mariam" w:hAnsi="GHEA Mariam" w:cs="Sylfaen"/>
          <w:spacing w:val="-2"/>
          <w:sz w:val="24"/>
          <w:szCs w:val="24"/>
          <w:lang w:val="pt-BR"/>
        </w:rPr>
        <w:t>-</w:t>
      </w:r>
      <w:r w:rsidRPr="000A34AF">
        <w:rPr>
          <w:rFonts w:ascii="GHEA Mariam" w:hAnsi="GHEA Mariam"/>
          <w:spacing w:val="-2"/>
          <w:sz w:val="24"/>
          <w:szCs w:val="24"/>
          <w:lang w:val="hy-AM"/>
        </w:rPr>
        <w:t>ի N               - Ն որոշման</w:t>
      </w:r>
    </w:p>
    <w:p w:rsidR="00FC29CB" w:rsidRPr="000A34AF" w:rsidRDefault="00FC29CB" w:rsidP="00627B2F">
      <w:pPr>
        <w:pStyle w:val="norm"/>
        <w:shd w:val="clear" w:color="auto" w:fill="FFFFFF"/>
        <w:tabs>
          <w:tab w:val="left" w:pos="630"/>
        </w:tabs>
        <w:spacing w:line="360" w:lineRule="auto"/>
        <w:ind w:firstLine="0"/>
        <w:rPr>
          <w:rFonts w:ascii="GHEA Mariam" w:hAnsi="GHEA Mariam"/>
          <w:spacing w:val="-2"/>
          <w:sz w:val="24"/>
          <w:szCs w:val="24"/>
          <w:lang w:val="hy-AM"/>
        </w:rPr>
      </w:pPr>
    </w:p>
    <w:tbl>
      <w:tblPr>
        <w:tblW w:w="14920" w:type="dxa"/>
        <w:tblLook w:val="04A0" w:firstRow="1" w:lastRow="0" w:firstColumn="1" w:lastColumn="0" w:noHBand="0" w:noVBand="1"/>
      </w:tblPr>
      <w:tblGrid>
        <w:gridCol w:w="4111"/>
        <w:gridCol w:w="6946"/>
        <w:gridCol w:w="2129"/>
        <w:gridCol w:w="1734"/>
      </w:tblGrid>
      <w:tr w:rsidR="000A34AF" w:rsidRPr="00BA1CCE" w:rsidTr="000A34AF">
        <w:trPr>
          <w:trHeight w:val="193"/>
        </w:trPr>
        <w:tc>
          <w:tcPr>
            <w:tcW w:w="14920" w:type="dxa"/>
            <w:gridSpan w:val="4"/>
            <w:tcBorders>
              <w:top w:val="nil"/>
              <w:left w:val="nil"/>
              <w:bottom w:val="nil"/>
              <w:right w:val="nil"/>
            </w:tcBorders>
            <w:shd w:val="clear" w:color="000000" w:fill="FFFFFF"/>
            <w:vAlign w:val="bottom"/>
            <w:hideMark/>
          </w:tcPr>
          <w:p w:rsidR="00725F6A" w:rsidRDefault="000A34AF" w:rsidP="00F4386F">
            <w:pPr>
              <w:jc w:val="center"/>
              <w:rPr>
                <w:rFonts w:ascii="GHEA Mariam" w:hAnsi="GHEA Mariam"/>
                <w:bCs/>
                <w:color w:val="000000"/>
                <w:sz w:val="24"/>
                <w:szCs w:val="24"/>
                <w:lang w:val="hy-AM" w:eastAsia="en-US"/>
              </w:rPr>
            </w:pPr>
            <w:r w:rsidRPr="000A34AF">
              <w:rPr>
                <w:rFonts w:ascii="GHEA Mariam" w:hAnsi="GHEA Mariam"/>
                <w:bCs/>
                <w:color w:val="000000"/>
                <w:sz w:val="24"/>
                <w:szCs w:val="24"/>
                <w:lang w:val="hy-AM" w:eastAsia="en-US"/>
              </w:rPr>
              <w:t xml:space="preserve">ՀԱՅԱՍՏԱՆԻ ՀԱՆՐԱՊԵՏՈՒԹՅԱՆ ԿԱՌԱՎԱՐՈՒԹՅԱՆ 2022 ԹՎԱԿԱՆԻ ԴԵԿՏԵՄԲԵՐԻ 29-Ի </w:t>
            </w:r>
            <w:r w:rsidR="00F4386F" w:rsidRPr="00F4386F">
              <w:rPr>
                <w:rFonts w:ascii="GHEA Mariam" w:hAnsi="GHEA Mariam"/>
                <w:bCs/>
                <w:color w:val="000000"/>
                <w:spacing w:val="-2"/>
                <w:sz w:val="24"/>
                <w:szCs w:val="24"/>
                <w:lang w:val="hy-AM" w:eastAsia="en-US"/>
              </w:rPr>
              <w:t>N</w:t>
            </w:r>
            <w:r w:rsidRPr="000A34AF">
              <w:rPr>
                <w:rFonts w:ascii="GHEA Mariam" w:hAnsi="GHEA Mariam"/>
                <w:bCs/>
                <w:color w:val="000000"/>
                <w:sz w:val="24"/>
                <w:szCs w:val="24"/>
                <w:lang w:val="hy-AM" w:eastAsia="en-US"/>
              </w:rPr>
              <w:t xml:space="preserve"> 2111-Ն ՈՐՈՇՄԱՆ </w:t>
            </w:r>
          </w:p>
          <w:p w:rsidR="000A34AF" w:rsidRPr="000A34AF" w:rsidRDefault="000A34AF" w:rsidP="00725F6A">
            <w:pPr>
              <w:jc w:val="center"/>
              <w:rPr>
                <w:rFonts w:ascii="GHEA Mariam" w:hAnsi="GHEA Mariam"/>
                <w:bCs/>
                <w:color w:val="000000"/>
                <w:sz w:val="24"/>
                <w:szCs w:val="24"/>
                <w:lang w:val="hy-AM" w:eastAsia="en-US"/>
              </w:rPr>
            </w:pPr>
            <w:r w:rsidRPr="000A34AF">
              <w:rPr>
                <w:rFonts w:ascii="GHEA Mariam" w:hAnsi="GHEA Mariam"/>
                <w:bCs/>
                <w:color w:val="000000"/>
                <w:sz w:val="24"/>
                <w:szCs w:val="24"/>
                <w:lang w:val="hy-AM" w:eastAsia="en-US"/>
              </w:rPr>
              <w:t>N 9.1 ՀԱՎԵԼՎԱԾԻ</w:t>
            </w:r>
            <w:r w:rsidR="00F4386F">
              <w:rPr>
                <w:rFonts w:ascii="GHEA Mariam" w:hAnsi="GHEA Mariam"/>
                <w:bCs/>
                <w:color w:val="000000"/>
                <w:sz w:val="24"/>
                <w:szCs w:val="24"/>
                <w:lang w:val="hy-AM" w:eastAsia="en-US"/>
              </w:rPr>
              <w:t xml:space="preserve"> </w:t>
            </w:r>
            <w:r w:rsidR="00F4386F" w:rsidRPr="00F4386F">
              <w:rPr>
                <w:rFonts w:ascii="GHEA Mariam" w:hAnsi="GHEA Mariam"/>
                <w:bCs/>
                <w:color w:val="000000"/>
                <w:spacing w:val="-2"/>
                <w:sz w:val="24"/>
                <w:szCs w:val="24"/>
                <w:lang w:val="hy-AM" w:eastAsia="en-US"/>
              </w:rPr>
              <w:t>NN</w:t>
            </w:r>
            <w:r w:rsidR="00725F6A">
              <w:rPr>
                <w:rFonts w:ascii="GHEA Mariam" w:hAnsi="GHEA Mariam"/>
                <w:bCs/>
                <w:color w:val="000000"/>
                <w:sz w:val="24"/>
                <w:szCs w:val="24"/>
                <w:lang w:val="hy-AM" w:eastAsia="en-US"/>
              </w:rPr>
              <w:t xml:space="preserve"> </w:t>
            </w:r>
            <w:r w:rsidRPr="000A34AF">
              <w:rPr>
                <w:rFonts w:ascii="GHEA Mariam" w:hAnsi="GHEA Mariam"/>
                <w:bCs/>
                <w:color w:val="000000"/>
                <w:sz w:val="24"/>
                <w:szCs w:val="24"/>
                <w:lang w:val="hy-AM" w:eastAsia="en-US"/>
              </w:rPr>
              <w:t>9.1.9, 9</w:t>
            </w:r>
            <w:r w:rsidR="00725F6A" w:rsidRPr="00725F6A">
              <w:rPr>
                <w:rFonts w:ascii="GHEA Mariam" w:eastAsia="MS Gothic" w:hAnsi="GHEA Mariam" w:cs="MS Gothic"/>
                <w:bCs/>
                <w:color w:val="000000"/>
                <w:sz w:val="24"/>
                <w:szCs w:val="24"/>
                <w:lang w:val="hy-AM" w:eastAsia="en-US"/>
              </w:rPr>
              <w:t>.</w:t>
            </w:r>
            <w:r w:rsidRPr="000A34AF">
              <w:rPr>
                <w:rFonts w:ascii="GHEA Mariam" w:hAnsi="GHEA Mariam"/>
                <w:bCs/>
                <w:color w:val="000000"/>
                <w:sz w:val="24"/>
                <w:szCs w:val="24"/>
                <w:lang w:val="hy-AM" w:eastAsia="en-US"/>
              </w:rPr>
              <w:t>1</w:t>
            </w:r>
            <w:r w:rsidR="00725F6A">
              <w:rPr>
                <w:rFonts w:ascii="GHEA Mariam" w:hAnsi="GHEA Mariam"/>
                <w:bCs/>
                <w:color w:val="000000"/>
                <w:sz w:val="24"/>
                <w:szCs w:val="24"/>
                <w:lang w:val="hy-AM" w:eastAsia="en-US"/>
              </w:rPr>
              <w:t xml:space="preserve">.8 </w:t>
            </w:r>
            <w:r w:rsidR="00F4386F">
              <w:rPr>
                <w:rFonts w:ascii="GHEA Mariam" w:hAnsi="GHEA Mariam"/>
                <w:bCs/>
                <w:color w:val="000000"/>
                <w:sz w:val="24"/>
                <w:szCs w:val="24"/>
                <w:lang w:val="hy-AM" w:eastAsia="en-US"/>
              </w:rPr>
              <w:t>ԵՎ</w:t>
            </w:r>
            <w:r w:rsidR="00725F6A">
              <w:rPr>
                <w:rFonts w:ascii="GHEA Mariam" w:hAnsi="GHEA Mariam"/>
                <w:bCs/>
                <w:color w:val="000000"/>
                <w:sz w:val="24"/>
                <w:szCs w:val="24"/>
                <w:lang w:val="hy-AM" w:eastAsia="en-US"/>
              </w:rPr>
              <w:t xml:space="preserve"> </w:t>
            </w:r>
            <w:r w:rsidRPr="000A34AF">
              <w:rPr>
                <w:rFonts w:ascii="GHEA Mariam" w:hAnsi="GHEA Mariam"/>
                <w:bCs/>
                <w:color w:val="000000"/>
                <w:sz w:val="24"/>
                <w:szCs w:val="24"/>
                <w:lang w:val="hy-AM" w:eastAsia="en-US"/>
              </w:rPr>
              <w:t>9</w:t>
            </w:r>
            <w:r w:rsidR="00725F6A">
              <w:rPr>
                <w:rFonts w:ascii="GHEA Mariam" w:hAnsi="GHEA Mariam"/>
                <w:bCs/>
                <w:color w:val="000000"/>
                <w:sz w:val="24"/>
                <w:szCs w:val="24"/>
                <w:lang w:val="hy-AM" w:eastAsia="en-US"/>
              </w:rPr>
              <w:t>.</w:t>
            </w:r>
            <w:r w:rsidRPr="000A34AF">
              <w:rPr>
                <w:rFonts w:ascii="GHEA Mariam" w:hAnsi="GHEA Mariam"/>
                <w:bCs/>
                <w:color w:val="000000"/>
                <w:sz w:val="24"/>
                <w:szCs w:val="24"/>
                <w:lang w:val="hy-AM" w:eastAsia="en-US"/>
              </w:rPr>
              <w:t>1</w:t>
            </w:r>
            <w:r w:rsidR="00725F6A">
              <w:rPr>
                <w:rFonts w:ascii="GHEA Mariam" w:hAnsi="GHEA Mariam"/>
                <w:bCs/>
                <w:color w:val="000000"/>
                <w:sz w:val="24"/>
                <w:szCs w:val="24"/>
                <w:lang w:val="hy-AM" w:eastAsia="en-US"/>
              </w:rPr>
              <w:t xml:space="preserve">.58 </w:t>
            </w:r>
            <w:r w:rsidRPr="000A34AF">
              <w:rPr>
                <w:rFonts w:ascii="GHEA Mariam" w:hAnsi="GHEA Mariam"/>
                <w:bCs/>
                <w:color w:val="000000"/>
                <w:sz w:val="24"/>
                <w:szCs w:val="24"/>
                <w:lang w:val="hy-AM" w:eastAsia="en-US"/>
              </w:rPr>
              <w:t xml:space="preserve">ԱՂՅՈՒՍԱԿՆԵՐՈՒՄ ԿԱՏԱՐՎՈՂ ՓՈՓՈԽՈՒԹՅՈՒՆՆԵՐԸ ԵՎ ԼՐԱՑՈՒՄՆԵՐԸ </w:t>
            </w:r>
          </w:p>
        </w:tc>
      </w:tr>
      <w:tr w:rsidR="000A34AF" w:rsidRPr="00BA1CCE" w:rsidTr="000A34AF">
        <w:trPr>
          <w:trHeight w:val="255"/>
        </w:trPr>
        <w:tc>
          <w:tcPr>
            <w:tcW w:w="4111" w:type="dxa"/>
            <w:tcBorders>
              <w:top w:val="nil"/>
              <w:left w:val="nil"/>
              <w:bottom w:val="nil"/>
              <w:right w:val="nil"/>
            </w:tcBorders>
            <w:shd w:val="clear" w:color="000000" w:fill="FFFFFF"/>
            <w:vAlign w:val="bottom"/>
            <w:hideMark/>
          </w:tcPr>
          <w:p w:rsidR="000A34AF" w:rsidRPr="000A34AF" w:rsidRDefault="000A34AF" w:rsidP="000A34AF">
            <w:pPr>
              <w:jc w:val="center"/>
              <w:rPr>
                <w:rFonts w:ascii="GHEA Mariam" w:hAnsi="GHEA Mariam"/>
                <w:bCs/>
                <w:color w:val="000000"/>
                <w:sz w:val="24"/>
                <w:szCs w:val="24"/>
                <w:lang w:val="hy-AM" w:eastAsia="en-US"/>
              </w:rPr>
            </w:pPr>
            <w:r w:rsidRPr="000A34AF">
              <w:rPr>
                <w:rFonts w:ascii="Calibri" w:hAnsi="Calibri" w:cs="Calibri"/>
                <w:bCs/>
                <w:color w:val="000000"/>
                <w:sz w:val="24"/>
                <w:szCs w:val="24"/>
                <w:lang w:val="hy-AM" w:eastAsia="en-US"/>
              </w:rPr>
              <w:t> </w:t>
            </w:r>
          </w:p>
        </w:tc>
        <w:tc>
          <w:tcPr>
            <w:tcW w:w="6946" w:type="dxa"/>
            <w:tcBorders>
              <w:top w:val="nil"/>
              <w:left w:val="nil"/>
              <w:bottom w:val="nil"/>
              <w:right w:val="nil"/>
            </w:tcBorders>
            <w:shd w:val="clear" w:color="000000" w:fill="FFFFFF"/>
            <w:vAlign w:val="bottom"/>
            <w:hideMark/>
          </w:tcPr>
          <w:p w:rsidR="000A34AF" w:rsidRPr="000A34AF" w:rsidRDefault="000A34AF" w:rsidP="000A34AF">
            <w:pPr>
              <w:jc w:val="center"/>
              <w:rPr>
                <w:rFonts w:ascii="GHEA Mariam" w:hAnsi="GHEA Mariam"/>
                <w:bCs/>
                <w:color w:val="000000"/>
                <w:sz w:val="24"/>
                <w:szCs w:val="24"/>
                <w:lang w:val="hy-AM" w:eastAsia="en-US"/>
              </w:rPr>
            </w:pPr>
            <w:r w:rsidRPr="000A34AF">
              <w:rPr>
                <w:rFonts w:ascii="Calibri" w:hAnsi="Calibri" w:cs="Calibri"/>
                <w:bCs/>
                <w:color w:val="000000"/>
                <w:sz w:val="24"/>
                <w:szCs w:val="24"/>
                <w:lang w:val="hy-AM" w:eastAsia="en-US"/>
              </w:rPr>
              <w:t> </w:t>
            </w:r>
          </w:p>
        </w:tc>
        <w:tc>
          <w:tcPr>
            <w:tcW w:w="2129" w:type="dxa"/>
            <w:tcBorders>
              <w:top w:val="nil"/>
              <w:left w:val="nil"/>
              <w:bottom w:val="nil"/>
              <w:right w:val="nil"/>
            </w:tcBorders>
            <w:shd w:val="clear" w:color="auto" w:fill="auto"/>
            <w:noWrap/>
            <w:vAlign w:val="bottom"/>
            <w:hideMark/>
          </w:tcPr>
          <w:p w:rsidR="000A34AF" w:rsidRPr="000A34AF" w:rsidRDefault="000A34AF" w:rsidP="000A34AF">
            <w:pPr>
              <w:jc w:val="center"/>
              <w:rPr>
                <w:rFonts w:ascii="GHEA Mariam" w:hAnsi="GHEA Mariam"/>
                <w:bCs/>
                <w:color w:val="000000"/>
                <w:sz w:val="24"/>
                <w:szCs w:val="24"/>
                <w:lang w:val="hy-AM" w:eastAsia="en-US"/>
              </w:rPr>
            </w:pPr>
          </w:p>
        </w:tc>
        <w:tc>
          <w:tcPr>
            <w:tcW w:w="1734"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val="hy-AM" w:eastAsia="en-US"/>
              </w:rPr>
            </w:pPr>
          </w:p>
        </w:tc>
      </w:tr>
      <w:tr w:rsidR="000A34AF" w:rsidRPr="000A34AF" w:rsidTr="000A34AF">
        <w:trPr>
          <w:trHeight w:val="345"/>
        </w:trPr>
        <w:tc>
          <w:tcPr>
            <w:tcW w:w="14920" w:type="dxa"/>
            <w:gridSpan w:val="4"/>
            <w:tcBorders>
              <w:top w:val="nil"/>
              <w:left w:val="nil"/>
              <w:bottom w:val="nil"/>
              <w:right w:val="nil"/>
            </w:tcBorders>
            <w:shd w:val="clear" w:color="000000" w:fill="FFFFFF"/>
            <w:noWrap/>
            <w:vAlign w:val="bottom"/>
            <w:hideMark/>
          </w:tcPr>
          <w:p w:rsidR="000A34AF" w:rsidRPr="000A34AF" w:rsidRDefault="00725F6A" w:rsidP="000A34AF">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ՀՀ </w:t>
            </w:r>
            <w:r w:rsidR="000A34AF" w:rsidRPr="000A34AF">
              <w:rPr>
                <w:rFonts w:ascii="GHEA Mariam" w:hAnsi="GHEA Mariam"/>
                <w:bCs/>
                <w:color w:val="000000"/>
                <w:sz w:val="24"/>
                <w:szCs w:val="24"/>
                <w:lang w:eastAsia="en-US"/>
              </w:rPr>
              <w:t xml:space="preserve">արդարադատության նախարարություն </w:t>
            </w:r>
          </w:p>
        </w:tc>
      </w:tr>
      <w:tr w:rsidR="000A34AF" w:rsidRPr="000A34AF" w:rsidTr="000A34AF">
        <w:trPr>
          <w:trHeight w:val="345"/>
        </w:trPr>
        <w:tc>
          <w:tcPr>
            <w:tcW w:w="4111" w:type="dxa"/>
            <w:tcBorders>
              <w:top w:val="nil"/>
              <w:left w:val="nil"/>
              <w:bottom w:val="nil"/>
              <w:right w:val="nil"/>
            </w:tcBorders>
            <w:shd w:val="clear" w:color="000000" w:fill="FFFFFF"/>
            <w:noWrap/>
            <w:vAlign w:val="bottom"/>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6946" w:type="dxa"/>
            <w:tcBorders>
              <w:top w:val="nil"/>
              <w:left w:val="nil"/>
              <w:bottom w:val="nil"/>
              <w:right w:val="nil"/>
            </w:tcBorders>
            <w:shd w:val="clear" w:color="000000" w:fill="FFFFFF"/>
            <w:noWrap/>
            <w:vAlign w:val="bottom"/>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2129"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color w:val="000000"/>
                <w:sz w:val="24"/>
                <w:szCs w:val="24"/>
                <w:lang w:eastAsia="en-US"/>
              </w:rPr>
            </w:pPr>
          </w:p>
        </w:tc>
        <w:tc>
          <w:tcPr>
            <w:tcW w:w="1734"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r>
      <w:tr w:rsidR="00F4386F" w:rsidRPr="00725F6A" w:rsidTr="00823216">
        <w:trPr>
          <w:trHeight w:val="345"/>
        </w:trPr>
        <w:tc>
          <w:tcPr>
            <w:tcW w:w="14920" w:type="dxa"/>
            <w:gridSpan w:val="4"/>
            <w:tcBorders>
              <w:top w:val="nil"/>
              <w:left w:val="nil"/>
              <w:bottom w:val="nil"/>
              <w:right w:val="nil"/>
            </w:tcBorders>
            <w:shd w:val="clear" w:color="000000" w:fill="FFFFFF"/>
            <w:noWrap/>
            <w:vAlign w:val="bottom"/>
            <w:hideMark/>
          </w:tcPr>
          <w:p w:rsidR="00F4386F" w:rsidRPr="00725F6A" w:rsidRDefault="00F4386F" w:rsidP="000A34AF">
            <w:pPr>
              <w:rPr>
                <w:rFonts w:ascii="GHEA Mariam" w:hAnsi="GHEA Mariam"/>
                <w:sz w:val="24"/>
                <w:szCs w:val="24"/>
                <w:lang w:eastAsia="en-US"/>
              </w:rPr>
            </w:pPr>
            <w:r w:rsidRPr="00725F6A">
              <w:rPr>
                <w:rFonts w:ascii="GHEA Mariam" w:hAnsi="GHEA Mariam"/>
                <w:bCs/>
                <w:sz w:val="24"/>
                <w:szCs w:val="24"/>
                <w:lang w:eastAsia="en-US"/>
              </w:rPr>
              <w:t>ՄԱՍ 1. ՊԵՏԱԿԱՆ ՄԱՐՄՆԻ ԳԾՈՎ ԱՐԴՅՈՒՆՔԱՅԻՆ (ԿԱՏԱՐՈՂԱԿԱՆ) ՑՈՒՑԱՆԻՇՆԵՐԸ</w:t>
            </w:r>
          </w:p>
        </w:tc>
      </w:tr>
      <w:tr w:rsidR="000A34AF" w:rsidRPr="000A34AF" w:rsidTr="000A34AF">
        <w:trPr>
          <w:trHeight w:val="345"/>
        </w:trPr>
        <w:tc>
          <w:tcPr>
            <w:tcW w:w="4111" w:type="dxa"/>
            <w:tcBorders>
              <w:top w:val="nil"/>
              <w:left w:val="nil"/>
              <w:bottom w:val="nil"/>
              <w:right w:val="nil"/>
            </w:tcBorders>
            <w:shd w:val="clear" w:color="000000" w:fill="FFFFFF"/>
            <w:noWrap/>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6946" w:type="dxa"/>
            <w:tcBorders>
              <w:top w:val="nil"/>
              <w:left w:val="nil"/>
              <w:bottom w:val="nil"/>
              <w:right w:val="nil"/>
            </w:tcBorders>
            <w:shd w:val="clear" w:color="000000" w:fill="FFFFFF"/>
            <w:noWrap/>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3863" w:type="dxa"/>
            <w:gridSpan w:val="2"/>
            <w:tcBorders>
              <w:top w:val="nil"/>
              <w:left w:val="nil"/>
              <w:bottom w:val="nil"/>
              <w:right w:val="nil"/>
            </w:tcBorders>
            <w:shd w:val="clear" w:color="auto" w:fill="auto"/>
            <w:noWrap/>
            <w:vAlign w:val="bottom"/>
            <w:hideMark/>
          </w:tcPr>
          <w:p w:rsidR="000A34AF" w:rsidRPr="000A34AF" w:rsidRDefault="000A34AF" w:rsidP="000A34AF">
            <w:pPr>
              <w:jc w:val="right"/>
              <w:rPr>
                <w:rFonts w:ascii="GHEA Mariam" w:hAnsi="GHEA Mariam"/>
                <w:color w:val="000000"/>
                <w:sz w:val="24"/>
                <w:szCs w:val="24"/>
                <w:lang w:eastAsia="en-US"/>
              </w:rPr>
            </w:pPr>
            <w:r>
              <w:rPr>
                <w:rFonts w:ascii="GHEA Mariam" w:hAnsi="GHEA Mariam"/>
                <w:color w:val="000000"/>
                <w:sz w:val="24"/>
                <w:szCs w:val="24"/>
                <w:lang w:val="hy-AM" w:eastAsia="en-US"/>
              </w:rPr>
              <w:t>Ա</w:t>
            </w:r>
            <w:r w:rsidRPr="000A34AF">
              <w:rPr>
                <w:rFonts w:ascii="GHEA Mariam" w:hAnsi="GHEA Mariam"/>
                <w:color w:val="000000"/>
                <w:sz w:val="24"/>
                <w:szCs w:val="24"/>
                <w:lang w:eastAsia="en-US"/>
              </w:rPr>
              <w:t xml:space="preserve">ղյուսակ </w:t>
            </w:r>
            <w:r w:rsidR="00725F6A" w:rsidRPr="00FC29CB">
              <w:rPr>
                <w:rFonts w:ascii="GHEA Mariam" w:hAnsi="GHEA Mariam"/>
                <w:bCs/>
                <w:color w:val="000000"/>
                <w:sz w:val="24"/>
                <w:szCs w:val="24"/>
                <w:lang w:val="hy-AM" w:eastAsia="en-US"/>
              </w:rPr>
              <w:t>N</w:t>
            </w:r>
            <w:r w:rsidR="00725F6A" w:rsidRPr="000A34AF">
              <w:rPr>
                <w:rFonts w:ascii="GHEA Mariam" w:hAnsi="GHEA Mariam"/>
                <w:color w:val="000000"/>
                <w:sz w:val="24"/>
                <w:szCs w:val="24"/>
                <w:lang w:eastAsia="en-US"/>
              </w:rPr>
              <w:t xml:space="preserve"> </w:t>
            </w:r>
            <w:r w:rsidRPr="000A34AF">
              <w:rPr>
                <w:rFonts w:ascii="GHEA Mariam" w:hAnsi="GHEA Mariam"/>
                <w:color w:val="000000"/>
                <w:sz w:val="24"/>
                <w:szCs w:val="24"/>
                <w:lang w:eastAsia="en-US"/>
              </w:rPr>
              <w:t>9.1.9</w:t>
            </w:r>
          </w:p>
        </w:tc>
      </w:tr>
      <w:tr w:rsidR="000A34AF" w:rsidRPr="000A34AF" w:rsidTr="000A34AF">
        <w:trPr>
          <w:trHeight w:val="34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bCs/>
                <w:sz w:val="24"/>
                <w:szCs w:val="24"/>
                <w:lang w:eastAsia="en-US"/>
              </w:rPr>
            </w:pPr>
            <w:r w:rsidRPr="000A34AF">
              <w:rPr>
                <w:rFonts w:ascii="GHEA Mariam" w:hAnsi="GHEA Mariam"/>
                <w:bCs/>
                <w:sz w:val="24"/>
                <w:szCs w:val="24"/>
                <w:lang w:eastAsia="en-US"/>
              </w:rPr>
              <w:t xml:space="preserve"> Ծրագրի դասիչը </w:t>
            </w:r>
          </w:p>
        </w:tc>
        <w:tc>
          <w:tcPr>
            <w:tcW w:w="6946" w:type="dxa"/>
            <w:tcBorders>
              <w:top w:val="single" w:sz="4" w:space="0" w:color="auto"/>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bCs/>
                <w:sz w:val="24"/>
                <w:szCs w:val="24"/>
                <w:lang w:eastAsia="en-US"/>
              </w:rPr>
            </w:pPr>
            <w:r w:rsidRPr="000A34AF">
              <w:rPr>
                <w:rFonts w:ascii="GHEA Mariam" w:hAnsi="GHEA Mariam"/>
                <w:bCs/>
                <w:sz w:val="24"/>
                <w:szCs w:val="24"/>
                <w:lang w:eastAsia="en-US"/>
              </w:rPr>
              <w:t xml:space="preserve"> Ծրագրի անվանումը </w:t>
            </w:r>
          </w:p>
        </w:tc>
        <w:tc>
          <w:tcPr>
            <w:tcW w:w="2129" w:type="dxa"/>
            <w:tcBorders>
              <w:top w:val="nil"/>
              <w:left w:val="nil"/>
              <w:bottom w:val="nil"/>
              <w:right w:val="nil"/>
            </w:tcBorders>
            <w:shd w:val="clear" w:color="auto" w:fill="auto"/>
            <w:hideMark/>
          </w:tcPr>
          <w:p w:rsidR="000A34AF" w:rsidRPr="000A34AF" w:rsidRDefault="000A34AF" w:rsidP="000A34AF">
            <w:pPr>
              <w:rPr>
                <w:rFonts w:ascii="GHEA Mariam" w:hAnsi="GHEA Mariam"/>
                <w:bCs/>
                <w:sz w:val="24"/>
                <w:szCs w:val="24"/>
                <w:lang w:eastAsia="en-US"/>
              </w:rPr>
            </w:pPr>
          </w:p>
        </w:tc>
        <w:tc>
          <w:tcPr>
            <w:tcW w:w="1734" w:type="dxa"/>
            <w:tcBorders>
              <w:top w:val="nil"/>
              <w:left w:val="nil"/>
              <w:bottom w:val="nil"/>
              <w:right w:val="nil"/>
            </w:tcBorders>
            <w:shd w:val="clear" w:color="auto" w:fill="auto"/>
            <w:hideMark/>
          </w:tcPr>
          <w:p w:rsidR="000A34AF" w:rsidRPr="000A34AF" w:rsidRDefault="000A34AF" w:rsidP="000A34AF">
            <w:pPr>
              <w:rPr>
                <w:rFonts w:ascii="GHEA Mariam" w:hAnsi="GHEA Mariam"/>
                <w:sz w:val="24"/>
                <w:szCs w:val="24"/>
                <w:lang w:eastAsia="en-US"/>
              </w:rPr>
            </w:pPr>
          </w:p>
        </w:tc>
      </w:tr>
      <w:tr w:rsidR="000A34AF" w:rsidRPr="000A34AF" w:rsidTr="000A34AF">
        <w:trPr>
          <w:trHeight w:val="345"/>
        </w:trPr>
        <w:tc>
          <w:tcPr>
            <w:tcW w:w="4111" w:type="dxa"/>
            <w:tcBorders>
              <w:top w:val="nil"/>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1120</w:t>
            </w:r>
          </w:p>
        </w:tc>
        <w:tc>
          <w:tcPr>
            <w:tcW w:w="6946"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Քրեակատարողական ծառայություններ</w:t>
            </w:r>
          </w:p>
        </w:tc>
        <w:tc>
          <w:tcPr>
            <w:tcW w:w="2129" w:type="dxa"/>
            <w:tcBorders>
              <w:top w:val="nil"/>
              <w:left w:val="nil"/>
              <w:bottom w:val="nil"/>
              <w:right w:val="nil"/>
            </w:tcBorders>
            <w:shd w:val="clear" w:color="auto" w:fill="auto"/>
            <w:hideMark/>
          </w:tcPr>
          <w:p w:rsidR="000A34AF" w:rsidRPr="000A34AF" w:rsidRDefault="000A34AF" w:rsidP="000A34AF">
            <w:pPr>
              <w:rPr>
                <w:rFonts w:ascii="GHEA Mariam" w:hAnsi="GHEA Mariam"/>
                <w:iCs/>
                <w:sz w:val="24"/>
                <w:szCs w:val="24"/>
                <w:lang w:eastAsia="en-US"/>
              </w:rPr>
            </w:pPr>
          </w:p>
        </w:tc>
        <w:tc>
          <w:tcPr>
            <w:tcW w:w="1734" w:type="dxa"/>
            <w:tcBorders>
              <w:top w:val="nil"/>
              <w:left w:val="nil"/>
              <w:bottom w:val="nil"/>
              <w:right w:val="nil"/>
            </w:tcBorders>
            <w:shd w:val="clear" w:color="auto" w:fill="auto"/>
            <w:hideMark/>
          </w:tcPr>
          <w:p w:rsidR="000A34AF" w:rsidRPr="000A34AF" w:rsidRDefault="000A34AF" w:rsidP="000A34AF">
            <w:pPr>
              <w:rPr>
                <w:rFonts w:ascii="GHEA Mariam" w:hAnsi="GHEA Mariam"/>
                <w:sz w:val="24"/>
                <w:szCs w:val="24"/>
                <w:lang w:eastAsia="en-US"/>
              </w:rPr>
            </w:pPr>
          </w:p>
        </w:tc>
      </w:tr>
      <w:tr w:rsidR="000A34AF" w:rsidRPr="000A34AF" w:rsidTr="00725F6A">
        <w:trPr>
          <w:trHeight w:val="552"/>
        </w:trPr>
        <w:tc>
          <w:tcPr>
            <w:tcW w:w="14920" w:type="dxa"/>
            <w:gridSpan w:val="4"/>
            <w:tcBorders>
              <w:top w:val="nil"/>
              <w:left w:val="nil"/>
              <w:bottom w:val="nil"/>
              <w:right w:val="nil"/>
            </w:tcBorders>
            <w:shd w:val="clear" w:color="auto" w:fill="auto"/>
            <w:vAlign w:val="center"/>
            <w:hideMark/>
          </w:tcPr>
          <w:p w:rsidR="000A34AF" w:rsidRPr="000A34AF" w:rsidRDefault="000A34AF" w:rsidP="00725F6A">
            <w:pPr>
              <w:rPr>
                <w:rFonts w:ascii="GHEA Mariam" w:hAnsi="GHEA Mariam"/>
                <w:bCs/>
                <w:sz w:val="24"/>
                <w:szCs w:val="24"/>
                <w:lang w:eastAsia="en-US"/>
              </w:rPr>
            </w:pPr>
            <w:r w:rsidRPr="000A34AF">
              <w:rPr>
                <w:rFonts w:ascii="GHEA Mariam" w:hAnsi="GHEA Mariam"/>
                <w:bCs/>
                <w:sz w:val="24"/>
                <w:szCs w:val="24"/>
                <w:lang w:eastAsia="en-US"/>
              </w:rPr>
              <w:t xml:space="preserve"> Ծրագրի միջոցառումները </w:t>
            </w:r>
          </w:p>
        </w:tc>
      </w:tr>
      <w:tr w:rsidR="000A34AF" w:rsidRPr="000A34AF" w:rsidTr="00D01EF0">
        <w:trPr>
          <w:trHeight w:val="96"/>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0A34AF" w:rsidRPr="000A34AF">
              <w:rPr>
                <w:rFonts w:ascii="GHEA Mariam" w:hAnsi="GHEA Mariam"/>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1120</w:t>
            </w:r>
          </w:p>
        </w:tc>
        <w:tc>
          <w:tcPr>
            <w:tcW w:w="3863" w:type="dxa"/>
            <w:gridSpan w:val="2"/>
            <w:tcBorders>
              <w:top w:val="single" w:sz="4" w:space="0" w:color="auto"/>
              <w:left w:val="nil"/>
              <w:bottom w:val="single" w:sz="4" w:space="0" w:color="auto"/>
              <w:right w:val="single" w:sz="4" w:space="0" w:color="000000"/>
            </w:tcBorders>
            <w:shd w:val="clear" w:color="000000" w:fill="FFFFFF"/>
            <w:vAlign w:val="center"/>
            <w:hideMark/>
          </w:tcPr>
          <w:p w:rsidR="000A34AF" w:rsidRPr="000A34AF" w:rsidRDefault="000A34AF" w:rsidP="000A34AF">
            <w:pPr>
              <w:jc w:val="center"/>
              <w:rPr>
                <w:rFonts w:ascii="GHEA Mariam" w:hAnsi="GHEA Mariam"/>
                <w:color w:val="000000"/>
                <w:sz w:val="24"/>
                <w:szCs w:val="24"/>
                <w:lang w:eastAsia="en-US"/>
              </w:rPr>
            </w:pPr>
            <w:r w:rsidRPr="000A34AF">
              <w:rPr>
                <w:rFonts w:ascii="GHEA Mariam" w:hAnsi="GHEA Mariam"/>
                <w:color w:val="000000"/>
                <w:sz w:val="24"/>
                <w:szCs w:val="24"/>
                <w:lang w:eastAsia="en-US"/>
              </w:rPr>
              <w:t>Ցուցանիշների փոփոխությունը (նվազեցումները նշված են փակագծերում)</w:t>
            </w:r>
          </w:p>
        </w:tc>
      </w:tr>
      <w:tr w:rsidR="00EA6358" w:rsidRPr="000A34AF" w:rsidTr="00F92D52">
        <w:trPr>
          <w:trHeight w:val="345"/>
        </w:trPr>
        <w:tc>
          <w:tcPr>
            <w:tcW w:w="4111" w:type="dxa"/>
            <w:tcBorders>
              <w:top w:val="nil"/>
              <w:left w:val="single" w:sz="4" w:space="0" w:color="auto"/>
              <w:bottom w:val="single" w:sz="4" w:space="0" w:color="auto"/>
              <w:right w:val="single" w:sz="4" w:space="0" w:color="auto"/>
            </w:tcBorders>
            <w:shd w:val="clear" w:color="auto" w:fill="auto"/>
            <w:hideMark/>
          </w:tcPr>
          <w:p w:rsidR="00EA6358" w:rsidRPr="000A34AF" w:rsidRDefault="00725F6A" w:rsidP="00EA635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EA6358" w:rsidRPr="000A34AF">
              <w:rPr>
                <w:rFonts w:ascii="GHEA Mariam" w:hAnsi="GHEA Mariam"/>
                <w:color w:val="000000"/>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EA6358" w:rsidRPr="000A34AF" w:rsidRDefault="00EA6358" w:rsidP="00EA6358">
            <w:pPr>
              <w:rPr>
                <w:rFonts w:ascii="GHEA Mariam" w:hAnsi="GHEA Mariam"/>
                <w:iCs/>
                <w:sz w:val="24"/>
                <w:szCs w:val="24"/>
                <w:lang w:eastAsia="en-US"/>
              </w:rPr>
            </w:pPr>
            <w:r w:rsidRPr="000A34AF">
              <w:rPr>
                <w:rFonts w:ascii="GHEA Mariam" w:hAnsi="GHEA Mariam"/>
                <w:iCs/>
                <w:sz w:val="24"/>
                <w:szCs w:val="24"/>
                <w:lang w:eastAsia="en-US"/>
              </w:rPr>
              <w:t>11004</w:t>
            </w:r>
          </w:p>
        </w:tc>
        <w:tc>
          <w:tcPr>
            <w:tcW w:w="2129" w:type="dxa"/>
            <w:tcBorders>
              <w:top w:val="single" w:sz="4" w:space="0" w:color="auto"/>
              <w:left w:val="nil"/>
              <w:bottom w:val="single" w:sz="4" w:space="0" w:color="auto"/>
              <w:right w:val="single" w:sz="4" w:space="0" w:color="auto"/>
            </w:tcBorders>
            <w:shd w:val="clear" w:color="auto" w:fill="auto"/>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ինն ամիս</w:t>
            </w:r>
          </w:p>
        </w:tc>
        <w:tc>
          <w:tcPr>
            <w:tcW w:w="1734" w:type="dxa"/>
            <w:tcBorders>
              <w:top w:val="single" w:sz="4" w:space="0" w:color="auto"/>
              <w:left w:val="nil"/>
              <w:bottom w:val="single" w:sz="4" w:space="0" w:color="auto"/>
              <w:right w:val="single" w:sz="4" w:space="0" w:color="auto"/>
            </w:tcBorders>
            <w:shd w:val="clear" w:color="auto" w:fill="auto"/>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տարի</w:t>
            </w:r>
          </w:p>
        </w:tc>
      </w:tr>
      <w:tr w:rsidR="000A34AF" w:rsidRPr="000A34AF" w:rsidTr="000A34AF">
        <w:trPr>
          <w:trHeight w:val="690"/>
        </w:trPr>
        <w:tc>
          <w:tcPr>
            <w:tcW w:w="4111" w:type="dxa"/>
            <w:tcBorders>
              <w:top w:val="nil"/>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0A34AF" w:rsidRPr="000A34AF">
              <w:rPr>
                <w:rFonts w:ascii="GHEA Mariam" w:hAnsi="GHEA Mariam"/>
                <w:color w:val="000000"/>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Դեղորայքով ապահովում կալանավայրերում պահվող ազատազրկվածներին</w:t>
            </w:r>
          </w:p>
        </w:tc>
        <w:tc>
          <w:tcPr>
            <w:tcW w:w="2129"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725F6A">
        <w:trPr>
          <w:trHeight w:val="788"/>
        </w:trPr>
        <w:tc>
          <w:tcPr>
            <w:tcW w:w="4111" w:type="dxa"/>
            <w:tcBorders>
              <w:top w:val="nil"/>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0A34AF" w:rsidRPr="000A34AF">
              <w:rPr>
                <w:rFonts w:ascii="GHEA Mariam" w:hAnsi="GHEA Mariam"/>
                <w:color w:val="000000"/>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Կենտրոնացված կարգով դ</w:t>
            </w:r>
            <w:r w:rsidR="00725F6A">
              <w:rPr>
                <w:rFonts w:ascii="GHEA Mariam" w:hAnsi="GHEA Mariam"/>
                <w:iCs/>
                <w:sz w:val="24"/>
                <w:szCs w:val="24"/>
                <w:lang w:eastAsia="en-US"/>
              </w:rPr>
              <w:t>եղորայքի ձեռքբերում ամբուլատոր-</w:t>
            </w:r>
            <w:r w:rsidRPr="000A34AF">
              <w:rPr>
                <w:rFonts w:ascii="GHEA Mariam" w:hAnsi="GHEA Mariam"/>
                <w:iCs/>
                <w:sz w:val="24"/>
                <w:szCs w:val="24"/>
                <w:lang w:eastAsia="en-US"/>
              </w:rPr>
              <w:t>պոլիկլինիկական և հոսպիտալային բուժօգնություն ստացողներին տրամադրելու նպատակով</w:t>
            </w:r>
          </w:p>
        </w:tc>
        <w:tc>
          <w:tcPr>
            <w:tcW w:w="2129"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F4386F">
        <w:trPr>
          <w:trHeight w:val="34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0A34AF" w:rsidRPr="000A34AF">
              <w:rPr>
                <w:rFonts w:ascii="GHEA Mariam" w:hAnsi="GHEA Mariam"/>
                <w:color w:val="000000"/>
                <w:sz w:val="24"/>
                <w:szCs w:val="24"/>
                <w:lang w:eastAsia="en-US"/>
              </w:rPr>
              <w:t xml:space="preserve">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Ծառայությունների մատուցում</w:t>
            </w:r>
          </w:p>
        </w:tc>
        <w:tc>
          <w:tcPr>
            <w:tcW w:w="2129"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F4386F">
        <w:trPr>
          <w:trHeight w:val="103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color w:val="000000"/>
                <w:sz w:val="24"/>
                <w:szCs w:val="24"/>
                <w:lang w:eastAsia="en-US"/>
              </w:rPr>
            </w:pPr>
            <w:r w:rsidRPr="00725F6A">
              <w:rPr>
                <w:rFonts w:ascii="GHEA Mariam" w:hAnsi="GHEA Mariam" w:cs="Arial"/>
                <w:color w:val="000000"/>
                <w:sz w:val="24"/>
                <w:szCs w:val="24"/>
                <w:lang w:val="hy-AM" w:eastAsia="en-US"/>
              </w:rPr>
              <w:lastRenderedPageBreak/>
              <w:t>Ծառայությունը մատուցող կազ</w:t>
            </w:r>
            <w:r w:rsidRPr="00725F6A">
              <w:rPr>
                <w:rFonts w:ascii="GHEA Mariam" w:hAnsi="GHEA Mariam" w:cs="Arial"/>
                <w:color w:val="000000"/>
                <w:sz w:val="24"/>
                <w:szCs w:val="24"/>
                <w:lang w:val="hy-AM" w:eastAsia="en-US"/>
              </w:rPr>
              <w:softHyphen/>
              <w:t>մա</w:t>
            </w:r>
            <w:r w:rsidRPr="00725F6A">
              <w:rPr>
                <w:rFonts w:ascii="GHEA Mariam" w:hAnsi="GHEA Mariam" w:cs="Arial"/>
                <w:color w:val="000000"/>
                <w:sz w:val="24"/>
                <w:szCs w:val="24"/>
                <w:lang w:val="hy-AM" w:eastAsia="en-US"/>
              </w:rPr>
              <w:softHyphen/>
              <w:t>կերպության (կազմա</w:t>
            </w:r>
            <w:r w:rsidRPr="00725F6A">
              <w:rPr>
                <w:rFonts w:ascii="GHEA Mariam" w:hAnsi="GHEA Mariam" w:cs="Arial"/>
                <w:color w:val="000000"/>
                <w:sz w:val="24"/>
                <w:szCs w:val="24"/>
                <w:lang w:val="hy-AM" w:eastAsia="en-US"/>
              </w:rPr>
              <w:softHyphen/>
              <w:t>կեր</w:t>
            </w:r>
            <w:r w:rsidRPr="00725F6A">
              <w:rPr>
                <w:rFonts w:ascii="GHEA Mariam" w:hAnsi="GHEA Mariam" w:cs="Arial"/>
                <w:color w:val="000000"/>
                <w:sz w:val="24"/>
                <w:szCs w:val="24"/>
                <w:lang w:val="hy-AM" w:eastAsia="en-US"/>
              </w:rPr>
              <w:softHyphen/>
              <w:t>պու</w:t>
            </w:r>
            <w:r w:rsidRPr="00725F6A">
              <w:rPr>
                <w:rFonts w:ascii="GHEA Mariam" w:hAnsi="GHEA Mariam" w:cs="Arial"/>
                <w:color w:val="000000"/>
                <w:sz w:val="24"/>
                <w:szCs w:val="24"/>
                <w:lang w:val="hy-AM" w:eastAsia="en-US"/>
              </w:rPr>
              <w:softHyphen/>
              <w:t>թյուն</w:t>
            </w:r>
            <w:r>
              <w:rPr>
                <w:rFonts w:ascii="GHEA Mariam" w:hAnsi="GHEA Mariam" w:cs="Arial"/>
                <w:color w:val="000000"/>
                <w:sz w:val="24"/>
                <w:szCs w:val="24"/>
                <w:lang w:val="hy-AM" w:eastAsia="en-US"/>
              </w:rPr>
              <w:softHyphen/>
            </w:r>
            <w:r w:rsidRPr="00725F6A">
              <w:rPr>
                <w:rFonts w:ascii="GHEA Mariam" w:hAnsi="GHEA Mariam" w:cs="Arial"/>
                <w:color w:val="000000"/>
                <w:sz w:val="24"/>
                <w:szCs w:val="24"/>
                <w:lang w:val="hy-AM" w:eastAsia="en-US"/>
              </w:rPr>
              <w:t>ների) անվանումը (անվա</w:t>
            </w:r>
            <w:r w:rsidRPr="00725F6A">
              <w:rPr>
                <w:rFonts w:ascii="GHEA Mariam" w:hAnsi="GHEA Mariam" w:cs="Arial"/>
                <w:color w:val="000000"/>
                <w:sz w:val="24"/>
                <w:szCs w:val="24"/>
                <w:lang w:val="hy-AM" w:eastAsia="en-US"/>
              </w:rPr>
              <w:softHyphen/>
              <w:t xml:space="preserve">նումները) </w:t>
            </w:r>
            <w:r w:rsidR="000A34AF" w:rsidRPr="000A34AF">
              <w:rPr>
                <w:rFonts w:ascii="GHEA Mariam" w:hAnsi="GHEA Mariam"/>
                <w:color w:val="000000"/>
                <w:sz w:val="24"/>
                <w:szCs w:val="24"/>
                <w:lang w:eastAsia="en-US"/>
              </w:rPr>
              <w:t xml:space="preserve"> </w:t>
            </w:r>
          </w:p>
        </w:tc>
        <w:tc>
          <w:tcPr>
            <w:tcW w:w="6946" w:type="dxa"/>
            <w:tcBorders>
              <w:top w:val="single" w:sz="4" w:space="0" w:color="auto"/>
              <w:left w:val="nil"/>
              <w:bottom w:val="nil"/>
              <w:right w:val="nil"/>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«Գնումների մասին» ՀՀ օրենքի համաձայն ընտրված կազմակերպություն </w:t>
            </w:r>
          </w:p>
        </w:tc>
        <w:tc>
          <w:tcPr>
            <w:tcW w:w="2129"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single" w:sz="4" w:space="0" w:color="auto"/>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725F6A">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jc w:val="center"/>
              <w:rPr>
                <w:rFonts w:ascii="GHEA Mariam" w:hAnsi="GHEA Mariam"/>
                <w:color w:val="000000"/>
                <w:sz w:val="24"/>
                <w:szCs w:val="24"/>
                <w:lang w:eastAsia="en-US"/>
              </w:rPr>
            </w:pPr>
            <w:r w:rsidRPr="000A34AF">
              <w:rPr>
                <w:rFonts w:ascii="GHEA Mariam" w:hAnsi="GHEA Mariam"/>
                <w:color w:val="000000"/>
                <w:sz w:val="24"/>
                <w:szCs w:val="24"/>
                <w:lang w:eastAsia="en-US"/>
              </w:rPr>
              <w:t xml:space="preserve"> Արդյունքի չափորոշիչներ </w:t>
            </w:r>
          </w:p>
        </w:tc>
        <w:tc>
          <w:tcPr>
            <w:tcW w:w="2129" w:type="dxa"/>
            <w:tcBorders>
              <w:top w:val="nil"/>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color w:val="000000"/>
                <w:sz w:val="24"/>
                <w:szCs w:val="24"/>
                <w:lang w:eastAsia="en-US"/>
              </w:rPr>
            </w:pPr>
          </w:p>
        </w:tc>
        <w:tc>
          <w:tcPr>
            <w:tcW w:w="1734" w:type="dxa"/>
            <w:tcBorders>
              <w:top w:val="nil"/>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color w:val="000000"/>
                <w:sz w:val="24"/>
                <w:szCs w:val="24"/>
                <w:lang w:eastAsia="en-US"/>
              </w:rPr>
            </w:pPr>
          </w:p>
        </w:tc>
      </w:tr>
      <w:tr w:rsidR="000A34AF" w:rsidRPr="000A34AF" w:rsidTr="00725F6A">
        <w:trPr>
          <w:trHeight w:val="345"/>
        </w:trPr>
        <w:tc>
          <w:tcPr>
            <w:tcW w:w="11057" w:type="dxa"/>
            <w:gridSpan w:val="2"/>
            <w:tcBorders>
              <w:top w:val="single" w:sz="4" w:space="0" w:color="auto"/>
              <w:left w:val="single" w:sz="4" w:space="0" w:color="auto"/>
              <w:bottom w:val="single" w:sz="4" w:space="0" w:color="auto"/>
              <w:right w:val="nil"/>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Ձեռք բերված դեղերի անվանատեսակ, քանակ </w:t>
            </w:r>
          </w:p>
        </w:tc>
        <w:tc>
          <w:tcPr>
            <w:tcW w:w="2129" w:type="dxa"/>
            <w:tcBorders>
              <w:top w:val="nil"/>
              <w:left w:val="single" w:sz="4" w:space="0" w:color="auto"/>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(40)</w:t>
            </w:r>
          </w:p>
        </w:tc>
        <w:tc>
          <w:tcPr>
            <w:tcW w:w="1734"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(165)</w:t>
            </w:r>
          </w:p>
        </w:tc>
      </w:tr>
      <w:tr w:rsidR="000A34AF" w:rsidRPr="000A34AF" w:rsidTr="00725F6A">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GHEA Mariam" w:hAnsi="GHEA Mariam"/>
                <w:color w:val="000000"/>
                <w:sz w:val="24"/>
                <w:szCs w:val="24"/>
                <w:lang w:eastAsia="en-US"/>
              </w:rPr>
              <w:t xml:space="preserve"> Միջոցառման վրա կատարվող ծախսը (</w:t>
            </w:r>
            <w:r w:rsidR="00F92D52" w:rsidRPr="00FC29CB">
              <w:rPr>
                <w:rFonts w:ascii="GHEA Mariam" w:hAnsi="GHEA Mariam"/>
                <w:color w:val="000000"/>
                <w:sz w:val="24"/>
                <w:szCs w:val="24"/>
                <w:lang w:eastAsia="en-US"/>
              </w:rPr>
              <w:t>հազ</w:t>
            </w:r>
            <w:r w:rsidR="00F92D52">
              <w:rPr>
                <w:rFonts w:ascii="GHEA Mariam" w:hAnsi="GHEA Mariam"/>
                <w:color w:val="000000"/>
                <w:sz w:val="24"/>
                <w:szCs w:val="24"/>
                <w:lang w:val="hy-AM" w:eastAsia="en-US"/>
              </w:rPr>
              <w:t>.</w:t>
            </w:r>
            <w:r w:rsidR="00F92D52" w:rsidRPr="00FC29CB">
              <w:rPr>
                <w:rFonts w:ascii="GHEA Mariam" w:hAnsi="GHEA Mariam"/>
                <w:color w:val="000000"/>
                <w:sz w:val="24"/>
                <w:szCs w:val="24"/>
                <w:lang w:eastAsia="en-US"/>
              </w:rPr>
              <w:t xml:space="preserve"> դրամ</w:t>
            </w:r>
            <w:r w:rsidRPr="000A34AF">
              <w:rPr>
                <w:rFonts w:ascii="GHEA Mariam" w:hAnsi="GHEA Mariam"/>
                <w:color w:val="000000"/>
                <w:sz w:val="24"/>
                <w:szCs w:val="24"/>
                <w:lang w:eastAsia="en-US"/>
              </w:rPr>
              <w:t xml:space="preserve">) </w:t>
            </w:r>
          </w:p>
        </w:tc>
        <w:tc>
          <w:tcPr>
            <w:tcW w:w="2129"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(17,722.3)</w:t>
            </w:r>
          </w:p>
        </w:tc>
        <w:tc>
          <w:tcPr>
            <w:tcW w:w="1734"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(37,571.3)</w:t>
            </w:r>
          </w:p>
        </w:tc>
      </w:tr>
      <w:tr w:rsidR="000A34AF" w:rsidRPr="000A34AF" w:rsidTr="000A34AF">
        <w:trPr>
          <w:trHeight w:val="345"/>
        </w:trPr>
        <w:tc>
          <w:tcPr>
            <w:tcW w:w="4111" w:type="dxa"/>
            <w:tcBorders>
              <w:top w:val="nil"/>
              <w:left w:val="nil"/>
              <w:bottom w:val="nil"/>
              <w:right w:val="nil"/>
            </w:tcBorders>
            <w:shd w:val="clear" w:color="auto" w:fill="auto"/>
            <w:noWrap/>
            <w:vAlign w:val="bottom"/>
            <w:hideMark/>
          </w:tcPr>
          <w:p w:rsidR="000A34AF" w:rsidRPr="000A34AF" w:rsidRDefault="000A34AF" w:rsidP="000A34AF">
            <w:pPr>
              <w:jc w:val="right"/>
              <w:rPr>
                <w:rFonts w:ascii="GHEA Mariam" w:hAnsi="GHEA Mariam"/>
                <w:iCs/>
                <w:sz w:val="24"/>
                <w:szCs w:val="24"/>
                <w:lang w:eastAsia="en-US"/>
              </w:rPr>
            </w:pPr>
          </w:p>
        </w:tc>
        <w:tc>
          <w:tcPr>
            <w:tcW w:w="6946"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2129"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1734"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r>
      <w:tr w:rsidR="000A34AF" w:rsidRPr="000A34AF" w:rsidTr="00725F6A">
        <w:trPr>
          <w:trHeight w:val="502"/>
        </w:trPr>
        <w:tc>
          <w:tcPr>
            <w:tcW w:w="14920" w:type="dxa"/>
            <w:gridSpan w:val="4"/>
            <w:tcBorders>
              <w:top w:val="nil"/>
              <w:left w:val="nil"/>
              <w:bottom w:val="nil"/>
              <w:right w:val="nil"/>
            </w:tcBorders>
            <w:shd w:val="clear" w:color="auto" w:fill="auto"/>
            <w:vAlign w:val="center"/>
            <w:hideMark/>
          </w:tcPr>
          <w:p w:rsidR="000A34AF" w:rsidRPr="000A34AF" w:rsidRDefault="000A34AF" w:rsidP="00725F6A">
            <w:pPr>
              <w:rPr>
                <w:rFonts w:ascii="GHEA Mariam" w:hAnsi="GHEA Mariam"/>
                <w:bCs/>
                <w:sz w:val="24"/>
                <w:szCs w:val="24"/>
                <w:lang w:eastAsia="en-US"/>
              </w:rPr>
            </w:pPr>
            <w:r w:rsidRPr="000A34AF">
              <w:rPr>
                <w:rFonts w:ascii="GHEA Mariam" w:hAnsi="GHEA Mariam"/>
                <w:bCs/>
                <w:sz w:val="24"/>
                <w:szCs w:val="24"/>
                <w:lang w:eastAsia="en-US"/>
              </w:rPr>
              <w:t xml:space="preserve"> Ծրագրի միջոցառումները </w:t>
            </w:r>
          </w:p>
        </w:tc>
      </w:tr>
      <w:tr w:rsidR="000A34AF" w:rsidRPr="000A34AF" w:rsidTr="000A34AF">
        <w:trPr>
          <w:trHeight w:val="114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0A34AF" w:rsidRPr="000A34AF">
              <w:rPr>
                <w:rFonts w:ascii="GHEA Mariam" w:hAnsi="GHEA Mariam"/>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1120</w:t>
            </w:r>
          </w:p>
        </w:tc>
        <w:tc>
          <w:tcPr>
            <w:tcW w:w="3863" w:type="dxa"/>
            <w:gridSpan w:val="2"/>
            <w:tcBorders>
              <w:top w:val="single" w:sz="4" w:space="0" w:color="auto"/>
              <w:left w:val="nil"/>
              <w:bottom w:val="single" w:sz="4" w:space="0" w:color="auto"/>
              <w:right w:val="single" w:sz="4" w:space="0" w:color="000000"/>
            </w:tcBorders>
            <w:shd w:val="clear" w:color="000000" w:fill="FFFFFF"/>
            <w:vAlign w:val="center"/>
            <w:hideMark/>
          </w:tcPr>
          <w:p w:rsidR="000A34AF" w:rsidRPr="000A34AF" w:rsidRDefault="000A34AF" w:rsidP="000A34AF">
            <w:pPr>
              <w:jc w:val="center"/>
              <w:rPr>
                <w:rFonts w:ascii="GHEA Mariam" w:hAnsi="GHEA Mariam"/>
                <w:color w:val="000000"/>
                <w:sz w:val="24"/>
                <w:szCs w:val="24"/>
                <w:lang w:eastAsia="en-US"/>
              </w:rPr>
            </w:pPr>
            <w:r w:rsidRPr="000A34AF">
              <w:rPr>
                <w:rFonts w:ascii="GHEA Mariam" w:hAnsi="GHEA Mariam"/>
                <w:color w:val="000000"/>
                <w:sz w:val="24"/>
                <w:szCs w:val="24"/>
                <w:lang w:eastAsia="en-US"/>
              </w:rPr>
              <w:t>Ցուցանիշների փոփոխությունը (նվազեցումները նշված են փակագծերում)</w:t>
            </w:r>
          </w:p>
        </w:tc>
      </w:tr>
      <w:tr w:rsidR="00EA6358" w:rsidRPr="000A34AF" w:rsidTr="00F92D52">
        <w:trPr>
          <w:trHeight w:val="345"/>
        </w:trPr>
        <w:tc>
          <w:tcPr>
            <w:tcW w:w="4111" w:type="dxa"/>
            <w:tcBorders>
              <w:top w:val="nil"/>
              <w:left w:val="single" w:sz="4" w:space="0" w:color="auto"/>
              <w:bottom w:val="single" w:sz="4" w:space="0" w:color="auto"/>
              <w:right w:val="single" w:sz="4" w:space="0" w:color="auto"/>
            </w:tcBorders>
            <w:shd w:val="clear" w:color="auto" w:fill="auto"/>
            <w:hideMark/>
          </w:tcPr>
          <w:p w:rsidR="00EA6358" w:rsidRPr="000A34AF" w:rsidRDefault="00725F6A" w:rsidP="00EA635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EA6358" w:rsidRPr="000A34AF">
              <w:rPr>
                <w:rFonts w:ascii="GHEA Mariam" w:hAnsi="GHEA Mariam"/>
                <w:color w:val="000000"/>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EA6358" w:rsidRPr="000A34AF" w:rsidRDefault="00EA6358" w:rsidP="00EA6358">
            <w:pPr>
              <w:rPr>
                <w:rFonts w:ascii="GHEA Mariam" w:hAnsi="GHEA Mariam"/>
                <w:iCs/>
                <w:sz w:val="24"/>
                <w:szCs w:val="24"/>
                <w:lang w:eastAsia="en-US"/>
              </w:rPr>
            </w:pPr>
            <w:r w:rsidRPr="000A34AF">
              <w:rPr>
                <w:rFonts w:ascii="GHEA Mariam" w:hAnsi="GHEA Mariam"/>
                <w:iCs/>
                <w:sz w:val="24"/>
                <w:szCs w:val="24"/>
                <w:lang w:eastAsia="en-US"/>
              </w:rPr>
              <w:t>11007</w:t>
            </w:r>
          </w:p>
        </w:tc>
        <w:tc>
          <w:tcPr>
            <w:tcW w:w="2129" w:type="dxa"/>
            <w:tcBorders>
              <w:top w:val="single" w:sz="4" w:space="0" w:color="auto"/>
              <w:left w:val="nil"/>
              <w:bottom w:val="single" w:sz="4" w:space="0" w:color="auto"/>
              <w:right w:val="single" w:sz="4" w:space="0" w:color="auto"/>
            </w:tcBorders>
            <w:shd w:val="clear" w:color="auto" w:fill="auto"/>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ինն ամիս</w:t>
            </w:r>
          </w:p>
        </w:tc>
        <w:tc>
          <w:tcPr>
            <w:tcW w:w="1734" w:type="dxa"/>
            <w:tcBorders>
              <w:top w:val="single" w:sz="4" w:space="0" w:color="auto"/>
              <w:left w:val="nil"/>
              <w:bottom w:val="single" w:sz="4" w:space="0" w:color="auto"/>
              <w:right w:val="single" w:sz="4" w:space="0" w:color="auto"/>
            </w:tcBorders>
            <w:shd w:val="clear" w:color="auto" w:fill="auto"/>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տարի</w:t>
            </w:r>
          </w:p>
        </w:tc>
      </w:tr>
      <w:tr w:rsidR="000A34AF" w:rsidRPr="000A34AF" w:rsidTr="00EA6358">
        <w:trPr>
          <w:trHeight w:val="373"/>
        </w:trPr>
        <w:tc>
          <w:tcPr>
            <w:tcW w:w="4111" w:type="dxa"/>
            <w:tcBorders>
              <w:top w:val="nil"/>
              <w:left w:val="single" w:sz="4" w:space="0" w:color="auto"/>
              <w:bottom w:val="single" w:sz="4" w:space="0" w:color="auto"/>
              <w:right w:val="single" w:sz="4" w:space="0" w:color="auto"/>
            </w:tcBorders>
            <w:shd w:val="clear" w:color="000000" w:fill="FFFFFF"/>
            <w:hideMark/>
          </w:tcPr>
          <w:p w:rsidR="000A34AF" w:rsidRPr="000A34AF" w:rsidRDefault="00725F6A" w:rsidP="000A34A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0A34AF" w:rsidRPr="000A34AF">
              <w:rPr>
                <w:rFonts w:ascii="GHEA Mariam" w:hAnsi="GHEA Mariam"/>
                <w:color w:val="000000"/>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Արդարադատության նախարարության քրեակատարո</w:t>
            </w:r>
            <w:r w:rsidR="00725F6A">
              <w:rPr>
                <w:rFonts w:ascii="GHEA Mariam" w:hAnsi="GHEA Mariam"/>
                <w:iCs/>
                <w:sz w:val="24"/>
                <w:szCs w:val="24"/>
                <w:lang w:eastAsia="en-US"/>
              </w:rPr>
              <w:softHyphen/>
            </w:r>
            <w:r w:rsidRPr="000A34AF">
              <w:rPr>
                <w:rFonts w:ascii="GHEA Mariam" w:hAnsi="GHEA Mariam"/>
                <w:iCs/>
                <w:sz w:val="24"/>
                <w:szCs w:val="24"/>
                <w:lang w:eastAsia="en-US"/>
              </w:rPr>
              <w:t>ղական հիմնարկում պահվող կալանավորված անձանց և դատապարտյալներին պատշա</w:t>
            </w:r>
            <w:r w:rsidR="00BA1CCE">
              <w:rPr>
                <w:rFonts w:ascii="GHEA Mariam" w:hAnsi="GHEA Mariam"/>
                <w:iCs/>
                <w:sz w:val="24"/>
                <w:szCs w:val="24"/>
                <w:lang w:eastAsia="en-US"/>
              </w:rPr>
              <w:t>ճ բժշկական օգնություն և սպասարկ</w:t>
            </w:r>
            <w:r w:rsidRPr="000A34AF">
              <w:rPr>
                <w:rFonts w:ascii="GHEA Mariam" w:hAnsi="GHEA Mariam"/>
                <w:iCs/>
                <w:sz w:val="24"/>
                <w:szCs w:val="24"/>
                <w:lang w:eastAsia="en-US"/>
              </w:rPr>
              <w:t>ման ծառայություններ</w:t>
            </w:r>
          </w:p>
        </w:tc>
        <w:tc>
          <w:tcPr>
            <w:tcW w:w="2129"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0A34AF">
        <w:trPr>
          <w:trHeight w:val="1380"/>
        </w:trPr>
        <w:tc>
          <w:tcPr>
            <w:tcW w:w="4111" w:type="dxa"/>
            <w:tcBorders>
              <w:top w:val="nil"/>
              <w:left w:val="single" w:sz="4" w:space="0" w:color="auto"/>
              <w:bottom w:val="single" w:sz="4" w:space="0" w:color="auto"/>
              <w:right w:val="single" w:sz="4" w:space="0" w:color="auto"/>
            </w:tcBorders>
            <w:shd w:val="clear" w:color="000000" w:fill="FFFFFF"/>
            <w:hideMark/>
          </w:tcPr>
          <w:p w:rsidR="000A34AF" w:rsidRPr="000A34AF" w:rsidRDefault="00725F6A" w:rsidP="000A34AF">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0A34AF" w:rsidRPr="000A34AF">
              <w:rPr>
                <w:rFonts w:ascii="GHEA Mariam" w:hAnsi="GHEA Mariam"/>
                <w:color w:val="000000"/>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Արդարադատության նախարարության քրեակատարո</w:t>
            </w:r>
            <w:r w:rsidR="00725F6A">
              <w:rPr>
                <w:rFonts w:ascii="GHEA Mariam" w:hAnsi="GHEA Mariam"/>
                <w:iCs/>
                <w:sz w:val="24"/>
                <w:szCs w:val="24"/>
                <w:lang w:eastAsia="en-US"/>
              </w:rPr>
              <w:softHyphen/>
            </w:r>
            <w:r w:rsidRPr="000A34AF">
              <w:rPr>
                <w:rFonts w:ascii="GHEA Mariam" w:hAnsi="GHEA Mariam"/>
                <w:iCs/>
                <w:sz w:val="24"/>
                <w:szCs w:val="24"/>
                <w:lang w:eastAsia="en-US"/>
              </w:rPr>
              <w:t>ղական հիմնարկում պահվող կալանավորված անձանց և դատապարտյալների առողջության պահպանում և վերականգնում</w:t>
            </w:r>
          </w:p>
        </w:tc>
        <w:tc>
          <w:tcPr>
            <w:tcW w:w="2129"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725F6A">
        <w:trPr>
          <w:trHeight w:val="345"/>
        </w:trPr>
        <w:tc>
          <w:tcPr>
            <w:tcW w:w="4111" w:type="dxa"/>
            <w:tcBorders>
              <w:top w:val="nil"/>
              <w:left w:val="single" w:sz="4" w:space="0" w:color="auto"/>
              <w:bottom w:val="single" w:sz="4" w:space="0" w:color="auto"/>
              <w:right w:val="single" w:sz="4" w:space="0" w:color="auto"/>
            </w:tcBorders>
            <w:shd w:val="clear" w:color="000000" w:fill="FFFFFF"/>
            <w:hideMark/>
          </w:tcPr>
          <w:p w:rsidR="000A34AF" w:rsidRPr="000A34AF" w:rsidRDefault="00725F6A" w:rsidP="000A34A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6946"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Ծառայությունների մատուցում</w:t>
            </w:r>
          </w:p>
        </w:tc>
        <w:tc>
          <w:tcPr>
            <w:tcW w:w="2129"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725F6A">
        <w:trPr>
          <w:trHeight w:val="690"/>
        </w:trPr>
        <w:tc>
          <w:tcPr>
            <w:tcW w:w="4111" w:type="dxa"/>
            <w:tcBorders>
              <w:top w:val="single" w:sz="4" w:space="0" w:color="auto"/>
              <w:left w:val="single" w:sz="4" w:space="0" w:color="auto"/>
              <w:bottom w:val="nil"/>
              <w:right w:val="nil"/>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GHEA Mariam" w:hAnsi="GHEA Mariam"/>
                <w:color w:val="000000"/>
                <w:sz w:val="24"/>
                <w:szCs w:val="24"/>
                <w:lang w:eastAsia="en-US"/>
              </w:rPr>
              <w:t xml:space="preserve"> Միջոցառումն իրականացնողի անվանումը </w:t>
            </w:r>
          </w:p>
        </w:tc>
        <w:tc>
          <w:tcPr>
            <w:tcW w:w="6946" w:type="dxa"/>
            <w:tcBorders>
              <w:top w:val="nil"/>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Մասնագիտացված կազմակերպություն </w:t>
            </w:r>
          </w:p>
        </w:tc>
        <w:tc>
          <w:tcPr>
            <w:tcW w:w="2129"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F4386F">
        <w:trPr>
          <w:trHeight w:val="345"/>
        </w:trPr>
        <w:tc>
          <w:tcPr>
            <w:tcW w:w="110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A34AF" w:rsidRPr="000A34AF" w:rsidRDefault="000A34AF" w:rsidP="000A34AF">
            <w:pPr>
              <w:jc w:val="center"/>
              <w:rPr>
                <w:rFonts w:ascii="GHEA Mariam" w:hAnsi="GHEA Mariam"/>
                <w:color w:val="000000"/>
                <w:sz w:val="24"/>
                <w:szCs w:val="24"/>
                <w:lang w:eastAsia="en-US"/>
              </w:rPr>
            </w:pPr>
            <w:r w:rsidRPr="000A34AF">
              <w:rPr>
                <w:rFonts w:ascii="GHEA Mariam" w:hAnsi="GHEA Mariam"/>
                <w:color w:val="000000"/>
                <w:sz w:val="24"/>
                <w:szCs w:val="24"/>
                <w:lang w:eastAsia="en-US"/>
              </w:rPr>
              <w:t xml:space="preserve"> Արդյունքի չափորոշիչներ </w:t>
            </w:r>
          </w:p>
        </w:tc>
        <w:tc>
          <w:tcPr>
            <w:tcW w:w="2129"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F4386F">
        <w:trPr>
          <w:trHeight w:val="79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Ազատազրկվածներին տրամադրված տարեկան առաջնային և մասնագիտացված բնույթի բուժօգնությունների թիվը </w:t>
            </w:r>
          </w:p>
        </w:tc>
        <w:tc>
          <w:tcPr>
            <w:tcW w:w="2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(21,250)</w:t>
            </w:r>
          </w:p>
        </w:tc>
        <w:tc>
          <w:tcPr>
            <w:tcW w:w="17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(45,050)</w:t>
            </w:r>
          </w:p>
        </w:tc>
      </w:tr>
      <w:tr w:rsidR="000A34AF" w:rsidRPr="000A34AF" w:rsidTr="00F4386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iCs/>
                <w:sz w:val="24"/>
                <w:szCs w:val="24"/>
                <w:lang w:eastAsia="en-US"/>
              </w:rPr>
            </w:pPr>
            <w:r>
              <w:rPr>
                <w:rFonts w:ascii="GHEA Mariam" w:hAnsi="GHEA Mariam"/>
                <w:iCs/>
                <w:sz w:val="24"/>
                <w:szCs w:val="24"/>
                <w:lang w:eastAsia="en-US"/>
              </w:rPr>
              <w:lastRenderedPageBreak/>
              <w:t xml:space="preserve"> այդ թվում՝</w:t>
            </w:r>
            <w:r w:rsidR="000A34AF" w:rsidRPr="000A34AF">
              <w:rPr>
                <w:rFonts w:ascii="GHEA Mariam" w:hAnsi="GHEA Mariam"/>
                <w:iCs/>
                <w:sz w:val="24"/>
                <w:szCs w:val="24"/>
                <w:lang w:eastAsia="en-US"/>
              </w:rPr>
              <w:t xml:space="preserve"> կին </w:t>
            </w:r>
          </w:p>
        </w:tc>
        <w:tc>
          <w:tcPr>
            <w:tcW w:w="2129" w:type="dxa"/>
            <w:tcBorders>
              <w:top w:val="single" w:sz="4" w:space="0" w:color="auto"/>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(1,175)</w:t>
            </w:r>
          </w:p>
        </w:tc>
        <w:tc>
          <w:tcPr>
            <w:tcW w:w="1734" w:type="dxa"/>
            <w:tcBorders>
              <w:top w:val="single" w:sz="4" w:space="0" w:color="auto"/>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(2,491)</w:t>
            </w:r>
          </w:p>
        </w:tc>
      </w:tr>
      <w:tr w:rsidR="000A34AF" w:rsidRPr="000A34AF" w:rsidTr="000A34A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տղամարդ </w:t>
            </w:r>
          </w:p>
        </w:tc>
        <w:tc>
          <w:tcPr>
            <w:tcW w:w="2129"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(20,075)</w:t>
            </w:r>
          </w:p>
        </w:tc>
        <w:tc>
          <w:tcPr>
            <w:tcW w:w="1734"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(42,559)</w:t>
            </w:r>
          </w:p>
        </w:tc>
      </w:tr>
      <w:tr w:rsidR="000A34AF" w:rsidRPr="000A34AF" w:rsidTr="000A34A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Հոսպիտալային  բուժօգնություն ստացողների թիվ, մարդ </w:t>
            </w:r>
          </w:p>
        </w:tc>
        <w:tc>
          <w:tcPr>
            <w:tcW w:w="2129"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(213)</w:t>
            </w:r>
          </w:p>
        </w:tc>
        <w:tc>
          <w:tcPr>
            <w:tcW w:w="1734"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(451)</w:t>
            </w:r>
          </w:p>
        </w:tc>
      </w:tr>
      <w:tr w:rsidR="000A34AF" w:rsidRPr="000A34AF" w:rsidTr="000A34A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iCs/>
                <w:sz w:val="24"/>
                <w:szCs w:val="24"/>
                <w:lang w:eastAsia="en-US"/>
              </w:rPr>
            </w:pPr>
            <w:r>
              <w:rPr>
                <w:rFonts w:ascii="GHEA Mariam" w:hAnsi="GHEA Mariam"/>
                <w:iCs/>
                <w:sz w:val="24"/>
                <w:szCs w:val="24"/>
                <w:lang w:eastAsia="en-US"/>
              </w:rPr>
              <w:t xml:space="preserve"> այդ թվում՝</w:t>
            </w:r>
            <w:r w:rsidR="000A34AF" w:rsidRPr="000A34AF">
              <w:rPr>
                <w:rFonts w:ascii="GHEA Mariam" w:hAnsi="GHEA Mariam"/>
                <w:iCs/>
                <w:sz w:val="24"/>
                <w:szCs w:val="24"/>
                <w:lang w:eastAsia="en-US"/>
              </w:rPr>
              <w:t xml:space="preserve"> կին </w:t>
            </w:r>
          </w:p>
        </w:tc>
        <w:tc>
          <w:tcPr>
            <w:tcW w:w="2129"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(13)</w:t>
            </w:r>
          </w:p>
        </w:tc>
        <w:tc>
          <w:tcPr>
            <w:tcW w:w="1734"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(27)</w:t>
            </w:r>
          </w:p>
        </w:tc>
      </w:tr>
      <w:tr w:rsidR="000A34AF" w:rsidRPr="000A34AF" w:rsidTr="000A34A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տղամարդ </w:t>
            </w:r>
          </w:p>
        </w:tc>
        <w:tc>
          <w:tcPr>
            <w:tcW w:w="2129"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(200)</w:t>
            </w:r>
          </w:p>
        </w:tc>
        <w:tc>
          <w:tcPr>
            <w:tcW w:w="1734"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(424)</w:t>
            </w:r>
          </w:p>
        </w:tc>
      </w:tr>
      <w:tr w:rsidR="000A34AF" w:rsidRPr="000A34AF" w:rsidTr="000A34A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Հոսպիտալների մեկ մահճակալի տարեկան զբաղվածություն, օր </w:t>
            </w:r>
          </w:p>
        </w:tc>
        <w:tc>
          <w:tcPr>
            <w:tcW w:w="2129"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(90)</w:t>
            </w:r>
          </w:p>
        </w:tc>
        <w:tc>
          <w:tcPr>
            <w:tcW w:w="1734"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(191)</w:t>
            </w:r>
          </w:p>
        </w:tc>
      </w:tr>
      <w:tr w:rsidR="000A34AF" w:rsidRPr="000A34AF" w:rsidTr="00725F6A">
        <w:trPr>
          <w:trHeight w:val="559"/>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Մեկ ազատազրկված անձի տարեկան պարբերական բժշկական զ</w:t>
            </w:r>
            <w:r w:rsidR="00725F6A">
              <w:rPr>
                <w:rFonts w:ascii="GHEA Mariam" w:hAnsi="GHEA Mariam"/>
                <w:iCs/>
                <w:sz w:val="24"/>
                <w:szCs w:val="24"/>
                <w:lang w:val="hy-AM" w:eastAsia="en-US"/>
              </w:rPr>
              <w:t>ն</w:t>
            </w:r>
            <w:r w:rsidRPr="000A34AF">
              <w:rPr>
                <w:rFonts w:ascii="GHEA Mariam" w:hAnsi="GHEA Mariam"/>
                <w:iCs/>
                <w:sz w:val="24"/>
                <w:szCs w:val="24"/>
                <w:lang w:eastAsia="en-US"/>
              </w:rPr>
              <w:t xml:space="preserve">նությունների և հետազոտությունների քանակ </w:t>
            </w:r>
          </w:p>
        </w:tc>
        <w:tc>
          <w:tcPr>
            <w:tcW w:w="2129"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p>
        </w:tc>
        <w:tc>
          <w:tcPr>
            <w:tcW w:w="1734"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(5)</w:t>
            </w:r>
          </w:p>
        </w:tc>
      </w:tr>
      <w:tr w:rsidR="000A34AF" w:rsidRPr="000A34AF" w:rsidTr="000A34AF">
        <w:trPr>
          <w:trHeight w:val="660"/>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ՔԿՀ-ում կալանավորների և դատապարտյալների մահացության դեպքերի կրճատում նախորդ տարվա համեմատ, տոկոս </w:t>
            </w:r>
          </w:p>
        </w:tc>
        <w:tc>
          <w:tcPr>
            <w:tcW w:w="2129"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p>
        </w:tc>
        <w:tc>
          <w:tcPr>
            <w:tcW w:w="1734"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(30)</w:t>
            </w:r>
          </w:p>
        </w:tc>
      </w:tr>
      <w:tr w:rsidR="000A34AF" w:rsidRPr="000A34AF" w:rsidTr="00D01EF0">
        <w:trPr>
          <w:trHeight w:val="9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Կալանավորներին/դատապարտյալներին տրամադրվող բժշկական ծառայության մատուցման դեպքերի աճ, տոկոս </w:t>
            </w:r>
          </w:p>
        </w:tc>
        <w:tc>
          <w:tcPr>
            <w:tcW w:w="2129"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sz w:val="24"/>
                <w:szCs w:val="24"/>
                <w:lang w:eastAsia="en-US"/>
              </w:rPr>
            </w:pPr>
          </w:p>
        </w:tc>
        <w:tc>
          <w:tcPr>
            <w:tcW w:w="1734"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(28)</w:t>
            </w:r>
          </w:p>
        </w:tc>
      </w:tr>
      <w:tr w:rsidR="000A34AF" w:rsidRPr="000A34AF" w:rsidTr="000A34A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GHEA Mariam" w:hAnsi="GHEA Mariam"/>
                <w:color w:val="000000"/>
                <w:sz w:val="24"/>
                <w:szCs w:val="24"/>
                <w:lang w:eastAsia="en-US"/>
              </w:rPr>
              <w:t xml:space="preserve"> Միջոցառման վրա կատարվող ծախսը (</w:t>
            </w:r>
            <w:r w:rsidR="00F92D52" w:rsidRPr="00FC29CB">
              <w:rPr>
                <w:rFonts w:ascii="GHEA Mariam" w:hAnsi="GHEA Mariam"/>
                <w:color w:val="000000"/>
                <w:sz w:val="24"/>
                <w:szCs w:val="24"/>
                <w:lang w:eastAsia="en-US"/>
              </w:rPr>
              <w:t>հազ</w:t>
            </w:r>
            <w:r w:rsidR="00F92D52">
              <w:rPr>
                <w:rFonts w:ascii="GHEA Mariam" w:hAnsi="GHEA Mariam"/>
                <w:color w:val="000000"/>
                <w:sz w:val="24"/>
                <w:szCs w:val="24"/>
                <w:lang w:val="hy-AM" w:eastAsia="en-US"/>
              </w:rPr>
              <w:t>.</w:t>
            </w:r>
            <w:r w:rsidR="00F92D52" w:rsidRPr="00FC29CB">
              <w:rPr>
                <w:rFonts w:ascii="GHEA Mariam" w:hAnsi="GHEA Mariam"/>
                <w:color w:val="000000"/>
                <w:sz w:val="24"/>
                <w:szCs w:val="24"/>
                <w:lang w:eastAsia="en-US"/>
              </w:rPr>
              <w:t xml:space="preserve"> դրամ</w:t>
            </w:r>
            <w:r w:rsidRPr="000A34AF">
              <w:rPr>
                <w:rFonts w:ascii="GHEA Mariam" w:hAnsi="GHEA Mariam"/>
                <w:color w:val="000000"/>
                <w:sz w:val="24"/>
                <w:szCs w:val="24"/>
                <w:lang w:eastAsia="en-US"/>
              </w:rPr>
              <w:t xml:space="preserve">) </w:t>
            </w:r>
          </w:p>
        </w:tc>
        <w:tc>
          <w:tcPr>
            <w:tcW w:w="2129"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(169,063.6)</w:t>
            </w:r>
          </w:p>
        </w:tc>
        <w:tc>
          <w:tcPr>
            <w:tcW w:w="1734" w:type="dxa"/>
            <w:tcBorders>
              <w:top w:val="nil"/>
              <w:left w:val="nil"/>
              <w:bottom w:val="single" w:sz="4" w:space="0" w:color="auto"/>
              <w:right w:val="single" w:sz="4" w:space="0" w:color="auto"/>
            </w:tcBorders>
            <w:shd w:val="clear" w:color="auto" w:fill="auto"/>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(358,414.9)</w:t>
            </w:r>
          </w:p>
        </w:tc>
      </w:tr>
      <w:tr w:rsidR="000A34AF" w:rsidRPr="000A34AF" w:rsidTr="000A34AF">
        <w:trPr>
          <w:trHeight w:val="330"/>
        </w:trPr>
        <w:tc>
          <w:tcPr>
            <w:tcW w:w="4111" w:type="dxa"/>
            <w:tcBorders>
              <w:top w:val="nil"/>
              <w:left w:val="nil"/>
              <w:bottom w:val="nil"/>
              <w:right w:val="nil"/>
            </w:tcBorders>
            <w:shd w:val="clear" w:color="auto" w:fill="auto"/>
            <w:noWrap/>
            <w:vAlign w:val="bottom"/>
            <w:hideMark/>
          </w:tcPr>
          <w:p w:rsidR="000A34AF" w:rsidRPr="000A34AF" w:rsidRDefault="000A34AF" w:rsidP="000A34AF">
            <w:pPr>
              <w:jc w:val="right"/>
              <w:rPr>
                <w:rFonts w:ascii="GHEA Mariam" w:hAnsi="GHEA Mariam"/>
                <w:iCs/>
                <w:sz w:val="24"/>
                <w:szCs w:val="24"/>
                <w:lang w:eastAsia="en-US"/>
              </w:rPr>
            </w:pPr>
          </w:p>
        </w:tc>
        <w:tc>
          <w:tcPr>
            <w:tcW w:w="6946"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2129"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1734"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r>
      <w:tr w:rsidR="000A34AF" w:rsidRPr="000A34AF" w:rsidTr="000A34AF">
        <w:trPr>
          <w:trHeight w:val="255"/>
        </w:trPr>
        <w:tc>
          <w:tcPr>
            <w:tcW w:w="4111" w:type="dxa"/>
            <w:tcBorders>
              <w:top w:val="nil"/>
              <w:left w:val="nil"/>
              <w:bottom w:val="nil"/>
              <w:right w:val="nil"/>
            </w:tcBorders>
            <w:shd w:val="clear" w:color="000000" w:fill="FFFFFF"/>
            <w:vAlign w:val="bottom"/>
            <w:hideMark/>
          </w:tcPr>
          <w:p w:rsidR="000A34AF" w:rsidRPr="000A34AF" w:rsidRDefault="000A34AF" w:rsidP="000A34AF">
            <w:pPr>
              <w:jc w:val="center"/>
              <w:rPr>
                <w:rFonts w:ascii="GHEA Mariam" w:hAnsi="GHEA Mariam"/>
                <w:bCs/>
                <w:color w:val="000000"/>
                <w:sz w:val="24"/>
                <w:szCs w:val="24"/>
                <w:lang w:eastAsia="en-US"/>
              </w:rPr>
            </w:pPr>
            <w:r w:rsidRPr="000A34AF">
              <w:rPr>
                <w:rFonts w:ascii="Calibri" w:hAnsi="Calibri" w:cs="Calibri"/>
                <w:bCs/>
                <w:color w:val="000000"/>
                <w:sz w:val="24"/>
                <w:szCs w:val="24"/>
                <w:lang w:eastAsia="en-US"/>
              </w:rPr>
              <w:t> </w:t>
            </w:r>
          </w:p>
        </w:tc>
        <w:tc>
          <w:tcPr>
            <w:tcW w:w="6946" w:type="dxa"/>
            <w:tcBorders>
              <w:top w:val="nil"/>
              <w:left w:val="nil"/>
              <w:bottom w:val="nil"/>
              <w:right w:val="nil"/>
            </w:tcBorders>
            <w:shd w:val="clear" w:color="000000" w:fill="FFFFFF"/>
            <w:vAlign w:val="bottom"/>
            <w:hideMark/>
          </w:tcPr>
          <w:p w:rsidR="000A34AF" w:rsidRPr="000A34AF" w:rsidRDefault="000A34AF" w:rsidP="000A34AF">
            <w:pPr>
              <w:jc w:val="center"/>
              <w:rPr>
                <w:rFonts w:ascii="GHEA Mariam" w:hAnsi="GHEA Mariam"/>
                <w:bCs/>
                <w:color w:val="000000"/>
                <w:sz w:val="24"/>
                <w:szCs w:val="24"/>
                <w:lang w:eastAsia="en-US"/>
              </w:rPr>
            </w:pPr>
            <w:r w:rsidRPr="000A34AF">
              <w:rPr>
                <w:rFonts w:ascii="Calibri" w:hAnsi="Calibri" w:cs="Calibri"/>
                <w:bCs/>
                <w:color w:val="000000"/>
                <w:sz w:val="24"/>
                <w:szCs w:val="24"/>
                <w:lang w:eastAsia="en-US"/>
              </w:rPr>
              <w:t> </w:t>
            </w:r>
          </w:p>
        </w:tc>
        <w:tc>
          <w:tcPr>
            <w:tcW w:w="2129" w:type="dxa"/>
            <w:tcBorders>
              <w:top w:val="nil"/>
              <w:left w:val="nil"/>
              <w:bottom w:val="nil"/>
              <w:right w:val="nil"/>
            </w:tcBorders>
            <w:shd w:val="clear" w:color="auto" w:fill="auto"/>
            <w:noWrap/>
            <w:vAlign w:val="bottom"/>
            <w:hideMark/>
          </w:tcPr>
          <w:p w:rsidR="000A34AF" w:rsidRPr="000A34AF" w:rsidRDefault="000A34AF" w:rsidP="00725F6A">
            <w:pPr>
              <w:jc w:val="right"/>
              <w:rPr>
                <w:rFonts w:ascii="GHEA Mariam" w:hAnsi="GHEA Mariam"/>
                <w:color w:val="000000"/>
                <w:sz w:val="24"/>
                <w:szCs w:val="24"/>
                <w:lang w:eastAsia="en-US"/>
              </w:rPr>
            </w:pPr>
            <w:r w:rsidRPr="000A34AF">
              <w:rPr>
                <w:rFonts w:ascii="GHEA Mariam" w:hAnsi="GHEA Mariam"/>
                <w:color w:val="000000"/>
                <w:sz w:val="24"/>
                <w:szCs w:val="24"/>
                <w:lang w:eastAsia="en-US"/>
              </w:rPr>
              <w:t xml:space="preserve">Աղյուսակ </w:t>
            </w:r>
            <w:r w:rsidR="00725F6A" w:rsidRPr="00FC29CB">
              <w:rPr>
                <w:rFonts w:ascii="GHEA Mariam" w:hAnsi="GHEA Mariam"/>
                <w:bCs/>
                <w:color w:val="000000"/>
                <w:sz w:val="24"/>
                <w:szCs w:val="24"/>
                <w:lang w:val="hy-AM" w:eastAsia="en-US"/>
              </w:rPr>
              <w:t>N</w:t>
            </w:r>
            <w:r w:rsidR="00725F6A" w:rsidRPr="000A34AF">
              <w:rPr>
                <w:rFonts w:ascii="GHEA Mariam" w:hAnsi="GHEA Mariam"/>
                <w:color w:val="000000"/>
                <w:sz w:val="24"/>
                <w:szCs w:val="24"/>
                <w:lang w:eastAsia="en-US"/>
              </w:rPr>
              <w:t xml:space="preserve"> </w:t>
            </w:r>
            <w:r w:rsidRPr="000A34AF">
              <w:rPr>
                <w:rFonts w:ascii="GHEA Mariam" w:hAnsi="GHEA Mariam"/>
                <w:color w:val="000000"/>
                <w:sz w:val="24"/>
                <w:szCs w:val="24"/>
                <w:lang w:eastAsia="en-US"/>
              </w:rPr>
              <w:t>9.1.8</w:t>
            </w:r>
          </w:p>
        </w:tc>
        <w:tc>
          <w:tcPr>
            <w:tcW w:w="1734" w:type="dxa"/>
            <w:tcBorders>
              <w:top w:val="nil"/>
              <w:left w:val="nil"/>
              <w:bottom w:val="nil"/>
              <w:right w:val="nil"/>
            </w:tcBorders>
            <w:shd w:val="clear" w:color="000000" w:fill="FFFFFF"/>
            <w:vAlign w:val="bottom"/>
            <w:hideMark/>
          </w:tcPr>
          <w:p w:rsidR="000A34AF" w:rsidRPr="000A34AF" w:rsidRDefault="000A34AF" w:rsidP="000A34AF">
            <w:pPr>
              <w:jc w:val="center"/>
              <w:rPr>
                <w:rFonts w:ascii="GHEA Mariam" w:hAnsi="GHEA Mariam"/>
                <w:bCs/>
                <w:color w:val="000000"/>
                <w:sz w:val="24"/>
                <w:szCs w:val="24"/>
                <w:lang w:eastAsia="en-US"/>
              </w:rPr>
            </w:pPr>
            <w:r w:rsidRPr="000A34AF">
              <w:rPr>
                <w:rFonts w:ascii="Calibri" w:hAnsi="Calibri" w:cs="Calibri"/>
                <w:bCs/>
                <w:color w:val="000000"/>
                <w:sz w:val="24"/>
                <w:szCs w:val="24"/>
                <w:lang w:eastAsia="en-US"/>
              </w:rPr>
              <w:t> </w:t>
            </w:r>
          </w:p>
        </w:tc>
      </w:tr>
      <w:tr w:rsidR="000A34AF" w:rsidRPr="000A34AF" w:rsidTr="000A34AF">
        <w:trPr>
          <w:trHeight w:val="345"/>
        </w:trPr>
        <w:tc>
          <w:tcPr>
            <w:tcW w:w="14920" w:type="dxa"/>
            <w:gridSpan w:val="4"/>
            <w:tcBorders>
              <w:top w:val="nil"/>
              <w:left w:val="nil"/>
              <w:bottom w:val="nil"/>
              <w:right w:val="nil"/>
            </w:tcBorders>
            <w:shd w:val="clear" w:color="auto" w:fill="auto"/>
            <w:noWrap/>
            <w:vAlign w:val="bottom"/>
            <w:hideMark/>
          </w:tcPr>
          <w:p w:rsidR="000A34AF" w:rsidRPr="000A34AF" w:rsidRDefault="000A34AF" w:rsidP="000A34AF">
            <w:pPr>
              <w:jc w:val="center"/>
              <w:rPr>
                <w:rFonts w:ascii="GHEA Mariam" w:hAnsi="GHEA Mariam"/>
                <w:bCs/>
                <w:color w:val="000000"/>
                <w:sz w:val="24"/>
                <w:szCs w:val="24"/>
                <w:lang w:eastAsia="en-US"/>
              </w:rPr>
            </w:pPr>
            <w:r w:rsidRPr="000A34AF">
              <w:rPr>
                <w:rFonts w:ascii="GHEA Mariam" w:hAnsi="GHEA Mariam"/>
                <w:bCs/>
                <w:color w:val="000000"/>
                <w:sz w:val="24"/>
                <w:szCs w:val="24"/>
                <w:lang w:eastAsia="en-US"/>
              </w:rPr>
              <w:t>ՀՀ  առողջապահության նախարարություն</w:t>
            </w:r>
          </w:p>
        </w:tc>
      </w:tr>
      <w:tr w:rsidR="000A34AF" w:rsidRPr="000A34AF" w:rsidTr="000A34AF">
        <w:trPr>
          <w:trHeight w:val="345"/>
        </w:trPr>
        <w:tc>
          <w:tcPr>
            <w:tcW w:w="4111" w:type="dxa"/>
            <w:tcBorders>
              <w:top w:val="nil"/>
              <w:left w:val="nil"/>
              <w:bottom w:val="nil"/>
              <w:right w:val="nil"/>
            </w:tcBorders>
            <w:shd w:val="clear" w:color="000000" w:fill="FFFFFF"/>
            <w:noWrap/>
            <w:vAlign w:val="bottom"/>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6946" w:type="dxa"/>
            <w:tcBorders>
              <w:top w:val="nil"/>
              <w:left w:val="nil"/>
              <w:bottom w:val="nil"/>
              <w:right w:val="nil"/>
            </w:tcBorders>
            <w:shd w:val="clear" w:color="000000" w:fill="FFFFFF"/>
            <w:noWrap/>
            <w:vAlign w:val="bottom"/>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2129" w:type="dxa"/>
            <w:tcBorders>
              <w:top w:val="nil"/>
              <w:left w:val="nil"/>
              <w:bottom w:val="nil"/>
              <w:right w:val="nil"/>
            </w:tcBorders>
            <w:shd w:val="clear" w:color="000000" w:fill="FFFFFF"/>
            <w:noWrap/>
            <w:vAlign w:val="bottom"/>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nil"/>
              <w:left w:val="nil"/>
              <w:bottom w:val="nil"/>
              <w:right w:val="nil"/>
            </w:tcBorders>
            <w:shd w:val="clear" w:color="000000" w:fill="FFFFFF"/>
            <w:noWrap/>
            <w:vAlign w:val="bottom"/>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725F6A" w:rsidTr="000A34AF">
        <w:trPr>
          <w:trHeight w:val="345"/>
        </w:trPr>
        <w:tc>
          <w:tcPr>
            <w:tcW w:w="13186" w:type="dxa"/>
            <w:gridSpan w:val="3"/>
            <w:tcBorders>
              <w:top w:val="nil"/>
              <w:left w:val="nil"/>
              <w:bottom w:val="nil"/>
              <w:right w:val="nil"/>
            </w:tcBorders>
            <w:shd w:val="clear" w:color="000000" w:fill="FFFFFF"/>
            <w:noWrap/>
            <w:vAlign w:val="bottom"/>
            <w:hideMark/>
          </w:tcPr>
          <w:p w:rsidR="000A34AF" w:rsidRPr="00725F6A" w:rsidRDefault="000A34AF" w:rsidP="000A34AF">
            <w:pPr>
              <w:rPr>
                <w:rFonts w:ascii="GHEA Mariam" w:hAnsi="GHEA Mariam"/>
                <w:bCs/>
                <w:sz w:val="24"/>
                <w:szCs w:val="24"/>
                <w:lang w:eastAsia="en-US"/>
              </w:rPr>
            </w:pPr>
            <w:r w:rsidRPr="00725F6A">
              <w:rPr>
                <w:rFonts w:ascii="GHEA Mariam" w:hAnsi="GHEA Mariam"/>
                <w:bCs/>
                <w:sz w:val="24"/>
                <w:szCs w:val="24"/>
                <w:lang w:eastAsia="en-US"/>
              </w:rPr>
              <w:t xml:space="preserve"> ՄԱՍ 1. ՊԵՏԱԿԱՆ ՄԱՐՄՆԻ ԳԾՈՎ ԱՐԴՅՈՒՆՔԱՅԻՆ (ԿԱՏԱՐՈՂԱԿԱՆ) ՑՈՒՑԱՆԻՇՆԵՐԸ </w:t>
            </w:r>
          </w:p>
        </w:tc>
        <w:tc>
          <w:tcPr>
            <w:tcW w:w="1734" w:type="dxa"/>
            <w:tcBorders>
              <w:top w:val="nil"/>
              <w:left w:val="nil"/>
              <w:bottom w:val="nil"/>
              <w:right w:val="nil"/>
            </w:tcBorders>
            <w:shd w:val="clear" w:color="000000" w:fill="FFFFFF"/>
            <w:noWrap/>
            <w:vAlign w:val="bottom"/>
            <w:hideMark/>
          </w:tcPr>
          <w:p w:rsidR="000A34AF" w:rsidRPr="00725F6A" w:rsidRDefault="000A34AF" w:rsidP="000A34AF">
            <w:pPr>
              <w:rPr>
                <w:rFonts w:ascii="GHEA Mariam" w:hAnsi="GHEA Mariam"/>
                <w:color w:val="000000"/>
                <w:sz w:val="24"/>
                <w:szCs w:val="24"/>
                <w:lang w:eastAsia="en-US"/>
              </w:rPr>
            </w:pPr>
            <w:r w:rsidRPr="00725F6A">
              <w:rPr>
                <w:rFonts w:ascii="Calibri" w:hAnsi="Calibri" w:cs="Calibri"/>
                <w:color w:val="000000"/>
                <w:sz w:val="24"/>
                <w:szCs w:val="24"/>
                <w:lang w:eastAsia="en-US"/>
              </w:rPr>
              <w:t> </w:t>
            </w:r>
          </w:p>
        </w:tc>
      </w:tr>
      <w:tr w:rsidR="000A34AF" w:rsidRPr="000A34AF" w:rsidTr="000A34AF">
        <w:trPr>
          <w:trHeight w:val="345"/>
        </w:trPr>
        <w:tc>
          <w:tcPr>
            <w:tcW w:w="4111" w:type="dxa"/>
            <w:tcBorders>
              <w:top w:val="single" w:sz="4" w:space="0" w:color="auto"/>
              <w:left w:val="single" w:sz="4" w:space="0" w:color="auto"/>
              <w:bottom w:val="single" w:sz="4" w:space="0" w:color="auto"/>
              <w:right w:val="single" w:sz="4" w:space="0" w:color="auto"/>
            </w:tcBorders>
            <w:shd w:val="clear" w:color="000000" w:fill="FFFFFF"/>
            <w:hideMark/>
          </w:tcPr>
          <w:p w:rsidR="000A34AF" w:rsidRPr="000A34AF" w:rsidRDefault="000A34AF" w:rsidP="000A34AF">
            <w:pPr>
              <w:rPr>
                <w:rFonts w:ascii="GHEA Mariam" w:hAnsi="GHEA Mariam"/>
                <w:bCs/>
                <w:sz w:val="24"/>
                <w:szCs w:val="24"/>
                <w:lang w:eastAsia="en-US"/>
              </w:rPr>
            </w:pPr>
            <w:r w:rsidRPr="000A34AF">
              <w:rPr>
                <w:rFonts w:ascii="GHEA Mariam" w:hAnsi="GHEA Mariam"/>
                <w:bCs/>
                <w:sz w:val="24"/>
                <w:szCs w:val="24"/>
                <w:lang w:eastAsia="en-US"/>
              </w:rPr>
              <w:t xml:space="preserve"> Ծրագրի դասիչը </w:t>
            </w:r>
          </w:p>
        </w:tc>
        <w:tc>
          <w:tcPr>
            <w:tcW w:w="6946" w:type="dxa"/>
            <w:tcBorders>
              <w:top w:val="single" w:sz="4" w:space="0" w:color="auto"/>
              <w:left w:val="nil"/>
              <w:bottom w:val="single" w:sz="4" w:space="0" w:color="auto"/>
              <w:right w:val="single" w:sz="4" w:space="0" w:color="auto"/>
            </w:tcBorders>
            <w:shd w:val="clear" w:color="000000" w:fill="FFFFFF"/>
            <w:hideMark/>
          </w:tcPr>
          <w:p w:rsidR="000A34AF" w:rsidRPr="000A34AF" w:rsidRDefault="000A34AF" w:rsidP="000A34AF">
            <w:pPr>
              <w:rPr>
                <w:rFonts w:ascii="GHEA Mariam" w:hAnsi="GHEA Mariam"/>
                <w:bCs/>
                <w:sz w:val="24"/>
                <w:szCs w:val="24"/>
                <w:lang w:eastAsia="en-US"/>
              </w:rPr>
            </w:pPr>
            <w:r w:rsidRPr="000A34AF">
              <w:rPr>
                <w:rFonts w:ascii="GHEA Mariam" w:hAnsi="GHEA Mariam"/>
                <w:bCs/>
                <w:sz w:val="24"/>
                <w:szCs w:val="24"/>
                <w:lang w:eastAsia="en-US"/>
              </w:rPr>
              <w:t xml:space="preserve"> Ծրագրի անվանումը </w:t>
            </w:r>
          </w:p>
        </w:tc>
        <w:tc>
          <w:tcPr>
            <w:tcW w:w="2129" w:type="dxa"/>
            <w:tcBorders>
              <w:top w:val="nil"/>
              <w:left w:val="nil"/>
              <w:bottom w:val="nil"/>
              <w:right w:val="nil"/>
            </w:tcBorders>
            <w:shd w:val="clear" w:color="000000" w:fill="FFFFFF"/>
            <w:noWrap/>
            <w:vAlign w:val="bottom"/>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nil"/>
              <w:left w:val="nil"/>
              <w:bottom w:val="nil"/>
              <w:right w:val="nil"/>
            </w:tcBorders>
            <w:shd w:val="clear" w:color="000000" w:fill="FFFFFF"/>
            <w:noWrap/>
            <w:vAlign w:val="bottom"/>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0A34AF">
        <w:trPr>
          <w:trHeight w:val="690"/>
        </w:trPr>
        <w:tc>
          <w:tcPr>
            <w:tcW w:w="4111" w:type="dxa"/>
            <w:tcBorders>
              <w:top w:val="nil"/>
              <w:left w:val="single" w:sz="4" w:space="0" w:color="auto"/>
              <w:bottom w:val="single" w:sz="4" w:space="0" w:color="auto"/>
              <w:right w:val="single" w:sz="4" w:space="0" w:color="auto"/>
            </w:tcBorders>
            <w:shd w:val="clear" w:color="000000" w:fill="FFFFFF"/>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1207</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Սոցիալապես անապահով և առանձին խմբերի անձանց բժշկական օգնություն</w:t>
            </w:r>
          </w:p>
        </w:tc>
        <w:tc>
          <w:tcPr>
            <w:tcW w:w="2129" w:type="dxa"/>
            <w:tcBorders>
              <w:top w:val="nil"/>
              <w:left w:val="nil"/>
              <w:bottom w:val="nil"/>
              <w:right w:val="nil"/>
            </w:tcBorders>
            <w:shd w:val="clear" w:color="000000" w:fill="FFFFFF"/>
            <w:noWrap/>
            <w:vAlign w:val="bottom"/>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nil"/>
              <w:left w:val="nil"/>
              <w:bottom w:val="nil"/>
              <w:right w:val="nil"/>
            </w:tcBorders>
            <w:shd w:val="clear" w:color="000000" w:fill="FFFFFF"/>
            <w:noWrap/>
            <w:vAlign w:val="bottom"/>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725F6A">
        <w:trPr>
          <w:trHeight w:val="419"/>
        </w:trPr>
        <w:tc>
          <w:tcPr>
            <w:tcW w:w="11057" w:type="dxa"/>
            <w:gridSpan w:val="2"/>
            <w:tcBorders>
              <w:top w:val="nil"/>
              <w:left w:val="nil"/>
              <w:bottom w:val="nil"/>
              <w:right w:val="nil"/>
            </w:tcBorders>
            <w:shd w:val="clear" w:color="000000" w:fill="FFFFFF"/>
            <w:vAlign w:val="center"/>
            <w:hideMark/>
          </w:tcPr>
          <w:p w:rsidR="000A34AF" w:rsidRPr="000A34AF" w:rsidRDefault="000A34AF" w:rsidP="00725F6A">
            <w:pPr>
              <w:rPr>
                <w:rFonts w:ascii="GHEA Mariam" w:hAnsi="GHEA Mariam"/>
                <w:bCs/>
                <w:sz w:val="24"/>
                <w:szCs w:val="24"/>
                <w:lang w:eastAsia="en-US"/>
              </w:rPr>
            </w:pPr>
            <w:r w:rsidRPr="000A34AF">
              <w:rPr>
                <w:rFonts w:ascii="GHEA Mariam" w:hAnsi="GHEA Mariam"/>
                <w:bCs/>
                <w:sz w:val="24"/>
                <w:szCs w:val="24"/>
                <w:lang w:eastAsia="en-US"/>
              </w:rPr>
              <w:t xml:space="preserve"> Ծրագրի միջոցառումները </w:t>
            </w:r>
          </w:p>
        </w:tc>
        <w:tc>
          <w:tcPr>
            <w:tcW w:w="2129" w:type="dxa"/>
            <w:tcBorders>
              <w:top w:val="nil"/>
              <w:left w:val="nil"/>
              <w:bottom w:val="nil"/>
              <w:right w:val="nil"/>
            </w:tcBorders>
            <w:shd w:val="clear" w:color="000000" w:fill="FFFFFF"/>
            <w:noWrap/>
            <w:vAlign w:val="bottom"/>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nil"/>
              <w:left w:val="nil"/>
              <w:bottom w:val="nil"/>
              <w:right w:val="nil"/>
            </w:tcBorders>
            <w:shd w:val="clear" w:color="000000" w:fill="FFFFFF"/>
            <w:noWrap/>
            <w:vAlign w:val="bottom"/>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725F6A">
        <w:trPr>
          <w:trHeight w:val="1050"/>
        </w:trPr>
        <w:tc>
          <w:tcPr>
            <w:tcW w:w="4111" w:type="dxa"/>
            <w:tcBorders>
              <w:top w:val="single" w:sz="4" w:space="0" w:color="auto"/>
              <w:left w:val="single" w:sz="4" w:space="0" w:color="auto"/>
              <w:bottom w:val="single" w:sz="4" w:space="0" w:color="auto"/>
              <w:right w:val="single" w:sz="4" w:space="0" w:color="auto"/>
            </w:tcBorders>
            <w:shd w:val="clear" w:color="000000" w:fill="FFFFFF"/>
            <w:hideMark/>
          </w:tcPr>
          <w:p w:rsidR="000A34AF" w:rsidRPr="000A34AF" w:rsidRDefault="00725F6A" w:rsidP="000A34AF">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0A34AF" w:rsidRPr="000A34AF">
              <w:rPr>
                <w:rFonts w:ascii="GHEA Mariam" w:hAnsi="GHEA Mariam"/>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000000" w:fill="FFFFFF"/>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1207</w:t>
            </w:r>
          </w:p>
        </w:tc>
        <w:tc>
          <w:tcPr>
            <w:tcW w:w="386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A34AF" w:rsidRPr="000A34AF" w:rsidRDefault="000A34AF" w:rsidP="000A34AF">
            <w:pPr>
              <w:jc w:val="center"/>
              <w:rPr>
                <w:rFonts w:ascii="GHEA Mariam" w:hAnsi="GHEA Mariam"/>
                <w:color w:val="000000"/>
                <w:sz w:val="24"/>
                <w:szCs w:val="24"/>
                <w:lang w:eastAsia="en-US"/>
              </w:rPr>
            </w:pPr>
            <w:r w:rsidRPr="000A34AF">
              <w:rPr>
                <w:rFonts w:ascii="GHEA Mariam" w:hAnsi="GHEA Mariam"/>
                <w:color w:val="000000"/>
                <w:sz w:val="24"/>
                <w:szCs w:val="24"/>
                <w:lang w:eastAsia="en-US"/>
              </w:rPr>
              <w:t>Ցուցանիշների փոփոխությունը (ավելացումները նշված են դրական նշանով)</w:t>
            </w:r>
          </w:p>
        </w:tc>
      </w:tr>
      <w:tr w:rsidR="00EA6358" w:rsidRPr="000A34AF" w:rsidTr="00725F6A">
        <w:trPr>
          <w:trHeight w:val="345"/>
        </w:trPr>
        <w:tc>
          <w:tcPr>
            <w:tcW w:w="4111" w:type="dxa"/>
            <w:tcBorders>
              <w:top w:val="single" w:sz="4" w:space="0" w:color="auto"/>
              <w:left w:val="single" w:sz="4" w:space="0" w:color="auto"/>
              <w:bottom w:val="single" w:sz="4" w:space="0" w:color="auto"/>
              <w:right w:val="single" w:sz="4" w:space="0" w:color="auto"/>
            </w:tcBorders>
            <w:shd w:val="clear" w:color="000000" w:fill="FFFFFF"/>
            <w:hideMark/>
          </w:tcPr>
          <w:p w:rsidR="00EA6358" w:rsidRPr="000A34AF" w:rsidRDefault="00725F6A" w:rsidP="00EA635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EA6358" w:rsidRPr="000A34AF">
              <w:rPr>
                <w:rFonts w:ascii="GHEA Mariam" w:hAnsi="GHEA Mariam"/>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000000" w:fill="FFFFFF"/>
            <w:hideMark/>
          </w:tcPr>
          <w:p w:rsidR="00EA6358" w:rsidRPr="000A34AF" w:rsidRDefault="00EA6358" w:rsidP="00EA6358">
            <w:pPr>
              <w:rPr>
                <w:rFonts w:ascii="GHEA Mariam" w:hAnsi="GHEA Mariam"/>
                <w:iCs/>
                <w:sz w:val="24"/>
                <w:szCs w:val="24"/>
                <w:lang w:eastAsia="en-US"/>
              </w:rPr>
            </w:pPr>
            <w:r w:rsidRPr="000A34AF">
              <w:rPr>
                <w:rFonts w:ascii="GHEA Mariam" w:hAnsi="GHEA Mariam"/>
                <w:iCs/>
                <w:sz w:val="24"/>
                <w:szCs w:val="24"/>
                <w:lang w:eastAsia="en-US"/>
              </w:rPr>
              <w:t>11017</w:t>
            </w:r>
          </w:p>
        </w:tc>
        <w:tc>
          <w:tcPr>
            <w:tcW w:w="2129" w:type="dxa"/>
            <w:tcBorders>
              <w:top w:val="single" w:sz="4" w:space="0" w:color="auto"/>
              <w:left w:val="nil"/>
              <w:bottom w:val="single" w:sz="4" w:space="0" w:color="auto"/>
              <w:right w:val="single" w:sz="4" w:space="0" w:color="auto"/>
            </w:tcBorders>
            <w:shd w:val="clear" w:color="000000" w:fill="FFFFFF"/>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ինն ամիս</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տարի</w:t>
            </w:r>
          </w:p>
        </w:tc>
      </w:tr>
      <w:tr w:rsidR="000A34AF" w:rsidRPr="000A34AF" w:rsidTr="00725F6A">
        <w:trPr>
          <w:trHeight w:val="1266"/>
        </w:trPr>
        <w:tc>
          <w:tcPr>
            <w:tcW w:w="4111" w:type="dxa"/>
            <w:tcBorders>
              <w:top w:val="single" w:sz="4" w:space="0" w:color="auto"/>
              <w:left w:val="single" w:sz="4" w:space="0" w:color="auto"/>
              <w:bottom w:val="single" w:sz="4" w:space="0" w:color="auto"/>
              <w:right w:val="single" w:sz="4" w:space="0" w:color="auto"/>
            </w:tcBorders>
            <w:shd w:val="clear" w:color="000000" w:fill="FFFFFF"/>
            <w:hideMark/>
          </w:tcPr>
          <w:p w:rsidR="000A34AF" w:rsidRPr="000A34AF" w:rsidRDefault="00725F6A" w:rsidP="000A34AF">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անվանումը</w:t>
            </w:r>
            <w:r w:rsidR="000A34AF" w:rsidRPr="000A34AF">
              <w:rPr>
                <w:rFonts w:ascii="GHEA Mariam" w:hAnsi="GHEA Mariam"/>
                <w:color w:val="000000"/>
                <w:sz w:val="24"/>
                <w:szCs w:val="24"/>
                <w:lang w:eastAsia="en-US"/>
              </w:rPr>
              <w:t xml:space="preserve">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Քրեակատարողական հիմնարկում պահվող կալանավոր</w:t>
            </w:r>
            <w:r w:rsidR="00725F6A">
              <w:rPr>
                <w:rFonts w:ascii="GHEA Mariam" w:hAnsi="GHEA Mariam"/>
                <w:iCs/>
                <w:sz w:val="24"/>
                <w:szCs w:val="24"/>
                <w:lang w:eastAsia="en-US"/>
              </w:rPr>
              <w:softHyphen/>
            </w:r>
            <w:r w:rsidRPr="000A34AF">
              <w:rPr>
                <w:rFonts w:ascii="GHEA Mariam" w:hAnsi="GHEA Mariam"/>
                <w:iCs/>
                <w:sz w:val="24"/>
                <w:szCs w:val="24"/>
                <w:lang w:eastAsia="en-US"/>
              </w:rPr>
              <w:t xml:space="preserve">ված անձանց և դատապարտյալներին պատշաճ բժշկական օգնություն, </w:t>
            </w:r>
            <w:r w:rsidR="00BA1CCE">
              <w:rPr>
                <w:rFonts w:ascii="GHEA Mariam" w:hAnsi="GHEA Mariam"/>
                <w:iCs/>
                <w:sz w:val="24"/>
                <w:szCs w:val="24"/>
                <w:lang w:eastAsia="en-US"/>
              </w:rPr>
              <w:t>դեղորայքով ապահովում և սպասարկ</w:t>
            </w:r>
            <w:r w:rsidRPr="000A34AF">
              <w:rPr>
                <w:rFonts w:ascii="GHEA Mariam" w:hAnsi="GHEA Mariam"/>
                <w:iCs/>
                <w:sz w:val="24"/>
                <w:szCs w:val="24"/>
                <w:lang w:eastAsia="en-US"/>
              </w:rPr>
              <w:t>ման ծառայություններ</w:t>
            </w:r>
          </w:p>
        </w:tc>
        <w:tc>
          <w:tcPr>
            <w:tcW w:w="2129" w:type="dxa"/>
            <w:tcBorders>
              <w:top w:val="single" w:sz="4" w:space="0" w:color="auto"/>
              <w:left w:val="single" w:sz="4" w:space="0" w:color="auto"/>
              <w:bottom w:val="single" w:sz="4" w:space="0" w:color="auto"/>
              <w:right w:val="single" w:sz="4" w:space="0" w:color="auto"/>
            </w:tcBorders>
            <w:shd w:val="clear" w:color="000000" w:fill="FFFFFF"/>
            <w:hideMark/>
          </w:tcPr>
          <w:p w:rsidR="000A34AF" w:rsidRPr="000A34AF" w:rsidRDefault="000A34AF" w:rsidP="000A34AF">
            <w:pPr>
              <w:rPr>
                <w:rFonts w:ascii="GHEA Mariam" w:hAnsi="GHEA Mariam"/>
                <w:iCs/>
                <w:sz w:val="24"/>
                <w:szCs w:val="24"/>
                <w:lang w:eastAsia="en-US"/>
              </w:rPr>
            </w:pPr>
            <w:r w:rsidRPr="000A34AF">
              <w:rPr>
                <w:rFonts w:ascii="Calibri" w:hAnsi="Calibri" w:cs="Calibri"/>
                <w:iCs/>
                <w:sz w:val="24"/>
                <w:szCs w:val="24"/>
                <w:lang w:eastAsia="en-US"/>
              </w:rPr>
              <w:t> </w:t>
            </w:r>
          </w:p>
        </w:tc>
        <w:tc>
          <w:tcPr>
            <w:tcW w:w="1734" w:type="dxa"/>
            <w:tcBorders>
              <w:top w:val="single" w:sz="4" w:space="0" w:color="auto"/>
              <w:left w:val="nil"/>
              <w:bottom w:val="single" w:sz="4" w:space="0" w:color="auto"/>
              <w:right w:val="single" w:sz="4" w:space="0" w:color="auto"/>
            </w:tcBorders>
            <w:shd w:val="clear" w:color="000000" w:fill="FFFFFF"/>
            <w:hideMark/>
          </w:tcPr>
          <w:p w:rsidR="000A34AF" w:rsidRPr="000A34AF" w:rsidRDefault="000A34AF" w:rsidP="000A34AF">
            <w:pPr>
              <w:jc w:val="cente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0A34AF">
        <w:trPr>
          <w:trHeight w:val="1035"/>
        </w:trPr>
        <w:tc>
          <w:tcPr>
            <w:tcW w:w="4111" w:type="dxa"/>
            <w:tcBorders>
              <w:top w:val="nil"/>
              <w:left w:val="single" w:sz="4" w:space="0" w:color="auto"/>
              <w:bottom w:val="single" w:sz="4" w:space="0" w:color="auto"/>
              <w:right w:val="single" w:sz="4" w:space="0" w:color="auto"/>
            </w:tcBorders>
            <w:shd w:val="clear" w:color="000000" w:fill="FFFFFF"/>
            <w:hideMark/>
          </w:tcPr>
          <w:p w:rsidR="000A34AF" w:rsidRPr="000A34AF" w:rsidRDefault="00725F6A" w:rsidP="000A34AF">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0A34AF" w:rsidRPr="000A34AF">
              <w:rPr>
                <w:rFonts w:ascii="GHEA Mariam" w:hAnsi="GHEA Mariam"/>
                <w:color w:val="000000"/>
                <w:sz w:val="24"/>
                <w:szCs w:val="24"/>
                <w:lang w:eastAsia="en-US"/>
              </w:rPr>
              <w:t xml:space="preserve"> </w:t>
            </w:r>
          </w:p>
        </w:tc>
        <w:tc>
          <w:tcPr>
            <w:tcW w:w="6946" w:type="dxa"/>
            <w:tcBorders>
              <w:top w:val="nil"/>
              <w:left w:val="single" w:sz="4" w:space="0" w:color="auto"/>
              <w:bottom w:val="single" w:sz="4" w:space="0" w:color="auto"/>
              <w:right w:val="single" w:sz="4" w:space="0" w:color="auto"/>
            </w:tcBorders>
            <w:shd w:val="clear" w:color="auto" w:fill="auto"/>
            <w:hideMark/>
          </w:tcPr>
          <w:p w:rsidR="000A34AF" w:rsidRPr="00D01EF0" w:rsidRDefault="000A34AF" w:rsidP="000A34AF">
            <w:pPr>
              <w:rPr>
                <w:rFonts w:ascii="GHEA Mariam" w:hAnsi="GHEA Mariam"/>
                <w:iCs/>
                <w:spacing w:val="-8"/>
                <w:sz w:val="24"/>
                <w:szCs w:val="24"/>
                <w:lang w:eastAsia="en-US"/>
              </w:rPr>
            </w:pPr>
            <w:r w:rsidRPr="00D01EF0">
              <w:rPr>
                <w:rFonts w:ascii="GHEA Mariam" w:hAnsi="GHEA Mariam"/>
                <w:iCs/>
                <w:spacing w:val="-8"/>
                <w:sz w:val="24"/>
                <w:szCs w:val="24"/>
                <w:lang w:eastAsia="en-US"/>
              </w:rPr>
              <w:t xml:space="preserve"> Քրեակատարողական հիմնարկում պահվող կալանավորված անձանց և դատապարտյալների առողջության պահպանում և վերականգնում</w:t>
            </w:r>
          </w:p>
        </w:tc>
        <w:tc>
          <w:tcPr>
            <w:tcW w:w="2129" w:type="dxa"/>
            <w:tcBorders>
              <w:top w:val="nil"/>
              <w:left w:val="single" w:sz="4" w:space="0" w:color="auto"/>
              <w:bottom w:val="single" w:sz="4" w:space="0" w:color="auto"/>
              <w:right w:val="single" w:sz="4" w:space="0" w:color="auto"/>
            </w:tcBorders>
            <w:shd w:val="clear" w:color="000000" w:fill="FFFFFF"/>
            <w:hideMark/>
          </w:tcPr>
          <w:p w:rsidR="000A34AF" w:rsidRPr="000A34AF" w:rsidRDefault="000A34AF" w:rsidP="000A34AF">
            <w:pPr>
              <w:rPr>
                <w:rFonts w:ascii="GHEA Mariam" w:hAnsi="GHEA Mariam"/>
                <w:iCs/>
                <w:sz w:val="24"/>
                <w:szCs w:val="24"/>
                <w:lang w:eastAsia="en-US"/>
              </w:rPr>
            </w:pPr>
            <w:r w:rsidRPr="000A34AF">
              <w:rPr>
                <w:rFonts w:ascii="Calibri" w:hAnsi="Calibri" w:cs="Calibri"/>
                <w:iCs/>
                <w:sz w:val="24"/>
                <w:szCs w:val="24"/>
                <w:lang w:eastAsia="en-US"/>
              </w:rPr>
              <w:t> </w:t>
            </w:r>
          </w:p>
        </w:tc>
        <w:tc>
          <w:tcPr>
            <w:tcW w:w="1734" w:type="dxa"/>
            <w:tcBorders>
              <w:top w:val="nil"/>
              <w:left w:val="nil"/>
              <w:bottom w:val="single" w:sz="4" w:space="0" w:color="auto"/>
              <w:right w:val="single" w:sz="4" w:space="0" w:color="auto"/>
            </w:tcBorders>
            <w:shd w:val="clear" w:color="000000" w:fill="FFFFFF"/>
            <w:hideMark/>
          </w:tcPr>
          <w:p w:rsidR="000A34AF" w:rsidRPr="000A34AF" w:rsidRDefault="000A34AF" w:rsidP="000A34AF">
            <w:pPr>
              <w:jc w:val="cente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0A34AF">
        <w:trPr>
          <w:trHeight w:val="345"/>
        </w:trPr>
        <w:tc>
          <w:tcPr>
            <w:tcW w:w="4111" w:type="dxa"/>
            <w:tcBorders>
              <w:top w:val="nil"/>
              <w:left w:val="single" w:sz="4" w:space="0" w:color="auto"/>
              <w:bottom w:val="single" w:sz="4" w:space="0" w:color="auto"/>
              <w:right w:val="single" w:sz="4" w:space="0" w:color="auto"/>
            </w:tcBorders>
            <w:shd w:val="clear" w:color="000000" w:fill="FFFFFF"/>
            <w:hideMark/>
          </w:tcPr>
          <w:p w:rsidR="000A34AF" w:rsidRPr="000A34AF" w:rsidRDefault="00725F6A" w:rsidP="000A34AF">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0A34AF" w:rsidRPr="000A34AF">
              <w:rPr>
                <w:rFonts w:ascii="GHEA Mariam" w:hAnsi="GHEA Mariam"/>
                <w:color w:val="000000"/>
                <w:sz w:val="24"/>
                <w:szCs w:val="24"/>
                <w:lang w:eastAsia="en-US"/>
              </w:rPr>
              <w:t xml:space="preserve"> </w:t>
            </w:r>
          </w:p>
        </w:tc>
        <w:tc>
          <w:tcPr>
            <w:tcW w:w="6946" w:type="dxa"/>
            <w:tcBorders>
              <w:top w:val="nil"/>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Ծառայությունների մատուցում</w:t>
            </w:r>
          </w:p>
        </w:tc>
        <w:tc>
          <w:tcPr>
            <w:tcW w:w="2129" w:type="dxa"/>
            <w:tcBorders>
              <w:top w:val="nil"/>
              <w:left w:val="single" w:sz="4" w:space="0" w:color="auto"/>
              <w:bottom w:val="single" w:sz="4" w:space="0" w:color="auto"/>
              <w:right w:val="single" w:sz="4" w:space="0" w:color="auto"/>
            </w:tcBorders>
            <w:shd w:val="clear" w:color="000000" w:fill="FFFFFF"/>
            <w:hideMark/>
          </w:tcPr>
          <w:p w:rsidR="000A34AF" w:rsidRPr="000A34AF" w:rsidRDefault="000A34AF" w:rsidP="000A34AF">
            <w:pPr>
              <w:rPr>
                <w:rFonts w:ascii="GHEA Mariam" w:hAnsi="GHEA Mariam"/>
                <w:iCs/>
                <w:sz w:val="24"/>
                <w:szCs w:val="24"/>
                <w:lang w:eastAsia="en-US"/>
              </w:rPr>
            </w:pPr>
            <w:r w:rsidRPr="000A34AF">
              <w:rPr>
                <w:rFonts w:ascii="Calibri" w:hAnsi="Calibri" w:cs="Calibri"/>
                <w:iCs/>
                <w:sz w:val="24"/>
                <w:szCs w:val="24"/>
                <w:lang w:eastAsia="en-US"/>
              </w:rPr>
              <w:t> </w:t>
            </w:r>
          </w:p>
        </w:tc>
        <w:tc>
          <w:tcPr>
            <w:tcW w:w="1734" w:type="dxa"/>
            <w:tcBorders>
              <w:top w:val="nil"/>
              <w:left w:val="nil"/>
              <w:bottom w:val="single" w:sz="4" w:space="0" w:color="auto"/>
              <w:right w:val="single" w:sz="4" w:space="0" w:color="auto"/>
            </w:tcBorders>
            <w:shd w:val="clear" w:color="000000" w:fill="FFFFFF"/>
            <w:hideMark/>
          </w:tcPr>
          <w:p w:rsidR="000A34AF" w:rsidRPr="000A34AF" w:rsidRDefault="000A34AF" w:rsidP="000A34AF">
            <w:pPr>
              <w:jc w:val="cente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0A34AF">
        <w:trPr>
          <w:trHeight w:val="103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725F6A">
            <w:pPr>
              <w:rPr>
                <w:rFonts w:ascii="GHEA Mariam" w:hAnsi="GHEA Mariam"/>
                <w:color w:val="000000"/>
                <w:sz w:val="24"/>
                <w:szCs w:val="24"/>
                <w:lang w:eastAsia="en-US"/>
              </w:rPr>
            </w:pPr>
            <w:r w:rsidRPr="000A34AF">
              <w:rPr>
                <w:rFonts w:ascii="GHEA Mariam" w:hAnsi="GHEA Mariam"/>
                <w:color w:val="000000"/>
                <w:sz w:val="24"/>
                <w:szCs w:val="24"/>
                <w:lang w:eastAsia="en-US"/>
              </w:rPr>
              <w:t xml:space="preserve"> </w:t>
            </w:r>
            <w:r w:rsidR="00725F6A" w:rsidRPr="00725F6A">
              <w:rPr>
                <w:rFonts w:ascii="GHEA Mariam" w:hAnsi="GHEA Mariam" w:cs="Arial"/>
                <w:color w:val="000000"/>
                <w:sz w:val="24"/>
                <w:szCs w:val="24"/>
                <w:lang w:val="hy-AM" w:eastAsia="en-US"/>
              </w:rPr>
              <w:t>Ծառայությունը մատուցող կազ</w:t>
            </w:r>
            <w:r w:rsidR="00725F6A" w:rsidRPr="00725F6A">
              <w:rPr>
                <w:rFonts w:ascii="GHEA Mariam" w:hAnsi="GHEA Mariam" w:cs="Arial"/>
                <w:color w:val="000000"/>
                <w:sz w:val="24"/>
                <w:szCs w:val="24"/>
                <w:lang w:val="hy-AM" w:eastAsia="en-US"/>
              </w:rPr>
              <w:softHyphen/>
              <w:t>մա</w:t>
            </w:r>
            <w:r w:rsidR="00725F6A" w:rsidRPr="00725F6A">
              <w:rPr>
                <w:rFonts w:ascii="GHEA Mariam" w:hAnsi="GHEA Mariam" w:cs="Arial"/>
                <w:color w:val="000000"/>
                <w:sz w:val="24"/>
                <w:szCs w:val="24"/>
                <w:lang w:val="hy-AM" w:eastAsia="en-US"/>
              </w:rPr>
              <w:softHyphen/>
              <w:t>կերպության (կազմա</w:t>
            </w:r>
            <w:r w:rsidR="00725F6A" w:rsidRPr="00725F6A">
              <w:rPr>
                <w:rFonts w:ascii="GHEA Mariam" w:hAnsi="GHEA Mariam" w:cs="Arial"/>
                <w:color w:val="000000"/>
                <w:sz w:val="24"/>
                <w:szCs w:val="24"/>
                <w:lang w:val="hy-AM" w:eastAsia="en-US"/>
              </w:rPr>
              <w:softHyphen/>
              <w:t>կեր</w:t>
            </w:r>
            <w:r w:rsidR="00725F6A" w:rsidRPr="00725F6A">
              <w:rPr>
                <w:rFonts w:ascii="GHEA Mariam" w:hAnsi="GHEA Mariam" w:cs="Arial"/>
                <w:color w:val="000000"/>
                <w:sz w:val="24"/>
                <w:szCs w:val="24"/>
                <w:lang w:val="hy-AM" w:eastAsia="en-US"/>
              </w:rPr>
              <w:softHyphen/>
              <w:t>պու</w:t>
            </w:r>
            <w:r w:rsidR="00725F6A" w:rsidRPr="00725F6A">
              <w:rPr>
                <w:rFonts w:ascii="GHEA Mariam" w:hAnsi="GHEA Mariam" w:cs="Arial"/>
                <w:color w:val="000000"/>
                <w:sz w:val="24"/>
                <w:szCs w:val="24"/>
                <w:lang w:val="hy-AM" w:eastAsia="en-US"/>
              </w:rPr>
              <w:softHyphen/>
              <w:t>թյունների) անվանումը (անվա</w:t>
            </w:r>
            <w:r w:rsidR="00725F6A" w:rsidRPr="00725F6A">
              <w:rPr>
                <w:rFonts w:ascii="GHEA Mariam" w:hAnsi="GHEA Mariam" w:cs="Arial"/>
                <w:color w:val="000000"/>
                <w:sz w:val="24"/>
                <w:szCs w:val="24"/>
                <w:lang w:val="hy-AM" w:eastAsia="en-US"/>
              </w:rPr>
              <w:softHyphen/>
              <w:t xml:space="preserve">նումները) </w:t>
            </w:r>
            <w:r w:rsidRPr="000A34AF">
              <w:rPr>
                <w:rFonts w:ascii="GHEA Mariam" w:hAnsi="GHEA Mariam"/>
                <w:color w:val="000000"/>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Մասնագիտացված կազմակերպություն </w:t>
            </w:r>
          </w:p>
        </w:tc>
        <w:tc>
          <w:tcPr>
            <w:tcW w:w="2129" w:type="dxa"/>
            <w:tcBorders>
              <w:top w:val="nil"/>
              <w:left w:val="single" w:sz="4" w:space="0" w:color="auto"/>
              <w:bottom w:val="single" w:sz="4" w:space="0" w:color="auto"/>
              <w:right w:val="single" w:sz="4" w:space="0" w:color="auto"/>
            </w:tcBorders>
            <w:shd w:val="clear" w:color="000000" w:fill="FFFFFF"/>
            <w:hideMark/>
          </w:tcPr>
          <w:p w:rsidR="000A34AF" w:rsidRPr="000A34AF" w:rsidRDefault="000A34AF" w:rsidP="000A34AF">
            <w:pPr>
              <w:rPr>
                <w:rFonts w:ascii="GHEA Mariam" w:hAnsi="GHEA Mariam"/>
                <w:iCs/>
                <w:sz w:val="24"/>
                <w:szCs w:val="24"/>
                <w:lang w:eastAsia="en-US"/>
              </w:rPr>
            </w:pPr>
            <w:r w:rsidRPr="000A34AF">
              <w:rPr>
                <w:rFonts w:ascii="Calibri" w:hAnsi="Calibri" w:cs="Calibri"/>
                <w:iCs/>
                <w:sz w:val="24"/>
                <w:szCs w:val="24"/>
                <w:lang w:eastAsia="en-US"/>
              </w:rPr>
              <w:t> </w:t>
            </w:r>
          </w:p>
        </w:tc>
        <w:tc>
          <w:tcPr>
            <w:tcW w:w="1734" w:type="dxa"/>
            <w:tcBorders>
              <w:top w:val="nil"/>
              <w:left w:val="nil"/>
              <w:bottom w:val="single" w:sz="4" w:space="0" w:color="auto"/>
              <w:right w:val="single" w:sz="4" w:space="0" w:color="auto"/>
            </w:tcBorders>
            <w:shd w:val="clear" w:color="000000" w:fill="FFFFFF"/>
            <w:hideMark/>
          </w:tcPr>
          <w:p w:rsidR="000A34AF" w:rsidRPr="000A34AF" w:rsidRDefault="000A34AF" w:rsidP="000A34AF">
            <w:pPr>
              <w:jc w:val="cente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725F6A">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A34AF" w:rsidRPr="000A34AF" w:rsidRDefault="000A34AF" w:rsidP="000A34AF">
            <w:pPr>
              <w:jc w:val="center"/>
              <w:rPr>
                <w:rFonts w:ascii="GHEA Mariam" w:hAnsi="GHEA Mariam"/>
                <w:color w:val="000000"/>
                <w:sz w:val="24"/>
                <w:szCs w:val="24"/>
                <w:lang w:eastAsia="en-US"/>
              </w:rPr>
            </w:pPr>
            <w:r w:rsidRPr="000A34AF">
              <w:rPr>
                <w:rFonts w:ascii="GHEA Mariam" w:hAnsi="GHEA Mariam"/>
                <w:color w:val="000000"/>
                <w:sz w:val="24"/>
                <w:szCs w:val="24"/>
                <w:lang w:eastAsia="en-US"/>
              </w:rPr>
              <w:t xml:space="preserve"> Արդյունքի չափորոշիչներ </w:t>
            </w:r>
          </w:p>
        </w:tc>
        <w:tc>
          <w:tcPr>
            <w:tcW w:w="2129" w:type="dxa"/>
            <w:tcBorders>
              <w:top w:val="nil"/>
              <w:left w:val="nil"/>
              <w:bottom w:val="single" w:sz="4" w:space="0" w:color="auto"/>
              <w:right w:val="single" w:sz="4" w:space="0" w:color="auto"/>
            </w:tcBorders>
            <w:shd w:val="clear" w:color="000000" w:fill="FFFFFF"/>
            <w:hideMark/>
          </w:tcPr>
          <w:p w:rsidR="000A34AF" w:rsidRPr="000A34AF" w:rsidRDefault="000A34AF" w:rsidP="000A34AF">
            <w:pPr>
              <w:jc w:val="cente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1734" w:type="dxa"/>
            <w:tcBorders>
              <w:top w:val="nil"/>
              <w:left w:val="nil"/>
              <w:bottom w:val="single" w:sz="4" w:space="0" w:color="auto"/>
              <w:right w:val="single" w:sz="4" w:space="0" w:color="auto"/>
            </w:tcBorders>
            <w:shd w:val="clear" w:color="000000" w:fill="FFFFFF"/>
            <w:hideMark/>
          </w:tcPr>
          <w:p w:rsidR="000A34AF" w:rsidRPr="000A34AF" w:rsidRDefault="000A34AF" w:rsidP="000A34AF">
            <w:pPr>
              <w:jc w:val="cente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r>
      <w:tr w:rsidR="000A34AF" w:rsidRPr="000A34AF" w:rsidTr="00725F6A">
        <w:trPr>
          <w:trHeight w:val="345"/>
        </w:trPr>
        <w:tc>
          <w:tcPr>
            <w:tcW w:w="11057" w:type="dxa"/>
            <w:gridSpan w:val="2"/>
            <w:tcBorders>
              <w:top w:val="single" w:sz="4" w:space="0" w:color="auto"/>
              <w:left w:val="single" w:sz="4" w:space="0" w:color="auto"/>
              <w:bottom w:val="single" w:sz="4" w:space="0" w:color="auto"/>
              <w:right w:val="nil"/>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Ձեռք բերված դեղերի անվանատեսակ, քանակ </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40</w:t>
            </w:r>
          </w:p>
        </w:tc>
        <w:tc>
          <w:tcPr>
            <w:tcW w:w="1734" w:type="dxa"/>
            <w:tcBorders>
              <w:top w:val="single" w:sz="4" w:space="0" w:color="auto"/>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165</w:t>
            </w:r>
          </w:p>
        </w:tc>
      </w:tr>
      <w:tr w:rsidR="000A34AF" w:rsidRPr="000A34AF" w:rsidTr="00725F6A">
        <w:trPr>
          <w:trHeight w:val="272"/>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Ազատազրկվածներին տրամադրված տարեկան առաջնային և մասնագիտացված բնույթի բուժօգնությունների թիվը </w:t>
            </w:r>
          </w:p>
        </w:tc>
        <w:tc>
          <w:tcPr>
            <w:tcW w:w="2129"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21250</w:t>
            </w:r>
          </w:p>
        </w:tc>
        <w:tc>
          <w:tcPr>
            <w:tcW w:w="1734"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45050</w:t>
            </w:r>
          </w:p>
        </w:tc>
      </w:tr>
      <w:tr w:rsidR="000A34AF" w:rsidRPr="000A34AF" w:rsidTr="000A34A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iCs/>
                <w:sz w:val="24"/>
                <w:szCs w:val="24"/>
                <w:lang w:eastAsia="en-US"/>
              </w:rPr>
            </w:pPr>
            <w:r>
              <w:rPr>
                <w:rFonts w:ascii="GHEA Mariam" w:hAnsi="GHEA Mariam"/>
                <w:iCs/>
                <w:sz w:val="24"/>
                <w:szCs w:val="24"/>
                <w:lang w:eastAsia="en-US"/>
              </w:rPr>
              <w:t xml:space="preserve"> այդ թվում՝</w:t>
            </w:r>
            <w:r w:rsidR="000A34AF" w:rsidRPr="000A34AF">
              <w:rPr>
                <w:rFonts w:ascii="GHEA Mariam" w:hAnsi="GHEA Mariam"/>
                <w:iCs/>
                <w:sz w:val="24"/>
                <w:szCs w:val="24"/>
                <w:lang w:eastAsia="en-US"/>
              </w:rPr>
              <w:t xml:space="preserve"> կին </w:t>
            </w:r>
          </w:p>
        </w:tc>
        <w:tc>
          <w:tcPr>
            <w:tcW w:w="2129"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1175</w:t>
            </w:r>
          </w:p>
        </w:tc>
        <w:tc>
          <w:tcPr>
            <w:tcW w:w="1734"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2491</w:t>
            </w:r>
          </w:p>
        </w:tc>
      </w:tr>
      <w:tr w:rsidR="000A34AF" w:rsidRPr="000A34AF" w:rsidTr="000A34A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տղամարդ </w:t>
            </w:r>
          </w:p>
        </w:tc>
        <w:tc>
          <w:tcPr>
            <w:tcW w:w="2129"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20075</w:t>
            </w:r>
          </w:p>
        </w:tc>
        <w:tc>
          <w:tcPr>
            <w:tcW w:w="1734"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42559</w:t>
            </w:r>
          </w:p>
        </w:tc>
      </w:tr>
      <w:tr w:rsidR="000A34AF" w:rsidRPr="000A34AF" w:rsidTr="000A34A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Հոսպիտալային  բուժօգնություն ստացողների թիվ, մարդ </w:t>
            </w:r>
          </w:p>
        </w:tc>
        <w:tc>
          <w:tcPr>
            <w:tcW w:w="2129"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213</w:t>
            </w:r>
          </w:p>
        </w:tc>
        <w:tc>
          <w:tcPr>
            <w:tcW w:w="1734"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451</w:t>
            </w:r>
          </w:p>
        </w:tc>
      </w:tr>
      <w:tr w:rsidR="000A34AF" w:rsidRPr="000A34AF" w:rsidTr="000A34A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iCs/>
                <w:sz w:val="24"/>
                <w:szCs w:val="24"/>
                <w:lang w:eastAsia="en-US"/>
              </w:rPr>
            </w:pPr>
            <w:r>
              <w:rPr>
                <w:rFonts w:ascii="GHEA Mariam" w:hAnsi="GHEA Mariam"/>
                <w:iCs/>
                <w:sz w:val="24"/>
                <w:szCs w:val="24"/>
                <w:lang w:eastAsia="en-US"/>
              </w:rPr>
              <w:t xml:space="preserve"> այդ թվում՝</w:t>
            </w:r>
            <w:r w:rsidR="000A34AF" w:rsidRPr="000A34AF">
              <w:rPr>
                <w:rFonts w:ascii="GHEA Mariam" w:hAnsi="GHEA Mariam"/>
                <w:iCs/>
                <w:sz w:val="24"/>
                <w:szCs w:val="24"/>
                <w:lang w:eastAsia="en-US"/>
              </w:rPr>
              <w:t xml:space="preserve"> կին </w:t>
            </w:r>
          </w:p>
        </w:tc>
        <w:tc>
          <w:tcPr>
            <w:tcW w:w="2129"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13</w:t>
            </w:r>
          </w:p>
        </w:tc>
        <w:tc>
          <w:tcPr>
            <w:tcW w:w="1734"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27</w:t>
            </w:r>
          </w:p>
        </w:tc>
      </w:tr>
      <w:tr w:rsidR="000A34AF" w:rsidRPr="000A34AF" w:rsidTr="000A34A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տղամարդ </w:t>
            </w:r>
          </w:p>
        </w:tc>
        <w:tc>
          <w:tcPr>
            <w:tcW w:w="2129"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200</w:t>
            </w:r>
          </w:p>
        </w:tc>
        <w:tc>
          <w:tcPr>
            <w:tcW w:w="1734"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424</w:t>
            </w:r>
          </w:p>
        </w:tc>
      </w:tr>
      <w:tr w:rsidR="000A34AF" w:rsidRPr="000A34AF" w:rsidTr="00EA6358">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Հոսպիտալների մեկ մահճակալի տարեկան զբաղվածություն, օր </w:t>
            </w:r>
          </w:p>
        </w:tc>
        <w:tc>
          <w:tcPr>
            <w:tcW w:w="2129"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90</w:t>
            </w:r>
          </w:p>
        </w:tc>
        <w:tc>
          <w:tcPr>
            <w:tcW w:w="1734"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191</w:t>
            </w:r>
          </w:p>
        </w:tc>
      </w:tr>
      <w:tr w:rsidR="000A34AF" w:rsidRPr="000A34AF" w:rsidTr="00F4386F">
        <w:trPr>
          <w:trHeight w:val="274"/>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Մեկ ազատազրկված անձի տարեկան պարբերական բժշկական զ</w:t>
            </w:r>
            <w:r w:rsidR="00F80958">
              <w:rPr>
                <w:rFonts w:ascii="GHEA Mariam" w:hAnsi="GHEA Mariam"/>
                <w:iCs/>
                <w:sz w:val="24"/>
                <w:szCs w:val="24"/>
                <w:lang w:val="hy-AM" w:eastAsia="en-US"/>
              </w:rPr>
              <w:t>ն</w:t>
            </w:r>
            <w:bookmarkStart w:id="0" w:name="_GoBack"/>
            <w:bookmarkEnd w:id="0"/>
            <w:r w:rsidRPr="000A34AF">
              <w:rPr>
                <w:rFonts w:ascii="GHEA Mariam" w:hAnsi="GHEA Mariam"/>
                <w:iCs/>
                <w:sz w:val="24"/>
                <w:szCs w:val="24"/>
                <w:lang w:eastAsia="en-US"/>
              </w:rPr>
              <w:t xml:space="preserve">նությունների և հետազոտությունների քանակ </w:t>
            </w:r>
          </w:p>
        </w:tc>
        <w:tc>
          <w:tcPr>
            <w:tcW w:w="21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color w:val="000000"/>
                <w:sz w:val="24"/>
                <w:szCs w:val="24"/>
                <w:lang w:eastAsia="en-US"/>
              </w:rPr>
            </w:pPr>
          </w:p>
        </w:tc>
        <w:tc>
          <w:tcPr>
            <w:tcW w:w="17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5</w:t>
            </w:r>
          </w:p>
        </w:tc>
      </w:tr>
      <w:tr w:rsidR="000A34AF" w:rsidRPr="000A34AF" w:rsidTr="00F4386F">
        <w:trPr>
          <w:trHeight w:val="557"/>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 xml:space="preserve"> ՔԿՀ-ում կալանավորների և դատապարտյալների մահացության դեպքերի կրճատում նախորդ տարվա համեմատ, տոկոս </w:t>
            </w:r>
          </w:p>
        </w:tc>
        <w:tc>
          <w:tcPr>
            <w:tcW w:w="21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color w:val="000000"/>
                <w:sz w:val="24"/>
                <w:szCs w:val="24"/>
                <w:lang w:eastAsia="en-US"/>
              </w:rPr>
            </w:pPr>
          </w:p>
        </w:tc>
        <w:tc>
          <w:tcPr>
            <w:tcW w:w="17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30</w:t>
            </w:r>
          </w:p>
        </w:tc>
      </w:tr>
      <w:tr w:rsidR="000A34AF" w:rsidRPr="000A34AF" w:rsidTr="00F4386F">
        <w:trPr>
          <w:trHeight w:val="454"/>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lastRenderedPageBreak/>
              <w:t xml:space="preserve"> Կալանավորներին/դատապարտյալներին տրամադրվող բժշկական ծառայության մատուցման դեպքերի աճ, տոկոս </w:t>
            </w:r>
          </w:p>
        </w:tc>
        <w:tc>
          <w:tcPr>
            <w:tcW w:w="21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color w:val="000000"/>
                <w:sz w:val="24"/>
                <w:szCs w:val="24"/>
                <w:lang w:eastAsia="en-US"/>
              </w:rPr>
            </w:pPr>
          </w:p>
        </w:tc>
        <w:tc>
          <w:tcPr>
            <w:tcW w:w="17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color w:val="000000"/>
                <w:sz w:val="24"/>
                <w:szCs w:val="24"/>
                <w:lang w:eastAsia="en-US"/>
              </w:rPr>
            </w:pPr>
            <w:r w:rsidRPr="000A34AF">
              <w:rPr>
                <w:rFonts w:ascii="GHEA Mariam" w:hAnsi="GHEA Mariam"/>
                <w:iCs/>
                <w:color w:val="000000"/>
                <w:sz w:val="24"/>
                <w:szCs w:val="24"/>
                <w:lang w:eastAsia="en-US"/>
              </w:rPr>
              <w:t>28</w:t>
            </w:r>
          </w:p>
        </w:tc>
      </w:tr>
      <w:tr w:rsidR="000A34AF" w:rsidRPr="000A34AF" w:rsidTr="00EA6358">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A34AF" w:rsidRPr="000A34AF" w:rsidRDefault="000A34AF" w:rsidP="000A34AF">
            <w:pPr>
              <w:rPr>
                <w:rFonts w:ascii="GHEA Mariam" w:hAnsi="GHEA Mariam"/>
                <w:color w:val="000000"/>
                <w:sz w:val="24"/>
                <w:szCs w:val="24"/>
                <w:lang w:eastAsia="en-US"/>
              </w:rPr>
            </w:pPr>
            <w:r w:rsidRPr="000A34AF">
              <w:rPr>
                <w:rFonts w:ascii="GHEA Mariam" w:hAnsi="GHEA Mariam"/>
                <w:color w:val="000000"/>
                <w:sz w:val="24"/>
                <w:szCs w:val="24"/>
                <w:lang w:eastAsia="en-US"/>
              </w:rPr>
              <w:t xml:space="preserve"> Միջոցառման վրա կատարվող ծախսը (</w:t>
            </w:r>
            <w:r w:rsidR="00F92D52" w:rsidRPr="00FC29CB">
              <w:rPr>
                <w:rFonts w:ascii="GHEA Mariam" w:hAnsi="GHEA Mariam"/>
                <w:color w:val="000000"/>
                <w:sz w:val="24"/>
                <w:szCs w:val="24"/>
                <w:lang w:eastAsia="en-US"/>
              </w:rPr>
              <w:t>հազ</w:t>
            </w:r>
            <w:r w:rsidR="00F92D52">
              <w:rPr>
                <w:rFonts w:ascii="GHEA Mariam" w:hAnsi="GHEA Mariam"/>
                <w:color w:val="000000"/>
                <w:sz w:val="24"/>
                <w:szCs w:val="24"/>
                <w:lang w:val="hy-AM" w:eastAsia="en-US"/>
              </w:rPr>
              <w:t>.</w:t>
            </w:r>
            <w:r w:rsidR="00F92D52" w:rsidRPr="00FC29CB">
              <w:rPr>
                <w:rFonts w:ascii="GHEA Mariam" w:hAnsi="GHEA Mariam"/>
                <w:color w:val="000000"/>
                <w:sz w:val="24"/>
                <w:szCs w:val="24"/>
                <w:lang w:eastAsia="en-US"/>
              </w:rPr>
              <w:t xml:space="preserve"> դրամ</w:t>
            </w:r>
            <w:r w:rsidRPr="000A34AF">
              <w:rPr>
                <w:rFonts w:ascii="GHEA Mariam" w:hAnsi="GHEA Mariam"/>
                <w:color w:val="000000"/>
                <w:sz w:val="24"/>
                <w:szCs w:val="24"/>
                <w:lang w:eastAsia="en-US"/>
              </w:rPr>
              <w:t xml:space="preserve">) </w:t>
            </w:r>
          </w:p>
        </w:tc>
        <w:tc>
          <w:tcPr>
            <w:tcW w:w="2129" w:type="dxa"/>
            <w:tcBorders>
              <w:top w:val="single" w:sz="4" w:space="0" w:color="auto"/>
              <w:left w:val="nil"/>
              <w:bottom w:val="single" w:sz="4" w:space="0" w:color="auto"/>
              <w:right w:val="single" w:sz="4" w:space="0" w:color="auto"/>
            </w:tcBorders>
            <w:shd w:val="clear" w:color="000000" w:fill="FFFFFF"/>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186,785.9</w:t>
            </w:r>
          </w:p>
        </w:tc>
        <w:tc>
          <w:tcPr>
            <w:tcW w:w="1734" w:type="dxa"/>
            <w:tcBorders>
              <w:top w:val="single" w:sz="4" w:space="0" w:color="auto"/>
              <w:left w:val="nil"/>
              <w:bottom w:val="single" w:sz="4" w:space="0" w:color="auto"/>
              <w:right w:val="single" w:sz="4" w:space="0" w:color="auto"/>
            </w:tcBorders>
            <w:shd w:val="clear" w:color="000000" w:fill="FFFFFF"/>
            <w:noWrap/>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395,986.2</w:t>
            </w:r>
          </w:p>
        </w:tc>
      </w:tr>
      <w:tr w:rsidR="000A34AF" w:rsidRPr="000A34AF" w:rsidTr="000A34AF">
        <w:trPr>
          <w:trHeight w:val="345"/>
        </w:trPr>
        <w:tc>
          <w:tcPr>
            <w:tcW w:w="4111" w:type="dxa"/>
            <w:tcBorders>
              <w:top w:val="nil"/>
              <w:left w:val="nil"/>
              <w:bottom w:val="nil"/>
              <w:right w:val="nil"/>
            </w:tcBorders>
            <w:shd w:val="clear" w:color="auto" w:fill="auto"/>
            <w:noWrap/>
            <w:vAlign w:val="bottom"/>
            <w:hideMark/>
          </w:tcPr>
          <w:p w:rsidR="000A34AF" w:rsidRPr="000A34AF" w:rsidRDefault="000A34AF" w:rsidP="000A34AF">
            <w:pPr>
              <w:jc w:val="right"/>
              <w:rPr>
                <w:rFonts w:ascii="GHEA Mariam" w:hAnsi="GHEA Mariam"/>
                <w:iCs/>
                <w:sz w:val="24"/>
                <w:szCs w:val="24"/>
                <w:lang w:eastAsia="en-US"/>
              </w:rPr>
            </w:pPr>
          </w:p>
        </w:tc>
        <w:tc>
          <w:tcPr>
            <w:tcW w:w="6946"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2129"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1734"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r>
      <w:tr w:rsidR="00F4386F" w:rsidRPr="000A34AF" w:rsidTr="00823216">
        <w:trPr>
          <w:trHeight w:val="345"/>
        </w:trPr>
        <w:tc>
          <w:tcPr>
            <w:tcW w:w="4111" w:type="dxa"/>
            <w:tcBorders>
              <w:top w:val="nil"/>
              <w:left w:val="nil"/>
              <w:bottom w:val="nil"/>
              <w:right w:val="nil"/>
            </w:tcBorders>
            <w:shd w:val="clear" w:color="000000" w:fill="FFFFFF"/>
            <w:noWrap/>
            <w:vAlign w:val="bottom"/>
            <w:hideMark/>
          </w:tcPr>
          <w:p w:rsidR="00F4386F" w:rsidRPr="000A34AF" w:rsidRDefault="00F4386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6946" w:type="dxa"/>
            <w:tcBorders>
              <w:top w:val="nil"/>
              <w:left w:val="nil"/>
              <w:bottom w:val="nil"/>
              <w:right w:val="nil"/>
            </w:tcBorders>
            <w:shd w:val="clear" w:color="000000" w:fill="FFFFFF"/>
            <w:noWrap/>
            <w:vAlign w:val="bottom"/>
            <w:hideMark/>
          </w:tcPr>
          <w:p w:rsidR="00F4386F" w:rsidRPr="000A34AF" w:rsidRDefault="00F4386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3863" w:type="dxa"/>
            <w:gridSpan w:val="2"/>
            <w:tcBorders>
              <w:top w:val="nil"/>
              <w:left w:val="nil"/>
              <w:bottom w:val="nil"/>
              <w:right w:val="nil"/>
            </w:tcBorders>
            <w:shd w:val="clear" w:color="000000" w:fill="FFFFFF"/>
            <w:noWrap/>
            <w:vAlign w:val="bottom"/>
            <w:hideMark/>
          </w:tcPr>
          <w:p w:rsidR="00F4386F" w:rsidRPr="000A34AF" w:rsidRDefault="00F4386F" w:rsidP="00F4386F">
            <w:pPr>
              <w:jc w:val="right"/>
              <w:rPr>
                <w:rFonts w:ascii="GHEA Mariam" w:hAnsi="GHEA Mariam"/>
                <w:color w:val="000000"/>
                <w:sz w:val="24"/>
                <w:szCs w:val="24"/>
                <w:lang w:eastAsia="en-US"/>
              </w:rPr>
            </w:pPr>
            <w:r w:rsidRPr="000A34AF">
              <w:rPr>
                <w:rFonts w:ascii="GHEA Mariam" w:hAnsi="GHEA Mariam"/>
                <w:color w:val="000000"/>
                <w:sz w:val="24"/>
                <w:szCs w:val="24"/>
                <w:lang w:eastAsia="en-US"/>
              </w:rPr>
              <w:t xml:space="preserve"> Աղյուսակ </w:t>
            </w:r>
            <w:r w:rsidR="00725F6A" w:rsidRPr="00FC29CB">
              <w:rPr>
                <w:rFonts w:ascii="GHEA Mariam" w:hAnsi="GHEA Mariam"/>
                <w:bCs/>
                <w:color w:val="000000"/>
                <w:sz w:val="24"/>
                <w:szCs w:val="24"/>
                <w:lang w:val="hy-AM" w:eastAsia="en-US"/>
              </w:rPr>
              <w:t>N</w:t>
            </w:r>
            <w:r w:rsidR="00725F6A" w:rsidRPr="000A34AF">
              <w:rPr>
                <w:rFonts w:ascii="GHEA Mariam" w:hAnsi="GHEA Mariam"/>
                <w:color w:val="000000"/>
                <w:sz w:val="24"/>
                <w:szCs w:val="24"/>
                <w:lang w:eastAsia="en-US"/>
              </w:rPr>
              <w:t xml:space="preserve"> </w:t>
            </w:r>
            <w:r w:rsidRPr="000A34AF">
              <w:rPr>
                <w:rFonts w:ascii="GHEA Mariam" w:hAnsi="GHEA Mariam"/>
                <w:color w:val="000000"/>
                <w:sz w:val="24"/>
                <w:szCs w:val="24"/>
                <w:lang w:eastAsia="en-US"/>
              </w:rPr>
              <w:t>9.1.58</w:t>
            </w:r>
          </w:p>
        </w:tc>
      </w:tr>
      <w:tr w:rsidR="000A34AF" w:rsidRPr="000A34AF" w:rsidTr="000A34AF">
        <w:trPr>
          <w:trHeight w:val="345"/>
        </w:trPr>
        <w:tc>
          <w:tcPr>
            <w:tcW w:w="4111"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color w:val="000000"/>
                <w:sz w:val="24"/>
                <w:szCs w:val="24"/>
                <w:lang w:eastAsia="en-US"/>
              </w:rPr>
            </w:pPr>
          </w:p>
        </w:tc>
        <w:tc>
          <w:tcPr>
            <w:tcW w:w="6946"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2129"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1734"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r>
      <w:tr w:rsidR="000A34AF" w:rsidRPr="000A34AF" w:rsidTr="000A34AF">
        <w:trPr>
          <w:trHeight w:val="345"/>
        </w:trPr>
        <w:tc>
          <w:tcPr>
            <w:tcW w:w="4111"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6946" w:type="dxa"/>
            <w:tcBorders>
              <w:top w:val="nil"/>
              <w:left w:val="nil"/>
              <w:bottom w:val="nil"/>
              <w:right w:val="nil"/>
            </w:tcBorders>
            <w:shd w:val="clear" w:color="auto" w:fill="auto"/>
            <w:noWrap/>
            <w:vAlign w:val="bottom"/>
            <w:hideMark/>
          </w:tcPr>
          <w:p w:rsidR="000A34AF" w:rsidRPr="000A34AF" w:rsidRDefault="000A34AF" w:rsidP="000A34AF">
            <w:pPr>
              <w:jc w:val="center"/>
              <w:rPr>
                <w:rFonts w:ascii="GHEA Mariam" w:hAnsi="GHEA Mariam"/>
                <w:bCs/>
                <w:color w:val="000000"/>
                <w:sz w:val="24"/>
                <w:szCs w:val="24"/>
                <w:lang w:eastAsia="en-US"/>
              </w:rPr>
            </w:pPr>
            <w:r w:rsidRPr="000A34AF">
              <w:rPr>
                <w:rFonts w:ascii="GHEA Mariam" w:hAnsi="GHEA Mariam"/>
                <w:bCs/>
                <w:color w:val="000000"/>
                <w:sz w:val="24"/>
                <w:szCs w:val="24"/>
                <w:lang w:eastAsia="en-US"/>
              </w:rPr>
              <w:t xml:space="preserve"> ՀՀ կառավարություն</w:t>
            </w:r>
          </w:p>
        </w:tc>
        <w:tc>
          <w:tcPr>
            <w:tcW w:w="2129" w:type="dxa"/>
            <w:tcBorders>
              <w:top w:val="nil"/>
              <w:left w:val="nil"/>
              <w:bottom w:val="nil"/>
              <w:right w:val="nil"/>
            </w:tcBorders>
            <w:shd w:val="clear" w:color="auto" w:fill="auto"/>
            <w:noWrap/>
            <w:vAlign w:val="bottom"/>
            <w:hideMark/>
          </w:tcPr>
          <w:p w:rsidR="000A34AF" w:rsidRPr="000A34AF" w:rsidRDefault="000A34AF" w:rsidP="000A34AF">
            <w:pPr>
              <w:jc w:val="center"/>
              <w:rPr>
                <w:rFonts w:ascii="GHEA Mariam" w:hAnsi="GHEA Mariam"/>
                <w:bCs/>
                <w:color w:val="000000"/>
                <w:sz w:val="24"/>
                <w:szCs w:val="24"/>
                <w:lang w:eastAsia="en-US"/>
              </w:rPr>
            </w:pPr>
          </w:p>
        </w:tc>
        <w:tc>
          <w:tcPr>
            <w:tcW w:w="1734" w:type="dxa"/>
            <w:tcBorders>
              <w:top w:val="nil"/>
              <w:left w:val="nil"/>
              <w:bottom w:val="nil"/>
              <w:right w:val="nil"/>
            </w:tcBorders>
            <w:shd w:val="clear" w:color="auto" w:fill="auto"/>
            <w:noWrap/>
            <w:vAlign w:val="bottom"/>
            <w:hideMark/>
          </w:tcPr>
          <w:p w:rsidR="000A34AF" w:rsidRPr="000A34AF" w:rsidRDefault="000A34AF" w:rsidP="000A34AF">
            <w:pPr>
              <w:jc w:val="center"/>
              <w:rPr>
                <w:rFonts w:ascii="GHEA Mariam" w:hAnsi="GHEA Mariam"/>
                <w:sz w:val="24"/>
                <w:szCs w:val="24"/>
                <w:lang w:eastAsia="en-US"/>
              </w:rPr>
            </w:pPr>
          </w:p>
        </w:tc>
      </w:tr>
      <w:tr w:rsidR="000A34AF" w:rsidRPr="000A34AF" w:rsidTr="000A34AF">
        <w:trPr>
          <w:trHeight w:val="345"/>
        </w:trPr>
        <w:tc>
          <w:tcPr>
            <w:tcW w:w="4111" w:type="dxa"/>
            <w:tcBorders>
              <w:top w:val="nil"/>
              <w:left w:val="nil"/>
              <w:bottom w:val="nil"/>
              <w:right w:val="nil"/>
            </w:tcBorders>
            <w:shd w:val="clear" w:color="auto" w:fill="auto"/>
            <w:noWrap/>
            <w:vAlign w:val="bottom"/>
            <w:hideMark/>
          </w:tcPr>
          <w:p w:rsidR="000A34AF" w:rsidRPr="000A34AF" w:rsidRDefault="000A34AF" w:rsidP="000A34AF">
            <w:pPr>
              <w:jc w:val="center"/>
              <w:rPr>
                <w:rFonts w:ascii="GHEA Mariam" w:hAnsi="GHEA Mariam"/>
                <w:sz w:val="24"/>
                <w:szCs w:val="24"/>
                <w:lang w:eastAsia="en-US"/>
              </w:rPr>
            </w:pPr>
          </w:p>
        </w:tc>
        <w:tc>
          <w:tcPr>
            <w:tcW w:w="6946"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2129" w:type="dxa"/>
            <w:tcBorders>
              <w:top w:val="nil"/>
              <w:left w:val="nil"/>
              <w:bottom w:val="nil"/>
              <w:right w:val="nil"/>
            </w:tcBorders>
            <w:shd w:val="clear" w:color="auto" w:fill="auto"/>
            <w:noWrap/>
            <w:vAlign w:val="bottom"/>
            <w:hideMark/>
          </w:tcPr>
          <w:p w:rsidR="000A34AF" w:rsidRPr="000A34AF" w:rsidRDefault="000A34AF" w:rsidP="000A34AF">
            <w:pPr>
              <w:jc w:val="center"/>
              <w:rPr>
                <w:rFonts w:ascii="GHEA Mariam" w:hAnsi="GHEA Mariam"/>
                <w:sz w:val="24"/>
                <w:szCs w:val="24"/>
                <w:lang w:eastAsia="en-US"/>
              </w:rPr>
            </w:pPr>
          </w:p>
        </w:tc>
        <w:tc>
          <w:tcPr>
            <w:tcW w:w="1734" w:type="dxa"/>
            <w:tcBorders>
              <w:top w:val="nil"/>
              <w:left w:val="nil"/>
              <w:bottom w:val="nil"/>
              <w:right w:val="nil"/>
            </w:tcBorders>
            <w:shd w:val="clear" w:color="auto" w:fill="auto"/>
            <w:noWrap/>
            <w:vAlign w:val="bottom"/>
            <w:hideMark/>
          </w:tcPr>
          <w:p w:rsidR="000A34AF" w:rsidRPr="000A34AF" w:rsidRDefault="000A34AF" w:rsidP="000A34AF">
            <w:pPr>
              <w:jc w:val="center"/>
              <w:rPr>
                <w:rFonts w:ascii="GHEA Mariam" w:hAnsi="GHEA Mariam"/>
                <w:sz w:val="24"/>
                <w:szCs w:val="24"/>
                <w:lang w:eastAsia="en-US"/>
              </w:rPr>
            </w:pPr>
          </w:p>
        </w:tc>
      </w:tr>
      <w:tr w:rsidR="000A34AF" w:rsidRPr="00725F6A" w:rsidTr="000A34AF">
        <w:trPr>
          <w:trHeight w:val="345"/>
        </w:trPr>
        <w:tc>
          <w:tcPr>
            <w:tcW w:w="13186" w:type="dxa"/>
            <w:gridSpan w:val="3"/>
            <w:tcBorders>
              <w:top w:val="nil"/>
              <w:left w:val="nil"/>
              <w:bottom w:val="nil"/>
              <w:right w:val="nil"/>
            </w:tcBorders>
            <w:shd w:val="clear" w:color="000000" w:fill="FFFFFF"/>
            <w:noWrap/>
            <w:vAlign w:val="bottom"/>
            <w:hideMark/>
          </w:tcPr>
          <w:p w:rsidR="000A34AF" w:rsidRPr="00725F6A" w:rsidRDefault="000A34AF" w:rsidP="000A34AF">
            <w:pPr>
              <w:rPr>
                <w:rFonts w:ascii="GHEA Mariam" w:hAnsi="GHEA Mariam"/>
                <w:bCs/>
                <w:sz w:val="24"/>
                <w:szCs w:val="24"/>
                <w:lang w:eastAsia="en-US"/>
              </w:rPr>
            </w:pPr>
            <w:r w:rsidRPr="00725F6A">
              <w:rPr>
                <w:rFonts w:ascii="GHEA Mariam" w:hAnsi="GHEA Mariam"/>
                <w:bCs/>
                <w:sz w:val="24"/>
                <w:szCs w:val="24"/>
                <w:lang w:eastAsia="en-US"/>
              </w:rPr>
              <w:t xml:space="preserve"> ՄԱՍ 1. ՊԵՏԱԿԱՆ ՄԱՐՄՆԻ ԳԾՈՎ ԱՐԴՅՈՒՆՔԱՅԻՆ (ԿԱՏԱՐՈՂԱԿԱՆ) ՑՈՒՑԱՆԻՇՆԵՐԸ </w:t>
            </w:r>
          </w:p>
        </w:tc>
        <w:tc>
          <w:tcPr>
            <w:tcW w:w="1734" w:type="dxa"/>
            <w:tcBorders>
              <w:top w:val="nil"/>
              <w:left w:val="nil"/>
              <w:bottom w:val="nil"/>
              <w:right w:val="nil"/>
            </w:tcBorders>
            <w:shd w:val="clear" w:color="000000" w:fill="FFFFFF"/>
            <w:noWrap/>
            <w:vAlign w:val="bottom"/>
            <w:hideMark/>
          </w:tcPr>
          <w:p w:rsidR="000A34AF" w:rsidRPr="00725F6A" w:rsidRDefault="000A34AF" w:rsidP="000A34AF">
            <w:pPr>
              <w:rPr>
                <w:rFonts w:ascii="GHEA Mariam" w:hAnsi="GHEA Mariam"/>
                <w:color w:val="000000"/>
                <w:sz w:val="24"/>
                <w:szCs w:val="24"/>
                <w:lang w:eastAsia="en-US"/>
              </w:rPr>
            </w:pPr>
            <w:r w:rsidRPr="00725F6A">
              <w:rPr>
                <w:rFonts w:ascii="Calibri" w:hAnsi="Calibri" w:cs="Calibri"/>
                <w:color w:val="000000"/>
                <w:sz w:val="24"/>
                <w:szCs w:val="24"/>
                <w:lang w:eastAsia="en-US"/>
              </w:rPr>
              <w:t> </w:t>
            </w:r>
          </w:p>
        </w:tc>
      </w:tr>
      <w:tr w:rsidR="000A34AF" w:rsidRPr="000A34AF" w:rsidTr="000A34AF">
        <w:trPr>
          <w:trHeight w:val="345"/>
        </w:trPr>
        <w:tc>
          <w:tcPr>
            <w:tcW w:w="4111"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color w:val="000000"/>
                <w:sz w:val="24"/>
                <w:szCs w:val="24"/>
                <w:lang w:eastAsia="en-US"/>
              </w:rPr>
            </w:pPr>
          </w:p>
        </w:tc>
        <w:tc>
          <w:tcPr>
            <w:tcW w:w="6946"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2129"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1734"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r>
      <w:tr w:rsidR="000A34AF" w:rsidRPr="000A34AF" w:rsidTr="000A34AF">
        <w:trPr>
          <w:trHeight w:val="34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bCs/>
                <w:sz w:val="24"/>
                <w:szCs w:val="24"/>
                <w:lang w:eastAsia="en-US"/>
              </w:rPr>
            </w:pPr>
            <w:r w:rsidRPr="000A34AF">
              <w:rPr>
                <w:rFonts w:ascii="GHEA Mariam" w:hAnsi="GHEA Mariam"/>
                <w:bCs/>
                <w:sz w:val="24"/>
                <w:szCs w:val="24"/>
                <w:lang w:eastAsia="en-US"/>
              </w:rPr>
              <w:t xml:space="preserve"> Ծրագրի դասիչը </w:t>
            </w:r>
          </w:p>
        </w:tc>
        <w:tc>
          <w:tcPr>
            <w:tcW w:w="6946" w:type="dxa"/>
            <w:tcBorders>
              <w:top w:val="single" w:sz="4" w:space="0" w:color="auto"/>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bCs/>
                <w:sz w:val="24"/>
                <w:szCs w:val="24"/>
                <w:lang w:eastAsia="en-US"/>
              </w:rPr>
            </w:pPr>
            <w:r w:rsidRPr="000A34AF">
              <w:rPr>
                <w:rFonts w:ascii="GHEA Mariam" w:hAnsi="GHEA Mariam"/>
                <w:bCs/>
                <w:sz w:val="24"/>
                <w:szCs w:val="24"/>
                <w:lang w:eastAsia="en-US"/>
              </w:rPr>
              <w:t xml:space="preserve"> Ծրագրի անվանումը </w:t>
            </w:r>
          </w:p>
        </w:tc>
        <w:tc>
          <w:tcPr>
            <w:tcW w:w="2129" w:type="dxa"/>
            <w:tcBorders>
              <w:top w:val="nil"/>
              <w:left w:val="nil"/>
              <w:bottom w:val="nil"/>
              <w:right w:val="nil"/>
            </w:tcBorders>
            <w:shd w:val="clear" w:color="auto" w:fill="auto"/>
            <w:hideMark/>
          </w:tcPr>
          <w:p w:rsidR="000A34AF" w:rsidRPr="000A34AF" w:rsidRDefault="000A34AF" w:rsidP="000A34AF">
            <w:pPr>
              <w:rPr>
                <w:rFonts w:ascii="GHEA Mariam" w:hAnsi="GHEA Mariam"/>
                <w:bCs/>
                <w:sz w:val="24"/>
                <w:szCs w:val="24"/>
                <w:lang w:eastAsia="en-US"/>
              </w:rPr>
            </w:pPr>
          </w:p>
        </w:tc>
        <w:tc>
          <w:tcPr>
            <w:tcW w:w="1734" w:type="dxa"/>
            <w:tcBorders>
              <w:top w:val="nil"/>
              <w:left w:val="nil"/>
              <w:bottom w:val="nil"/>
              <w:right w:val="nil"/>
            </w:tcBorders>
            <w:shd w:val="clear" w:color="auto" w:fill="auto"/>
            <w:hideMark/>
          </w:tcPr>
          <w:p w:rsidR="000A34AF" w:rsidRPr="000A34AF" w:rsidRDefault="000A34AF" w:rsidP="000A34AF">
            <w:pPr>
              <w:rPr>
                <w:rFonts w:ascii="GHEA Mariam" w:hAnsi="GHEA Mariam"/>
                <w:sz w:val="24"/>
                <w:szCs w:val="24"/>
                <w:lang w:eastAsia="en-US"/>
              </w:rPr>
            </w:pPr>
          </w:p>
        </w:tc>
      </w:tr>
      <w:tr w:rsidR="000A34AF" w:rsidRPr="000A34AF" w:rsidTr="000A34AF">
        <w:trPr>
          <w:trHeight w:val="345"/>
        </w:trPr>
        <w:tc>
          <w:tcPr>
            <w:tcW w:w="4111" w:type="dxa"/>
            <w:tcBorders>
              <w:top w:val="nil"/>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GHEA Mariam" w:hAnsi="GHEA Mariam"/>
                <w:sz w:val="24"/>
                <w:szCs w:val="24"/>
                <w:lang w:eastAsia="en-US"/>
              </w:rPr>
              <w:t>1139</w:t>
            </w:r>
          </w:p>
        </w:tc>
        <w:tc>
          <w:tcPr>
            <w:tcW w:w="6946"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GHEA Mariam" w:hAnsi="GHEA Mariam"/>
                <w:sz w:val="24"/>
                <w:szCs w:val="24"/>
                <w:lang w:eastAsia="en-US"/>
              </w:rPr>
              <w:t xml:space="preserve"> ՀՀ կառավարության պահուստային ֆոնդ </w:t>
            </w:r>
          </w:p>
        </w:tc>
        <w:tc>
          <w:tcPr>
            <w:tcW w:w="2129" w:type="dxa"/>
            <w:tcBorders>
              <w:top w:val="nil"/>
              <w:left w:val="nil"/>
              <w:bottom w:val="nil"/>
              <w:right w:val="nil"/>
            </w:tcBorders>
            <w:shd w:val="clear" w:color="auto" w:fill="auto"/>
            <w:hideMark/>
          </w:tcPr>
          <w:p w:rsidR="000A34AF" w:rsidRPr="000A34AF" w:rsidRDefault="000A34AF" w:rsidP="000A34AF">
            <w:pPr>
              <w:rPr>
                <w:rFonts w:ascii="GHEA Mariam" w:hAnsi="GHEA Mariam"/>
                <w:sz w:val="24"/>
                <w:szCs w:val="24"/>
                <w:lang w:eastAsia="en-US"/>
              </w:rPr>
            </w:pPr>
          </w:p>
        </w:tc>
        <w:tc>
          <w:tcPr>
            <w:tcW w:w="1734" w:type="dxa"/>
            <w:tcBorders>
              <w:top w:val="nil"/>
              <w:left w:val="nil"/>
              <w:bottom w:val="nil"/>
              <w:right w:val="nil"/>
            </w:tcBorders>
            <w:shd w:val="clear" w:color="auto" w:fill="auto"/>
            <w:hideMark/>
          </w:tcPr>
          <w:p w:rsidR="000A34AF" w:rsidRPr="000A34AF" w:rsidRDefault="000A34AF" w:rsidP="000A34AF">
            <w:pPr>
              <w:rPr>
                <w:rFonts w:ascii="GHEA Mariam" w:hAnsi="GHEA Mariam"/>
                <w:sz w:val="24"/>
                <w:szCs w:val="24"/>
                <w:lang w:eastAsia="en-US"/>
              </w:rPr>
            </w:pPr>
          </w:p>
        </w:tc>
      </w:tr>
      <w:tr w:rsidR="000A34AF" w:rsidRPr="000A34AF" w:rsidTr="00725F6A">
        <w:trPr>
          <w:trHeight w:val="516"/>
        </w:trPr>
        <w:tc>
          <w:tcPr>
            <w:tcW w:w="4111" w:type="dxa"/>
            <w:tcBorders>
              <w:top w:val="nil"/>
              <w:left w:val="nil"/>
              <w:bottom w:val="nil"/>
              <w:right w:val="nil"/>
            </w:tcBorders>
            <w:shd w:val="clear" w:color="auto" w:fill="auto"/>
            <w:vAlign w:val="center"/>
            <w:hideMark/>
          </w:tcPr>
          <w:p w:rsidR="000A34AF" w:rsidRPr="000A34AF" w:rsidRDefault="000A34AF" w:rsidP="00725F6A">
            <w:pPr>
              <w:rPr>
                <w:rFonts w:ascii="GHEA Mariam" w:hAnsi="GHEA Mariam"/>
                <w:bCs/>
                <w:sz w:val="24"/>
                <w:szCs w:val="24"/>
                <w:lang w:eastAsia="en-US"/>
              </w:rPr>
            </w:pPr>
            <w:r w:rsidRPr="000A34AF">
              <w:rPr>
                <w:rFonts w:ascii="GHEA Mariam" w:hAnsi="GHEA Mariam"/>
                <w:bCs/>
                <w:sz w:val="24"/>
                <w:szCs w:val="24"/>
                <w:lang w:eastAsia="en-US"/>
              </w:rPr>
              <w:t>Ծրագրի միջոցառումները</w:t>
            </w:r>
          </w:p>
        </w:tc>
        <w:tc>
          <w:tcPr>
            <w:tcW w:w="6946"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bCs/>
                <w:sz w:val="24"/>
                <w:szCs w:val="24"/>
                <w:lang w:eastAsia="en-US"/>
              </w:rPr>
            </w:pPr>
          </w:p>
        </w:tc>
        <w:tc>
          <w:tcPr>
            <w:tcW w:w="2129"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1734" w:type="dxa"/>
            <w:tcBorders>
              <w:top w:val="nil"/>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r>
      <w:tr w:rsidR="000A34AF" w:rsidRPr="000A34AF" w:rsidTr="000A34AF">
        <w:trPr>
          <w:trHeight w:val="86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sz w:val="24"/>
                <w:szCs w:val="24"/>
                <w:lang w:eastAsia="en-US"/>
              </w:rPr>
            </w:pPr>
            <w:r>
              <w:rPr>
                <w:rFonts w:ascii="GHEA Mariam" w:hAnsi="GHEA Mariam"/>
                <w:sz w:val="24"/>
                <w:szCs w:val="24"/>
                <w:lang w:eastAsia="en-US"/>
              </w:rPr>
              <w:t xml:space="preserve"> Ծրագրի դասիչը</w:t>
            </w:r>
            <w:r w:rsidR="000A34AF" w:rsidRPr="000A34AF">
              <w:rPr>
                <w:rFonts w:ascii="GHEA Mariam" w:hAnsi="GHEA Mariam"/>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1139</w:t>
            </w:r>
          </w:p>
        </w:tc>
        <w:tc>
          <w:tcPr>
            <w:tcW w:w="386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A34AF" w:rsidRPr="000A34AF" w:rsidRDefault="000A34AF" w:rsidP="000A34AF">
            <w:pPr>
              <w:jc w:val="center"/>
              <w:rPr>
                <w:rFonts w:ascii="GHEA Mariam" w:hAnsi="GHEA Mariam"/>
                <w:color w:val="000000"/>
                <w:sz w:val="24"/>
                <w:szCs w:val="24"/>
                <w:lang w:eastAsia="en-US"/>
              </w:rPr>
            </w:pPr>
            <w:r w:rsidRPr="000A34AF">
              <w:rPr>
                <w:rFonts w:ascii="GHEA Mariam" w:hAnsi="GHEA Mariam"/>
                <w:color w:val="000000"/>
                <w:sz w:val="24"/>
                <w:szCs w:val="24"/>
                <w:lang w:eastAsia="en-US"/>
              </w:rPr>
              <w:t>Ցուցանիշների փոփոխությունը (ավելացումները նշված են դրական նշանով)</w:t>
            </w:r>
          </w:p>
        </w:tc>
      </w:tr>
      <w:tr w:rsidR="00EA6358" w:rsidRPr="000A34AF" w:rsidTr="000A34AF">
        <w:trPr>
          <w:trHeight w:val="345"/>
        </w:trPr>
        <w:tc>
          <w:tcPr>
            <w:tcW w:w="4111" w:type="dxa"/>
            <w:tcBorders>
              <w:top w:val="nil"/>
              <w:left w:val="single" w:sz="4" w:space="0" w:color="auto"/>
              <w:bottom w:val="single" w:sz="4" w:space="0" w:color="auto"/>
              <w:right w:val="single" w:sz="4" w:space="0" w:color="auto"/>
            </w:tcBorders>
            <w:shd w:val="clear" w:color="auto" w:fill="auto"/>
            <w:hideMark/>
          </w:tcPr>
          <w:p w:rsidR="00EA6358" w:rsidRPr="000A34AF" w:rsidRDefault="00725F6A" w:rsidP="00EA6358">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EA6358" w:rsidRPr="000A34AF">
              <w:rPr>
                <w:rFonts w:ascii="GHEA Mariam" w:hAnsi="GHEA Mariam"/>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EA6358" w:rsidRPr="000A34AF" w:rsidRDefault="00EA6358" w:rsidP="00EA6358">
            <w:pPr>
              <w:rPr>
                <w:rFonts w:ascii="GHEA Mariam" w:hAnsi="GHEA Mariam"/>
                <w:iCs/>
                <w:sz w:val="24"/>
                <w:szCs w:val="24"/>
                <w:lang w:eastAsia="en-US"/>
              </w:rPr>
            </w:pPr>
            <w:r w:rsidRPr="000A34AF">
              <w:rPr>
                <w:rFonts w:ascii="GHEA Mariam" w:hAnsi="GHEA Mariam"/>
                <w:iCs/>
                <w:sz w:val="24"/>
                <w:szCs w:val="24"/>
                <w:lang w:eastAsia="en-US"/>
              </w:rPr>
              <w:t xml:space="preserve"> 11001 </w:t>
            </w:r>
          </w:p>
        </w:tc>
        <w:tc>
          <w:tcPr>
            <w:tcW w:w="2129" w:type="dxa"/>
            <w:tcBorders>
              <w:top w:val="nil"/>
              <w:left w:val="nil"/>
              <w:bottom w:val="single" w:sz="4" w:space="0" w:color="auto"/>
              <w:right w:val="single" w:sz="4" w:space="0" w:color="auto"/>
            </w:tcBorders>
            <w:shd w:val="clear" w:color="auto" w:fill="auto"/>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ինն ամիս</w:t>
            </w:r>
          </w:p>
        </w:tc>
        <w:tc>
          <w:tcPr>
            <w:tcW w:w="1734" w:type="dxa"/>
            <w:tcBorders>
              <w:top w:val="nil"/>
              <w:left w:val="nil"/>
              <w:bottom w:val="single" w:sz="4" w:space="0" w:color="auto"/>
              <w:right w:val="single" w:sz="4" w:space="0" w:color="auto"/>
            </w:tcBorders>
            <w:shd w:val="clear" w:color="auto" w:fill="auto"/>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տարի</w:t>
            </w:r>
          </w:p>
        </w:tc>
      </w:tr>
      <w:tr w:rsidR="000A34AF" w:rsidRPr="000A34AF" w:rsidTr="00EA6358">
        <w:trPr>
          <w:trHeight w:val="345"/>
        </w:trPr>
        <w:tc>
          <w:tcPr>
            <w:tcW w:w="4111" w:type="dxa"/>
            <w:tcBorders>
              <w:top w:val="nil"/>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0A34AF" w:rsidRPr="000A34AF">
              <w:rPr>
                <w:rFonts w:ascii="GHEA Mariam" w:hAnsi="GHEA Mariam"/>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GHEA Mariam" w:hAnsi="GHEA Mariam"/>
                <w:sz w:val="24"/>
                <w:szCs w:val="24"/>
                <w:lang w:eastAsia="en-US"/>
              </w:rPr>
              <w:t xml:space="preserve"> ՀՀ կառավարության պահուստային ֆոնդ </w:t>
            </w:r>
          </w:p>
        </w:tc>
        <w:tc>
          <w:tcPr>
            <w:tcW w:w="2129"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Calibri" w:hAnsi="Calibri" w:cs="Calibri"/>
                <w:sz w:val="24"/>
                <w:szCs w:val="24"/>
                <w:lang w:eastAsia="en-US"/>
              </w:rPr>
              <w:t> </w:t>
            </w:r>
          </w:p>
        </w:tc>
        <w:tc>
          <w:tcPr>
            <w:tcW w:w="1734"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Calibri" w:hAnsi="Calibri" w:cs="Calibri"/>
                <w:sz w:val="24"/>
                <w:szCs w:val="24"/>
                <w:lang w:eastAsia="en-US"/>
              </w:rPr>
              <w:t> </w:t>
            </w:r>
          </w:p>
        </w:tc>
      </w:tr>
      <w:tr w:rsidR="000A34AF" w:rsidRPr="000A34AF" w:rsidTr="00EA6358">
        <w:trPr>
          <w:trHeight w:val="837"/>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sz w:val="24"/>
                <w:szCs w:val="24"/>
                <w:lang w:eastAsia="en-US"/>
              </w:rPr>
            </w:pPr>
            <w:r>
              <w:rPr>
                <w:rFonts w:ascii="GHEA Mariam" w:hAnsi="GHEA Mariam"/>
                <w:sz w:val="24"/>
                <w:szCs w:val="24"/>
                <w:lang w:eastAsia="en-US"/>
              </w:rPr>
              <w:t xml:space="preserve"> Նկարագրությունը</w:t>
            </w:r>
            <w:r w:rsidR="000A34AF" w:rsidRPr="000A34AF">
              <w:rPr>
                <w:rFonts w:ascii="GHEA Mariam" w:hAnsi="GHEA Mariam"/>
                <w:sz w:val="24"/>
                <w:szCs w:val="24"/>
                <w:lang w:eastAsia="en-US"/>
              </w:rPr>
              <w:t xml:space="preserve">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w:t>
            </w:r>
            <w:r w:rsidR="00725F6A">
              <w:rPr>
                <w:rFonts w:ascii="GHEA Mariam" w:hAnsi="GHEA Mariam"/>
                <w:sz w:val="24"/>
                <w:szCs w:val="24"/>
                <w:lang w:eastAsia="en-US"/>
              </w:rPr>
              <w:softHyphen/>
            </w:r>
            <w:r w:rsidRPr="000A34AF">
              <w:rPr>
                <w:rFonts w:ascii="GHEA Mariam" w:hAnsi="GHEA Mariam"/>
                <w:sz w:val="24"/>
                <w:szCs w:val="24"/>
                <w:lang w:eastAsia="en-US"/>
              </w:rPr>
              <w:t xml:space="preserve">ման ելքերի ֆինանսավորման ապահովում </w:t>
            </w:r>
          </w:p>
        </w:tc>
        <w:tc>
          <w:tcPr>
            <w:tcW w:w="2129"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Calibri" w:hAnsi="Calibri" w:cs="Calibri"/>
                <w:sz w:val="24"/>
                <w:szCs w:val="24"/>
                <w:lang w:eastAsia="en-US"/>
              </w:rPr>
              <w:t> </w:t>
            </w:r>
          </w:p>
        </w:tc>
        <w:tc>
          <w:tcPr>
            <w:tcW w:w="1734"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Calibri" w:hAnsi="Calibri" w:cs="Calibri"/>
                <w:sz w:val="24"/>
                <w:szCs w:val="24"/>
                <w:lang w:eastAsia="en-US"/>
              </w:rPr>
              <w:t> </w:t>
            </w:r>
          </w:p>
        </w:tc>
      </w:tr>
      <w:tr w:rsidR="000A34AF" w:rsidRPr="000A34AF" w:rsidTr="00F4386F">
        <w:trPr>
          <w:trHeight w:val="34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0A34AF" w:rsidRPr="000A34AF">
              <w:rPr>
                <w:rFonts w:ascii="GHEA Mariam" w:hAnsi="GHEA Mariam"/>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GHEA Mariam" w:hAnsi="GHEA Mariam"/>
                <w:sz w:val="24"/>
                <w:szCs w:val="24"/>
                <w:lang w:eastAsia="en-US"/>
              </w:rPr>
              <w:t xml:space="preserve"> Ծառայությունների մատուցում </w:t>
            </w:r>
          </w:p>
        </w:tc>
        <w:tc>
          <w:tcPr>
            <w:tcW w:w="2129" w:type="dxa"/>
            <w:tcBorders>
              <w:top w:val="single" w:sz="4" w:space="0" w:color="auto"/>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p>
        </w:tc>
        <w:tc>
          <w:tcPr>
            <w:tcW w:w="1734" w:type="dxa"/>
            <w:tcBorders>
              <w:top w:val="single" w:sz="4" w:space="0" w:color="auto"/>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p>
        </w:tc>
      </w:tr>
      <w:tr w:rsidR="000A34AF" w:rsidRPr="000A34AF" w:rsidTr="00F4386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 xml:space="preserve"> Արդյունքի չափորոշիչներ </w:t>
            </w:r>
          </w:p>
        </w:tc>
        <w:tc>
          <w:tcPr>
            <w:tcW w:w="21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p>
        </w:tc>
      </w:tr>
      <w:tr w:rsidR="000A34AF" w:rsidRPr="000A34AF" w:rsidTr="00F4386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GHEA Mariam" w:hAnsi="GHEA Mariam"/>
                <w:sz w:val="24"/>
                <w:szCs w:val="24"/>
                <w:lang w:eastAsia="en-US"/>
              </w:rPr>
              <w:t xml:space="preserve"> Միջոցառման վրա կատարվող ծախսը (</w:t>
            </w:r>
            <w:r w:rsidR="00F92D52" w:rsidRPr="00FC29CB">
              <w:rPr>
                <w:rFonts w:ascii="GHEA Mariam" w:hAnsi="GHEA Mariam"/>
                <w:color w:val="000000"/>
                <w:sz w:val="24"/>
                <w:szCs w:val="24"/>
                <w:lang w:eastAsia="en-US"/>
              </w:rPr>
              <w:t>հազ</w:t>
            </w:r>
            <w:r w:rsidR="00F92D52">
              <w:rPr>
                <w:rFonts w:ascii="GHEA Mariam" w:hAnsi="GHEA Mariam"/>
                <w:color w:val="000000"/>
                <w:sz w:val="24"/>
                <w:szCs w:val="24"/>
                <w:lang w:val="hy-AM" w:eastAsia="en-US"/>
              </w:rPr>
              <w:t>.</w:t>
            </w:r>
            <w:r w:rsidR="00F92D52" w:rsidRPr="00FC29CB">
              <w:rPr>
                <w:rFonts w:ascii="GHEA Mariam" w:hAnsi="GHEA Mariam"/>
                <w:color w:val="000000"/>
                <w:sz w:val="24"/>
                <w:szCs w:val="24"/>
                <w:lang w:eastAsia="en-US"/>
              </w:rPr>
              <w:t xml:space="preserve"> դրամ</w:t>
            </w:r>
            <w:r w:rsidRPr="000A34AF">
              <w:rPr>
                <w:rFonts w:ascii="GHEA Mariam" w:hAnsi="GHEA Mariam"/>
                <w:sz w:val="24"/>
                <w:szCs w:val="24"/>
                <w:lang w:eastAsia="en-US"/>
              </w:rPr>
              <w:t xml:space="preserve">) </w:t>
            </w:r>
          </w:p>
        </w:tc>
        <w:tc>
          <w:tcPr>
            <w:tcW w:w="21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186,785.9</w:t>
            </w:r>
          </w:p>
        </w:tc>
        <w:tc>
          <w:tcPr>
            <w:tcW w:w="17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395,986.2</w:t>
            </w:r>
          </w:p>
        </w:tc>
      </w:tr>
      <w:tr w:rsidR="000A34AF" w:rsidRPr="000A34AF" w:rsidTr="00F4386F">
        <w:trPr>
          <w:trHeight w:val="345"/>
        </w:trPr>
        <w:tc>
          <w:tcPr>
            <w:tcW w:w="4111" w:type="dxa"/>
            <w:tcBorders>
              <w:top w:val="single" w:sz="4" w:space="0" w:color="auto"/>
              <w:left w:val="nil"/>
              <w:bottom w:val="nil"/>
              <w:right w:val="nil"/>
            </w:tcBorders>
            <w:shd w:val="clear" w:color="auto" w:fill="auto"/>
            <w:noWrap/>
            <w:vAlign w:val="bottom"/>
            <w:hideMark/>
          </w:tcPr>
          <w:p w:rsidR="000A34AF" w:rsidRPr="000A34AF" w:rsidRDefault="000A34AF" w:rsidP="000A34AF">
            <w:pPr>
              <w:jc w:val="right"/>
              <w:rPr>
                <w:rFonts w:ascii="GHEA Mariam" w:hAnsi="GHEA Mariam"/>
                <w:iCs/>
                <w:sz w:val="24"/>
                <w:szCs w:val="24"/>
                <w:lang w:eastAsia="en-US"/>
              </w:rPr>
            </w:pPr>
          </w:p>
        </w:tc>
        <w:tc>
          <w:tcPr>
            <w:tcW w:w="6946" w:type="dxa"/>
            <w:tcBorders>
              <w:top w:val="single" w:sz="4" w:space="0" w:color="auto"/>
              <w:left w:val="nil"/>
              <w:bottom w:val="nil"/>
              <w:right w:val="nil"/>
            </w:tcBorders>
            <w:shd w:val="clear" w:color="auto" w:fill="auto"/>
            <w:noWrap/>
            <w:vAlign w:val="bottom"/>
            <w:hideMark/>
          </w:tcPr>
          <w:p w:rsidR="000A34AF" w:rsidRPr="000A34AF" w:rsidRDefault="000A34AF" w:rsidP="000A34AF">
            <w:pPr>
              <w:rPr>
                <w:rFonts w:ascii="GHEA Mariam" w:hAnsi="GHEA Mariam"/>
                <w:sz w:val="24"/>
                <w:szCs w:val="24"/>
                <w:lang w:eastAsia="en-US"/>
              </w:rPr>
            </w:pPr>
          </w:p>
        </w:tc>
        <w:tc>
          <w:tcPr>
            <w:tcW w:w="2129" w:type="dxa"/>
            <w:tcBorders>
              <w:top w:val="single" w:sz="4" w:space="0" w:color="auto"/>
              <w:left w:val="nil"/>
              <w:bottom w:val="nil"/>
              <w:right w:val="nil"/>
            </w:tcBorders>
            <w:shd w:val="clear" w:color="auto" w:fill="auto"/>
            <w:noWrap/>
            <w:vAlign w:val="center"/>
            <w:hideMark/>
          </w:tcPr>
          <w:p w:rsidR="000A34AF" w:rsidRPr="000A34AF" w:rsidRDefault="000A34AF" w:rsidP="000A34AF">
            <w:pPr>
              <w:jc w:val="center"/>
              <w:rPr>
                <w:rFonts w:ascii="GHEA Mariam" w:hAnsi="GHEA Mariam"/>
                <w:sz w:val="24"/>
                <w:szCs w:val="24"/>
                <w:lang w:eastAsia="en-US"/>
              </w:rPr>
            </w:pPr>
          </w:p>
        </w:tc>
        <w:tc>
          <w:tcPr>
            <w:tcW w:w="1734" w:type="dxa"/>
            <w:tcBorders>
              <w:top w:val="single" w:sz="4" w:space="0" w:color="auto"/>
              <w:left w:val="nil"/>
              <w:bottom w:val="nil"/>
              <w:right w:val="nil"/>
            </w:tcBorders>
            <w:shd w:val="clear" w:color="auto" w:fill="auto"/>
            <w:noWrap/>
            <w:vAlign w:val="center"/>
            <w:hideMark/>
          </w:tcPr>
          <w:p w:rsidR="000A34AF" w:rsidRPr="000A34AF" w:rsidRDefault="000A34AF" w:rsidP="000A34AF">
            <w:pPr>
              <w:jc w:val="center"/>
              <w:rPr>
                <w:rFonts w:ascii="GHEA Mariam" w:hAnsi="GHEA Mariam"/>
                <w:sz w:val="24"/>
                <w:szCs w:val="24"/>
                <w:lang w:eastAsia="en-US"/>
              </w:rPr>
            </w:pPr>
          </w:p>
        </w:tc>
      </w:tr>
      <w:tr w:rsidR="000A34AF" w:rsidRPr="000A34AF" w:rsidTr="00EA6358">
        <w:trPr>
          <w:trHeight w:val="511"/>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r w:rsidR="000A34AF" w:rsidRPr="000A34AF">
              <w:rPr>
                <w:rFonts w:ascii="GHEA Mariam" w:hAnsi="GHEA Mariam"/>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iCs/>
                <w:sz w:val="24"/>
                <w:szCs w:val="24"/>
                <w:lang w:eastAsia="en-US"/>
              </w:rPr>
            </w:pPr>
            <w:r w:rsidRPr="000A34AF">
              <w:rPr>
                <w:rFonts w:ascii="GHEA Mariam" w:hAnsi="GHEA Mariam"/>
                <w:iCs/>
                <w:sz w:val="24"/>
                <w:szCs w:val="24"/>
                <w:lang w:eastAsia="en-US"/>
              </w:rPr>
              <w:t>1139</w:t>
            </w:r>
          </w:p>
        </w:tc>
        <w:tc>
          <w:tcPr>
            <w:tcW w:w="386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A34AF" w:rsidRPr="000A34AF" w:rsidRDefault="000A34AF" w:rsidP="000A34AF">
            <w:pPr>
              <w:jc w:val="center"/>
              <w:rPr>
                <w:rFonts w:ascii="GHEA Mariam" w:hAnsi="GHEA Mariam"/>
                <w:color w:val="000000"/>
                <w:sz w:val="24"/>
                <w:szCs w:val="24"/>
                <w:lang w:eastAsia="en-US"/>
              </w:rPr>
            </w:pPr>
            <w:r w:rsidRPr="000A34AF">
              <w:rPr>
                <w:rFonts w:ascii="GHEA Mariam" w:hAnsi="GHEA Mariam"/>
                <w:color w:val="000000"/>
                <w:sz w:val="24"/>
                <w:szCs w:val="24"/>
                <w:lang w:eastAsia="en-US"/>
              </w:rPr>
              <w:t>Ցուցանիշների փոփոխությունը (նվազեցումները նշված են  փակագծերում)</w:t>
            </w:r>
          </w:p>
        </w:tc>
      </w:tr>
      <w:tr w:rsidR="00EA6358" w:rsidRPr="000A34AF" w:rsidTr="000A34AF">
        <w:trPr>
          <w:trHeight w:val="345"/>
        </w:trPr>
        <w:tc>
          <w:tcPr>
            <w:tcW w:w="4111" w:type="dxa"/>
            <w:tcBorders>
              <w:top w:val="nil"/>
              <w:left w:val="single" w:sz="4" w:space="0" w:color="auto"/>
              <w:bottom w:val="single" w:sz="4" w:space="0" w:color="auto"/>
              <w:right w:val="single" w:sz="4" w:space="0" w:color="auto"/>
            </w:tcBorders>
            <w:shd w:val="clear" w:color="auto" w:fill="auto"/>
            <w:hideMark/>
          </w:tcPr>
          <w:p w:rsidR="00EA6358" w:rsidRPr="000A34AF" w:rsidRDefault="00725F6A" w:rsidP="00EA6358">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EA6358" w:rsidRPr="000A34AF">
              <w:rPr>
                <w:rFonts w:ascii="GHEA Mariam" w:hAnsi="GHEA Mariam"/>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EA6358" w:rsidRPr="000A34AF" w:rsidRDefault="00EA6358" w:rsidP="00EA6358">
            <w:pPr>
              <w:rPr>
                <w:rFonts w:ascii="GHEA Mariam" w:hAnsi="GHEA Mariam"/>
                <w:iCs/>
                <w:sz w:val="24"/>
                <w:szCs w:val="24"/>
                <w:lang w:eastAsia="en-US"/>
              </w:rPr>
            </w:pPr>
            <w:r w:rsidRPr="000A34AF">
              <w:rPr>
                <w:rFonts w:ascii="GHEA Mariam" w:hAnsi="GHEA Mariam"/>
                <w:iCs/>
                <w:sz w:val="24"/>
                <w:szCs w:val="24"/>
                <w:lang w:eastAsia="en-US"/>
              </w:rPr>
              <w:t xml:space="preserve"> 11001 </w:t>
            </w:r>
          </w:p>
        </w:tc>
        <w:tc>
          <w:tcPr>
            <w:tcW w:w="2129" w:type="dxa"/>
            <w:tcBorders>
              <w:top w:val="nil"/>
              <w:left w:val="nil"/>
              <w:bottom w:val="single" w:sz="4" w:space="0" w:color="auto"/>
              <w:right w:val="single" w:sz="4" w:space="0" w:color="auto"/>
            </w:tcBorders>
            <w:shd w:val="clear" w:color="auto" w:fill="auto"/>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ինն ամիս</w:t>
            </w:r>
          </w:p>
        </w:tc>
        <w:tc>
          <w:tcPr>
            <w:tcW w:w="1734" w:type="dxa"/>
            <w:tcBorders>
              <w:top w:val="nil"/>
              <w:left w:val="nil"/>
              <w:bottom w:val="single" w:sz="4" w:space="0" w:color="auto"/>
              <w:right w:val="single" w:sz="4" w:space="0" w:color="auto"/>
            </w:tcBorders>
            <w:shd w:val="clear" w:color="auto" w:fill="auto"/>
            <w:vAlign w:val="center"/>
            <w:hideMark/>
          </w:tcPr>
          <w:p w:rsidR="00EA6358" w:rsidRPr="00FC29CB" w:rsidRDefault="00EA6358" w:rsidP="00EA6358">
            <w:pPr>
              <w:jc w:val="center"/>
              <w:rPr>
                <w:rFonts w:ascii="GHEA Mariam" w:hAnsi="GHEA Mariam"/>
                <w:color w:val="000000"/>
                <w:sz w:val="24"/>
                <w:szCs w:val="24"/>
                <w:lang w:eastAsia="en-US"/>
              </w:rPr>
            </w:pPr>
            <w:r w:rsidRPr="00FC29CB">
              <w:rPr>
                <w:rFonts w:ascii="GHEA Mariam" w:hAnsi="GHEA Mariam"/>
                <w:color w:val="000000"/>
                <w:sz w:val="24"/>
                <w:szCs w:val="24"/>
                <w:lang w:eastAsia="en-US"/>
              </w:rPr>
              <w:t>տարի</w:t>
            </w:r>
          </w:p>
        </w:tc>
      </w:tr>
      <w:tr w:rsidR="000A34AF" w:rsidRPr="000A34AF" w:rsidTr="000A34AF">
        <w:trPr>
          <w:trHeight w:val="345"/>
        </w:trPr>
        <w:tc>
          <w:tcPr>
            <w:tcW w:w="4111" w:type="dxa"/>
            <w:tcBorders>
              <w:top w:val="nil"/>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0A34AF" w:rsidRPr="000A34AF">
              <w:rPr>
                <w:rFonts w:ascii="GHEA Mariam" w:hAnsi="GHEA Mariam"/>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GHEA Mariam" w:hAnsi="GHEA Mariam"/>
                <w:sz w:val="24"/>
                <w:szCs w:val="24"/>
                <w:lang w:eastAsia="en-US"/>
              </w:rPr>
              <w:t xml:space="preserve"> ՀՀ կառավարության պահուստային ֆոնդ </w:t>
            </w:r>
          </w:p>
        </w:tc>
        <w:tc>
          <w:tcPr>
            <w:tcW w:w="2129"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Calibri" w:hAnsi="Calibri" w:cs="Calibri"/>
                <w:sz w:val="24"/>
                <w:szCs w:val="24"/>
                <w:lang w:eastAsia="en-US"/>
              </w:rPr>
              <w:t> </w:t>
            </w:r>
          </w:p>
        </w:tc>
        <w:tc>
          <w:tcPr>
            <w:tcW w:w="1734"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Calibri" w:hAnsi="Calibri" w:cs="Calibri"/>
                <w:sz w:val="24"/>
                <w:szCs w:val="24"/>
                <w:lang w:eastAsia="en-US"/>
              </w:rPr>
              <w:t> </w:t>
            </w:r>
          </w:p>
        </w:tc>
      </w:tr>
      <w:tr w:rsidR="000A34AF" w:rsidRPr="000A34AF" w:rsidTr="00D01EF0">
        <w:trPr>
          <w:trHeight w:val="665"/>
        </w:trPr>
        <w:tc>
          <w:tcPr>
            <w:tcW w:w="4111" w:type="dxa"/>
            <w:tcBorders>
              <w:top w:val="nil"/>
              <w:left w:val="single" w:sz="4" w:space="0" w:color="auto"/>
              <w:bottom w:val="single" w:sz="4" w:space="0" w:color="auto"/>
              <w:right w:val="single" w:sz="4" w:space="0" w:color="auto"/>
            </w:tcBorders>
            <w:shd w:val="clear" w:color="auto" w:fill="auto"/>
            <w:hideMark/>
          </w:tcPr>
          <w:p w:rsidR="000A34AF" w:rsidRPr="000A34AF" w:rsidRDefault="00725F6A" w:rsidP="000A34AF">
            <w:pPr>
              <w:rPr>
                <w:rFonts w:ascii="GHEA Mariam" w:hAnsi="GHEA Mariam"/>
                <w:sz w:val="24"/>
                <w:szCs w:val="24"/>
                <w:lang w:eastAsia="en-US"/>
              </w:rPr>
            </w:pPr>
            <w:r>
              <w:rPr>
                <w:rFonts w:ascii="GHEA Mariam" w:hAnsi="GHEA Mariam"/>
                <w:sz w:val="24"/>
                <w:szCs w:val="24"/>
                <w:lang w:eastAsia="en-US"/>
              </w:rPr>
              <w:t xml:space="preserve"> Նկարագրությունը</w:t>
            </w:r>
            <w:r w:rsidR="000A34AF" w:rsidRPr="000A34AF">
              <w:rPr>
                <w:rFonts w:ascii="GHEA Mariam" w:hAnsi="GHEA Mariam"/>
                <w:sz w:val="24"/>
                <w:szCs w:val="24"/>
                <w:lang w:eastAsia="en-US"/>
              </w:rPr>
              <w:t xml:space="preserve"> </w:t>
            </w:r>
          </w:p>
        </w:tc>
        <w:tc>
          <w:tcPr>
            <w:tcW w:w="6946"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w:t>
            </w:r>
            <w:r w:rsidR="00725F6A">
              <w:rPr>
                <w:rFonts w:ascii="GHEA Mariam" w:hAnsi="GHEA Mariam"/>
                <w:sz w:val="24"/>
                <w:szCs w:val="24"/>
                <w:lang w:eastAsia="en-US"/>
              </w:rPr>
              <w:softHyphen/>
            </w:r>
            <w:r w:rsidRPr="000A34AF">
              <w:rPr>
                <w:rFonts w:ascii="GHEA Mariam" w:hAnsi="GHEA Mariam"/>
                <w:sz w:val="24"/>
                <w:szCs w:val="24"/>
                <w:lang w:eastAsia="en-US"/>
              </w:rPr>
              <w:t xml:space="preserve">ման ելքերի ֆինանսավորման ապահովում </w:t>
            </w:r>
          </w:p>
        </w:tc>
        <w:tc>
          <w:tcPr>
            <w:tcW w:w="2129"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Calibri" w:hAnsi="Calibri" w:cs="Calibri"/>
                <w:sz w:val="24"/>
                <w:szCs w:val="24"/>
                <w:lang w:eastAsia="en-US"/>
              </w:rPr>
              <w:t> </w:t>
            </w:r>
          </w:p>
        </w:tc>
        <w:tc>
          <w:tcPr>
            <w:tcW w:w="1734"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Calibri" w:hAnsi="Calibri" w:cs="Calibri"/>
                <w:sz w:val="24"/>
                <w:szCs w:val="24"/>
                <w:lang w:eastAsia="en-US"/>
              </w:rPr>
              <w:t> </w:t>
            </w:r>
          </w:p>
        </w:tc>
      </w:tr>
      <w:tr w:rsidR="000A34AF" w:rsidRPr="000A34AF" w:rsidTr="000A34AF">
        <w:trPr>
          <w:trHeight w:val="345"/>
        </w:trPr>
        <w:tc>
          <w:tcPr>
            <w:tcW w:w="4111" w:type="dxa"/>
            <w:tcBorders>
              <w:top w:val="nil"/>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GHEA Mariam" w:hAnsi="GHEA Mariam"/>
                <w:sz w:val="24"/>
                <w:szCs w:val="24"/>
                <w:lang w:eastAsia="en-US"/>
              </w:rPr>
              <w:t xml:space="preserve"> Միջոցառմա</w:t>
            </w:r>
            <w:r w:rsidR="00725F6A">
              <w:rPr>
                <w:rFonts w:ascii="GHEA Mariam" w:hAnsi="GHEA Mariam"/>
                <w:sz w:val="24"/>
                <w:szCs w:val="24"/>
                <w:lang w:eastAsia="en-US"/>
              </w:rPr>
              <w:t>ն տեսակը</w:t>
            </w:r>
          </w:p>
        </w:tc>
        <w:tc>
          <w:tcPr>
            <w:tcW w:w="6946"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GHEA Mariam" w:hAnsi="GHEA Mariam"/>
                <w:sz w:val="24"/>
                <w:szCs w:val="24"/>
                <w:lang w:eastAsia="en-US"/>
              </w:rPr>
              <w:t xml:space="preserve"> Ծառայությունների մատուցում </w:t>
            </w:r>
          </w:p>
        </w:tc>
        <w:tc>
          <w:tcPr>
            <w:tcW w:w="2129"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Calibri" w:hAnsi="Calibri" w:cs="Calibri"/>
                <w:sz w:val="24"/>
                <w:szCs w:val="24"/>
                <w:lang w:eastAsia="en-US"/>
              </w:rPr>
              <w:t> </w:t>
            </w:r>
          </w:p>
        </w:tc>
        <w:tc>
          <w:tcPr>
            <w:tcW w:w="1734" w:type="dxa"/>
            <w:tcBorders>
              <w:top w:val="nil"/>
              <w:left w:val="nil"/>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Calibri" w:hAnsi="Calibri" w:cs="Calibri"/>
                <w:sz w:val="24"/>
                <w:szCs w:val="24"/>
                <w:lang w:eastAsia="en-US"/>
              </w:rPr>
              <w:t> </w:t>
            </w:r>
          </w:p>
        </w:tc>
      </w:tr>
      <w:tr w:rsidR="000A34AF" w:rsidRPr="000A34AF" w:rsidTr="000A34A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 xml:space="preserve"> Արդյունքի չափորոշիչներ </w:t>
            </w:r>
          </w:p>
        </w:tc>
        <w:tc>
          <w:tcPr>
            <w:tcW w:w="2129" w:type="dxa"/>
            <w:tcBorders>
              <w:top w:val="nil"/>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p>
        </w:tc>
        <w:tc>
          <w:tcPr>
            <w:tcW w:w="1734" w:type="dxa"/>
            <w:tcBorders>
              <w:top w:val="nil"/>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p>
        </w:tc>
      </w:tr>
      <w:tr w:rsidR="000A34AF" w:rsidRPr="000A34AF" w:rsidTr="000A34AF">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sz w:val="24"/>
                <w:szCs w:val="24"/>
                <w:lang w:eastAsia="en-US"/>
              </w:rPr>
            </w:pPr>
            <w:r w:rsidRPr="000A34AF">
              <w:rPr>
                <w:rFonts w:ascii="GHEA Mariam" w:hAnsi="GHEA Mariam"/>
                <w:sz w:val="24"/>
                <w:szCs w:val="24"/>
                <w:lang w:eastAsia="en-US"/>
              </w:rPr>
              <w:t xml:space="preserve"> Միջոցառման վրա կատարվող ծախսը (</w:t>
            </w:r>
            <w:r w:rsidR="00F92D52" w:rsidRPr="00FC29CB">
              <w:rPr>
                <w:rFonts w:ascii="GHEA Mariam" w:hAnsi="GHEA Mariam"/>
                <w:color w:val="000000"/>
                <w:sz w:val="24"/>
                <w:szCs w:val="24"/>
                <w:lang w:eastAsia="en-US"/>
              </w:rPr>
              <w:t>հազ</w:t>
            </w:r>
            <w:r w:rsidR="00F92D52">
              <w:rPr>
                <w:rFonts w:ascii="GHEA Mariam" w:hAnsi="GHEA Mariam"/>
                <w:color w:val="000000"/>
                <w:sz w:val="24"/>
                <w:szCs w:val="24"/>
                <w:lang w:val="hy-AM" w:eastAsia="en-US"/>
              </w:rPr>
              <w:t>.</w:t>
            </w:r>
            <w:r w:rsidR="00F92D52" w:rsidRPr="00FC29CB">
              <w:rPr>
                <w:rFonts w:ascii="GHEA Mariam" w:hAnsi="GHEA Mariam"/>
                <w:color w:val="000000"/>
                <w:sz w:val="24"/>
                <w:szCs w:val="24"/>
                <w:lang w:eastAsia="en-US"/>
              </w:rPr>
              <w:t xml:space="preserve"> դրամ</w:t>
            </w:r>
            <w:r w:rsidRPr="000A34AF">
              <w:rPr>
                <w:rFonts w:ascii="GHEA Mariam" w:hAnsi="GHEA Mariam"/>
                <w:sz w:val="24"/>
                <w:szCs w:val="24"/>
                <w:lang w:eastAsia="en-US"/>
              </w:rPr>
              <w:t xml:space="preserve">) </w:t>
            </w:r>
          </w:p>
        </w:tc>
        <w:tc>
          <w:tcPr>
            <w:tcW w:w="2129"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(186,785.9)</w:t>
            </w:r>
          </w:p>
        </w:tc>
        <w:tc>
          <w:tcPr>
            <w:tcW w:w="1734" w:type="dxa"/>
            <w:tcBorders>
              <w:top w:val="nil"/>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iCs/>
                <w:sz w:val="24"/>
                <w:szCs w:val="24"/>
                <w:lang w:eastAsia="en-US"/>
              </w:rPr>
            </w:pPr>
            <w:r w:rsidRPr="000A34AF">
              <w:rPr>
                <w:rFonts w:ascii="GHEA Mariam" w:hAnsi="GHEA Mariam"/>
                <w:iCs/>
                <w:sz w:val="24"/>
                <w:szCs w:val="24"/>
                <w:lang w:eastAsia="en-US"/>
              </w:rPr>
              <w:t>(395,986.2)</w:t>
            </w:r>
          </w:p>
        </w:tc>
      </w:tr>
    </w:tbl>
    <w:p w:rsidR="00725F6A" w:rsidRDefault="00725F6A">
      <w:pPr>
        <w:pStyle w:val="mechtex"/>
        <w:ind w:firstLine="720"/>
        <w:jc w:val="left"/>
        <w:rPr>
          <w:rFonts w:ascii="GHEA Mariam" w:hAnsi="GHEA Mariam" w:cs="Arial"/>
          <w:sz w:val="24"/>
          <w:szCs w:val="24"/>
          <w:lang w:val="hy-AM"/>
        </w:rPr>
      </w:pPr>
    </w:p>
    <w:p w:rsidR="00725F6A" w:rsidRDefault="00725F6A">
      <w:pPr>
        <w:pStyle w:val="mechtex"/>
        <w:ind w:firstLine="720"/>
        <w:jc w:val="left"/>
        <w:rPr>
          <w:rFonts w:ascii="GHEA Mariam" w:hAnsi="GHEA Mariam" w:cs="Arial"/>
          <w:sz w:val="24"/>
          <w:szCs w:val="24"/>
          <w:lang w:val="hy-AM"/>
        </w:rPr>
      </w:pPr>
    </w:p>
    <w:p w:rsidR="00725F6A" w:rsidRDefault="00725F6A">
      <w:pPr>
        <w:pStyle w:val="mechtex"/>
        <w:ind w:firstLine="720"/>
        <w:jc w:val="left"/>
        <w:rPr>
          <w:rFonts w:ascii="GHEA Mariam" w:hAnsi="GHEA Mariam" w:cs="Arial"/>
          <w:sz w:val="24"/>
          <w:szCs w:val="24"/>
          <w:lang w:val="hy-AM"/>
        </w:rPr>
      </w:pPr>
    </w:p>
    <w:p w:rsidR="00F4386F" w:rsidRPr="005903D8" w:rsidRDefault="00F4386F">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F4386F" w:rsidRPr="005903D8" w:rsidRDefault="00F4386F" w:rsidP="00823216">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725F6A">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F4386F" w:rsidRDefault="00F4386F" w:rsidP="00627B2F">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725F6A">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F4386F" w:rsidRPr="000A34AF" w:rsidRDefault="00F4386F" w:rsidP="00627B2F">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sectPr w:rsidR="00F4386F" w:rsidRPr="000A34AF" w:rsidSect="00627B2F">
          <w:pgSz w:w="16834" w:h="11909" w:orient="landscape" w:code="9"/>
          <w:pgMar w:top="1440" w:right="1440" w:bottom="1021" w:left="1440" w:header="720" w:footer="578" w:gutter="0"/>
          <w:pgNumType w:start="1"/>
          <w:cols w:space="720"/>
          <w:titlePg/>
          <w:docGrid w:linePitch="272"/>
        </w:sectPr>
      </w:pPr>
    </w:p>
    <w:p w:rsidR="00627B2F" w:rsidRPr="000A34AF" w:rsidRDefault="00627B2F" w:rsidP="00627B2F">
      <w:pPr>
        <w:pStyle w:val="mechtex"/>
        <w:ind w:left="10080" w:firstLine="720"/>
        <w:jc w:val="left"/>
        <w:rPr>
          <w:rFonts w:ascii="GHEA Mariam" w:hAnsi="GHEA Mariam"/>
          <w:spacing w:val="-8"/>
          <w:sz w:val="24"/>
          <w:szCs w:val="24"/>
          <w:lang w:val="hy-AM"/>
        </w:rPr>
      </w:pPr>
      <w:r w:rsidRPr="000A34AF">
        <w:rPr>
          <w:rFonts w:ascii="GHEA Mariam" w:hAnsi="GHEA Mariam"/>
          <w:spacing w:val="-8"/>
          <w:sz w:val="24"/>
          <w:szCs w:val="24"/>
          <w:lang w:val="hy-AM"/>
        </w:rPr>
        <w:lastRenderedPageBreak/>
        <w:t xml:space="preserve">Հավելված </w:t>
      </w:r>
      <w:r w:rsidRPr="000A34AF">
        <w:rPr>
          <w:rFonts w:ascii="GHEA Mariam" w:hAnsi="GHEA Mariam"/>
          <w:spacing w:val="-2"/>
          <w:sz w:val="24"/>
          <w:szCs w:val="24"/>
          <w:lang w:val="hy-AM"/>
        </w:rPr>
        <w:t>N</w:t>
      </w:r>
      <w:r w:rsidRPr="000A34AF">
        <w:rPr>
          <w:rFonts w:ascii="GHEA Mariam" w:hAnsi="GHEA Mariam"/>
          <w:spacing w:val="-8"/>
          <w:sz w:val="24"/>
          <w:szCs w:val="24"/>
          <w:lang w:val="hy-AM"/>
        </w:rPr>
        <w:t xml:space="preserve"> 6</w:t>
      </w:r>
    </w:p>
    <w:p w:rsidR="00627B2F" w:rsidRPr="000A34AF" w:rsidRDefault="00627B2F" w:rsidP="00627B2F">
      <w:pPr>
        <w:pStyle w:val="mechtex"/>
        <w:jc w:val="both"/>
        <w:rPr>
          <w:rFonts w:ascii="GHEA Mariam" w:hAnsi="GHEA Mariam"/>
          <w:spacing w:val="-8"/>
          <w:sz w:val="24"/>
          <w:szCs w:val="24"/>
          <w:lang w:val="hy-AM"/>
        </w:rPr>
      </w:pP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r>
      <w:r w:rsidRPr="000A34AF">
        <w:rPr>
          <w:rFonts w:ascii="GHEA Mariam" w:hAnsi="GHEA Mariam"/>
          <w:spacing w:val="4"/>
          <w:sz w:val="24"/>
          <w:szCs w:val="24"/>
          <w:lang w:val="hy-AM"/>
        </w:rPr>
        <w:tab/>
        <w:t xml:space="preserve">   </w:t>
      </w:r>
      <w:r w:rsidRPr="000A34AF">
        <w:rPr>
          <w:rFonts w:ascii="GHEA Mariam" w:hAnsi="GHEA Mariam"/>
          <w:spacing w:val="4"/>
          <w:sz w:val="24"/>
          <w:szCs w:val="24"/>
          <w:lang w:val="hy-AM"/>
        </w:rPr>
        <w:tab/>
      </w:r>
      <w:r w:rsidRPr="000A34AF">
        <w:rPr>
          <w:rFonts w:ascii="GHEA Mariam" w:hAnsi="GHEA Mariam"/>
          <w:spacing w:val="4"/>
          <w:sz w:val="24"/>
          <w:szCs w:val="24"/>
          <w:lang w:val="hy-AM"/>
        </w:rPr>
        <w:tab/>
        <w:t xml:space="preserve">   </w:t>
      </w:r>
      <w:r w:rsidRPr="000A34AF">
        <w:rPr>
          <w:rFonts w:ascii="GHEA Mariam" w:hAnsi="GHEA Mariam"/>
          <w:spacing w:val="-8"/>
          <w:sz w:val="24"/>
          <w:szCs w:val="24"/>
          <w:lang w:val="hy-AM"/>
        </w:rPr>
        <w:t xml:space="preserve"> ՀՀ կառավարության 2023 թվականի</w:t>
      </w:r>
    </w:p>
    <w:p w:rsidR="00627B2F" w:rsidRPr="000A34AF" w:rsidRDefault="00627B2F" w:rsidP="00627B2F">
      <w:pPr>
        <w:pStyle w:val="norm"/>
        <w:shd w:val="clear" w:color="auto" w:fill="FFFFFF"/>
        <w:tabs>
          <w:tab w:val="left" w:pos="630"/>
        </w:tabs>
        <w:spacing w:line="360" w:lineRule="auto"/>
        <w:ind w:firstLine="0"/>
        <w:rPr>
          <w:rFonts w:ascii="GHEA Mariam" w:hAnsi="GHEA Mariam"/>
          <w:spacing w:val="-2"/>
          <w:sz w:val="24"/>
          <w:szCs w:val="24"/>
          <w:lang w:val="hy-AM"/>
        </w:rPr>
      </w:pPr>
      <w:r w:rsidRPr="000A34AF">
        <w:rPr>
          <w:rFonts w:ascii="GHEA Mariam" w:hAnsi="GHEA Mariam"/>
          <w:spacing w:val="-2"/>
          <w:sz w:val="24"/>
          <w:szCs w:val="24"/>
          <w:lang w:val="hy-AM"/>
        </w:rPr>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t xml:space="preserve">    </w:t>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r>
      <w:r w:rsidRPr="000A34AF">
        <w:rPr>
          <w:rFonts w:ascii="GHEA Mariam" w:hAnsi="GHEA Mariam"/>
          <w:spacing w:val="-2"/>
          <w:sz w:val="24"/>
          <w:szCs w:val="24"/>
          <w:lang w:val="hy-AM"/>
        </w:rPr>
        <w:tab/>
        <w:t xml:space="preserve">    հուն</w:t>
      </w:r>
      <w:r w:rsidRPr="000A34AF">
        <w:rPr>
          <w:rFonts w:ascii="GHEA Mariam" w:hAnsi="GHEA Mariam" w:cs="IRTEK Courier"/>
          <w:spacing w:val="-4"/>
          <w:sz w:val="24"/>
          <w:szCs w:val="24"/>
          <w:lang w:val="pt-BR"/>
        </w:rPr>
        <w:t>իսի</w:t>
      </w:r>
      <w:r w:rsidRPr="000A34AF">
        <w:rPr>
          <w:rFonts w:ascii="GHEA Mariam" w:hAnsi="GHEA Mariam" w:cs="Sylfaen"/>
          <w:spacing w:val="-2"/>
          <w:sz w:val="24"/>
          <w:szCs w:val="24"/>
          <w:lang w:val="pt-BR"/>
        </w:rPr>
        <w:t xml:space="preserve"> </w:t>
      </w:r>
      <w:r w:rsidRPr="000A34AF">
        <w:rPr>
          <w:rFonts w:ascii="GHEA Mariam" w:hAnsi="GHEA Mariam" w:cs="Sylfaen"/>
          <w:spacing w:val="-2"/>
          <w:sz w:val="24"/>
          <w:szCs w:val="24"/>
          <w:lang w:val="hy-AM"/>
        </w:rPr>
        <w:t>29</w:t>
      </w:r>
      <w:r w:rsidRPr="000A34AF">
        <w:rPr>
          <w:rFonts w:ascii="GHEA Mariam" w:hAnsi="GHEA Mariam" w:cs="Sylfaen"/>
          <w:spacing w:val="-2"/>
          <w:sz w:val="24"/>
          <w:szCs w:val="24"/>
          <w:lang w:val="pt-BR"/>
        </w:rPr>
        <w:t>-</w:t>
      </w:r>
      <w:r w:rsidRPr="000A34AF">
        <w:rPr>
          <w:rFonts w:ascii="GHEA Mariam" w:hAnsi="GHEA Mariam"/>
          <w:spacing w:val="-2"/>
          <w:sz w:val="24"/>
          <w:szCs w:val="24"/>
          <w:lang w:val="hy-AM"/>
        </w:rPr>
        <w:t>ի N               - Ն որոշման</w:t>
      </w:r>
    </w:p>
    <w:p w:rsidR="000A34AF" w:rsidRPr="000A34AF" w:rsidRDefault="000A34AF" w:rsidP="00627B2F">
      <w:pPr>
        <w:pStyle w:val="norm"/>
        <w:shd w:val="clear" w:color="auto" w:fill="FFFFFF"/>
        <w:tabs>
          <w:tab w:val="left" w:pos="630"/>
        </w:tabs>
        <w:spacing w:line="360" w:lineRule="auto"/>
        <w:ind w:firstLine="0"/>
        <w:rPr>
          <w:rFonts w:ascii="GHEA Mariam" w:hAnsi="GHEA Mariam"/>
          <w:spacing w:val="-2"/>
          <w:sz w:val="24"/>
          <w:szCs w:val="24"/>
          <w:lang w:val="hy-AM"/>
        </w:rPr>
      </w:pPr>
    </w:p>
    <w:tbl>
      <w:tblPr>
        <w:tblW w:w="14983" w:type="dxa"/>
        <w:tblLayout w:type="fixed"/>
        <w:tblLook w:val="04A0" w:firstRow="1" w:lastRow="0" w:firstColumn="1" w:lastColumn="0" w:noHBand="0" w:noVBand="1"/>
      </w:tblPr>
      <w:tblGrid>
        <w:gridCol w:w="1447"/>
        <w:gridCol w:w="5167"/>
        <w:gridCol w:w="1183"/>
        <w:gridCol w:w="1275"/>
        <w:gridCol w:w="1985"/>
        <w:gridCol w:w="1832"/>
        <w:gridCol w:w="2094"/>
      </w:tblGrid>
      <w:tr w:rsidR="000A34AF" w:rsidRPr="00BA1CCE" w:rsidTr="000A34AF">
        <w:trPr>
          <w:trHeight w:val="445"/>
        </w:trPr>
        <w:tc>
          <w:tcPr>
            <w:tcW w:w="14983" w:type="dxa"/>
            <w:gridSpan w:val="7"/>
            <w:tcBorders>
              <w:top w:val="nil"/>
              <w:left w:val="nil"/>
              <w:bottom w:val="nil"/>
              <w:right w:val="nil"/>
            </w:tcBorders>
            <w:shd w:val="clear" w:color="auto" w:fill="auto"/>
            <w:vAlign w:val="center"/>
            <w:hideMark/>
          </w:tcPr>
          <w:p w:rsidR="00B032B8" w:rsidRDefault="000A34AF" w:rsidP="000A34AF">
            <w:pPr>
              <w:jc w:val="center"/>
              <w:rPr>
                <w:rFonts w:ascii="GHEA Mariam" w:hAnsi="GHEA Mariam"/>
                <w:bCs/>
                <w:sz w:val="24"/>
                <w:szCs w:val="24"/>
                <w:lang w:val="hy-AM" w:eastAsia="en-US"/>
              </w:rPr>
            </w:pPr>
            <w:r w:rsidRPr="000A34AF">
              <w:rPr>
                <w:rFonts w:ascii="GHEA Mariam" w:hAnsi="GHEA Mariam"/>
                <w:bCs/>
                <w:sz w:val="24"/>
                <w:szCs w:val="24"/>
                <w:lang w:val="hy-AM" w:eastAsia="en-US"/>
              </w:rPr>
              <w:t xml:space="preserve">ՀԱՅԱՍՏԱՆԻ ՀԱՆՐԱՊԵՏՈՒԹՅԱՆ ԿԱՌԱՎԱՐՈՒԹՅԱՆ 2022 ԹՎԱԿԱՆԻ ԴԵԿՏԵՄԲԵՐԻ 29-Ի N 2111-Ն ՈՐՈՇՄԱՆ </w:t>
            </w:r>
          </w:p>
          <w:p w:rsidR="000A34AF" w:rsidRPr="000A34AF" w:rsidRDefault="000A34AF" w:rsidP="000A34AF">
            <w:pPr>
              <w:jc w:val="center"/>
              <w:rPr>
                <w:rFonts w:ascii="GHEA Mariam" w:hAnsi="GHEA Mariam"/>
                <w:bCs/>
                <w:sz w:val="24"/>
                <w:szCs w:val="24"/>
                <w:lang w:val="hy-AM" w:eastAsia="en-US"/>
              </w:rPr>
            </w:pPr>
            <w:r w:rsidRPr="000A34AF">
              <w:rPr>
                <w:rFonts w:ascii="GHEA Mariam" w:hAnsi="GHEA Mariam"/>
                <w:bCs/>
                <w:sz w:val="24"/>
                <w:szCs w:val="24"/>
                <w:lang w:val="hy-AM" w:eastAsia="en-US"/>
              </w:rPr>
              <w:t xml:space="preserve">N 10 ՀԱՎԵԼՎԱԾՈՒՄ ԿԱՏԱՐՎՈՂ ԼՐԱՑՈՒՄՆԵՐԸ  </w:t>
            </w:r>
          </w:p>
        </w:tc>
      </w:tr>
      <w:tr w:rsidR="000A34AF" w:rsidRPr="00BA1CCE" w:rsidTr="00F4386F">
        <w:trPr>
          <w:trHeight w:val="208"/>
        </w:trPr>
        <w:tc>
          <w:tcPr>
            <w:tcW w:w="1447" w:type="dxa"/>
            <w:tcBorders>
              <w:top w:val="nil"/>
              <w:left w:val="nil"/>
              <w:bottom w:val="nil"/>
              <w:right w:val="nil"/>
            </w:tcBorders>
            <w:shd w:val="clear" w:color="auto" w:fill="auto"/>
            <w:hideMark/>
          </w:tcPr>
          <w:p w:rsidR="000A34AF" w:rsidRPr="000A34AF" w:rsidRDefault="000A34AF" w:rsidP="000A34AF">
            <w:pPr>
              <w:rPr>
                <w:rFonts w:ascii="GHEA Mariam" w:hAnsi="GHEA Mariam"/>
                <w:sz w:val="24"/>
                <w:szCs w:val="24"/>
                <w:lang w:val="hy-AM" w:eastAsia="en-US"/>
              </w:rPr>
            </w:pPr>
          </w:p>
        </w:tc>
        <w:tc>
          <w:tcPr>
            <w:tcW w:w="5167" w:type="dxa"/>
            <w:tcBorders>
              <w:top w:val="nil"/>
              <w:left w:val="nil"/>
              <w:bottom w:val="nil"/>
              <w:right w:val="nil"/>
            </w:tcBorders>
            <w:shd w:val="clear" w:color="auto" w:fill="auto"/>
            <w:hideMark/>
          </w:tcPr>
          <w:p w:rsidR="000A34AF" w:rsidRPr="000A34AF" w:rsidRDefault="000A34AF" w:rsidP="000A34AF">
            <w:pPr>
              <w:rPr>
                <w:rFonts w:ascii="GHEA Mariam" w:hAnsi="GHEA Mariam"/>
                <w:sz w:val="24"/>
                <w:szCs w:val="24"/>
                <w:lang w:val="hy-AM" w:eastAsia="en-US"/>
              </w:rPr>
            </w:pPr>
          </w:p>
        </w:tc>
        <w:tc>
          <w:tcPr>
            <w:tcW w:w="1183" w:type="dxa"/>
            <w:tcBorders>
              <w:top w:val="nil"/>
              <w:left w:val="nil"/>
              <w:bottom w:val="nil"/>
              <w:right w:val="nil"/>
            </w:tcBorders>
            <w:shd w:val="clear" w:color="auto" w:fill="auto"/>
            <w:hideMark/>
          </w:tcPr>
          <w:p w:rsidR="000A34AF" w:rsidRPr="000A34AF" w:rsidRDefault="000A34AF" w:rsidP="000A34AF">
            <w:pPr>
              <w:rPr>
                <w:rFonts w:ascii="GHEA Mariam" w:hAnsi="GHEA Mariam"/>
                <w:sz w:val="24"/>
                <w:szCs w:val="24"/>
                <w:lang w:val="hy-AM" w:eastAsia="en-US"/>
              </w:rPr>
            </w:pPr>
          </w:p>
        </w:tc>
        <w:tc>
          <w:tcPr>
            <w:tcW w:w="1275" w:type="dxa"/>
            <w:tcBorders>
              <w:top w:val="nil"/>
              <w:left w:val="nil"/>
              <w:bottom w:val="nil"/>
              <w:right w:val="nil"/>
            </w:tcBorders>
            <w:shd w:val="clear" w:color="auto" w:fill="auto"/>
            <w:hideMark/>
          </w:tcPr>
          <w:p w:rsidR="000A34AF" w:rsidRPr="000A34AF" w:rsidRDefault="000A34AF" w:rsidP="000A34AF">
            <w:pPr>
              <w:rPr>
                <w:rFonts w:ascii="GHEA Mariam" w:hAnsi="GHEA Mariam"/>
                <w:sz w:val="24"/>
                <w:szCs w:val="24"/>
                <w:lang w:val="hy-AM" w:eastAsia="en-US"/>
              </w:rPr>
            </w:pPr>
          </w:p>
        </w:tc>
        <w:tc>
          <w:tcPr>
            <w:tcW w:w="1985" w:type="dxa"/>
            <w:tcBorders>
              <w:top w:val="nil"/>
              <w:left w:val="nil"/>
              <w:bottom w:val="nil"/>
              <w:right w:val="nil"/>
            </w:tcBorders>
            <w:shd w:val="clear" w:color="auto" w:fill="auto"/>
            <w:hideMark/>
          </w:tcPr>
          <w:p w:rsidR="000A34AF" w:rsidRPr="000A34AF" w:rsidRDefault="000A34AF" w:rsidP="000A34AF">
            <w:pPr>
              <w:rPr>
                <w:rFonts w:ascii="GHEA Mariam" w:hAnsi="GHEA Mariam"/>
                <w:sz w:val="24"/>
                <w:szCs w:val="24"/>
                <w:lang w:val="hy-AM" w:eastAsia="en-US"/>
              </w:rPr>
            </w:pPr>
          </w:p>
        </w:tc>
        <w:tc>
          <w:tcPr>
            <w:tcW w:w="1832" w:type="dxa"/>
            <w:tcBorders>
              <w:top w:val="nil"/>
              <w:left w:val="nil"/>
              <w:bottom w:val="nil"/>
              <w:right w:val="nil"/>
            </w:tcBorders>
            <w:shd w:val="clear" w:color="auto" w:fill="auto"/>
            <w:hideMark/>
          </w:tcPr>
          <w:p w:rsidR="000A34AF" w:rsidRPr="000A34AF" w:rsidRDefault="000A34AF" w:rsidP="000A34AF">
            <w:pPr>
              <w:rPr>
                <w:rFonts w:ascii="GHEA Mariam" w:hAnsi="GHEA Mariam"/>
                <w:sz w:val="24"/>
                <w:szCs w:val="24"/>
                <w:lang w:val="hy-AM" w:eastAsia="en-US"/>
              </w:rPr>
            </w:pPr>
          </w:p>
        </w:tc>
        <w:tc>
          <w:tcPr>
            <w:tcW w:w="2094" w:type="dxa"/>
            <w:tcBorders>
              <w:top w:val="nil"/>
              <w:left w:val="nil"/>
              <w:bottom w:val="nil"/>
              <w:right w:val="nil"/>
            </w:tcBorders>
            <w:shd w:val="clear" w:color="auto" w:fill="auto"/>
            <w:hideMark/>
          </w:tcPr>
          <w:p w:rsidR="000A34AF" w:rsidRPr="000A34AF" w:rsidRDefault="000A34AF" w:rsidP="000A34AF">
            <w:pPr>
              <w:rPr>
                <w:rFonts w:ascii="GHEA Mariam" w:hAnsi="GHEA Mariam"/>
                <w:sz w:val="24"/>
                <w:szCs w:val="24"/>
                <w:lang w:val="hy-AM" w:eastAsia="en-US"/>
              </w:rPr>
            </w:pPr>
          </w:p>
        </w:tc>
      </w:tr>
      <w:tr w:rsidR="000A34AF" w:rsidRPr="000A34AF" w:rsidTr="00F4386F">
        <w:trPr>
          <w:trHeight w:val="1035"/>
        </w:trPr>
        <w:tc>
          <w:tcPr>
            <w:tcW w:w="144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A34AF" w:rsidRPr="000A34AF" w:rsidRDefault="000A34AF" w:rsidP="000A34AF">
            <w:pPr>
              <w:jc w:val="center"/>
              <w:rPr>
                <w:rFonts w:ascii="GHEA Mariam" w:hAnsi="GHEA Mariam"/>
                <w:color w:val="000000"/>
                <w:sz w:val="24"/>
                <w:szCs w:val="24"/>
                <w:lang w:eastAsia="en-US"/>
              </w:rPr>
            </w:pPr>
            <w:r w:rsidRPr="000A34AF">
              <w:rPr>
                <w:rFonts w:ascii="GHEA Mariam" w:hAnsi="GHEA Mariam"/>
                <w:color w:val="000000"/>
                <w:sz w:val="24"/>
                <w:szCs w:val="24"/>
                <w:lang w:eastAsia="en-US"/>
              </w:rPr>
              <w:t>Կոդը</w:t>
            </w:r>
          </w:p>
        </w:tc>
        <w:tc>
          <w:tcPr>
            <w:tcW w:w="516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Անվանումը</w:t>
            </w:r>
          </w:p>
        </w:tc>
        <w:tc>
          <w:tcPr>
            <w:tcW w:w="118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Գնման ձևը</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Չափի</w:t>
            </w:r>
            <w:r w:rsidRPr="000A34AF">
              <w:rPr>
                <w:rFonts w:ascii="GHEA Mariam" w:hAnsi="GHEA Mariam"/>
                <w:sz w:val="24"/>
                <w:szCs w:val="24"/>
                <w:lang w:eastAsia="en-US"/>
              </w:rPr>
              <w:br/>
              <w:t>միավորը</w:t>
            </w:r>
          </w:p>
        </w:tc>
        <w:tc>
          <w:tcPr>
            <w:tcW w:w="19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A34AF" w:rsidRPr="000A34AF" w:rsidRDefault="00B032B8" w:rsidP="000A34AF">
            <w:pPr>
              <w:jc w:val="center"/>
              <w:rPr>
                <w:rFonts w:ascii="GHEA Mariam" w:hAnsi="GHEA Mariam"/>
                <w:sz w:val="24"/>
                <w:szCs w:val="24"/>
                <w:lang w:eastAsia="en-US"/>
              </w:rPr>
            </w:pPr>
            <w:r>
              <w:rPr>
                <w:rFonts w:ascii="GHEA Mariam" w:hAnsi="GHEA Mariam"/>
                <w:sz w:val="24"/>
                <w:szCs w:val="24"/>
                <w:lang w:eastAsia="en-US"/>
              </w:rPr>
              <w:t>Մ</w:t>
            </w:r>
            <w:r w:rsidR="000A34AF" w:rsidRPr="000A34AF">
              <w:rPr>
                <w:rFonts w:ascii="GHEA Mariam" w:hAnsi="GHEA Mariam"/>
                <w:sz w:val="24"/>
                <w:szCs w:val="24"/>
                <w:lang w:eastAsia="en-US"/>
              </w:rPr>
              <w:t>իավորի գինը</w:t>
            </w:r>
          </w:p>
        </w:tc>
        <w:tc>
          <w:tcPr>
            <w:tcW w:w="392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A34AF" w:rsidRPr="000A34AF" w:rsidRDefault="000A34AF" w:rsidP="000A34AF">
            <w:pPr>
              <w:jc w:val="center"/>
              <w:rPr>
                <w:rFonts w:ascii="GHEA Mariam" w:hAnsi="GHEA Mariam"/>
                <w:color w:val="000000"/>
                <w:sz w:val="24"/>
                <w:szCs w:val="24"/>
                <w:lang w:eastAsia="en-US"/>
              </w:rPr>
            </w:pPr>
            <w:r w:rsidRPr="000A34AF">
              <w:rPr>
                <w:rFonts w:ascii="GHEA Mariam" w:hAnsi="GHEA Mariam"/>
                <w:color w:val="000000"/>
                <w:sz w:val="24"/>
                <w:szCs w:val="24"/>
                <w:lang w:eastAsia="en-US"/>
              </w:rPr>
              <w:t>Ցուցանիշների փոփոխությունը (ավելացումները նշված են դրական նշանով)</w:t>
            </w:r>
          </w:p>
        </w:tc>
      </w:tr>
      <w:tr w:rsidR="000A34AF" w:rsidRPr="000A34AF" w:rsidTr="00F4386F">
        <w:trPr>
          <w:trHeight w:val="672"/>
        </w:trPr>
        <w:tc>
          <w:tcPr>
            <w:tcW w:w="1447" w:type="dxa"/>
            <w:vMerge/>
            <w:tcBorders>
              <w:top w:val="single" w:sz="4" w:space="0" w:color="auto"/>
              <w:left w:val="single" w:sz="4" w:space="0" w:color="auto"/>
              <w:bottom w:val="single" w:sz="4" w:space="0" w:color="000000"/>
              <w:right w:val="single" w:sz="4" w:space="0" w:color="auto"/>
            </w:tcBorders>
            <w:vAlign w:val="center"/>
            <w:hideMark/>
          </w:tcPr>
          <w:p w:rsidR="000A34AF" w:rsidRPr="000A34AF" w:rsidRDefault="000A34AF" w:rsidP="000A34AF">
            <w:pPr>
              <w:rPr>
                <w:rFonts w:ascii="GHEA Mariam" w:hAnsi="GHEA Mariam"/>
                <w:color w:val="000000"/>
                <w:sz w:val="24"/>
                <w:szCs w:val="24"/>
                <w:lang w:eastAsia="en-US"/>
              </w:rPr>
            </w:pPr>
          </w:p>
        </w:tc>
        <w:tc>
          <w:tcPr>
            <w:tcW w:w="5167" w:type="dxa"/>
            <w:vMerge/>
            <w:tcBorders>
              <w:top w:val="single" w:sz="4" w:space="0" w:color="auto"/>
              <w:left w:val="single" w:sz="4" w:space="0" w:color="auto"/>
              <w:bottom w:val="single" w:sz="4" w:space="0" w:color="000000"/>
              <w:right w:val="single" w:sz="4" w:space="0" w:color="auto"/>
            </w:tcBorders>
            <w:vAlign w:val="center"/>
            <w:hideMark/>
          </w:tcPr>
          <w:p w:rsidR="000A34AF" w:rsidRPr="000A34AF" w:rsidRDefault="000A34AF" w:rsidP="000A34AF">
            <w:pPr>
              <w:rPr>
                <w:rFonts w:ascii="GHEA Mariam" w:hAnsi="GHEA Mariam"/>
                <w:sz w:val="24"/>
                <w:szCs w:val="24"/>
                <w:lang w:eastAsia="en-US"/>
              </w:rPr>
            </w:pPr>
          </w:p>
        </w:tc>
        <w:tc>
          <w:tcPr>
            <w:tcW w:w="1183" w:type="dxa"/>
            <w:vMerge/>
            <w:tcBorders>
              <w:top w:val="single" w:sz="4" w:space="0" w:color="auto"/>
              <w:left w:val="single" w:sz="4" w:space="0" w:color="auto"/>
              <w:bottom w:val="single" w:sz="4" w:space="0" w:color="000000"/>
              <w:right w:val="single" w:sz="4" w:space="0" w:color="auto"/>
            </w:tcBorders>
            <w:vAlign w:val="center"/>
            <w:hideMark/>
          </w:tcPr>
          <w:p w:rsidR="000A34AF" w:rsidRPr="000A34AF" w:rsidRDefault="000A34AF" w:rsidP="000A34AF">
            <w:pPr>
              <w:rPr>
                <w:rFonts w:ascii="GHEA Mariam" w:hAnsi="GHEA Mariam"/>
                <w:sz w:val="24"/>
                <w:szCs w:val="24"/>
                <w:lang w:eastAsia="en-US"/>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0A34AF" w:rsidRPr="000A34AF" w:rsidRDefault="000A34AF" w:rsidP="000A34AF">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0A34AF" w:rsidRPr="000A34AF" w:rsidRDefault="000A34AF" w:rsidP="000A34AF">
            <w:pPr>
              <w:rPr>
                <w:rFonts w:ascii="GHEA Mariam" w:hAnsi="GHEA Mariam"/>
                <w:sz w:val="24"/>
                <w:szCs w:val="24"/>
                <w:lang w:eastAsia="en-US"/>
              </w:rPr>
            </w:pPr>
          </w:p>
        </w:tc>
        <w:tc>
          <w:tcPr>
            <w:tcW w:w="1832" w:type="dxa"/>
            <w:tcBorders>
              <w:top w:val="single" w:sz="4" w:space="0" w:color="auto"/>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քանակը</w:t>
            </w:r>
          </w:p>
        </w:tc>
        <w:tc>
          <w:tcPr>
            <w:tcW w:w="2094" w:type="dxa"/>
            <w:tcBorders>
              <w:top w:val="single" w:sz="4" w:space="0" w:color="auto"/>
              <w:left w:val="nil"/>
              <w:bottom w:val="single" w:sz="4" w:space="0" w:color="auto"/>
              <w:right w:val="single" w:sz="4" w:space="0" w:color="auto"/>
            </w:tcBorders>
            <w:shd w:val="clear" w:color="auto" w:fill="auto"/>
            <w:vAlign w:val="center"/>
            <w:hideMark/>
          </w:tcPr>
          <w:p w:rsidR="00F92D52" w:rsidRDefault="000A34AF" w:rsidP="00F92D52">
            <w:pPr>
              <w:jc w:val="center"/>
              <w:rPr>
                <w:rFonts w:ascii="GHEA Mariam" w:hAnsi="GHEA Mariam"/>
                <w:sz w:val="24"/>
                <w:szCs w:val="24"/>
                <w:lang w:eastAsia="en-US"/>
              </w:rPr>
            </w:pPr>
            <w:r w:rsidRPr="000A34AF">
              <w:rPr>
                <w:rFonts w:ascii="GHEA Mariam" w:hAnsi="GHEA Mariam"/>
                <w:sz w:val="24"/>
                <w:szCs w:val="24"/>
                <w:lang w:eastAsia="en-US"/>
              </w:rPr>
              <w:t xml:space="preserve">գումարը </w:t>
            </w:r>
          </w:p>
          <w:p w:rsidR="000A34AF" w:rsidRPr="000A34AF" w:rsidRDefault="000A34AF" w:rsidP="00F92D52">
            <w:pPr>
              <w:jc w:val="center"/>
              <w:rPr>
                <w:rFonts w:ascii="GHEA Mariam" w:hAnsi="GHEA Mariam"/>
                <w:sz w:val="24"/>
                <w:szCs w:val="24"/>
                <w:lang w:eastAsia="en-US"/>
              </w:rPr>
            </w:pPr>
            <w:r w:rsidRPr="000A34AF">
              <w:rPr>
                <w:rFonts w:ascii="GHEA Mariam" w:hAnsi="GHEA Mariam"/>
                <w:sz w:val="24"/>
                <w:szCs w:val="24"/>
                <w:lang w:eastAsia="en-US"/>
              </w:rPr>
              <w:t>(</w:t>
            </w:r>
            <w:r w:rsidR="00F92D52" w:rsidRPr="00FC29CB">
              <w:rPr>
                <w:rFonts w:ascii="GHEA Mariam" w:hAnsi="GHEA Mariam"/>
                <w:color w:val="000000"/>
                <w:sz w:val="24"/>
                <w:szCs w:val="24"/>
                <w:lang w:eastAsia="en-US"/>
              </w:rPr>
              <w:t>հազ</w:t>
            </w:r>
            <w:r w:rsidR="00F92D52">
              <w:rPr>
                <w:rFonts w:ascii="GHEA Mariam" w:hAnsi="GHEA Mariam"/>
                <w:color w:val="000000"/>
                <w:sz w:val="24"/>
                <w:szCs w:val="24"/>
                <w:lang w:val="hy-AM" w:eastAsia="en-US"/>
              </w:rPr>
              <w:t>.</w:t>
            </w:r>
            <w:r w:rsidR="00F92D52" w:rsidRPr="00FC29CB">
              <w:rPr>
                <w:rFonts w:ascii="GHEA Mariam" w:hAnsi="GHEA Mariam"/>
                <w:color w:val="000000"/>
                <w:sz w:val="24"/>
                <w:szCs w:val="24"/>
                <w:lang w:eastAsia="en-US"/>
              </w:rPr>
              <w:t xml:space="preserve"> դրամ</w:t>
            </w:r>
            <w:r w:rsidRPr="000A34AF">
              <w:rPr>
                <w:rFonts w:ascii="GHEA Mariam" w:hAnsi="GHEA Mariam"/>
                <w:sz w:val="24"/>
                <w:szCs w:val="24"/>
                <w:lang w:eastAsia="en-US"/>
              </w:rPr>
              <w:t>)</w:t>
            </w:r>
          </w:p>
        </w:tc>
      </w:tr>
      <w:tr w:rsidR="000A34AF" w:rsidRPr="000A34AF" w:rsidTr="000A34AF">
        <w:trPr>
          <w:trHeight w:val="218"/>
        </w:trPr>
        <w:tc>
          <w:tcPr>
            <w:tcW w:w="11057"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GHEA Mariam" w:hAnsi="GHEA Mariam"/>
                <w:color w:val="000000"/>
                <w:sz w:val="24"/>
                <w:szCs w:val="24"/>
                <w:lang w:eastAsia="en-US"/>
              </w:rPr>
              <w:t xml:space="preserve"> ՀՀ առողջապահության նախարարություն</w:t>
            </w:r>
          </w:p>
        </w:tc>
        <w:tc>
          <w:tcPr>
            <w:tcW w:w="1832" w:type="dxa"/>
            <w:tcBorders>
              <w:top w:val="nil"/>
              <w:left w:val="single" w:sz="4" w:space="0" w:color="auto"/>
              <w:bottom w:val="single" w:sz="4" w:space="0" w:color="auto"/>
              <w:right w:val="single" w:sz="4" w:space="0" w:color="auto"/>
            </w:tcBorders>
            <w:shd w:val="clear" w:color="auto" w:fill="auto"/>
            <w:hideMark/>
          </w:tcPr>
          <w:p w:rsidR="000A34AF" w:rsidRPr="000A34AF" w:rsidRDefault="000A34AF" w:rsidP="000A34AF">
            <w:pPr>
              <w:rPr>
                <w:rFonts w:ascii="GHEA Mariam" w:hAnsi="GHEA Mariam"/>
                <w:color w:val="000000"/>
                <w:sz w:val="24"/>
                <w:szCs w:val="24"/>
                <w:lang w:eastAsia="en-US"/>
              </w:rPr>
            </w:pPr>
            <w:r w:rsidRPr="000A34AF">
              <w:rPr>
                <w:rFonts w:ascii="Calibri" w:hAnsi="Calibri" w:cs="Calibri"/>
                <w:color w:val="000000"/>
                <w:sz w:val="24"/>
                <w:szCs w:val="24"/>
                <w:lang w:eastAsia="en-US"/>
              </w:rPr>
              <w:t> </w:t>
            </w:r>
          </w:p>
        </w:tc>
        <w:tc>
          <w:tcPr>
            <w:tcW w:w="2094" w:type="dxa"/>
            <w:tcBorders>
              <w:top w:val="nil"/>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395,986.2</w:t>
            </w:r>
          </w:p>
        </w:tc>
      </w:tr>
      <w:tr w:rsidR="000A34AF" w:rsidRPr="000A34AF" w:rsidTr="000A34AF">
        <w:trPr>
          <w:trHeight w:val="218"/>
        </w:trPr>
        <w:tc>
          <w:tcPr>
            <w:tcW w:w="12889"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0A34AF" w:rsidRPr="000A34AF" w:rsidRDefault="000A34AF" w:rsidP="000A34AF">
            <w:pPr>
              <w:rPr>
                <w:rFonts w:ascii="GHEA Mariam" w:hAnsi="GHEA Mariam"/>
                <w:sz w:val="24"/>
                <w:szCs w:val="24"/>
                <w:lang w:eastAsia="en-US"/>
              </w:rPr>
            </w:pPr>
            <w:r w:rsidRPr="000A34AF">
              <w:rPr>
                <w:rFonts w:ascii="GHEA Mariam" w:hAnsi="GHEA Mariam"/>
                <w:sz w:val="24"/>
                <w:szCs w:val="24"/>
                <w:lang w:eastAsia="en-US"/>
              </w:rPr>
              <w:t>Բաժին N 07  Խումբ N 07  Դաս N 01 Ընդհանուր բնույթի հիվանդանոցային ծառայություններ</w:t>
            </w:r>
          </w:p>
        </w:tc>
        <w:tc>
          <w:tcPr>
            <w:tcW w:w="2094" w:type="dxa"/>
            <w:tcBorders>
              <w:top w:val="nil"/>
              <w:left w:val="single" w:sz="4" w:space="0" w:color="auto"/>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p>
        </w:tc>
      </w:tr>
      <w:tr w:rsidR="000A34AF" w:rsidRPr="000A34AF" w:rsidTr="000A34AF">
        <w:trPr>
          <w:trHeight w:val="1099"/>
        </w:trPr>
        <w:tc>
          <w:tcPr>
            <w:tcW w:w="1447" w:type="dxa"/>
            <w:tcBorders>
              <w:top w:val="nil"/>
              <w:left w:val="single" w:sz="4" w:space="0" w:color="auto"/>
              <w:bottom w:val="single" w:sz="4" w:space="0" w:color="auto"/>
              <w:right w:val="nil"/>
            </w:tcBorders>
            <w:shd w:val="clear" w:color="000000" w:fill="FFFFFF"/>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1207  11017</w:t>
            </w:r>
          </w:p>
        </w:tc>
        <w:tc>
          <w:tcPr>
            <w:tcW w:w="11442"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0A34AF" w:rsidRPr="000A34AF" w:rsidRDefault="000A34AF" w:rsidP="000A34AF">
            <w:pPr>
              <w:rPr>
                <w:rFonts w:ascii="GHEA Mariam" w:hAnsi="GHEA Mariam"/>
                <w:color w:val="000000"/>
                <w:sz w:val="24"/>
                <w:szCs w:val="24"/>
                <w:lang w:eastAsia="en-US"/>
              </w:rPr>
            </w:pPr>
            <w:r w:rsidRPr="000A34AF">
              <w:rPr>
                <w:rFonts w:ascii="GHEA Mariam" w:hAnsi="GHEA Mariam"/>
                <w:color w:val="000000"/>
                <w:sz w:val="24"/>
                <w:szCs w:val="24"/>
                <w:lang w:eastAsia="en-US"/>
              </w:rPr>
              <w:t xml:space="preserve">Արդարադատության նախարարության քրեակատարողական հիմնարկում պահվող կալանավորված անձանց և դատապարտյալներին պատշաճ բժշկական օգնություն, </w:t>
            </w:r>
            <w:r w:rsidR="00BA1CCE">
              <w:rPr>
                <w:rFonts w:ascii="GHEA Mariam" w:hAnsi="GHEA Mariam"/>
                <w:color w:val="000000"/>
                <w:sz w:val="24"/>
                <w:szCs w:val="24"/>
                <w:lang w:eastAsia="en-US"/>
              </w:rPr>
              <w:t>դեղորայքով ապահովում և սպասարկ</w:t>
            </w:r>
            <w:r w:rsidRPr="000A34AF">
              <w:rPr>
                <w:rFonts w:ascii="GHEA Mariam" w:hAnsi="GHEA Mariam"/>
                <w:color w:val="000000"/>
                <w:sz w:val="24"/>
                <w:szCs w:val="24"/>
                <w:lang w:eastAsia="en-US"/>
              </w:rPr>
              <w:t>ման ծառայություններ</w:t>
            </w:r>
          </w:p>
        </w:tc>
        <w:tc>
          <w:tcPr>
            <w:tcW w:w="2094" w:type="dxa"/>
            <w:tcBorders>
              <w:top w:val="nil"/>
              <w:left w:val="single" w:sz="4" w:space="0" w:color="auto"/>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395,986.2</w:t>
            </w:r>
          </w:p>
        </w:tc>
      </w:tr>
      <w:tr w:rsidR="000A34AF" w:rsidRPr="000A34AF" w:rsidTr="00F4386F">
        <w:trPr>
          <w:trHeight w:val="208"/>
        </w:trPr>
        <w:tc>
          <w:tcPr>
            <w:tcW w:w="1447" w:type="dxa"/>
            <w:tcBorders>
              <w:top w:val="single" w:sz="4" w:space="0" w:color="auto"/>
              <w:left w:val="single" w:sz="4" w:space="0" w:color="auto"/>
              <w:bottom w:val="single" w:sz="4" w:space="0" w:color="auto"/>
              <w:right w:val="single" w:sz="4" w:space="0" w:color="auto"/>
            </w:tcBorders>
            <w:shd w:val="clear" w:color="000000" w:fill="FFFFFF"/>
            <w:hideMark/>
          </w:tcPr>
          <w:p w:rsidR="000A34AF" w:rsidRPr="000A34AF" w:rsidRDefault="000A34AF" w:rsidP="000A34AF">
            <w:pPr>
              <w:rPr>
                <w:rFonts w:ascii="GHEA Mariam" w:hAnsi="GHEA Mariam"/>
                <w:color w:val="000000"/>
                <w:sz w:val="24"/>
                <w:szCs w:val="24"/>
                <w:lang w:eastAsia="en-US"/>
              </w:rPr>
            </w:pPr>
            <w:r w:rsidRPr="000A34AF">
              <w:rPr>
                <w:rFonts w:ascii="GHEA Mariam" w:hAnsi="GHEA Mariam"/>
                <w:color w:val="000000"/>
                <w:sz w:val="24"/>
                <w:szCs w:val="24"/>
                <w:lang w:eastAsia="en-US"/>
              </w:rPr>
              <w:t xml:space="preserve"> </w:t>
            </w:r>
          </w:p>
        </w:tc>
        <w:tc>
          <w:tcPr>
            <w:tcW w:w="5167" w:type="dxa"/>
            <w:tcBorders>
              <w:top w:val="single" w:sz="4" w:space="0" w:color="auto"/>
              <w:left w:val="nil"/>
              <w:bottom w:val="single" w:sz="4" w:space="0" w:color="auto"/>
              <w:right w:val="single" w:sz="4" w:space="0" w:color="auto"/>
            </w:tcBorders>
            <w:shd w:val="clear" w:color="000000" w:fill="FFFFFF"/>
            <w:hideMark/>
          </w:tcPr>
          <w:p w:rsidR="000A34AF" w:rsidRPr="00F4386F" w:rsidRDefault="000A34AF" w:rsidP="000A34AF">
            <w:pPr>
              <w:rPr>
                <w:rFonts w:ascii="GHEA Mariam" w:hAnsi="GHEA Mariam"/>
                <w:b/>
                <w:color w:val="000000"/>
                <w:sz w:val="24"/>
                <w:szCs w:val="24"/>
                <w:lang w:eastAsia="en-US"/>
              </w:rPr>
            </w:pPr>
            <w:r w:rsidRPr="00F4386F">
              <w:rPr>
                <w:rFonts w:ascii="GHEA Mariam" w:hAnsi="GHEA Mariam"/>
                <w:b/>
                <w:color w:val="000000"/>
                <w:sz w:val="24"/>
                <w:szCs w:val="24"/>
                <w:lang w:eastAsia="en-US"/>
              </w:rPr>
              <w:t xml:space="preserve"> ՄԱՍ III.  ԾԱՌԱՅՈՒԹՅՈՒՆՆԵՐ</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sz w:val="24"/>
                <w:szCs w:val="24"/>
                <w:lang w:eastAsia="en-US"/>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sz w:val="24"/>
                <w:szCs w:val="24"/>
                <w:lang w:eastAsia="en-US"/>
              </w:rPr>
            </w:pPr>
          </w:p>
        </w:tc>
        <w:tc>
          <w:tcPr>
            <w:tcW w:w="1832" w:type="dxa"/>
            <w:tcBorders>
              <w:top w:val="single" w:sz="4" w:space="0" w:color="auto"/>
              <w:left w:val="nil"/>
              <w:bottom w:val="single" w:sz="4" w:space="0" w:color="auto"/>
              <w:right w:val="single" w:sz="4" w:space="0" w:color="auto"/>
            </w:tcBorders>
            <w:shd w:val="clear" w:color="000000" w:fill="FFFFFF"/>
            <w:vAlign w:val="center"/>
            <w:hideMark/>
          </w:tcPr>
          <w:p w:rsidR="000A34AF" w:rsidRPr="000A34AF" w:rsidRDefault="000A34AF" w:rsidP="000A34AF">
            <w:pPr>
              <w:jc w:val="center"/>
              <w:rPr>
                <w:rFonts w:ascii="GHEA Mariam" w:hAnsi="GHEA Mariam"/>
                <w:sz w:val="24"/>
                <w:szCs w:val="24"/>
                <w:lang w:eastAsia="en-US"/>
              </w:rPr>
            </w:pPr>
          </w:p>
        </w:tc>
        <w:tc>
          <w:tcPr>
            <w:tcW w:w="2094" w:type="dxa"/>
            <w:tcBorders>
              <w:top w:val="nil"/>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395,986.2</w:t>
            </w:r>
          </w:p>
        </w:tc>
      </w:tr>
      <w:tr w:rsidR="000A34AF" w:rsidRPr="000A34AF" w:rsidTr="00F4386F">
        <w:trPr>
          <w:trHeight w:val="208"/>
        </w:trPr>
        <w:tc>
          <w:tcPr>
            <w:tcW w:w="1447" w:type="dxa"/>
            <w:tcBorders>
              <w:top w:val="nil"/>
              <w:left w:val="single" w:sz="4" w:space="0" w:color="auto"/>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85111100-1</w:t>
            </w:r>
          </w:p>
        </w:tc>
        <w:tc>
          <w:tcPr>
            <w:tcW w:w="5167" w:type="dxa"/>
            <w:tcBorders>
              <w:top w:val="nil"/>
              <w:left w:val="nil"/>
              <w:bottom w:val="single" w:sz="4" w:space="0" w:color="auto"/>
              <w:right w:val="single" w:sz="4" w:space="0" w:color="auto"/>
            </w:tcBorders>
            <w:shd w:val="clear" w:color="000000" w:fill="FFFFFF"/>
            <w:hideMark/>
          </w:tcPr>
          <w:p w:rsidR="000A34AF" w:rsidRPr="000A34AF" w:rsidRDefault="000A34AF" w:rsidP="000A34AF">
            <w:pPr>
              <w:rPr>
                <w:rFonts w:ascii="GHEA Mariam" w:hAnsi="GHEA Mariam"/>
                <w:color w:val="000000"/>
                <w:sz w:val="24"/>
                <w:szCs w:val="24"/>
                <w:lang w:eastAsia="en-US"/>
              </w:rPr>
            </w:pPr>
            <w:r w:rsidRPr="000A34AF">
              <w:rPr>
                <w:rFonts w:ascii="GHEA Mariam" w:hAnsi="GHEA Mariam"/>
                <w:color w:val="000000"/>
                <w:sz w:val="24"/>
                <w:szCs w:val="24"/>
                <w:lang w:eastAsia="en-US"/>
              </w:rPr>
              <w:t xml:space="preserve"> hիվանդանոցային ծառայություններ</w:t>
            </w:r>
          </w:p>
        </w:tc>
        <w:tc>
          <w:tcPr>
            <w:tcW w:w="1183" w:type="dxa"/>
            <w:tcBorders>
              <w:top w:val="nil"/>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ՄԱ</w:t>
            </w:r>
          </w:p>
        </w:tc>
        <w:tc>
          <w:tcPr>
            <w:tcW w:w="1275" w:type="dxa"/>
            <w:tcBorders>
              <w:top w:val="nil"/>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դրամ</w:t>
            </w:r>
          </w:p>
        </w:tc>
        <w:tc>
          <w:tcPr>
            <w:tcW w:w="1985" w:type="dxa"/>
            <w:tcBorders>
              <w:top w:val="nil"/>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395,986,200</w:t>
            </w:r>
          </w:p>
        </w:tc>
        <w:tc>
          <w:tcPr>
            <w:tcW w:w="1832" w:type="dxa"/>
            <w:tcBorders>
              <w:top w:val="nil"/>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1.0</w:t>
            </w:r>
          </w:p>
        </w:tc>
        <w:tc>
          <w:tcPr>
            <w:tcW w:w="2094" w:type="dxa"/>
            <w:tcBorders>
              <w:top w:val="nil"/>
              <w:left w:val="nil"/>
              <w:bottom w:val="single" w:sz="4" w:space="0" w:color="auto"/>
              <w:right w:val="single" w:sz="4" w:space="0" w:color="auto"/>
            </w:tcBorders>
            <w:shd w:val="clear" w:color="auto" w:fill="auto"/>
            <w:vAlign w:val="center"/>
            <w:hideMark/>
          </w:tcPr>
          <w:p w:rsidR="000A34AF" w:rsidRPr="000A34AF" w:rsidRDefault="000A34AF" w:rsidP="000A34AF">
            <w:pPr>
              <w:jc w:val="center"/>
              <w:rPr>
                <w:rFonts w:ascii="GHEA Mariam" w:hAnsi="GHEA Mariam"/>
                <w:sz w:val="24"/>
                <w:szCs w:val="24"/>
                <w:lang w:eastAsia="en-US"/>
              </w:rPr>
            </w:pPr>
            <w:r w:rsidRPr="000A34AF">
              <w:rPr>
                <w:rFonts w:ascii="GHEA Mariam" w:hAnsi="GHEA Mariam"/>
                <w:sz w:val="24"/>
                <w:szCs w:val="24"/>
                <w:lang w:eastAsia="en-US"/>
              </w:rPr>
              <w:t>395,986.2</w:t>
            </w:r>
          </w:p>
        </w:tc>
      </w:tr>
    </w:tbl>
    <w:p w:rsidR="001F225D" w:rsidRDefault="001F225D" w:rsidP="0009098D">
      <w:pPr>
        <w:pStyle w:val="mechtex"/>
        <w:spacing w:line="360" w:lineRule="auto"/>
        <w:ind w:firstLine="709"/>
        <w:jc w:val="both"/>
        <w:rPr>
          <w:rFonts w:ascii="GHEA Mariam" w:hAnsi="GHEA Mariam" w:cs="Arial"/>
          <w:sz w:val="24"/>
          <w:szCs w:val="24"/>
          <w:lang w:val="hy-AM"/>
        </w:rPr>
      </w:pPr>
    </w:p>
    <w:p w:rsidR="00B032B8" w:rsidRPr="00574F02" w:rsidRDefault="00B032B8" w:rsidP="00B032B8">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032B8" w:rsidRPr="00574F02" w:rsidRDefault="00B032B8" w:rsidP="00B032B8">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032B8" w:rsidRPr="005350B3" w:rsidRDefault="00B032B8" w:rsidP="00B032B8">
      <w:pPr>
        <w:tabs>
          <w:tab w:val="left" w:pos="1260"/>
        </w:tabs>
        <w:spacing w:line="276" w:lineRule="auto"/>
        <w:ind w:firstLine="993"/>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032B8" w:rsidRPr="00A90C09" w:rsidRDefault="00B032B8">
      <w:pPr>
        <w:jc w:val="center"/>
        <w:rPr>
          <w:rFonts w:ascii="GHEA Mariam" w:hAnsi="GHEA Mariam"/>
          <w:sz w:val="22"/>
          <w:szCs w:val="22"/>
          <w:lang w:val="hy-AM"/>
        </w:rPr>
      </w:pPr>
    </w:p>
    <w:p w:rsidR="00B032B8" w:rsidRPr="000A34AF" w:rsidRDefault="00B032B8" w:rsidP="0009098D">
      <w:pPr>
        <w:pStyle w:val="mechtex"/>
        <w:spacing w:line="360" w:lineRule="auto"/>
        <w:ind w:firstLine="709"/>
        <w:jc w:val="both"/>
        <w:rPr>
          <w:rFonts w:ascii="GHEA Mariam" w:hAnsi="GHEA Mariam" w:cs="Arial"/>
          <w:sz w:val="24"/>
          <w:szCs w:val="24"/>
          <w:lang w:val="hy-AM"/>
        </w:rPr>
      </w:pPr>
    </w:p>
    <w:sectPr w:rsidR="00B032B8" w:rsidRPr="000A34AF" w:rsidSect="00B032B8">
      <w:pgSz w:w="16834" w:h="11909" w:orient="landscape" w:code="9"/>
      <w:pgMar w:top="709"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8DF" w:rsidRDefault="009E68DF">
      <w:r>
        <w:separator/>
      </w:r>
    </w:p>
  </w:endnote>
  <w:endnote w:type="continuationSeparator" w:id="0">
    <w:p w:rsidR="009E68DF" w:rsidRDefault="009E6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216" w:rsidRDefault="0082321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8DF" w:rsidRDefault="009E68DF">
      <w:r>
        <w:separator/>
      </w:r>
    </w:p>
  </w:footnote>
  <w:footnote w:type="continuationSeparator" w:id="0">
    <w:p w:rsidR="009E68DF" w:rsidRDefault="009E68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216" w:rsidRDefault="008232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23216" w:rsidRDefault="008232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216" w:rsidRDefault="008232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0958">
      <w:rPr>
        <w:rStyle w:val="PageNumber"/>
        <w:noProof/>
      </w:rPr>
      <w:t>5</w:t>
    </w:r>
    <w:r>
      <w:rPr>
        <w:rStyle w:val="PageNumber"/>
      </w:rPr>
      <w:fldChar w:fldCharType="end"/>
    </w:r>
  </w:p>
  <w:p w:rsidR="00823216" w:rsidRDefault="008232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98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1D9"/>
    <w:rsid w:val="0008664B"/>
    <w:rsid w:val="0008706B"/>
    <w:rsid w:val="000877A2"/>
    <w:rsid w:val="00087854"/>
    <w:rsid w:val="000879A0"/>
    <w:rsid w:val="00087A35"/>
    <w:rsid w:val="00087BC7"/>
    <w:rsid w:val="00087DE8"/>
    <w:rsid w:val="00090989"/>
    <w:rsid w:val="0009098D"/>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AF"/>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B2F"/>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5F6A"/>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A1F"/>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216"/>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0BE"/>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6F"/>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967"/>
    <w:rsid w:val="009E527C"/>
    <w:rsid w:val="009E5582"/>
    <w:rsid w:val="009E5BFF"/>
    <w:rsid w:val="009E61C3"/>
    <w:rsid w:val="009E6659"/>
    <w:rsid w:val="009E67E8"/>
    <w:rsid w:val="009E68DF"/>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5C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715"/>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2B8"/>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1CCE"/>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625"/>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1EF0"/>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892"/>
    <w:rsid w:val="00EA3B71"/>
    <w:rsid w:val="00EA3FB4"/>
    <w:rsid w:val="00EA4515"/>
    <w:rsid w:val="00EA468C"/>
    <w:rsid w:val="00EA4AE7"/>
    <w:rsid w:val="00EA4E65"/>
    <w:rsid w:val="00EA5521"/>
    <w:rsid w:val="00EA6139"/>
    <w:rsid w:val="00EA6164"/>
    <w:rsid w:val="00EA6358"/>
    <w:rsid w:val="00EA6511"/>
    <w:rsid w:val="00EA6C77"/>
    <w:rsid w:val="00EA7156"/>
    <w:rsid w:val="00EA794A"/>
    <w:rsid w:val="00EA7E0F"/>
    <w:rsid w:val="00EA7E1E"/>
    <w:rsid w:val="00EA7EC2"/>
    <w:rsid w:val="00EB0335"/>
    <w:rsid w:val="00EB0417"/>
    <w:rsid w:val="00EB07AA"/>
    <w:rsid w:val="00EB093F"/>
    <w:rsid w:val="00EB0BC2"/>
    <w:rsid w:val="00EB0DD6"/>
    <w:rsid w:val="00EB125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D7F50"/>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386F"/>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958"/>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2D52"/>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394"/>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9CB"/>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4F4B"/>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22B991C-D26C-4966-855C-4139DB69C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09098D"/>
    <w:rPr>
      <w:rFonts w:ascii="Arial Armenian" w:hAnsi="Arial Armenian"/>
      <w:sz w:val="22"/>
      <w:lang w:eastAsia="ru-RU"/>
    </w:rPr>
  </w:style>
  <w:style w:type="paragraph" w:customStyle="1" w:styleId="mechtex">
    <w:name w:val="mechtex"/>
    <w:basedOn w:val="Normal"/>
    <w:link w:val="mechtex0"/>
    <w:qFormat/>
    <w:rsid w:val="00E5118F"/>
    <w:pPr>
      <w:jc w:val="center"/>
    </w:pPr>
    <w:rPr>
      <w:sz w:val="22"/>
    </w:rPr>
  </w:style>
  <w:style w:type="character" w:customStyle="1" w:styleId="mechtex0">
    <w:name w:val="mechtex Знак"/>
    <w:link w:val="mechtex"/>
    <w:locked/>
    <w:rsid w:val="0009098D"/>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customStyle="1" w:styleId="a">
    <w:name w:val="աջ"/>
    <w:rsid w:val="00627B2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D4F4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D4F4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114447">
      <w:bodyDiv w:val="1"/>
      <w:marLeft w:val="0"/>
      <w:marRight w:val="0"/>
      <w:marTop w:val="0"/>
      <w:marBottom w:val="0"/>
      <w:divBdr>
        <w:top w:val="none" w:sz="0" w:space="0" w:color="auto"/>
        <w:left w:val="none" w:sz="0" w:space="0" w:color="auto"/>
        <w:bottom w:val="none" w:sz="0" w:space="0" w:color="auto"/>
        <w:right w:val="none" w:sz="0" w:space="0" w:color="auto"/>
      </w:divBdr>
    </w:div>
    <w:div w:id="1006441250">
      <w:bodyDiv w:val="1"/>
      <w:marLeft w:val="0"/>
      <w:marRight w:val="0"/>
      <w:marTop w:val="0"/>
      <w:marBottom w:val="0"/>
      <w:divBdr>
        <w:top w:val="none" w:sz="0" w:space="0" w:color="auto"/>
        <w:left w:val="none" w:sz="0" w:space="0" w:color="auto"/>
        <w:bottom w:val="none" w:sz="0" w:space="0" w:color="auto"/>
        <w:right w:val="none" w:sz="0" w:space="0" w:color="auto"/>
      </w:divBdr>
    </w:div>
    <w:div w:id="1013923987">
      <w:bodyDiv w:val="1"/>
      <w:marLeft w:val="0"/>
      <w:marRight w:val="0"/>
      <w:marTop w:val="0"/>
      <w:marBottom w:val="0"/>
      <w:divBdr>
        <w:top w:val="none" w:sz="0" w:space="0" w:color="auto"/>
        <w:left w:val="none" w:sz="0" w:space="0" w:color="auto"/>
        <w:bottom w:val="none" w:sz="0" w:space="0" w:color="auto"/>
        <w:right w:val="none" w:sz="0" w:space="0" w:color="auto"/>
      </w:divBdr>
    </w:div>
    <w:div w:id="1120610463">
      <w:bodyDiv w:val="1"/>
      <w:marLeft w:val="0"/>
      <w:marRight w:val="0"/>
      <w:marTop w:val="0"/>
      <w:marBottom w:val="0"/>
      <w:divBdr>
        <w:top w:val="none" w:sz="0" w:space="0" w:color="auto"/>
        <w:left w:val="none" w:sz="0" w:space="0" w:color="auto"/>
        <w:bottom w:val="none" w:sz="0" w:space="0" w:color="auto"/>
        <w:right w:val="none" w:sz="0" w:space="0" w:color="auto"/>
      </w:divBdr>
    </w:div>
    <w:div w:id="1730150733">
      <w:bodyDiv w:val="1"/>
      <w:marLeft w:val="0"/>
      <w:marRight w:val="0"/>
      <w:marTop w:val="0"/>
      <w:marBottom w:val="0"/>
      <w:divBdr>
        <w:top w:val="none" w:sz="0" w:space="0" w:color="auto"/>
        <w:left w:val="none" w:sz="0" w:space="0" w:color="auto"/>
        <w:bottom w:val="none" w:sz="0" w:space="0" w:color="auto"/>
        <w:right w:val="none" w:sz="0" w:space="0" w:color="auto"/>
      </w:divBdr>
    </w:div>
    <w:div w:id="176718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42DC4-8DC9-4CAF-A7AC-D644F0E68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26</Pages>
  <Words>3728</Words>
  <Characters>21255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https:/mul2.gov.am/tasks/806409/oneclick/voroshum-EK322.docx?token=3f733c94285a55ebcd3da717caa4d74b</cp:keywords>
  <dc:description/>
  <cp:lastModifiedBy>Lianna Harutyunyan</cp:lastModifiedBy>
  <cp:revision>12</cp:revision>
  <dcterms:created xsi:type="dcterms:W3CDTF">2023-06-27T13:38:00Z</dcterms:created>
  <dcterms:modified xsi:type="dcterms:W3CDTF">2023-06-28T06:15:00Z</dcterms:modified>
</cp:coreProperties>
</file>