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126420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126420">
        <w:rPr>
          <w:rFonts w:ascii="GHEA Grapalat" w:hAnsi="GHEA Grapalat"/>
          <w:u w:val="single"/>
        </w:rPr>
        <w:t>ՆԱԽԱԳԻԾ</w:t>
      </w:r>
    </w:p>
    <w:p w:rsidR="00F56F36" w:rsidRPr="00126420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126420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126420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126420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126420">
        <w:rPr>
          <w:rFonts w:ascii="GHEA Grapalat" w:hAnsi="GHEA Grapalat" w:cs="Sylfaen"/>
          <w:b/>
          <w:bCs/>
          <w:lang w:eastAsia="en-GB"/>
        </w:rPr>
        <w:t xml:space="preserve"> </w:t>
      </w:r>
      <w:r w:rsidRPr="00126420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126420">
        <w:rPr>
          <w:rFonts w:ascii="GHEA Grapalat" w:hAnsi="GHEA Grapalat" w:cs="Sylfaen"/>
          <w:b/>
          <w:bCs/>
          <w:lang w:eastAsia="en-GB"/>
        </w:rPr>
        <w:t xml:space="preserve"> </w:t>
      </w:r>
      <w:r w:rsidRPr="00126420">
        <w:rPr>
          <w:rFonts w:ascii="GHEA Grapalat" w:hAnsi="GHEA Grapalat" w:cs="Sylfaen"/>
          <w:b/>
          <w:bCs/>
          <w:lang w:eastAsia="en-GB"/>
        </w:rPr>
        <w:t>ԿԱՌԱՎԱՐՈՒԹՅՈՒ</w:t>
      </w:r>
      <w:r w:rsidRPr="00126420">
        <w:rPr>
          <w:rFonts w:ascii="GHEA Grapalat" w:hAnsi="GHEA Grapalat"/>
          <w:b/>
          <w:bCs/>
          <w:lang w:eastAsia="en-GB"/>
        </w:rPr>
        <w:t>Ն</w:t>
      </w:r>
    </w:p>
    <w:p w:rsidR="00F56F36" w:rsidRPr="00126420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126420">
        <w:rPr>
          <w:rFonts w:ascii="Calibri" w:hAnsi="Calibri" w:cs="Calibri"/>
          <w:lang w:eastAsia="en-GB"/>
        </w:rPr>
        <w:t> </w:t>
      </w:r>
      <w:r w:rsidRPr="00126420">
        <w:rPr>
          <w:rFonts w:ascii="Calibri" w:hAnsi="Calibri" w:cs="Calibri"/>
          <w:b/>
          <w:bCs/>
          <w:lang w:eastAsia="en-GB"/>
        </w:rPr>
        <w:t> </w:t>
      </w:r>
      <w:r w:rsidRPr="00126420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126420" w:rsidRDefault="00F56F36" w:rsidP="00F56F36">
      <w:pPr>
        <w:pStyle w:val="mechtex"/>
        <w:rPr>
          <w:rFonts w:ascii="GHEA Grapalat" w:hAnsi="GHEA Grapalat"/>
        </w:rPr>
      </w:pPr>
    </w:p>
    <w:p w:rsidR="00F56F36" w:rsidRPr="00126420" w:rsidRDefault="00F56F36" w:rsidP="00F56F36">
      <w:pPr>
        <w:pStyle w:val="mechtex"/>
        <w:rPr>
          <w:rFonts w:ascii="GHEA Grapalat" w:hAnsi="GHEA Grapalat"/>
        </w:rPr>
      </w:pPr>
    </w:p>
    <w:p w:rsidR="00F56F36" w:rsidRPr="00341DD8" w:rsidRDefault="00F56F36" w:rsidP="00F56F36">
      <w:pPr>
        <w:jc w:val="center"/>
        <w:rPr>
          <w:rFonts w:ascii="GHEA Grapalat" w:hAnsi="GHEA Grapalat"/>
          <w:lang w:val="hy-AM"/>
        </w:rPr>
      </w:pPr>
      <w:r w:rsidRPr="00126420">
        <w:rPr>
          <w:rFonts w:ascii="GHEA Grapalat" w:hAnsi="GHEA Grapalat" w:cs="Sylfaen"/>
        </w:rPr>
        <w:t xml:space="preserve">   _</w:t>
      </w:r>
      <w:r w:rsidR="005F1943" w:rsidRPr="00126420">
        <w:rPr>
          <w:rFonts w:ascii="GHEA Grapalat" w:hAnsi="GHEA Grapalat" w:cs="Sylfaen"/>
          <w:lang w:val="hy-AM"/>
        </w:rPr>
        <w:t xml:space="preserve"> </w:t>
      </w:r>
      <w:r w:rsidR="00BF39F2" w:rsidRPr="00126420">
        <w:rPr>
          <w:rFonts w:ascii="GHEA Grapalat" w:hAnsi="GHEA Grapalat" w:cs="Sylfaen"/>
          <w:lang w:val="hy-AM"/>
        </w:rPr>
        <w:t>հու</w:t>
      </w:r>
      <w:r w:rsidR="00341DD8">
        <w:rPr>
          <w:rFonts w:ascii="GHEA Grapalat" w:hAnsi="GHEA Grapalat" w:cs="Sylfaen"/>
          <w:lang w:val="hy-AM"/>
        </w:rPr>
        <w:t>լ</w:t>
      </w:r>
      <w:r w:rsidR="00BF39F2" w:rsidRPr="00126420">
        <w:rPr>
          <w:rFonts w:ascii="GHEA Grapalat" w:hAnsi="GHEA Grapalat" w:cs="Sylfaen"/>
          <w:lang w:val="hy-AM"/>
        </w:rPr>
        <w:t>իսի</w:t>
      </w:r>
      <w:r w:rsidR="000F38B6" w:rsidRPr="00126420">
        <w:rPr>
          <w:rFonts w:ascii="GHEA Grapalat" w:hAnsi="GHEA Grapalat" w:cs="Sylfaen"/>
          <w:lang w:val="hy-AM"/>
        </w:rPr>
        <w:t xml:space="preserve"> </w:t>
      </w:r>
      <w:r w:rsidR="00F4362B" w:rsidRPr="00126420">
        <w:rPr>
          <w:rFonts w:ascii="GHEA Grapalat" w:hAnsi="GHEA Grapalat"/>
        </w:rPr>
        <w:t xml:space="preserve"> 202</w:t>
      </w:r>
      <w:r w:rsidR="00BF39F2" w:rsidRPr="00126420">
        <w:rPr>
          <w:rFonts w:ascii="GHEA Grapalat" w:hAnsi="GHEA Grapalat"/>
          <w:lang w:val="hy-AM"/>
        </w:rPr>
        <w:t>3</w:t>
      </w:r>
      <w:r w:rsidR="000063CA" w:rsidRPr="00126420">
        <w:rPr>
          <w:rFonts w:ascii="GHEA Grapalat" w:hAnsi="GHEA Grapalat"/>
        </w:rPr>
        <w:t xml:space="preserve"> </w:t>
      </w:r>
      <w:r w:rsidRPr="00126420">
        <w:rPr>
          <w:rFonts w:ascii="GHEA Grapalat" w:hAnsi="GHEA Grapalat"/>
        </w:rPr>
        <w:t>թվականի</w:t>
      </w:r>
      <w:r w:rsidR="00341DD8">
        <w:rPr>
          <w:rFonts w:ascii="GHEA Grapalat" w:hAnsi="GHEA Grapalat"/>
        </w:rPr>
        <w:t xml:space="preserve">  N </w:t>
      </w:r>
      <w:r w:rsidRPr="00126420">
        <w:rPr>
          <w:rFonts w:ascii="GHEA Grapalat" w:hAnsi="GHEA Grapalat"/>
        </w:rPr>
        <w:t xml:space="preserve">  - </w:t>
      </w:r>
      <w:r w:rsidR="00341DD8">
        <w:rPr>
          <w:rFonts w:ascii="GHEA Grapalat" w:hAnsi="GHEA Grapalat"/>
          <w:lang w:val="hy-AM"/>
        </w:rPr>
        <w:t>Լ</w:t>
      </w:r>
    </w:p>
    <w:p w:rsidR="00F56F36" w:rsidRPr="00126420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126420" w:rsidRDefault="00842F35" w:rsidP="00751E4D">
      <w:pPr>
        <w:spacing w:after="0" w:line="240" w:lineRule="auto"/>
        <w:ind w:left="1418" w:right="855"/>
        <w:jc w:val="center"/>
        <w:rPr>
          <w:rFonts w:ascii="GHEA Grapalat" w:eastAsia="Times New Roman" w:hAnsi="GHEA Grapalat" w:cs="Times New Roman"/>
          <w:lang w:val="af-ZA"/>
        </w:rPr>
      </w:pPr>
      <w:r w:rsidRPr="00126420">
        <w:rPr>
          <w:rFonts w:ascii="GHEA Grapalat" w:hAnsi="GHEA Grapalat" w:cs="Sylfaen"/>
          <w:spacing w:val="10"/>
          <w:lang w:val="hy-AM"/>
        </w:rPr>
        <w:t>«</w:t>
      </w:r>
      <w:r w:rsidRPr="00126420">
        <w:rPr>
          <w:rFonts w:ascii="GHEA Grapalat" w:hAnsi="GHEA Grapalat" w:cs="Sylfaen"/>
          <w:spacing w:val="10"/>
        </w:rPr>
        <w:t>ՀԱՆՐԱԿՐԹՈՒԹՅԱՆ</w:t>
      </w:r>
      <w:r w:rsidRPr="00126420">
        <w:rPr>
          <w:rFonts w:ascii="GHEA Grapalat" w:hAnsi="GHEA Grapalat" w:cs="Sylfaen"/>
          <w:spacing w:val="10"/>
          <w:lang w:val="af-ZA"/>
        </w:rPr>
        <w:t xml:space="preserve"> </w:t>
      </w:r>
      <w:r w:rsidRPr="00126420">
        <w:rPr>
          <w:rFonts w:ascii="GHEA Grapalat" w:hAnsi="GHEA Grapalat" w:cs="Sylfaen"/>
          <w:spacing w:val="10"/>
        </w:rPr>
        <w:t>ՄԱՍԻՆ</w:t>
      </w:r>
      <w:r w:rsidRPr="00126420">
        <w:rPr>
          <w:rFonts w:ascii="GHEA Grapalat" w:hAnsi="GHEA Grapalat" w:cs="Sylfaen"/>
          <w:spacing w:val="10"/>
          <w:lang w:val="af-ZA"/>
        </w:rPr>
        <w:t xml:space="preserve">» </w:t>
      </w:r>
      <w:r w:rsidRPr="00126420">
        <w:rPr>
          <w:rFonts w:ascii="GHEA Grapalat" w:hAnsi="GHEA Grapalat" w:cs="Sylfaen"/>
          <w:spacing w:val="10"/>
        </w:rPr>
        <w:t>ՕՐԵՆՔՈՒՄ</w:t>
      </w:r>
      <w:r w:rsidRPr="00126420">
        <w:rPr>
          <w:rFonts w:ascii="GHEA Grapalat" w:hAnsi="GHEA Grapalat" w:cs="Sylfaen"/>
          <w:spacing w:val="10"/>
          <w:lang w:val="af-ZA"/>
        </w:rPr>
        <w:t xml:space="preserve"> </w:t>
      </w:r>
      <w:r w:rsidRPr="00126420">
        <w:rPr>
          <w:rFonts w:ascii="GHEA Grapalat" w:hAnsi="GHEA Grapalat" w:cs="Sylfaen"/>
          <w:spacing w:val="10"/>
        </w:rPr>
        <w:t>ԼՐԱՑՈՒՄՆԵՐ</w:t>
      </w:r>
      <w:r w:rsidRPr="00126420">
        <w:rPr>
          <w:rFonts w:ascii="GHEA Grapalat" w:hAnsi="GHEA Grapalat" w:cs="Sylfaen"/>
          <w:spacing w:val="10"/>
          <w:lang w:val="af-ZA"/>
        </w:rPr>
        <w:t xml:space="preserve"> </w:t>
      </w:r>
      <w:r w:rsidR="007D4C34" w:rsidRPr="00126420">
        <w:rPr>
          <w:rFonts w:ascii="GHEA Grapalat" w:hAnsi="GHEA Grapalat" w:cs="Sylfaen"/>
          <w:color w:val="000000" w:themeColor="text1"/>
          <w:spacing w:val="10"/>
          <w:lang w:val="hy-AM"/>
        </w:rPr>
        <w:t xml:space="preserve">ԵՎ </w:t>
      </w:r>
      <w:r w:rsidRPr="00126420">
        <w:rPr>
          <w:rFonts w:ascii="GHEA Grapalat" w:hAnsi="GHEA Grapalat" w:cs="Sylfaen"/>
          <w:color w:val="000000" w:themeColor="text1"/>
          <w:spacing w:val="10"/>
        </w:rPr>
        <w:t>ՓՈՓՈԽՈՒԹՅՈՒՆՆԵՐ</w:t>
      </w:r>
      <w:r w:rsidRPr="00126420">
        <w:rPr>
          <w:rFonts w:ascii="GHEA Grapalat" w:hAnsi="GHEA Grapalat" w:cs="Sylfaen"/>
          <w:spacing w:val="10"/>
          <w:lang w:val="af-ZA"/>
        </w:rPr>
        <w:t xml:space="preserve"> </w:t>
      </w:r>
      <w:r w:rsidRPr="00126420">
        <w:rPr>
          <w:rFonts w:ascii="GHEA Grapalat" w:hAnsi="GHEA Grapalat" w:cs="Sylfaen"/>
          <w:spacing w:val="10"/>
        </w:rPr>
        <w:t>ԿԱՏԱՐԵԼՈՒ</w:t>
      </w:r>
      <w:r w:rsidRPr="00126420">
        <w:rPr>
          <w:rFonts w:ascii="GHEA Grapalat" w:hAnsi="GHEA Grapalat" w:cs="Sylfaen"/>
          <w:spacing w:val="10"/>
          <w:lang w:val="af-ZA"/>
        </w:rPr>
        <w:t xml:space="preserve"> </w:t>
      </w:r>
      <w:r w:rsidRPr="00126420">
        <w:rPr>
          <w:rFonts w:ascii="GHEA Grapalat" w:hAnsi="GHEA Grapalat" w:cs="Sylfaen"/>
          <w:spacing w:val="10"/>
        </w:rPr>
        <w:t>ՄԱՍԻՆ</w:t>
      </w:r>
      <w:r w:rsidRPr="00126420">
        <w:rPr>
          <w:rFonts w:ascii="GHEA Grapalat" w:hAnsi="GHEA Grapalat" w:cs="Sylfaen"/>
          <w:spacing w:val="10"/>
          <w:lang w:val="af-ZA"/>
        </w:rPr>
        <w:t xml:space="preserve">» </w:t>
      </w:r>
      <w:r w:rsidR="00F56F36" w:rsidRPr="00126420">
        <w:rPr>
          <w:rFonts w:ascii="GHEA Grapalat" w:hAnsi="GHEA Grapalat" w:cs="Sylfaen"/>
          <w:spacing w:val="10"/>
          <w:lang w:val="af-ZA"/>
        </w:rPr>
        <w:t>ՀԱՅԱՍՏԱ</w:t>
      </w:r>
      <w:r w:rsidR="00F56F36" w:rsidRPr="00126420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="000063CA" w:rsidRPr="00126420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126420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126420">
        <w:rPr>
          <w:rFonts w:ascii="GHEA Grapalat" w:hAnsi="GHEA Grapalat" w:cs="Tahoma"/>
          <w:spacing w:val="-4"/>
          <w:lang w:val="af-ZA"/>
        </w:rPr>
        <w:t>ՀԱՅԱՍՏԱՆԻ ՀԱՆՐԱՊԵՏՈՒԹՅԱՆ ԿԱՌԱ</w:t>
      </w:r>
      <w:r w:rsidR="0038437E" w:rsidRPr="00126420">
        <w:rPr>
          <w:rFonts w:ascii="GHEA Grapalat" w:hAnsi="GHEA Grapalat" w:cs="Tahoma"/>
          <w:spacing w:val="-4"/>
          <w:lang w:val="af-ZA"/>
        </w:rPr>
        <w:softHyphen/>
      </w:r>
      <w:r w:rsidR="00F56F36" w:rsidRPr="00126420">
        <w:rPr>
          <w:rFonts w:ascii="GHEA Grapalat" w:hAnsi="GHEA Grapalat" w:cs="Tahoma"/>
          <w:spacing w:val="-4"/>
          <w:lang w:val="af-ZA"/>
        </w:rPr>
        <w:t xml:space="preserve">ՎԱՐՈՒԹՅԱՆ </w:t>
      </w:r>
      <w:r w:rsidR="00F71FFB">
        <w:rPr>
          <w:rFonts w:ascii="GHEA Grapalat" w:hAnsi="GHEA Grapalat" w:cs="Tahoma"/>
          <w:spacing w:val="-4"/>
          <w:lang w:val="af-ZA"/>
        </w:rPr>
        <w:t>ԱՌԱՋԱՐԿՈՒԹՅ</w:t>
      </w:r>
      <w:r w:rsidR="00F71FFB">
        <w:rPr>
          <w:rFonts w:ascii="GHEA Grapalat" w:hAnsi="GHEA Grapalat" w:cs="Tahoma"/>
          <w:spacing w:val="-4"/>
          <w:lang w:val="hy-AM"/>
        </w:rPr>
        <w:t>ԱՆ</w:t>
      </w:r>
      <w:r w:rsidR="00F56F36" w:rsidRPr="00126420">
        <w:rPr>
          <w:rFonts w:ascii="GHEA Grapalat" w:hAnsi="GHEA Grapalat" w:cs="Tahoma"/>
          <w:spacing w:val="-4"/>
          <w:lang w:val="af-ZA"/>
        </w:rPr>
        <w:t xml:space="preserve"> ՄԱՍԻՆ</w:t>
      </w:r>
    </w:p>
    <w:p w:rsidR="00F56F36" w:rsidRPr="00126420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126420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126420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126420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5F1943" w:rsidRPr="00126420" w:rsidRDefault="00F56F36" w:rsidP="005F1943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126420">
        <w:rPr>
          <w:rFonts w:ascii="GHEA Grapalat" w:hAnsi="GHEA Grapalat" w:cs="Tahoma"/>
          <w:szCs w:val="22"/>
        </w:rPr>
        <w:t>Հիմք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ընդունելով</w:t>
      </w:r>
      <w:r w:rsidRPr="00126420">
        <w:rPr>
          <w:rFonts w:ascii="GHEA Grapalat" w:hAnsi="GHEA Grapalat"/>
          <w:szCs w:val="22"/>
          <w:lang w:val="af-ZA"/>
        </w:rPr>
        <w:t xml:space="preserve"> «</w:t>
      </w:r>
      <w:r w:rsidRPr="00126420">
        <w:rPr>
          <w:rFonts w:ascii="GHEA Grapalat" w:hAnsi="GHEA Grapalat" w:cs="Tahoma"/>
          <w:szCs w:val="22"/>
        </w:rPr>
        <w:t>Ազգային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ժողովի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կանոնակարգ</w:t>
      </w:r>
      <w:r w:rsidRPr="00126420">
        <w:rPr>
          <w:rFonts w:ascii="GHEA Grapalat" w:hAnsi="GHEA Grapalat" w:cs="Tahoma"/>
          <w:szCs w:val="22"/>
          <w:lang w:val="af-ZA"/>
        </w:rPr>
        <w:t xml:space="preserve">» </w:t>
      </w:r>
      <w:r w:rsidRPr="00126420">
        <w:rPr>
          <w:rFonts w:ascii="GHEA Grapalat" w:hAnsi="GHEA Grapalat" w:cs="Tahoma"/>
          <w:szCs w:val="22"/>
        </w:rPr>
        <w:t>սահմանադրական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օրենքի</w:t>
      </w:r>
      <w:r w:rsidRPr="00126420">
        <w:rPr>
          <w:rFonts w:ascii="GHEA Grapalat" w:hAnsi="GHEA Grapalat" w:cs="Tahoma"/>
          <w:szCs w:val="22"/>
          <w:lang w:val="af-ZA"/>
        </w:rPr>
        <w:t xml:space="preserve"> 77-</w:t>
      </w:r>
      <w:r w:rsidRPr="00126420">
        <w:rPr>
          <w:rFonts w:ascii="GHEA Grapalat" w:hAnsi="GHEA Grapalat" w:cs="Tahoma"/>
          <w:szCs w:val="22"/>
        </w:rPr>
        <w:t>րդ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հոդվածի</w:t>
      </w:r>
      <w:r w:rsidRPr="00126420">
        <w:rPr>
          <w:rFonts w:ascii="GHEA Grapalat" w:hAnsi="GHEA Grapalat" w:cs="Tahoma"/>
          <w:szCs w:val="22"/>
          <w:lang w:val="af-ZA"/>
        </w:rPr>
        <w:t xml:space="preserve"> 1-</w:t>
      </w:r>
      <w:r w:rsidRPr="00126420">
        <w:rPr>
          <w:rFonts w:ascii="GHEA Grapalat" w:hAnsi="GHEA Grapalat" w:cs="Tahoma"/>
          <w:szCs w:val="22"/>
        </w:rPr>
        <w:t>ին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մասը՝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Հայաստանի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Հանրապետության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կառավարությունը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որոշում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է</w:t>
      </w:r>
      <w:r w:rsidRPr="00126420">
        <w:rPr>
          <w:rFonts w:ascii="GHEA Grapalat" w:hAnsi="GHEA Grapalat" w:cs="Tahoma"/>
          <w:szCs w:val="22"/>
          <w:lang w:val="af-ZA"/>
        </w:rPr>
        <w:t>.</w:t>
      </w:r>
    </w:p>
    <w:p w:rsidR="00F56F36" w:rsidRPr="00126420" w:rsidRDefault="00F56F36" w:rsidP="005F1943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126420">
        <w:rPr>
          <w:rFonts w:ascii="GHEA Grapalat" w:hAnsi="GHEA Grapalat" w:cs="Tahoma"/>
          <w:szCs w:val="22"/>
          <w:lang w:val="af-ZA"/>
        </w:rPr>
        <w:t xml:space="preserve">1. </w:t>
      </w:r>
      <w:r w:rsidRPr="00126420">
        <w:rPr>
          <w:rFonts w:ascii="GHEA Grapalat" w:hAnsi="GHEA Grapalat" w:cs="Tahoma"/>
          <w:szCs w:val="22"/>
        </w:rPr>
        <w:t>Հավանություն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տալ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="00842F35" w:rsidRPr="00126420">
        <w:rPr>
          <w:rFonts w:ascii="GHEA Grapalat" w:hAnsi="GHEA Grapalat" w:cs="Tahoma"/>
          <w:szCs w:val="22"/>
          <w:lang w:val="hy-AM"/>
        </w:rPr>
        <w:t xml:space="preserve">«Հանրակրթության մասին» օրենքում լրացումներ </w:t>
      </w:r>
      <w:r w:rsidR="003614BD" w:rsidRPr="00126420">
        <w:rPr>
          <w:rFonts w:ascii="GHEA Grapalat" w:hAnsi="GHEA Grapalat" w:cs="Tahoma"/>
          <w:szCs w:val="22"/>
          <w:lang w:val="hy-AM"/>
        </w:rPr>
        <w:t xml:space="preserve">և </w:t>
      </w:r>
      <w:r w:rsidR="00842F35" w:rsidRPr="00126420">
        <w:rPr>
          <w:rFonts w:ascii="GHEA Grapalat" w:hAnsi="GHEA Grapalat" w:cs="Tahoma"/>
          <w:szCs w:val="22"/>
          <w:lang w:val="hy-AM"/>
        </w:rPr>
        <w:t>փոփոխություններ կատարելու մասին</w:t>
      </w:r>
      <w:r w:rsidR="005F1943" w:rsidRPr="00126420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r w:rsidRPr="00126420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r w:rsidR="000063CA" w:rsidRPr="0012642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="00613A8B" w:rsidRPr="00126420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="0038437E" w:rsidRPr="00126420">
        <w:rPr>
          <w:rFonts w:ascii="GHEA Grapalat" w:hAnsi="GHEA Grapalat" w:cs="Sylfaen"/>
          <w:spacing w:val="10"/>
          <w:szCs w:val="22"/>
          <w:lang w:val="af-ZA"/>
        </w:rPr>
        <w:softHyphen/>
      </w:r>
      <w:r w:rsidRPr="00126420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r w:rsidR="000063CA" w:rsidRPr="0012642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126420">
        <w:rPr>
          <w:rFonts w:ascii="GHEA Grapalat" w:hAnsi="GHEA Grapalat" w:cs="Sylfaen"/>
          <w:spacing w:val="10"/>
          <w:szCs w:val="22"/>
          <w:lang w:val="af-ZA"/>
        </w:rPr>
        <w:t>օրենքի</w:t>
      </w:r>
      <w:r w:rsidR="000063CA" w:rsidRPr="0012642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126420">
        <w:rPr>
          <w:rFonts w:ascii="GHEA Grapalat" w:hAnsi="GHEA Grapalat" w:cs="Sylfaen"/>
          <w:spacing w:val="10"/>
          <w:szCs w:val="22"/>
          <w:lang w:val="af-ZA"/>
        </w:rPr>
        <w:t>նախագծի</w:t>
      </w:r>
      <w:r w:rsidR="009C7999" w:rsidRPr="00126420">
        <w:rPr>
          <w:rFonts w:ascii="GHEA Grapalat" w:hAnsi="GHEA Grapalat" w:cs="Sylfaen"/>
          <w:spacing w:val="10"/>
          <w:szCs w:val="22"/>
          <w:lang w:val="hy-AM"/>
        </w:rPr>
        <w:t xml:space="preserve"> </w:t>
      </w:r>
      <w:r w:rsidR="009C7999" w:rsidRPr="00126420">
        <w:rPr>
          <w:rFonts w:ascii="GHEA Grapalat" w:hAnsi="GHEA Grapalat" w:cs="Tahoma"/>
          <w:szCs w:val="22"/>
          <w:lang w:val="af-ZA"/>
        </w:rPr>
        <w:t>(</w:t>
      </w:r>
      <w:r w:rsidR="00842F35" w:rsidRPr="00126420">
        <w:rPr>
          <w:rFonts w:ascii="GHEA Grapalat" w:hAnsi="GHEA Grapalat" w:cs="Tahoma"/>
          <w:szCs w:val="22"/>
        </w:rPr>
        <w:t>Պ</w:t>
      </w:r>
      <w:r w:rsidR="00842F35" w:rsidRPr="00126420">
        <w:rPr>
          <w:rFonts w:ascii="GHEA Grapalat" w:hAnsi="GHEA Grapalat" w:cs="Tahoma"/>
          <w:szCs w:val="22"/>
          <w:lang w:val="af-ZA"/>
        </w:rPr>
        <w:t>-606-31.05.2023-</w:t>
      </w:r>
      <w:r w:rsidR="00842F35" w:rsidRPr="00126420">
        <w:rPr>
          <w:rFonts w:ascii="GHEA Grapalat" w:hAnsi="GHEA Grapalat" w:cs="Tahoma"/>
          <w:szCs w:val="22"/>
        </w:rPr>
        <w:t>ԳԿ</w:t>
      </w:r>
      <w:r w:rsidR="00842F35" w:rsidRPr="00126420">
        <w:rPr>
          <w:rFonts w:ascii="GHEA Grapalat" w:hAnsi="GHEA Grapalat" w:cs="Tahoma"/>
          <w:szCs w:val="22"/>
          <w:lang w:val="af-ZA"/>
        </w:rPr>
        <w:t>-011/0</w:t>
      </w:r>
      <w:r w:rsidR="009C7999" w:rsidRPr="00126420">
        <w:rPr>
          <w:rFonts w:ascii="GHEA Grapalat" w:hAnsi="GHEA Grapalat" w:cs="Tahoma"/>
          <w:szCs w:val="22"/>
          <w:lang w:val="af-ZA"/>
        </w:rPr>
        <w:t>)</w:t>
      </w:r>
      <w:r w:rsidRPr="0012642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վերաբերյալ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Հայաս</w:t>
      </w:r>
      <w:r w:rsidR="00A721C2" w:rsidRPr="00126420">
        <w:rPr>
          <w:rFonts w:ascii="GHEA Grapalat" w:hAnsi="GHEA Grapalat" w:cs="Tahoma"/>
          <w:szCs w:val="22"/>
          <w:lang w:val="af-ZA"/>
        </w:rPr>
        <w:softHyphen/>
      </w:r>
      <w:r w:rsidRPr="00126420">
        <w:rPr>
          <w:rFonts w:ascii="GHEA Grapalat" w:hAnsi="GHEA Grapalat" w:cs="Tahoma"/>
          <w:szCs w:val="22"/>
        </w:rPr>
        <w:t>տանի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Հանրապետության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կառավարության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="00F71FFB">
        <w:rPr>
          <w:rFonts w:ascii="GHEA Grapalat" w:hAnsi="GHEA Grapalat" w:cs="Tahoma"/>
          <w:szCs w:val="22"/>
        </w:rPr>
        <w:t>առաջարկությանը</w:t>
      </w:r>
      <w:r w:rsidRPr="00126420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126420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126420">
        <w:rPr>
          <w:rFonts w:ascii="GHEA Grapalat" w:hAnsi="GHEA Grapalat"/>
          <w:szCs w:val="22"/>
          <w:lang w:val="af-ZA"/>
        </w:rPr>
        <w:t xml:space="preserve">2. </w:t>
      </w:r>
      <w:r w:rsidRPr="00126420">
        <w:rPr>
          <w:rFonts w:ascii="GHEA Grapalat" w:hAnsi="GHEA Grapalat"/>
          <w:szCs w:val="22"/>
        </w:rPr>
        <w:t>Հայաստանի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Հանրապետության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կառավարության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առաջարկությունը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սահման</w:t>
      </w:r>
      <w:r w:rsidR="00A721C2" w:rsidRPr="00126420">
        <w:rPr>
          <w:rFonts w:ascii="GHEA Grapalat" w:hAnsi="GHEA Grapalat"/>
          <w:szCs w:val="22"/>
          <w:lang w:val="af-ZA"/>
        </w:rPr>
        <w:softHyphen/>
      </w:r>
      <w:r w:rsidRPr="00126420">
        <w:rPr>
          <w:rFonts w:ascii="GHEA Grapalat" w:hAnsi="GHEA Grapalat"/>
          <w:szCs w:val="22"/>
        </w:rPr>
        <w:t>ված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կարգով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ներկայացնել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Հայաստանի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Հանրապետության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Ազգային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ժողովի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աշխա</w:t>
      </w:r>
      <w:r w:rsidR="00A721C2" w:rsidRPr="00126420">
        <w:rPr>
          <w:rFonts w:ascii="GHEA Grapalat" w:hAnsi="GHEA Grapalat"/>
          <w:szCs w:val="22"/>
          <w:lang w:val="af-ZA"/>
        </w:rPr>
        <w:softHyphen/>
      </w:r>
      <w:r w:rsidRPr="00126420">
        <w:rPr>
          <w:rFonts w:ascii="GHEA Grapalat" w:hAnsi="GHEA Grapalat"/>
          <w:szCs w:val="22"/>
        </w:rPr>
        <w:t>տակազմ</w:t>
      </w:r>
      <w:r w:rsidRPr="00126420">
        <w:rPr>
          <w:rFonts w:ascii="GHEA Grapalat" w:hAnsi="GHEA Grapalat"/>
          <w:szCs w:val="22"/>
          <w:lang w:val="af-ZA"/>
        </w:rPr>
        <w:t>:</w:t>
      </w:r>
    </w:p>
    <w:p w:rsidR="00F56F36" w:rsidRPr="00126420" w:rsidRDefault="00F56F36" w:rsidP="00504697">
      <w:pPr>
        <w:pStyle w:val="norm"/>
        <w:spacing w:line="360" w:lineRule="auto"/>
        <w:ind w:firstLine="0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126420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126420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126420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126420">
        <w:rPr>
          <w:rFonts w:ascii="GHEA Grapalat" w:hAnsi="GHEA Grapalat" w:cs="Sylfaen"/>
          <w:lang w:val="af-ZA"/>
        </w:rPr>
        <w:t xml:space="preserve">               </w:t>
      </w:r>
      <w:r w:rsidR="00F56F36" w:rsidRPr="00126420">
        <w:rPr>
          <w:rFonts w:ascii="GHEA Grapalat" w:hAnsi="GHEA Grapalat" w:cs="Sylfaen"/>
        </w:rPr>
        <w:t>ՎԱՐՉԱՊԵՏ</w:t>
      </w:r>
      <w:r w:rsidR="00F56F36" w:rsidRPr="00126420">
        <w:rPr>
          <w:rFonts w:ascii="GHEA Grapalat" w:hAnsi="GHEA Grapalat" w:cs="Arial Armenian"/>
          <w:lang w:val="af-ZA"/>
        </w:rPr>
        <w:tab/>
      </w:r>
      <w:r w:rsidR="00F56F36" w:rsidRPr="00126420">
        <w:rPr>
          <w:rFonts w:ascii="GHEA Grapalat" w:hAnsi="GHEA Grapalat" w:cs="Arial Armenian"/>
          <w:lang w:val="af-ZA"/>
        </w:rPr>
        <w:tab/>
      </w:r>
      <w:r w:rsidR="00F56F36" w:rsidRPr="00126420">
        <w:rPr>
          <w:rFonts w:ascii="GHEA Grapalat" w:hAnsi="GHEA Grapalat" w:cs="Arial Armenian"/>
          <w:lang w:val="af-ZA"/>
        </w:rPr>
        <w:tab/>
      </w:r>
      <w:r w:rsidR="00731A73" w:rsidRPr="00126420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126420">
        <w:rPr>
          <w:rFonts w:ascii="GHEA Grapalat" w:hAnsi="GHEA Grapalat" w:cs="Arial Armenian"/>
        </w:rPr>
        <w:t>Ն</w:t>
      </w:r>
      <w:r w:rsidR="00504697" w:rsidRPr="00126420">
        <w:rPr>
          <w:rFonts w:ascii="GHEA Grapalat" w:hAnsi="GHEA Grapalat" w:cs="Sylfaen"/>
          <w:lang w:val="hy-AM"/>
        </w:rPr>
        <w:t>ԻԿՈԼ</w:t>
      </w:r>
      <w:r w:rsidR="00F56F36" w:rsidRPr="00126420">
        <w:rPr>
          <w:rFonts w:ascii="GHEA Grapalat" w:hAnsi="GHEA Grapalat" w:cs="Arial Armenian"/>
          <w:lang w:val="af-ZA"/>
        </w:rPr>
        <w:t xml:space="preserve"> ՓԱՇԻՆ</w:t>
      </w:r>
      <w:r w:rsidR="00F56F36" w:rsidRPr="00126420">
        <w:rPr>
          <w:rFonts w:ascii="GHEA Grapalat" w:hAnsi="GHEA Grapalat" w:cs="Sylfaen"/>
        </w:rPr>
        <w:t>ՅԱՆ</w:t>
      </w:r>
    </w:p>
    <w:p w:rsidR="00F56F36" w:rsidRPr="00126420" w:rsidRDefault="00F56F36" w:rsidP="00F56F36">
      <w:pPr>
        <w:rPr>
          <w:rFonts w:ascii="GHEA Grapalat" w:hAnsi="GHEA Grapalat"/>
          <w:lang w:val="af-ZA"/>
        </w:rPr>
      </w:pPr>
    </w:p>
    <w:p w:rsidR="00F56F36" w:rsidRPr="00126420" w:rsidRDefault="00F4362B" w:rsidP="00F56F36">
      <w:pPr>
        <w:rPr>
          <w:rFonts w:ascii="GHEA Grapalat" w:hAnsi="GHEA Grapalat"/>
          <w:spacing w:val="-4"/>
          <w:lang w:val="hy-AM"/>
        </w:rPr>
      </w:pPr>
      <w:r w:rsidRPr="00126420">
        <w:rPr>
          <w:rFonts w:ascii="GHEA Grapalat" w:hAnsi="GHEA Grapalat"/>
          <w:lang w:val="af-ZA"/>
        </w:rPr>
        <w:tab/>
        <w:t xml:space="preserve">   202</w:t>
      </w:r>
      <w:r w:rsidR="00630706" w:rsidRPr="00126420">
        <w:rPr>
          <w:rFonts w:ascii="GHEA Grapalat" w:hAnsi="GHEA Grapalat"/>
          <w:lang w:val="hy-AM"/>
        </w:rPr>
        <w:t>3</w:t>
      </w:r>
      <w:r w:rsidR="00F56F36" w:rsidRPr="00126420">
        <w:rPr>
          <w:rFonts w:ascii="GHEA Grapalat" w:hAnsi="GHEA Grapalat" w:cs="Sylfaen"/>
        </w:rPr>
        <w:t>թ</w:t>
      </w:r>
      <w:r w:rsidR="00F56F36" w:rsidRPr="00126420">
        <w:rPr>
          <w:rFonts w:ascii="GHEA Grapalat" w:hAnsi="GHEA Grapalat" w:cs="Arial Armenian"/>
          <w:lang w:val="af-ZA"/>
        </w:rPr>
        <w:t xml:space="preserve">. </w:t>
      </w:r>
      <w:r w:rsidR="00630706" w:rsidRPr="00126420">
        <w:rPr>
          <w:rFonts w:ascii="GHEA Grapalat" w:hAnsi="GHEA Grapalat" w:cs="IRTEK Courier"/>
          <w:spacing w:val="-4"/>
          <w:lang w:val="hy-AM"/>
        </w:rPr>
        <w:t>հու</w:t>
      </w:r>
      <w:r w:rsidR="00341DD8">
        <w:rPr>
          <w:rFonts w:ascii="GHEA Grapalat" w:hAnsi="GHEA Grapalat" w:cs="IRTEK Courier"/>
          <w:spacing w:val="-4"/>
          <w:lang w:val="hy-AM"/>
        </w:rPr>
        <w:t>լ</w:t>
      </w:r>
      <w:r w:rsidR="00630706" w:rsidRPr="00126420">
        <w:rPr>
          <w:rFonts w:ascii="GHEA Grapalat" w:hAnsi="GHEA Grapalat" w:cs="IRTEK Courier"/>
          <w:spacing w:val="-4"/>
          <w:lang w:val="hy-AM"/>
        </w:rPr>
        <w:t>իս</w:t>
      </w:r>
    </w:p>
    <w:p w:rsidR="00F56F36" w:rsidRPr="00126420" w:rsidRDefault="00F56F36" w:rsidP="00F56F36">
      <w:pPr>
        <w:pStyle w:val="mechtex"/>
        <w:jc w:val="left"/>
        <w:rPr>
          <w:rFonts w:ascii="GHEA Grapalat" w:hAnsi="GHEA Grapalat" w:cs="Sylfaen"/>
          <w:lang w:val="fr-FR"/>
        </w:rPr>
      </w:pPr>
      <w:r w:rsidRPr="00126420">
        <w:rPr>
          <w:rFonts w:ascii="GHEA Grapalat" w:hAnsi="GHEA Grapalat"/>
          <w:lang w:val="af-ZA"/>
        </w:rPr>
        <w:tab/>
      </w:r>
      <w:r w:rsidR="000063CA" w:rsidRPr="00126420">
        <w:rPr>
          <w:rFonts w:ascii="GHEA Grapalat" w:hAnsi="GHEA Grapalat"/>
          <w:lang w:val="af-ZA"/>
        </w:rPr>
        <w:t xml:space="preserve">         </w:t>
      </w:r>
      <w:r w:rsidRPr="00126420">
        <w:rPr>
          <w:rFonts w:ascii="GHEA Grapalat" w:hAnsi="GHEA Grapalat" w:cs="Sylfaen"/>
        </w:rPr>
        <w:t>Երևան</w:t>
      </w:r>
    </w:p>
    <w:p w:rsidR="009A21DE" w:rsidRPr="00126420" w:rsidRDefault="009A21DE" w:rsidP="006126B6">
      <w:pPr>
        <w:spacing w:after="0" w:line="240" w:lineRule="auto"/>
        <w:ind w:left="993" w:right="855"/>
        <w:jc w:val="center"/>
        <w:rPr>
          <w:rFonts w:ascii="GHEA Grapalat" w:hAnsi="GHEA Grapalat" w:cs="Sylfaen"/>
          <w:spacing w:val="10"/>
          <w:lang w:val="hy-AM"/>
        </w:rPr>
      </w:pPr>
    </w:p>
    <w:p w:rsidR="009A21DE" w:rsidRPr="00126420" w:rsidRDefault="009A21DE" w:rsidP="006126B6">
      <w:pPr>
        <w:spacing w:after="0" w:line="240" w:lineRule="auto"/>
        <w:ind w:left="993" w:right="855"/>
        <w:jc w:val="center"/>
        <w:rPr>
          <w:rFonts w:ascii="GHEA Grapalat" w:hAnsi="GHEA Grapalat" w:cs="Sylfaen"/>
          <w:spacing w:val="10"/>
          <w:lang w:val="hy-AM"/>
        </w:rPr>
      </w:pPr>
    </w:p>
    <w:p w:rsidR="009A21DE" w:rsidRPr="00126420" w:rsidRDefault="009A21DE" w:rsidP="006126B6">
      <w:pPr>
        <w:spacing w:after="0" w:line="240" w:lineRule="auto"/>
        <w:ind w:left="993" w:right="855"/>
        <w:jc w:val="center"/>
        <w:rPr>
          <w:rFonts w:ascii="GHEA Grapalat" w:hAnsi="GHEA Grapalat" w:cs="Sylfaen"/>
          <w:spacing w:val="10"/>
          <w:lang w:val="hy-AM"/>
        </w:rPr>
      </w:pPr>
    </w:p>
    <w:p w:rsidR="009A21DE" w:rsidRPr="00126420" w:rsidRDefault="009A21DE" w:rsidP="006126B6">
      <w:pPr>
        <w:spacing w:after="0" w:line="240" w:lineRule="auto"/>
        <w:ind w:left="993" w:right="855"/>
        <w:jc w:val="center"/>
        <w:rPr>
          <w:rFonts w:ascii="GHEA Grapalat" w:hAnsi="GHEA Grapalat" w:cs="Sylfaen"/>
          <w:spacing w:val="10"/>
          <w:lang w:val="hy-AM"/>
        </w:rPr>
      </w:pPr>
    </w:p>
    <w:p w:rsidR="009A21DE" w:rsidRDefault="009A21DE" w:rsidP="006126B6">
      <w:pPr>
        <w:spacing w:after="0" w:line="240" w:lineRule="auto"/>
        <w:ind w:left="993" w:right="855"/>
        <w:jc w:val="center"/>
        <w:rPr>
          <w:rFonts w:ascii="GHEA Grapalat" w:hAnsi="GHEA Grapalat" w:cs="Sylfaen"/>
          <w:spacing w:val="10"/>
          <w:lang w:val="hy-AM"/>
        </w:rPr>
      </w:pPr>
    </w:p>
    <w:p w:rsidR="00341DD8" w:rsidRPr="00126420" w:rsidRDefault="00341DD8" w:rsidP="006126B6">
      <w:pPr>
        <w:spacing w:after="0" w:line="240" w:lineRule="auto"/>
        <w:ind w:left="993" w:right="855"/>
        <w:jc w:val="center"/>
        <w:rPr>
          <w:rFonts w:ascii="GHEA Grapalat" w:hAnsi="GHEA Grapalat" w:cs="Sylfaen"/>
          <w:spacing w:val="10"/>
          <w:lang w:val="hy-AM"/>
        </w:rPr>
      </w:pPr>
    </w:p>
    <w:p w:rsidR="009A21DE" w:rsidRPr="00126420" w:rsidRDefault="009A21DE" w:rsidP="006126B6">
      <w:pPr>
        <w:spacing w:after="0" w:line="240" w:lineRule="auto"/>
        <w:ind w:left="993" w:right="855"/>
        <w:jc w:val="center"/>
        <w:rPr>
          <w:rFonts w:ascii="GHEA Grapalat" w:hAnsi="GHEA Grapalat" w:cs="Sylfaen"/>
          <w:spacing w:val="10"/>
          <w:lang w:val="hy-AM"/>
        </w:rPr>
      </w:pPr>
    </w:p>
    <w:p w:rsidR="009F1310" w:rsidRPr="00126420" w:rsidRDefault="006F74A6" w:rsidP="006126B6">
      <w:pPr>
        <w:spacing w:after="0" w:line="240" w:lineRule="auto"/>
        <w:ind w:left="993" w:right="855"/>
        <w:jc w:val="center"/>
        <w:rPr>
          <w:rFonts w:ascii="GHEA Grapalat" w:hAnsi="GHEA Grapalat" w:cs="Sylfaen"/>
          <w:spacing w:val="10"/>
          <w:lang w:val="af-ZA"/>
        </w:rPr>
      </w:pPr>
      <w:r w:rsidRPr="00126420">
        <w:rPr>
          <w:rFonts w:ascii="GHEA Grapalat" w:hAnsi="GHEA Grapalat" w:cs="Sylfaen"/>
          <w:spacing w:val="10"/>
          <w:lang w:val="hy-AM"/>
        </w:rPr>
        <w:lastRenderedPageBreak/>
        <w:t>«ՀԱՆՐԱԿՐԹՈՒԹՅԱՆ</w:t>
      </w:r>
      <w:r w:rsidRPr="00126420">
        <w:rPr>
          <w:rFonts w:ascii="GHEA Grapalat" w:hAnsi="GHEA Grapalat" w:cs="Sylfaen"/>
          <w:spacing w:val="10"/>
          <w:lang w:val="af-ZA"/>
        </w:rPr>
        <w:t xml:space="preserve"> </w:t>
      </w:r>
      <w:r w:rsidRPr="00126420">
        <w:rPr>
          <w:rFonts w:ascii="GHEA Grapalat" w:hAnsi="GHEA Grapalat" w:cs="Sylfaen"/>
          <w:spacing w:val="10"/>
          <w:lang w:val="hy-AM"/>
        </w:rPr>
        <w:t>ՄԱՍԻՆ</w:t>
      </w:r>
      <w:r w:rsidRPr="00126420">
        <w:rPr>
          <w:rFonts w:ascii="GHEA Grapalat" w:hAnsi="GHEA Grapalat" w:cs="Sylfaen"/>
          <w:spacing w:val="10"/>
          <w:lang w:val="af-ZA"/>
        </w:rPr>
        <w:t xml:space="preserve">» </w:t>
      </w:r>
      <w:r w:rsidRPr="00126420">
        <w:rPr>
          <w:rFonts w:ascii="GHEA Grapalat" w:hAnsi="GHEA Grapalat" w:cs="Sylfaen"/>
          <w:spacing w:val="10"/>
          <w:lang w:val="hy-AM"/>
        </w:rPr>
        <w:t>ՕՐԵՆՔՈՒՄ</w:t>
      </w:r>
      <w:r w:rsidRPr="00126420">
        <w:rPr>
          <w:rFonts w:ascii="GHEA Grapalat" w:hAnsi="GHEA Grapalat" w:cs="Sylfaen"/>
          <w:spacing w:val="10"/>
          <w:lang w:val="af-ZA"/>
        </w:rPr>
        <w:t xml:space="preserve"> </w:t>
      </w:r>
      <w:r w:rsidRPr="00126420">
        <w:rPr>
          <w:rFonts w:ascii="GHEA Grapalat" w:hAnsi="GHEA Grapalat" w:cs="Sylfaen"/>
          <w:color w:val="000000" w:themeColor="text1"/>
          <w:spacing w:val="10"/>
          <w:lang w:val="hy-AM"/>
        </w:rPr>
        <w:t>ԼՐԱՑՈՒՄՆԵՐ</w:t>
      </w:r>
      <w:r w:rsidRPr="00126420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 </w:t>
      </w:r>
      <w:r w:rsidR="007D4C34" w:rsidRPr="00126420">
        <w:rPr>
          <w:rFonts w:ascii="GHEA Grapalat" w:hAnsi="GHEA Grapalat" w:cs="Sylfaen"/>
          <w:color w:val="000000" w:themeColor="text1"/>
          <w:spacing w:val="10"/>
          <w:lang w:val="hy-AM"/>
        </w:rPr>
        <w:t>ԵՎ</w:t>
      </w:r>
      <w:r w:rsidR="007D4C34" w:rsidRPr="00126420">
        <w:rPr>
          <w:rFonts w:ascii="GHEA Grapalat" w:hAnsi="GHEA Grapalat" w:cs="Sylfaen"/>
          <w:color w:val="FF0000"/>
          <w:spacing w:val="10"/>
          <w:lang w:val="hy-AM"/>
        </w:rPr>
        <w:t xml:space="preserve"> </w:t>
      </w:r>
      <w:r w:rsidRPr="00126420">
        <w:rPr>
          <w:rFonts w:ascii="GHEA Grapalat" w:hAnsi="GHEA Grapalat" w:cs="Sylfaen"/>
          <w:spacing w:val="10"/>
          <w:lang w:val="hy-AM"/>
        </w:rPr>
        <w:t>ՓՈՓՈԽՈՒԹՅՈՒՆՆԵՐ</w:t>
      </w:r>
      <w:r w:rsidRPr="00126420">
        <w:rPr>
          <w:rFonts w:ascii="GHEA Grapalat" w:hAnsi="GHEA Grapalat" w:cs="Sylfaen"/>
          <w:spacing w:val="10"/>
          <w:lang w:val="af-ZA"/>
        </w:rPr>
        <w:t xml:space="preserve"> </w:t>
      </w:r>
      <w:r w:rsidRPr="00126420">
        <w:rPr>
          <w:rFonts w:ascii="GHEA Grapalat" w:hAnsi="GHEA Grapalat" w:cs="Sylfaen"/>
          <w:spacing w:val="10"/>
          <w:lang w:val="hy-AM"/>
        </w:rPr>
        <w:t>ԿԱՏԱՐԵԼՈՒ</w:t>
      </w:r>
      <w:r w:rsidRPr="00126420">
        <w:rPr>
          <w:rFonts w:ascii="GHEA Grapalat" w:hAnsi="GHEA Grapalat" w:cs="Sylfaen"/>
          <w:spacing w:val="10"/>
          <w:lang w:val="af-ZA"/>
        </w:rPr>
        <w:t xml:space="preserve"> </w:t>
      </w:r>
      <w:r w:rsidRPr="00126420">
        <w:rPr>
          <w:rFonts w:ascii="GHEA Grapalat" w:hAnsi="GHEA Grapalat" w:cs="Sylfaen"/>
          <w:spacing w:val="10"/>
          <w:lang w:val="hy-AM"/>
        </w:rPr>
        <w:t>ՄԱՍԻՆ</w:t>
      </w:r>
      <w:r w:rsidRPr="00126420">
        <w:rPr>
          <w:rFonts w:ascii="GHEA Grapalat" w:hAnsi="GHEA Grapalat" w:cs="Sylfaen"/>
          <w:spacing w:val="10"/>
          <w:lang w:val="af-ZA"/>
        </w:rPr>
        <w:t xml:space="preserve">» </w:t>
      </w:r>
      <w:r w:rsidR="006126B6" w:rsidRPr="00126420">
        <w:rPr>
          <w:rFonts w:ascii="GHEA Grapalat" w:hAnsi="GHEA Grapalat" w:cs="Sylfaen"/>
          <w:spacing w:val="10"/>
          <w:lang w:val="af-ZA"/>
        </w:rPr>
        <w:t>ՀԱՅԱՍՏԱ</w:t>
      </w:r>
      <w:r w:rsidR="006126B6" w:rsidRPr="00126420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="006126B6" w:rsidRPr="00126420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9C7999" w:rsidRPr="00126420">
        <w:rPr>
          <w:rFonts w:ascii="GHEA Grapalat" w:hAnsi="GHEA Grapalat" w:cs="Tahoma"/>
          <w:lang w:val="af-ZA"/>
        </w:rPr>
        <w:t>(</w:t>
      </w:r>
      <w:r w:rsidRPr="00126420">
        <w:rPr>
          <w:rFonts w:ascii="GHEA Grapalat" w:hAnsi="GHEA Grapalat" w:cs="Tahoma"/>
          <w:lang w:val="hy-AM"/>
        </w:rPr>
        <w:t>Պ</w:t>
      </w:r>
      <w:r w:rsidRPr="00126420">
        <w:rPr>
          <w:rFonts w:ascii="GHEA Grapalat" w:hAnsi="GHEA Grapalat" w:cs="Tahoma"/>
          <w:lang w:val="af-ZA"/>
        </w:rPr>
        <w:t>-606-31.05.2023-</w:t>
      </w:r>
      <w:r w:rsidRPr="00126420">
        <w:rPr>
          <w:rFonts w:ascii="GHEA Grapalat" w:hAnsi="GHEA Grapalat" w:cs="Tahoma"/>
          <w:lang w:val="hy-AM"/>
        </w:rPr>
        <w:t>ԳԿ</w:t>
      </w:r>
      <w:r w:rsidRPr="00126420">
        <w:rPr>
          <w:rFonts w:ascii="GHEA Grapalat" w:hAnsi="GHEA Grapalat" w:cs="Tahoma"/>
          <w:lang w:val="af-ZA"/>
        </w:rPr>
        <w:t>-011/0</w:t>
      </w:r>
      <w:r w:rsidR="009C7999" w:rsidRPr="00126420">
        <w:rPr>
          <w:rFonts w:ascii="GHEA Grapalat" w:hAnsi="GHEA Grapalat" w:cs="Tahoma"/>
          <w:lang w:val="af-ZA"/>
        </w:rPr>
        <w:t>)</w:t>
      </w:r>
      <w:r w:rsidR="009C7999" w:rsidRPr="00126420">
        <w:rPr>
          <w:rFonts w:ascii="GHEA Grapalat" w:hAnsi="GHEA Grapalat" w:cs="Sylfaen"/>
          <w:spacing w:val="10"/>
          <w:lang w:val="af-ZA"/>
        </w:rPr>
        <w:t xml:space="preserve"> </w:t>
      </w:r>
      <w:r w:rsidR="006126B6" w:rsidRPr="00126420">
        <w:rPr>
          <w:rFonts w:ascii="GHEA Grapalat" w:hAnsi="GHEA Grapalat" w:cs="Sylfaen"/>
          <w:spacing w:val="10"/>
          <w:lang w:val="af-ZA"/>
        </w:rPr>
        <w:t>ՎԵՐԱԲԵՐՅԱԼ ՀԱՅԱՍՏԱՆԻ ՀԱՆՐԱՊԵՏՈՒԹՅԱՆ ԿԱՌԱ</w:t>
      </w:r>
      <w:r w:rsidR="006126B6" w:rsidRPr="00126420">
        <w:rPr>
          <w:rFonts w:ascii="GHEA Grapalat" w:hAnsi="GHEA Grapalat" w:cs="Sylfaen"/>
          <w:spacing w:val="10"/>
          <w:lang w:val="af-ZA"/>
        </w:rPr>
        <w:softHyphen/>
        <w:t xml:space="preserve">ՎԱՐՈՒԹՅԱՆ </w:t>
      </w:r>
      <w:r w:rsidR="009F1310" w:rsidRPr="00126420">
        <w:rPr>
          <w:rFonts w:ascii="GHEA Grapalat" w:hAnsi="GHEA Grapalat" w:cs="Sylfaen"/>
          <w:spacing w:val="10"/>
          <w:lang w:val="af-ZA"/>
        </w:rPr>
        <w:t>ԱՌԱՋԱՐԿՈՒ</w:t>
      </w:r>
      <w:r w:rsidR="00A721C2" w:rsidRPr="00126420">
        <w:rPr>
          <w:rFonts w:ascii="GHEA Grapalat" w:hAnsi="GHEA Grapalat" w:cs="Sylfaen"/>
          <w:spacing w:val="10"/>
          <w:lang w:val="af-ZA"/>
        </w:rPr>
        <w:t>ԹՅՈՒ</w:t>
      </w:r>
      <w:r w:rsidR="009F1310" w:rsidRPr="00126420">
        <w:rPr>
          <w:rFonts w:ascii="GHEA Grapalat" w:hAnsi="GHEA Grapalat" w:cs="Sylfaen"/>
          <w:spacing w:val="10"/>
          <w:lang w:val="af-ZA"/>
        </w:rPr>
        <w:t>Ն</w:t>
      </w:r>
      <w:r w:rsidR="00A721C2" w:rsidRPr="00126420">
        <w:rPr>
          <w:rFonts w:ascii="GHEA Grapalat" w:hAnsi="GHEA Grapalat" w:cs="Sylfaen"/>
          <w:spacing w:val="10"/>
          <w:lang w:val="af-ZA"/>
        </w:rPr>
        <w:t>Ը</w:t>
      </w:r>
    </w:p>
    <w:p w:rsidR="00D40405" w:rsidRPr="00126420" w:rsidRDefault="00D40405">
      <w:pPr>
        <w:rPr>
          <w:rFonts w:ascii="GHEA Grapalat" w:hAnsi="GHEA Grapalat"/>
          <w:lang w:val="af-ZA"/>
        </w:rPr>
      </w:pPr>
    </w:p>
    <w:p w:rsidR="00CD78CD" w:rsidRPr="00126420" w:rsidRDefault="0079396C" w:rsidP="002F249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lang w:val="hy-AM"/>
        </w:rPr>
      </w:pPr>
      <w:r w:rsidRPr="00126420">
        <w:rPr>
          <w:rFonts w:ascii="GHEA Grapalat" w:eastAsia="Calibri" w:hAnsi="GHEA Grapalat" w:cs="Times New Roman"/>
          <w:lang w:val="hy-AM"/>
        </w:rPr>
        <w:t>«</w:t>
      </w:r>
      <w:r w:rsidR="003614BD" w:rsidRPr="00126420">
        <w:rPr>
          <w:rFonts w:ascii="GHEA Grapalat" w:eastAsia="Calibri" w:hAnsi="GHEA Grapalat" w:cs="Times New Roman"/>
          <w:lang w:val="hy-AM"/>
        </w:rPr>
        <w:t>Հանրակրթության մասին» օրենքում լրացումներ և փոփոխություններ կատարելու մասին»</w:t>
      </w:r>
      <w:r w:rsidRPr="00126420">
        <w:rPr>
          <w:rFonts w:ascii="GHEA Grapalat" w:eastAsia="Calibri" w:hAnsi="GHEA Grapalat" w:cs="Times New Roman"/>
          <w:lang w:val="hy-AM"/>
        </w:rPr>
        <w:t xml:space="preserve"> օրենքի </w:t>
      </w:r>
      <w:r w:rsidR="00702BC0" w:rsidRPr="00126420">
        <w:rPr>
          <w:rFonts w:ascii="GHEA Grapalat" w:eastAsia="Calibri" w:hAnsi="GHEA Grapalat" w:cs="Times New Roman"/>
          <w:lang w:val="hy-AM"/>
        </w:rPr>
        <w:t>նախագծի</w:t>
      </w:r>
      <w:r w:rsidR="002F2492" w:rsidRPr="00126420">
        <w:rPr>
          <w:rFonts w:ascii="GHEA Grapalat" w:eastAsia="Calibri" w:hAnsi="GHEA Grapalat" w:cs="Times New Roman"/>
          <w:lang w:val="hy-AM"/>
        </w:rPr>
        <w:t xml:space="preserve"> (այսուհետ՝ Նախագիծ)</w:t>
      </w:r>
      <w:r w:rsidR="00702BC0" w:rsidRPr="00126420">
        <w:rPr>
          <w:rFonts w:ascii="GHEA Grapalat" w:eastAsia="Calibri" w:hAnsi="GHEA Grapalat" w:cs="Times New Roman"/>
          <w:lang w:val="hy-AM"/>
        </w:rPr>
        <w:t xml:space="preserve"> վերաբերյալ </w:t>
      </w:r>
      <w:r w:rsidR="002F2492" w:rsidRPr="00126420">
        <w:rPr>
          <w:rFonts w:ascii="GHEA Grapalat" w:eastAsia="Calibri" w:hAnsi="GHEA Grapalat" w:cs="Times New Roman"/>
          <w:lang w:val="hy-AM"/>
        </w:rPr>
        <w:t xml:space="preserve"> առաջարկում ենք</w:t>
      </w:r>
      <w:r w:rsidR="00341DD8">
        <w:rPr>
          <w:rFonts w:ascii="GHEA Grapalat" w:eastAsia="Calibri" w:hAnsi="GHEA Grapalat" w:cs="Times New Roman"/>
          <w:lang w:val="hy-AM"/>
        </w:rPr>
        <w:t>.</w:t>
      </w:r>
    </w:p>
    <w:p w:rsidR="00341DD8" w:rsidRPr="00341DD8" w:rsidRDefault="00214DB1" w:rsidP="00341DD8">
      <w:pPr>
        <w:tabs>
          <w:tab w:val="left" w:pos="540"/>
          <w:tab w:val="left" w:pos="630"/>
          <w:tab w:val="left" w:pos="720"/>
        </w:tabs>
        <w:spacing w:after="0" w:line="360" w:lineRule="auto"/>
        <w:jc w:val="both"/>
        <w:rPr>
          <w:rFonts w:ascii="GHEA Grapalat" w:eastAsia="MS Mincho" w:hAnsi="GHEA Grapalat" w:cs="MS Mincho"/>
          <w:lang w:val="hy-AM" w:eastAsia="ru-RU"/>
        </w:rPr>
      </w:pPr>
      <w:r w:rsidRPr="00126420">
        <w:rPr>
          <w:rFonts w:ascii="GHEA Grapalat" w:eastAsia="MS Mincho" w:hAnsi="GHEA Grapalat" w:cs="MS Mincho"/>
          <w:lang w:val="hy-AM" w:eastAsia="ru-RU"/>
        </w:rPr>
        <w:tab/>
      </w:r>
      <w:r w:rsidR="00341DD8" w:rsidRPr="00341DD8">
        <w:rPr>
          <w:rFonts w:ascii="GHEA Grapalat" w:eastAsia="MS Mincho" w:hAnsi="GHEA Grapalat" w:cs="MS Mincho"/>
          <w:lang w:val="hy-AM" w:eastAsia="ru-RU"/>
        </w:rPr>
        <w:t>1. Նախագծի 1-ին հոդվածը շարադրել  հետևյալ խմբագրությամբ.</w:t>
      </w:r>
    </w:p>
    <w:p w:rsidR="00341DD8" w:rsidRPr="00341DD8" w:rsidRDefault="00341DD8" w:rsidP="00341DD8">
      <w:pPr>
        <w:tabs>
          <w:tab w:val="left" w:pos="540"/>
          <w:tab w:val="left" w:pos="630"/>
          <w:tab w:val="left" w:pos="720"/>
        </w:tabs>
        <w:spacing w:after="0" w:line="360" w:lineRule="auto"/>
        <w:jc w:val="both"/>
        <w:rPr>
          <w:rFonts w:ascii="GHEA Grapalat" w:eastAsia="MS Mincho" w:hAnsi="GHEA Grapalat" w:cs="MS Mincho"/>
          <w:lang w:val="hy-AM" w:eastAsia="ru-RU"/>
        </w:rPr>
      </w:pPr>
      <w:r w:rsidRPr="00341DD8">
        <w:rPr>
          <w:rFonts w:ascii="GHEA Grapalat" w:eastAsia="MS Mincho" w:hAnsi="GHEA Grapalat" w:cs="MS Mincho"/>
          <w:lang w:val="hy-AM" w:eastAsia="ru-RU"/>
        </w:rPr>
        <w:t xml:space="preserve">«Հոդված 1. «Հանրակրթության մասին» 2009 թվականի հուլիսի 10-ի ՀՕ-160-Ն օրենքի (այսուհետ՝ Օրենք) 27-րդ հոդվածի 2-րդ մասը լրացնել նոր՝ 11-րդ կետով՝ հետևյալ բովանդակությամբ. </w:t>
      </w:r>
    </w:p>
    <w:p w:rsidR="00341DD8" w:rsidRPr="00341DD8" w:rsidRDefault="00341DD8" w:rsidP="00341DD8">
      <w:pPr>
        <w:tabs>
          <w:tab w:val="left" w:pos="540"/>
          <w:tab w:val="left" w:pos="630"/>
          <w:tab w:val="left" w:pos="720"/>
        </w:tabs>
        <w:spacing w:after="0" w:line="360" w:lineRule="auto"/>
        <w:jc w:val="both"/>
        <w:rPr>
          <w:rFonts w:ascii="GHEA Grapalat" w:eastAsia="MS Mincho" w:hAnsi="GHEA Grapalat" w:cs="MS Mincho"/>
          <w:lang w:val="hy-AM" w:eastAsia="ru-RU"/>
        </w:rPr>
      </w:pPr>
      <w:r>
        <w:rPr>
          <w:rFonts w:ascii="GHEA Grapalat" w:eastAsia="MS Mincho" w:hAnsi="GHEA Grapalat" w:cs="MS Mincho"/>
          <w:lang w:val="hy-AM" w:eastAsia="ru-RU"/>
        </w:rPr>
        <w:tab/>
      </w:r>
      <w:r w:rsidRPr="00341DD8">
        <w:rPr>
          <w:rFonts w:ascii="GHEA Grapalat" w:eastAsia="MS Mincho" w:hAnsi="GHEA Grapalat" w:cs="MS Mincho"/>
          <w:lang w:val="hy-AM" w:eastAsia="ru-RU"/>
        </w:rPr>
        <w:t xml:space="preserve">«11) Խթանել բոլոր սովորողների ակտիվ մասնակցությունը ուսումնադաստիարակչական գործընթացներում, այդ թվում՝ արտադասարանական և արտադպրոցական միջոցառումներում՝ դասարանում ապահովելով խտրականությունից զերծ միջավայր և կանխարգելելով աշակերտների մեկուսացումը:»:  </w:t>
      </w:r>
    </w:p>
    <w:p w:rsidR="00341DD8" w:rsidRPr="00341DD8" w:rsidRDefault="00341DD8" w:rsidP="00341DD8">
      <w:pPr>
        <w:tabs>
          <w:tab w:val="left" w:pos="540"/>
          <w:tab w:val="left" w:pos="630"/>
          <w:tab w:val="left" w:pos="720"/>
        </w:tabs>
        <w:spacing w:after="0" w:line="360" w:lineRule="auto"/>
        <w:jc w:val="both"/>
        <w:rPr>
          <w:rFonts w:ascii="GHEA Grapalat" w:eastAsia="MS Mincho" w:hAnsi="GHEA Grapalat" w:cs="MS Mincho"/>
          <w:lang w:val="hy-AM" w:eastAsia="ru-RU"/>
        </w:rPr>
      </w:pPr>
      <w:r w:rsidRPr="00341DD8">
        <w:rPr>
          <w:rFonts w:ascii="GHEA Grapalat" w:eastAsia="MS Mincho" w:hAnsi="GHEA Grapalat" w:cs="MS Mincho"/>
          <w:lang w:val="hy-AM" w:eastAsia="ru-RU"/>
        </w:rPr>
        <w:t xml:space="preserve">     </w:t>
      </w:r>
      <w:r w:rsidRPr="00341DD8">
        <w:rPr>
          <w:rFonts w:ascii="GHEA Grapalat" w:eastAsia="MS Mincho" w:hAnsi="GHEA Grapalat" w:cs="MS Mincho"/>
          <w:lang w:val="hy-AM" w:eastAsia="ru-RU"/>
        </w:rPr>
        <w:tab/>
        <w:t xml:space="preserve">2. Նախագծի 2-րդ հոդվածով՝ Օրենքի 28-րդ հոդվածի 1-ին մասի 2.1 կետը շարադրել հետևյալ խմբագրությամբ. </w:t>
      </w:r>
    </w:p>
    <w:p w:rsidR="00341DD8" w:rsidRPr="00341DD8" w:rsidRDefault="00341DD8" w:rsidP="00341DD8">
      <w:pPr>
        <w:tabs>
          <w:tab w:val="left" w:pos="540"/>
          <w:tab w:val="left" w:pos="630"/>
          <w:tab w:val="left" w:pos="720"/>
        </w:tabs>
        <w:spacing w:after="0" w:line="360" w:lineRule="auto"/>
        <w:jc w:val="both"/>
        <w:rPr>
          <w:rFonts w:ascii="GHEA Grapalat" w:eastAsia="MS Mincho" w:hAnsi="GHEA Grapalat" w:cs="MS Mincho"/>
          <w:lang w:val="hy-AM" w:eastAsia="ru-RU"/>
        </w:rPr>
      </w:pPr>
      <w:r>
        <w:rPr>
          <w:rFonts w:ascii="GHEA Grapalat" w:eastAsia="MS Mincho" w:hAnsi="GHEA Grapalat" w:cs="MS Mincho"/>
          <w:lang w:val="hy-AM" w:eastAsia="ru-RU"/>
        </w:rPr>
        <w:tab/>
      </w:r>
      <w:r w:rsidRPr="00341DD8">
        <w:rPr>
          <w:rFonts w:ascii="GHEA Grapalat" w:eastAsia="MS Mincho" w:hAnsi="GHEA Grapalat" w:cs="MS Mincho"/>
          <w:lang w:val="hy-AM" w:eastAsia="ru-RU"/>
        </w:rPr>
        <w:t>«2.1 մասնակցելու երեխայի անհատական ուսուցման պլանի մշակմանը.»։</w:t>
      </w:r>
    </w:p>
    <w:p w:rsidR="00341DD8" w:rsidRPr="00341DD8" w:rsidRDefault="00341DD8" w:rsidP="00341DD8">
      <w:pPr>
        <w:tabs>
          <w:tab w:val="left" w:pos="540"/>
          <w:tab w:val="left" w:pos="630"/>
          <w:tab w:val="left" w:pos="720"/>
        </w:tabs>
        <w:spacing w:after="0" w:line="360" w:lineRule="auto"/>
        <w:jc w:val="both"/>
        <w:rPr>
          <w:rFonts w:ascii="GHEA Grapalat" w:eastAsia="MS Mincho" w:hAnsi="GHEA Grapalat" w:cs="MS Mincho"/>
          <w:lang w:val="hy-AM" w:eastAsia="ru-RU"/>
        </w:rPr>
      </w:pPr>
      <w:r w:rsidRPr="00341DD8">
        <w:rPr>
          <w:rFonts w:ascii="GHEA Grapalat" w:eastAsia="MS Mincho" w:hAnsi="GHEA Grapalat" w:cs="MS Mincho"/>
          <w:lang w:val="hy-AM" w:eastAsia="ru-RU"/>
        </w:rPr>
        <w:t xml:space="preserve">     </w:t>
      </w:r>
      <w:r w:rsidRPr="00341DD8">
        <w:rPr>
          <w:rFonts w:ascii="GHEA Grapalat" w:eastAsia="MS Mincho" w:hAnsi="GHEA Grapalat" w:cs="MS Mincho"/>
          <w:lang w:val="hy-AM" w:eastAsia="ru-RU"/>
        </w:rPr>
        <w:tab/>
        <w:t>3. Նախագծի 2-րդ հոդվածի 4-րդ մասում «մարդու,» բառը փոխարինել «մարդու, պետության,» բառերով և «, իսկ ընտանիքի, մեծահասակների, պետական և մայրենի լեզվի» բառերից հետո հանել «պետության,» բառը:</w:t>
      </w:r>
    </w:p>
    <w:p w:rsidR="00341DD8" w:rsidRPr="00341DD8" w:rsidRDefault="00341DD8" w:rsidP="00341DD8">
      <w:pPr>
        <w:tabs>
          <w:tab w:val="left" w:pos="540"/>
          <w:tab w:val="left" w:pos="630"/>
          <w:tab w:val="left" w:pos="720"/>
        </w:tabs>
        <w:spacing w:after="0" w:line="360" w:lineRule="auto"/>
        <w:jc w:val="both"/>
        <w:rPr>
          <w:rFonts w:ascii="GHEA Grapalat" w:eastAsia="MS Mincho" w:hAnsi="GHEA Grapalat" w:cs="MS Mincho"/>
          <w:lang w:val="hy-AM" w:eastAsia="ru-RU"/>
        </w:rPr>
      </w:pPr>
      <w:r>
        <w:rPr>
          <w:rFonts w:ascii="GHEA Grapalat" w:eastAsia="MS Mincho" w:hAnsi="GHEA Grapalat" w:cs="MS Mincho"/>
          <w:lang w:val="hy-AM" w:eastAsia="ru-RU"/>
        </w:rPr>
        <w:tab/>
      </w:r>
      <w:r w:rsidRPr="00341DD8">
        <w:rPr>
          <w:rFonts w:ascii="GHEA Grapalat" w:eastAsia="MS Mincho" w:hAnsi="GHEA Grapalat" w:cs="MS Mincho"/>
          <w:lang w:val="hy-AM" w:eastAsia="ru-RU"/>
        </w:rPr>
        <w:t>4. Նախագծի 2-րդ հոդվածի 5-րդ մասը շարադրել հետևյալ խմբագրությամբ.</w:t>
      </w:r>
    </w:p>
    <w:p w:rsidR="00341DD8" w:rsidRPr="00341DD8" w:rsidRDefault="00341DD8" w:rsidP="00341DD8">
      <w:pPr>
        <w:tabs>
          <w:tab w:val="left" w:pos="540"/>
          <w:tab w:val="left" w:pos="630"/>
          <w:tab w:val="left" w:pos="720"/>
        </w:tabs>
        <w:spacing w:after="0" w:line="360" w:lineRule="auto"/>
        <w:jc w:val="both"/>
        <w:rPr>
          <w:rFonts w:ascii="GHEA Grapalat" w:eastAsia="MS Mincho" w:hAnsi="GHEA Grapalat" w:cs="MS Mincho"/>
          <w:lang w:val="hy-AM" w:eastAsia="ru-RU"/>
        </w:rPr>
      </w:pPr>
      <w:r>
        <w:rPr>
          <w:rFonts w:ascii="GHEA Grapalat" w:eastAsia="MS Mincho" w:hAnsi="GHEA Grapalat" w:cs="MS Mincho"/>
          <w:lang w:val="hy-AM" w:eastAsia="ru-RU"/>
        </w:rPr>
        <w:tab/>
      </w:r>
      <w:r w:rsidRPr="00341DD8">
        <w:rPr>
          <w:rFonts w:ascii="GHEA Grapalat" w:eastAsia="MS Mincho" w:hAnsi="GHEA Grapalat" w:cs="MS Mincho"/>
          <w:lang w:val="hy-AM" w:eastAsia="ru-RU"/>
        </w:rPr>
        <w:t>«5. 2-րդ մասի 4-րդ կետում «և շրջակա միջավայրի» բառերը փոխարինել «, շրջակա միջավայրի, այդ թվում՝ բնության և կենդանիների» բառերով»:</w:t>
      </w:r>
    </w:p>
    <w:p w:rsidR="00341DD8" w:rsidRPr="00341DD8" w:rsidRDefault="00341DD8" w:rsidP="00341DD8">
      <w:pPr>
        <w:tabs>
          <w:tab w:val="left" w:pos="540"/>
          <w:tab w:val="left" w:pos="630"/>
          <w:tab w:val="left" w:pos="720"/>
        </w:tabs>
        <w:spacing w:after="0" w:line="360" w:lineRule="auto"/>
        <w:jc w:val="both"/>
        <w:rPr>
          <w:rFonts w:ascii="GHEA Grapalat" w:eastAsia="MS Mincho" w:hAnsi="GHEA Grapalat" w:cs="MS Mincho"/>
          <w:lang w:val="hy-AM" w:eastAsia="ru-RU"/>
        </w:rPr>
      </w:pPr>
      <w:r>
        <w:rPr>
          <w:rFonts w:ascii="GHEA Grapalat" w:eastAsia="MS Mincho" w:hAnsi="GHEA Grapalat" w:cs="MS Mincho"/>
          <w:lang w:val="hy-AM" w:eastAsia="ru-RU"/>
        </w:rPr>
        <w:tab/>
      </w:r>
      <w:r w:rsidRPr="00341DD8">
        <w:rPr>
          <w:rFonts w:ascii="GHEA Grapalat" w:eastAsia="MS Mincho" w:hAnsi="GHEA Grapalat" w:cs="MS Mincho"/>
          <w:lang w:val="hy-AM" w:eastAsia="ru-RU"/>
        </w:rPr>
        <w:t>5. Օրենքի 28-րդ հոդվածի 2-րդ մասի վերջում «:» կետադրական նշանը փոխարինել «,» կետադրական նշանով:</w:t>
      </w:r>
    </w:p>
    <w:p w:rsidR="00341DD8" w:rsidRPr="00341DD8" w:rsidRDefault="00341DD8" w:rsidP="00341DD8">
      <w:pPr>
        <w:tabs>
          <w:tab w:val="left" w:pos="540"/>
          <w:tab w:val="left" w:pos="630"/>
          <w:tab w:val="left" w:pos="720"/>
        </w:tabs>
        <w:spacing w:after="0" w:line="360" w:lineRule="auto"/>
        <w:jc w:val="both"/>
        <w:rPr>
          <w:rFonts w:ascii="GHEA Grapalat" w:eastAsia="MS Mincho" w:hAnsi="GHEA Grapalat" w:cs="MS Mincho"/>
          <w:lang w:val="hy-AM" w:eastAsia="ru-RU"/>
        </w:rPr>
      </w:pPr>
      <w:r>
        <w:rPr>
          <w:rFonts w:ascii="GHEA Grapalat" w:eastAsia="MS Mincho" w:hAnsi="GHEA Grapalat" w:cs="MS Mincho"/>
          <w:lang w:val="hy-AM" w:eastAsia="ru-RU"/>
        </w:rPr>
        <w:tab/>
      </w:r>
      <w:r w:rsidRPr="00341DD8">
        <w:rPr>
          <w:rFonts w:ascii="GHEA Grapalat" w:eastAsia="MS Mincho" w:hAnsi="GHEA Grapalat" w:cs="MS Mincho"/>
          <w:lang w:val="hy-AM" w:eastAsia="ru-RU"/>
        </w:rPr>
        <w:t xml:space="preserve">6. Նախագծի 2-րդ հոդվածով՝ Օրենքի 28-րդ հոդվածի 2-րդ մասը լրացնել նոր՝ 9-րդ կետով՝ հետևյալ բովանդակությամբ. </w:t>
      </w:r>
    </w:p>
    <w:p w:rsidR="00341DD8" w:rsidRPr="00341DD8" w:rsidRDefault="00341DD8" w:rsidP="00341DD8">
      <w:pPr>
        <w:tabs>
          <w:tab w:val="left" w:pos="540"/>
          <w:tab w:val="left" w:pos="630"/>
          <w:tab w:val="left" w:pos="720"/>
        </w:tabs>
        <w:spacing w:after="0" w:line="360" w:lineRule="auto"/>
        <w:jc w:val="both"/>
        <w:rPr>
          <w:rFonts w:ascii="GHEA Grapalat" w:eastAsia="MS Mincho" w:hAnsi="GHEA Grapalat" w:cs="MS Mincho"/>
          <w:lang w:val="hy-AM" w:eastAsia="ru-RU"/>
        </w:rPr>
      </w:pPr>
      <w:r>
        <w:rPr>
          <w:rFonts w:ascii="GHEA Grapalat" w:eastAsia="MS Mincho" w:hAnsi="GHEA Grapalat" w:cs="MS Mincho"/>
          <w:lang w:val="hy-AM" w:eastAsia="ru-RU"/>
        </w:rPr>
        <w:tab/>
      </w:r>
      <w:r w:rsidRPr="00341DD8">
        <w:rPr>
          <w:rFonts w:ascii="GHEA Grapalat" w:eastAsia="MS Mincho" w:hAnsi="GHEA Grapalat" w:cs="MS Mincho"/>
          <w:lang w:val="hy-AM" w:eastAsia="ru-RU"/>
        </w:rPr>
        <w:t>«9) մասնակցել երեխայի անհատական ուսուցման պլանի իրականացմանը:»:</w:t>
      </w:r>
    </w:p>
    <w:p w:rsidR="005407AC" w:rsidRPr="00126420" w:rsidRDefault="009A3495" w:rsidP="00F1686C">
      <w:pPr>
        <w:tabs>
          <w:tab w:val="left" w:pos="540"/>
          <w:tab w:val="left" w:pos="630"/>
          <w:tab w:val="left" w:pos="720"/>
        </w:tabs>
        <w:spacing w:after="0" w:line="360" w:lineRule="auto"/>
        <w:jc w:val="both"/>
        <w:rPr>
          <w:rFonts w:ascii="GHEA Grapalat" w:eastAsia="Calibri" w:hAnsi="GHEA Grapalat" w:cs="Times New Roman"/>
          <w:lang w:val="hy-AM"/>
        </w:rPr>
      </w:pPr>
      <w:r w:rsidRPr="00126420">
        <w:rPr>
          <w:rFonts w:ascii="GHEA Grapalat" w:eastAsia="MS Mincho" w:hAnsi="GHEA Grapalat" w:cs="MS Mincho"/>
          <w:lang w:val="hy-AM" w:eastAsia="ru-RU"/>
        </w:rPr>
        <w:tab/>
      </w:r>
      <w:r w:rsidR="00F1686C">
        <w:rPr>
          <w:rFonts w:ascii="GHEA Grapalat" w:eastAsia="MS Mincho" w:hAnsi="GHEA Grapalat" w:cs="MS Mincho"/>
          <w:lang w:val="hy-AM" w:eastAsia="ru-RU"/>
        </w:rPr>
        <w:t>7</w:t>
      </w:r>
      <w:r w:rsidR="00702BC0" w:rsidRPr="00126420">
        <w:rPr>
          <w:rFonts w:ascii="GHEA Grapalat" w:eastAsia="MS Mincho" w:hAnsi="GHEA Grapalat" w:cs="MS Mincho"/>
          <w:lang w:val="hy-AM" w:eastAsia="ru-RU"/>
        </w:rPr>
        <w:t xml:space="preserve">. </w:t>
      </w:r>
      <w:r w:rsidR="004D1982" w:rsidRPr="00126420">
        <w:rPr>
          <w:rFonts w:ascii="GHEA Grapalat" w:eastAsia="MS Mincho" w:hAnsi="GHEA Grapalat" w:cs="MS Mincho"/>
          <w:lang w:val="hy-AM" w:eastAsia="ru-RU"/>
        </w:rPr>
        <w:t xml:space="preserve">Նախագծի 3-րդ հոդվածի վերնագիրը և 2-րդ </w:t>
      </w:r>
      <w:r w:rsidR="00F1686C">
        <w:rPr>
          <w:rFonts w:ascii="GHEA Grapalat" w:eastAsia="MS Mincho" w:hAnsi="GHEA Grapalat" w:cs="MS Mincho"/>
          <w:lang w:val="hy-AM" w:eastAsia="ru-RU"/>
        </w:rPr>
        <w:t>մասը</w:t>
      </w:r>
      <w:r w:rsidR="004D1982" w:rsidRPr="00126420">
        <w:rPr>
          <w:rFonts w:ascii="GHEA Grapalat" w:eastAsia="MS Mincho" w:hAnsi="GHEA Grapalat" w:cs="MS Mincho"/>
          <w:lang w:val="hy-AM" w:eastAsia="ru-RU"/>
        </w:rPr>
        <w:t xml:space="preserve"> հանել</w:t>
      </w:r>
      <w:r w:rsidR="00F1686C">
        <w:rPr>
          <w:rFonts w:ascii="GHEA Grapalat" w:eastAsia="MS Mincho" w:hAnsi="GHEA Grapalat" w:cs="MS Mincho"/>
          <w:lang w:val="hy-AM" w:eastAsia="ru-RU"/>
        </w:rPr>
        <w:t>:</w:t>
      </w:r>
      <w:bookmarkStart w:id="0" w:name="_GoBack"/>
      <w:bookmarkEnd w:id="0"/>
    </w:p>
    <w:p w:rsidR="005407AC" w:rsidRPr="00126420" w:rsidRDefault="005407AC" w:rsidP="005407AC">
      <w:pPr>
        <w:tabs>
          <w:tab w:val="left" w:pos="540"/>
          <w:tab w:val="left" w:pos="630"/>
          <w:tab w:val="left" w:pos="720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lang w:val="hy-AM"/>
        </w:rPr>
      </w:pPr>
    </w:p>
    <w:p w:rsidR="005407AC" w:rsidRPr="00126420" w:rsidRDefault="005407AC" w:rsidP="005407AC">
      <w:pPr>
        <w:tabs>
          <w:tab w:val="left" w:pos="540"/>
          <w:tab w:val="left" w:pos="630"/>
          <w:tab w:val="left" w:pos="720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lang w:val="hy-AM"/>
        </w:rPr>
      </w:pPr>
    </w:p>
    <w:p w:rsidR="005407AC" w:rsidRPr="00126420" w:rsidRDefault="005407AC" w:rsidP="005407AC">
      <w:pPr>
        <w:tabs>
          <w:tab w:val="left" w:pos="540"/>
          <w:tab w:val="left" w:pos="630"/>
          <w:tab w:val="left" w:pos="720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lang w:val="hy-AM"/>
        </w:rPr>
      </w:pPr>
    </w:p>
    <w:p w:rsidR="005407AC" w:rsidRPr="00126420" w:rsidRDefault="005407AC" w:rsidP="005407AC">
      <w:pPr>
        <w:tabs>
          <w:tab w:val="left" w:pos="540"/>
          <w:tab w:val="left" w:pos="630"/>
          <w:tab w:val="left" w:pos="720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lang w:val="hy-AM"/>
        </w:rPr>
      </w:pPr>
    </w:p>
    <w:p w:rsidR="005407AC" w:rsidRPr="00126420" w:rsidRDefault="005407AC" w:rsidP="005407AC">
      <w:pPr>
        <w:tabs>
          <w:tab w:val="left" w:pos="540"/>
          <w:tab w:val="left" w:pos="630"/>
          <w:tab w:val="left" w:pos="720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lang w:val="hy-AM"/>
        </w:rPr>
      </w:pPr>
    </w:p>
    <w:p w:rsidR="005407AC" w:rsidRPr="00126420" w:rsidRDefault="005407AC" w:rsidP="005407AC">
      <w:pPr>
        <w:tabs>
          <w:tab w:val="left" w:pos="540"/>
          <w:tab w:val="left" w:pos="630"/>
          <w:tab w:val="left" w:pos="720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lang w:val="hy-AM"/>
        </w:rPr>
      </w:pPr>
    </w:p>
    <w:p w:rsidR="005407AC" w:rsidRPr="00126420" w:rsidRDefault="005407AC" w:rsidP="005407AC">
      <w:pPr>
        <w:tabs>
          <w:tab w:val="left" w:pos="540"/>
          <w:tab w:val="left" w:pos="630"/>
          <w:tab w:val="left" w:pos="720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lang w:val="hy-AM"/>
        </w:rPr>
      </w:pPr>
    </w:p>
    <w:p w:rsidR="005407AC" w:rsidRPr="00126420" w:rsidRDefault="005407AC" w:rsidP="005407AC">
      <w:pPr>
        <w:tabs>
          <w:tab w:val="left" w:pos="540"/>
          <w:tab w:val="left" w:pos="630"/>
          <w:tab w:val="left" w:pos="720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lang w:val="hy-AM"/>
        </w:rPr>
      </w:pPr>
    </w:p>
    <w:p w:rsidR="005407AC" w:rsidRPr="00126420" w:rsidRDefault="005407AC" w:rsidP="005407AC">
      <w:pPr>
        <w:tabs>
          <w:tab w:val="left" w:pos="540"/>
          <w:tab w:val="left" w:pos="630"/>
          <w:tab w:val="left" w:pos="720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lang w:val="hy-AM"/>
        </w:rPr>
      </w:pPr>
    </w:p>
    <w:p w:rsidR="005407AC" w:rsidRPr="00126420" w:rsidRDefault="005407AC" w:rsidP="005407AC">
      <w:pPr>
        <w:tabs>
          <w:tab w:val="left" w:pos="540"/>
          <w:tab w:val="left" w:pos="630"/>
          <w:tab w:val="left" w:pos="720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lang w:val="hy-AM"/>
        </w:rPr>
      </w:pPr>
    </w:p>
    <w:p w:rsidR="00126420" w:rsidRPr="00126420" w:rsidRDefault="00126420" w:rsidP="00126420">
      <w:pPr>
        <w:spacing w:before="120" w:after="0" w:line="240" w:lineRule="auto"/>
        <w:jc w:val="center"/>
        <w:rPr>
          <w:rFonts w:ascii="GHEA Grapalat" w:eastAsia="Times New Roman" w:hAnsi="GHEA Grapalat" w:cs="Times New Roman"/>
          <w:bCs/>
          <w:iCs/>
          <w:lang w:val="de-AT" w:eastAsia="ru-RU"/>
        </w:rPr>
      </w:pPr>
      <w:r w:rsidRPr="00126420">
        <w:rPr>
          <w:rFonts w:ascii="GHEA Grapalat" w:eastAsia="Times New Roman" w:hAnsi="GHEA Grapalat" w:cs="Times New Roman"/>
          <w:bCs/>
          <w:iCs/>
          <w:lang w:val="de-AT" w:eastAsia="ru-RU"/>
        </w:rPr>
        <w:t>ԵԶՐԱԿԱՑՈՒԹՅՈՒՆ</w:t>
      </w:r>
    </w:p>
    <w:p w:rsidR="00126420" w:rsidRPr="00126420" w:rsidRDefault="00126420" w:rsidP="00126420">
      <w:pPr>
        <w:spacing w:before="120" w:after="0" w:line="360" w:lineRule="auto"/>
        <w:jc w:val="center"/>
        <w:rPr>
          <w:rFonts w:ascii="GHEA Grapalat" w:eastAsia="Calibri" w:hAnsi="GHEA Grapalat" w:cs="Times New Roman"/>
          <w:lang w:val="hy-AM"/>
        </w:rPr>
      </w:pPr>
      <w:r w:rsidRPr="00126420">
        <w:rPr>
          <w:rFonts w:ascii="GHEA Grapalat" w:eastAsia="GHEA Grapalat" w:hAnsi="GHEA Grapalat" w:cs="GHEA Grapalat"/>
          <w:bCs/>
          <w:color w:val="000000"/>
          <w:u w:color="000000"/>
          <w:bdr w:val="nil"/>
          <w:lang w:val="de-DE" w:eastAsia="en-GB"/>
        </w:rPr>
        <w:t>«</w:t>
      </w:r>
      <w:r w:rsidRPr="00126420">
        <w:rPr>
          <w:rFonts w:ascii="GHEA Grapalat" w:eastAsia="GHEA Grapalat" w:hAnsi="GHEA Grapalat" w:cs="GHEA Grapalat"/>
          <w:bCs/>
          <w:color w:val="000000"/>
          <w:u w:color="000000"/>
          <w:bdr w:val="nil"/>
          <w:lang w:val="hy-AM" w:eastAsia="en-GB"/>
        </w:rPr>
        <w:t>Հանրակրթության</w:t>
      </w:r>
      <w:r w:rsidRPr="00126420">
        <w:rPr>
          <w:rFonts w:ascii="GHEA Grapalat" w:eastAsia="GHEA Grapalat" w:hAnsi="GHEA Grapalat" w:cs="GHEA Grapalat"/>
          <w:bCs/>
          <w:color w:val="000000"/>
          <w:u w:color="000000"/>
          <w:bdr w:val="nil"/>
          <w:lang w:val="de-DE" w:eastAsia="en-GB"/>
        </w:rPr>
        <w:t xml:space="preserve"> </w:t>
      </w:r>
      <w:r w:rsidRPr="00126420">
        <w:rPr>
          <w:rFonts w:ascii="GHEA Grapalat" w:eastAsia="GHEA Grapalat" w:hAnsi="GHEA Grapalat" w:cs="GHEA Grapalat"/>
          <w:bCs/>
          <w:color w:val="000000"/>
          <w:u w:color="000000"/>
          <w:bdr w:val="nil"/>
          <w:lang w:val="hy-AM" w:eastAsia="en-GB"/>
        </w:rPr>
        <w:t>մասին</w:t>
      </w:r>
      <w:r w:rsidRPr="00126420">
        <w:rPr>
          <w:rFonts w:ascii="GHEA Grapalat" w:eastAsia="GHEA Grapalat" w:hAnsi="GHEA Grapalat" w:cs="GHEA Grapalat"/>
          <w:bCs/>
          <w:color w:val="000000"/>
          <w:u w:color="000000"/>
          <w:bdr w:val="nil"/>
          <w:lang w:val="it-IT" w:eastAsia="en-GB"/>
        </w:rPr>
        <w:t>»</w:t>
      </w:r>
      <w:r w:rsidRPr="00126420">
        <w:rPr>
          <w:rFonts w:ascii="GHEA Grapalat" w:eastAsia="GHEA Grapalat" w:hAnsi="GHEA Grapalat" w:cs="GHEA Grapalat"/>
          <w:color w:val="000000"/>
          <w:u w:color="000000"/>
          <w:bdr w:val="nil"/>
          <w:lang w:val="it-IT" w:eastAsia="en-GB"/>
        </w:rPr>
        <w:t xml:space="preserve"> </w:t>
      </w:r>
      <w:r w:rsidRPr="00126420">
        <w:rPr>
          <w:rFonts w:ascii="GHEA Grapalat" w:eastAsia="GHEA Grapalat" w:hAnsi="GHEA Grapalat" w:cs="GHEA Grapalat"/>
          <w:bCs/>
          <w:color w:val="000000"/>
          <w:u w:color="000000"/>
          <w:bdr w:val="nil"/>
          <w:lang w:val="hy-AM" w:eastAsia="en-GB"/>
        </w:rPr>
        <w:t>օրենքում</w:t>
      </w:r>
      <w:r w:rsidRPr="00126420">
        <w:rPr>
          <w:rFonts w:ascii="GHEA Grapalat" w:eastAsia="GHEA Grapalat" w:hAnsi="GHEA Grapalat" w:cs="GHEA Grapalat"/>
          <w:bCs/>
          <w:color w:val="000000"/>
          <w:u w:color="000000"/>
          <w:bdr w:val="nil"/>
          <w:lang w:val="de-DE" w:eastAsia="en-GB"/>
        </w:rPr>
        <w:t xml:space="preserve"> </w:t>
      </w:r>
      <w:r w:rsidRPr="00126420">
        <w:rPr>
          <w:rFonts w:ascii="GHEA Grapalat" w:eastAsia="GHEA Grapalat" w:hAnsi="GHEA Grapalat" w:cs="GHEA Grapalat"/>
          <w:bCs/>
          <w:color w:val="000000"/>
          <w:u w:color="000000"/>
          <w:bdr w:val="nil"/>
          <w:lang w:val="hy-AM" w:eastAsia="en-GB"/>
        </w:rPr>
        <w:t>լրացումներ</w:t>
      </w:r>
      <w:r w:rsidRPr="00126420">
        <w:rPr>
          <w:rFonts w:ascii="GHEA Grapalat" w:eastAsia="GHEA Grapalat" w:hAnsi="GHEA Grapalat" w:cs="GHEA Grapalat"/>
          <w:bCs/>
          <w:color w:val="000000"/>
          <w:u w:color="000000"/>
          <w:bdr w:val="nil"/>
          <w:lang w:val="de-DE" w:eastAsia="en-GB"/>
        </w:rPr>
        <w:t xml:space="preserve"> </w:t>
      </w:r>
      <w:r w:rsidRPr="00126420">
        <w:rPr>
          <w:rFonts w:ascii="GHEA Grapalat" w:eastAsia="GHEA Grapalat" w:hAnsi="GHEA Grapalat" w:cs="GHEA Grapalat"/>
          <w:bCs/>
          <w:color w:val="000000"/>
          <w:u w:color="000000"/>
          <w:bdr w:val="nil"/>
          <w:lang w:val="hy-AM" w:eastAsia="en-GB"/>
        </w:rPr>
        <w:t>և փոփոխություններ</w:t>
      </w:r>
      <w:r w:rsidRPr="00126420">
        <w:rPr>
          <w:rFonts w:ascii="GHEA Grapalat" w:eastAsia="GHEA Grapalat" w:hAnsi="GHEA Grapalat" w:cs="GHEA Grapalat"/>
          <w:bCs/>
          <w:color w:val="000000"/>
          <w:u w:color="000000"/>
          <w:bdr w:val="nil"/>
          <w:lang w:val="de-DE" w:eastAsia="en-GB"/>
        </w:rPr>
        <w:t xml:space="preserve"> </w:t>
      </w:r>
      <w:r w:rsidRPr="00126420">
        <w:rPr>
          <w:rFonts w:ascii="GHEA Grapalat" w:eastAsia="GHEA Grapalat" w:hAnsi="GHEA Grapalat" w:cs="GHEA Grapalat"/>
          <w:bCs/>
          <w:color w:val="000000"/>
          <w:u w:color="000000"/>
          <w:bdr w:val="nil"/>
          <w:lang w:val="hy-AM" w:eastAsia="en-GB"/>
        </w:rPr>
        <w:t>կատարելու</w:t>
      </w:r>
      <w:r w:rsidRPr="00126420">
        <w:rPr>
          <w:rFonts w:ascii="GHEA Grapalat" w:eastAsia="GHEA Grapalat" w:hAnsi="GHEA Grapalat" w:cs="GHEA Grapalat"/>
          <w:bCs/>
          <w:color w:val="000000"/>
          <w:u w:color="000000"/>
          <w:bdr w:val="nil"/>
          <w:lang w:val="de-DE" w:eastAsia="en-GB"/>
        </w:rPr>
        <w:t xml:space="preserve"> </w:t>
      </w:r>
      <w:r w:rsidRPr="00126420">
        <w:rPr>
          <w:rFonts w:ascii="GHEA Grapalat" w:eastAsia="GHEA Grapalat" w:hAnsi="GHEA Grapalat" w:cs="GHEA Grapalat"/>
          <w:bCs/>
          <w:color w:val="000000"/>
          <w:u w:color="000000"/>
          <w:bdr w:val="nil"/>
          <w:lang w:val="hy-AM" w:eastAsia="en-GB"/>
        </w:rPr>
        <w:t>մասին</w:t>
      </w:r>
      <w:r w:rsidRPr="00126420">
        <w:rPr>
          <w:rFonts w:ascii="GHEA Grapalat" w:eastAsia="GHEA Grapalat" w:hAnsi="GHEA Grapalat" w:cs="GHEA Grapalat"/>
          <w:color w:val="000000"/>
          <w:u w:color="000000"/>
          <w:bdr w:val="nil"/>
          <w:lang w:val="it-IT" w:eastAsia="en-GB"/>
        </w:rPr>
        <w:t>»</w:t>
      </w:r>
      <w:r w:rsidRPr="00126420">
        <w:rPr>
          <w:rFonts w:ascii="GHEA Grapalat" w:eastAsia="GHEA Grapalat" w:hAnsi="GHEA Grapalat" w:cs="GHEA Grapalat"/>
          <w:color w:val="000000"/>
          <w:u w:color="000000"/>
          <w:bdr w:val="nil"/>
          <w:lang w:val="hy-AM" w:eastAsia="en-GB"/>
        </w:rPr>
        <w:t xml:space="preserve"> </w:t>
      </w:r>
      <w:r w:rsidRPr="00126420">
        <w:rPr>
          <w:rFonts w:ascii="GHEA Grapalat" w:eastAsia="Calibri" w:hAnsi="GHEA Grapalat" w:cs="Times New Roman"/>
          <w:lang w:val="hy-AM"/>
        </w:rPr>
        <w:t xml:space="preserve">ՀՀ օրենքի նախագծի </w:t>
      </w:r>
      <w:r w:rsidRPr="00126420">
        <w:rPr>
          <w:rFonts w:ascii="GHEA Grapalat" w:eastAsia="Calibri" w:hAnsi="GHEA Grapalat" w:cs="Times New Roman"/>
          <w:color w:val="000000"/>
          <w:lang w:val="hy-AM"/>
        </w:rPr>
        <w:t>(այսուհետ՝ Նախագիծ)</w:t>
      </w:r>
      <w:r w:rsidRPr="00126420">
        <w:rPr>
          <w:rFonts w:ascii="GHEA Grapalat" w:eastAsia="Calibri" w:hAnsi="GHEA Grapalat" w:cs="Times New Roman"/>
          <w:lang w:val="hy-AM"/>
        </w:rPr>
        <w:t>՝</w:t>
      </w:r>
      <w:r w:rsidRPr="00126420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t xml:space="preserve"> պետական բյուջեի եկամուտների էական նվազեցման </w:t>
      </w:r>
      <w:r w:rsidRPr="00126420">
        <w:rPr>
          <w:rFonts w:ascii="GHEA Grapalat" w:eastAsia="Times New Roman" w:hAnsi="GHEA Grapalat" w:cs="Times New Roman"/>
          <w:color w:val="00000A"/>
          <w:lang w:val="hy-AM"/>
        </w:rPr>
        <w:t>կամ ծախսերի ավելացման</w:t>
      </w:r>
      <w:r w:rsidRPr="00126420">
        <w:rPr>
          <w:rFonts w:ascii="GHEA Grapalat" w:eastAsia="Times New Roman" w:hAnsi="GHEA Grapalat" w:cs="Times New Roman"/>
          <w:lang w:val="hy-AM"/>
        </w:rPr>
        <w:t xml:space="preserve"> </w:t>
      </w:r>
      <w:r w:rsidRPr="00126420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t>վերաբերյալ</w:t>
      </w:r>
    </w:p>
    <w:p w:rsidR="00126420" w:rsidRPr="00126420" w:rsidRDefault="00126420" w:rsidP="00126420">
      <w:pPr>
        <w:tabs>
          <w:tab w:val="left" w:pos="6330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lang w:val="hy-AM" w:eastAsia="ru-RU"/>
        </w:rPr>
      </w:pPr>
    </w:p>
    <w:p w:rsidR="00126420" w:rsidRPr="00126420" w:rsidRDefault="00126420" w:rsidP="00126420">
      <w:pPr>
        <w:spacing w:before="240"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</w:pPr>
      <w:r w:rsidRPr="00126420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t>Նախա</w:t>
      </w:r>
      <w:r w:rsidRPr="00126420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softHyphen/>
        <w:t>գծով առաջարկվում է կարգավորել մանկավարժական աշխա</w:t>
      </w:r>
      <w:r w:rsidRPr="00126420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softHyphen/>
        <w:t xml:space="preserve">տողի իրավունքների, ինչպես նաև սովորողի ծնողի իրավունքների և պարտականությունների հետ կապված մի շարք հարաբերություններ, մասնավորապես՝ առաջարկվում է </w:t>
      </w:r>
      <w:r w:rsidRPr="00126420">
        <w:rPr>
          <w:rFonts w:ascii="GHEA Grapalat" w:eastAsia="GHEA Grapalat" w:hAnsi="GHEA Grapalat" w:cs="GHEA Grapalat"/>
          <w:bCs/>
          <w:color w:val="000000"/>
          <w:u w:color="000000"/>
          <w:bdr w:val="nil"/>
          <w:lang w:val="hy-AM" w:eastAsia="en-GB"/>
        </w:rPr>
        <w:t xml:space="preserve">մանկավարժական աշխատողների պարտականություններում ամրագրել դրույթ, որով մանկավարժները պարտավորվում են խթանելու բոլոր սովորողների՝ ինչպես նաև առանձնահատուկ պայմանների կարիք ունեցող սովորողների ակտիվ մասնակցությունը կրթական գործընթացում, այդ թվում արտադասարանական և արտադպրոցական միջոցառումներում, սահմանել դպրոցում կրթության առանձնահատուկ պայմանների կարիք ունեցող սովորողների ծնողների փոխօգնության ոչ ֆորմալ խումբ ստեղծելու, ինչպես նաև երեխայի անհատական ուսուցման պլանի մշակմանն ու իրականացմանը ծնողի մասնակցության իրավունք։ </w:t>
      </w:r>
    </w:p>
    <w:p w:rsidR="00126420" w:rsidRPr="00126420" w:rsidRDefault="00126420" w:rsidP="00126420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iCs/>
          <w:color w:val="000000"/>
          <w:lang w:val="hy-AM"/>
        </w:rPr>
      </w:pPr>
      <w:r w:rsidRPr="00126420">
        <w:rPr>
          <w:rFonts w:ascii="GHEA Grapalat" w:eastAsia="Calibri" w:hAnsi="GHEA Grapalat" w:cs="Times New Roman"/>
          <w:iCs/>
          <w:lang w:val="hy-AM"/>
        </w:rPr>
        <w:t>Հաշվի առնելով վերոգրյալը</w:t>
      </w:r>
      <w:r w:rsidRPr="00126420">
        <w:rPr>
          <w:rFonts w:ascii="GHEA Grapalat" w:eastAsia="Calibri" w:hAnsi="GHEA Grapalat" w:cs="Times New Roman"/>
          <w:iCs/>
          <w:color w:val="000000"/>
          <w:shd w:val="clear" w:color="auto" w:fill="FFFFFF"/>
          <w:lang w:val="hy-AM"/>
        </w:rPr>
        <w:t>՝</w:t>
      </w:r>
      <w:r w:rsidRPr="00126420">
        <w:rPr>
          <w:rFonts w:ascii="GHEA Grapalat" w:eastAsia="Calibri" w:hAnsi="GHEA Grapalat" w:cs="Times New Roman"/>
          <w:iCs/>
          <w:lang w:val="hy-AM"/>
        </w:rPr>
        <w:t xml:space="preserve"> հայտնում ենք, որ Նախա</w:t>
      </w:r>
      <w:r w:rsidRPr="00126420">
        <w:rPr>
          <w:rFonts w:ascii="GHEA Grapalat" w:eastAsia="Calibri" w:hAnsi="GHEA Grapalat" w:cs="Times New Roman"/>
          <w:iCs/>
          <w:lang w:val="hy-AM"/>
        </w:rPr>
        <w:softHyphen/>
      </w:r>
      <w:r w:rsidRPr="00126420">
        <w:rPr>
          <w:rFonts w:ascii="GHEA Grapalat" w:eastAsia="Calibri" w:hAnsi="GHEA Grapalat" w:cs="Times New Roman"/>
          <w:iCs/>
          <w:lang w:val="hy-AM"/>
        </w:rPr>
        <w:softHyphen/>
        <w:t>գծի ընդու</w:t>
      </w:r>
      <w:r w:rsidRPr="00126420">
        <w:rPr>
          <w:rFonts w:ascii="GHEA Grapalat" w:eastAsia="Calibri" w:hAnsi="GHEA Grapalat" w:cs="Times New Roman"/>
          <w:iCs/>
          <w:lang w:val="hy-AM"/>
        </w:rPr>
        <w:softHyphen/>
      </w:r>
      <w:r w:rsidRPr="00126420">
        <w:rPr>
          <w:rFonts w:ascii="GHEA Grapalat" w:eastAsia="Calibri" w:hAnsi="GHEA Grapalat" w:cs="Times New Roman"/>
          <w:iCs/>
          <w:lang w:val="hy-AM"/>
        </w:rPr>
        <w:softHyphen/>
        <w:t>նումը չի հան</w:t>
      </w:r>
      <w:r w:rsidRPr="00126420">
        <w:rPr>
          <w:rFonts w:ascii="GHEA Grapalat" w:eastAsia="Calibri" w:hAnsi="GHEA Grapalat" w:cs="Times New Roman"/>
          <w:iCs/>
          <w:lang w:val="hy-AM"/>
        </w:rPr>
        <w:softHyphen/>
        <w:t>գեց</w:t>
      </w:r>
      <w:r w:rsidRPr="00126420">
        <w:rPr>
          <w:rFonts w:ascii="GHEA Grapalat" w:eastAsia="Calibri" w:hAnsi="GHEA Grapalat" w:cs="Times New Roman"/>
          <w:iCs/>
          <w:lang w:val="hy-AM"/>
        </w:rPr>
        <w:softHyphen/>
        <w:t>նի ՀՀ պետա</w:t>
      </w:r>
      <w:r w:rsidRPr="00126420">
        <w:rPr>
          <w:rFonts w:ascii="GHEA Grapalat" w:eastAsia="Calibri" w:hAnsi="GHEA Grapalat" w:cs="Times New Roman"/>
          <w:iCs/>
          <w:lang w:val="hy-AM"/>
        </w:rPr>
        <w:softHyphen/>
      </w:r>
      <w:r w:rsidRPr="00126420">
        <w:rPr>
          <w:rFonts w:ascii="GHEA Grapalat" w:eastAsia="Calibri" w:hAnsi="GHEA Grapalat" w:cs="Times New Roman"/>
          <w:iCs/>
          <w:lang w:val="hy-AM"/>
        </w:rPr>
        <w:softHyphen/>
      </w:r>
      <w:r w:rsidRPr="00126420">
        <w:rPr>
          <w:rFonts w:ascii="GHEA Grapalat" w:eastAsia="Calibri" w:hAnsi="GHEA Grapalat" w:cs="Times New Roman"/>
          <w:iCs/>
          <w:lang w:val="hy-AM"/>
        </w:rPr>
        <w:softHyphen/>
      </w:r>
      <w:r w:rsidRPr="00126420">
        <w:rPr>
          <w:rFonts w:ascii="GHEA Grapalat" w:eastAsia="Calibri" w:hAnsi="GHEA Grapalat" w:cs="Times New Roman"/>
          <w:iCs/>
          <w:lang w:val="hy-AM"/>
        </w:rPr>
        <w:softHyphen/>
      </w:r>
      <w:r w:rsidRPr="00126420">
        <w:rPr>
          <w:rFonts w:ascii="GHEA Grapalat" w:eastAsia="Calibri" w:hAnsi="GHEA Grapalat" w:cs="Times New Roman"/>
          <w:iCs/>
          <w:lang w:val="hy-AM"/>
        </w:rPr>
        <w:softHyphen/>
        <w:t>կան</w:t>
      </w:r>
      <w:r w:rsidRPr="00126420">
        <w:rPr>
          <w:rFonts w:ascii="GHEA Grapalat" w:eastAsia="Calibri" w:hAnsi="GHEA Grapalat" w:cs="Times New Roman"/>
          <w:bCs/>
          <w:iCs/>
          <w:color w:val="000000"/>
          <w:shd w:val="clear" w:color="auto" w:fill="FFFFFF"/>
          <w:lang w:val="hy-AM" w:eastAsia="ru-RU"/>
        </w:rPr>
        <w:t xml:space="preserve"> բյու</w:t>
      </w:r>
      <w:r w:rsidRPr="00126420">
        <w:rPr>
          <w:rFonts w:ascii="GHEA Grapalat" w:eastAsia="Calibri" w:hAnsi="GHEA Grapalat" w:cs="Times New Roman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Pr="00126420">
        <w:rPr>
          <w:rFonts w:ascii="GHEA Grapalat" w:eastAsia="Calibri" w:hAnsi="GHEA Grapalat" w:cs="Times New Roman"/>
          <w:bCs/>
          <w:iCs/>
          <w:color w:val="000000"/>
          <w:shd w:val="clear" w:color="auto" w:fill="FFFFFF"/>
          <w:lang w:val="hy-AM" w:eastAsia="ru-RU"/>
        </w:rPr>
        <w:softHyphen/>
        <w:t>ների նվազեցմանը</w:t>
      </w:r>
      <w:r w:rsidRPr="00126420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t xml:space="preserve"> կամ ծ</w:t>
      </w:r>
      <w:r w:rsidRPr="00126420">
        <w:rPr>
          <w:rFonts w:ascii="GHEA Grapalat" w:eastAsia="Times New Roman" w:hAnsi="GHEA Grapalat" w:cs="Sylfaen"/>
          <w:iCs/>
          <w:color w:val="000000"/>
          <w:lang w:val="hy-AM"/>
        </w:rPr>
        <w:t>ախսերի ավելացմանը:</w:t>
      </w:r>
    </w:p>
    <w:p w:rsidR="00126420" w:rsidRPr="00126420" w:rsidRDefault="00126420" w:rsidP="00126420">
      <w:pPr>
        <w:suppressAutoHyphens/>
        <w:spacing w:after="0" w:line="240" w:lineRule="auto"/>
        <w:ind w:firstLine="567"/>
        <w:rPr>
          <w:rFonts w:ascii="GHEA Grapalat" w:eastAsia="Calibri" w:hAnsi="GHEA Grapalat" w:cs="Calibri"/>
          <w:color w:val="00000A"/>
          <w:lang w:val="hy-AM"/>
        </w:rPr>
      </w:pPr>
    </w:p>
    <w:p w:rsidR="005407AC" w:rsidRPr="00126420" w:rsidRDefault="005407AC" w:rsidP="005407AC">
      <w:pPr>
        <w:tabs>
          <w:tab w:val="left" w:pos="540"/>
          <w:tab w:val="left" w:pos="630"/>
          <w:tab w:val="left" w:pos="720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lang w:val="hy-AM"/>
        </w:rPr>
      </w:pPr>
    </w:p>
    <w:p w:rsidR="005407AC" w:rsidRPr="00126420" w:rsidRDefault="005407AC" w:rsidP="005407AC">
      <w:pPr>
        <w:tabs>
          <w:tab w:val="left" w:pos="540"/>
          <w:tab w:val="left" w:pos="630"/>
          <w:tab w:val="left" w:pos="720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lang w:val="hy-AM"/>
        </w:rPr>
      </w:pPr>
    </w:p>
    <w:p w:rsidR="005407AC" w:rsidRPr="00126420" w:rsidRDefault="005407AC" w:rsidP="00C143A7">
      <w:pPr>
        <w:tabs>
          <w:tab w:val="left" w:pos="540"/>
          <w:tab w:val="left" w:pos="630"/>
          <w:tab w:val="left" w:pos="720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lang w:val="hy-AM"/>
        </w:rPr>
      </w:pPr>
    </w:p>
    <w:sectPr w:rsidR="005407AC" w:rsidRPr="00126420" w:rsidSect="00341DD8">
      <w:pgSz w:w="12240" w:h="15840"/>
      <w:pgMar w:top="851" w:right="1440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4A3" w:rsidRDefault="004424A3" w:rsidP="00504697">
      <w:pPr>
        <w:spacing w:after="0" w:line="240" w:lineRule="auto"/>
      </w:pPr>
      <w:r>
        <w:separator/>
      </w:r>
    </w:p>
  </w:endnote>
  <w:endnote w:type="continuationSeparator" w:id="0">
    <w:p w:rsidR="004424A3" w:rsidRDefault="004424A3" w:rsidP="00504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4A3" w:rsidRDefault="004424A3" w:rsidP="00504697">
      <w:pPr>
        <w:spacing w:after="0" w:line="240" w:lineRule="auto"/>
      </w:pPr>
      <w:r>
        <w:separator/>
      </w:r>
    </w:p>
  </w:footnote>
  <w:footnote w:type="continuationSeparator" w:id="0">
    <w:p w:rsidR="004424A3" w:rsidRDefault="004424A3" w:rsidP="005046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007DA"/>
    <w:multiLevelType w:val="multilevel"/>
    <w:tmpl w:val="2A044400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5" w:hanging="2160"/>
      </w:pPr>
      <w:rPr>
        <w:rFonts w:hint="default"/>
      </w:rPr>
    </w:lvl>
  </w:abstractNum>
  <w:abstractNum w:abstractNumId="1" w15:restartNumberingAfterBreak="0">
    <w:nsid w:val="33366A03"/>
    <w:multiLevelType w:val="hybridMultilevel"/>
    <w:tmpl w:val="3642F8B0"/>
    <w:lvl w:ilvl="0" w:tplc="3B3AA6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EE761D8"/>
    <w:multiLevelType w:val="hybridMultilevel"/>
    <w:tmpl w:val="8500F16C"/>
    <w:lvl w:ilvl="0" w:tplc="EAAA34F2">
      <w:start w:val="1"/>
      <w:numFmt w:val="decimal"/>
      <w:lvlText w:val="%1."/>
      <w:lvlJc w:val="left"/>
      <w:pPr>
        <w:ind w:left="735" w:hanging="360"/>
      </w:pPr>
      <w:rPr>
        <w:rFonts w:eastAsia="Times New Roman" w:cs="Verdana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91B4670"/>
    <w:multiLevelType w:val="hybridMultilevel"/>
    <w:tmpl w:val="EAE28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1848"/>
    <w:rsid w:val="000014D3"/>
    <w:rsid w:val="000063CA"/>
    <w:rsid w:val="0003038B"/>
    <w:rsid w:val="00032470"/>
    <w:rsid w:val="000331F1"/>
    <w:rsid w:val="0004600C"/>
    <w:rsid w:val="000555F0"/>
    <w:rsid w:val="00076F4F"/>
    <w:rsid w:val="00083B12"/>
    <w:rsid w:val="000A3440"/>
    <w:rsid w:val="000B4B30"/>
    <w:rsid w:val="000F38B6"/>
    <w:rsid w:val="00101CBF"/>
    <w:rsid w:val="00126420"/>
    <w:rsid w:val="00174C96"/>
    <w:rsid w:val="00192CB3"/>
    <w:rsid w:val="00214DB1"/>
    <w:rsid w:val="00231238"/>
    <w:rsid w:val="00271B12"/>
    <w:rsid w:val="002A78D2"/>
    <w:rsid w:val="002E60F7"/>
    <w:rsid w:val="002E6766"/>
    <w:rsid w:val="002F2492"/>
    <w:rsid w:val="00323B30"/>
    <w:rsid w:val="00327580"/>
    <w:rsid w:val="00341DD8"/>
    <w:rsid w:val="003614BD"/>
    <w:rsid w:val="00365AFE"/>
    <w:rsid w:val="0038437E"/>
    <w:rsid w:val="00395E36"/>
    <w:rsid w:val="003A186A"/>
    <w:rsid w:val="003E0D41"/>
    <w:rsid w:val="00431153"/>
    <w:rsid w:val="004424A3"/>
    <w:rsid w:val="0045301C"/>
    <w:rsid w:val="004665EA"/>
    <w:rsid w:val="00471848"/>
    <w:rsid w:val="00480500"/>
    <w:rsid w:val="00491B4A"/>
    <w:rsid w:val="004D1982"/>
    <w:rsid w:val="00501F2E"/>
    <w:rsid w:val="00504697"/>
    <w:rsid w:val="00505D52"/>
    <w:rsid w:val="005207B0"/>
    <w:rsid w:val="00525F31"/>
    <w:rsid w:val="005407AC"/>
    <w:rsid w:val="0054640B"/>
    <w:rsid w:val="0057581D"/>
    <w:rsid w:val="005D7C6D"/>
    <w:rsid w:val="005F1943"/>
    <w:rsid w:val="005F63A2"/>
    <w:rsid w:val="005F659C"/>
    <w:rsid w:val="006126B6"/>
    <w:rsid w:val="00613A8B"/>
    <w:rsid w:val="006174FA"/>
    <w:rsid w:val="00624E8A"/>
    <w:rsid w:val="00630706"/>
    <w:rsid w:val="00631A67"/>
    <w:rsid w:val="00636889"/>
    <w:rsid w:val="00647824"/>
    <w:rsid w:val="00664C27"/>
    <w:rsid w:val="006666E3"/>
    <w:rsid w:val="0067375A"/>
    <w:rsid w:val="00691572"/>
    <w:rsid w:val="006945B9"/>
    <w:rsid w:val="006973F4"/>
    <w:rsid w:val="006F74A6"/>
    <w:rsid w:val="00702BC0"/>
    <w:rsid w:val="00731A73"/>
    <w:rsid w:val="00744FEA"/>
    <w:rsid w:val="00751E4D"/>
    <w:rsid w:val="0079371C"/>
    <w:rsid w:val="0079396C"/>
    <w:rsid w:val="007D4C34"/>
    <w:rsid w:val="00842F35"/>
    <w:rsid w:val="008D37DA"/>
    <w:rsid w:val="00901867"/>
    <w:rsid w:val="00920A80"/>
    <w:rsid w:val="009532A2"/>
    <w:rsid w:val="0096474E"/>
    <w:rsid w:val="009A21DE"/>
    <w:rsid w:val="009A2863"/>
    <w:rsid w:val="009A3495"/>
    <w:rsid w:val="009B0D49"/>
    <w:rsid w:val="009C1A61"/>
    <w:rsid w:val="009C6292"/>
    <w:rsid w:val="009C7999"/>
    <w:rsid w:val="009D6A3C"/>
    <w:rsid w:val="009F1310"/>
    <w:rsid w:val="009F40E2"/>
    <w:rsid w:val="00A14027"/>
    <w:rsid w:val="00A5381E"/>
    <w:rsid w:val="00A55243"/>
    <w:rsid w:val="00A721C2"/>
    <w:rsid w:val="00A82B8F"/>
    <w:rsid w:val="00AA0CA2"/>
    <w:rsid w:val="00AC4448"/>
    <w:rsid w:val="00AD2203"/>
    <w:rsid w:val="00B056FD"/>
    <w:rsid w:val="00B136C5"/>
    <w:rsid w:val="00B72DD3"/>
    <w:rsid w:val="00B93D0B"/>
    <w:rsid w:val="00B9541F"/>
    <w:rsid w:val="00BE0160"/>
    <w:rsid w:val="00BF0C77"/>
    <w:rsid w:val="00BF39F2"/>
    <w:rsid w:val="00C110A3"/>
    <w:rsid w:val="00C1272E"/>
    <w:rsid w:val="00C143A7"/>
    <w:rsid w:val="00C261B3"/>
    <w:rsid w:val="00C5388F"/>
    <w:rsid w:val="00CA1411"/>
    <w:rsid w:val="00CD78CD"/>
    <w:rsid w:val="00D40405"/>
    <w:rsid w:val="00D63E99"/>
    <w:rsid w:val="00DA4A38"/>
    <w:rsid w:val="00DA7F85"/>
    <w:rsid w:val="00DE3882"/>
    <w:rsid w:val="00E25D15"/>
    <w:rsid w:val="00E27C7B"/>
    <w:rsid w:val="00E54B2F"/>
    <w:rsid w:val="00EA3456"/>
    <w:rsid w:val="00EC4CAF"/>
    <w:rsid w:val="00EC4DBD"/>
    <w:rsid w:val="00F0358B"/>
    <w:rsid w:val="00F1686C"/>
    <w:rsid w:val="00F4362B"/>
    <w:rsid w:val="00F43E24"/>
    <w:rsid w:val="00F56F36"/>
    <w:rsid w:val="00F62DBE"/>
    <w:rsid w:val="00F71FFB"/>
    <w:rsid w:val="00FA536E"/>
    <w:rsid w:val="00FC4567"/>
    <w:rsid w:val="00FC553B"/>
    <w:rsid w:val="00FF3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1D8ED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9F40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F40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9F40E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F40E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9F40E2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9F4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rsid w:val="00C1272E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272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5046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4697"/>
  </w:style>
  <w:style w:type="paragraph" w:styleId="Footer">
    <w:name w:val="footer"/>
    <w:basedOn w:val="Normal"/>
    <w:link w:val="FooterChar"/>
    <w:uiPriority w:val="99"/>
    <w:unhideWhenUsed/>
    <w:rsid w:val="005046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4697"/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unhideWhenUsed/>
    <w:rsid w:val="005407AC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1"/>
    <w:uiPriority w:val="99"/>
    <w:semiHidden/>
    <w:rsid w:val="005407AC"/>
    <w:rPr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5407AC"/>
    <w:rPr>
      <w:vertAlign w:val="superscript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5407AC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5407A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27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8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29E1D-5317-48E4-83D6-686690CC9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3</Pages>
  <Words>417</Words>
  <Characters>3311</Characters>
  <Application>Microsoft Office Word</Application>
  <DocSecurity>0</DocSecurity>
  <Lines>100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https://mul2.gov.am/tasks/808602/oneclick/Naxagic.docx?token=bf8b3bfe8d5b8536d31ef6fb8bf25945</cp:keywords>
  <dc:description/>
  <cp:lastModifiedBy>Անահիտ Ստեփանյան</cp:lastModifiedBy>
  <cp:revision>108</cp:revision>
  <dcterms:created xsi:type="dcterms:W3CDTF">2019-10-11T04:41:00Z</dcterms:created>
  <dcterms:modified xsi:type="dcterms:W3CDTF">2023-07-04T06:57:00Z</dcterms:modified>
</cp:coreProperties>
</file>