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401350">
      <w:pPr>
        <w:tabs>
          <w:tab w:val="left" w:pos="7938"/>
        </w:tabs>
        <w:ind w:right="-43"/>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401350">
      <w:pPr>
        <w:tabs>
          <w:tab w:val="left" w:pos="7938"/>
        </w:tabs>
        <w:ind w:right="-43"/>
        <w:jc w:val="center"/>
      </w:pPr>
    </w:p>
    <w:p w:rsidR="008B1A13" w:rsidRPr="00FA07D4" w:rsidRDefault="008B1A13" w:rsidP="00401350">
      <w:pPr>
        <w:pStyle w:val="mechtex"/>
        <w:tabs>
          <w:tab w:val="left" w:pos="7938"/>
        </w:tabs>
        <w:ind w:right="-43"/>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401350">
      <w:pPr>
        <w:pStyle w:val="mechtex"/>
        <w:tabs>
          <w:tab w:val="left" w:pos="7938"/>
        </w:tabs>
        <w:ind w:right="-43"/>
        <w:rPr>
          <w:rFonts w:ascii="GHEA Mariam" w:hAnsi="GHEA Mariam"/>
          <w:b/>
        </w:rPr>
      </w:pPr>
    </w:p>
    <w:p w:rsidR="008B1A13" w:rsidRDefault="008B1A13" w:rsidP="00401350">
      <w:pPr>
        <w:pStyle w:val="mechtex"/>
        <w:tabs>
          <w:tab w:val="left" w:pos="7938"/>
        </w:tabs>
        <w:ind w:right="-43"/>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D0D5B" w:rsidRDefault="00324B34" w:rsidP="00401350">
      <w:pPr>
        <w:pStyle w:val="mechtex"/>
        <w:tabs>
          <w:tab w:val="left" w:pos="7938"/>
        </w:tabs>
        <w:ind w:right="-43"/>
        <w:rPr>
          <w:rFonts w:ascii="GHEA Mariam" w:hAnsi="GHEA Mariam" w:cs="Sylfaen"/>
          <w:b/>
          <w:sz w:val="28"/>
          <w:szCs w:val="40"/>
        </w:rPr>
      </w:pPr>
    </w:p>
    <w:p w:rsidR="006F6A3A" w:rsidRPr="00BD6B92" w:rsidRDefault="006F6A3A" w:rsidP="00401350">
      <w:pPr>
        <w:pStyle w:val="mechtex"/>
        <w:tabs>
          <w:tab w:val="left" w:pos="7938"/>
        </w:tabs>
        <w:ind w:right="-43"/>
        <w:rPr>
          <w:rFonts w:ascii="GHEA Mariam" w:hAnsi="GHEA Mariam" w:cs="Sylfaen"/>
          <w:b/>
          <w:sz w:val="10"/>
          <w:szCs w:val="40"/>
        </w:rPr>
      </w:pPr>
    </w:p>
    <w:p w:rsidR="006F6A3A" w:rsidRPr="006D737E" w:rsidRDefault="00694564" w:rsidP="00401350">
      <w:pPr>
        <w:pStyle w:val="mechtex"/>
        <w:tabs>
          <w:tab w:val="left" w:pos="7938"/>
        </w:tabs>
        <w:ind w:right="-43"/>
        <w:rPr>
          <w:rFonts w:ascii="GHEA Mariam" w:hAnsi="GHEA Mariam" w:cs="Sylfaen"/>
          <w:sz w:val="40"/>
          <w:szCs w:val="40"/>
          <w:lang w:val="hy-AM"/>
        </w:rPr>
      </w:pPr>
      <w:r>
        <w:rPr>
          <w:rFonts w:ascii="GHEA Mariam" w:hAnsi="GHEA Mariam" w:cs="Sylfaen"/>
          <w:sz w:val="24"/>
          <w:szCs w:val="24"/>
        </w:rPr>
        <w:t>6</w:t>
      </w:r>
      <w:r w:rsidR="00800031">
        <w:rPr>
          <w:rFonts w:ascii="GHEA Mariam" w:hAnsi="GHEA Mariam" w:cs="Sylfaen"/>
          <w:sz w:val="24"/>
          <w:szCs w:val="24"/>
          <w:lang w:val="hy-AM"/>
        </w:rPr>
        <w:t xml:space="preserve"> </w:t>
      </w:r>
      <w:r>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01350">
        <w:rPr>
          <w:rFonts w:ascii="GHEA Mariam" w:hAnsi="GHEA Mariam" w:cs="Sylfaen"/>
          <w:sz w:val="24"/>
          <w:szCs w:val="24"/>
          <w:lang w:val="hy-AM"/>
        </w:rPr>
        <w:t>Ա</w:t>
      </w:r>
    </w:p>
    <w:p w:rsidR="00B672FC" w:rsidRDefault="00B672FC" w:rsidP="00401350">
      <w:pPr>
        <w:tabs>
          <w:tab w:val="left" w:pos="7938"/>
        </w:tabs>
        <w:ind w:right="-43"/>
        <w:rPr>
          <w:rFonts w:ascii="GHEA Mariam" w:hAnsi="GHEA Mariam"/>
          <w:sz w:val="24"/>
          <w:szCs w:val="24"/>
        </w:rPr>
      </w:pPr>
    </w:p>
    <w:p w:rsidR="00401350" w:rsidRPr="00BD0D5B" w:rsidRDefault="00401350" w:rsidP="00401350">
      <w:pPr>
        <w:tabs>
          <w:tab w:val="left" w:pos="7938"/>
        </w:tabs>
        <w:rPr>
          <w:rFonts w:ascii="GHEA Mariam" w:hAnsi="GHEA Mariam"/>
          <w:sz w:val="6"/>
          <w:szCs w:val="24"/>
        </w:rPr>
      </w:pPr>
    </w:p>
    <w:p w:rsidR="00B672FC" w:rsidRPr="00B672FC" w:rsidRDefault="00B672FC" w:rsidP="00401350">
      <w:pPr>
        <w:tabs>
          <w:tab w:val="left" w:pos="7938"/>
        </w:tabs>
        <w:jc w:val="center"/>
        <w:rPr>
          <w:rFonts w:ascii="GHEA Mariam" w:hAnsi="GHEA Mariam"/>
          <w:sz w:val="16"/>
          <w:szCs w:val="24"/>
        </w:rPr>
      </w:pPr>
    </w:p>
    <w:p w:rsidR="00BD6B92" w:rsidRDefault="00502794" w:rsidP="00401350">
      <w:pPr>
        <w:pStyle w:val="mechtex"/>
        <w:tabs>
          <w:tab w:val="left" w:pos="7938"/>
        </w:tabs>
        <w:rPr>
          <w:rFonts w:ascii="GHEA Mariam" w:hAnsi="GHEA Mariam"/>
          <w:sz w:val="24"/>
          <w:szCs w:val="24"/>
          <w:lang w:val="hy-AM"/>
        </w:rPr>
      </w:pPr>
      <w:r w:rsidRPr="00401350">
        <w:rPr>
          <w:rFonts w:ascii="GHEA Mariam" w:hAnsi="GHEA Mariam" w:cs="Arial"/>
          <w:sz w:val="24"/>
          <w:szCs w:val="24"/>
          <w:lang w:val="hy-AM"/>
        </w:rPr>
        <w:t>ԳԵՐԱԿԱ</w:t>
      </w:r>
      <w:r w:rsidRPr="00401350">
        <w:rPr>
          <w:rFonts w:ascii="GHEA Mariam" w:hAnsi="GHEA Mariam"/>
          <w:sz w:val="24"/>
          <w:szCs w:val="24"/>
          <w:lang w:val="hy-AM"/>
        </w:rPr>
        <w:t xml:space="preserve"> </w:t>
      </w:r>
      <w:r w:rsidRPr="00401350">
        <w:rPr>
          <w:rFonts w:ascii="GHEA Mariam" w:hAnsi="GHEA Mariam" w:cs="Arial"/>
          <w:sz w:val="24"/>
          <w:szCs w:val="24"/>
          <w:lang w:val="hy-AM"/>
        </w:rPr>
        <w:t>ՈԼՈՐՏՈՒՄ</w:t>
      </w:r>
      <w:r w:rsidRPr="00401350">
        <w:rPr>
          <w:rFonts w:ascii="GHEA Mariam" w:hAnsi="GHEA Mariam"/>
          <w:sz w:val="24"/>
          <w:szCs w:val="24"/>
          <w:lang w:val="hy-AM"/>
        </w:rPr>
        <w:t xml:space="preserve"> </w:t>
      </w:r>
      <w:r w:rsidRPr="00401350">
        <w:rPr>
          <w:rFonts w:ascii="GHEA Mariam" w:hAnsi="GHEA Mariam" w:cs="Arial"/>
          <w:sz w:val="24"/>
          <w:szCs w:val="24"/>
          <w:lang w:val="hy-AM"/>
        </w:rPr>
        <w:t>ԻՐԱԿԱՆԱՑՎՈՂ</w:t>
      </w:r>
      <w:r w:rsidRPr="00401350">
        <w:rPr>
          <w:rFonts w:ascii="GHEA Mariam" w:hAnsi="GHEA Mariam"/>
          <w:sz w:val="24"/>
          <w:szCs w:val="24"/>
          <w:lang w:val="hy-AM"/>
        </w:rPr>
        <w:t xml:space="preserve"> </w:t>
      </w:r>
      <w:r w:rsidRPr="00401350">
        <w:rPr>
          <w:rFonts w:ascii="GHEA Mariam" w:hAnsi="GHEA Mariam" w:cs="Arial"/>
          <w:sz w:val="24"/>
          <w:szCs w:val="24"/>
          <w:lang w:val="hy-AM"/>
        </w:rPr>
        <w:t>ՆԵՐԴՐՈՒՄԱՅԻՆ</w:t>
      </w:r>
      <w:r w:rsidRPr="00401350">
        <w:rPr>
          <w:rFonts w:ascii="GHEA Mariam" w:hAnsi="GHEA Mariam"/>
          <w:sz w:val="24"/>
          <w:szCs w:val="24"/>
          <w:lang w:val="hy-AM"/>
        </w:rPr>
        <w:t xml:space="preserve"> </w:t>
      </w:r>
    </w:p>
    <w:p w:rsidR="00BD6B92" w:rsidRDefault="00502794" w:rsidP="00401350">
      <w:pPr>
        <w:pStyle w:val="mechtex"/>
        <w:tabs>
          <w:tab w:val="left" w:pos="7938"/>
        </w:tabs>
        <w:rPr>
          <w:rFonts w:ascii="GHEA Mariam" w:hAnsi="GHEA Mariam"/>
          <w:sz w:val="24"/>
          <w:szCs w:val="24"/>
          <w:lang w:val="hy-AM"/>
        </w:rPr>
      </w:pPr>
      <w:r w:rsidRPr="00401350">
        <w:rPr>
          <w:rFonts w:ascii="GHEA Mariam" w:hAnsi="GHEA Mariam" w:cs="Arial"/>
          <w:sz w:val="24"/>
          <w:szCs w:val="24"/>
          <w:lang w:val="hy-AM"/>
        </w:rPr>
        <w:t>ԾՐԱԳՐԻ</w:t>
      </w:r>
      <w:r w:rsidRPr="00401350">
        <w:rPr>
          <w:rFonts w:ascii="GHEA Mariam" w:hAnsi="GHEA Mariam"/>
          <w:sz w:val="24"/>
          <w:szCs w:val="24"/>
          <w:lang w:val="hy-AM"/>
        </w:rPr>
        <w:t xml:space="preserve"> </w:t>
      </w:r>
      <w:r w:rsidRPr="00401350">
        <w:rPr>
          <w:rFonts w:ascii="GHEA Mariam" w:hAnsi="GHEA Mariam" w:cs="Arial"/>
          <w:sz w:val="24"/>
          <w:szCs w:val="24"/>
          <w:lang w:val="hy-AM"/>
        </w:rPr>
        <w:t>ՇՐՋԱՆԱԿՆԵՐՈՒՄ</w:t>
      </w:r>
      <w:r w:rsidRPr="00401350">
        <w:rPr>
          <w:rFonts w:ascii="GHEA Mariam" w:hAnsi="GHEA Mariam"/>
          <w:sz w:val="24"/>
          <w:szCs w:val="24"/>
          <w:lang w:val="hy-AM"/>
        </w:rPr>
        <w:t xml:space="preserve"> </w:t>
      </w:r>
      <w:r w:rsidRPr="00401350">
        <w:rPr>
          <w:rFonts w:ascii="GHEA Mariam" w:hAnsi="GHEA Mariam" w:cs="Arial"/>
          <w:sz w:val="24"/>
          <w:szCs w:val="24"/>
          <w:lang w:val="hy-AM"/>
        </w:rPr>
        <w:t>ՆԵՐՄՈՒԾՎՈՂ</w:t>
      </w:r>
      <w:r w:rsidRPr="00401350">
        <w:rPr>
          <w:rFonts w:ascii="GHEA Mariam" w:hAnsi="GHEA Mariam"/>
          <w:sz w:val="24"/>
          <w:szCs w:val="24"/>
          <w:lang w:val="hy-AM"/>
        </w:rPr>
        <w:t xml:space="preserve"> </w:t>
      </w:r>
      <w:r w:rsidRPr="00401350">
        <w:rPr>
          <w:rFonts w:ascii="GHEA Mariam" w:hAnsi="GHEA Mariam" w:cs="Arial"/>
          <w:sz w:val="24"/>
          <w:szCs w:val="24"/>
          <w:lang w:val="hy-AM"/>
        </w:rPr>
        <w:t>ՏԵԽՆՈԼՈԳԻԱԿԱՆ</w:t>
      </w:r>
      <w:r w:rsidRPr="00401350">
        <w:rPr>
          <w:rFonts w:ascii="GHEA Mariam" w:hAnsi="GHEA Mariam"/>
          <w:sz w:val="24"/>
          <w:szCs w:val="24"/>
          <w:lang w:val="hy-AM"/>
        </w:rPr>
        <w:t xml:space="preserve"> </w:t>
      </w:r>
      <w:r w:rsidRPr="00401350">
        <w:rPr>
          <w:rFonts w:ascii="GHEA Mariam" w:hAnsi="GHEA Mariam" w:cs="Arial"/>
          <w:sz w:val="24"/>
          <w:szCs w:val="24"/>
          <w:lang w:val="hy-AM"/>
        </w:rPr>
        <w:t>ՍԱՐՔԱՎՈՐՈՒՄՆԵՐԻ</w:t>
      </w:r>
      <w:r w:rsidRPr="00401350">
        <w:rPr>
          <w:rFonts w:ascii="GHEA Mariam" w:hAnsi="GHEA Mariam"/>
          <w:sz w:val="24"/>
          <w:szCs w:val="24"/>
          <w:lang w:val="hy-AM"/>
        </w:rPr>
        <w:t xml:space="preserve">, </w:t>
      </w:r>
      <w:r w:rsidRPr="00401350">
        <w:rPr>
          <w:rFonts w:ascii="GHEA Mariam" w:hAnsi="GHEA Mariam" w:cs="Arial"/>
          <w:sz w:val="24"/>
          <w:szCs w:val="24"/>
          <w:lang w:val="hy-AM"/>
        </w:rPr>
        <w:t>ԴՐԱՆՑ</w:t>
      </w:r>
      <w:r w:rsidRPr="00401350">
        <w:rPr>
          <w:rFonts w:ascii="GHEA Mariam" w:hAnsi="GHEA Mariam"/>
          <w:sz w:val="24"/>
          <w:szCs w:val="24"/>
          <w:lang w:val="hy-AM"/>
        </w:rPr>
        <w:t xml:space="preserve"> </w:t>
      </w:r>
      <w:r w:rsidRPr="00401350">
        <w:rPr>
          <w:rFonts w:ascii="GHEA Mariam" w:hAnsi="GHEA Mariam" w:cs="Arial"/>
          <w:sz w:val="24"/>
          <w:szCs w:val="24"/>
          <w:lang w:val="hy-AM"/>
        </w:rPr>
        <w:t>ԲԱՂԿԱՑՈՒՑԻՉ</w:t>
      </w:r>
      <w:r w:rsidRPr="00401350">
        <w:rPr>
          <w:rFonts w:ascii="GHEA Mariam" w:hAnsi="GHEA Mariam"/>
          <w:sz w:val="24"/>
          <w:szCs w:val="24"/>
          <w:lang w:val="hy-AM"/>
        </w:rPr>
        <w:t xml:space="preserve"> </w:t>
      </w:r>
      <w:r w:rsidRPr="00401350">
        <w:rPr>
          <w:rFonts w:ascii="GHEA Mariam" w:hAnsi="GHEA Mariam" w:cs="Arial"/>
          <w:sz w:val="24"/>
          <w:szCs w:val="24"/>
          <w:lang w:val="hy-AM"/>
        </w:rPr>
        <w:t>ՈՒ</w:t>
      </w:r>
      <w:r w:rsidRPr="00401350">
        <w:rPr>
          <w:rFonts w:ascii="GHEA Mariam" w:hAnsi="GHEA Mariam"/>
          <w:sz w:val="24"/>
          <w:szCs w:val="24"/>
          <w:lang w:val="hy-AM"/>
        </w:rPr>
        <w:t xml:space="preserve"> </w:t>
      </w:r>
      <w:r w:rsidRPr="00401350">
        <w:rPr>
          <w:rFonts w:ascii="GHEA Mariam" w:hAnsi="GHEA Mariam" w:cs="Arial"/>
          <w:sz w:val="24"/>
          <w:szCs w:val="24"/>
          <w:lang w:val="hy-AM"/>
        </w:rPr>
        <w:t>ՀԱՄԱԼՐՈՂ</w:t>
      </w:r>
      <w:r w:rsidRPr="00401350">
        <w:rPr>
          <w:rFonts w:ascii="GHEA Mariam" w:hAnsi="GHEA Mariam"/>
          <w:sz w:val="24"/>
          <w:szCs w:val="24"/>
          <w:lang w:val="hy-AM"/>
        </w:rPr>
        <w:t xml:space="preserve"> </w:t>
      </w:r>
    </w:p>
    <w:p w:rsidR="00502794" w:rsidRDefault="00502794" w:rsidP="00401350">
      <w:pPr>
        <w:pStyle w:val="mechtex"/>
        <w:tabs>
          <w:tab w:val="left" w:pos="7938"/>
        </w:tabs>
        <w:rPr>
          <w:rFonts w:ascii="GHEA Mariam" w:hAnsi="GHEA Mariam" w:cs="Arial"/>
          <w:sz w:val="24"/>
          <w:szCs w:val="24"/>
          <w:lang w:val="hy-AM"/>
        </w:rPr>
      </w:pPr>
      <w:r w:rsidRPr="00BD6B92">
        <w:rPr>
          <w:rFonts w:ascii="GHEA Mariam" w:hAnsi="GHEA Mariam" w:cs="Arial"/>
          <w:spacing w:val="-6"/>
          <w:sz w:val="24"/>
          <w:szCs w:val="24"/>
          <w:lang w:val="hy-AM"/>
        </w:rPr>
        <w:t>ՄԱՍԵՐԻ</w:t>
      </w:r>
      <w:r w:rsidRPr="00BD6B92">
        <w:rPr>
          <w:rFonts w:ascii="GHEA Mariam" w:hAnsi="GHEA Mariam"/>
          <w:spacing w:val="-6"/>
          <w:sz w:val="24"/>
          <w:szCs w:val="24"/>
          <w:lang w:val="hy-AM"/>
        </w:rPr>
        <w:t xml:space="preserve">, </w:t>
      </w:r>
      <w:r w:rsidRPr="00BD6B92">
        <w:rPr>
          <w:rFonts w:ascii="GHEA Mariam" w:hAnsi="GHEA Mariam" w:cs="Arial"/>
          <w:spacing w:val="-6"/>
          <w:sz w:val="24"/>
          <w:szCs w:val="24"/>
          <w:lang w:val="hy-AM"/>
        </w:rPr>
        <w:t>ՀՈՒՄՔԻ</w:t>
      </w:r>
      <w:r w:rsidRPr="00BD6B92">
        <w:rPr>
          <w:rFonts w:ascii="GHEA Mariam" w:hAnsi="GHEA Mariam"/>
          <w:spacing w:val="-6"/>
          <w:sz w:val="24"/>
          <w:szCs w:val="24"/>
          <w:lang w:val="hy-AM"/>
        </w:rPr>
        <w:t xml:space="preserve"> </w:t>
      </w:r>
      <w:r w:rsidRPr="00BD6B92">
        <w:rPr>
          <w:rFonts w:ascii="GHEA Mariam" w:hAnsi="GHEA Mariam" w:cs="Arial"/>
          <w:spacing w:val="-6"/>
          <w:sz w:val="24"/>
          <w:szCs w:val="24"/>
          <w:lang w:val="hy-AM"/>
        </w:rPr>
        <w:t>ԵՎ</w:t>
      </w:r>
      <w:r w:rsidRPr="00BD6B92">
        <w:rPr>
          <w:rFonts w:ascii="GHEA Mariam" w:hAnsi="GHEA Mariam"/>
          <w:spacing w:val="-6"/>
          <w:sz w:val="24"/>
          <w:szCs w:val="24"/>
          <w:lang w:val="hy-AM"/>
        </w:rPr>
        <w:t xml:space="preserve"> (</w:t>
      </w:r>
      <w:r w:rsidRPr="00BD6B92">
        <w:rPr>
          <w:rFonts w:ascii="GHEA Mariam" w:hAnsi="GHEA Mariam" w:cs="Arial"/>
          <w:spacing w:val="-6"/>
          <w:sz w:val="24"/>
          <w:szCs w:val="24"/>
          <w:lang w:val="hy-AM"/>
        </w:rPr>
        <w:t>ԿԱՄ</w:t>
      </w:r>
      <w:r w:rsidRPr="00BD6B92">
        <w:rPr>
          <w:rFonts w:ascii="GHEA Mariam" w:hAnsi="GHEA Mariam"/>
          <w:spacing w:val="-6"/>
          <w:sz w:val="24"/>
          <w:szCs w:val="24"/>
          <w:lang w:val="hy-AM"/>
        </w:rPr>
        <w:t xml:space="preserve">) </w:t>
      </w:r>
      <w:r w:rsidRPr="00BD6B92">
        <w:rPr>
          <w:rFonts w:ascii="GHEA Mariam" w:hAnsi="GHEA Mariam" w:cs="Arial"/>
          <w:spacing w:val="-6"/>
          <w:sz w:val="24"/>
          <w:szCs w:val="24"/>
          <w:lang w:val="hy-AM"/>
        </w:rPr>
        <w:t>ՆՅՈՒԹԵՐԻ</w:t>
      </w:r>
      <w:r w:rsidRPr="00BD6B92">
        <w:rPr>
          <w:rFonts w:ascii="GHEA Mariam" w:hAnsi="GHEA Mariam"/>
          <w:spacing w:val="-6"/>
          <w:sz w:val="24"/>
          <w:szCs w:val="24"/>
          <w:lang w:val="hy-AM"/>
        </w:rPr>
        <w:t xml:space="preserve"> </w:t>
      </w:r>
      <w:r w:rsidRPr="00BD6B92">
        <w:rPr>
          <w:rFonts w:ascii="GHEA Mariam" w:hAnsi="GHEA Mariam" w:cs="Arial"/>
          <w:spacing w:val="-6"/>
          <w:sz w:val="24"/>
          <w:szCs w:val="24"/>
          <w:lang w:val="hy-AM"/>
        </w:rPr>
        <w:t>ՆԿԱՏՄԱՄԲ</w:t>
      </w:r>
      <w:r w:rsidRPr="00BD6B92">
        <w:rPr>
          <w:rFonts w:ascii="GHEA Mariam" w:hAnsi="GHEA Mariam"/>
          <w:spacing w:val="-6"/>
          <w:sz w:val="24"/>
          <w:szCs w:val="24"/>
          <w:lang w:val="hy-AM"/>
        </w:rPr>
        <w:t xml:space="preserve"> </w:t>
      </w:r>
      <w:r w:rsidRPr="00BD6B92">
        <w:rPr>
          <w:rFonts w:ascii="GHEA Mariam" w:hAnsi="GHEA Mariam" w:cs="Arial"/>
          <w:spacing w:val="-6"/>
          <w:sz w:val="24"/>
          <w:szCs w:val="24"/>
          <w:lang w:val="hy-AM"/>
        </w:rPr>
        <w:t>ՍԱԿԱԳՆԱՅԻՆ</w:t>
      </w:r>
      <w:r w:rsidRPr="00401350">
        <w:rPr>
          <w:rFonts w:ascii="GHEA Mariam" w:hAnsi="GHEA Mariam"/>
          <w:sz w:val="24"/>
          <w:szCs w:val="24"/>
          <w:lang w:val="hy-AM"/>
        </w:rPr>
        <w:t xml:space="preserve">, </w:t>
      </w:r>
      <w:r w:rsidRPr="00401350">
        <w:rPr>
          <w:rFonts w:ascii="GHEA Mariam" w:hAnsi="GHEA Mariam" w:cs="Arial"/>
          <w:sz w:val="24"/>
          <w:szCs w:val="24"/>
          <w:lang w:val="hy-AM"/>
        </w:rPr>
        <w:t>ՄԱՍՆԱՎՈՐԱՊԵՍ</w:t>
      </w:r>
      <w:r w:rsidRPr="00401350">
        <w:rPr>
          <w:rFonts w:ascii="GHEA Mariam" w:hAnsi="GHEA Mariam"/>
          <w:sz w:val="24"/>
          <w:szCs w:val="24"/>
          <w:lang w:val="hy-AM"/>
        </w:rPr>
        <w:t xml:space="preserve">, </w:t>
      </w:r>
      <w:r w:rsidRPr="00401350">
        <w:rPr>
          <w:rFonts w:ascii="GHEA Mariam" w:hAnsi="GHEA Mariam" w:cs="Arial"/>
          <w:sz w:val="24"/>
          <w:szCs w:val="24"/>
          <w:lang w:val="hy-AM"/>
        </w:rPr>
        <w:t>ՆԵՐՄՈՒԾՄԱՆ</w:t>
      </w:r>
      <w:r w:rsidRPr="00401350">
        <w:rPr>
          <w:rFonts w:ascii="GHEA Mariam" w:hAnsi="GHEA Mariam"/>
          <w:sz w:val="24"/>
          <w:szCs w:val="24"/>
          <w:lang w:val="hy-AM"/>
        </w:rPr>
        <w:t xml:space="preserve"> </w:t>
      </w:r>
      <w:r w:rsidRPr="00401350">
        <w:rPr>
          <w:rFonts w:ascii="GHEA Mariam" w:hAnsi="GHEA Mariam" w:cs="Arial"/>
          <w:sz w:val="24"/>
          <w:szCs w:val="24"/>
          <w:lang w:val="hy-AM"/>
        </w:rPr>
        <w:t>ՄԱՔՍԱՏՈՒՐՔԻՑ</w:t>
      </w:r>
      <w:r w:rsidRPr="00401350">
        <w:rPr>
          <w:rFonts w:ascii="GHEA Mariam" w:hAnsi="GHEA Mariam"/>
          <w:sz w:val="24"/>
          <w:szCs w:val="24"/>
          <w:lang w:val="hy-AM"/>
        </w:rPr>
        <w:t xml:space="preserve"> </w:t>
      </w:r>
      <w:r w:rsidRPr="00401350">
        <w:rPr>
          <w:rFonts w:ascii="GHEA Mariam" w:hAnsi="GHEA Mariam" w:cs="Arial"/>
          <w:sz w:val="24"/>
          <w:szCs w:val="24"/>
          <w:lang w:val="hy-AM"/>
        </w:rPr>
        <w:t>ԱԶԱՏԵԼՈՒ</w:t>
      </w:r>
      <w:r w:rsidRPr="00401350">
        <w:rPr>
          <w:rFonts w:ascii="GHEA Mariam" w:hAnsi="GHEA Mariam"/>
          <w:sz w:val="24"/>
          <w:szCs w:val="24"/>
          <w:lang w:val="hy-AM"/>
        </w:rPr>
        <w:t xml:space="preserve"> </w:t>
      </w:r>
      <w:r w:rsidRPr="00401350">
        <w:rPr>
          <w:rFonts w:ascii="GHEA Mariam" w:hAnsi="GHEA Mariam" w:cs="Arial"/>
          <w:sz w:val="24"/>
          <w:szCs w:val="24"/>
          <w:lang w:val="hy-AM"/>
        </w:rPr>
        <w:t>ԱՐՏՈՆՈՒԹՅՈՒՆԻՑ</w:t>
      </w:r>
      <w:r w:rsidRPr="00401350">
        <w:rPr>
          <w:rFonts w:ascii="GHEA Mariam" w:hAnsi="GHEA Mariam"/>
          <w:sz w:val="24"/>
          <w:szCs w:val="24"/>
          <w:lang w:val="hy-AM"/>
        </w:rPr>
        <w:t xml:space="preserve"> </w:t>
      </w:r>
      <w:r w:rsidRPr="00401350">
        <w:rPr>
          <w:rFonts w:ascii="GHEA Mariam" w:hAnsi="GHEA Mariam" w:cs="Arial"/>
          <w:sz w:val="24"/>
          <w:szCs w:val="24"/>
          <w:lang w:val="hy-AM"/>
        </w:rPr>
        <w:t>ՕԳՏՎԵԼՈՒ</w:t>
      </w:r>
      <w:r w:rsidRPr="00401350">
        <w:rPr>
          <w:rFonts w:ascii="GHEA Mariam" w:hAnsi="GHEA Mariam"/>
          <w:sz w:val="24"/>
          <w:szCs w:val="24"/>
          <w:lang w:val="hy-AM"/>
        </w:rPr>
        <w:t xml:space="preserve"> </w:t>
      </w:r>
      <w:r w:rsidRPr="00401350">
        <w:rPr>
          <w:rFonts w:ascii="GHEA Mariam" w:hAnsi="GHEA Mariam" w:cs="Arial"/>
          <w:sz w:val="24"/>
          <w:szCs w:val="24"/>
          <w:lang w:val="hy-AM"/>
        </w:rPr>
        <w:t>ՀԱՄԱՐ</w:t>
      </w:r>
      <w:r w:rsidRPr="00401350">
        <w:rPr>
          <w:rFonts w:ascii="GHEA Mariam" w:hAnsi="GHEA Mariam"/>
          <w:sz w:val="24"/>
          <w:szCs w:val="24"/>
          <w:lang w:val="hy-AM"/>
        </w:rPr>
        <w:t xml:space="preserve"> </w:t>
      </w:r>
      <w:r w:rsidRPr="00401350">
        <w:rPr>
          <w:rFonts w:ascii="GHEA Mariam" w:hAnsi="GHEA Mariam" w:cs="Arial Armenian"/>
          <w:sz w:val="24"/>
          <w:szCs w:val="24"/>
          <w:lang w:val="hy-AM"/>
        </w:rPr>
        <w:t>«</w:t>
      </w:r>
      <w:r w:rsidRPr="00401350">
        <w:rPr>
          <w:rFonts w:ascii="GHEA Mariam" w:hAnsi="GHEA Mariam" w:cs="Arial"/>
          <w:sz w:val="24"/>
          <w:szCs w:val="24"/>
          <w:lang w:val="hy-AM"/>
        </w:rPr>
        <w:t>ԲԵՍԹ</w:t>
      </w:r>
      <w:r w:rsidRPr="00401350">
        <w:rPr>
          <w:rFonts w:ascii="GHEA Mariam" w:hAnsi="GHEA Mariam"/>
          <w:sz w:val="24"/>
          <w:szCs w:val="24"/>
          <w:lang w:val="hy-AM"/>
        </w:rPr>
        <w:t xml:space="preserve"> </w:t>
      </w:r>
      <w:r w:rsidRPr="00401350">
        <w:rPr>
          <w:rFonts w:ascii="GHEA Mariam" w:hAnsi="GHEA Mariam" w:cs="Arial"/>
          <w:sz w:val="24"/>
          <w:szCs w:val="24"/>
          <w:lang w:val="hy-AM"/>
        </w:rPr>
        <w:t>ԻՆՎԵՍԹ</w:t>
      </w:r>
      <w:r w:rsidRPr="00401350">
        <w:rPr>
          <w:rFonts w:ascii="GHEA Mariam" w:hAnsi="GHEA Mariam"/>
          <w:sz w:val="24"/>
          <w:szCs w:val="24"/>
          <w:lang w:val="hy-AM"/>
        </w:rPr>
        <w:t xml:space="preserve"> </w:t>
      </w:r>
      <w:r w:rsidRPr="00401350">
        <w:rPr>
          <w:rFonts w:ascii="GHEA Mariam" w:hAnsi="GHEA Mariam" w:cs="Arial"/>
          <w:sz w:val="24"/>
          <w:szCs w:val="24"/>
          <w:lang w:val="hy-AM"/>
        </w:rPr>
        <w:t>ԳՐՈՒՊ</w:t>
      </w:r>
      <w:r w:rsidRPr="00401350">
        <w:rPr>
          <w:rFonts w:ascii="GHEA Mariam" w:hAnsi="GHEA Mariam"/>
          <w:sz w:val="24"/>
          <w:szCs w:val="24"/>
          <w:lang w:val="hy-AM"/>
        </w:rPr>
        <w:t xml:space="preserve">» </w:t>
      </w:r>
      <w:r w:rsidRPr="00BD6B92">
        <w:rPr>
          <w:rFonts w:ascii="GHEA Mariam" w:hAnsi="GHEA Mariam" w:cs="Arial"/>
          <w:spacing w:val="-6"/>
          <w:sz w:val="24"/>
          <w:szCs w:val="24"/>
          <w:lang w:val="hy-AM"/>
        </w:rPr>
        <w:t>ՍԱՀՄԱՆԱՓԱԿ</w:t>
      </w:r>
      <w:r w:rsidRPr="00BD6B92">
        <w:rPr>
          <w:rFonts w:ascii="GHEA Mariam" w:hAnsi="GHEA Mariam"/>
          <w:spacing w:val="-6"/>
          <w:sz w:val="24"/>
          <w:szCs w:val="24"/>
          <w:lang w:val="hy-AM"/>
        </w:rPr>
        <w:t xml:space="preserve"> </w:t>
      </w:r>
      <w:r w:rsidRPr="00BD6B92">
        <w:rPr>
          <w:rFonts w:ascii="GHEA Mariam" w:hAnsi="GHEA Mariam" w:cs="Arial"/>
          <w:spacing w:val="-6"/>
          <w:sz w:val="24"/>
          <w:szCs w:val="24"/>
          <w:lang w:val="hy-AM"/>
        </w:rPr>
        <w:t>ՊԱՏԱՍԽԱՆԱՏՎՈՒԹՅԱՄԲ</w:t>
      </w:r>
      <w:r w:rsidRPr="00BD6B92">
        <w:rPr>
          <w:rFonts w:ascii="GHEA Mariam" w:hAnsi="GHEA Mariam"/>
          <w:spacing w:val="-6"/>
          <w:sz w:val="24"/>
          <w:szCs w:val="24"/>
          <w:lang w:val="hy-AM"/>
        </w:rPr>
        <w:t xml:space="preserve"> </w:t>
      </w:r>
      <w:r w:rsidRPr="00BD6B92">
        <w:rPr>
          <w:rFonts w:ascii="GHEA Mariam" w:hAnsi="GHEA Mariam" w:cs="Arial"/>
          <w:spacing w:val="-6"/>
          <w:sz w:val="24"/>
          <w:szCs w:val="24"/>
          <w:lang w:val="hy-AM"/>
        </w:rPr>
        <w:t>ԸՆԿԵՐՈՒԹՅԱՆ</w:t>
      </w:r>
      <w:r w:rsidRPr="00BD6B92">
        <w:rPr>
          <w:rFonts w:ascii="GHEA Mariam" w:hAnsi="GHEA Mariam"/>
          <w:spacing w:val="-6"/>
          <w:sz w:val="24"/>
          <w:szCs w:val="24"/>
          <w:lang w:val="hy-AM"/>
        </w:rPr>
        <w:t xml:space="preserve"> </w:t>
      </w:r>
      <w:r w:rsidRPr="00BD6B92">
        <w:rPr>
          <w:rFonts w:ascii="GHEA Mariam" w:hAnsi="GHEA Mariam" w:cs="Arial"/>
          <w:spacing w:val="-6"/>
          <w:sz w:val="24"/>
          <w:szCs w:val="24"/>
          <w:lang w:val="hy-AM"/>
        </w:rPr>
        <w:t>ԿՈՂՄԻՑ</w:t>
      </w:r>
      <w:r w:rsidRPr="00401350">
        <w:rPr>
          <w:rFonts w:ascii="GHEA Mariam" w:hAnsi="GHEA Mariam"/>
          <w:sz w:val="24"/>
          <w:szCs w:val="24"/>
          <w:lang w:val="hy-AM"/>
        </w:rPr>
        <w:t xml:space="preserve"> </w:t>
      </w:r>
      <w:r w:rsidR="00401350" w:rsidRPr="00401350">
        <w:rPr>
          <w:rFonts w:ascii="GHEA Mariam" w:hAnsi="GHEA Mariam" w:cs="Arial"/>
          <w:sz w:val="24"/>
          <w:szCs w:val="24"/>
          <w:lang w:val="hy-AM"/>
        </w:rPr>
        <w:t>ՆԵՐԿԱՅԱՑՎԱԾ</w:t>
      </w:r>
      <w:r w:rsidR="00401350" w:rsidRPr="00401350">
        <w:rPr>
          <w:rFonts w:ascii="GHEA Mariam" w:hAnsi="GHEA Mariam"/>
          <w:sz w:val="24"/>
          <w:szCs w:val="24"/>
          <w:lang w:val="hy-AM"/>
        </w:rPr>
        <w:t xml:space="preserve"> </w:t>
      </w:r>
      <w:r w:rsidR="00401350" w:rsidRPr="00401350">
        <w:rPr>
          <w:rFonts w:ascii="GHEA Mariam" w:hAnsi="GHEA Mariam" w:cs="Arial"/>
          <w:sz w:val="24"/>
          <w:szCs w:val="24"/>
          <w:lang w:val="hy-AM"/>
        </w:rPr>
        <w:t>ՀԱՅՏԸ</w:t>
      </w:r>
      <w:r w:rsidR="00401350" w:rsidRPr="00401350">
        <w:rPr>
          <w:rFonts w:ascii="GHEA Mariam" w:hAnsi="GHEA Mariam"/>
          <w:sz w:val="24"/>
          <w:szCs w:val="24"/>
          <w:lang w:val="hy-AM"/>
        </w:rPr>
        <w:t xml:space="preserve"> </w:t>
      </w:r>
      <w:r w:rsidR="00401350" w:rsidRPr="00401350">
        <w:rPr>
          <w:rFonts w:ascii="GHEA Mariam" w:hAnsi="GHEA Mariam" w:cs="Arial"/>
          <w:sz w:val="24"/>
          <w:szCs w:val="24"/>
          <w:lang w:val="hy-AM"/>
        </w:rPr>
        <w:t>ԲԱՎԱՐԱՐԵԼՈՒ</w:t>
      </w:r>
      <w:r w:rsidR="00401350" w:rsidRPr="00401350">
        <w:rPr>
          <w:rFonts w:ascii="GHEA Mariam" w:hAnsi="GHEA Mariam"/>
          <w:sz w:val="24"/>
          <w:szCs w:val="24"/>
          <w:lang w:val="hy-AM"/>
        </w:rPr>
        <w:t xml:space="preserve"> </w:t>
      </w:r>
      <w:r w:rsidRPr="00401350">
        <w:rPr>
          <w:rFonts w:ascii="GHEA Mariam" w:hAnsi="GHEA Mariam" w:cs="Arial"/>
          <w:sz w:val="24"/>
          <w:szCs w:val="24"/>
          <w:lang w:val="hy-AM"/>
        </w:rPr>
        <w:t>ԵՎ</w:t>
      </w:r>
      <w:r w:rsidRPr="00401350">
        <w:rPr>
          <w:rFonts w:ascii="GHEA Mariam" w:hAnsi="GHEA Mariam"/>
          <w:sz w:val="24"/>
          <w:szCs w:val="24"/>
          <w:lang w:val="hy-AM"/>
        </w:rPr>
        <w:t xml:space="preserve"> </w:t>
      </w:r>
      <w:r w:rsidRPr="00401350">
        <w:rPr>
          <w:rFonts w:ascii="GHEA Mariam" w:hAnsi="GHEA Mariam" w:cs="Arial"/>
          <w:sz w:val="24"/>
          <w:szCs w:val="24"/>
          <w:lang w:val="hy-AM"/>
        </w:rPr>
        <w:t>ԱՐՏՈՆՈՒԹՅՈՒՆԸ</w:t>
      </w:r>
      <w:r w:rsidRPr="00401350">
        <w:rPr>
          <w:rFonts w:ascii="GHEA Mariam" w:hAnsi="GHEA Mariam"/>
          <w:sz w:val="24"/>
          <w:szCs w:val="24"/>
          <w:lang w:val="hy-AM"/>
        </w:rPr>
        <w:t xml:space="preserve"> </w:t>
      </w:r>
      <w:r w:rsidRPr="00401350">
        <w:rPr>
          <w:rFonts w:ascii="GHEA Mariam" w:hAnsi="GHEA Mariam" w:cs="Arial"/>
          <w:sz w:val="24"/>
          <w:szCs w:val="24"/>
          <w:lang w:val="hy-AM"/>
        </w:rPr>
        <w:t>ԿԻՐԱՌԵԼՈՒ</w:t>
      </w:r>
      <w:r w:rsidRPr="00401350">
        <w:rPr>
          <w:rFonts w:ascii="GHEA Mariam" w:hAnsi="GHEA Mariam"/>
          <w:sz w:val="24"/>
          <w:szCs w:val="24"/>
          <w:lang w:val="hy-AM"/>
        </w:rPr>
        <w:t xml:space="preserve"> </w:t>
      </w:r>
      <w:r w:rsidR="00401350" w:rsidRPr="00401350">
        <w:rPr>
          <w:rFonts w:ascii="GHEA Mariam" w:hAnsi="GHEA Mariam" w:cs="Arial"/>
          <w:sz w:val="24"/>
          <w:szCs w:val="24"/>
          <w:lang w:val="hy-AM"/>
        </w:rPr>
        <w:t>ՄԱՍԻՆ</w:t>
      </w:r>
    </w:p>
    <w:p w:rsidR="00BD6B92" w:rsidRPr="00401350" w:rsidRDefault="00BD6B92" w:rsidP="00401350">
      <w:pPr>
        <w:pStyle w:val="mechtex"/>
        <w:tabs>
          <w:tab w:val="left" w:pos="7938"/>
        </w:tabs>
        <w:rPr>
          <w:rFonts w:ascii="GHEA Mariam" w:hAnsi="GHEA Mariam"/>
          <w:sz w:val="24"/>
          <w:szCs w:val="24"/>
          <w:lang w:val="hy-AM"/>
        </w:rPr>
      </w:pPr>
      <w:r>
        <w:rPr>
          <w:rFonts w:ascii="GHEA Mariam" w:hAnsi="GHEA Mariam" w:cs="Arial"/>
          <w:sz w:val="24"/>
          <w:szCs w:val="24"/>
          <w:lang w:val="hy-AM"/>
        </w:rPr>
        <w:t>-------------------------------------------------------------------------------------------------------</w:t>
      </w:r>
    </w:p>
    <w:p w:rsidR="00502794" w:rsidRPr="00BD0D5B" w:rsidRDefault="00502794" w:rsidP="00401350">
      <w:pPr>
        <w:tabs>
          <w:tab w:val="left" w:pos="7938"/>
        </w:tabs>
        <w:spacing w:line="360" w:lineRule="auto"/>
        <w:ind w:right="1030"/>
        <w:jc w:val="center"/>
        <w:rPr>
          <w:rFonts w:ascii="GHEA Grapalat" w:hAnsi="GHEA Grapalat"/>
          <w:b/>
          <w:caps/>
          <w:sz w:val="24"/>
          <w:lang w:val="hy-AM"/>
        </w:rPr>
      </w:pPr>
    </w:p>
    <w:p w:rsidR="00502794" w:rsidRPr="00401350" w:rsidRDefault="00502794" w:rsidP="00401350">
      <w:pPr>
        <w:pStyle w:val="norm"/>
        <w:tabs>
          <w:tab w:val="left" w:pos="7938"/>
        </w:tabs>
        <w:spacing w:line="360" w:lineRule="auto"/>
        <w:ind w:right="120"/>
        <w:rPr>
          <w:rFonts w:ascii="GHEA Mariam" w:hAnsi="GHEA Mariam"/>
          <w:sz w:val="24"/>
          <w:szCs w:val="24"/>
          <w:lang w:val="hy-AM"/>
        </w:rPr>
      </w:pPr>
      <w:r w:rsidRPr="001253FE">
        <w:rPr>
          <w:rFonts w:ascii="GHEA Mariam" w:hAnsi="GHEA Mariam" w:cs="Arial"/>
          <w:spacing w:val="-6"/>
          <w:sz w:val="24"/>
          <w:szCs w:val="24"/>
          <w:lang w:val="hy-AM"/>
        </w:rPr>
        <w:t>Ղեկավարվելով</w:t>
      </w:r>
      <w:r w:rsidRPr="001253FE">
        <w:rPr>
          <w:rFonts w:ascii="GHEA Mariam" w:hAnsi="GHEA Mariam"/>
          <w:spacing w:val="-6"/>
          <w:sz w:val="24"/>
          <w:szCs w:val="24"/>
          <w:lang w:val="hy-AM"/>
        </w:rPr>
        <w:t xml:space="preserve"> </w:t>
      </w:r>
      <w:r w:rsidRPr="001253FE">
        <w:rPr>
          <w:rFonts w:ascii="GHEA Mariam" w:hAnsi="GHEA Mariam" w:cs="Arial"/>
          <w:spacing w:val="-6"/>
          <w:sz w:val="24"/>
          <w:szCs w:val="24"/>
          <w:lang w:val="hy-AM"/>
        </w:rPr>
        <w:t>Հայաստանի</w:t>
      </w:r>
      <w:r w:rsidRPr="001253FE">
        <w:rPr>
          <w:rFonts w:ascii="GHEA Mariam" w:hAnsi="GHEA Mariam"/>
          <w:spacing w:val="-6"/>
          <w:sz w:val="24"/>
          <w:szCs w:val="24"/>
          <w:lang w:val="hy-AM"/>
        </w:rPr>
        <w:t xml:space="preserve"> </w:t>
      </w:r>
      <w:r w:rsidRPr="001253FE">
        <w:rPr>
          <w:rFonts w:ascii="GHEA Mariam" w:hAnsi="GHEA Mariam" w:cs="Arial"/>
          <w:spacing w:val="-6"/>
          <w:sz w:val="24"/>
          <w:szCs w:val="24"/>
          <w:lang w:val="hy-AM"/>
        </w:rPr>
        <w:t>Հանրապետության</w:t>
      </w:r>
      <w:r w:rsidRPr="001253FE">
        <w:rPr>
          <w:rFonts w:ascii="GHEA Mariam" w:hAnsi="GHEA Mariam"/>
          <w:spacing w:val="-6"/>
          <w:sz w:val="24"/>
          <w:szCs w:val="24"/>
          <w:lang w:val="hy-AM"/>
        </w:rPr>
        <w:t xml:space="preserve"> </w:t>
      </w:r>
      <w:r w:rsidRPr="001253FE">
        <w:rPr>
          <w:rFonts w:ascii="GHEA Mariam" w:hAnsi="GHEA Mariam" w:cs="Arial"/>
          <w:spacing w:val="-6"/>
          <w:sz w:val="24"/>
          <w:szCs w:val="24"/>
          <w:lang w:val="hy-AM"/>
        </w:rPr>
        <w:t>կառավարության</w:t>
      </w:r>
      <w:r w:rsidRPr="001253FE">
        <w:rPr>
          <w:rFonts w:ascii="GHEA Mariam" w:hAnsi="GHEA Mariam"/>
          <w:spacing w:val="-6"/>
          <w:sz w:val="24"/>
          <w:szCs w:val="24"/>
          <w:lang w:val="hy-AM"/>
        </w:rPr>
        <w:t xml:space="preserve"> 2015 </w:t>
      </w:r>
      <w:r w:rsidRPr="001253FE">
        <w:rPr>
          <w:rFonts w:ascii="GHEA Mariam" w:hAnsi="GHEA Mariam" w:cs="Arial"/>
          <w:spacing w:val="-6"/>
          <w:sz w:val="24"/>
          <w:szCs w:val="24"/>
          <w:lang w:val="hy-AM"/>
        </w:rPr>
        <w:t>թվա</w:t>
      </w:r>
      <w:r w:rsidR="001253FE" w:rsidRPr="001253FE">
        <w:rPr>
          <w:rFonts w:ascii="GHEA Mariam" w:hAnsi="GHEA Mariam" w:cs="Arial"/>
          <w:spacing w:val="-6"/>
          <w:sz w:val="24"/>
          <w:szCs w:val="24"/>
          <w:lang w:val="hy-AM"/>
        </w:rPr>
        <w:softHyphen/>
      </w:r>
      <w:r w:rsidRPr="001253FE">
        <w:rPr>
          <w:rFonts w:ascii="GHEA Mariam" w:hAnsi="GHEA Mariam" w:cs="Arial"/>
          <w:spacing w:val="-6"/>
          <w:sz w:val="24"/>
          <w:szCs w:val="24"/>
          <w:lang w:val="hy-AM"/>
        </w:rPr>
        <w:t>կանի</w:t>
      </w:r>
      <w:r w:rsidRPr="001253FE">
        <w:rPr>
          <w:rFonts w:ascii="GHEA Mariam" w:hAnsi="GHEA Mariam"/>
          <w:spacing w:val="-6"/>
          <w:sz w:val="24"/>
          <w:szCs w:val="24"/>
          <w:lang w:val="hy-AM"/>
        </w:rPr>
        <w:t xml:space="preserve"> </w:t>
      </w:r>
      <w:r w:rsidRPr="001253FE">
        <w:rPr>
          <w:rFonts w:ascii="GHEA Mariam" w:hAnsi="GHEA Mariam" w:cs="Arial"/>
          <w:spacing w:val="-6"/>
          <w:sz w:val="24"/>
          <w:szCs w:val="24"/>
          <w:lang w:val="hy-AM"/>
        </w:rPr>
        <w:t>սեպտեմբերի</w:t>
      </w:r>
      <w:r w:rsidRPr="001253FE">
        <w:rPr>
          <w:rFonts w:ascii="GHEA Mariam" w:hAnsi="GHEA Mariam"/>
          <w:spacing w:val="-6"/>
          <w:sz w:val="24"/>
          <w:szCs w:val="24"/>
          <w:lang w:val="hy-AM"/>
        </w:rPr>
        <w:t xml:space="preserve"> 17-</w:t>
      </w:r>
      <w:r w:rsidRPr="001253FE">
        <w:rPr>
          <w:rFonts w:ascii="GHEA Mariam" w:hAnsi="GHEA Mariam" w:cs="Arial"/>
          <w:spacing w:val="-6"/>
          <w:sz w:val="24"/>
          <w:szCs w:val="24"/>
          <w:lang w:val="hy-AM"/>
        </w:rPr>
        <w:t>ի</w:t>
      </w:r>
      <w:r w:rsidRPr="001253FE">
        <w:rPr>
          <w:rFonts w:ascii="GHEA Mariam" w:hAnsi="GHEA Mariam"/>
          <w:spacing w:val="-6"/>
          <w:sz w:val="24"/>
          <w:szCs w:val="24"/>
          <w:lang w:val="hy-AM"/>
        </w:rPr>
        <w:t xml:space="preserve"> </w:t>
      </w:r>
      <w:r w:rsidR="00401350" w:rsidRPr="001253FE">
        <w:rPr>
          <w:rFonts w:ascii="GHEA Mariam" w:hAnsi="GHEA Mariam" w:cs="Arial"/>
          <w:spacing w:val="-6"/>
          <w:sz w:val="24"/>
          <w:szCs w:val="24"/>
          <w:lang w:val="hy-AM"/>
        </w:rPr>
        <w:t xml:space="preserve">N </w:t>
      </w:r>
      <w:r w:rsidRPr="001253FE">
        <w:rPr>
          <w:rFonts w:ascii="GHEA Mariam" w:hAnsi="GHEA Mariam"/>
          <w:spacing w:val="-6"/>
          <w:sz w:val="24"/>
          <w:szCs w:val="24"/>
          <w:lang w:val="hy-AM"/>
        </w:rPr>
        <w:t>1118-</w:t>
      </w:r>
      <w:r w:rsidRPr="001253FE">
        <w:rPr>
          <w:rFonts w:ascii="GHEA Mariam" w:hAnsi="GHEA Mariam" w:cs="Arial"/>
          <w:spacing w:val="-6"/>
          <w:sz w:val="24"/>
          <w:szCs w:val="24"/>
          <w:lang w:val="hy-AM"/>
        </w:rPr>
        <w:t>Ն</w:t>
      </w:r>
      <w:r w:rsidRPr="001253FE">
        <w:rPr>
          <w:rFonts w:ascii="GHEA Mariam" w:hAnsi="GHEA Mariam"/>
          <w:spacing w:val="-6"/>
          <w:sz w:val="24"/>
          <w:szCs w:val="24"/>
          <w:lang w:val="hy-AM"/>
        </w:rPr>
        <w:t xml:space="preserve"> </w:t>
      </w:r>
      <w:r w:rsidRPr="001253FE">
        <w:rPr>
          <w:rFonts w:ascii="GHEA Mariam" w:hAnsi="GHEA Mariam" w:cs="Arial"/>
          <w:spacing w:val="-6"/>
          <w:sz w:val="24"/>
          <w:szCs w:val="24"/>
          <w:lang w:val="hy-AM"/>
        </w:rPr>
        <w:t>որոշման</w:t>
      </w:r>
      <w:r w:rsidRPr="001253FE">
        <w:rPr>
          <w:rFonts w:ascii="GHEA Mariam" w:hAnsi="GHEA Mariam"/>
          <w:spacing w:val="-6"/>
          <w:sz w:val="24"/>
          <w:szCs w:val="24"/>
          <w:lang w:val="hy-AM"/>
        </w:rPr>
        <w:t xml:space="preserve"> </w:t>
      </w:r>
      <w:r w:rsidRPr="001253FE">
        <w:rPr>
          <w:rFonts w:ascii="GHEA Mariam" w:hAnsi="GHEA Mariam" w:cs="Arial"/>
          <w:spacing w:val="-6"/>
          <w:sz w:val="24"/>
          <w:szCs w:val="24"/>
          <w:lang w:val="hy-AM"/>
        </w:rPr>
        <w:t>պահանջներով</w:t>
      </w:r>
      <w:r w:rsidRPr="001253FE">
        <w:rPr>
          <w:rFonts w:ascii="GHEA Mariam" w:hAnsi="GHEA Mariam"/>
          <w:spacing w:val="-6"/>
          <w:sz w:val="24"/>
          <w:szCs w:val="24"/>
          <w:lang w:val="hy-AM"/>
        </w:rPr>
        <w:t xml:space="preserve">` </w:t>
      </w:r>
      <w:r w:rsidR="001253FE" w:rsidRPr="001253FE">
        <w:rPr>
          <w:rFonts w:ascii="GHEA Mariam" w:eastAsia="Arial Unicode MS" w:hAnsi="GHEA Mariam" w:cs="Sylfaen"/>
          <w:spacing w:val="-6"/>
          <w:sz w:val="24"/>
          <w:szCs w:val="24"/>
          <w:shd w:val="clear" w:color="auto" w:fill="FFFFFF"/>
          <w:lang w:val="hy-AM"/>
        </w:rPr>
        <w:t>Հայաստանի</w:t>
      </w:r>
      <w:r w:rsidR="001253FE" w:rsidRPr="001253FE">
        <w:rPr>
          <w:rFonts w:ascii="GHEA Mariam" w:eastAsia="Arial Unicode MS" w:hAnsi="GHEA Mariam" w:cs="Arial Armenian"/>
          <w:spacing w:val="-6"/>
          <w:sz w:val="24"/>
          <w:szCs w:val="24"/>
          <w:shd w:val="clear" w:color="auto" w:fill="FFFFFF"/>
          <w:lang w:val="hy-AM"/>
        </w:rPr>
        <w:t xml:space="preserve"> </w:t>
      </w:r>
      <w:r w:rsidR="001253FE" w:rsidRPr="001253FE">
        <w:rPr>
          <w:rFonts w:ascii="GHEA Mariam" w:eastAsia="Arial Unicode MS" w:hAnsi="GHEA Mariam" w:cs="Sylfaen"/>
          <w:spacing w:val="-6"/>
          <w:sz w:val="24"/>
          <w:szCs w:val="24"/>
          <w:shd w:val="clear" w:color="auto" w:fill="FFFFFF"/>
          <w:lang w:val="hy-AM"/>
        </w:rPr>
        <w:t>Հանրապե</w:t>
      </w:r>
      <w:r w:rsidR="001253FE">
        <w:rPr>
          <w:rFonts w:ascii="GHEA Mariam" w:eastAsia="Arial Unicode MS" w:hAnsi="GHEA Mariam" w:cs="Sylfaen"/>
          <w:spacing w:val="-6"/>
          <w:sz w:val="24"/>
          <w:szCs w:val="24"/>
          <w:shd w:val="clear" w:color="auto" w:fill="FFFFFF"/>
          <w:lang w:val="hy-AM"/>
        </w:rPr>
        <w:softHyphen/>
      </w:r>
      <w:r w:rsidR="001253FE" w:rsidRPr="001253FE">
        <w:rPr>
          <w:rFonts w:ascii="GHEA Mariam" w:eastAsia="Arial Unicode MS" w:hAnsi="GHEA Mariam" w:cs="Sylfaen"/>
          <w:spacing w:val="-6"/>
          <w:sz w:val="24"/>
          <w:szCs w:val="24"/>
          <w:shd w:val="clear" w:color="auto" w:fill="FFFFFF"/>
          <w:lang w:val="hy-AM"/>
        </w:rPr>
        <w:t>տության</w:t>
      </w:r>
      <w:r w:rsidR="001253FE" w:rsidRPr="001253FE">
        <w:rPr>
          <w:rFonts w:ascii="GHEA Mariam" w:eastAsia="Arial Unicode MS" w:hAnsi="GHEA Mariam" w:cs="Arial Armenian"/>
          <w:sz w:val="24"/>
          <w:szCs w:val="24"/>
          <w:shd w:val="clear" w:color="auto" w:fill="FFFFFF"/>
          <w:lang w:val="hy-AM"/>
        </w:rPr>
        <w:t xml:space="preserve"> </w:t>
      </w:r>
      <w:r w:rsidR="001253FE" w:rsidRPr="001253FE">
        <w:rPr>
          <w:rFonts w:ascii="GHEA Mariam" w:eastAsia="Arial Unicode MS" w:hAnsi="GHEA Mariam" w:cs="Sylfaen"/>
          <w:sz w:val="24"/>
          <w:szCs w:val="24"/>
          <w:shd w:val="clear" w:color="auto" w:fill="FFFFFF"/>
          <w:lang w:val="hy-AM"/>
        </w:rPr>
        <w:t>կառավարությունը</w:t>
      </w:r>
      <w:r w:rsidR="001253FE" w:rsidRPr="001253FE">
        <w:rPr>
          <w:rFonts w:ascii="GHEA Mariam" w:eastAsia="Arial Unicode MS" w:hAnsi="GHEA Mariam" w:cs="Arial Armenian"/>
          <w:sz w:val="24"/>
          <w:szCs w:val="24"/>
          <w:shd w:val="clear" w:color="auto" w:fill="FFFFFF"/>
          <w:lang w:val="hy-AM"/>
        </w:rPr>
        <w:t xml:space="preserve">   </w:t>
      </w:r>
      <w:r w:rsidR="001253FE" w:rsidRPr="001253FE">
        <w:rPr>
          <w:rFonts w:ascii="GHEA Mariam" w:eastAsia="Arial Unicode MS" w:hAnsi="GHEA Mariam" w:cs="Sylfaen"/>
          <w:sz w:val="24"/>
          <w:szCs w:val="24"/>
          <w:shd w:val="clear" w:color="auto" w:fill="FFFFFF"/>
          <w:lang w:val="hy-AM"/>
        </w:rPr>
        <w:t>ո</w:t>
      </w:r>
      <w:r w:rsidR="001253FE" w:rsidRPr="001253FE">
        <w:rPr>
          <w:rFonts w:ascii="GHEA Mariam" w:eastAsia="Arial Unicode MS" w:hAnsi="GHEA Mariam" w:cs="Arial Armenian"/>
          <w:sz w:val="24"/>
          <w:szCs w:val="24"/>
          <w:shd w:val="clear" w:color="auto" w:fill="FFFFFF"/>
          <w:lang w:val="hy-AM"/>
        </w:rPr>
        <w:t xml:space="preserve"> </w:t>
      </w:r>
      <w:r w:rsidR="001253FE" w:rsidRPr="001253FE">
        <w:rPr>
          <w:rFonts w:ascii="GHEA Mariam" w:eastAsia="Arial Unicode MS" w:hAnsi="GHEA Mariam" w:cs="Sylfaen"/>
          <w:sz w:val="24"/>
          <w:szCs w:val="24"/>
          <w:shd w:val="clear" w:color="auto" w:fill="FFFFFF"/>
          <w:lang w:val="hy-AM"/>
        </w:rPr>
        <w:t>ր</w:t>
      </w:r>
      <w:r w:rsidR="001253FE" w:rsidRPr="001253FE">
        <w:rPr>
          <w:rFonts w:ascii="GHEA Mariam" w:eastAsia="Arial Unicode MS" w:hAnsi="GHEA Mariam" w:cs="Arial Armenian"/>
          <w:sz w:val="24"/>
          <w:szCs w:val="24"/>
          <w:shd w:val="clear" w:color="auto" w:fill="FFFFFF"/>
          <w:lang w:val="hy-AM"/>
        </w:rPr>
        <w:t xml:space="preserve"> </w:t>
      </w:r>
      <w:r w:rsidR="001253FE" w:rsidRPr="001253FE">
        <w:rPr>
          <w:rFonts w:ascii="GHEA Mariam" w:eastAsia="Arial Unicode MS" w:hAnsi="GHEA Mariam" w:cs="Sylfaen"/>
          <w:sz w:val="24"/>
          <w:szCs w:val="24"/>
          <w:shd w:val="clear" w:color="auto" w:fill="FFFFFF"/>
          <w:lang w:val="hy-AM"/>
        </w:rPr>
        <w:t>ո</w:t>
      </w:r>
      <w:r w:rsidR="001253FE" w:rsidRPr="001253FE">
        <w:rPr>
          <w:rFonts w:ascii="GHEA Mariam" w:eastAsia="Arial Unicode MS" w:hAnsi="GHEA Mariam" w:cs="Arial Armenian"/>
          <w:sz w:val="24"/>
          <w:szCs w:val="24"/>
          <w:shd w:val="clear" w:color="auto" w:fill="FFFFFF"/>
          <w:lang w:val="hy-AM"/>
        </w:rPr>
        <w:t xml:space="preserve"> </w:t>
      </w:r>
      <w:r w:rsidR="001253FE" w:rsidRPr="001253FE">
        <w:rPr>
          <w:rFonts w:ascii="GHEA Mariam" w:eastAsia="Arial Unicode MS" w:hAnsi="GHEA Mariam" w:cs="Sylfaen"/>
          <w:sz w:val="24"/>
          <w:szCs w:val="24"/>
          <w:shd w:val="clear" w:color="auto" w:fill="FFFFFF"/>
          <w:lang w:val="hy-AM"/>
        </w:rPr>
        <w:t>շ</w:t>
      </w:r>
      <w:r w:rsidR="001253FE" w:rsidRPr="001253FE">
        <w:rPr>
          <w:rFonts w:ascii="GHEA Mariam" w:eastAsia="Arial Unicode MS" w:hAnsi="GHEA Mariam" w:cs="Arial Armenian"/>
          <w:sz w:val="24"/>
          <w:szCs w:val="24"/>
          <w:shd w:val="clear" w:color="auto" w:fill="FFFFFF"/>
          <w:lang w:val="hy-AM"/>
        </w:rPr>
        <w:t xml:space="preserve"> </w:t>
      </w:r>
      <w:r w:rsidR="001253FE" w:rsidRPr="001253FE">
        <w:rPr>
          <w:rFonts w:ascii="GHEA Mariam" w:eastAsia="Arial Unicode MS" w:hAnsi="GHEA Mariam" w:cs="Sylfaen"/>
          <w:sz w:val="24"/>
          <w:szCs w:val="24"/>
          <w:shd w:val="clear" w:color="auto" w:fill="FFFFFF"/>
          <w:lang w:val="hy-AM"/>
        </w:rPr>
        <w:t>ու</w:t>
      </w:r>
      <w:r w:rsidR="001253FE" w:rsidRPr="001253FE">
        <w:rPr>
          <w:rFonts w:ascii="GHEA Mariam" w:eastAsia="Arial Unicode MS" w:hAnsi="GHEA Mariam" w:cs="Arial Armenian"/>
          <w:sz w:val="24"/>
          <w:szCs w:val="24"/>
          <w:shd w:val="clear" w:color="auto" w:fill="FFFFFF"/>
          <w:lang w:val="hy-AM"/>
        </w:rPr>
        <w:t xml:space="preserve"> </w:t>
      </w:r>
      <w:r w:rsidR="001253FE" w:rsidRPr="001253FE">
        <w:rPr>
          <w:rFonts w:ascii="GHEA Mariam" w:eastAsia="Arial Unicode MS" w:hAnsi="GHEA Mariam" w:cs="Sylfaen"/>
          <w:sz w:val="24"/>
          <w:szCs w:val="24"/>
          <w:shd w:val="clear" w:color="auto" w:fill="FFFFFF"/>
          <w:lang w:val="hy-AM"/>
        </w:rPr>
        <w:t>մ</w:t>
      </w:r>
      <w:r w:rsidR="001253FE" w:rsidRPr="001253FE">
        <w:rPr>
          <w:rFonts w:ascii="GHEA Mariam" w:eastAsia="Arial Unicode MS" w:hAnsi="GHEA Mariam" w:cs="Arial Armenian"/>
          <w:sz w:val="24"/>
          <w:szCs w:val="24"/>
          <w:shd w:val="clear" w:color="auto" w:fill="FFFFFF"/>
          <w:lang w:val="hy-AM"/>
        </w:rPr>
        <w:t xml:space="preserve">   </w:t>
      </w:r>
      <w:r w:rsidR="001253FE" w:rsidRPr="001253FE">
        <w:rPr>
          <w:rFonts w:ascii="GHEA Mariam" w:eastAsia="Arial Unicode MS" w:hAnsi="GHEA Mariam" w:cs="Sylfaen"/>
          <w:sz w:val="24"/>
          <w:szCs w:val="24"/>
          <w:shd w:val="clear" w:color="auto" w:fill="FFFFFF"/>
          <w:lang w:val="hy-AM"/>
        </w:rPr>
        <w:t>է</w:t>
      </w:r>
      <w:r w:rsidR="001253FE" w:rsidRPr="001253FE">
        <w:rPr>
          <w:rFonts w:ascii="GHEA Mariam" w:eastAsia="Arial Unicode MS" w:hAnsi="GHEA Mariam" w:cs="Arial Armenian"/>
          <w:sz w:val="24"/>
          <w:szCs w:val="24"/>
          <w:shd w:val="clear" w:color="auto" w:fill="FFFFFF"/>
          <w:lang w:val="hy-AM"/>
        </w:rPr>
        <w:t>.</w:t>
      </w:r>
    </w:p>
    <w:p w:rsidR="00502794" w:rsidRPr="00401350" w:rsidRDefault="00401350" w:rsidP="00401350">
      <w:pPr>
        <w:pStyle w:val="norm"/>
        <w:tabs>
          <w:tab w:val="left" w:pos="7938"/>
        </w:tabs>
        <w:spacing w:line="360" w:lineRule="auto"/>
        <w:ind w:right="120"/>
        <w:rPr>
          <w:rFonts w:ascii="GHEA Mariam" w:hAnsi="GHEA Mariam"/>
          <w:sz w:val="24"/>
          <w:szCs w:val="24"/>
          <w:lang w:val="hy-AM"/>
        </w:rPr>
      </w:pPr>
      <w:r>
        <w:rPr>
          <w:rFonts w:ascii="GHEA Mariam" w:hAnsi="GHEA Mariam" w:cs="Arial"/>
          <w:sz w:val="24"/>
          <w:szCs w:val="24"/>
          <w:lang w:val="hy-AM"/>
        </w:rPr>
        <w:t xml:space="preserve">1. </w:t>
      </w:r>
      <w:r w:rsidR="00502794" w:rsidRPr="00401350">
        <w:rPr>
          <w:rFonts w:ascii="GHEA Mariam" w:hAnsi="GHEA Mariam" w:cs="Arial"/>
          <w:sz w:val="24"/>
          <w:szCs w:val="24"/>
          <w:lang w:val="hy-AM"/>
        </w:rPr>
        <w:t>Բավարարել</w:t>
      </w:r>
      <w:r w:rsidR="00502794" w:rsidRPr="00401350">
        <w:rPr>
          <w:rFonts w:ascii="GHEA Mariam" w:hAnsi="GHEA Mariam"/>
          <w:sz w:val="24"/>
          <w:szCs w:val="24"/>
          <w:lang w:val="hy-AM"/>
        </w:rPr>
        <w:t xml:space="preserve"> </w:t>
      </w:r>
      <w:r w:rsidR="00502794" w:rsidRPr="00401350">
        <w:rPr>
          <w:rFonts w:ascii="GHEA Mariam" w:hAnsi="GHEA Mariam" w:cs="Arial Armenian"/>
          <w:sz w:val="24"/>
          <w:szCs w:val="24"/>
          <w:lang w:val="hy-AM"/>
        </w:rPr>
        <w:t>«</w:t>
      </w:r>
      <w:r w:rsidR="00502794" w:rsidRPr="00401350">
        <w:rPr>
          <w:rFonts w:ascii="GHEA Mariam" w:hAnsi="GHEA Mariam" w:cs="Arial"/>
          <w:sz w:val="24"/>
          <w:szCs w:val="24"/>
          <w:lang w:val="hy-AM"/>
        </w:rPr>
        <w:t>ԲԵՍԹ</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ԻՆՎԵՍԹ</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ԳՐՈՒՊ</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սահմանափակ</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պատասխա</w:t>
      </w:r>
      <w:r w:rsidR="001253FE">
        <w:rPr>
          <w:rFonts w:ascii="GHEA Mariam" w:hAnsi="GHEA Mariam" w:cs="Arial"/>
          <w:sz w:val="24"/>
          <w:szCs w:val="24"/>
          <w:lang w:val="hy-AM"/>
        </w:rPr>
        <w:softHyphen/>
      </w:r>
      <w:r w:rsidR="00502794" w:rsidRPr="00401350">
        <w:rPr>
          <w:rFonts w:ascii="GHEA Mariam" w:hAnsi="GHEA Mariam" w:cs="Arial"/>
          <w:sz w:val="24"/>
          <w:szCs w:val="24"/>
          <w:lang w:val="hy-AM"/>
        </w:rPr>
        <w:t>նատվու</w:t>
      </w:r>
      <w:r w:rsidR="001253FE">
        <w:rPr>
          <w:rFonts w:ascii="GHEA Mariam" w:hAnsi="GHEA Mariam" w:cs="Arial"/>
          <w:sz w:val="24"/>
          <w:szCs w:val="24"/>
          <w:lang w:val="hy-AM"/>
        </w:rPr>
        <w:softHyphen/>
      </w:r>
      <w:r w:rsidR="00502794" w:rsidRPr="00401350">
        <w:rPr>
          <w:rFonts w:ascii="GHEA Mariam" w:hAnsi="GHEA Mariam" w:cs="Arial"/>
          <w:sz w:val="24"/>
          <w:szCs w:val="24"/>
          <w:lang w:val="hy-AM"/>
        </w:rPr>
        <w:t>թյամբ</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ընկերության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կողմից</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ներկայացված</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հայտը</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գերակա</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ոլորտում</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իրականացվող</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ներդրումային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ծրագրի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շրջանակներում</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ներմուծվող</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տեխնոլո</w:t>
      </w:r>
      <w:r w:rsidR="001253FE">
        <w:rPr>
          <w:rFonts w:ascii="GHEA Mariam" w:hAnsi="GHEA Mariam" w:cs="Arial"/>
          <w:sz w:val="24"/>
          <w:szCs w:val="24"/>
          <w:lang w:val="hy-AM"/>
        </w:rPr>
        <w:softHyphen/>
      </w:r>
      <w:r w:rsidR="00502794" w:rsidRPr="00401350">
        <w:rPr>
          <w:rFonts w:ascii="GHEA Mariam" w:hAnsi="GHEA Mariam" w:cs="Arial"/>
          <w:sz w:val="24"/>
          <w:szCs w:val="24"/>
          <w:lang w:val="hy-AM"/>
        </w:rPr>
        <w:t>գիա</w:t>
      </w:r>
      <w:r w:rsidR="001253FE">
        <w:rPr>
          <w:rFonts w:ascii="GHEA Mariam" w:hAnsi="GHEA Mariam" w:cs="Arial"/>
          <w:sz w:val="24"/>
          <w:szCs w:val="24"/>
          <w:lang w:val="hy-AM"/>
        </w:rPr>
        <w:softHyphen/>
      </w:r>
      <w:r w:rsidR="00502794" w:rsidRPr="00401350">
        <w:rPr>
          <w:rFonts w:ascii="GHEA Mariam" w:hAnsi="GHEA Mariam" w:cs="Arial"/>
          <w:sz w:val="24"/>
          <w:szCs w:val="24"/>
          <w:lang w:val="hy-AM"/>
        </w:rPr>
        <w:t>կան</w:t>
      </w:r>
      <w:r w:rsidR="00502794" w:rsidRPr="00401350">
        <w:rPr>
          <w:rFonts w:ascii="GHEA Mariam" w:hAnsi="GHEA Mariam"/>
          <w:sz w:val="24"/>
          <w:szCs w:val="24"/>
          <w:lang w:val="hy-AM"/>
        </w:rPr>
        <w:t xml:space="preserve"> </w:t>
      </w:r>
      <w:r w:rsidR="00502794" w:rsidRPr="001253FE">
        <w:rPr>
          <w:rFonts w:ascii="GHEA Mariam" w:hAnsi="GHEA Mariam" w:cs="Arial"/>
          <w:spacing w:val="-2"/>
          <w:sz w:val="24"/>
          <w:szCs w:val="24"/>
          <w:lang w:val="hy-AM"/>
        </w:rPr>
        <w:t>սարքավորումների</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դրանց</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բաղկացուցիչ</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ու</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համալրող</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մասերի</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հումքի</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և</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կամ</w:t>
      </w:r>
      <w:r w:rsidR="00502794" w:rsidRPr="001253FE">
        <w:rPr>
          <w:rFonts w:ascii="GHEA Mariam" w:hAnsi="GHEA Mariam"/>
          <w:spacing w:val="-2"/>
          <w:sz w:val="24"/>
          <w:szCs w:val="24"/>
          <w:lang w:val="hy-AM"/>
        </w:rPr>
        <w:t>)</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նյութերի</w:t>
      </w:r>
      <w:r w:rsidR="00502794" w:rsidRPr="00401350">
        <w:rPr>
          <w:rFonts w:ascii="GHEA Mariam" w:hAnsi="GHEA Mariam"/>
          <w:sz w:val="24"/>
          <w:szCs w:val="24"/>
          <w:lang w:val="hy-AM"/>
        </w:rPr>
        <w:t xml:space="preserve"> </w:t>
      </w:r>
      <w:r w:rsidR="00502794" w:rsidRPr="001253FE">
        <w:rPr>
          <w:rFonts w:ascii="GHEA Mariam" w:hAnsi="GHEA Mariam" w:cs="Arial"/>
          <w:spacing w:val="-2"/>
          <w:sz w:val="24"/>
          <w:szCs w:val="24"/>
          <w:lang w:val="hy-AM"/>
        </w:rPr>
        <w:t>նկատմամբ</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սակագնային</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մասնավորապես</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ներմուծման</w:t>
      </w:r>
      <w:r w:rsidR="00502794" w:rsidRPr="001253FE">
        <w:rPr>
          <w:rFonts w:ascii="GHEA Mariam" w:hAnsi="GHEA Mariam"/>
          <w:spacing w:val="-2"/>
          <w:sz w:val="24"/>
          <w:szCs w:val="24"/>
          <w:lang w:val="hy-AM"/>
        </w:rPr>
        <w:t xml:space="preserve"> </w:t>
      </w:r>
      <w:r w:rsidR="00502794" w:rsidRPr="001253FE">
        <w:rPr>
          <w:rFonts w:ascii="GHEA Mariam" w:hAnsi="GHEA Mariam" w:cs="Arial"/>
          <w:spacing w:val="-2"/>
          <w:sz w:val="24"/>
          <w:szCs w:val="24"/>
          <w:lang w:val="hy-AM"/>
        </w:rPr>
        <w:t>մաքսատուրքի</w:t>
      </w:r>
      <w:r w:rsidR="00502794" w:rsidRPr="00401350">
        <w:rPr>
          <w:rFonts w:ascii="GHEA Mariam" w:hAnsi="GHEA Mariam" w:cs="Arial"/>
          <w:sz w:val="24"/>
          <w:szCs w:val="24"/>
          <w:lang w:val="hy-AM"/>
        </w:rPr>
        <w:t>ց</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ազատելու</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արտոնությունից</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օգտվելու</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համար</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և</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սահմանված</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կարգով</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կիրառել</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համապատասխան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արտոնությունը</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համաձայն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հավելվածի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ներմուծվող</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տեխնոլո</w:t>
      </w:r>
      <w:r w:rsidR="001253FE">
        <w:rPr>
          <w:rFonts w:ascii="GHEA Mariam" w:hAnsi="GHEA Mariam" w:cs="Arial"/>
          <w:sz w:val="24"/>
          <w:szCs w:val="24"/>
          <w:lang w:val="hy-AM"/>
        </w:rPr>
        <w:softHyphen/>
      </w:r>
      <w:r w:rsidR="00502794" w:rsidRPr="00401350">
        <w:rPr>
          <w:rFonts w:ascii="GHEA Mariam" w:hAnsi="GHEA Mariam" w:cs="Arial"/>
          <w:sz w:val="24"/>
          <w:szCs w:val="24"/>
          <w:lang w:val="hy-AM"/>
        </w:rPr>
        <w:t>գիական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սարքավորումների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դրանց</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բաղկացուցիչ</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ու</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համալրող</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մասերի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հումքի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և</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կամ</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նյութերի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նկատմամբ</w:t>
      </w:r>
      <w:r w:rsidR="00502794" w:rsidRPr="00401350">
        <w:rPr>
          <w:rFonts w:ascii="GHEA Mariam" w:hAnsi="GHEA Mariam"/>
          <w:sz w:val="24"/>
          <w:szCs w:val="24"/>
          <w:lang w:val="hy-AM"/>
        </w:rPr>
        <w:t xml:space="preserve">: </w:t>
      </w:r>
    </w:p>
    <w:p w:rsidR="00502794" w:rsidRPr="00401350" w:rsidRDefault="00401350" w:rsidP="00401350">
      <w:pPr>
        <w:pStyle w:val="norm"/>
        <w:tabs>
          <w:tab w:val="left" w:pos="7938"/>
        </w:tabs>
        <w:spacing w:line="360" w:lineRule="auto"/>
        <w:ind w:right="120"/>
        <w:rPr>
          <w:rFonts w:ascii="GHEA Mariam" w:hAnsi="GHEA Mariam"/>
          <w:sz w:val="24"/>
          <w:szCs w:val="24"/>
          <w:lang w:val="hy-AM"/>
        </w:rPr>
      </w:pPr>
      <w:r>
        <w:rPr>
          <w:rFonts w:ascii="GHEA Mariam" w:hAnsi="GHEA Mariam" w:cs="Arial"/>
          <w:sz w:val="24"/>
          <w:szCs w:val="24"/>
          <w:lang w:val="hy-AM"/>
        </w:rPr>
        <w:lastRenderedPageBreak/>
        <w:t xml:space="preserve">2. </w:t>
      </w:r>
      <w:r w:rsidR="00502794" w:rsidRPr="00401350">
        <w:rPr>
          <w:rFonts w:ascii="GHEA Mariam" w:hAnsi="GHEA Mariam" w:cs="Arial"/>
          <w:sz w:val="24"/>
          <w:szCs w:val="24"/>
          <w:lang w:val="hy-AM"/>
        </w:rPr>
        <w:t>Սահմանել</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որ</w:t>
      </w:r>
      <w:r w:rsidR="00502794" w:rsidRPr="00401350">
        <w:rPr>
          <w:rFonts w:ascii="GHEA Mariam" w:hAnsi="GHEA Mariam"/>
          <w:sz w:val="24"/>
          <w:szCs w:val="24"/>
          <w:lang w:val="hy-AM"/>
        </w:rPr>
        <w:t xml:space="preserve">՝ </w:t>
      </w:r>
    </w:p>
    <w:p w:rsidR="00502794" w:rsidRPr="00401350" w:rsidRDefault="00401350" w:rsidP="00401350">
      <w:pPr>
        <w:pStyle w:val="norm"/>
        <w:tabs>
          <w:tab w:val="left" w:pos="7938"/>
        </w:tabs>
        <w:spacing w:line="360" w:lineRule="auto"/>
        <w:ind w:right="120"/>
        <w:rPr>
          <w:rFonts w:ascii="GHEA Mariam" w:hAnsi="GHEA Mariam"/>
          <w:sz w:val="24"/>
          <w:szCs w:val="24"/>
          <w:lang w:val="hy-AM"/>
        </w:rPr>
      </w:pPr>
      <w:r>
        <w:rPr>
          <w:rFonts w:ascii="GHEA Mariam" w:hAnsi="GHEA Mariam" w:cs="Arial"/>
          <w:sz w:val="24"/>
          <w:szCs w:val="24"/>
          <w:lang w:val="hy-AM"/>
        </w:rPr>
        <w:t>1</w:t>
      </w:r>
      <w:r w:rsidRPr="00401350">
        <w:rPr>
          <w:rFonts w:ascii="GHEA Mariam" w:hAnsi="GHEA Mariam" w:cs="Arial"/>
          <w:sz w:val="24"/>
          <w:szCs w:val="24"/>
          <w:lang w:val="hy-AM"/>
        </w:rPr>
        <w:t xml:space="preserve">) </w:t>
      </w:r>
      <w:r w:rsidR="001253FE">
        <w:rPr>
          <w:rFonts w:ascii="GHEA Mariam" w:hAnsi="GHEA Mariam" w:cs="Arial"/>
          <w:sz w:val="24"/>
          <w:szCs w:val="24"/>
          <w:lang w:val="hy-AM"/>
        </w:rPr>
        <w:t>ս</w:t>
      </w:r>
      <w:r w:rsidR="00502794" w:rsidRPr="00401350">
        <w:rPr>
          <w:rFonts w:ascii="GHEA Mariam" w:hAnsi="GHEA Mariam" w:cs="Arial"/>
          <w:sz w:val="24"/>
          <w:szCs w:val="24"/>
          <w:lang w:val="hy-AM"/>
        </w:rPr>
        <w:t>ույն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որոշման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հավելվածում</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նշված</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են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ներմուծվող</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տեխնոլոգիական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սարքավորումների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դրանց</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բաղկացուցիչ</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ու</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համալրող</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մասերի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հումքի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և</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կամ</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նյութերի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նախնական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արժեքները</w:t>
      </w:r>
      <w:r w:rsidR="001253FE">
        <w:rPr>
          <w:rFonts w:ascii="GHEA Mariam" w:hAnsi="GHEA Mariam" w:cs="Arial"/>
          <w:sz w:val="24"/>
          <w:szCs w:val="24"/>
          <w:lang w:val="hy-AM"/>
        </w:rPr>
        <w:t>.</w:t>
      </w:r>
    </w:p>
    <w:p w:rsidR="00502794" w:rsidRPr="00401350" w:rsidRDefault="00401350" w:rsidP="00401350">
      <w:pPr>
        <w:pStyle w:val="norm"/>
        <w:tabs>
          <w:tab w:val="left" w:pos="7938"/>
        </w:tabs>
        <w:spacing w:line="360" w:lineRule="auto"/>
        <w:ind w:right="120"/>
        <w:rPr>
          <w:rFonts w:ascii="GHEA Mariam" w:hAnsi="GHEA Mariam"/>
          <w:sz w:val="24"/>
          <w:szCs w:val="24"/>
          <w:lang w:val="hy-AM"/>
        </w:rPr>
      </w:pPr>
      <w:r w:rsidRPr="00401350">
        <w:rPr>
          <w:rFonts w:ascii="GHEA Mariam" w:hAnsi="GHEA Mariam"/>
          <w:sz w:val="24"/>
          <w:szCs w:val="24"/>
          <w:lang w:val="hy-AM"/>
        </w:rPr>
        <w:t xml:space="preserve">2) </w:t>
      </w:r>
      <w:r w:rsidR="00502794" w:rsidRPr="00401350">
        <w:rPr>
          <w:rFonts w:ascii="GHEA Mariam" w:hAnsi="GHEA Mariam"/>
          <w:sz w:val="24"/>
          <w:szCs w:val="24"/>
          <w:lang w:val="hy-AM"/>
        </w:rPr>
        <w:t>«</w:t>
      </w:r>
      <w:r w:rsidR="00502794" w:rsidRPr="00401350">
        <w:rPr>
          <w:rFonts w:ascii="GHEA Mariam" w:hAnsi="GHEA Mariam" w:cs="Arial"/>
          <w:sz w:val="24"/>
          <w:szCs w:val="24"/>
          <w:lang w:val="hy-AM"/>
        </w:rPr>
        <w:t>ԲԵՍԹ</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ԻՆՎԵՍԹ</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ԳՐՈՒՊ</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սահմանափակ</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պատասխանատվությամբ</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ընկերության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կողմից</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իրականացվող</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ներդրումային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ծրագրի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շրջանակներում</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տեխնոլոգիական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սարքավորումների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դրանց</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բաղկացուցիչ</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ու</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համալրող</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մասերի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հումքի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և</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կամ</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նյութերի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ներմուծումն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իրականացվելու</w:t>
      </w:r>
      <w:r w:rsidR="00502794" w:rsidRPr="00401350">
        <w:rPr>
          <w:rFonts w:ascii="GHEA Mariam" w:hAnsi="GHEA Mariam"/>
          <w:sz w:val="24"/>
          <w:szCs w:val="24"/>
          <w:lang w:val="hy-AM"/>
        </w:rPr>
        <w:t xml:space="preserve"> </w:t>
      </w:r>
      <w:bookmarkStart w:id="0" w:name="_Hlk107399191"/>
      <w:r w:rsidR="00502794" w:rsidRPr="00401350">
        <w:rPr>
          <w:rFonts w:ascii="GHEA Mariam" w:hAnsi="GHEA Mariam" w:cs="Arial"/>
          <w:sz w:val="24"/>
          <w:szCs w:val="24"/>
          <w:lang w:val="hy-AM"/>
        </w:rPr>
        <w:t>է</w:t>
      </w:r>
      <w:r w:rsidR="00502794" w:rsidRPr="00401350">
        <w:rPr>
          <w:rFonts w:ascii="GHEA Mariam" w:hAnsi="GHEA Mariam"/>
          <w:sz w:val="24"/>
          <w:szCs w:val="24"/>
          <w:lang w:val="hy-AM"/>
        </w:rPr>
        <w:t xml:space="preserve"> 2023 </w:t>
      </w:r>
      <w:r w:rsidR="00502794" w:rsidRPr="00401350">
        <w:rPr>
          <w:rFonts w:ascii="GHEA Mariam" w:hAnsi="GHEA Mariam" w:cs="Arial"/>
          <w:sz w:val="24"/>
          <w:szCs w:val="24"/>
          <w:lang w:val="hy-AM"/>
        </w:rPr>
        <w:t>թվականի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հունիսի</w:t>
      </w:r>
      <w:r w:rsidR="00502794" w:rsidRPr="00401350">
        <w:rPr>
          <w:rFonts w:ascii="GHEA Mariam" w:hAnsi="GHEA Mariam"/>
          <w:sz w:val="24"/>
          <w:szCs w:val="24"/>
          <w:lang w:val="hy-AM"/>
        </w:rPr>
        <w:t xml:space="preserve"> </w:t>
      </w:r>
      <w:r w:rsidR="001253FE">
        <w:rPr>
          <w:rFonts w:ascii="GHEA Mariam" w:hAnsi="GHEA Mariam"/>
          <w:sz w:val="24"/>
          <w:szCs w:val="24"/>
          <w:lang w:val="hy-AM"/>
        </w:rPr>
        <w:t xml:space="preserve">  </w:t>
      </w:r>
      <w:r w:rsidR="00502794" w:rsidRPr="00401350">
        <w:rPr>
          <w:rFonts w:ascii="GHEA Mariam" w:hAnsi="GHEA Mariam"/>
          <w:sz w:val="24"/>
          <w:szCs w:val="24"/>
          <w:lang w:val="hy-AM"/>
        </w:rPr>
        <w:t>3-</w:t>
      </w:r>
      <w:r w:rsidR="00502794" w:rsidRPr="00401350">
        <w:rPr>
          <w:rFonts w:ascii="GHEA Mariam" w:hAnsi="GHEA Mariam" w:cs="Arial"/>
          <w:sz w:val="24"/>
          <w:szCs w:val="24"/>
          <w:lang w:val="hy-AM"/>
        </w:rPr>
        <w:t>ից</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մինչև</w:t>
      </w:r>
      <w:r w:rsidR="00502794" w:rsidRPr="00401350">
        <w:rPr>
          <w:rFonts w:ascii="GHEA Mariam" w:hAnsi="GHEA Mariam"/>
          <w:sz w:val="24"/>
          <w:szCs w:val="24"/>
          <w:lang w:val="hy-AM"/>
        </w:rPr>
        <w:t xml:space="preserve"> </w:t>
      </w:r>
      <w:bookmarkEnd w:id="0"/>
      <w:r w:rsidR="00502794" w:rsidRPr="00401350">
        <w:rPr>
          <w:rFonts w:ascii="GHEA Mariam" w:hAnsi="GHEA Mariam"/>
          <w:sz w:val="24"/>
          <w:szCs w:val="24"/>
          <w:lang w:val="hy-AM"/>
        </w:rPr>
        <w:t xml:space="preserve">2028 </w:t>
      </w:r>
      <w:r w:rsidR="00502794" w:rsidRPr="00401350">
        <w:rPr>
          <w:rFonts w:ascii="GHEA Mariam" w:hAnsi="GHEA Mariam" w:cs="Arial"/>
          <w:sz w:val="24"/>
          <w:szCs w:val="24"/>
          <w:lang w:val="hy-AM"/>
        </w:rPr>
        <w:t>թվականի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հունիսի</w:t>
      </w:r>
      <w:r w:rsidR="00502794" w:rsidRPr="00401350">
        <w:rPr>
          <w:rFonts w:ascii="GHEA Mariam" w:hAnsi="GHEA Mariam"/>
          <w:sz w:val="24"/>
          <w:szCs w:val="24"/>
          <w:lang w:val="hy-AM"/>
        </w:rPr>
        <w:t xml:space="preserve"> 2-</w:t>
      </w:r>
      <w:r w:rsidR="00502794" w:rsidRPr="00401350">
        <w:rPr>
          <w:rFonts w:ascii="GHEA Mariam" w:hAnsi="GHEA Mariam" w:cs="Arial"/>
          <w:sz w:val="24"/>
          <w:szCs w:val="24"/>
          <w:lang w:val="hy-AM"/>
        </w:rPr>
        <w:t>ը</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ներառյալ</w:t>
      </w:r>
      <w:r w:rsidR="001253FE">
        <w:rPr>
          <w:rFonts w:ascii="GHEA Mariam" w:hAnsi="GHEA Mariam" w:cs="Arial"/>
          <w:sz w:val="24"/>
          <w:szCs w:val="24"/>
          <w:lang w:val="hy-AM"/>
        </w:rPr>
        <w:t>.</w:t>
      </w:r>
    </w:p>
    <w:p w:rsidR="00502794" w:rsidRPr="00401350" w:rsidRDefault="00401350" w:rsidP="00401350">
      <w:pPr>
        <w:pStyle w:val="norm"/>
        <w:tabs>
          <w:tab w:val="left" w:pos="7938"/>
        </w:tabs>
        <w:spacing w:line="360" w:lineRule="auto"/>
        <w:ind w:right="120"/>
        <w:rPr>
          <w:rFonts w:ascii="GHEA Mariam" w:hAnsi="GHEA Mariam"/>
          <w:sz w:val="24"/>
          <w:szCs w:val="24"/>
          <w:lang w:val="hy-AM"/>
        </w:rPr>
      </w:pPr>
      <w:r w:rsidRPr="00401350">
        <w:rPr>
          <w:rFonts w:ascii="GHEA Mariam" w:hAnsi="GHEA Mariam" w:cs="Arial"/>
          <w:sz w:val="24"/>
          <w:szCs w:val="24"/>
          <w:lang w:val="hy-AM"/>
        </w:rPr>
        <w:t xml:space="preserve">3) </w:t>
      </w:r>
      <w:r w:rsidR="001253FE">
        <w:rPr>
          <w:rFonts w:ascii="GHEA Mariam" w:hAnsi="GHEA Mariam" w:cs="Arial"/>
          <w:sz w:val="24"/>
          <w:szCs w:val="24"/>
          <w:lang w:val="hy-AM"/>
        </w:rPr>
        <w:t>ծ</w:t>
      </w:r>
      <w:r w:rsidR="00502794" w:rsidRPr="00401350">
        <w:rPr>
          <w:rFonts w:ascii="GHEA Mariam" w:hAnsi="GHEA Mariam" w:cs="Arial"/>
          <w:sz w:val="24"/>
          <w:szCs w:val="24"/>
          <w:lang w:val="hy-AM"/>
        </w:rPr>
        <w:t>րագրի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իրականացման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ժամկետ</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է</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սահմանվում</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սույն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որոշումն</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ուժի</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մեջ</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մտնելուց</w:t>
      </w:r>
      <w:r w:rsidR="00502794" w:rsidRPr="00401350">
        <w:rPr>
          <w:rFonts w:ascii="GHEA Mariam" w:hAnsi="GHEA Mariam"/>
          <w:sz w:val="24"/>
          <w:szCs w:val="24"/>
          <w:lang w:val="hy-AM"/>
        </w:rPr>
        <w:t xml:space="preserve"> </w:t>
      </w:r>
      <w:r w:rsidR="00502794" w:rsidRPr="00401350">
        <w:rPr>
          <w:rFonts w:ascii="GHEA Mariam" w:hAnsi="GHEA Mariam" w:cs="Arial"/>
          <w:sz w:val="24"/>
          <w:szCs w:val="24"/>
          <w:lang w:val="hy-AM"/>
        </w:rPr>
        <w:t>հետո</w:t>
      </w:r>
      <w:r w:rsidR="00502794" w:rsidRPr="00401350">
        <w:rPr>
          <w:rFonts w:ascii="GHEA Mariam" w:hAnsi="GHEA Mariam"/>
          <w:sz w:val="24"/>
          <w:szCs w:val="24"/>
          <w:lang w:val="hy-AM"/>
        </w:rPr>
        <w:t xml:space="preserve"> 5 </w:t>
      </w:r>
      <w:r w:rsidR="00502794" w:rsidRPr="00401350">
        <w:rPr>
          <w:rFonts w:ascii="GHEA Mariam" w:hAnsi="GHEA Mariam" w:cs="Arial"/>
          <w:sz w:val="24"/>
          <w:szCs w:val="24"/>
          <w:lang w:val="hy-AM"/>
        </w:rPr>
        <w:t>տարի։</w:t>
      </w:r>
    </w:p>
    <w:p w:rsidR="00502794" w:rsidRPr="00401350" w:rsidRDefault="00502794" w:rsidP="00401350">
      <w:pPr>
        <w:pStyle w:val="norm"/>
        <w:tabs>
          <w:tab w:val="left" w:pos="7938"/>
        </w:tabs>
        <w:spacing w:line="360" w:lineRule="auto"/>
        <w:ind w:right="120"/>
        <w:rPr>
          <w:rFonts w:ascii="GHEA Mariam" w:hAnsi="GHEA Mariam"/>
          <w:sz w:val="24"/>
          <w:szCs w:val="24"/>
          <w:lang w:val="hy-AM"/>
        </w:rPr>
      </w:pPr>
    </w:p>
    <w:p w:rsidR="00502794" w:rsidRPr="00AE0E29" w:rsidRDefault="00502794" w:rsidP="00401350">
      <w:pPr>
        <w:tabs>
          <w:tab w:val="left" w:pos="7938"/>
        </w:tabs>
        <w:spacing w:line="360" w:lineRule="auto"/>
        <w:ind w:right="1030"/>
        <w:jc w:val="both"/>
        <w:rPr>
          <w:rFonts w:ascii="GHEA Grapalat" w:hAnsi="GHEA Grapalat"/>
          <w:lang w:val="hy-AM"/>
        </w:rPr>
      </w:pPr>
    </w:p>
    <w:p w:rsidR="00401350" w:rsidRPr="000D5CEE" w:rsidRDefault="0040135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1350" w:rsidRPr="000D5CEE" w:rsidRDefault="0040135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1350" w:rsidRPr="00EF7ACC" w:rsidRDefault="00401350" w:rsidP="00B46EE8">
      <w:pPr>
        <w:pStyle w:val="mechtex"/>
        <w:jc w:val="left"/>
        <w:rPr>
          <w:rFonts w:ascii="GHEA Mariam" w:hAnsi="GHEA Mariam" w:cs="Sylfaen"/>
          <w:sz w:val="24"/>
          <w:szCs w:val="24"/>
          <w:lang w:val="hy-AM"/>
        </w:rPr>
      </w:pPr>
    </w:p>
    <w:p w:rsidR="00401350" w:rsidRPr="001531E2" w:rsidRDefault="0040135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02794" w:rsidRPr="00401350" w:rsidRDefault="00502794" w:rsidP="00401350">
      <w:pPr>
        <w:tabs>
          <w:tab w:val="left" w:pos="7938"/>
        </w:tabs>
        <w:spacing w:line="360" w:lineRule="auto"/>
        <w:ind w:right="1030"/>
        <w:jc w:val="center"/>
        <w:rPr>
          <w:rFonts w:ascii="GHEA Grapalat" w:hAnsi="GHEA Grapalat"/>
          <w:lang w:val="hy-AM"/>
        </w:rPr>
      </w:pPr>
    </w:p>
    <w:p w:rsidR="00BD6B92" w:rsidRDefault="00BD6B92" w:rsidP="00401350">
      <w:pPr>
        <w:tabs>
          <w:tab w:val="left" w:pos="7938"/>
        </w:tabs>
        <w:jc w:val="center"/>
        <w:rPr>
          <w:rFonts w:ascii="GHEA Mariam" w:hAnsi="GHEA Mariam"/>
          <w:sz w:val="18"/>
          <w:szCs w:val="24"/>
          <w:lang w:val="hy-AM"/>
        </w:rPr>
        <w:sectPr w:rsidR="00BD6B92" w:rsidSect="00BD0D5B">
          <w:headerReference w:type="even" r:id="rId8"/>
          <w:headerReference w:type="default" r:id="rId9"/>
          <w:footerReference w:type="even" r:id="rId10"/>
          <w:pgSz w:w="11909" w:h="16834" w:code="9"/>
          <w:pgMar w:top="1134" w:right="1277" w:bottom="1134" w:left="1440" w:header="720" w:footer="576" w:gutter="0"/>
          <w:pgNumType w:start="1"/>
          <w:cols w:space="720"/>
          <w:titlePg/>
          <w:docGrid w:linePitch="272"/>
        </w:sectPr>
      </w:pPr>
    </w:p>
    <w:p w:rsidR="00BD6B92" w:rsidRPr="001C06C9" w:rsidRDefault="00BD6B92"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BD6B92" w:rsidRPr="001C06C9" w:rsidRDefault="00BD6B92">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001253FE">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BD6B92" w:rsidRDefault="00BD6B92" w:rsidP="008B1A13">
      <w:pPr>
        <w:pStyle w:val="mechtex"/>
        <w:rPr>
          <w:rFonts w:ascii="GHEA Mariam" w:hAnsi="GHEA Mariam"/>
          <w:spacing w:val="-2"/>
          <w:sz w:val="24"/>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հուլիսի 6</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8F7ECC">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BD6B92" w:rsidRDefault="00BD6B92" w:rsidP="008B1A13">
      <w:pPr>
        <w:pStyle w:val="mechtex"/>
        <w:rPr>
          <w:rFonts w:ascii="GHEA Mariam" w:hAnsi="GHEA Mariam"/>
          <w:spacing w:val="-2"/>
          <w:sz w:val="24"/>
          <w:szCs w:val="24"/>
          <w:lang w:val="hy-AM"/>
        </w:rPr>
      </w:pPr>
    </w:p>
    <w:p w:rsidR="00BD6B92" w:rsidRDefault="00BD6B92" w:rsidP="008B1A13">
      <w:pPr>
        <w:pStyle w:val="mechtex"/>
        <w:rPr>
          <w:rFonts w:ascii="GHEA Mariam" w:hAnsi="GHEA Mariam"/>
          <w:spacing w:val="-2"/>
          <w:sz w:val="24"/>
          <w:szCs w:val="24"/>
          <w:lang w:val="hy-AM"/>
        </w:rPr>
      </w:pPr>
    </w:p>
    <w:p w:rsidR="00BD6B92" w:rsidRPr="00FE3D01" w:rsidRDefault="00BD6B92" w:rsidP="008B1A13">
      <w:pPr>
        <w:pStyle w:val="mechtex"/>
        <w:rPr>
          <w:rFonts w:ascii="GHEA Mariam" w:hAnsi="GHEA Mariam" w:cs="Sylfaen"/>
          <w:b/>
          <w:sz w:val="40"/>
          <w:szCs w:val="40"/>
          <w:lang w:val="hy-AM"/>
        </w:rPr>
      </w:pPr>
    </w:p>
    <w:p w:rsidR="00BD6B92" w:rsidRDefault="00BD6B92" w:rsidP="00E6570C">
      <w:pPr>
        <w:pStyle w:val="mechtex"/>
        <w:rPr>
          <w:rFonts w:ascii="GHEA Mariam" w:hAnsi="GHEA Mariam" w:cs="Arial"/>
          <w:sz w:val="24"/>
          <w:szCs w:val="24"/>
          <w:lang w:val="hy-AM" w:eastAsia="en-US"/>
        </w:rPr>
      </w:pPr>
      <w:r w:rsidRPr="00E6570C">
        <w:rPr>
          <w:rFonts w:ascii="GHEA Mariam" w:hAnsi="GHEA Mariam" w:cs="Arial"/>
          <w:sz w:val="24"/>
          <w:szCs w:val="24"/>
          <w:lang w:val="hy-AM" w:eastAsia="en-US"/>
        </w:rPr>
        <w:t>Ց</w:t>
      </w:r>
      <w:r w:rsidR="00E6570C">
        <w:rPr>
          <w:rFonts w:ascii="GHEA Mariam" w:hAnsi="GHEA Mariam" w:cs="Arial"/>
          <w:sz w:val="24"/>
          <w:szCs w:val="24"/>
          <w:lang w:val="hy-AM" w:eastAsia="en-US"/>
        </w:rPr>
        <w:t xml:space="preserve"> </w:t>
      </w:r>
      <w:r w:rsidRPr="00E6570C">
        <w:rPr>
          <w:rFonts w:ascii="GHEA Mariam" w:hAnsi="GHEA Mariam" w:cs="Arial"/>
          <w:sz w:val="24"/>
          <w:szCs w:val="24"/>
          <w:lang w:val="hy-AM" w:eastAsia="en-US"/>
        </w:rPr>
        <w:t>Ա</w:t>
      </w:r>
      <w:r w:rsidR="00E6570C">
        <w:rPr>
          <w:rFonts w:ascii="GHEA Mariam" w:hAnsi="GHEA Mariam" w:cs="Arial"/>
          <w:sz w:val="24"/>
          <w:szCs w:val="24"/>
          <w:lang w:val="hy-AM" w:eastAsia="en-US"/>
        </w:rPr>
        <w:t xml:space="preserve"> </w:t>
      </w:r>
      <w:r w:rsidRPr="00E6570C">
        <w:rPr>
          <w:rFonts w:ascii="GHEA Mariam" w:hAnsi="GHEA Mariam" w:cs="Arial"/>
          <w:sz w:val="24"/>
          <w:szCs w:val="24"/>
          <w:lang w:val="hy-AM" w:eastAsia="en-US"/>
        </w:rPr>
        <w:t>Ն</w:t>
      </w:r>
      <w:r w:rsidR="00E6570C">
        <w:rPr>
          <w:rFonts w:ascii="GHEA Mariam" w:hAnsi="GHEA Mariam" w:cs="Arial"/>
          <w:sz w:val="24"/>
          <w:szCs w:val="24"/>
          <w:lang w:val="hy-AM" w:eastAsia="en-US"/>
        </w:rPr>
        <w:t xml:space="preserve"> </w:t>
      </w:r>
      <w:r w:rsidRPr="00E6570C">
        <w:rPr>
          <w:rFonts w:ascii="GHEA Mariam" w:hAnsi="GHEA Mariam" w:cs="Arial"/>
          <w:sz w:val="24"/>
          <w:szCs w:val="24"/>
          <w:lang w:val="hy-AM" w:eastAsia="en-US"/>
        </w:rPr>
        <w:t>Կ</w:t>
      </w:r>
    </w:p>
    <w:p w:rsidR="00E6570C" w:rsidRPr="00E6570C" w:rsidRDefault="00E6570C" w:rsidP="00E6570C">
      <w:pPr>
        <w:pStyle w:val="mechtex"/>
        <w:rPr>
          <w:rFonts w:ascii="GHEA Mariam" w:hAnsi="GHEA Mariam"/>
          <w:sz w:val="24"/>
          <w:szCs w:val="24"/>
          <w:lang w:val="hy-AM" w:eastAsia="en-US"/>
        </w:rPr>
      </w:pPr>
    </w:p>
    <w:p w:rsidR="00E6570C" w:rsidRDefault="00BD6B92" w:rsidP="00E6570C">
      <w:pPr>
        <w:pStyle w:val="mechtex"/>
        <w:rPr>
          <w:rFonts w:ascii="GHEA Mariam" w:hAnsi="GHEA Mariam"/>
          <w:sz w:val="24"/>
          <w:szCs w:val="24"/>
          <w:lang w:val="hy-AM" w:eastAsia="en-US"/>
        </w:rPr>
      </w:pPr>
      <w:r w:rsidRPr="00E6570C">
        <w:rPr>
          <w:rFonts w:ascii="GHEA Mariam" w:hAnsi="GHEA Mariam" w:cs="Arial"/>
          <w:sz w:val="24"/>
          <w:szCs w:val="24"/>
          <w:lang w:val="hy-AM" w:eastAsia="en-US"/>
        </w:rPr>
        <w:t>ԳԵՐԱԿԱ</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ՈԼՈՐՏՈՒՄ</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ԻՐԱԿԱՆԱՑՎՈՂ</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ՆԵՐԴՐՈՒՄԱՅԻՆ</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ԾՐԱԳՐԻ</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ՇՐՋԱՆԱԿՆԵՐՈՒՄ</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ՆԵՐՄՈՒԾՎՈՂ</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ՏԵԽՆՈԼՈԳԻԱԿԱՆ</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ՍԱՐՔԱՎՈՐՈՒՄՆԵՐԻ</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ԴՐԱՆՑ</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ԲԱՂԿԱՑՈՒՑԻՉ</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ՈՒ</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ՀԱՄԱԼՐՈՂ</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ՄԱՍԵՐԻ</w:t>
      </w:r>
      <w:r w:rsidRPr="00E6570C">
        <w:rPr>
          <w:rFonts w:ascii="GHEA Mariam" w:hAnsi="GHEA Mariam"/>
          <w:sz w:val="24"/>
          <w:szCs w:val="24"/>
          <w:lang w:val="hy-AM" w:eastAsia="en-US"/>
        </w:rPr>
        <w:t xml:space="preserve">, </w:t>
      </w:r>
    </w:p>
    <w:p w:rsidR="00BD6B92" w:rsidRPr="00E6570C" w:rsidRDefault="00BD6B92" w:rsidP="00E6570C">
      <w:pPr>
        <w:pStyle w:val="mechtex"/>
        <w:rPr>
          <w:rFonts w:ascii="GHEA Mariam" w:hAnsi="GHEA Mariam"/>
          <w:sz w:val="24"/>
          <w:szCs w:val="24"/>
          <w:lang w:val="hy-AM" w:eastAsia="en-US"/>
        </w:rPr>
      </w:pPr>
      <w:r w:rsidRPr="00E6570C">
        <w:rPr>
          <w:rFonts w:ascii="GHEA Mariam" w:hAnsi="GHEA Mariam" w:cs="Arial"/>
          <w:sz w:val="24"/>
          <w:szCs w:val="24"/>
          <w:lang w:val="hy-AM" w:eastAsia="en-US"/>
        </w:rPr>
        <w:t>ՀՈՒՄՔԻ</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ԵՎ</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ԿԱՄ</w:t>
      </w:r>
      <w:r w:rsidRPr="00E6570C">
        <w:rPr>
          <w:rFonts w:ascii="GHEA Mariam" w:hAnsi="GHEA Mariam"/>
          <w:sz w:val="24"/>
          <w:szCs w:val="24"/>
          <w:lang w:val="hy-AM" w:eastAsia="en-US"/>
        </w:rPr>
        <w:t xml:space="preserve">) </w:t>
      </w:r>
      <w:r w:rsidRPr="00E6570C">
        <w:rPr>
          <w:rFonts w:ascii="GHEA Mariam" w:hAnsi="GHEA Mariam" w:cs="Arial"/>
          <w:sz w:val="24"/>
          <w:szCs w:val="24"/>
          <w:lang w:val="hy-AM" w:eastAsia="en-US"/>
        </w:rPr>
        <w:t>ՆՅՈՒԹԵՐԻ</w:t>
      </w:r>
    </w:p>
    <w:p w:rsidR="00BD6B92" w:rsidRPr="00AE0E29" w:rsidRDefault="00BD6B92" w:rsidP="00BD6B92">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586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1985"/>
        <w:gridCol w:w="2126"/>
        <w:gridCol w:w="1276"/>
        <w:gridCol w:w="1417"/>
        <w:gridCol w:w="1843"/>
        <w:gridCol w:w="1843"/>
        <w:gridCol w:w="1843"/>
        <w:gridCol w:w="1263"/>
      </w:tblGrid>
      <w:tr w:rsidR="001253FE" w:rsidRPr="00E6570C" w:rsidTr="001253FE">
        <w:trPr>
          <w:trHeight w:val="1033"/>
        </w:trPr>
        <w:tc>
          <w:tcPr>
            <w:tcW w:w="567" w:type="dxa"/>
            <w:tcBorders>
              <w:top w:val="single" w:sz="4" w:space="0" w:color="auto"/>
              <w:left w:val="single" w:sz="4" w:space="0" w:color="auto"/>
              <w:bottom w:val="single" w:sz="4" w:space="0" w:color="auto"/>
              <w:right w:val="single" w:sz="4" w:space="0" w:color="auto"/>
            </w:tcBorders>
            <w:vAlign w:val="center"/>
            <w:hideMark/>
          </w:tcPr>
          <w:p w:rsidR="00BD6B92" w:rsidRDefault="00BD6B92" w:rsidP="001253FE">
            <w:pPr>
              <w:spacing w:line="276" w:lineRule="auto"/>
              <w:jc w:val="center"/>
              <w:rPr>
                <w:rFonts w:ascii="GHEA Mariam" w:hAnsi="GHEA Mariam"/>
                <w:color w:val="000000" w:themeColor="text1"/>
                <w:sz w:val="22"/>
                <w:szCs w:val="22"/>
                <w:lang w:val="hy-AM" w:eastAsia="en-US"/>
              </w:rPr>
            </w:pPr>
            <w:r w:rsidRPr="00E6570C">
              <w:rPr>
                <w:rFonts w:ascii="GHEA Mariam" w:hAnsi="GHEA Mariam"/>
                <w:i/>
                <w:iCs/>
                <w:color w:val="000000" w:themeColor="text1"/>
                <w:sz w:val="22"/>
                <w:szCs w:val="22"/>
                <w:u w:val="single"/>
                <w:lang w:val="hy-AM" w:eastAsia="en-GB"/>
              </w:rPr>
              <w:br w:type="page"/>
            </w:r>
            <w:r w:rsidRPr="00E6570C">
              <w:rPr>
                <w:rFonts w:ascii="GHEA Mariam" w:hAnsi="GHEA Mariam"/>
                <w:color w:val="000000" w:themeColor="text1"/>
                <w:sz w:val="22"/>
                <w:szCs w:val="22"/>
                <w:lang w:val="hy-AM" w:eastAsia="en-US"/>
              </w:rPr>
              <w:t>NN</w:t>
            </w:r>
          </w:p>
          <w:p w:rsidR="00E6570C" w:rsidRPr="00E6570C" w:rsidRDefault="00E6570C" w:rsidP="001253FE">
            <w:pPr>
              <w:spacing w:line="276" w:lineRule="auto"/>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701" w:type="dxa"/>
            <w:tcBorders>
              <w:top w:val="single" w:sz="4" w:space="0" w:color="auto"/>
              <w:left w:val="single" w:sz="4" w:space="0" w:color="auto"/>
              <w:bottom w:val="single" w:sz="4" w:space="0" w:color="auto"/>
              <w:right w:val="single" w:sz="4" w:space="0" w:color="auto"/>
            </w:tcBorders>
            <w:vAlign w:val="center"/>
            <w:hideMark/>
          </w:tcPr>
          <w:p w:rsidR="00BD6B92" w:rsidRPr="00E6570C" w:rsidRDefault="00BD6B92" w:rsidP="001253FE">
            <w:pPr>
              <w:spacing w:line="276" w:lineRule="auto"/>
              <w:jc w:val="center"/>
              <w:rPr>
                <w:rFonts w:ascii="GHEA Mariam" w:hAnsi="GHEA Mariam"/>
                <w:color w:val="000000" w:themeColor="text1"/>
                <w:sz w:val="22"/>
                <w:szCs w:val="22"/>
                <w:lang w:val="hy-AM" w:eastAsia="en-US"/>
              </w:rPr>
            </w:pPr>
            <w:r w:rsidRPr="00E6570C">
              <w:rPr>
                <w:rFonts w:ascii="GHEA Mariam" w:hAnsi="GHEA Mariam" w:cs="Sylfaen"/>
                <w:color w:val="000000" w:themeColor="text1"/>
                <w:sz w:val="22"/>
                <w:szCs w:val="22"/>
                <w:lang w:val="hy-AM" w:eastAsia="en-US"/>
              </w:rPr>
              <w:t>ԱՏԳ</w:t>
            </w:r>
            <w:r w:rsidRPr="00E6570C">
              <w:rPr>
                <w:rFonts w:ascii="GHEA Mariam" w:hAnsi="GHEA Mariam"/>
                <w:color w:val="000000" w:themeColor="text1"/>
                <w:sz w:val="22"/>
                <w:szCs w:val="22"/>
                <w:lang w:val="hy-AM" w:eastAsia="en-US"/>
              </w:rPr>
              <w:t xml:space="preserve"> </w:t>
            </w:r>
            <w:r w:rsidRPr="00E6570C">
              <w:rPr>
                <w:rFonts w:ascii="GHEA Mariam" w:hAnsi="GHEA Mariam" w:cs="Sylfaen"/>
                <w:color w:val="000000" w:themeColor="text1"/>
                <w:sz w:val="22"/>
                <w:szCs w:val="22"/>
                <w:lang w:val="hy-AM" w:eastAsia="en-US"/>
              </w:rPr>
              <w:t>ԱԱ</w:t>
            </w:r>
            <w:r w:rsidRPr="00E6570C">
              <w:rPr>
                <w:rFonts w:ascii="GHEA Mariam" w:hAnsi="GHEA Mariam"/>
                <w:color w:val="000000" w:themeColor="text1"/>
                <w:sz w:val="22"/>
                <w:szCs w:val="22"/>
                <w:lang w:val="hy-AM" w:eastAsia="en-US"/>
              </w:rPr>
              <w:t>-</w:t>
            </w:r>
            <w:r w:rsidRPr="00E6570C">
              <w:rPr>
                <w:rFonts w:ascii="GHEA Mariam" w:hAnsi="GHEA Mariam" w:cs="Sylfaen"/>
                <w:color w:val="000000" w:themeColor="text1"/>
                <w:sz w:val="22"/>
                <w:szCs w:val="22"/>
                <w:lang w:val="hy-AM" w:eastAsia="en-US"/>
              </w:rPr>
              <w:t>ի</w:t>
            </w:r>
            <w:r w:rsidRPr="00E6570C">
              <w:rPr>
                <w:rFonts w:ascii="GHEA Mariam" w:hAnsi="GHEA Mariam"/>
                <w:color w:val="000000" w:themeColor="text1"/>
                <w:sz w:val="22"/>
                <w:szCs w:val="22"/>
                <w:lang w:val="hy-AM" w:eastAsia="en-US"/>
              </w:rPr>
              <w:t xml:space="preserve"> </w:t>
            </w:r>
            <w:r w:rsidRPr="00E6570C">
              <w:rPr>
                <w:rFonts w:ascii="GHEA Mariam" w:hAnsi="GHEA Mariam" w:cs="Sylfaen"/>
                <w:color w:val="000000" w:themeColor="text1"/>
                <w:sz w:val="22"/>
                <w:szCs w:val="22"/>
                <w:lang w:val="hy-AM" w:eastAsia="en-US"/>
              </w:rPr>
              <w:t>ծածկագիրը</w:t>
            </w:r>
          </w:p>
        </w:tc>
        <w:tc>
          <w:tcPr>
            <w:tcW w:w="1985" w:type="dxa"/>
            <w:tcBorders>
              <w:top w:val="single" w:sz="4" w:space="0" w:color="auto"/>
              <w:left w:val="single" w:sz="4" w:space="0" w:color="auto"/>
              <w:bottom w:val="single" w:sz="4" w:space="0" w:color="auto"/>
              <w:right w:val="single" w:sz="4" w:space="0" w:color="auto"/>
            </w:tcBorders>
            <w:vAlign w:val="center"/>
            <w:hideMark/>
          </w:tcPr>
          <w:p w:rsidR="00BD6B92" w:rsidRPr="00E6570C" w:rsidRDefault="00BD6B92" w:rsidP="001253FE">
            <w:pPr>
              <w:spacing w:line="276" w:lineRule="auto"/>
              <w:jc w:val="center"/>
              <w:rPr>
                <w:rFonts w:ascii="GHEA Mariam" w:hAnsi="GHEA Mariam"/>
                <w:color w:val="000000" w:themeColor="text1"/>
                <w:sz w:val="22"/>
                <w:szCs w:val="22"/>
                <w:lang w:val="hy-AM" w:eastAsia="en-US"/>
              </w:rPr>
            </w:pPr>
            <w:r w:rsidRPr="00E6570C">
              <w:rPr>
                <w:rFonts w:ascii="GHEA Mariam" w:hAnsi="GHEA Mariam" w:cs="Sylfaen"/>
                <w:color w:val="000000" w:themeColor="text1"/>
                <w:sz w:val="22"/>
                <w:szCs w:val="22"/>
                <w:lang w:val="hy-AM" w:eastAsia="en-US"/>
              </w:rPr>
              <w:t>Անվանումը</w:t>
            </w:r>
          </w:p>
        </w:tc>
        <w:tc>
          <w:tcPr>
            <w:tcW w:w="2126" w:type="dxa"/>
            <w:tcBorders>
              <w:top w:val="single" w:sz="4" w:space="0" w:color="auto"/>
              <w:left w:val="single" w:sz="4" w:space="0" w:color="auto"/>
              <w:bottom w:val="single" w:sz="4" w:space="0" w:color="auto"/>
              <w:right w:val="single" w:sz="4" w:space="0" w:color="auto"/>
            </w:tcBorders>
            <w:vAlign w:val="center"/>
            <w:hideMark/>
          </w:tcPr>
          <w:p w:rsidR="00BD6B92" w:rsidRPr="00E6570C" w:rsidRDefault="00BD6B92" w:rsidP="001253FE">
            <w:pPr>
              <w:spacing w:line="276" w:lineRule="auto"/>
              <w:jc w:val="center"/>
              <w:rPr>
                <w:rFonts w:ascii="GHEA Mariam" w:hAnsi="GHEA Mariam"/>
                <w:color w:val="000000" w:themeColor="text1"/>
                <w:sz w:val="22"/>
                <w:szCs w:val="22"/>
                <w:lang w:val="hy-AM" w:eastAsia="en-US"/>
              </w:rPr>
            </w:pPr>
            <w:r w:rsidRPr="00E6570C">
              <w:rPr>
                <w:rFonts w:ascii="GHEA Mariam" w:hAnsi="GHEA Mariam" w:cs="Sylfaen"/>
                <w:color w:val="000000" w:themeColor="text1"/>
                <w:sz w:val="22"/>
                <w:szCs w:val="22"/>
                <w:lang w:val="hy-AM" w:eastAsia="en-US"/>
              </w:rPr>
              <w:t>Տեխնիկական</w:t>
            </w:r>
            <w:r w:rsidRPr="00E6570C">
              <w:rPr>
                <w:rFonts w:ascii="GHEA Mariam" w:hAnsi="GHEA Mariam"/>
                <w:color w:val="000000" w:themeColor="text1"/>
                <w:sz w:val="22"/>
                <w:szCs w:val="22"/>
                <w:lang w:val="hy-AM" w:eastAsia="en-US"/>
              </w:rPr>
              <w:t xml:space="preserve"> </w:t>
            </w:r>
            <w:r w:rsidRPr="00E6570C">
              <w:rPr>
                <w:rFonts w:ascii="GHEA Mariam" w:hAnsi="GHEA Mariam" w:cs="Sylfaen"/>
                <w:color w:val="000000" w:themeColor="text1"/>
                <w:sz w:val="22"/>
                <w:szCs w:val="22"/>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6B92" w:rsidRPr="00E6570C" w:rsidRDefault="00BD6B92" w:rsidP="001253FE">
            <w:pPr>
              <w:spacing w:line="276" w:lineRule="auto"/>
              <w:jc w:val="center"/>
              <w:rPr>
                <w:rFonts w:ascii="GHEA Mariam" w:hAnsi="GHEA Mariam"/>
                <w:color w:val="000000" w:themeColor="text1"/>
                <w:sz w:val="22"/>
                <w:szCs w:val="22"/>
                <w:lang w:val="hy-AM" w:eastAsia="en-US"/>
              </w:rPr>
            </w:pPr>
            <w:r w:rsidRPr="00E6570C">
              <w:rPr>
                <w:rFonts w:ascii="GHEA Mariam" w:hAnsi="GHEA Mariam" w:cs="Sylfaen"/>
                <w:color w:val="000000" w:themeColor="text1"/>
                <w:sz w:val="22"/>
                <w:szCs w:val="22"/>
                <w:lang w:val="hy-AM" w:eastAsia="en-US"/>
              </w:rPr>
              <w:t>Չափի</w:t>
            </w:r>
            <w:r w:rsidRPr="00E6570C">
              <w:rPr>
                <w:rFonts w:ascii="GHEA Mariam" w:hAnsi="GHEA Mariam"/>
                <w:color w:val="000000" w:themeColor="text1"/>
                <w:sz w:val="22"/>
                <w:szCs w:val="22"/>
                <w:lang w:val="hy-AM" w:eastAsia="en-US"/>
              </w:rPr>
              <w:t xml:space="preserve"> </w:t>
            </w:r>
            <w:r w:rsidRPr="00E6570C">
              <w:rPr>
                <w:rFonts w:ascii="GHEA Mariam" w:hAnsi="GHEA Mariam" w:cs="Sylfaen"/>
                <w:color w:val="000000" w:themeColor="text1"/>
                <w:sz w:val="22"/>
                <w:szCs w:val="22"/>
                <w:lang w:val="hy-AM" w:eastAsia="en-US"/>
              </w:rPr>
              <w:t>միավորը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BD6B92" w:rsidRPr="00E6570C" w:rsidRDefault="00BD6B92" w:rsidP="001253FE">
            <w:pPr>
              <w:spacing w:line="276" w:lineRule="auto"/>
              <w:jc w:val="center"/>
              <w:rPr>
                <w:rFonts w:ascii="GHEA Mariam" w:hAnsi="GHEA Mariam"/>
                <w:color w:val="000000" w:themeColor="text1"/>
                <w:sz w:val="22"/>
                <w:szCs w:val="22"/>
                <w:lang w:val="hy-AM" w:eastAsia="en-US"/>
              </w:rPr>
            </w:pPr>
            <w:r w:rsidRPr="00E6570C">
              <w:rPr>
                <w:rFonts w:ascii="GHEA Mariam" w:hAnsi="GHEA Mariam" w:cs="Sylfaen"/>
                <w:color w:val="000000" w:themeColor="text1"/>
                <w:sz w:val="22"/>
                <w:szCs w:val="22"/>
                <w:lang w:val="hy-AM" w:eastAsia="en-US"/>
              </w:rPr>
              <w:t>Քանակը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BD6B92" w:rsidRPr="00E6570C" w:rsidRDefault="00BD6B92" w:rsidP="001253FE">
            <w:pPr>
              <w:spacing w:line="276" w:lineRule="auto"/>
              <w:jc w:val="center"/>
              <w:rPr>
                <w:rFonts w:ascii="GHEA Mariam" w:hAnsi="GHEA Mariam"/>
                <w:color w:val="000000" w:themeColor="text1"/>
                <w:sz w:val="22"/>
                <w:szCs w:val="22"/>
                <w:lang w:val="hy-AM" w:eastAsia="en-US"/>
              </w:rPr>
            </w:pPr>
            <w:r w:rsidRPr="00E6570C">
              <w:rPr>
                <w:rFonts w:ascii="GHEA Mariam" w:hAnsi="GHEA Mariam" w:cs="Sylfaen"/>
                <w:color w:val="000000" w:themeColor="text1"/>
                <w:sz w:val="22"/>
                <w:szCs w:val="22"/>
                <w:lang w:val="hy-AM" w:eastAsia="en-US"/>
              </w:rPr>
              <w:t>Ծագման</w:t>
            </w:r>
            <w:r w:rsidRPr="00E6570C">
              <w:rPr>
                <w:rFonts w:ascii="GHEA Mariam" w:hAnsi="GHEA Mariam"/>
                <w:color w:val="000000" w:themeColor="text1"/>
                <w:sz w:val="22"/>
                <w:szCs w:val="22"/>
                <w:lang w:val="hy-AM" w:eastAsia="en-US"/>
              </w:rPr>
              <w:t xml:space="preserve"> </w:t>
            </w:r>
            <w:r w:rsidRPr="00E6570C">
              <w:rPr>
                <w:rFonts w:ascii="GHEA Mariam" w:hAnsi="GHEA Mariam" w:cs="Sylfaen"/>
                <w:color w:val="000000" w:themeColor="text1"/>
                <w:sz w:val="22"/>
                <w:szCs w:val="22"/>
                <w:lang w:val="hy-AM" w:eastAsia="en-US"/>
              </w:rPr>
              <w:t>երկիր</w:t>
            </w:r>
            <w:r w:rsidR="00E6570C">
              <w:rPr>
                <w:rFonts w:ascii="GHEA Mariam" w:hAnsi="GHEA Mariam" w:cs="Sylfaen"/>
                <w:color w:val="000000" w:themeColor="text1"/>
                <w:sz w:val="22"/>
                <w:szCs w:val="22"/>
                <w:lang w:val="hy-AM" w:eastAsia="en-US"/>
              </w:rPr>
              <w:t>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BD6B92" w:rsidRPr="00E6570C" w:rsidRDefault="00BD6B92" w:rsidP="001253FE">
            <w:pPr>
              <w:spacing w:line="276" w:lineRule="auto"/>
              <w:jc w:val="center"/>
              <w:rPr>
                <w:rFonts w:ascii="GHEA Mariam" w:hAnsi="GHEA Mariam" w:cs="Sylfaen"/>
                <w:color w:val="000000" w:themeColor="text1"/>
                <w:sz w:val="22"/>
                <w:szCs w:val="22"/>
                <w:lang w:val="hy-AM" w:eastAsia="en-US"/>
              </w:rPr>
            </w:pPr>
            <w:r w:rsidRPr="00E6570C">
              <w:rPr>
                <w:rFonts w:ascii="GHEA Mariam" w:hAnsi="GHEA Mariam" w:cs="Sylfaen"/>
                <w:color w:val="000000" w:themeColor="text1"/>
                <w:sz w:val="22"/>
                <w:szCs w:val="22"/>
                <w:lang w:val="hy-AM" w:eastAsia="en-US"/>
              </w:rPr>
              <w:t>Արտահանման երկիրը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BD6B92" w:rsidRPr="00E6570C" w:rsidRDefault="00BD6B92" w:rsidP="001253FE">
            <w:pPr>
              <w:spacing w:line="276" w:lineRule="auto"/>
              <w:jc w:val="center"/>
              <w:rPr>
                <w:rFonts w:ascii="GHEA Mariam" w:hAnsi="GHEA Mariam" w:cs="Sylfaen"/>
                <w:color w:val="000000" w:themeColor="text1"/>
                <w:sz w:val="22"/>
                <w:szCs w:val="22"/>
                <w:lang w:val="hy-AM" w:eastAsia="en-US"/>
              </w:rPr>
            </w:pPr>
            <w:r w:rsidRPr="00E6570C">
              <w:rPr>
                <w:rFonts w:ascii="GHEA Mariam" w:hAnsi="GHEA Mariam" w:cs="Sylfaen"/>
                <w:color w:val="000000" w:themeColor="text1"/>
                <w:sz w:val="22"/>
                <w:szCs w:val="22"/>
                <w:lang w:val="hy-AM" w:eastAsia="en-US"/>
              </w:rPr>
              <w:t>Արժեքը</w:t>
            </w:r>
            <w:r w:rsidRPr="00E6570C">
              <w:rPr>
                <w:rFonts w:ascii="Calibri" w:hAnsi="Calibri" w:cs="Calibri"/>
                <w:color w:val="000000" w:themeColor="text1"/>
                <w:sz w:val="22"/>
                <w:szCs w:val="22"/>
                <w:lang w:val="hy-AM" w:eastAsia="en-US"/>
              </w:rPr>
              <w:t> </w:t>
            </w:r>
            <w:r w:rsidRPr="00E6570C">
              <w:rPr>
                <w:rFonts w:ascii="GHEA Mariam" w:hAnsi="GHEA Mariam" w:cs="Sylfaen"/>
                <w:color w:val="000000" w:themeColor="text1"/>
                <w:sz w:val="22"/>
                <w:szCs w:val="22"/>
                <w:lang w:val="hy-AM" w:eastAsia="en-US"/>
              </w:rPr>
              <w:br/>
              <w:t>(դրամ)</w:t>
            </w:r>
          </w:p>
        </w:tc>
        <w:tc>
          <w:tcPr>
            <w:tcW w:w="1263" w:type="dxa"/>
            <w:tcBorders>
              <w:top w:val="single" w:sz="4" w:space="0" w:color="auto"/>
              <w:left w:val="single" w:sz="4" w:space="0" w:color="auto"/>
              <w:bottom w:val="single" w:sz="4" w:space="0" w:color="auto"/>
              <w:right w:val="single" w:sz="4" w:space="0" w:color="auto"/>
            </w:tcBorders>
            <w:vAlign w:val="center"/>
            <w:hideMark/>
          </w:tcPr>
          <w:p w:rsidR="00BD6B92" w:rsidRPr="00E6570C" w:rsidRDefault="00BD6B92" w:rsidP="001253FE">
            <w:pPr>
              <w:spacing w:line="276" w:lineRule="auto"/>
              <w:jc w:val="center"/>
              <w:rPr>
                <w:rFonts w:ascii="GHEA Mariam" w:hAnsi="GHEA Mariam"/>
                <w:color w:val="000000" w:themeColor="text1"/>
                <w:sz w:val="22"/>
                <w:szCs w:val="22"/>
                <w:lang w:val="hy-AM" w:eastAsia="en-US"/>
              </w:rPr>
            </w:pPr>
            <w:r w:rsidRPr="00E6570C">
              <w:rPr>
                <w:rFonts w:ascii="GHEA Mariam" w:hAnsi="GHEA Mariam"/>
                <w:color w:val="000000" w:themeColor="text1"/>
                <w:sz w:val="22"/>
                <w:szCs w:val="22"/>
                <w:lang w:val="hy-AM" w:eastAsia="en-US"/>
              </w:rPr>
              <w:t>Այլ տեղեկու-թյուններ</w:t>
            </w:r>
          </w:p>
        </w:tc>
      </w:tr>
      <w:tr w:rsidR="00BD6B92" w:rsidRPr="00E6570C" w:rsidTr="00E6570C">
        <w:trPr>
          <w:trHeight w:val="134"/>
        </w:trPr>
        <w:tc>
          <w:tcPr>
            <w:tcW w:w="15864" w:type="dxa"/>
            <w:gridSpan w:val="10"/>
            <w:tcBorders>
              <w:top w:val="single" w:sz="4" w:space="0" w:color="auto"/>
              <w:left w:val="single" w:sz="4" w:space="0" w:color="auto"/>
              <w:bottom w:val="single" w:sz="4" w:space="0" w:color="auto"/>
              <w:right w:val="single" w:sz="4" w:space="0" w:color="auto"/>
            </w:tcBorders>
            <w:noWrap/>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bookmarkStart w:id="1" w:name="_Hlk95309836"/>
            <w:r w:rsidRPr="00E6570C">
              <w:rPr>
                <w:rFonts w:ascii="GHEA Mariam" w:eastAsia="Calibri" w:hAnsi="GHEA Mariam" w:cs="Calibri"/>
                <w:b/>
                <w:bCs/>
                <w:color w:val="000000" w:themeColor="text1"/>
                <w:sz w:val="22"/>
                <w:szCs w:val="22"/>
                <w:lang w:val="hy-AM" w:eastAsia="en-US"/>
              </w:rPr>
              <w:t>ՀՈՒՄՔ ՈՒ ՆՅՈՒԹԵՐ</w:t>
            </w:r>
          </w:p>
        </w:tc>
      </w:tr>
      <w:bookmarkEnd w:id="1"/>
      <w:tr w:rsidR="001253FE" w:rsidRPr="00E6570C" w:rsidTr="003E57EB">
        <w:trPr>
          <w:trHeight w:val="134"/>
        </w:trPr>
        <w:tc>
          <w:tcPr>
            <w:tcW w:w="567" w:type="dxa"/>
            <w:tcBorders>
              <w:top w:val="single" w:sz="4" w:space="0" w:color="auto"/>
              <w:left w:val="single" w:sz="4" w:space="0" w:color="auto"/>
              <w:bottom w:val="single" w:sz="4" w:space="0" w:color="auto"/>
              <w:right w:val="single" w:sz="4" w:space="0" w:color="auto"/>
            </w:tcBorders>
            <w:noWrap/>
            <w:vAlign w:val="center"/>
          </w:tcPr>
          <w:p w:rsidR="00BD6B92" w:rsidRPr="00E6570C" w:rsidRDefault="00BD6B92" w:rsidP="001253FE">
            <w:pPr>
              <w:spacing w:line="276" w:lineRule="auto"/>
              <w:jc w:val="center"/>
              <w:rPr>
                <w:rFonts w:ascii="GHEA Mariam" w:eastAsia="Calibri" w:hAnsi="GHEA Mariam"/>
                <w:color w:val="000000" w:themeColor="text1"/>
                <w:sz w:val="22"/>
                <w:szCs w:val="22"/>
                <w:lang w:eastAsia="en-US"/>
              </w:rPr>
            </w:pPr>
            <w:r w:rsidRPr="00E6570C">
              <w:rPr>
                <w:rFonts w:ascii="GHEA Mariam" w:eastAsia="Calibri" w:hAnsi="GHEA Mariam"/>
                <w:color w:val="000000" w:themeColor="text1"/>
                <w:sz w:val="22"/>
                <w:szCs w:val="22"/>
                <w:lang w:eastAsia="en-US"/>
              </w:rPr>
              <w:t>1.</w:t>
            </w:r>
          </w:p>
        </w:tc>
        <w:tc>
          <w:tcPr>
            <w:tcW w:w="1701" w:type="dxa"/>
            <w:tcBorders>
              <w:top w:val="outset" w:sz="6" w:space="0" w:color="auto"/>
              <w:left w:val="outset" w:sz="6" w:space="0" w:color="auto"/>
              <w:bottom w:val="single" w:sz="4" w:space="0" w:color="auto"/>
              <w:right w:val="outset" w:sz="6" w:space="0" w:color="auto"/>
            </w:tcBorders>
            <w:shd w:val="clear" w:color="auto" w:fill="auto"/>
            <w:noWrap/>
            <w:vAlign w:val="center"/>
          </w:tcPr>
          <w:p w:rsidR="00BD6B92" w:rsidRPr="00E6570C" w:rsidRDefault="00BD6B92" w:rsidP="001253FE">
            <w:pPr>
              <w:spacing w:line="276" w:lineRule="auto"/>
              <w:jc w:val="center"/>
              <w:rPr>
                <w:rFonts w:ascii="GHEA Mariam" w:eastAsia="Calibri" w:hAnsi="GHEA Mariam" w:cs="Sylfaen"/>
                <w:color w:val="000000" w:themeColor="text1"/>
                <w:sz w:val="22"/>
                <w:szCs w:val="22"/>
                <w:lang w:val="hy-AM" w:eastAsia="en-US"/>
              </w:rPr>
            </w:pPr>
            <w:r w:rsidRPr="00E6570C">
              <w:rPr>
                <w:rFonts w:ascii="GHEA Mariam" w:hAnsi="GHEA Mariam"/>
                <w:bCs/>
                <w:sz w:val="22"/>
                <w:szCs w:val="22"/>
              </w:rPr>
              <w:t>3907610000</w:t>
            </w:r>
          </w:p>
        </w:tc>
        <w:tc>
          <w:tcPr>
            <w:tcW w:w="1985" w:type="dxa"/>
            <w:tcBorders>
              <w:top w:val="outset" w:sz="6" w:space="0" w:color="auto"/>
              <w:left w:val="outset" w:sz="6" w:space="0" w:color="auto"/>
              <w:bottom w:val="single" w:sz="4" w:space="0" w:color="auto"/>
              <w:right w:val="outset" w:sz="6" w:space="0" w:color="auto"/>
            </w:tcBorders>
            <w:shd w:val="clear" w:color="auto" w:fill="auto"/>
            <w:vAlign w:val="center"/>
          </w:tcPr>
          <w:p w:rsidR="00BD6B92" w:rsidRPr="00E6570C" w:rsidRDefault="00BD6B92" w:rsidP="001253FE">
            <w:pPr>
              <w:spacing w:line="276" w:lineRule="auto"/>
              <w:jc w:val="center"/>
              <w:rPr>
                <w:rFonts w:ascii="GHEA Mariam" w:eastAsia="Calibri" w:hAnsi="GHEA Mariam" w:cs="Sylfaen"/>
                <w:color w:val="000000" w:themeColor="text1"/>
                <w:sz w:val="22"/>
                <w:szCs w:val="22"/>
                <w:lang w:val="hy-AM" w:eastAsia="en-US"/>
              </w:rPr>
            </w:pPr>
            <w:r w:rsidRPr="00E6570C">
              <w:rPr>
                <w:rFonts w:ascii="GHEA Mariam" w:hAnsi="GHEA Mariam"/>
                <w:sz w:val="22"/>
                <w:szCs w:val="22"/>
              </w:rPr>
              <w:t xml:space="preserve">Հատիկավորված Պոլիէթիլեն տերեֆտալատ </w:t>
            </w:r>
          </w:p>
        </w:tc>
        <w:tc>
          <w:tcPr>
            <w:tcW w:w="2126" w:type="dxa"/>
            <w:tcBorders>
              <w:top w:val="outset" w:sz="6" w:space="0" w:color="auto"/>
              <w:left w:val="outset" w:sz="6" w:space="0" w:color="auto"/>
              <w:bottom w:val="single" w:sz="4" w:space="0" w:color="auto"/>
              <w:right w:val="outset" w:sz="6" w:space="0" w:color="auto"/>
            </w:tcBorders>
            <w:shd w:val="clear" w:color="auto" w:fill="auto"/>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r w:rsidRPr="00E6570C">
              <w:rPr>
                <w:rFonts w:ascii="GHEA Mariam" w:hAnsi="GHEA Mariam"/>
                <w:sz w:val="22"/>
                <w:szCs w:val="22"/>
                <w:lang w:val="hy-AM"/>
              </w:rPr>
              <w:t>Բնորոշիչ մածուցիկություն՝ 0.78dl/g  և ավելի</w:t>
            </w:r>
          </w:p>
        </w:tc>
        <w:tc>
          <w:tcPr>
            <w:tcW w:w="1276" w:type="dxa"/>
            <w:tcBorders>
              <w:top w:val="outset" w:sz="6" w:space="0" w:color="auto"/>
              <w:left w:val="outset" w:sz="6" w:space="0" w:color="auto"/>
              <w:bottom w:val="single" w:sz="4" w:space="0" w:color="auto"/>
              <w:right w:val="outset" w:sz="6" w:space="0" w:color="auto"/>
            </w:tcBorders>
            <w:shd w:val="clear" w:color="auto" w:fill="auto"/>
            <w:noWrap/>
            <w:vAlign w:val="center"/>
          </w:tcPr>
          <w:p w:rsidR="00BD6B92" w:rsidRPr="00E6570C" w:rsidRDefault="00BD6B92" w:rsidP="001253FE">
            <w:pPr>
              <w:spacing w:line="276" w:lineRule="auto"/>
              <w:jc w:val="center"/>
              <w:rPr>
                <w:rFonts w:ascii="GHEA Mariam" w:eastAsia="Calibri" w:hAnsi="GHEA Mariam" w:cs="Sylfaen"/>
                <w:color w:val="000000" w:themeColor="text1"/>
                <w:sz w:val="22"/>
                <w:szCs w:val="22"/>
                <w:lang w:val="hy-AM" w:eastAsia="en-US"/>
              </w:rPr>
            </w:pPr>
            <w:r w:rsidRPr="00E6570C">
              <w:rPr>
                <w:rFonts w:ascii="GHEA Mariam" w:hAnsi="GHEA Mariam"/>
                <w:sz w:val="22"/>
                <w:szCs w:val="22"/>
                <w:lang w:val="hy-AM"/>
              </w:rPr>
              <w:t>կգ</w:t>
            </w:r>
            <w:r w:rsidRPr="00E6570C">
              <w:rPr>
                <w:rFonts w:ascii="GHEA Mariam" w:hAnsi="GHEA Mariam"/>
                <w:sz w:val="22"/>
                <w:szCs w:val="22"/>
              </w:rPr>
              <w:t xml:space="preserve"> </w:t>
            </w:r>
          </w:p>
        </w:tc>
        <w:tc>
          <w:tcPr>
            <w:tcW w:w="1417" w:type="dxa"/>
            <w:tcBorders>
              <w:top w:val="outset" w:sz="6" w:space="0" w:color="auto"/>
              <w:left w:val="outset" w:sz="6" w:space="0" w:color="auto"/>
              <w:bottom w:val="single" w:sz="4" w:space="0" w:color="auto"/>
              <w:right w:val="outset" w:sz="6" w:space="0" w:color="auto"/>
            </w:tcBorders>
            <w:shd w:val="clear" w:color="auto" w:fill="auto"/>
            <w:noWrap/>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r w:rsidRPr="00E6570C">
              <w:rPr>
                <w:rFonts w:ascii="GHEA Mariam" w:hAnsi="GHEA Mariam"/>
                <w:sz w:val="22"/>
                <w:szCs w:val="22"/>
              </w:rPr>
              <w:t>30</w:t>
            </w:r>
            <w:r w:rsidRPr="00E6570C">
              <w:rPr>
                <w:rFonts w:ascii="GHEA Mariam" w:hAnsi="GHEA Mariam"/>
                <w:sz w:val="22"/>
                <w:szCs w:val="22"/>
                <w:lang w:val="hy-AM"/>
              </w:rPr>
              <w:t xml:space="preserve"> </w:t>
            </w:r>
            <w:r w:rsidRPr="00E6570C">
              <w:rPr>
                <w:rFonts w:ascii="GHEA Mariam" w:hAnsi="GHEA Mariam"/>
                <w:sz w:val="22"/>
                <w:szCs w:val="22"/>
              </w:rPr>
              <w:t>000</w:t>
            </w:r>
            <w:r w:rsidRPr="00E6570C">
              <w:rPr>
                <w:rFonts w:ascii="GHEA Mariam" w:hAnsi="GHEA Mariam"/>
                <w:sz w:val="22"/>
                <w:szCs w:val="22"/>
                <w:lang w:val="hy-AM"/>
              </w:rPr>
              <w:t xml:space="preserve"> </w:t>
            </w:r>
            <w:r w:rsidRPr="00E6570C">
              <w:rPr>
                <w:rFonts w:ascii="GHEA Mariam" w:hAnsi="GHEA Mariam"/>
                <w:sz w:val="22"/>
                <w:szCs w:val="22"/>
              </w:rPr>
              <w:t>000</w:t>
            </w:r>
          </w:p>
        </w:tc>
        <w:tc>
          <w:tcPr>
            <w:tcW w:w="1843" w:type="dxa"/>
            <w:tcBorders>
              <w:top w:val="outset" w:sz="6" w:space="0" w:color="auto"/>
              <w:left w:val="outset" w:sz="6" w:space="0" w:color="auto"/>
              <w:bottom w:val="single" w:sz="4" w:space="0" w:color="auto"/>
              <w:right w:val="outset" w:sz="6" w:space="0" w:color="auto"/>
            </w:tcBorders>
            <w:shd w:val="clear" w:color="auto" w:fill="auto"/>
            <w:noWrap/>
            <w:vAlign w:val="center"/>
          </w:tcPr>
          <w:p w:rsidR="00BD6B92" w:rsidRPr="00E6570C" w:rsidRDefault="00BD6B92" w:rsidP="00D85A85">
            <w:pPr>
              <w:spacing w:line="276" w:lineRule="auto"/>
              <w:jc w:val="center"/>
              <w:rPr>
                <w:rFonts w:ascii="GHEA Mariam" w:eastAsia="Calibri" w:hAnsi="GHEA Mariam" w:cs="Calibri"/>
                <w:color w:val="000000" w:themeColor="text1"/>
                <w:sz w:val="22"/>
                <w:szCs w:val="22"/>
                <w:lang w:val="hy-AM" w:eastAsia="en-US"/>
              </w:rPr>
            </w:pPr>
            <w:r w:rsidRPr="00E6570C">
              <w:rPr>
                <w:rFonts w:ascii="GHEA Mariam" w:hAnsi="GHEA Mariam"/>
                <w:sz w:val="22"/>
                <w:szCs w:val="22"/>
                <w:lang w:val="hy-AM"/>
              </w:rPr>
              <w:t xml:space="preserve">Հնդկաստան, Սաուդյան Արաբիա, </w:t>
            </w:r>
            <w:r w:rsidR="00D85A85">
              <w:rPr>
                <w:rFonts w:ascii="GHEA Mariam" w:hAnsi="GHEA Mariam"/>
                <w:sz w:val="22"/>
                <w:szCs w:val="22"/>
                <w:lang w:val="hy-AM"/>
              </w:rPr>
              <w:t>Իրան</w:t>
            </w:r>
            <w:r w:rsidRPr="00E6570C">
              <w:rPr>
                <w:rFonts w:ascii="GHEA Mariam" w:hAnsi="GHEA Mariam"/>
                <w:sz w:val="22"/>
                <w:szCs w:val="22"/>
                <w:lang w:val="hy-AM"/>
              </w:rPr>
              <w:t>, Ինդոնեզիա, Ե</w:t>
            </w:r>
            <w:r w:rsidR="003E57EB">
              <w:rPr>
                <w:rFonts w:ascii="GHEA Mariam" w:hAnsi="GHEA Mariam"/>
                <w:sz w:val="22"/>
                <w:szCs w:val="22"/>
                <w:lang w:val="hy-AM"/>
              </w:rPr>
              <w:t>Մ</w:t>
            </w:r>
            <w:r w:rsidRPr="00E6570C">
              <w:rPr>
                <w:rFonts w:ascii="GHEA Mariam" w:hAnsi="GHEA Mariam"/>
                <w:sz w:val="22"/>
                <w:szCs w:val="22"/>
                <w:lang w:val="hy-AM"/>
              </w:rPr>
              <w:t xml:space="preserve"> երկրներ, ԱՄԷ, Չինաստան, ԱՄՆ, Վրաստան</w:t>
            </w:r>
          </w:p>
        </w:tc>
        <w:tc>
          <w:tcPr>
            <w:tcW w:w="1843" w:type="dxa"/>
            <w:tcBorders>
              <w:top w:val="outset" w:sz="6" w:space="0" w:color="auto"/>
              <w:left w:val="outset" w:sz="6" w:space="0" w:color="auto"/>
              <w:bottom w:val="single" w:sz="4" w:space="0" w:color="auto"/>
              <w:right w:val="outset" w:sz="6" w:space="0" w:color="auto"/>
            </w:tcBorders>
            <w:shd w:val="clear" w:color="auto" w:fill="FFFFFF"/>
            <w:vAlign w:val="center"/>
          </w:tcPr>
          <w:p w:rsidR="00BD6B92" w:rsidRPr="00E6570C" w:rsidRDefault="00BD6B92" w:rsidP="001253FE">
            <w:pPr>
              <w:spacing w:line="276" w:lineRule="auto"/>
              <w:jc w:val="center"/>
              <w:rPr>
                <w:rFonts w:ascii="GHEA Mariam" w:hAnsi="GHEA Mariam"/>
                <w:sz w:val="22"/>
                <w:szCs w:val="22"/>
                <w:lang w:val="hy-AM"/>
              </w:rPr>
            </w:pPr>
            <w:r w:rsidRPr="00E6570C">
              <w:rPr>
                <w:rFonts w:ascii="GHEA Mariam" w:hAnsi="GHEA Mariam"/>
                <w:sz w:val="22"/>
                <w:szCs w:val="22"/>
                <w:lang w:val="hy-AM"/>
              </w:rPr>
              <w:t xml:space="preserve">Սաուդյան Արաբիա, </w:t>
            </w:r>
            <w:r w:rsidR="00D85A85">
              <w:rPr>
                <w:rFonts w:ascii="GHEA Mariam" w:hAnsi="GHEA Mariam"/>
                <w:sz w:val="22"/>
                <w:szCs w:val="22"/>
                <w:lang w:val="hy-AM"/>
              </w:rPr>
              <w:t>Իրան</w:t>
            </w:r>
            <w:r w:rsidRPr="00E6570C">
              <w:rPr>
                <w:rFonts w:ascii="GHEA Mariam" w:hAnsi="GHEA Mariam"/>
                <w:sz w:val="22"/>
                <w:szCs w:val="22"/>
                <w:lang w:val="hy-AM"/>
              </w:rPr>
              <w:t>, Ինդոնեզիա, ԵՄ երկրներ, ԱՄԷ, Չինաստան,</w:t>
            </w:r>
          </w:p>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r w:rsidRPr="00E6570C">
              <w:rPr>
                <w:rFonts w:ascii="GHEA Mariam" w:hAnsi="GHEA Mariam"/>
                <w:sz w:val="22"/>
                <w:szCs w:val="22"/>
              </w:rPr>
              <w:t>Հնդկաստան,</w:t>
            </w:r>
            <w:r w:rsidRPr="00E6570C">
              <w:rPr>
                <w:rFonts w:ascii="GHEA Mariam" w:hAnsi="GHEA Mariam"/>
                <w:sz w:val="22"/>
                <w:szCs w:val="22"/>
                <w:lang w:val="hy-AM"/>
              </w:rPr>
              <w:t xml:space="preserve"> </w:t>
            </w:r>
            <w:r w:rsidRPr="00E6570C">
              <w:rPr>
                <w:rFonts w:ascii="GHEA Mariam" w:hAnsi="GHEA Mariam"/>
                <w:sz w:val="22"/>
                <w:szCs w:val="22"/>
              </w:rPr>
              <w:t xml:space="preserve">ԱՄՆ, Վրաստան  </w:t>
            </w:r>
          </w:p>
        </w:tc>
        <w:tc>
          <w:tcPr>
            <w:tcW w:w="1843" w:type="dxa"/>
            <w:tcBorders>
              <w:top w:val="outset" w:sz="6" w:space="0" w:color="auto"/>
              <w:left w:val="outset" w:sz="6" w:space="0" w:color="auto"/>
              <w:bottom w:val="single" w:sz="4" w:space="0" w:color="auto"/>
              <w:right w:val="outset" w:sz="6" w:space="0" w:color="auto"/>
            </w:tcBorders>
            <w:shd w:val="clear" w:color="auto" w:fill="auto"/>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r w:rsidRPr="00E6570C">
              <w:rPr>
                <w:rFonts w:ascii="GHEA Mariam" w:hAnsi="GHEA Mariam"/>
                <w:sz w:val="22"/>
                <w:szCs w:val="22"/>
              </w:rPr>
              <w:t>13 221 000 000</w:t>
            </w:r>
          </w:p>
        </w:tc>
        <w:tc>
          <w:tcPr>
            <w:tcW w:w="1263" w:type="dxa"/>
            <w:tcBorders>
              <w:top w:val="outset" w:sz="6" w:space="0" w:color="auto"/>
              <w:left w:val="outset" w:sz="6" w:space="0" w:color="auto"/>
              <w:bottom w:val="single" w:sz="4" w:space="0" w:color="auto"/>
              <w:right w:val="outset" w:sz="6" w:space="0" w:color="auto"/>
            </w:tcBorders>
            <w:noWrap/>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p>
        </w:tc>
      </w:tr>
      <w:tr w:rsidR="001253FE" w:rsidRPr="00E6570C" w:rsidTr="003E57EB">
        <w:trPr>
          <w:trHeight w:val="134"/>
        </w:trPr>
        <w:tc>
          <w:tcPr>
            <w:tcW w:w="567" w:type="dxa"/>
            <w:tcBorders>
              <w:top w:val="single" w:sz="4" w:space="0" w:color="auto"/>
              <w:left w:val="single" w:sz="4" w:space="0" w:color="auto"/>
              <w:bottom w:val="single" w:sz="4" w:space="0" w:color="auto"/>
              <w:right w:val="single" w:sz="4" w:space="0" w:color="auto"/>
            </w:tcBorders>
            <w:noWrap/>
            <w:vAlign w:val="center"/>
          </w:tcPr>
          <w:p w:rsidR="00BD6B92" w:rsidRPr="00E6570C" w:rsidRDefault="00BD6B92" w:rsidP="001253FE">
            <w:pPr>
              <w:spacing w:line="276" w:lineRule="auto"/>
              <w:jc w:val="center"/>
              <w:rPr>
                <w:rFonts w:ascii="GHEA Mariam" w:eastAsia="Calibri" w:hAnsi="GHEA Mariam"/>
                <w:color w:val="000000" w:themeColor="text1"/>
                <w:sz w:val="22"/>
                <w:szCs w:val="22"/>
                <w:lang w:eastAsia="en-US"/>
              </w:rPr>
            </w:pPr>
            <w:r w:rsidRPr="00E6570C">
              <w:rPr>
                <w:rFonts w:ascii="GHEA Mariam" w:eastAsia="Calibri" w:hAnsi="GHEA Mariam"/>
                <w:color w:val="000000" w:themeColor="text1"/>
                <w:sz w:val="22"/>
                <w:szCs w:val="22"/>
                <w:lang w:eastAsia="en-US"/>
              </w:rPr>
              <w:lastRenderedPageBreak/>
              <w:t>2.</w:t>
            </w:r>
          </w:p>
        </w:tc>
        <w:tc>
          <w:tcPr>
            <w:tcW w:w="1701" w:type="dxa"/>
            <w:tcBorders>
              <w:top w:val="single" w:sz="4" w:space="0" w:color="auto"/>
              <w:left w:val="outset" w:sz="6" w:space="0" w:color="auto"/>
              <w:bottom w:val="outset" w:sz="6" w:space="0" w:color="auto"/>
              <w:right w:val="outset" w:sz="6" w:space="0" w:color="auto"/>
            </w:tcBorders>
            <w:shd w:val="clear" w:color="auto" w:fill="auto"/>
            <w:noWrap/>
            <w:vAlign w:val="center"/>
          </w:tcPr>
          <w:p w:rsidR="00BD6B92" w:rsidRPr="00E6570C" w:rsidRDefault="00BD6B92" w:rsidP="001253FE">
            <w:pPr>
              <w:spacing w:line="276" w:lineRule="auto"/>
              <w:jc w:val="center"/>
              <w:rPr>
                <w:rFonts w:ascii="GHEA Mariam" w:eastAsia="Calibri" w:hAnsi="GHEA Mariam" w:cs="Sylfaen"/>
                <w:color w:val="000000" w:themeColor="text1"/>
                <w:sz w:val="22"/>
                <w:szCs w:val="22"/>
                <w:lang w:val="hy-AM" w:eastAsia="en-US"/>
              </w:rPr>
            </w:pPr>
            <w:r w:rsidRPr="00E6570C">
              <w:rPr>
                <w:rFonts w:ascii="GHEA Mariam" w:hAnsi="GHEA Mariam"/>
                <w:bCs/>
                <w:sz w:val="22"/>
                <w:szCs w:val="22"/>
              </w:rPr>
              <w:t>3901109000</w:t>
            </w:r>
          </w:p>
        </w:tc>
        <w:tc>
          <w:tcPr>
            <w:tcW w:w="1985" w:type="dxa"/>
            <w:tcBorders>
              <w:top w:val="single" w:sz="4" w:space="0" w:color="auto"/>
              <w:left w:val="outset" w:sz="6" w:space="0" w:color="auto"/>
              <w:bottom w:val="outset" w:sz="6" w:space="0" w:color="auto"/>
              <w:right w:val="outset" w:sz="6" w:space="0" w:color="auto"/>
            </w:tcBorders>
            <w:shd w:val="clear" w:color="auto" w:fill="auto"/>
            <w:vAlign w:val="center"/>
          </w:tcPr>
          <w:p w:rsidR="00BD6B92" w:rsidRPr="00E6570C" w:rsidRDefault="00BD6B92" w:rsidP="001253FE">
            <w:pPr>
              <w:spacing w:line="276" w:lineRule="auto"/>
              <w:jc w:val="center"/>
              <w:rPr>
                <w:rFonts w:ascii="GHEA Mariam" w:eastAsia="Calibri" w:hAnsi="GHEA Mariam" w:cs="Sylfaen"/>
                <w:color w:val="000000" w:themeColor="text1"/>
                <w:sz w:val="22"/>
                <w:szCs w:val="22"/>
                <w:lang w:val="hy-AM" w:eastAsia="en-US"/>
              </w:rPr>
            </w:pPr>
            <w:r w:rsidRPr="00E6570C">
              <w:rPr>
                <w:rFonts w:ascii="GHEA Mariam" w:hAnsi="GHEA Mariam"/>
                <w:sz w:val="22"/>
                <w:szCs w:val="22"/>
              </w:rPr>
              <w:t>Պոլիէթիլենի հումք առաջնային ձևի</w:t>
            </w:r>
          </w:p>
        </w:tc>
        <w:tc>
          <w:tcPr>
            <w:tcW w:w="2126" w:type="dxa"/>
            <w:tcBorders>
              <w:top w:val="single" w:sz="4" w:space="0" w:color="auto"/>
              <w:left w:val="outset" w:sz="6" w:space="0" w:color="auto"/>
              <w:bottom w:val="outset" w:sz="6" w:space="0" w:color="auto"/>
              <w:right w:val="outset" w:sz="6" w:space="0" w:color="auto"/>
            </w:tcBorders>
            <w:shd w:val="clear" w:color="auto" w:fill="auto"/>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r w:rsidRPr="00E6570C">
              <w:rPr>
                <w:rFonts w:ascii="GHEA Mariam" w:hAnsi="GHEA Mariam"/>
                <w:sz w:val="22"/>
                <w:szCs w:val="22"/>
                <w:lang w:val="hy-AM"/>
              </w:rPr>
              <w:t>Հալման ինդեքս 0.2-0.4գ/10ր. Խտություն-0.85-097գ/մլ</w:t>
            </w:r>
          </w:p>
        </w:tc>
        <w:tc>
          <w:tcPr>
            <w:tcW w:w="1276" w:type="dxa"/>
            <w:tcBorders>
              <w:top w:val="single" w:sz="4" w:space="0" w:color="auto"/>
              <w:left w:val="outset" w:sz="6" w:space="0" w:color="auto"/>
              <w:bottom w:val="outset" w:sz="6" w:space="0" w:color="auto"/>
              <w:right w:val="outset" w:sz="6" w:space="0" w:color="auto"/>
            </w:tcBorders>
            <w:shd w:val="clear" w:color="auto" w:fill="auto"/>
            <w:noWrap/>
            <w:vAlign w:val="center"/>
          </w:tcPr>
          <w:p w:rsidR="00BD6B92" w:rsidRPr="00E6570C" w:rsidRDefault="00BD6B92" w:rsidP="001253FE">
            <w:pPr>
              <w:spacing w:line="276" w:lineRule="auto"/>
              <w:jc w:val="center"/>
              <w:rPr>
                <w:rFonts w:ascii="GHEA Mariam" w:eastAsia="Calibri" w:hAnsi="GHEA Mariam" w:cs="Sylfaen"/>
                <w:color w:val="000000" w:themeColor="text1"/>
                <w:sz w:val="22"/>
                <w:szCs w:val="22"/>
                <w:lang w:val="hy-AM" w:eastAsia="en-US"/>
              </w:rPr>
            </w:pPr>
            <w:r w:rsidRPr="00E6570C">
              <w:rPr>
                <w:rFonts w:ascii="GHEA Mariam" w:hAnsi="GHEA Mariam"/>
                <w:sz w:val="22"/>
                <w:szCs w:val="22"/>
                <w:lang w:val="hy-AM"/>
              </w:rPr>
              <w:t>կգ</w:t>
            </w:r>
          </w:p>
        </w:tc>
        <w:tc>
          <w:tcPr>
            <w:tcW w:w="1417" w:type="dxa"/>
            <w:tcBorders>
              <w:top w:val="single" w:sz="4" w:space="0" w:color="auto"/>
              <w:left w:val="outset" w:sz="6" w:space="0" w:color="auto"/>
              <w:bottom w:val="outset" w:sz="6" w:space="0" w:color="auto"/>
              <w:right w:val="outset" w:sz="6" w:space="0" w:color="auto"/>
            </w:tcBorders>
            <w:shd w:val="clear" w:color="auto" w:fill="auto"/>
            <w:noWrap/>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r w:rsidRPr="00E6570C">
              <w:rPr>
                <w:rFonts w:ascii="GHEA Mariam" w:hAnsi="GHEA Mariam"/>
                <w:sz w:val="22"/>
                <w:szCs w:val="22"/>
              </w:rPr>
              <w:t>5 000 000</w:t>
            </w:r>
          </w:p>
        </w:tc>
        <w:tc>
          <w:tcPr>
            <w:tcW w:w="1843" w:type="dxa"/>
            <w:tcBorders>
              <w:top w:val="single" w:sz="4" w:space="0" w:color="auto"/>
              <w:left w:val="outset" w:sz="6" w:space="0" w:color="auto"/>
              <w:bottom w:val="outset" w:sz="6" w:space="0" w:color="auto"/>
              <w:right w:val="outset" w:sz="6" w:space="0" w:color="auto"/>
            </w:tcBorders>
            <w:shd w:val="clear" w:color="auto" w:fill="auto"/>
            <w:noWrap/>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r w:rsidRPr="00E6570C">
              <w:rPr>
                <w:rFonts w:ascii="GHEA Mariam" w:hAnsi="GHEA Mariam"/>
                <w:sz w:val="22"/>
                <w:szCs w:val="22"/>
                <w:lang w:val="hy-AM"/>
              </w:rPr>
              <w:t xml:space="preserve">Հնդկաստան, Սաուդյան Արաբիա, </w:t>
            </w:r>
            <w:r w:rsidR="00D85A85">
              <w:rPr>
                <w:rFonts w:ascii="GHEA Mariam" w:hAnsi="GHEA Mariam"/>
                <w:sz w:val="22"/>
                <w:szCs w:val="22"/>
                <w:lang w:val="hy-AM"/>
              </w:rPr>
              <w:t>Իրան</w:t>
            </w:r>
            <w:r w:rsidRPr="00E6570C">
              <w:rPr>
                <w:rFonts w:ascii="GHEA Mariam" w:hAnsi="GHEA Mariam"/>
                <w:sz w:val="22"/>
                <w:szCs w:val="22"/>
                <w:lang w:val="hy-AM"/>
              </w:rPr>
              <w:t>, Ինդոնեզիա, ԵՄ երկրներ, ԱՄԷ, Չինաստան, ԱՄՆ, Վրաստան</w:t>
            </w:r>
          </w:p>
        </w:tc>
        <w:tc>
          <w:tcPr>
            <w:tcW w:w="1843" w:type="dxa"/>
            <w:tcBorders>
              <w:top w:val="single" w:sz="4" w:space="0" w:color="auto"/>
              <w:left w:val="outset" w:sz="6" w:space="0" w:color="auto"/>
              <w:bottom w:val="outset" w:sz="6" w:space="0" w:color="auto"/>
              <w:right w:val="outset" w:sz="6" w:space="0" w:color="auto"/>
            </w:tcBorders>
            <w:shd w:val="clear" w:color="auto" w:fill="FFFFFF"/>
            <w:vAlign w:val="center"/>
          </w:tcPr>
          <w:p w:rsidR="00BD6B92" w:rsidRPr="00E6570C" w:rsidRDefault="00BD6B92" w:rsidP="001253FE">
            <w:pPr>
              <w:spacing w:line="276" w:lineRule="auto"/>
              <w:jc w:val="center"/>
              <w:rPr>
                <w:rFonts w:ascii="GHEA Mariam" w:hAnsi="GHEA Mariam"/>
                <w:sz w:val="22"/>
                <w:szCs w:val="22"/>
                <w:lang w:val="hy-AM"/>
              </w:rPr>
            </w:pPr>
            <w:r w:rsidRPr="00E6570C">
              <w:rPr>
                <w:rFonts w:ascii="GHEA Mariam" w:hAnsi="GHEA Mariam"/>
                <w:sz w:val="22"/>
                <w:szCs w:val="22"/>
                <w:lang w:val="hy-AM"/>
              </w:rPr>
              <w:t xml:space="preserve">Սաուդյան Արաբիա, </w:t>
            </w:r>
            <w:r w:rsidR="00D85A85">
              <w:rPr>
                <w:rFonts w:ascii="GHEA Mariam" w:hAnsi="GHEA Mariam"/>
                <w:sz w:val="22"/>
                <w:szCs w:val="22"/>
                <w:lang w:val="hy-AM"/>
              </w:rPr>
              <w:t>Իրան</w:t>
            </w:r>
            <w:bookmarkStart w:id="2" w:name="_GoBack"/>
            <w:bookmarkEnd w:id="2"/>
            <w:r w:rsidRPr="00E6570C">
              <w:rPr>
                <w:rFonts w:ascii="GHEA Mariam" w:hAnsi="GHEA Mariam"/>
                <w:sz w:val="22"/>
                <w:szCs w:val="22"/>
                <w:lang w:val="hy-AM"/>
              </w:rPr>
              <w:t>, Ինդոնեզիա, ԵՄ երկրներ, ԱՄԷ, Չինաստան,</w:t>
            </w:r>
          </w:p>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r w:rsidRPr="00E6570C">
              <w:rPr>
                <w:rFonts w:ascii="GHEA Mariam" w:hAnsi="GHEA Mariam"/>
                <w:sz w:val="22"/>
                <w:szCs w:val="22"/>
              </w:rPr>
              <w:t>Հնդկաստան,</w:t>
            </w:r>
            <w:r w:rsidRPr="00E6570C">
              <w:rPr>
                <w:rFonts w:ascii="GHEA Mariam" w:hAnsi="GHEA Mariam"/>
                <w:sz w:val="22"/>
                <w:szCs w:val="22"/>
                <w:lang w:val="hy-AM"/>
              </w:rPr>
              <w:t xml:space="preserve"> </w:t>
            </w:r>
            <w:r w:rsidRPr="00E6570C">
              <w:rPr>
                <w:rFonts w:ascii="GHEA Mariam" w:hAnsi="GHEA Mariam"/>
                <w:sz w:val="22"/>
                <w:szCs w:val="22"/>
              </w:rPr>
              <w:t xml:space="preserve">ԱՄՆ, Վրաստան </w:t>
            </w:r>
          </w:p>
        </w:tc>
        <w:tc>
          <w:tcPr>
            <w:tcW w:w="1843" w:type="dxa"/>
            <w:tcBorders>
              <w:top w:val="single" w:sz="4" w:space="0" w:color="auto"/>
              <w:left w:val="outset" w:sz="6" w:space="0" w:color="auto"/>
              <w:bottom w:val="outset" w:sz="6" w:space="0" w:color="auto"/>
              <w:right w:val="outset" w:sz="6" w:space="0" w:color="auto"/>
            </w:tcBorders>
            <w:shd w:val="clear" w:color="auto" w:fill="auto"/>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eastAsia="en-US"/>
              </w:rPr>
            </w:pPr>
            <w:r w:rsidRPr="00E6570C">
              <w:rPr>
                <w:rFonts w:ascii="GHEA Mariam" w:hAnsi="GHEA Mariam"/>
                <w:sz w:val="22"/>
                <w:szCs w:val="22"/>
              </w:rPr>
              <w:t>3 840 000 000</w:t>
            </w:r>
          </w:p>
        </w:tc>
        <w:tc>
          <w:tcPr>
            <w:tcW w:w="1263" w:type="dxa"/>
            <w:tcBorders>
              <w:top w:val="single" w:sz="4" w:space="0" w:color="auto"/>
              <w:left w:val="outset" w:sz="6" w:space="0" w:color="auto"/>
              <w:bottom w:val="outset" w:sz="6" w:space="0" w:color="auto"/>
              <w:right w:val="outset" w:sz="6" w:space="0" w:color="auto"/>
            </w:tcBorders>
            <w:noWrap/>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p>
        </w:tc>
      </w:tr>
      <w:tr w:rsidR="001253FE" w:rsidRPr="00E6570C" w:rsidTr="001253FE">
        <w:trPr>
          <w:trHeight w:val="134"/>
        </w:trPr>
        <w:tc>
          <w:tcPr>
            <w:tcW w:w="567" w:type="dxa"/>
            <w:tcBorders>
              <w:top w:val="single" w:sz="4" w:space="0" w:color="auto"/>
              <w:left w:val="single" w:sz="4" w:space="0" w:color="auto"/>
              <w:bottom w:val="single" w:sz="4" w:space="0" w:color="auto"/>
              <w:right w:val="single" w:sz="4" w:space="0" w:color="auto"/>
            </w:tcBorders>
            <w:noWrap/>
            <w:vAlign w:val="center"/>
          </w:tcPr>
          <w:p w:rsidR="00BD6B92" w:rsidRPr="00E6570C" w:rsidRDefault="00BD6B92" w:rsidP="001253FE">
            <w:pPr>
              <w:spacing w:line="276" w:lineRule="auto"/>
              <w:jc w:val="right"/>
              <w:rPr>
                <w:rFonts w:ascii="GHEA Mariam" w:eastAsia="Calibri" w:hAnsi="GHEA Mariam"/>
                <w:color w:val="000000" w:themeColor="text1"/>
                <w:sz w:val="22"/>
                <w:szCs w:val="22"/>
                <w:lang w:val="hy-AM" w:eastAsia="en-US"/>
              </w:rPr>
            </w:pPr>
            <w:bookmarkStart w:id="3" w:name="_Hlk71640597"/>
          </w:p>
        </w:tc>
        <w:tc>
          <w:tcPr>
            <w:tcW w:w="1701" w:type="dxa"/>
            <w:tcBorders>
              <w:top w:val="single" w:sz="4" w:space="0" w:color="auto"/>
              <w:left w:val="single" w:sz="4" w:space="0" w:color="auto"/>
              <w:bottom w:val="single" w:sz="4" w:space="0" w:color="auto"/>
              <w:right w:val="single" w:sz="4" w:space="0" w:color="auto"/>
            </w:tcBorders>
            <w:noWrap/>
            <w:vAlign w:val="center"/>
          </w:tcPr>
          <w:p w:rsidR="00BD6B92" w:rsidRPr="00E6570C" w:rsidRDefault="00BD6B92" w:rsidP="001253FE">
            <w:pPr>
              <w:spacing w:line="276" w:lineRule="auto"/>
              <w:jc w:val="center"/>
              <w:rPr>
                <w:rFonts w:ascii="GHEA Mariam" w:eastAsia="Calibri" w:hAnsi="GHEA Mariam"/>
                <w:b/>
                <w:bCs/>
                <w:color w:val="000000" w:themeColor="text1"/>
                <w:sz w:val="22"/>
                <w:szCs w:val="22"/>
                <w:lang w:val="hy-AM" w:eastAsia="en-US"/>
              </w:rPr>
            </w:pPr>
            <w:r w:rsidRPr="00E6570C">
              <w:rPr>
                <w:rFonts w:ascii="GHEA Mariam" w:eastAsia="Calibri" w:hAnsi="GHEA Mariam" w:cs="Sylfaen"/>
                <w:b/>
                <w:bCs/>
                <w:color w:val="000000" w:themeColor="text1"/>
                <w:sz w:val="22"/>
                <w:szCs w:val="22"/>
                <w:lang w:val="hy-AM" w:eastAsia="en-US"/>
              </w:rPr>
              <w:t>ԸՆ</w:t>
            </w:r>
            <w:r w:rsidRPr="001253FE">
              <w:rPr>
                <w:rFonts w:ascii="GHEA Mariam" w:eastAsia="Calibri" w:hAnsi="GHEA Mariam" w:cs="Sylfaen"/>
                <w:b/>
                <w:bCs/>
                <w:color w:val="000000" w:themeColor="text1"/>
                <w:spacing w:val="-6"/>
                <w:sz w:val="22"/>
                <w:szCs w:val="22"/>
                <w:lang w:val="hy-AM" w:eastAsia="en-US"/>
              </w:rPr>
              <w:t>ԴԱՄԵՆԸ</w:t>
            </w:r>
          </w:p>
        </w:tc>
        <w:tc>
          <w:tcPr>
            <w:tcW w:w="1985" w:type="dxa"/>
            <w:tcBorders>
              <w:top w:val="single" w:sz="4" w:space="0" w:color="auto"/>
              <w:left w:val="single" w:sz="4" w:space="0" w:color="auto"/>
              <w:bottom w:val="single" w:sz="4" w:space="0" w:color="auto"/>
              <w:right w:val="single" w:sz="4" w:space="0" w:color="auto"/>
            </w:tcBorders>
            <w:vAlign w:val="center"/>
          </w:tcPr>
          <w:p w:rsidR="00BD6B92" w:rsidRPr="00E6570C" w:rsidRDefault="00BD6B92" w:rsidP="001253FE">
            <w:pPr>
              <w:spacing w:line="276" w:lineRule="auto"/>
              <w:jc w:val="center"/>
              <w:rPr>
                <w:rFonts w:ascii="GHEA Mariam" w:eastAsia="Calibri" w:hAnsi="GHEA Mariam" w:cs="Sylfaen"/>
                <w:color w:val="000000" w:themeColor="text1"/>
                <w:sz w:val="22"/>
                <w:szCs w:val="22"/>
                <w:lang w:val="hy-AM"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D6B92" w:rsidRPr="00E6570C" w:rsidRDefault="00BD6B92" w:rsidP="001253FE">
            <w:pPr>
              <w:spacing w:line="276" w:lineRule="auto"/>
              <w:jc w:val="center"/>
              <w:rPr>
                <w:rFonts w:ascii="GHEA Mariam" w:eastAsia="Calibri" w:hAnsi="GHEA Mariam" w:cs="Sylfaen"/>
                <w:color w:val="000000" w:themeColor="text1"/>
                <w:sz w:val="22"/>
                <w:szCs w:val="22"/>
                <w:lang w:val="hy-AM" w:eastAsia="en-U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BD6B92" w:rsidRPr="00E6570C" w:rsidRDefault="00BD6B92" w:rsidP="001253FE">
            <w:pPr>
              <w:spacing w:line="276" w:lineRule="auto"/>
              <w:jc w:val="center"/>
              <w:rPr>
                <w:rFonts w:ascii="GHEA Mariam" w:eastAsia="Calibri" w:hAnsi="GHEA Mariam" w:cs="Calibri"/>
                <w:b/>
                <w:bCs/>
                <w:color w:val="000000" w:themeColor="text1"/>
                <w:sz w:val="22"/>
                <w:szCs w:val="22"/>
                <w:lang w:eastAsia="en-US"/>
              </w:rPr>
            </w:pPr>
            <w:r w:rsidRPr="00E6570C">
              <w:rPr>
                <w:rFonts w:ascii="GHEA Mariam" w:eastAsia="Calibri" w:hAnsi="GHEA Mariam" w:cs="Calibri"/>
                <w:b/>
                <w:bCs/>
                <w:color w:val="000000" w:themeColor="text1"/>
                <w:sz w:val="22"/>
                <w:szCs w:val="22"/>
                <w:lang w:eastAsia="en-US"/>
              </w:rPr>
              <w:t>17</w:t>
            </w:r>
            <w:r w:rsidRPr="00E6570C">
              <w:rPr>
                <w:rFonts w:ascii="GHEA Mariam" w:eastAsia="Calibri" w:hAnsi="GHEA Mariam" w:cs="Calibri"/>
                <w:b/>
                <w:bCs/>
                <w:color w:val="000000" w:themeColor="text1"/>
                <w:sz w:val="22"/>
                <w:szCs w:val="22"/>
                <w:lang w:val="hy-AM" w:eastAsia="en-US"/>
              </w:rPr>
              <w:t xml:space="preserve"> </w:t>
            </w:r>
            <w:r w:rsidRPr="00E6570C">
              <w:rPr>
                <w:rFonts w:ascii="GHEA Mariam" w:eastAsia="Calibri" w:hAnsi="GHEA Mariam" w:cs="Calibri"/>
                <w:b/>
                <w:bCs/>
                <w:color w:val="000000" w:themeColor="text1"/>
                <w:sz w:val="22"/>
                <w:szCs w:val="22"/>
                <w:lang w:eastAsia="en-US"/>
              </w:rPr>
              <w:t>061</w:t>
            </w:r>
            <w:r w:rsidRPr="00E6570C">
              <w:rPr>
                <w:rFonts w:ascii="GHEA Mariam" w:eastAsia="Calibri" w:hAnsi="GHEA Mariam" w:cs="Calibri"/>
                <w:b/>
                <w:bCs/>
                <w:color w:val="000000" w:themeColor="text1"/>
                <w:sz w:val="22"/>
                <w:szCs w:val="22"/>
                <w:lang w:val="hy-AM" w:eastAsia="en-US"/>
              </w:rPr>
              <w:t xml:space="preserve"> </w:t>
            </w:r>
            <w:r w:rsidRPr="00E6570C">
              <w:rPr>
                <w:rFonts w:ascii="GHEA Mariam" w:eastAsia="Calibri" w:hAnsi="GHEA Mariam" w:cs="Calibri"/>
                <w:b/>
                <w:bCs/>
                <w:color w:val="000000" w:themeColor="text1"/>
                <w:sz w:val="22"/>
                <w:szCs w:val="22"/>
                <w:lang w:eastAsia="en-US"/>
              </w:rPr>
              <w:t>000</w:t>
            </w:r>
            <w:r w:rsidRPr="00E6570C">
              <w:rPr>
                <w:rFonts w:ascii="GHEA Mariam" w:eastAsia="Calibri" w:hAnsi="GHEA Mariam" w:cs="Calibri"/>
                <w:b/>
                <w:bCs/>
                <w:color w:val="000000" w:themeColor="text1"/>
                <w:sz w:val="22"/>
                <w:szCs w:val="22"/>
                <w:lang w:val="hy-AM" w:eastAsia="en-US"/>
              </w:rPr>
              <w:t xml:space="preserve"> </w:t>
            </w:r>
            <w:r w:rsidRPr="00E6570C">
              <w:rPr>
                <w:rFonts w:ascii="GHEA Mariam" w:eastAsia="Calibri" w:hAnsi="GHEA Mariam" w:cs="Calibri"/>
                <w:b/>
                <w:bCs/>
                <w:color w:val="000000" w:themeColor="text1"/>
                <w:sz w:val="22"/>
                <w:szCs w:val="22"/>
                <w:lang w:eastAsia="en-US"/>
              </w:rPr>
              <w:t>000</w:t>
            </w:r>
          </w:p>
        </w:tc>
        <w:tc>
          <w:tcPr>
            <w:tcW w:w="1263" w:type="dxa"/>
            <w:tcBorders>
              <w:top w:val="single" w:sz="4" w:space="0" w:color="auto"/>
              <w:left w:val="single" w:sz="4" w:space="0" w:color="auto"/>
              <w:bottom w:val="single" w:sz="4" w:space="0" w:color="auto"/>
              <w:right w:val="single" w:sz="4" w:space="0" w:color="auto"/>
            </w:tcBorders>
            <w:noWrap/>
            <w:vAlign w:val="center"/>
          </w:tcPr>
          <w:p w:rsidR="00BD6B92" w:rsidRPr="00E6570C" w:rsidRDefault="00BD6B92" w:rsidP="001253FE">
            <w:pPr>
              <w:spacing w:line="276" w:lineRule="auto"/>
              <w:jc w:val="center"/>
              <w:rPr>
                <w:rFonts w:ascii="GHEA Mariam" w:eastAsia="Calibri" w:hAnsi="GHEA Mariam" w:cs="Calibri"/>
                <w:color w:val="000000" w:themeColor="text1"/>
                <w:sz w:val="22"/>
                <w:szCs w:val="22"/>
                <w:lang w:val="hy-AM" w:eastAsia="en-US"/>
              </w:rPr>
            </w:pPr>
          </w:p>
        </w:tc>
      </w:tr>
      <w:bookmarkEnd w:id="3"/>
    </w:tbl>
    <w:p w:rsidR="00B672FC" w:rsidRDefault="00B672FC" w:rsidP="00401350">
      <w:pPr>
        <w:tabs>
          <w:tab w:val="left" w:pos="7938"/>
        </w:tabs>
        <w:jc w:val="center"/>
        <w:rPr>
          <w:rFonts w:ascii="GHEA Mariam" w:hAnsi="GHEA Mariam"/>
          <w:sz w:val="18"/>
          <w:szCs w:val="24"/>
          <w:lang w:val="hy-AM"/>
        </w:rPr>
      </w:pPr>
    </w:p>
    <w:p w:rsidR="001253FE" w:rsidRDefault="001253FE" w:rsidP="00401350">
      <w:pPr>
        <w:tabs>
          <w:tab w:val="left" w:pos="7938"/>
        </w:tabs>
        <w:jc w:val="center"/>
        <w:rPr>
          <w:rFonts w:ascii="GHEA Mariam" w:hAnsi="GHEA Mariam"/>
          <w:sz w:val="18"/>
          <w:szCs w:val="24"/>
          <w:lang w:val="hy-AM"/>
        </w:rPr>
      </w:pPr>
    </w:p>
    <w:p w:rsidR="001253FE" w:rsidRDefault="001253FE" w:rsidP="00401350">
      <w:pPr>
        <w:tabs>
          <w:tab w:val="left" w:pos="7938"/>
        </w:tabs>
        <w:jc w:val="center"/>
        <w:rPr>
          <w:rFonts w:ascii="GHEA Mariam" w:hAnsi="GHEA Mariam"/>
          <w:sz w:val="18"/>
          <w:szCs w:val="24"/>
          <w:lang w:val="hy-AM"/>
        </w:rPr>
      </w:pPr>
    </w:p>
    <w:p w:rsidR="001253FE" w:rsidRDefault="001253FE" w:rsidP="00401350">
      <w:pPr>
        <w:tabs>
          <w:tab w:val="left" w:pos="7938"/>
        </w:tabs>
        <w:jc w:val="center"/>
        <w:rPr>
          <w:rFonts w:ascii="GHEA Mariam" w:hAnsi="GHEA Mariam"/>
          <w:sz w:val="18"/>
          <w:szCs w:val="24"/>
          <w:lang w:val="hy-AM"/>
        </w:rPr>
      </w:pPr>
    </w:p>
    <w:p w:rsidR="001253FE" w:rsidRPr="00574F02" w:rsidRDefault="001253FE" w:rsidP="001253F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253FE" w:rsidRPr="00574F02" w:rsidRDefault="001253FE" w:rsidP="001253F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253FE" w:rsidRPr="005350B3" w:rsidRDefault="001253FE" w:rsidP="001253FE">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253FE" w:rsidRPr="00A90C09" w:rsidRDefault="001253FE">
      <w:pPr>
        <w:jc w:val="center"/>
        <w:rPr>
          <w:rFonts w:ascii="GHEA Mariam" w:hAnsi="GHEA Mariam"/>
          <w:sz w:val="22"/>
          <w:szCs w:val="22"/>
          <w:lang w:val="hy-AM"/>
        </w:rPr>
      </w:pPr>
    </w:p>
    <w:p w:rsidR="001253FE" w:rsidRPr="00502794" w:rsidRDefault="001253FE" w:rsidP="00401350">
      <w:pPr>
        <w:tabs>
          <w:tab w:val="left" w:pos="7938"/>
        </w:tabs>
        <w:jc w:val="center"/>
        <w:rPr>
          <w:rFonts w:ascii="GHEA Mariam" w:hAnsi="GHEA Mariam"/>
          <w:sz w:val="18"/>
          <w:szCs w:val="24"/>
          <w:lang w:val="hy-AM"/>
        </w:rPr>
      </w:pPr>
    </w:p>
    <w:sectPr w:rsidR="001253FE" w:rsidRPr="00502794" w:rsidSect="00BD6B92">
      <w:pgSz w:w="16834" w:h="11909" w:orient="landscape" w:code="9"/>
      <w:pgMar w:top="1440" w:right="1276" w:bottom="1277"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7A5A" w:rsidRDefault="00687A5A">
      <w:r>
        <w:separator/>
      </w:r>
    </w:p>
  </w:endnote>
  <w:endnote w:type="continuationSeparator" w:id="0">
    <w:p w:rsidR="00687A5A" w:rsidRDefault="00687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7A5A" w:rsidRDefault="00687A5A">
      <w:r>
        <w:separator/>
      </w:r>
    </w:p>
  </w:footnote>
  <w:footnote w:type="continuationSeparator" w:id="0">
    <w:p w:rsidR="00687A5A" w:rsidRDefault="00687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5A8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3FE"/>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7EB"/>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50"/>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C1B"/>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79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A5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ECC"/>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D5B"/>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B92"/>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85"/>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70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FooterChar">
    <w:name w:val="Footer Char"/>
    <w:basedOn w:val="DefaultParagraphFont"/>
    <w:link w:val="Footer"/>
    <w:rsid w:val="00502794"/>
    <w:rPr>
      <w:rFonts w:ascii="Arial Armenian" w:hAnsi="Arial Armenian"/>
      <w:lang w:eastAsia="ru-RU"/>
    </w:rPr>
  </w:style>
  <w:style w:type="paragraph" w:styleId="ListParagraph">
    <w:name w:val="List Paragraph"/>
    <w:basedOn w:val="Normal"/>
    <w:uiPriority w:val="34"/>
    <w:qFormat/>
    <w:rsid w:val="00502794"/>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2023-07-04T08:33:00Z</dcterms:created>
  <dcterms:modified xsi:type="dcterms:W3CDTF">2023-07-04T10:26:00Z</dcterms:modified>
</cp:coreProperties>
</file>