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6A5" w:rsidRDefault="000516A5" w:rsidP="000516A5">
      <w:pPr>
        <w:jc w:val="center"/>
      </w:pPr>
      <w:r>
        <w:rPr>
          <w:noProof/>
          <w:lang w:eastAsia="en-US"/>
        </w:rPr>
        <w:drawing>
          <wp:inline distT="0" distB="0" distL="0" distR="0" wp14:anchorId="65137F78" wp14:editId="380E1907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16A5" w:rsidRDefault="000516A5" w:rsidP="000516A5">
      <w:pPr>
        <w:jc w:val="center"/>
      </w:pPr>
    </w:p>
    <w:p w:rsidR="000516A5" w:rsidRDefault="000516A5" w:rsidP="000516A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516A5" w:rsidRDefault="000516A5" w:rsidP="000516A5">
      <w:pPr>
        <w:pStyle w:val="mechtex"/>
        <w:rPr>
          <w:rFonts w:ascii="GHEA Mariam" w:hAnsi="GHEA Mariam"/>
          <w:b/>
        </w:rPr>
      </w:pPr>
    </w:p>
    <w:p w:rsidR="000516A5" w:rsidRDefault="000516A5" w:rsidP="000516A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516A5" w:rsidRPr="008E1B5A" w:rsidRDefault="000516A5" w:rsidP="000516A5">
      <w:pPr>
        <w:jc w:val="center"/>
        <w:rPr>
          <w:rFonts w:ascii="GHEA Mariam" w:hAnsi="GHEA Mariam"/>
          <w:sz w:val="24"/>
          <w:szCs w:val="24"/>
        </w:rPr>
      </w:pPr>
    </w:p>
    <w:p w:rsidR="000516A5" w:rsidRPr="000516A5" w:rsidRDefault="000516A5">
      <w:pPr>
        <w:jc w:val="center"/>
        <w:rPr>
          <w:rFonts w:ascii="GHEA Mariam" w:hAnsi="GHEA Mariam"/>
          <w:sz w:val="24"/>
          <w:szCs w:val="24"/>
        </w:rPr>
      </w:pPr>
    </w:p>
    <w:p w:rsidR="000516A5" w:rsidRPr="000516A5" w:rsidRDefault="000516A5">
      <w:pPr>
        <w:jc w:val="center"/>
        <w:rPr>
          <w:rFonts w:ascii="GHEA Mariam" w:hAnsi="GHEA Mariam"/>
          <w:sz w:val="24"/>
          <w:szCs w:val="24"/>
        </w:rPr>
      </w:pPr>
      <w:r w:rsidRPr="000516A5">
        <w:rPr>
          <w:rFonts w:ascii="GHEA Mariam" w:hAnsi="GHEA Mariam"/>
          <w:sz w:val="24"/>
          <w:szCs w:val="24"/>
        </w:rPr>
        <w:t xml:space="preserve">6 </w:t>
      </w:r>
      <w:r w:rsidRPr="000516A5"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r w:rsidRPr="000516A5">
        <w:rPr>
          <w:rFonts w:ascii="GHEA Mariam" w:hAnsi="GHEA Mariam" w:cs="Sylfaen"/>
          <w:spacing w:val="-4"/>
          <w:sz w:val="24"/>
          <w:szCs w:val="24"/>
          <w:lang w:val="hy-AM"/>
        </w:rPr>
        <w:t>լիս</w:t>
      </w:r>
      <w:r w:rsidRPr="000516A5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0516A5">
        <w:rPr>
          <w:rFonts w:ascii="GHEA Mariam" w:hAnsi="GHEA Mariam"/>
          <w:sz w:val="24"/>
          <w:szCs w:val="24"/>
        </w:rPr>
        <w:t xml:space="preserve"> 2023 </w:t>
      </w:r>
      <w:r w:rsidRPr="000516A5">
        <w:rPr>
          <w:rFonts w:ascii="GHEA Mariam" w:hAnsi="GHEA Mariam" w:cs="Sylfaen"/>
          <w:sz w:val="24"/>
          <w:szCs w:val="24"/>
        </w:rPr>
        <w:t>թվականի</w:t>
      </w:r>
      <w:r w:rsidRPr="000516A5">
        <w:rPr>
          <w:rFonts w:ascii="GHEA Mariam" w:hAnsi="GHEA Mariam"/>
          <w:sz w:val="24"/>
          <w:szCs w:val="24"/>
        </w:rPr>
        <w:t xml:space="preserve">  N              - Ն</w:t>
      </w:r>
    </w:p>
    <w:p w:rsidR="000516A5" w:rsidRPr="000516A5" w:rsidRDefault="000516A5">
      <w:pPr>
        <w:jc w:val="center"/>
        <w:rPr>
          <w:rFonts w:ascii="GHEA Mariam" w:hAnsi="GHEA Mariam"/>
          <w:sz w:val="24"/>
          <w:szCs w:val="24"/>
        </w:rPr>
      </w:pPr>
    </w:p>
    <w:p w:rsidR="000516A5" w:rsidRPr="000516A5" w:rsidRDefault="000516A5">
      <w:pPr>
        <w:jc w:val="center"/>
        <w:rPr>
          <w:rFonts w:ascii="GHEA Mariam" w:hAnsi="GHEA Mariam"/>
          <w:sz w:val="24"/>
          <w:szCs w:val="24"/>
        </w:rPr>
      </w:pPr>
    </w:p>
    <w:p w:rsidR="000516A5" w:rsidRDefault="000516A5" w:rsidP="000516A5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516A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0516A5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516A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0516A5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516A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ԿԱՌԱՎԱՐՈՒԹՅԱՆ</w:t>
      </w:r>
      <w:r w:rsidRPr="000516A5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2006 </w:t>
      </w:r>
      <w:r w:rsidRPr="000516A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ԹՎԱԿԱՆ</w:t>
      </w:r>
      <w:r w:rsidRPr="000516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0516A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ԱՊՐԻԼԻ</w:t>
      </w:r>
      <w:r w:rsidRPr="000516A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6-</w:t>
      </w:r>
      <w:r w:rsidRPr="000516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0516A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604-</w:t>
      </w:r>
      <w:r w:rsidRPr="000516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0516A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0516A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0516A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ՓՈՓՈԽՈՒԹՅՈՒՆՆԵՐ</w:t>
      </w:r>
      <w:r w:rsidRPr="000516A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:rsidR="000516A5" w:rsidRDefault="000516A5" w:rsidP="000516A5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0516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0516A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0516A5" w:rsidRDefault="000516A5" w:rsidP="000516A5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</w:t>
      </w:r>
    </w:p>
    <w:p w:rsidR="000516A5" w:rsidRPr="000516A5" w:rsidRDefault="000516A5" w:rsidP="000516A5">
      <w:pPr>
        <w:shd w:val="clear" w:color="auto" w:fill="FFFFFF"/>
        <w:rPr>
          <w:rFonts w:ascii="GHEA Mariam" w:hAnsi="GHEA Mariam"/>
          <w:sz w:val="24"/>
          <w:szCs w:val="24"/>
          <w:lang w:val="hy-AM"/>
        </w:rPr>
      </w:pPr>
      <w:r w:rsidRPr="000516A5">
        <w:rPr>
          <w:rFonts w:ascii="Calibri" w:hAnsi="Calibri" w:cs="Calibri"/>
          <w:sz w:val="24"/>
          <w:szCs w:val="24"/>
          <w:lang w:val="hy-AM"/>
        </w:rPr>
        <w:t> </w:t>
      </w:r>
    </w:p>
    <w:p w:rsidR="000516A5" w:rsidRPr="000516A5" w:rsidRDefault="000516A5" w:rsidP="000516A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516A5">
        <w:rPr>
          <w:rFonts w:ascii="GHEA Mariam" w:hAnsi="GHEA Mariam" w:cs="Arial"/>
          <w:sz w:val="24"/>
          <w:szCs w:val="24"/>
          <w:lang w:val="hy-AM"/>
        </w:rPr>
        <w:t>Հիմք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«</w:t>
      </w:r>
      <w:r w:rsidRPr="000516A5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lang w:val="hy-AM"/>
        </w:rPr>
        <w:t>ակտերի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lang w:val="hy-AM"/>
        </w:rPr>
        <w:t>մասին</w:t>
      </w:r>
      <w:r w:rsidRPr="000516A5">
        <w:rPr>
          <w:rFonts w:ascii="GHEA Mariam" w:hAnsi="GHEA Mariam" w:cs="Arial Armenian"/>
          <w:sz w:val="24"/>
          <w:szCs w:val="24"/>
          <w:lang w:val="hy-AM"/>
        </w:rPr>
        <w:t>»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lang w:val="hy-AM"/>
        </w:rPr>
        <w:t>օրենքի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33-</w:t>
      </w:r>
      <w:r w:rsidRPr="000516A5">
        <w:rPr>
          <w:rFonts w:ascii="GHEA Mariam" w:hAnsi="GHEA Mariam" w:cs="Arial"/>
          <w:sz w:val="24"/>
          <w:szCs w:val="24"/>
          <w:lang w:val="hy-AM"/>
        </w:rPr>
        <w:t>րդ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lang w:val="hy-AM"/>
        </w:rPr>
        <w:t>և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34-</w:t>
      </w:r>
      <w:r w:rsidRPr="000516A5">
        <w:rPr>
          <w:rFonts w:ascii="GHEA Mariam" w:hAnsi="GHEA Mariam" w:cs="Arial"/>
          <w:sz w:val="24"/>
          <w:szCs w:val="24"/>
          <w:lang w:val="hy-AM"/>
        </w:rPr>
        <w:t>րդ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lang w:val="hy-AM"/>
        </w:rPr>
        <w:t>հոդվածները՝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516A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Sylfaen"/>
          <w:sz w:val="24"/>
          <w:szCs w:val="24"/>
          <w:lang w:val="hy-AM"/>
        </w:rPr>
        <w:t>Հանրապե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0516A5">
        <w:rPr>
          <w:rFonts w:ascii="GHEA Mariam" w:hAnsi="GHEA Mariam" w:cs="Sylfaen"/>
          <w:sz w:val="24"/>
          <w:szCs w:val="24"/>
          <w:lang w:val="hy-AM"/>
        </w:rPr>
        <w:t>տության</w:t>
      </w:r>
      <w:r w:rsidRPr="000516A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0516A5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0516A5">
        <w:rPr>
          <w:rFonts w:ascii="GHEA Mariam" w:hAnsi="GHEA Mariam" w:cs="Sylfaen"/>
          <w:sz w:val="24"/>
          <w:szCs w:val="24"/>
          <w:lang w:val="hy-AM"/>
        </w:rPr>
        <w:t>ո</w:t>
      </w:r>
      <w:r w:rsidRPr="000516A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Sylfaen"/>
          <w:sz w:val="24"/>
          <w:szCs w:val="24"/>
          <w:lang w:val="hy-AM"/>
        </w:rPr>
        <w:t>ր</w:t>
      </w:r>
      <w:r w:rsidRPr="000516A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Sylfaen"/>
          <w:sz w:val="24"/>
          <w:szCs w:val="24"/>
          <w:lang w:val="hy-AM"/>
        </w:rPr>
        <w:t>ո</w:t>
      </w:r>
      <w:r w:rsidRPr="000516A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Sylfaen"/>
          <w:sz w:val="24"/>
          <w:szCs w:val="24"/>
          <w:lang w:val="hy-AM"/>
        </w:rPr>
        <w:t>շ</w:t>
      </w:r>
      <w:r w:rsidRPr="000516A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Sylfaen"/>
          <w:sz w:val="24"/>
          <w:szCs w:val="24"/>
          <w:lang w:val="hy-AM"/>
        </w:rPr>
        <w:t>ու</w:t>
      </w:r>
      <w:r w:rsidRPr="000516A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Sylfaen"/>
          <w:sz w:val="24"/>
          <w:szCs w:val="24"/>
          <w:lang w:val="hy-AM"/>
        </w:rPr>
        <w:t>մ</w:t>
      </w:r>
      <w:r w:rsidRPr="000516A5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0516A5">
        <w:rPr>
          <w:rFonts w:ascii="GHEA Mariam" w:hAnsi="GHEA Mariam" w:cs="Sylfaen"/>
          <w:sz w:val="24"/>
          <w:szCs w:val="24"/>
          <w:lang w:val="hy-AM"/>
        </w:rPr>
        <w:t>է</w:t>
      </w:r>
      <w:r w:rsidRPr="000516A5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0516A5" w:rsidRPr="000516A5" w:rsidRDefault="000516A5" w:rsidP="000516A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516A5">
        <w:rPr>
          <w:rFonts w:ascii="GHEA Mariam" w:hAnsi="GHEA Mariam"/>
          <w:sz w:val="24"/>
          <w:szCs w:val="24"/>
          <w:lang w:val="hy-AM"/>
        </w:rPr>
        <w:t>1</w:t>
      </w:r>
      <w:r w:rsidRPr="000516A5">
        <w:rPr>
          <w:rFonts w:ascii="GHEA Mariam" w:hAnsi="GHEA Mariam"/>
          <w:spacing w:val="-6"/>
          <w:sz w:val="24"/>
          <w:szCs w:val="24"/>
          <w:lang w:val="hy-AM"/>
        </w:rPr>
        <w:t xml:space="preserve">. </w:t>
      </w:r>
      <w:r w:rsidRPr="000516A5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0516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0516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pacing w:val="-6"/>
          <w:sz w:val="24"/>
          <w:szCs w:val="24"/>
          <w:lang w:val="hy-AM"/>
        </w:rPr>
        <w:t>կառավարության</w:t>
      </w:r>
      <w:r w:rsidRPr="000516A5">
        <w:rPr>
          <w:rFonts w:ascii="GHEA Mariam" w:hAnsi="GHEA Mariam"/>
          <w:spacing w:val="-6"/>
          <w:sz w:val="24"/>
          <w:szCs w:val="24"/>
          <w:lang w:val="hy-AM"/>
        </w:rPr>
        <w:t xml:space="preserve"> 2006 </w:t>
      </w:r>
      <w:r w:rsidRPr="000516A5">
        <w:rPr>
          <w:rFonts w:ascii="GHEA Mariam" w:hAnsi="GHEA Mariam" w:cs="Arial"/>
          <w:spacing w:val="-6"/>
          <w:sz w:val="24"/>
          <w:szCs w:val="24"/>
          <w:lang w:val="hy-AM"/>
        </w:rPr>
        <w:t>թվականի</w:t>
      </w:r>
      <w:r w:rsidRPr="000516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pacing w:val="-6"/>
          <w:sz w:val="24"/>
          <w:szCs w:val="24"/>
          <w:lang w:val="hy-AM"/>
        </w:rPr>
        <w:t>ապրիլի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6-</w:t>
      </w:r>
      <w:r w:rsidRPr="000516A5">
        <w:rPr>
          <w:rFonts w:ascii="GHEA Mariam" w:hAnsi="GHEA Mariam" w:cs="Arial"/>
          <w:sz w:val="24"/>
          <w:szCs w:val="24"/>
          <w:lang w:val="hy-AM"/>
        </w:rPr>
        <w:t>ի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 Armenian"/>
          <w:sz w:val="24"/>
          <w:szCs w:val="24"/>
          <w:lang w:val="hy-AM"/>
        </w:rPr>
        <w:t>«</w:t>
      </w:r>
      <w:r w:rsidRPr="000516A5">
        <w:rPr>
          <w:rFonts w:ascii="GHEA Mariam" w:hAnsi="GHEA Mariam" w:cs="Arial"/>
          <w:sz w:val="24"/>
          <w:szCs w:val="24"/>
          <w:lang w:val="hy-AM"/>
        </w:rPr>
        <w:t>Առողջության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lang w:val="hy-AM"/>
        </w:rPr>
        <w:t>համար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lang w:val="hy-AM"/>
        </w:rPr>
        <w:t>վնասակար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lang w:val="hy-AM"/>
        </w:rPr>
        <w:t>պայմաններում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lang w:val="hy-AM"/>
        </w:rPr>
        <w:t>ծառայողական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lang w:val="hy-AM"/>
        </w:rPr>
        <w:t>պարտա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516A5">
        <w:rPr>
          <w:rFonts w:ascii="GHEA Mariam" w:hAnsi="GHEA Mariam" w:cs="Arial"/>
          <w:sz w:val="24"/>
          <w:szCs w:val="24"/>
          <w:lang w:val="hy-AM"/>
        </w:rPr>
        <w:t>կանություններ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lang w:val="hy-AM"/>
        </w:rPr>
        <w:t>կատարող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lang w:val="hy-AM"/>
        </w:rPr>
        <w:t>փրկարարական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lang w:val="hy-AM"/>
        </w:rPr>
        <w:t>ծառայողների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lang w:val="hy-AM"/>
        </w:rPr>
        <w:t>համար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lang w:val="hy-AM"/>
        </w:rPr>
        <w:t>աշխատա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516A5">
        <w:rPr>
          <w:rFonts w:ascii="GHEA Mariam" w:hAnsi="GHEA Mariam" w:cs="Arial"/>
          <w:sz w:val="24"/>
          <w:szCs w:val="24"/>
          <w:lang w:val="hy-AM"/>
        </w:rPr>
        <w:t>ժամա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516A5">
        <w:rPr>
          <w:rFonts w:ascii="GHEA Mariam" w:hAnsi="GHEA Mariam" w:cs="Arial"/>
          <w:sz w:val="24"/>
          <w:szCs w:val="24"/>
          <w:lang w:val="hy-AM"/>
        </w:rPr>
        <w:t>նակի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lang w:val="hy-AM"/>
        </w:rPr>
        <w:t>կրճատ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lang w:val="hy-AM"/>
        </w:rPr>
        <w:t>տևողություն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lang w:val="hy-AM"/>
        </w:rPr>
        <w:t>ծառայությունների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, </w:t>
      </w:r>
      <w:r w:rsidRPr="000516A5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lang w:val="hy-AM"/>
        </w:rPr>
        <w:t>ցանկը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, </w:t>
      </w:r>
      <w:r w:rsidRPr="000516A5">
        <w:rPr>
          <w:rFonts w:ascii="GHEA Mariam" w:hAnsi="GHEA Mariam" w:cs="Arial"/>
          <w:sz w:val="24"/>
          <w:szCs w:val="24"/>
          <w:lang w:val="hy-AM"/>
        </w:rPr>
        <w:t>ինչպես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lang w:val="hy-AM"/>
        </w:rPr>
        <w:t>նաև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lang w:val="hy-AM"/>
        </w:rPr>
        <w:t>այդ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lang w:val="hy-AM"/>
        </w:rPr>
        <w:t>աշխատաժամանակի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lang w:val="hy-AM"/>
        </w:rPr>
        <w:t>տևողությունը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lang w:val="hy-AM"/>
        </w:rPr>
        <w:t>և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lang w:val="hy-AM"/>
        </w:rPr>
        <w:t>վարձատրության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lang w:val="hy-AM"/>
        </w:rPr>
        <w:t>պայման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516A5">
        <w:rPr>
          <w:rFonts w:ascii="GHEA Mariam" w:hAnsi="GHEA Mariam" w:cs="Arial"/>
          <w:sz w:val="24"/>
          <w:szCs w:val="24"/>
          <w:lang w:val="hy-AM"/>
        </w:rPr>
        <w:t>ները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lang w:val="hy-AM"/>
        </w:rPr>
        <w:t>մասին</w:t>
      </w:r>
      <w:r w:rsidRPr="000516A5">
        <w:rPr>
          <w:rFonts w:ascii="GHEA Mariam" w:hAnsi="GHEA Mariam" w:cs="Arial Armenian"/>
          <w:sz w:val="24"/>
          <w:szCs w:val="24"/>
          <w:lang w:val="hy-AM"/>
        </w:rPr>
        <w:t>»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N 604-</w:t>
      </w:r>
      <w:r w:rsidRPr="000516A5">
        <w:rPr>
          <w:rFonts w:ascii="GHEA Mariam" w:hAnsi="GHEA Mariam" w:cs="Arial"/>
          <w:sz w:val="24"/>
          <w:szCs w:val="24"/>
          <w:lang w:val="hy-AM"/>
        </w:rPr>
        <w:t>Ն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1-</w:t>
      </w:r>
      <w:r w:rsidRPr="000516A5">
        <w:rPr>
          <w:rFonts w:ascii="GHEA Mariam" w:hAnsi="GHEA Mariam" w:cs="Arial"/>
          <w:sz w:val="24"/>
          <w:szCs w:val="24"/>
          <w:lang w:val="hy-AM"/>
        </w:rPr>
        <w:t>ին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lang w:val="hy-AM"/>
        </w:rPr>
        <w:t>կետով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1-</w:t>
      </w:r>
      <w:r w:rsidRPr="000516A5">
        <w:rPr>
          <w:rFonts w:ascii="GHEA Mariam" w:hAnsi="GHEA Mariam" w:cs="Arial"/>
          <w:sz w:val="24"/>
          <w:szCs w:val="24"/>
          <w:lang w:val="hy-AM"/>
        </w:rPr>
        <w:t>ին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lang w:val="hy-AM"/>
        </w:rPr>
        <w:t>և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2-</w:t>
      </w:r>
      <w:r w:rsidRPr="000516A5">
        <w:rPr>
          <w:rFonts w:ascii="GHEA Mariam" w:hAnsi="GHEA Mariam" w:cs="Arial"/>
          <w:sz w:val="24"/>
          <w:szCs w:val="24"/>
          <w:lang w:val="hy-AM"/>
        </w:rPr>
        <w:t>րդ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lang w:val="hy-AM"/>
        </w:rPr>
        <w:t>կետերում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 Armenian"/>
          <w:sz w:val="24"/>
          <w:szCs w:val="24"/>
          <w:lang w:val="hy-AM"/>
        </w:rPr>
        <w:t>«</w:t>
      </w:r>
      <w:r w:rsidRPr="000516A5">
        <w:rPr>
          <w:rFonts w:ascii="GHEA Mariam" w:hAnsi="GHEA Mariam" w:cs="Arial"/>
          <w:sz w:val="24"/>
          <w:szCs w:val="24"/>
          <w:lang w:val="hy-AM"/>
        </w:rPr>
        <w:t>արտակարգ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lang w:val="hy-AM"/>
        </w:rPr>
        <w:t>իրավիճակների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lang w:val="hy-AM"/>
        </w:rPr>
        <w:t>աշխատա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516A5">
        <w:rPr>
          <w:rFonts w:ascii="GHEA Mariam" w:hAnsi="GHEA Mariam" w:cs="Arial"/>
          <w:sz w:val="24"/>
          <w:szCs w:val="24"/>
          <w:lang w:val="hy-AM"/>
        </w:rPr>
        <w:t>կազմի</w:t>
      </w:r>
      <w:r w:rsidRPr="000516A5">
        <w:rPr>
          <w:rFonts w:ascii="GHEA Mariam" w:hAnsi="GHEA Mariam" w:cs="Arial Armenian"/>
          <w:sz w:val="24"/>
          <w:szCs w:val="24"/>
          <w:lang w:val="hy-AM"/>
        </w:rPr>
        <w:t>»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lang w:val="hy-AM"/>
        </w:rPr>
        <w:t>բառերը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 Armenian"/>
          <w:sz w:val="24"/>
          <w:szCs w:val="24"/>
          <w:lang w:val="hy-AM"/>
        </w:rPr>
        <w:t>«</w:t>
      </w:r>
      <w:r w:rsidRPr="000516A5">
        <w:rPr>
          <w:rFonts w:ascii="GHEA Mariam" w:hAnsi="GHEA Mariam" w:cs="Arial"/>
          <w:sz w:val="24"/>
          <w:szCs w:val="24"/>
          <w:lang w:val="hy-AM"/>
        </w:rPr>
        <w:t>ներքին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0516A5">
        <w:rPr>
          <w:rFonts w:ascii="GHEA Mariam" w:hAnsi="GHEA Mariam" w:cs="Arial Armenian"/>
          <w:sz w:val="24"/>
          <w:szCs w:val="24"/>
          <w:lang w:val="hy-AM"/>
        </w:rPr>
        <w:t>»</w:t>
      </w:r>
      <w:r w:rsidRPr="000516A5">
        <w:rPr>
          <w:rFonts w:ascii="GHEA Mariam" w:hAnsi="GHEA Mariam"/>
          <w:sz w:val="24"/>
          <w:szCs w:val="24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lang w:val="hy-AM"/>
        </w:rPr>
        <w:t>բառերով։</w:t>
      </w:r>
    </w:p>
    <w:p w:rsidR="000516A5" w:rsidRPr="000516A5" w:rsidRDefault="000516A5" w:rsidP="000516A5">
      <w:pPr>
        <w:pStyle w:val="norm"/>
        <w:spacing w:line="360" w:lineRule="auto"/>
        <w:rPr>
          <w:rFonts w:ascii="GHEA Mariam" w:hAnsi="GHEA Mariam" w:cs="Cambria Math"/>
          <w:sz w:val="24"/>
          <w:szCs w:val="24"/>
          <w:shd w:val="clear" w:color="auto" w:fill="FFFFFF"/>
          <w:lang w:val="hy-AM"/>
        </w:rPr>
      </w:pPr>
      <w:r w:rsidRPr="000516A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2. </w:t>
      </w:r>
      <w:r w:rsidRPr="000516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0516A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Pr="000516A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Pr="000516A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0516A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0516A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մտնում</w:t>
      </w:r>
      <w:r w:rsidRPr="000516A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պաշտոնական</w:t>
      </w:r>
      <w:r w:rsidRPr="000516A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հրապարակման</w:t>
      </w:r>
      <w:r w:rsidRPr="000516A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օրվան</w:t>
      </w:r>
      <w:r w:rsidRPr="000516A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bookmarkStart w:id="0" w:name="_GoBack"/>
      <w:bookmarkEnd w:id="0"/>
      <w:r w:rsidRPr="000516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հաջորդող</w:t>
      </w:r>
      <w:r w:rsidRPr="000516A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տասներորդ</w:t>
      </w:r>
      <w:r w:rsidRPr="000516A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516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օրը</w:t>
      </w:r>
      <w:r w:rsidRPr="000516A5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0516A5" w:rsidRPr="000516A5" w:rsidRDefault="000516A5" w:rsidP="000516A5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0516A5" w:rsidRPr="006D79AF" w:rsidRDefault="000516A5" w:rsidP="000516A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D79A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D79A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D79A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516A5" w:rsidRPr="006D79AF" w:rsidRDefault="000516A5" w:rsidP="000516A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D79AF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D79A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D79AF">
        <w:rPr>
          <w:rFonts w:ascii="GHEA Mariam" w:hAnsi="GHEA Mariam" w:cs="Arial Armenian"/>
          <w:sz w:val="24"/>
          <w:szCs w:val="24"/>
          <w:lang w:val="hy-AM"/>
        </w:rPr>
        <w:tab/>
      </w:r>
      <w:r w:rsidRPr="006D79AF">
        <w:rPr>
          <w:rFonts w:ascii="GHEA Mariam" w:hAnsi="GHEA Mariam" w:cs="Arial Armenian"/>
          <w:sz w:val="24"/>
          <w:szCs w:val="24"/>
          <w:lang w:val="hy-AM"/>
        </w:rPr>
        <w:tab/>
      </w:r>
      <w:r w:rsidRPr="006D79AF">
        <w:rPr>
          <w:rFonts w:ascii="GHEA Mariam" w:hAnsi="GHEA Mariam" w:cs="Arial Armenian"/>
          <w:sz w:val="24"/>
          <w:szCs w:val="24"/>
          <w:lang w:val="hy-AM"/>
        </w:rPr>
        <w:tab/>
      </w:r>
      <w:r w:rsidRPr="006D79AF">
        <w:rPr>
          <w:rFonts w:ascii="GHEA Mariam" w:hAnsi="GHEA Mariam" w:cs="Arial Armenian"/>
          <w:sz w:val="24"/>
          <w:szCs w:val="24"/>
          <w:lang w:val="hy-AM"/>
        </w:rPr>
        <w:tab/>
      </w:r>
      <w:r w:rsidRPr="006D79AF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6D79AF">
        <w:rPr>
          <w:rFonts w:ascii="GHEA Mariam" w:hAnsi="GHEA Mariam" w:cs="Sylfaen"/>
          <w:sz w:val="24"/>
          <w:szCs w:val="24"/>
          <w:lang w:val="hy-AM"/>
        </w:rPr>
        <w:t>.</w:t>
      </w:r>
      <w:r w:rsidRPr="006D79AF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D79A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516A5" w:rsidRPr="006D79AF" w:rsidRDefault="000516A5" w:rsidP="000516A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0516A5" w:rsidRDefault="000516A5" w:rsidP="000516A5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6D79AF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F225D" w:rsidRPr="000516A5" w:rsidSect="000516A5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63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13A5" w:rsidRDefault="00ED13A5">
      <w:r>
        <w:separator/>
      </w:r>
    </w:p>
  </w:endnote>
  <w:endnote w:type="continuationSeparator" w:id="0">
    <w:p w:rsidR="00ED13A5" w:rsidRDefault="00ED1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D43124">
    <w:pPr>
      <w:pStyle w:val="Footer"/>
    </w:pPr>
    <w:fldSimple w:instr=" FILENAME   \* MERGEFORMAT ">
      <w:r>
        <w:rPr>
          <w:noProof/>
        </w:rPr>
        <w:t>voroshumTK68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13A5" w:rsidRDefault="00ED13A5">
      <w:r>
        <w:separator/>
      </w:r>
    </w:p>
  </w:footnote>
  <w:footnote w:type="continuationSeparator" w:id="0">
    <w:p w:rsidR="00ED13A5" w:rsidRDefault="00ED13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4312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6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6A5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124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3A5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DC85A0"/>
  <w15:chartTrackingRefBased/>
  <w15:docId w15:val="{22884ACE-FBD8-4DBB-A4F0-4D265F840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516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516A5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1023</Characters>
  <Application>Microsoft Office Word</Application>
  <DocSecurity>0</DocSecurity>
  <Lines>8</Lines>
  <Paragraphs>2</Paragraphs>
  <ScaleCrop>false</ScaleCrop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2023-07-04T08:09:00Z</dcterms:created>
  <dcterms:modified xsi:type="dcterms:W3CDTF">2023-07-04T08:11:00Z</dcterms:modified>
</cp:coreProperties>
</file>