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491" w:rsidRDefault="009E0491" w:rsidP="009E0491">
      <w:pPr>
        <w:jc w:val="center"/>
      </w:pPr>
      <w:r>
        <w:rPr>
          <w:noProof/>
          <w:lang w:eastAsia="en-US"/>
        </w:rPr>
        <w:drawing>
          <wp:inline distT="0" distB="0" distL="0" distR="0" wp14:anchorId="44A792A3" wp14:editId="6BB14F4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91" w:rsidRDefault="009E0491" w:rsidP="009E0491">
      <w:pPr>
        <w:jc w:val="center"/>
      </w:pPr>
    </w:p>
    <w:p w:rsidR="009E0491" w:rsidRDefault="009E0491" w:rsidP="009E049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E0491" w:rsidRDefault="009E0491" w:rsidP="009E0491">
      <w:pPr>
        <w:pStyle w:val="mechtex"/>
        <w:rPr>
          <w:rFonts w:ascii="GHEA Mariam" w:hAnsi="GHEA Mariam"/>
          <w:b/>
        </w:rPr>
      </w:pPr>
    </w:p>
    <w:p w:rsidR="009E0491" w:rsidRDefault="009E0491" w:rsidP="009E049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0491" w:rsidRPr="008E1B5A" w:rsidRDefault="009E0491" w:rsidP="009E0491">
      <w:pPr>
        <w:jc w:val="center"/>
        <w:rPr>
          <w:rFonts w:ascii="GHEA Mariam" w:hAnsi="GHEA Mariam"/>
          <w:sz w:val="24"/>
          <w:szCs w:val="24"/>
        </w:rPr>
      </w:pPr>
    </w:p>
    <w:p w:rsidR="009E0491" w:rsidRPr="009E0491" w:rsidRDefault="009E0491">
      <w:pPr>
        <w:jc w:val="center"/>
        <w:rPr>
          <w:rFonts w:ascii="GHEA Mariam" w:hAnsi="GHEA Mariam"/>
          <w:sz w:val="24"/>
          <w:szCs w:val="24"/>
        </w:rPr>
      </w:pPr>
    </w:p>
    <w:p w:rsidR="009E0491" w:rsidRPr="009E0491" w:rsidRDefault="009E049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E0491">
        <w:rPr>
          <w:rFonts w:ascii="GHEA Mariam" w:hAnsi="GHEA Mariam"/>
          <w:sz w:val="24"/>
          <w:szCs w:val="24"/>
        </w:rPr>
        <w:t xml:space="preserve">6 </w:t>
      </w:r>
      <w:r w:rsidRPr="009E0491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9E0491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9E049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E0491">
        <w:rPr>
          <w:rFonts w:ascii="GHEA Mariam" w:hAnsi="GHEA Mariam"/>
          <w:sz w:val="24"/>
          <w:szCs w:val="24"/>
        </w:rPr>
        <w:t xml:space="preserve"> 202</w:t>
      </w:r>
      <w:r w:rsidRPr="009E0491">
        <w:rPr>
          <w:rFonts w:ascii="GHEA Mariam" w:hAnsi="GHEA Mariam"/>
          <w:sz w:val="24"/>
          <w:szCs w:val="24"/>
          <w:lang w:val="hy-AM"/>
        </w:rPr>
        <w:t>3</w:t>
      </w:r>
      <w:r w:rsidRPr="009E0491">
        <w:rPr>
          <w:rFonts w:ascii="GHEA Mariam" w:hAnsi="GHEA Mariam"/>
          <w:sz w:val="24"/>
          <w:szCs w:val="24"/>
        </w:rPr>
        <w:t xml:space="preserve"> </w:t>
      </w:r>
      <w:r w:rsidRPr="009E0491">
        <w:rPr>
          <w:rFonts w:ascii="GHEA Mariam" w:hAnsi="GHEA Mariam" w:cs="Sylfaen"/>
          <w:sz w:val="24"/>
          <w:szCs w:val="24"/>
        </w:rPr>
        <w:t>թվականի</w:t>
      </w:r>
      <w:r w:rsidRPr="009E0491">
        <w:rPr>
          <w:rFonts w:ascii="GHEA Mariam" w:hAnsi="GHEA Mariam"/>
          <w:sz w:val="24"/>
          <w:szCs w:val="24"/>
        </w:rPr>
        <w:t xml:space="preserve">  N              - </w:t>
      </w:r>
      <w:r w:rsidRPr="009E0491">
        <w:rPr>
          <w:rFonts w:ascii="GHEA Mariam" w:hAnsi="GHEA Mariam"/>
          <w:sz w:val="24"/>
          <w:szCs w:val="24"/>
          <w:lang w:val="hy-AM"/>
        </w:rPr>
        <w:t>Ա</w:t>
      </w:r>
    </w:p>
    <w:p w:rsidR="009E0491" w:rsidRPr="009E0491" w:rsidRDefault="009E0491">
      <w:pPr>
        <w:jc w:val="center"/>
        <w:rPr>
          <w:rFonts w:ascii="GHEA Mariam" w:hAnsi="GHEA Mariam"/>
          <w:sz w:val="24"/>
          <w:szCs w:val="24"/>
        </w:rPr>
      </w:pPr>
    </w:p>
    <w:p w:rsidR="009E0491" w:rsidRPr="009E0491" w:rsidRDefault="009E0491">
      <w:pPr>
        <w:jc w:val="center"/>
        <w:rPr>
          <w:rFonts w:ascii="GHEA Mariam" w:hAnsi="GHEA Mariam"/>
          <w:sz w:val="24"/>
          <w:szCs w:val="24"/>
        </w:rPr>
      </w:pPr>
    </w:p>
    <w:p w:rsidR="009E0491" w:rsidRPr="009E0491" w:rsidRDefault="009E0491">
      <w:pPr>
        <w:jc w:val="center"/>
        <w:rPr>
          <w:rFonts w:ascii="GHEA Mariam" w:hAnsi="GHEA Mariam"/>
          <w:sz w:val="24"/>
          <w:szCs w:val="24"/>
        </w:rPr>
      </w:pPr>
    </w:p>
    <w:p w:rsidR="009E0491" w:rsidRDefault="009E0491" w:rsidP="009E049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E049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9E049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29-</w:t>
      </w:r>
      <w:r w:rsidRPr="009E0491">
        <w:rPr>
          <w:rFonts w:ascii="GHEA Mariam" w:hAnsi="GHEA Mariam" w:cs="Arial"/>
          <w:sz w:val="24"/>
          <w:szCs w:val="24"/>
          <w:lang w:val="hy-AM"/>
        </w:rPr>
        <w:t>Ի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N 2102-</w:t>
      </w:r>
      <w:r w:rsidRPr="009E0491">
        <w:rPr>
          <w:rFonts w:ascii="GHEA Mariam" w:hAnsi="GHEA Mariam" w:cs="Arial"/>
          <w:sz w:val="24"/>
          <w:szCs w:val="24"/>
          <w:lang w:val="hy-AM"/>
        </w:rPr>
        <w:t>Ա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ՄԵՋ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E0491">
        <w:rPr>
          <w:rFonts w:ascii="GHEA Mariam" w:hAnsi="GHEA Mariam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E0491" w:rsidRDefault="009E0491" w:rsidP="009E049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9E0491" w:rsidRPr="009E0491" w:rsidRDefault="009E0491" w:rsidP="009E049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E0491" w:rsidRPr="009E0491" w:rsidRDefault="009E0491" w:rsidP="009E049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E0491" w:rsidRPr="009E0491" w:rsidRDefault="009E0491" w:rsidP="009E0491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9E0491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Pr="009E0491">
        <w:rPr>
          <w:rFonts w:ascii="GHEA Mariam" w:hAnsi="GHEA Mariam" w:cs="Arial"/>
          <w:bCs/>
          <w:sz w:val="24"/>
          <w:szCs w:val="24"/>
          <w:lang w:val="hy-AM"/>
        </w:rPr>
        <w:t>33-րդ հոդվածի 1-ին մասը և</w:t>
      </w:r>
      <w:r w:rsidRPr="009E0491">
        <w:rPr>
          <w:rFonts w:ascii="GHEA Mariam" w:hAnsi="GHEA Mariam" w:cs="Arial"/>
          <w:sz w:val="24"/>
          <w:szCs w:val="24"/>
          <w:lang w:val="hy-AM"/>
        </w:rPr>
        <w:t xml:space="preserve"> 34-րդ հոդվածը` </w:t>
      </w:r>
      <w:r w:rsidRPr="009E04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E0491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E0491">
        <w:rPr>
          <w:rFonts w:ascii="GHEA Mariam" w:hAnsi="GHEA Mariam" w:cs="Sylfaen"/>
          <w:sz w:val="24"/>
          <w:szCs w:val="24"/>
          <w:lang w:val="hy-AM"/>
        </w:rPr>
        <w:t>ո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ր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ո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շ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ու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E0491">
        <w:rPr>
          <w:rFonts w:ascii="GHEA Mariam" w:hAnsi="GHEA Mariam" w:cs="Sylfaen"/>
          <w:sz w:val="24"/>
          <w:szCs w:val="24"/>
          <w:lang w:val="hy-AM"/>
        </w:rPr>
        <w:t>մ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E0491">
        <w:rPr>
          <w:rFonts w:ascii="GHEA Mariam" w:hAnsi="GHEA Mariam" w:cs="Sylfaen"/>
          <w:sz w:val="24"/>
          <w:szCs w:val="24"/>
          <w:lang w:val="hy-AM"/>
        </w:rPr>
        <w:t>է</w:t>
      </w:r>
      <w:r w:rsidRPr="009E049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E0491" w:rsidRPr="009E0491" w:rsidRDefault="009E0491" w:rsidP="009E0491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eastAsia="Calibri" w:hAnsi="GHEA Mariam" w:cs="Arial"/>
          <w:sz w:val="24"/>
          <w:szCs w:val="24"/>
          <w:lang w:val="hy-AM" w:eastAsia="en-US"/>
        </w:rPr>
      </w:pPr>
      <w:r w:rsidRPr="009E0491">
        <w:rPr>
          <w:rFonts w:ascii="GHEA Mariam" w:hAnsi="GHEA Mariam" w:cs="Arial"/>
          <w:sz w:val="24"/>
          <w:szCs w:val="24"/>
          <w:lang w:val="hy-AM"/>
        </w:rPr>
        <w:t>1</w:t>
      </w:r>
      <w:r w:rsidRPr="009E04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9E0491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0491">
        <w:rPr>
          <w:rFonts w:ascii="GHEA Mariam" w:hAnsi="GHEA Mariam" w:cs="Arial"/>
          <w:sz w:val="24"/>
          <w:szCs w:val="24"/>
          <w:lang w:val="hy-AM"/>
        </w:rPr>
        <w:t>տեմբերի 29-ի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0491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0491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«ՆՈՐ ՓՐՈՋԵԿՏՍ» սահմանափակ պատասխանատվությամբ ընկերության կողմից ներկայացված հայտը բավարարելու և արտոնությունը կիրառելու մասին» N 2102-Ա որոշման </w:t>
      </w:r>
      <w:r w:rsidRPr="009E0491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հավելվածում կատարել հետևյալ փոփո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9E0491">
        <w:rPr>
          <w:rFonts w:ascii="GHEA Mariam" w:eastAsia="Calibri" w:hAnsi="GHEA Mariam" w:cs="Arial"/>
          <w:sz w:val="24"/>
          <w:szCs w:val="24"/>
          <w:lang w:val="hy-AM" w:eastAsia="en-US"/>
        </w:rPr>
        <w:t>խությունները</w:t>
      </w:r>
      <w:r>
        <w:rPr>
          <w:rFonts w:ascii="Cambria Math" w:eastAsia="Calibri" w:hAnsi="Cambria Math" w:cs="Cambria Math"/>
          <w:sz w:val="24"/>
          <w:szCs w:val="24"/>
          <w:lang w:val="hy-AM" w:eastAsia="en-US"/>
        </w:rPr>
        <w:t>՝</w:t>
      </w:r>
    </w:p>
    <w:p w:rsidR="009E0491" w:rsidRPr="002A18C2" w:rsidRDefault="009E0491" w:rsidP="00BC1AC4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 w:cs="Arial"/>
          <w:sz w:val="24"/>
          <w:szCs w:val="24"/>
          <w:lang w:val="hy-AM"/>
        </w:rPr>
      </w:pPr>
      <w:bookmarkStart w:id="0" w:name="_Hlk137218419"/>
      <w:bookmarkStart w:id="1" w:name="_Hlk137218331"/>
      <w:r w:rsidRPr="002A18C2">
        <w:rPr>
          <w:rFonts w:ascii="GHEA Mariam" w:eastAsia="Calibri" w:hAnsi="GHEA Mariam" w:cs="Arial"/>
          <w:spacing w:val="-12"/>
          <w:sz w:val="24"/>
          <w:szCs w:val="24"/>
          <w:lang w:val="hy-AM" w:eastAsia="en-US"/>
        </w:rPr>
        <w:lastRenderedPageBreak/>
        <w:t xml:space="preserve">«ՀՈՒՄՔ ՈՒ ՆՅՈՒԹԵՐ» </w:t>
      </w:r>
      <w:bookmarkEnd w:id="0"/>
      <w:r w:rsidRPr="002A18C2">
        <w:rPr>
          <w:rFonts w:ascii="GHEA Mariam" w:eastAsia="Calibri" w:hAnsi="GHEA Mariam" w:cs="Arial"/>
          <w:spacing w:val="-12"/>
          <w:sz w:val="24"/>
          <w:szCs w:val="24"/>
          <w:lang w:val="hy-AM" w:eastAsia="en-US"/>
        </w:rPr>
        <w:t>աղյուսակի 9-րդ կետի «</w:t>
      </w:r>
      <w:r w:rsidRPr="002A18C2">
        <w:rPr>
          <w:rFonts w:ascii="GHEA Mariam" w:eastAsia="Calibri" w:hAnsi="GHEA Mariam" w:cs="Arial"/>
          <w:spacing w:val="-12"/>
          <w:sz w:val="24"/>
          <w:szCs w:val="24"/>
          <w:lang w:val="hy-AM"/>
        </w:rPr>
        <w:t>Քանակը</w:t>
      </w:r>
      <w:r w:rsidRPr="002A18C2">
        <w:rPr>
          <w:rFonts w:ascii="GHEA Mariam" w:eastAsia="Calibri" w:hAnsi="GHEA Mariam" w:cs="Arial"/>
          <w:spacing w:val="-12"/>
          <w:sz w:val="24"/>
          <w:szCs w:val="24"/>
          <w:lang w:val="hy-AM" w:eastAsia="en-US"/>
        </w:rPr>
        <w:t>» սյունակում «</w:t>
      </w:r>
      <w:r w:rsidRPr="002A18C2">
        <w:rPr>
          <w:rFonts w:ascii="GHEA Mariam" w:eastAsia="Calibri" w:hAnsi="GHEA Mariam" w:cs="Arial"/>
          <w:spacing w:val="-12"/>
          <w:sz w:val="24"/>
          <w:szCs w:val="24"/>
          <w:lang w:val="hy-AM"/>
        </w:rPr>
        <w:t>9 600</w:t>
      </w:r>
      <w:r w:rsidRPr="002A18C2">
        <w:rPr>
          <w:rFonts w:ascii="GHEA Mariam" w:eastAsia="Calibri" w:hAnsi="GHEA Mariam" w:cs="Arial"/>
          <w:spacing w:val="-12"/>
          <w:sz w:val="24"/>
          <w:szCs w:val="24"/>
          <w:lang w:val="hy-AM" w:eastAsia="en-US"/>
        </w:rPr>
        <w:t>»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 թիվը փոխարինել «47 500» թվով</w:t>
      </w:r>
      <w:bookmarkEnd w:id="1"/>
      <w:r w:rsidR="002A18C2"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>, իսկ</w:t>
      </w:r>
      <w:r w:rsidR="002A18C2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 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>«</w:t>
      </w:r>
      <w:r w:rsidRPr="002A18C2">
        <w:rPr>
          <w:rFonts w:ascii="GHEA Mariam" w:eastAsia="Calibri" w:hAnsi="GHEA Mariam" w:cs="Arial"/>
          <w:sz w:val="24"/>
          <w:szCs w:val="24"/>
          <w:lang w:val="hy-AM"/>
        </w:rPr>
        <w:t>Արժեքը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» </w:t>
      </w:r>
      <w:r w:rsidR="002A18C2">
        <w:rPr>
          <w:rFonts w:ascii="GHEA Mariam" w:eastAsia="Calibri" w:hAnsi="GHEA Mariam" w:cs="Arial"/>
          <w:sz w:val="24"/>
          <w:szCs w:val="24"/>
          <w:lang w:val="hy-AM" w:eastAsia="en-US"/>
        </w:rPr>
        <w:t>սյունակում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 «</w:t>
      </w:r>
      <w:r w:rsidRPr="002A18C2">
        <w:rPr>
          <w:rFonts w:ascii="GHEA Mariam" w:eastAsia="Calibri" w:hAnsi="GHEA Mariam" w:cs="Arial"/>
          <w:sz w:val="24"/>
          <w:szCs w:val="24"/>
          <w:lang w:val="hy-AM"/>
        </w:rPr>
        <w:t>28 800 000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>» թիվը</w:t>
      </w:r>
      <w:r w:rsidR="002A18C2">
        <w:rPr>
          <w:rFonts w:ascii="GHEA Mariam" w:eastAsia="Calibri" w:hAnsi="GHEA Mariam" w:cs="Arial"/>
          <w:sz w:val="24"/>
          <w:szCs w:val="24"/>
          <w:lang w:val="hy-AM" w:eastAsia="en-US"/>
        </w:rPr>
        <w:t>՝</w:t>
      </w:r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 «73 300 000» թվով</w:t>
      </w:r>
      <w:bookmarkStart w:id="2" w:name="_Hlk135043502"/>
      <w:r w:rsidRPr="002A18C2">
        <w:rPr>
          <w:rFonts w:ascii="GHEA Mariam" w:eastAsia="Calibri" w:hAnsi="GHEA Mariam" w:cs="Arial"/>
          <w:sz w:val="24"/>
          <w:szCs w:val="24"/>
          <w:lang w:val="hy-AM" w:eastAsia="en-US"/>
        </w:rPr>
        <w:t>.</w:t>
      </w:r>
    </w:p>
    <w:p w:rsidR="009E0491" w:rsidRPr="002A18C2" w:rsidRDefault="009E0491" w:rsidP="002A18C2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 w:cs="Arial"/>
          <w:sz w:val="24"/>
          <w:szCs w:val="24"/>
          <w:lang w:val="hy-AM"/>
        </w:rPr>
      </w:pPr>
      <w:r w:rsidRPr="009E0491">
        <w:rPr>
          <w:rFonts w:ascii="GHEA Mariam" w:eastAsia="Calibri" w:hAnsi="GHEA Mariam" w:cs="Arial"/>
          <w:sz w:val="24"/>
          <w:szCs w:val="24"/>
          <w:lang w:val="hy-AM"/>
        </w:rPr>
        <w:t>«ՀՈՒՄՔ ՈՒ ՆՅՈՒԹԵՐ» աղյուսակի 33-րդ կետի «Քանակը» սյունակ</w:t>
      </w:r>
      <w:r>
        <w:rPr>
          <w:rFonts w:ascii="GHEA Mariam" w:eastAsia="Calibri" w:hAnsi="GHEA Mariam" w:cs="Arial"/>
          <w:sz w:val="24"/>
          <w:szCs w:val="24"/>
          <w:lang w:val="hy-AM"/>
        </w:rPr>
        <w:t>ում</w:t>
      </w:r>
      <w:r w:rsidRPr="009E0491">
        <w:rPr>
          <w:rFonts w:ascii="GHEA Mariam" w:eastAsia="Calibri" w:hAnsi="GHEA Mariam" w:cs="Arial"/>
          <w:sz w:val="24"/>
          <w:szCs w:val="24"/>
          <w:lang w:val="hy-AM"/>
        </w:rPr>
        <w:t xml:space="preserve"> «10 000» թիվը փոխարինել «48 100» թվով</w:t>
      </w:r>
      <w:r w:rsidR="002A18C2">
        <w:rPr>
          <w:rFonts w:ascii="GHEA Mariam" w:eastAsia="Calibri" w:hAnsi="GHEA Mariam" w:cs="Arial"/>
          <w:sz w:val="24"/>
          <w:szCs w:val="24"/>
          <w:lang w:val="hy-AM"/>
        </w:rPr>
        <w:t>, իսկ</w:t>
      </w:r>
      <w:r w:rsidRPr="002A18C2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«Արժեքը» սյունակում «25 000 000» թիվը</w:t>
      </w:r>
      <w:r w:rsidR="002A18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՝</w:t>
      </w:r>
      <w:r w:rsidRPr="002A18C2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 «74 300 000» </w:t>
      </w:r>
      <w:r w:rsidRPr="002A18C2">
        <w:rPr>
          <w:rFonts w:ascii="GHEA Mariam" w:eastAsia="Calibri" w:hAnsi="GHEA Mariam" w:cs="Arial"/>
          <w:sz w:val="24"/>
          <w:szCs w:val="24"/>
          <w:lang w:val="hy-AM"/>
        </w:rPr>
        <w:t>թվով.</w:t>
      </w:r>
    </w:p>
    <w:p w:rsidR="009E0491" w:rsidRPr="009E0491" w:rsidRDefault="009E0491" w:rsidP="009E0491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 w:cs="Arial"/>
          <w:sz w:val="24"/>
          <w:szCs w:val="24"/>
          <w:lang w:val="hy-AM"/>
        </w:rPr>
      </w:pPr>
      <w:r w:rsidRPr="002A18C2">
        <w:rPr>
          <w:rFonts w:ascii="GHEA Mariam" w:eastAsia="Calibri" w:hAnsi="GHEA Mariam" w:cs="Arial"/>
          <w:spacing w:val="2"/>
          <w:sz w:val="24"/>
          <w:szCs w:val="24"/>
          <w:lang w:val="hy-AM"/>
        </w:rPr>
        <w:t xml:space="preserve">«ՀՈՒՄՔ ՈՒ ՆՅՈՒԹԵՐ» աղյուսակի </w:t>
      </w:r>
      <w:bookmarkStart w:id="3" w:name="_Hlk137219288"/>
      <w:r w:rsidRPr="002A18C2">
        <w:rPr>
          <w:rFonts w:ascii="GHEA Mariam" w:eastAsia="Calibri" w:hAnsi="GHEA Mariam" w:cs="Arial"/>
          <w:spacing w:val="2"/>
          <w:sz w:val="24"/>
          <w:szCs w:val="24"/>
          <w:lang w:val="hy-AM"/>
        </w:rPr>
        <w:t>«Ընդամենը» պարբերության մեջ</w:t>
      </w:r>
      <w:r w:rsidRPr="009E0491">
        <w:rPr>
          <w:rFonts w:ascii="GHEA Mariam" w:eastAsia="Calibri" w:hAnsi="GHEA Mariam" w:cs="Arial"/>
          <w:sz w:val="24"/>
          <w:szCs w:val="24"/>
          <w:lang w:val="hy-AM"/>
        </w:rPr>
        <w:t xml:space="preserve"> «1 170 600 000» թիվը փոխարինել «1 264 400 000» թվով</w:t>
      </w:r>
      <w:bookmarkEnd w:id="3"/>
      <w:r>
        <w:rPr>
          <w:rFonts w:ascii="GHEA Mariam" w:eastAsia="Calibri" w:hAnsi="GHEA Mariam" w:cs="Arial"/>
          <w:sz w:val="24"/>
          <w:szCs w:val="24"/>
          <w:lang w:val="hy-AM"/>
        </w:rPr>
        <w:t>.</w:t>
      </w:r>
      <w:bookmarkStart w:id="4" w:name="_GoBack"/>
      <w:bookmarkEnd w:id="4"/>
    </w:p>
    <w:p w:rsidR="009E0491" w:rsidRPr="009E0491" w:rsidRDefault="009E0491" w:rsidP="009E0491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հ</w:t>
      </w:r>
      <w:r w:rsidRPr="009E0491">
        <w:rPr>
          <w:rFonts w:ascii="GHEA Mariam" w:eastAsia="Calibri" w:hAnsi="GHEA Mariam" w:cs="Arial"/>
          <w:sz w:val="24"/>
          <w:szCs w:val="24"/>
          <w:lang w:val="hy-AM"/>
        </w:rPr>
        <w:t>ավելվածի «ԸՆԴԱՄԵՆԸ» պարբերության մեջ «1 301 600 000» թիվը փոխարինել «1 395 400 000» թվով։</w:t>
      </w:r>
    </w:p>
    <w:bookmarkEnd w:id="2"/>
    <w:p w:rsidR="001F225D" w:rsidRDefault="001F225D" w:rsidP="009E0491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9E0491" w:rsidRDefault="009E0491" w:rsidP="009E0491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9E0491" w:rsidRPr="006D79AF" w:rsidRDefault="009E0491" w:rsidP="009E049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9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9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0491" w:rsidRPr="006D79AF" w:rsidRDefault="009E0491" w:rsidP="009E049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9A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9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9AF">
        <w:rPr>
          <w:rFonts w:ascii="GHEA Mariam" w:hAnsi="GHEA Mariam" w:cs="Sylfaen"/>
          <w:sz w:val="24"/>
          <w:szCs w:val="24"/>
          <w:lang w:val="hy-AM"/>
        </w:rPr>
        <w:t>.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9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E0491" w:rsidRPr="006D79AF" w:rsidRDefault="009E0491" w:rsidP="009E049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E0491" w:rsidRPr="000516A5" w:rsidRDefault="009E0491" w:rsidP="009E049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6D79A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E0491" w:rsidRPr="009E0491" w:rsidRDefault="009E0491" w:rsidP="009E0491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9E0491" w:rsidRPr="009E049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AC8" w:rsidRDefault="00681AC8">
      <w:r>
        <w:separator/>
      </w:r>
    </w:p>
  </w:endnote>
  <w:endnote w:type="continuationSeparator" w:id="0">
    <w:p w:rsidR="00681AC8" w:rsidRDefault="0068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81AC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35243">
      <w:rPr>
        <w:noProof/>
      </w:rPr>
      <w:t>voroshumTK70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AC8" w:rsidRDefault="00681AC8">
      <w:r>
        <w:separator/>
      </w:r>
    </w:p>
  </w:footnote>
  <w:footnote w:type="continuationSeparator" w:id="0">
    <w:p w:rsidR="00681AC8" w:rsidRDefault="00681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18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80BF4"/>
    <w:multiLevelType w:val="hybridMultilevel"/>
    <w:tmpl w:val="EC0ABF5C"/>
    <w:lvl w:ilvl="0" w:tplc="BC78D21A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8C2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AC8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491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2F60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243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C29747"/>
  <w15:chartTrackingRefBased/>
  <w15:docId w15:val="{60BF2C44-4C1F-402F-9D37-7E90B89D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E049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9E049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2023-07-04T08:33:00Z</dcterms:created>
  <dcterms:modified xsi:type="dcterms:W3CDTF">2023-07-04T12:00:00Z</dcterms:modified>
</cp:coreProperties>
</file>