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0F1" w:rsidRPr="000760F1" w:rsidRDefault="000760F1" w:rsidP="000760F1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0760F1">
        <w:rPr>
          <w:rFonts w:ascii="GHEA Grapalat" w:hAnsi="GHEA Grapalat"/>
          <w:u w:val="single"/>
        </w:rPr>
        <w:t>ՆԱԽԱԳԻԾ</w:t>
      </w:r>
    </w:p>
    <w:p w:rsidR="000760F1" w:rsidRPr="000760F1" w:rsidRDefault="000760F1" w:rsidP="000760F1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0760F1" w:rsidRPr="000760F1" w:rsidRDefault="000760F1" w:rsidP="000760F1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0760F1" w:rsidRPr="000760F1" w:rsidRDefault="000760F1" w:rsidP="000760F1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0760F1"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 w:rsidRPr="000760F1">
        <w:rPr>
          <w:rFonts w:ascii="GHEA Grapalat" w:hAnsi="GHEA Grapalat"/>
          <w:b/>
          <w:bCs/>
          <w:lang w:eastAsia="en-GB"/>
        </w:rPr>
        <w:t>Ն</w:t>
      </w:r>
    </w:p>
    <w:p w:rsidR="000760F1" w:rsidRPr="000760F1" w:rsidRDefault="000760F1" w:rsidP="000760F1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0760F1">
        <w:rPr>
          <w:rFonts w:ascii="Calibri" w:hAnsi="Calibri" w:cs="Calibri"/>
          <w:lang w:eastAsia="en-GB"/>
        </w:rPr>
        <w:t> </w:t>
      </w:r>
      <w:r w:rsidRPr="000760F1">
        <w:rPr>
          <w:rFonts w:ascii="Calibri" w:hAnsi="Calibri" w:cs="Calibri"/>
          <w:b/>
          <w:bCs/>
          <w:lang w:eastAsia="en-GB"/>
        </w:rPr>
        <w:t> </w:t>
      </w:r>
      <w:r w:rsidRPr="000760F1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0760F1" w:rsidRPr="000760F1" w:rsidRDefault="000760F1" w:rsidP="000760F1">
      <w:pPr>
        <w:pStyle w:val="mechtex"/>
        <w:spacing w:line="360" w:lineRule="auto"/>
        <w:rPr>
          <w:rFonts w:ascii="GHEA Grapalat" w:hAnsi="GHEA Grapalat"/>
        </w:rPr>
      </w:pPr>
    </w:p>
    <w:p w:rsidR="000760F1" w:rsidRPr="000760F1" w:rsidRDefault="000760F1" w:rsidP="000760F1">
      <w:pPr>
        <w:spacing w:after="0" w:line="360" w:lineRule="auto"/>
        <w:jc w:val="center"/>
        <w:rPr>
          <w:rFonts w:ascii="GHEA Grapalat" w:hAnsi="GHEA Grapalat"/>
        </w:rPr>
      </w:pPr>
      <w:r w:rsidRPr="000760F1">
        <w:rPr>
          <w:rFonts w:ascii="GHEA Grapalat" w:hAnsi="GHEA Grapalat" w:cs="Sylfaen"/>
        </w:rPr>
        <w:t xml:space="preserve">   _</w:t>
      </w:r>
      <w:r w:rsidRPr="000760F1">
        <w:rPr>
          <w:rFonts w:ascii="GHEA Grapalat" w:hAnsi="GHEA Grapalat" w:cs="Sylfaen"/>
          <w:lang w:val="hy-AM"/>
        </w:rPr>
        <w:t xml:space="preserve"> հունիսի </w:t>
      </w:r>
      <w:r w:rsidRPr="000760F1">
        <w:rPr>
          <w:rFonts w:ascii="GHEA Grapalat" w:hAnsi="GHEA Grapalat"/>
        </w:rPr>
        <w:t>202</w:t>
      </w:r>
      <w:r w:rsidRPr="000760F1">
        <w:rPr>
          <w:rFonts w:ascii="GHEA Grapalat" w:hAnsi="GHEA Grapalat"/>
          <w:lang w:val="hy-AM"/>
        </w:rPr>
        <w:t xml:space="preserve">3 </w:t>
      </w:r>
      <w:proofErr w:type="spellStart"/>
      <w:proofErr w:type="gramStart"/>
      <w:r w:rsidRPr="000760F1">
        <w:rPr>
          <w:rFonts w:ascii="GHEA Grapalat" w:hAnsi="GHEA Grapalat"/>
        </w:rPr>
        <w:t>թվականի</w:t>
      </w:r>
      <w:proofErr w:type="spellEnd"/>
      <w:r w:rsidRPr="000760F1">
        <w:rPr>
          <w:rFonts w:ascii="GHEA Grapalat" w:hAnsi="GHEA Grapalat"/>
        </w:rPr>
        <w:t xml:space="preserve">  N</w:t>
      </w:r>
      <w:proofErr w:type="gramEnd"/>
      <w:r w:rsidRPr="000760F1">
        <w:rPr>
          <w:rFonts w:ascii="GHEA Grapalat" w:hAnsi="GHEA Grapalat"/>
        </w:rPr>
        <w:t xml:space="preserve">             - Լ</w:t>
      </w:r>
    </w:p>
    <w:p w:rsidR="000760F1" w:rsidRPr="000760F1" w:rsidRDefault="000760F1" w:rsidP="000760F1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0760F1" w:rsidRPr="000760F1" w:rsidRDefault="000760F1" w:rsidP="000760F1">
      <w:pPr>
        <w:spacing w:before="100" w:beforeAutospacing="1" w:after="100" w:afterAutospacing="1" w:line="240" w:lineRule="auto"/>
        <w:ind w:left="993" w:right="571"/>
        <w:jc w:val="center"/>
        <w:outlineLvl w:val="2"/>
        <w:rPr>
          <w:rFonts w:ascii="GHEA Grapalat" w:hAnsi="GHEA Grapalat" w:cs="Sylfaen"/>
          <w:spacing w:val="10"/>
          <w:lang w:val="hy-AM"/>
        </w:rPr>
      </w:pPr>
      <w:r w:rsidRPr="000760F1">
        <w:rPr>
          <w:rFonts w:ascii="GHEA Grapalat" w:hAnsi="GHEA Grapalat" w:cs="Sylfaen"/>
          <w:spacing w:val="10"/>
          <w:lang w:val="hy-AM"/>
        </w:rPr>
        <w:t>«</w:t>
      </w:r>
      <w:r w:rsidRPr="000760F1">
        <w:rPr>
          <w:rFonts w:ascii="GHEA Grapalat" w:hAnsi="GHEA Grapalat" w:cs="Sylfaen"/>
          <w:spacing w:val="10"/>
          <w:lang w:val="af-ZA"/>
        </w:rPr>
        <w:t xml:space="preserve">ՀԱՅԱՍՏԱՆԻ </w:t>
      </w:r>
      <w:r w:rsidRPr="000760F1">
        <w:rPr>
          <w:rFonts w:ascii="GHEA Grapalat" w:hAnsi="GHEA Grapalat" w:cs="Sylfaen"/>
          <w:spacing w:val="10"/>
          <w:lang w:val="hy-AM"/>
        </w:rPr>
        <w:t xml:space="preserve"> </w:t>
      </w:r>
      <w:r w:rsidRPr="000760F1">
        <w:rPr>
          <w:rFonts w:ascii="GHEA Grapalat" w:hAnsi="GHEA Grapalat" w:cs="Sylfaen"/>
          <w:spacing w:val="10"/>
          <w:lang w:val="af-ZA"/>
        </w:rPr>
        <w:t>ՀԱՆՐԱՊԵՏՈՒԹՅԱՆ</w:t>
      </w:r>
      <w:r w:rsidRPr="000760F1">
        <w:rPr>
          <w:rFonts w:ascii="GHEA Grapalat" w:hAnsi="GHEA Grapalat" w:cs="Sylfaen"/>
          <w:spacing w:val="10"/>
          <w:lang w:val="hy-AM"/>
        </w:rPr>
        <w:t xml:space="preserve"> </w:t>
      </w:r>
      <w:r w:rsidRPr="000760F1">
        <w:rPr>
          <w:rFonts w:ascii="GHEA Grapalat" w:hAnsi="GHEA Grapalat" w:cs="Sylfaen"/>
          <w:spacing w:val="10"/>
          <w:lang w:val="af-ZA"/>
        </w:rPr>
        <w:t xml:space="preserve"> ՀԱՐԿԱՅԻՆ </w:t>
      </w:r>
      <w:r w:rsidRPr="000760F1">
        <w:rPr>
          <w:rFonts w:ascii="GHEA Grapalat" w:hAnsi="GHEA Grapalat" w:cs="Sylfaen"/>
          <w:spacing w:val="10"/>
          <w:lang w:val="hy-AM"/>
        </w:rPr>
        <w:t xml:space="preserve"> </w:t>
      </w:r>
      <w:r w:rsidRPr="000760F1">
        <w:rPr>
          <w:rFonts w:ascii="GHEA Grapalat" w:hAnsi="GHEA Grapalat" w:cs="Sylfaen"/>
          <w:spacing w:val="10"/>
          <w:lang w:val="af-ZA"/>
        </w:rPr>
        <w:t>ՕՐԵՆՍ</w:t>
      </w:r>
      <w:r w:rsidRPr="000760F1">
        <w:rPr>
          <w:rFonts w:ascii="GHEA Grapalat" w:hAnsi="GHEA Grapalat" w:cs="Sylfaen"/>
          <w:spacing w:val="10"/>
          <w:lang w:val="af-ZA"/>
        </w:rPr>
        <w:softHyphen/>
        <w:t>ԳՐՔՈՒՄ ԼՐԱՑՈՒՄՆԵՐ ԵՎ ՓՈՓՈԽՈՒԹՅՈՒՆ ԿԱՏԱՐԵԼՈՒ ՄԱՍԻՆ</w:t>
      </w:r>
      <w:r w:rsidRPr="000760F1">
        <w:rPr>
          <w:rFonts w:ascii="GHEA Grapalat" w:hAnsi="GHEA Grapalat" w:cs="Sylfaen"/>
          <w:spacing w:val="10"/>
          <w:lang w:val="hy-AM"/>
        </w:rPr>
        <w:t xml:space="preserve">» </w:t>
      </w:r>
      <w:r w:rsidRPr="000760F1">
        <w:rPr>
          <w:rFonts w:ascii="GHEA Grapalat" w:hAnsi="GHEA Grapalat" w:cs="Sylfaen"/>
          <w:spacing w:val="10"/>
          <w:lang w:val="af-ZA"/>
        </w:rPr>
        <w:t>ՀԱ</w:t>
      </w:r>
      <w:r w:rsidRPr="000760F1">
        <w:rPr>
          <w:rFonts w:ascii="GHEA Grapalat" w:hAnsi="GHEA Grapalat" w:cs="Sylfaen"/>
          <w:spacing w:val="10"/>
          <w:lang w:val="af-ZA"/>
        </w:rPr>
        <w:softHyphen/>
        <w:t>ՅԱՍ</w:t>
      </w:r>
      <w:r w:rsidRPr="000760F1">
        <w:rPr>
          <w:rFonts w:ascii="GHEA Grapalat" w:hAnsi="GHEA Grapalat" w:cs="Sylfaen"/>
          <w:spacing w:val="10"/>
          <w:lang w:val="af-ZA"/>
        </w:rPr>
        <w:softHyphen/>
        <w:t xml:space="preserve">ՏԱՆԻ ՀԱՆՐԱՊԵՏՈՒԹՅԱՆ ՕՐԵՆՔԻ ՆԱԽԱԳԾԻ </w:t>
      </w:r>
      <w:r w:rsidRPr="000760F1">
        <w:rPr>
          <w:rFonts w:ascii="GHEA Grapalat" w:hAnsi="GHEA Grapalat" w:cs="Sylfaen"/>
          <w:spacing w:val="10"/>
          <w:lang w:val="hy-AM"/>
        </w:rPr>
        <w:t>ՎԵՐԱԲԵՐ</w:t>
      </w:r>
      <w:r w:rsidRPr="000760F1">
        <w:rPr>
          <w:rFonts w:ascii="GHEA Grapalat" w:hAnsi="GHEA Grapalat" w:cs="Sylfaen"/>
          <w:spacing w:val="10"/>
          <w:lang w:val="hy-AM"/>
        </w:rPr>
        <w:softHyphen/>
        <w:t xml:space="preserve">ՅԱԼ </w:t>
      </w:r>
      <w:r w:rsidRPr="000760F1">
        <w:rPr>
          <w:rFonts w:ascii="GHEA Grapalat" w:hAnsi="GHEA Grapalat" w:cs="Tahoma"/>
          <w:spacing w:val="-4"/>
          <w:lang w:val="af-ZA"/>
        </w:rPr>
        <w:t>ՀԱՅԱՍՏԱՆԻ ՀԱՆՐԱ</w:t>
      </w:r>
      <w:r w:rsidRPr="000760F1">
        <w:rPr>
          <w:rFonts w:ascii="GHEA Grapalat" w:hAnsi="GHEA Grapalat" w:cs="Tahoma"/>
          <w:spacing w:val="-4"/>
          <w:lang w:val="af-ZA"/>
        </w:rPr>
        <w:softHyphen/>
        <w:t>ՊԵՏՈՒԹՅԱՆ ԿԱՌԱՎԱՐՈՒԹՅԱՆ ԱՌԱՋԱՐ</w:t>
      </w:r>
      <w:r w:rsidRPr="000760F1">
        <w:rPr>
          <w:rFonts w:ascii="GHEA Grapalat" w:hAnsi="GHEA Grapalat" w:cs="Tahoma"/>
          <w:spacing w:val="-4"/>
          <w:lang w:val="af-ZA"/>
        </w:rPr>
        <w:softHyphen/>
        <w:t>ԿՈՒ</w:t>
      </w:r>
      <w:r w:rsidRPr="000760F1">
        <w:rPr>
          <w:rFonts w:ascii="GHEA Grapalat" w:hAnsi="GHEA Grapalat" w:cs="Tahoma"/>
          <w:spacing w:val="-4"/>
          <w:lang w:val="af-ZA"/>
        </w:rPr>
        <w:softHyphen/>
        <w:t>ԹՅ</w:t>
      </w:r>
      <w:r w:rsidRPr="000760F1">
        <w:rPr>
          <w:rFonts w:ascii="GHEA Grapalat" w:hAnsi="GHEA Grapalat" w:cs="Tahoma"/>
          <w:spacing w:val="-4"/>
          <w:lang w:val="hy-AM"/>
        </w:rPr>
        <w:t>Ա</w:t>
      </w:r>
      <w:r w:rsidRPr="000760F1">
        <w:rPr>
          <w:rFonts w:ascii="GHEA Grapalat" w:hAnsi="GHEA Grapalat" w:cs="Tahoma"/>
          <w:spacing w:val="-4"/>
          <w:lang w:val="af-ZA"/>
        </w:rPr>
        <w:t>Ն ՄԱՍԻՆ</w:t>
      </w:r>
    </w:p>
    <w:p w:rsidR="000760F1" w:rsidRPr="000760F1" w:rsidRDefault="000760F1" w:rsidP="000760F1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0760F1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0760F1" w:rsidRPr="000760F1" w:rsidRDefault="000760F1" w:rsidP="000760F1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0760F1" w:rsidRPr="000760F1" w:rsidRDefault="000760F1" w:rsidP="000760F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760F1">
        <w:rPr>
          <w:rFonts w:ascii="GHEA Grapalat" w:hAnsi="GHEA Grapalat" w:cs="Tahoma"/>
          <w:szCs w:val="22"/>
          <w:lang w:val="hy-AM"/>
        </w:rPr>
        <w:t>Հիմք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ընդունելով</w:t>
      </w:r>
      <w:r w:rsidRPr="000760F1">
        <w:rPr>
          <w:rFonts w:ascii="GHEA Grapalat" w:hAnsi="GHEA Grapalat"/>
          <w:szCs w:val="22"/>
          <w:lang w:val="af-ZA"/>
        </w:rPr>
        <w:t xml:space="preserve"> «</w:t>
      </w:r>
      <w:r w:rsidRPr="000760F1">
        <w:rPr>
          <w:rFonts w:ascii="GHEA Grapalat" w:hAnsi="GHEA Grapalat" w:cs="Tahoma"/>
          <w:szCs w:val="22"/>
          <w:lang w:val="hy-AM"/>
        </w:rPr>
        <w:t>Ազգային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ժողովի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կանոնակարգ</w:t>
      </w:r>
      <w:r w:rsidRPr="000760F1">
        <w:rPr>
          <w:rFonts w:ascii="GHEA Grapalat" w:hAnsi="GHEA Grapalat" w:cs="Tahoma"/>
          <w:szCs w:val="22"/>
          <w:lang w:val="af-ZA"/>
        </w:rPr>
        <w:t xml:space="preserve">» </w:t>
      </w:r>
      <w:r w:rsidRPr="000760F1">
        <w:rPr>
          <w:rFonts w:ascii="GHEA Grapalat" w:hAnsi="GHEA Grapalat" w:cs="Tahoma"/>
          <w:szCs w:val="22"/>
          <w:lang w:val="hy-AM"/>
        </w:rPr>
        <w:t>սահմանադրական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օրենքի</w:t>
      </w:r>
      <w:r w:rsidRPr="000760F1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0760F1">
        <w:rPr>
          <w:rFonts w:ascii="GHEA Grapalat" w:hAnsi="GHEA Grapalat" w:cs="Tahoma"/>
          <w:szCs w:val="22"/>
          <w:lang w:val="hy-AM"/>
        </w:rPr>
        <w:t>րդ</w:t>
      </w:r>
      <w:proofErr w:type="spellEnd"/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հոդվածի</w:t>
      </w:r>
      <w:r w:rsidRPr="000760F1">
        <w:rPr>
          <w:rFonts w:ascii="GHEA Grapalat" w:hAnsi="GHEA Grapalat" w:cs="Tahoma"/>
          <w:szCs w:val="22"/>
          <w:lang w:val="af-ZA"/>
        </w:rPr>
        <w:t xml:space="preserve"> 1-</w:t>
      </w:r>
      <w:r w:rsidRPr="000760F1">
        <w:rPr>
          <w:rFonts w:ascii="GHEA Grapalat" w:hAnsi="GHEA Grapalat" w:cs="Tahoma"/>
          <w:szCs w:val="22"/>
          <w:lang w:val="hy-AM"/>
        </w:rPr>
        <w:t>ին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մասը՝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Հայաստանի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Հանրապետության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կառավարությունը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որոշում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է</w:t>
      </w:r>
      <w:r w:rsidRPr="000760F1">
        <w:rPr>
          <w:rFonts w:ascii="GHEA Grapalat" w:hAnsi="GHEA Grapalat" w:cs="Tahoma"/>
          <w:szCs w:val="22"/>
          <w:lang w:val="af-ZA"/>
        </w:rPr>
        <w:t>.</w:t>
      </w:r>
    </w:p>
    <w:p w:rsidR="000760F1" w:rsidRPr="000760F1" w:rsidRDefault="000760F1" w:rsidP="000760F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760F1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0760F1">
        <w:rPr>
          <w:rFonts w:ascii="GHEA Grapalat" w:hAnsi="GHEA Grapalat" w:cs="Tahoma"/>
          <w:szCs w:val="22"/>
        </w:rPr>
        <w:t>Հավանություն</w:t>
      </w:r>
      <w:proofErr w:type="spellEnd"/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 w:cs="Tahoma"/>
          <w:szCs w:val="22"/>
        </w:rPr>
        <w:t>տալ</w:t>
      </w:r>
      <w:proofErr w:type="spellEnd"/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/>
          <w:szCs w:val="22"/>
          <w:lang w:val="hy-AM"/>
        </w:rPr>
        <w:t>«</w:t>
      </w:r>
      <w:proofErr w:type="spellStart"/>
      <w:r w:rsidRPr="000760F1">
        <w:rPr>
          <w:rFonts w:ascii="GHEA Grapalat" w:hAnsi="GHEA Grapalat"/>
          <w:bCs/>
          <w:szCs w:val="22"/>
        </w:rPr>
        <w:t>Հայաստանի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Հանրապետության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հարկային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օրենսգրքում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լրա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softHyphen/>
      </w:r>
      <w:proofErr w:type="spellStart"/>
      <w:r w:rsidRPr="000760F1">
        <w:rPr>
          <w:rFonts w:ascii="GHEA Grapalat" w:hAnsi="GHEA Grapalat"/>
          <w:bCs/>
          <w:szCs w:val="22"/>
        </w:rPr>
        <w:t>ցումներ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r w:rsidRPr="000760F1">
        <w:rPr>
          <w:rFonts w:ascii="GHEA Grapalat" w:hAnsi="GHEA Grapalat"/>
          <w:bCs/>
          <w:szCs w:val="22"/>
        </w:rPr>
        <w:t>և</w:t>
      </w:r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փոփոխություն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կատարելու</w:t>
      </w:r>
      <w:proofErr w:type="spellEnd"/>
      <w:r w:rsidRPr="000760F1"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bCs/>
          <w:szCs w:val="22"/>
        </w:rPr>
        <w:t>մասին</w:t>
      </w:r>
      <w:proofErr w:type="spellEnd"/>
      <w:r w:rsidRPr="000760F1">
        <w:rPr>
          <w:rFonts w:ascii="GHEA Grapalat" w:hAnsi="GHEA Grapalat" w:cs="Tahoma"/>
          <w:szCs w:val="22"/>
          <w:lang w:val="hy-AM"/>
        </w:rPr>
        <w:t>»</w:t>
      </w:r>
      <w:r w:rsidRPr="000760F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0760F1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0760F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 w:cs="Sylfaen"/>
          <w:spacing w:val="10"/>
          <w:szCs w:val="22"/>
          <w:lang w:val="af-ZA"/>
        </w:rPr>
        <w:t>Հանրապետու</w:t>
      </w:r>
      <w:r w:rsidRPr="000760F1">
        <w:rPr>
          <w:rFonts w:ascii="GHEA Grapalat" w:hAnsi="GHEA Grapalat" w:cs="Sylfaen"/>
          <w:spacing w:val="10"/>
          <w:szCs w:val="22"/>
          <w:lang w:val="af-ZA"/>
        </w:rPr>
        <w:softHyphen/>
        <w:t>թյան</w:t>
      </w:r>
      <w:proofErr w:type="spellEnd"/>
      <w:r w:rsidRPr="000760F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0760F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 w:cs="Sylfaen"/>
          <w:spacing w:val="10"/>
          <w:szCs w:val="22"/>
          <w:lang w:val="af-ZA"/>
        </w:rPr>
        <w:t>նա</w:t>
      </w:r>
      <w:r w:rsidRPr="000760F1">
        <w:rPr>
          <w:rFonts w:ascii="GHEA Grapalat" w:hAnsi="GHEA Grapalat" w:cs="Sylfaen"/>
          <w:spacing w:val="10"/>
          <w:szCs w:val="22"/>
          <w:lang w:val="af-ZA"/>
        </w:rPr>
        <w:softHyphen/>
        <w:t>խա</w:t>
      </w:r>
      <w:r w:rsidRPr="000760F1">
        <w:rPr>
          <w:rFonts w:ascii="GHEA Grapalat" w:hAnsi="GHEA Grapalat" w:cs="Sylfaen"/>
          <w:spacing w:val="10"/>
          <w:szCs w:val="22"/>
          <w:lang w:val="af-ZA"/>
        </w:rPr>
        <w:softHyphen/>
        <w:t>գծի</w:t>
      </w:r>
      <w:proofErr w:type="spellEnd"/>
      <w:r w:rsidRPr="000760F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0760F1">
        <w:rPr>
          <w:rFonts w:ascii="GHEA Grapalat" w:hAnsi="GHEA Grapalat"/>
          <w:szCs w:val="22"/>
          <w:lang w:val="hy-AM"/>
        </w:rPr>
        <w:t>(</w:t>
      </w:r>
      <w:r w:rsidRPr="000760F1">
        <w:rPr>
          <w:rFonts w:ascii="GHEA Grapalat" w:hAnsi="GHEA Grapalat"/>
          <w:i/>
          <w:iCs/>
          <w:szCs w:val="22"/>
        </w:rPr>
        <w:t>Պ</w:t>
      </w:r>
      <w:r w:rsidRPr="000760F1">
        <w:rPr>
          <w:rFonts w:ascii="GHEA Grapalat" w:hAnsi="GHEA Grapalat"/>
          <w:i/>
          <w:iCs/>
          <w:szCs w:val="22"/>
          <w:lang w:val="af-ZA"/>
        </w:rPr>
        <w:t>-615-08.06.2023-</w:t>
      </w:r>
      <w:proofErr w:type="spellStart"/>
      <w:r w:rsidRPr="000760F1">
        <w:rPr>
          <w:rFonts w:ascii="GHEA Grapalat" w:hAnsi="GHEA Grapalat"/>
          <w:i/>
          <w:iCs/>
          <w:szCs w:val="22"/>
        </w:rPr>
        <w:t>ԱռՀ</w:t>
      </w:r>
      <w:proofErr w:type="spellEnd"/>
      <w:r w:rsidRPr="000760F1">
        <w:rPr>
          <w:rFonts w:ascii="GHEA Grapalat" w:hAnsi="GHEA Grapalat"/>
          <w:i/>
          <w:iCs/>
          <w:szCs w:val="22"/>
          <w:lang w:val="af-ZA"/>
        </w:rPr>
        <w:t>-011/0</w:t>
      </w:r>
      <w:r w:rsidRPr="000760F1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0760F1">
        <w:rPr>
          <w:rFonts w:ascii="GHEA Grapalat" w:hAnsi="GHEA Grapalat" w:cs="Tahoma"/>
          <w:szCs w:val="22"/>
          <w:lang w:val="hy-AM"/>
        </w:rPr>
        <w:t>վերաբերյալ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Հայաստանի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Հանրապետու</w:t>
      </w:r>
      <w:r w:rsidRPr="000760F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760F1">
        <w:rPr>
          <w:rFonts w:ascii="GHEA Grapalat" w:hAnsi="GHEA Grapalat" w:cs="Tahoma"/>
          <w:szCs w:val="22"/>
          <w:lang w:val="hy-AM"/>
        </w:rPr>
        <w:t>թյան</w:t>
      </w:r>
      <w:proofErr w:type="spellEnd"/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կառավա</w:t>
      </w:r>
      <w:r w:rsidRPr="000760F1">
        <w:rPr>
          <w:rFonts w:ascii="GHEA Grapalat" w:hAnsi="GHEA Grapalat" w:cs="Tahoma"/>
          <w:szCs w:val="22"/>
          <w:lang w:val="hy-AM"/>
        </w:rPr>
        <w:softHyphen/>
        <w:t>րու</w:t>
      </w:r>
      <w:r w:rsidRPr="000760F1">
        <w:rPr>
          <w:rFonts w:ascii="GHEA Grapalat" w:hAnsi="GHEA Grapalat" w:cs="Tahoma"/>
          <w:szCs w:val="22"/>
          <w:lang w:val="hy-AM"/>
        </w:rPr>
        <w:softHyphen/>
        <w:t>թյան</w:t>
      </w:r>
      <w:r w:rsidRPr="000760F1">
        <w:rPr>
          <w:rFonts w:ascii="GHEA Grapalat" w:hAnsi="GHEA Grapalat" w:cs="Tahoma"/>
          <w:szCs w:val="22"/>
          <w:lang w:val="af-ZA"/>
        </w:rPr>
        <w:t xml:space="preserve"> </w:t>
      </w:r>
      <w:r w:rsidRPr="000760F1">
        <w:rPr>
          <w:rFonts w:ascii="GHEA Grapalat" w:hAnsi="GHEA Grapalat" w:cs="Tahoma"/>
          <w:szCs w:val="22"/>
          <w:lang w:val="hy-AM"/>
        </w:rPr>
        <w:t>առաջարկությանը</w:t>
      </w:r>
      <w:r w:rsidRPr="000760F1">
        <w:rPr>
          <w:rFonts w:ascii="GHEA Grapalat" w:hAnsi="GHEA Grapalat" w:cs="Tahoma"/>
          <w:szCs w:val="22"/>
          <w:lang w:val="af-ZA"/>
        </w:rPr>
        <w:t xml:space="preserve">: </w:t>
      </w:r>
    </w:p>
    <w:p w:rsidR="000760F1" w:rsidRPr="000760F1" w:rsidRDefault="000760F1" w:rsidP="000760F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760F1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0760F1">
        <w:rPr>
          <w:rFonts w:ascii="GHEA Grapalat" w:hAnsi="GHEA Grapalat"/>
          <w:szCs w:val="22"/>
        </w:rPr>
        <w:t>Հայաստանի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Հանրապետության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կառավարության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առաջարկությունը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սահմանված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կարգով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ներկայացնել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Հայաստանի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Հանրապետության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Ազգային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ժողովի</w:t>
      </w:r>
      <w:proofErr w:type="spellEnd"/>
      <w:r w:rsidRPr="000760F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760F1">
        <w:rPr>
          <w:rFonts w:ascii="GHEA Grapalat" w:hAnsi="GHEA Grapalat"/>
          <w:szCs w:val="22"/>
        </w:rPr>
        <w:t>աշխատակազմ</w:t>
      </w:r>
      <w:proofErr w:type="spellEnd"/>
      <w:r w:rsidRPr="000760F1">
        <w:rPr>
          <w:rFonts w:ascii="GHEA Grapalat" w:hAnsi="GHEA Grapalat"/>
          <w:szCs w:val="22"/>
          <w:lang w:val="af-ZA"/>
        </w:rPr>
        <w:t>:</w:t>
      </w:r>
    </w:p>
    <w:p w:rsidR="000760F1" w:rsidRPr="000760F1" w:rsidRDefault="000760F1" w:rsidP="000760F1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0760F1" w:rsidRPr="000760F1" w:rsidRDefault="000760F1" w:rsidP="000760F1">
      <w:pPr>
        <w:pStyle w:val="mechtex"/>
        <w:spacing w:line="360" w:lineRule="auto"/>
        <w:jc w:val="left"/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</w:pPr>
    </w:p>
    <w:p w:rsidR="000760F1" w:rsidRPr="000760F1" w:rsidRDefault="000760F1" w:rsidP="000760F1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0760F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760F1" w:rsidRPr="000760F1" w:rsidRDefault="000760F1" w:rsidP="000760F1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0760F1">
        <w:rPr>
          <w:rFonts w:ascii="GHEA Grapalat" w:hAnsi="GHEA Grapalat" w:cs="Sylfaen"/>
          <w:lang w:val="af-ZA"/>
        </w:rPr>
        <w:t xml:space="preserve">               </w:t>
      </w:r>
      <w:r w:rsidRPr="000760F1">
        <w:rPr>
          <w:rFonts w:ascii="GHEA Grapalat" w:hAnsi="GHEA Grapalat" w:cs="Sylfaen"/>
        </w:rPr>
        <w:t>ՎԱՐՉԱՊԵՏ</w:t>
      </w:r>
      <w:r w:rsidRPr="000760F1">
        <w:rPr>
          <w:rFonts w:ascii="GHEA Grapalat" w:hAnsi="GHEA Grapalat" w:cs="Arial Armenian"/>
          <w:lang w:val="af-ZA"/>
        </w:rPr>
        <w:tab/>
      </w:r>
      <w:r w:rsidRPr="000760F1">
        <w:rPr>
          <w:rFonts w:ascii="GHEA Grapalat" w:hAnsi="GHEA Grapalat" w:cs="Arial Armenian"/>
          <w:lang w:val="af-ZA"/>
        </w:rPr>
        <w:tab/>
      </w:r>
      <w:r w:rsidRPr="000760F1">
        <w:rPr>
          <w:rFonts w:ascii="GHEA Grapalat" w:hAnsi="GHEA Grapalat" w:cs="Arial Armenian"/>
          <w:lang w:val="af-ZA"/>
        </w:rPr>
        <w:tab/>
      </w:r>
      <w:r w:rsidRPr="000760F1">
        <w:rPr>
          <w:rFonts w:ascii="GHEA Grapalat" w:hAnsi="GHEA Grapalat" w:cs="Arial Armenian"/>
          <w:lang w:val="fr-FR"/>
        </w:rPr>
        <w:t xml:space="preserve">                                     </w:t>
      </w:r>
      <w:r w:rsidRPr="000760F1">
        <w:rPr>
          <w:rFonts w:ascii="GHEA Grapalat" w:hAnsi="GHEA Grapalat" w:cs="Arial Armenian"/>
        </w:rPr>
        <w:t>Ն</w:t>
      </w:r>
      <w:r w:rsidRPr="000760F1">
        <w:rPr>
          <w:rFonts w:ascii="GHEA Grapalat" w:hAnsi="GHEA Grapalat" w:cs="Sylfaen"/>
          <w:lang w:val="af-ZA"/>
        </w:rPr>
        <w:t>.</w:t>
      </w:r>
      <w:r w:rsidRPr="000760F1">
        <w:rPr>
          <w:rFonts w:ascii="GHEA Grapalat" w:hAnsi="GHEA Grapalat" w:cs="Arial Armenian"/>
          <w:lang w:val="af-ZA"/>
        </w:rPr>
        <w:t xml:space="preserve"> ՓԱՇԻՆ</w:t>
      </w:r>
      <w:r w:rsidRPr="000760F1">
        <w:rPr>
          <w:rFonts w:ascii="GHEA Grapalat" w:hAnsi="GHEA Grapalat" w:cs="Sylfaen"/>
        </w:rPr>
        <w:t>ՅԱՆ</w:t>
      </w: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af-ZA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spacing w:val="-4"/>
          <w:lang w:val="hy-AM"/>
        </w:rPr>
      </w:pPr>
      <w:r w:rsidRPr="000760F1">
        <w:rPr>
          <w:rFonts w:ascii="GHEA Grapalat" w:hAnsi="GHEA Grapalat"/>
          <w:lang w:val="af-ZA"/>
        </w:rPr>
        <w:tab/>
        <w:t xml:space="preserve">   2023</w:t>
      </w:r>
      <w:r w:rsidRPr="000760F1">
        <w:rPr>
          <w:rFonts w:ascii="GHEA Grapalat" w:hAnsi="GHEA Grapalat" w:cs="Sylfaen"/>
        </w:rPr>
        <w:t>թ</w:t>
      </w:r>
      <w:r w:rsidRPr="000760F1">
        <w:rPr>
          <w:rFonts w:ascii="GHEA Grapalat" w:hAnsi="GHEA Grapalat" w:cs="Arial Armenian"/>
          <w:lang w:val="af-ZA"/>
        </w:rPr>
        <w:t xml:space="preserve">. </w:t>
      </w:r>
      <w:r w:rsidRPr="000760F1">
        <w:rPr>
          <w:rFonts w:ascii="GHEA Grapalat" w:hAnsi="GHEA Grapalat" w:cs="IRTEK Courier"/>
          <w:spacing w:val="-4"/>
          <w:lang w:val="hy-AM"/>
        </w:rPr>
        <w:t>հունիսի</w:t>
      </w:r>
    </w:p>
    <w:p w:rsidR="000760F1" w:rsidRPr="000760F1" w:rsidRDefault="000760F1" w:rsidP="000760F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  <w:r w:rsidRPr="000760F1">
        <w:rPr>
          <w:rFonts w:ascii="GHEA Grapalat" w:hAnsi="GHEA Grapalat"/>
          <w:lang w:val="af-ZA"/>
        </w:rPr>
        <w:tab/>
        <w:t xml:space="preserve">         </w:t>
      </w:r>
      <w:proofErr w:type="spellStart"/>
      <w:r w:rsidRPr="000760F1">
        <w:rPr>
          <w:rFonts w:ascii="GHEA Grapalat" w:hAnsi="GHEA Grapalat" w:cs="Sylfaen"/>
        </w:rPr>
        <w:t>Երևան</w:t>
      </w:r>
      <w:proofErr w:type="spellEnd"/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fr-FR"/>
        </w:rPr>
      </w:pPr>
    </w:p>
    <w:p w:rsidR="000760F1" w:rsidRPr="000760F1" w:rsidRDefault="000760F1" w:rsidP="000760F1">
      <w:pPr>
        <w:spacing w:before="100" w:beforeAutospacing="1" w:after="100" w:afterAutospacing="1" w:line="240" w:lineRule="auto"/>
        <w:ind w:left="709" w:right="429"/>
        <w:jc w:val="center"/>
        <w:outlineLvl w:val="2"/>
        <w:rPr>
          <w:rFonts w:ascii="GHEA Grapalat" w:hAnsi="GHEA Grapalat" w:cs="Sylfaen"/>
          <w:spacing w:val="10"/>
          <w:lang w:val="hy-AM"/>
        </w:rPr>
      </w:pPr>
      <w:r w:rsidRPr="000760F1">
        <w:rPr>
          <w:rFonts w:ascii="GHEA Grapalat" w:hAnsi="GHEA Grapalat" w:cs="Sylfaen"/>
          <w:spacing w:val="10"/>
          <w:lang w:val="hy-AM"/>
        </w:rPr>
        <w:t>«</w:t>
      </w:r>
      <w:r w:rsidRPr="000760F1">
        <w:rPr>
          <w:rFonts w:ascii="GHEA Grapalat" w:hAnsi="GHEA Grapalat" w:cs="Sylfaen"/>
          <w:spacing w:val="10"/>
          <w:lang w:val="af-ZA"/>
        </w:rPr>
        <w:t>ՀԱՅԱՍՏԱՆԻ ՀԱՆՐԱՊԵՏՈՒԹՅԱՆ ՀԱՐԿԱՅԻՆ ՕՐԵՆՍԳՐՔՈՒՄ ԼՐԱ</w:t>
      </w:r>
      <w:r w:rsidRPr="000760F1">
        <w:rPr>
          <w:rFonts w:ascii="GHEA Grapalat" w:hAnsi="GHEA Grapalat" w:cs="Sylfaen"/>
          <w:spacing w:val="10"/>
          <w:lang w:val="af-ZA"/>
        </w:rPr>
        <w:softHyphen/>
        <w:t>ՑՈՒՄՆԵՐ ԵՎ ՓՈՓՈԽՈՒԹՅՈՒՆ ԿԱՏԱՐԵԼՈՒ ՄԱՍԻՆ</w:t>
      </w:r>
      <w:r w:rsidRPr="000760F1">
        <w:rPr>
          <w:rFonts w:ascii="GHEA Grapalat" w:hAnsi="GHEA Grapalat" w:cs="Sylfaen"/>
          <w:spacing w:val="10"/>
          <w:lang w:val="hy-AM"/>
        </w:rPr>
        <w:t xml:space="preserve">» </w:t>
      </w:r>
      <w:r w:rsidRPr="000760F1">
        <w:rPr>
          <w:rFonts w:ascii="GHEA Grapalat" w:hAnsi="GHEA Grapalat" w:cs="Sylfaen"/>
          <w:spacing w:val="10"/>
          <w:lang w:val="af-ZA"/>
        </w:rPr>
        <w:t>ՀԱ</w:t>
      </w:r>
      <w:r w:rsidRPr="000760F1">
        <w:rPr>
          <w:rFonts w:ascii="GHEA Grapalat" w:hAnsi="GHEA Grapalat" w:cs="Sylfaen"/>
          <w:spacing w:val="10"/>
          <w:lang w:val="af-ZA"/>
        </w:rPr>
        <w:softHyphen/>
        <w:t>ՅԱՍ</w:t>
      </w:r>
      <w:r w:rsidRPr="000760F1">
        <w:rPr>
          <w:rFonts w:ascii="GHEA Grapalat" w:hAnsi="GHEA Grapalat" w:cs="Sylfaen"/>
          <w:spacing w:val="10"/>
          <w:lang w:val="af-ZA"/>
        </w:rPr>
        <w:softHyphen/>
        <w:t xml:space="preserve">ՏԱՆԻ ՀԱՆՐԱՊԵՏՈՒԹՅԱՆ ՕՐԵՆՔԻ ՆԱԽԱԳԾԻ </w:t>
      </w:r>
      <w:r w:rsidRPr="000760F1">
        <w:rPr>
          <w:rFonts w:ascii="GHEA Grapalat" w:hAnsi="GHEA Grapalat"/>
          <w:lang w:val="hy-AM"/>
        </w:rPr>
        <w:t>(</w:t>
      </w:r>
      <w:r w:rsidRPr="000760F1">
        <w:rPr>
          <w:rFonts w:ascii="GHEA Grapalat" w:eastAsia="Times New Roman" w:hAnsi="GHEA Grapalat" w:cs="Times New Roman"/>
          <w:i/>
          <w:iCs/>
        </w:rPr>
        <w:t>Պ</w:t>
      </w:r>
      <w:r w:rsidRPr="000760F1">
        <w:rPr>
          <w:rFonts w:ascii="GHEA Grapalat" w:eastAsia="Times New Roman" w:hAnsi="GHEA Grapalat" w:cs="Times New Roman"/>
          <w:i/>
          <w:iCs/>
          <w:lang w:val="af-ZA"/>
        </w:rPr>
        <w:t>-615-08.06.2023-</w:t>
      </w:r>
      <w:proofErr w:type="spellStart"/>
      <w:r w:rsidRPr="000760F1">
        <w:rPr>
          <w:rFonts w:ascii="GHEA Grapalat" w:eastAsia="Times New Roman" w:hAnsi="GHEA Grapalat" w:cs="Times New Roman"/>
          <w:i/>
          <w:iCs/>
        </w:rPr>
        <w:t>ԱռՀ</w:t>
      </w:r>
      <w:proofErr w:type="spellEnd"/>
      <w:r w:rsidRPr="000760F1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0760F1">
        <w:rPr>
          <w:rFonts w:ascii="GHEA Grapalat" w:hAnsi="GHEA Grapalat" w:cs="Sylfaen"/>
          <w:spacing w:val="10"/>
          <w:lang w:val="af-ZA"/>
        </w:rPr>
        <w:t xml:space="preserve">) </w:t>
      </w:r>
      <w:r w:rsidRPr="000760F1">
        <w:rPr>
          <w:rFonts w:ascii="GHEA Grapalat" w:hAnsi="GHEA Grapalat" w:cs="Sylfaen"/>
          <w:spacing w:val="10"/>
          <w:lang w:val="hy-AM"/>
        </w:rPr>
        <w:t>ՎԵՐԱԲԵՐ</w:t>
      </w:r>
      <w:r w:rsidRPr="000760F1">
        <w:rPr>
          <w:rFonts w:ascii="GHEA Grapalat" w:hAnsi="GHEA Grapalat" w:cs="Sylfaen"/>
          <w:spacing w:val="10"/>
          <w:lang w:val="hy-AM"/>
        </w:rPr>
        <w:softHyphen/>
        <w:t xml:space="preserve">ՅԱԼ </w:t>
      </w:r>
      <w:r w:rsidRPr="000760F1">
        <w:rPr>
          <w:rFonts w:ascii="GHEA Grapalat" w:hAnsi="GHEA Grapalat" w:cs="Tahoma"/>
          <w:spacing w:val="-4"/>
          <w:lang w:val="af-ZA"/>
        </w:rPr>
        <w:t>ՀԱՅԱՍՏԱՆԻ ՀԱՆՐԱ</w:t>
      </w:r>
      <w:r w:rsidRPr="000760F1">
        <w:rPr>
          <w:rFonts w:ascii="GHEA Grapalat" w:hAnsi="GHEA Grapalat" w:cs="Tahoma"/>
          <w:spacing w:val="-4"/>
          <w:lang w:val="af-ZA"/>
        </w:rPr>
        <w:softHyphen/>
        <w:t>ՊԵՏՈՒԹՅԱՆ ԿԱՌԱՎԱՐՈՒԹՅԱՆ ԱՌԱ</w:t>
      </w:r>
      <w:r w:rsidRPr="000760F1">
        <w:rPr>
          <w:rFonts w:ascii="GHEA Grapalat" w:hAnsi="GHEA Grapalat" w:cs="Tahoma"/>
          <w:spacing w:val="-4"/>
          <w:lang w:val="hy-AM"/>
        </w:rPr>
        <w:t>-</w:t>
      </w:r>
      <w:r w:rsidRPr="000760F1">
        <w:rPr>
          <w:rFonts w:ascii="GHEA Grapalat" w:hAnsi="GHEA Grapalat" w:cs="Tahoma"/>
          <w:spacing w:val="-4"/>
          <w:lang w:val="af-ZA"/>
        </w:rPr>
        <w:t>ՋԱՐ</w:t>
      </w:r>
      <w:r w:rsidRPr="000760F1">
        <w:rPr>
          <w:rFonts w:ascii="GHEA Grapalat" w:hAnsi="GHEA Grapalat" w:cs="Tahoma"/>
          <w:spacing w:val="-4"/>
          <w:lang w:val="af-ZA"/>
        </w:rPr>
        <w:softHyphen/>
        <w:t>ԿՈՒԹՅ</w:t>
      </w:r>
      <w:r w:rsidRPr="000760F1">
        <w:rPr>
          <w:rFonts w:ascii="GHEA Grapalat" w:hAnsi="GHEA Grapalat" w:cs="Tahoma"/>
          <w:spacing w:val="-4"/>
          <w:lang w:val="hy-AM"/>
        </w:rPr>
        <w:t>ՈՒ</w:t>
      </w:r>
      <w:r w:rsidRPr="000760F1">
        <w:rPr>
          <w:rFonts w:ascii="GHEA Grapalat" w:hAnsi="GHEA Grapalat" w:cs="Tahoma"/>
          <w:spacing w:val="-4"/>
          <w:lang w:val="af-ZA"/>
        </w:rPr>
        <w:t>Ն</w:t>
      </w:r>
      <w:r w:rsidRPr="000760F1">
        <w:rPr>
          <w:rFonts w:ascii="GHEA Grapalat" w:hAnsi="GHEA Grapalat" w:cs="Tahoma"/>
          <w:spacing w:val="-4"/>
          <w:lang w:val="hy-AM"/>
        </w:rPr>
        <w:t>Ը</w:t>
      </w: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GHEA Grapalat"/>
          <w:lang w:val="hy-AM"/>
        </w:rPr>
      </w:pPr>
      <w:r w:rsidRPr="000760F1">
        <w:rPr>
          <w:rFonts w:ascii="GHEA Grapalat" w:hAnsi="GHEA Grapalat" w:cs="GHEA Grapalat"/>
          <w:lang w:val="hy-AM"/>
        </w:rPr>
        <w:t xml:space="preserve">        </w:t>
      </w:r>
    </w:p>
    <w:p w:rsidR="000760F1" w:rsidRPr="000760F1" w:rsidRDefault="000760F1" w:rsidP="000760F1">
      <w:pPr>
        <w:tabs>
          <w:tab w:val="left" w:pos="990"/>
        </w:tabs>
        <w:spacing w:after="0" w:line="360" w:lineRule="auto"/>
        <w:ind w:firstLine="706"/>
        <w:jc w:val="both"/>
        <w:rPr>
          <w:rFonts w:ascii="GHEA Grapalat" w:hAnsi="GHEA Grapalat" w:cs="GHEA Grapalat"/>
          <w:bCs/>
          <w:lang w:val="hy-AM"/>
        </w:rPr>
      </w:pPr>
      <w:r w:rsidRPr="000760F1">
        <w:rPr>
          <w:rFonts w:ascii="GHEA Grapalat" w:hAnsi="GHEA Grapalat" w:cs="GHEA Grapalat"/>
          <w:bCs/>
          <w:lang w:val="hy-AM"/>
        </w:rPr>
        <w:t>«Հայաստանի Հանրապետության հարկային օրենսգրքում լրացումներ և փոփո</w:t>
      </w:r>
      <w:r w:rsidRPr="000760F1">
        <w:rPr>
          <w:rFonts w:ascii="GHEA Grapalat" w:hAnsi="GHEA Grapalat" w:cs="GHEA Grapalat"/>
          <w:bCs/>
          <w:lang w:val="hy-AM"/>
        </w:rPr>
        <w:softHyphen/>
        <w:t>խու</w:t>
      </w:r>
      <w:r w:rsidRPr="000760F1">
        <w:rPr>
          <w:rFonts w:ascii="GHEA Grapalat" w:hAnsi="GHEA Grapalat" w:cs="GHEA Grapalat"/>
          <w:bCs/>
          <w:lang w:val="hy-AM"/>
        </w:rPr>
        <w:softHyphen/>
        <w:t>թյուն կատարելու մասին</w:t>
      </w:r>
      <w:r w:rsidRPr="000760F1">
        <w:rPr>
          <w:rFonts w:ascii="GHEA Grapalat" w:hAnsi="GHEA Grapalat" w:cs="Sylfaen"/>
          <w:bCs/>
          <w:lang w:val="hy-AM"/>
        </w:rPr>
        <w:t>»</w:t>
      </w:r>
      <w:r w:rsidRPr="000760F1">
        <w:rPr>
          <w:rFonts w:ascii="GHEA Grapalat" w:hAnsi="GHEA Grapalat" w:cs="GHEA Grapalat"/>
          <w:bCs/>
          <w:lang w:val="hy-AM"/>
        </w:rPr>
        <w:t xml:space="preserve"> օրենքի նախագծի (այսուհետ՝ Նախագիծ) վերաբերյալ հայտնում ենք </w:t>
      </w:r>
      <w:proofErr w:type="spellStart"/>
      <w:r w:rsidRPr="000760F1">
        <w:rPr>
          <w:rFonts w:ascii="GHEA Grapalat" w:hAnsi="GHEA Grapalat" w:cs="GHEA Grapalat"/>
          <w:bCs/>
          <w:lang w:val="hy-AM"/>
        </w:rPr>
        <w:t>հետևյալը</w:t>
      </w:r>
      <w:proofErr w:type="spellEnd"/>
      <w:r w:rsidRPr="000760F1">
        <w:rPr>
          <w:rFonts w:ascii="GHEA Grapalat" w:hAnsi="GHEA Grapalat" w:cs="GHEA Grapalat"/>
          <w:bCs/>
          <w:lang w:val="hy-AM"/>
        </w:rPr>
        <w:t>.</w:t>
      </w:r>
    </w:p>
    <w:p w:rsidR="000760F1" w:rsidRPr="000760F1" w:rsidRDefault="000760F1" w:rsidP="000760F1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GHEA Grapalat"/>
          <w:b/>
          <w:lang w:val="hy-AM"/>
        </w:rPr>
      </w:pPr>
      <w:r w:rsidRPr="000760F1">
        <w:rPr>
          <w:rFonts w:ascii="GHEA Grapalat" w:hAnsi="GHEA Grapalat" w:cs="GHEA Grapalat"/>
          <w:lang w:val="hy-AM"/>
        </w:rPr>
        <w:tab/>
        <w:t xml:space="preserve">1. </w:t>
      </w:r>
      <w:r w:rsidRPr="000760F1">
        <w:rPr>
          <w:rFonts w:ascii="GHEA Grapalat" w:hAnsi="GHEA Grapalat" w:cs="GHEA Grapalat"/>
          <w:bCs/>
          <w:lang w:val="hy-AM"/>
        </w:rPr>
        <w:t xml:space="preserve">Հայաստանի Հանրապետության </w:t>
      </w:r>
      <w:r w:rsidRPr="000760F1">
        <w:rPr>
          <w:rFonts w:ascii="GHEA Grapalat" w:hAnsi="GHEA Grapalat" w:cs="GHEA Grapalat"/>
          <w:lang w:val="hy-AM"/>
        </w:rPr>
        <w:t xml:space="preserve">հարկային օրենսգրքի 393-րդ հոդվածի 3-րդ մասի  համաձայն` Օրենսգրքի 389-րդ հոդվածի 1-ին մասով սահմանված՝ ներմուծվող ապրանքների դրոշմավորման համար նախատեսված ակցիզային </w:t>
      </w:r>
      <w:proofErr w:type="spellStart"/>
      <w:r w:rsidRPr="000760F1">
        <w:rPr>
          <w:rFonts w:ascii="GHEA Grapalat" w:hAnsi="GHEA Grapalat" w:cs="GHEA Grapalat"/>
          <w:lang w:val="hy-AM"/>
        </w:rPr>
        <w:t>դրոշմանիշերն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ստացվում են </w:t>
      </w:r>
      <w:proofErr w:type="spellStart"/>
      <w:r w:rsidRPr="000760F1">
        <w:rPr>
          <w:rFonts w:ascii="GHEA Grapalat" w:hAnsi="GHEA Grapalat" w:cs="GHEA Grapalat"/>
          <w:lang w:val="hy-AM"/>
        </w:rPr>
        <w:t>մինչև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այդ ապրանքների Հայաստանի Հանրապետություն ներմուծումը, իսկ Օրենսգրքի 389-րդ հոդվածի 1-ին մասով սահմանված՝ արտադրվող ապրանք</w:t>
      </w:r>
      <w:r w:rsidRPr="000760F1">
        <w:rPr>
          <w:rFonts w:ascii="GHEA Grapalat" w:hAnsi="GHEA Grapalat" w:cs="GHEA Grapalat"/>
          <w:lang w:val="hy-AM"/>
        </w:rPr>
        <w:softHyphen/>
        <w:t xml:space="preserve">ների դրոշմավորման համար նախատեսված ակցիզային դրոշմանիշերը, ինչպես նաև </w:t>
      </w:r>
      <w:r w:rsidRPr="000760F1">
        <w:rPr>
          <w:rFonts w:ascii="GHEA Grapalat" w:hAnsi="GHEA Grapalat" w:cs="GHEA Grapalat"/>
          <w:b/>
          <w:lang w:val="hy-AM"/>
        </w:rPr>
        <w:t>Օրենսգրքի 390-րդ հոդվածի 1-ին մասով սահմանված ապրանքների դրոշմավոր</w:t>
      </w:r>
      <w:r w:rsidRPr="000760F1">
        <w:rPr>
          <w:rFonts w:ascii="GHEA Grapalat" w:hAnsi="GHEA Grapalat" w:cs="GHEA Grapalat"/>
          <w:b/>
          <w:lang w:val="hy-AM"/>
        </w:rPr>
        <w:softHyphen/>
        <w:t xml:space="preserve">ման համար նախատեսված </w:t>
      </w:r>
      <w:proofErr w:type="spellStart"/>
      <w:r w:rsidRPr="000760F1">
        <w:rPr>
          <w:rFonts w:ascii="GHEA Grapalat" w:hAnsi="GHEA Grapalat" w:cs="GHEA Grapalat"/>
          <w:b/>
          <w:lang w:val="hy-AM"/>
        </w:rPr>
        <w:t>դրոշմապիտակները</w:t>
      </w:r>
      <w:proofErr w:type="spellEnd"/>
      <w:r w:rsidRPr="000760F1">
        <w:rPr>
          <w:rFonts w:ascii="GHEA Grapalat" w:hAnsi="GHEA Grapalat" w:cs="GHEA Grapalat"/>
          <w:b/>
          <w:lang w:val="hy-AM"/>
        </w:rPr>
        <w:t xml:space="preserve">` </w:t>
      </w:r>
      <w:proofErr w:type="spellStart"/>
      <w:r w:rsidRPr="000760F1">
        <w:rPr>
          <w:rFonts w:ascii="GHEA Grapalat" w:hAnsi="GHEA Grapalat" w:cs="GHEA Grapalat"/>
          <w:b/>
          <w:lang w:val="hy-AM"/>
        </w:rPr>
        <w:t>մինչև</w:t>
      </w:r>
      <w:proofErr w:type="spellEnd"/>
      <w:r w:rsidRPr="000760F1">
        <w:rPr>
          <w:rFonts w:ascii="GHEA Grapalat" w:hAnsi="GHEA Grapalat" w:cs="GHEA Grapalat"/>
          <w:b/>
          <w:lang w:val="hy-AM"/>
        </w:rPr>
        <w:t xml:space="preserve"> այդ ապրանքների օտա</w:t>
      </w:r>
      <w:r w:rsidRPr="000760F1">
        <w:rPr>
          <w:rFonts w:ascii="GHEA Grapalat" w:hAnsi="GHEA Grapalat" w:cs="GHEA Grapalat"/>
          <w:b/>
          <w:lang w:val="hy-AM"/>
        </w:rPr>
        <w:softHyphen/>
        <w:t>րումը:</w:t>
      </w:r>
    </w:p>
    <w:p w:rsidR="000760F1" w:rsidRPr="000760F1" w:rsidRDefault="000760F1" w:rsidP="000760F1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GHEA Grapalat"/>
          <w:lang w:val="hy-AM"/>
        </w:rPr>
      </w:pPr>
      <w:r w:rsidRPr="000760F1">
        <w:rPr>
          <w:rFonts w:ascii="GHEA Grapalat" w:hAnsi="GHEA Grapalat" w:cs="GHEA Grapalat"/>
          <w:lang w:val="hy-AM"/>
        </w:rPr>
        <w:t xml:space="preserve">          Օրենսգրքի 390-րդ հոդվածում նշված են ներմուծման (համապատասխանու</w:t>
      </w:r>
      <w:r w:rsidRPr="000760F1">
        <w:rPr>
          <w:rFonts w:ascii="GHEA Grapalat" w:hAnsi="GHEA Grapalat" w:cs="GHEA Grapalat"/>
          <w:lang w:val="hy-AM"/>
        </w:rPr>
        <w:softHyphen/>
        <w:t xml:space="preserve">թյան) </w:t>
      </w:r>
      <w:proofErr w:type="spellStart"/>
      <w:r w:rsidRPr="000760F1">
        <w:rPr>
          <w:rFonts w:ascii="GHEA Grapalat" w:hAnsi="GHEA Grapalat" w:cs="GHEA Grapalat"/>
          <w:lang w:val="hy-AM"/>
        </w:rPr>
        <w:t>հավաստագրման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ենթակա ապրանքների ԱՏԳ ԱԱ ծածկագրերը:</w:t>
      </w:r>
    </w:p>
    <w:p w:rsidR="000760F1" w:rsidRPr="000760F1" w:rsidRDefault="000760F1" w:rsidP="000760F1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GHEA Grapalat"/>
          <w:lang w:val="hy-AM"/>
        </w:rPr>
      </w:pPr>
      <w:r w:rsidRPr="000760F1">
        <w:rPr>
          <w:rFonts w:ascii="GHEA Grapalat" w:hAnsi="GHEA Grapalat" w:cs="GHEA Grapalat"/>
          <w:lang w:val="hy-AM"/>
        </w:rPr>
        <w:t xml:space="preserve">          Նախագծում նշվում են </w:t>
      </w:r>
      <w:proofErr w:type="spellStart"/>
      <w:r w:rsidRPr="000760F1">
        <w:rPr>
          <w:rFonts w:ascii="GHEA Grapalat" w:hAnsi="GHEA Grapalat" w:cs="GHEA Grapalat"/>
          <w:lang w:val="hy-AM"/>
        </w:rPr>
        <w:t>հետևյալ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ԱՏԳ ԱԱ ծածկագրերը` 2936, 3002 41 000 0, 3002 42</w:t>
      </w:r>
      <w:r w:rsidRPr="000760F1">
        <w:rPr>
          <w:rFonts w:ascii="Calibri" w:hAnsi="Calibri" w:cs="Calibri"/>
          <w:lang w:val="hy-AM"/>
        </w:rPr>
        <w:t> </w:t>
      </w:r>
      <w:r w:rsidRPr="000760F1">
        <w:rPr>
          <w:rFonts w:ascii="GHEA Grapalat" w:hAnsi="GHEA Grapalat" w:cs="GHEA Grapalat"/>
          <w:lang w:val="hy-AM"/>
        </w:rPr>
        <w:t xml:space="preserve">000 0, 3003, 3004, 3006 3000 0, 3006 60000, մինչդեռ վերջին երկուսը  ներառված չեն Օրենսգրքի 390-րդ հոդվածով սահմանված   </w:t>
      </w:r>
      <w:proofErr w:type="spellStart"/>
      <w:r w:rsidRPr="000760F1">
        <w:rPr>
          <w:rFonts w:ascii="GHEA Grapalat" w:hAnsi="GHEA Grapalat" w:cs="GHEA Grapalat"/>
          <w:lang w:val="hy-AM"/>
        </w:rPr>
        <w:t>դրոշմապիտակներով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դրոշմավորման ենթակա ապրանքների ցանկում, </w:t>
      </w:r>
      <w:proofErr w:type="spellStart"/>
      <w:r w:rsidRPr="000760F1">
        <w:rPr>
          <w:rFonts w:ascii="GHEA Grapalat" w:hAnsi="GHEA Grapalat" w:cs="GHEA Grapalat"/>
          <w:lang w:val="hy-AM"/>
        </w:rPr>
        <w:t>թեև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դրանք նույնպես դեղեր են: </w:t>
      </w:r>
    </w:p>
    <w:p w:rsidR="000760F1" w:rsidRPr="000760F1" w:rsidRDefault="000760F1" w:rsidP="000760F1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GHEA Grapalat"/>
          <w:lang w:val="hy-AM"/>
        </w:rPr>
      </w:pPr>
      <w:r w:rsidRPr="000760F1">
        <w:rPr>
          <w:rFonts w:ascii="GHEA Grapalat" w:hAnsi="GHEA Grapalat" w:cs="GHEA Grapalat"/>
          <w:lang w:val="hy-AM"/>
        </w:rPr>
        <w:tab/>
      </w:r>
      <w:r w:rsidRPr="000760F1">
        <w:rPr>
          <w:rFonts w:ascii="GHEA Grapalat" w:hAnsi="GHEA Grapalat" w:cs="GHEA Grapalat"/>
          <w:lang w:val="hy-AM"/>
        </w:rPr>
        <w:tab/>
        <w:t xml:space="preserve">2. Նախագծի ընդունման անհրաժեշտության շրջանակներում հարկ է նկատել, որ Օրենսգրքի 390-րդ հոդվածով սահմանված ցանկում առկա չեն նաև այլ դեղեր, որոնք հանդես են գալիս 3002 ԱՏԳ ԱԱ ծածկագրի ներքո (օրինակ՝ </w:t>
      </w:r>
      <w:proofErr w:type="spellStart"/>
      <w:r w:rsidRPr="000760F1">
        <w:rPr>
          <w:rFonts w:ascii="GHEA Grapalat" w:hAnsi="GHEA Grapalat" w:cs="GHEA Grapalat"/>
          <w:lang w:val="hy-AM"/>
        </w:rPr>
        <w:t>իմունաբանական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դեղեր), փոխարենը ընդգրկված է 2936 ԱՏԳ ԱԱ ծածկագիրը, որը վերաբերում է </w:t>
      </w:r>
      <w:proofErr w:type="spellStart"/>
      <w:r w:rsidRPr="000760F1">
        <w:rPr>
          <w:rFonts w:ascii="GHEA Grapalat" w:hAnsi="GHEA Grapalat" w:cs="GHEA Grapalat"/>
          <w:lang w:val="hy-AM"/>
        </w:rPr>
        <w:t>դեղանյութերին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և 3003 ԱՏԳ ԱԱ ծածկագիրը, որը վերաբերում է այն </w:t>
      </w:r>
      <w:proofErr w:type="spellStart"/>
      <w:r w:rsidRPr="000760F1">
        <w:rPr>
          <w:rFonts w:ascii="GHEA Grapalat" w:hAnsi="GHEA Grapalat" w:cs="GHEA Grapalat"/>
          <w:lang w:val="hy-AM"/>
        </w:rPr>
        <w:t>կիսարտադրանքներին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, որոնք </w:t>
      </w:r>
      <w:proofErr w:type="spellStart"/>
      <w:r w:rsidRPr="000760F1">
        <w:rPr>
          <w:rFonts w:ascii="GHEA Grapalat" w:hAnsi="GHEA Grapalat" w:cs="GHEA Grapalat"/>
          <w:lang w:val="hy-AM"/>
        </w:rPr>
        <w:t>դեռևս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մանրածախ իրացման համար փաթեթա</w:t>
      </w:r>
      <w:r w:rsidRPr="000760F1">
        <w:rPr>
          <w:rFonts w:ascii="GHEA Grapalat" w:hAnsi="GHEA Grapalat" w:cs="GHEA Grapalat"/>
          <w:lang w:val="hy-AM"/>
        </w:rPr>
        <w:softHyphen/>
        <w:t xml:space="preserve">վորված չեն և ներմուծվելուց հետո անցնում են լրացուցիչ արտադրական գործընթաց:  </w:t>
      </w:r>
    </w:p>
    <w:p w:rsidR="000760F1" w:rsidRPr="000760F1" w:rsidRDefault="000760F1" w:rsidP="000760F1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eastAsia="Calibri" w:hAnsi="GHEA Grapalat" w:cs="GHEA Grapalat"/>
          <w:lang w:val="hy-AM"/>
        </w:rPr>
      </w:pPr>
      <w:r w:rsidRPr="000760F1">
        <w:rPr>
          <w:rFonts w:ascii="GHEA Grapalat" w:hAnsi="GHEA Grapalat" w:cs="GHEA Grapalat"/>
          <w:lang w:val="hy-AM"/>
        </w:rPr>
        <w:tab/>
        <w:t>ԱՏԳ ԱԱ ծածկագրերի հետ կապված դիտարկումները առնչվում են նաև Նախագծի 1-ին  հոդվածի «բ)» և  «գ)» կետերին:</w:t>
      </w:r>
    </w:p>
    <w:p w:rsidR="000760F1" w:rsidRPr="000760F1" w:rsidRDefault="000760F1" w:rsidP="000760F1">
      <w:pPr>
        <w:spacing w:after="0" w:line="360" w:lineRule="auto"/>
        <w:jc w:val="both"/>
        <w:rPr>
          <w:rFonts w:ascii="GHEA Grapalat" w:hAnsi="GHEA Grapalat" w:cs="GHEA Grapalat"/>
          <w:lang w:val="hy-AM"/>
        </w:rPr>
      </w:pPr>
      <w:r w:rsidRPr="000760F1">
        <w:rPr>
          <w:rFonts w:ascii="GHEA Grapalat" w:hAnsi="GHEA Grapalat" w:cs="GHEA Grapalat"/>
          <w:lang w:val="hy-AM"/>
        </w:rPr>
        <w:t xml:space="preserve">         Միաժամանակ տեղեկացնում ենք նաև, որ ՀՀ կառավարության 2005 թվականի հուլիսի 21-ի N 1088-Ն որոշմամբ ԵԱՏՄ անդամ երկրներից ստացված  կենդանիների համար նախատեսված </w:t>
      </w:r>
      <w:proofErr w:type="spellStart"/>
      <w:r w:rsidRPr="000760F1">
        <w:rPr>
          <w:rFonts w:ascii="GHEA Grapalat" w:hAnsi="GHEA Grapalat" w:cs="GHEA Grapalat"/>
          <w:lang w:val="hy-AM"/>
        </w:rPr>
        <w:t>պատվաստանյութերի</w:t>
      </w:r>
      <w:proofErr w:type="spellEnd"/>
      <w:r w:rsidRPr="000760F1">
        <w:rPr>
          <w:rFonts w:ascii="GHEA Grapalat" w:hAnsi="GHEA Grapalat" w:cs="GHEA Grapalat"/>
          <w:lang w:val="hy-AM"/>
        </w:rPr>
        <w:t xml:space="preserve"> համար (ԱՏԳ ԱԱ՝ 3002 42 000 0) համապատասխանության հավաստագրի տրամադրման պահանջ սահմանված չէ:</w:t>
      </w:r>
    </w:p>
    <w:p w:rsidR="000760F1" w:rsidRPr="000760F1" w:rsidRDefault="000760F1" w:rsidP="000760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0760F1">
        <w:rPr>
          <w:rFonts w:ascii="GHEA Grapalat" w:hAnsi="GHEA Grapalat" w:cs="GHEA Grapalat"/>
          <w:lang w:val="hy-AM"/>
        </w:rPr>
        <w:t xml:space="preserve">3. </w:t>
      </w:r>
      <w:r w:rsidRPr="000760F1">
        <w:rPr>
          <w:rFonts w:ascii="GHEA Grapalat" w:eastAsia="Calibri" w:hAnsi="GHEA Grapalat" w:cs="Sylfaen"/>
          <w:lang w:val="hy-AM"/>
        </w:rPr>
        <w:t xml:space="preserve">Օրենսգրքի 393-րդ հոդվածի 3-րդ մասով սահմանված է, որ օրենսգրքի 390-րդ հոդվածի 1-ին մասով սահմանված ապրանքների դրոշմավորման համար նախատեսված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դրոշմապիտակները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ստացվում են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մինչև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այդ ապրանքների օտարումը: </w:t>
      </w:r>
    </w:p>
    <w:p w:rsidR="000760F1" w:rsidRPr="000760F1" w:rsidRDefault="000760F1" w:rsidP="000760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0760F1">
        <w:rPr>
          <w:rFonts w:ascii="GHEA Grapalat" w:eastAsia="Calibri" w:hAnsi="GHEA Grapalat" w:cs="Sylfaen"/>
          <w:lang w:val="hy-AM"/>
        </w:rPr>
        <w:t>Նախագծով առաջարկվում է օրենսգրքի 393-րդ հոդվածի 3-րդ մասով սահմանել, որ ԱՏԳ ԱԱ 2936, 3002 41 000 0, 3002 42 000 0, 3003, 3004, 3006 30 000 0, 3006 60 000 ծածկագրերին դասվող ներմուծվող ապրանք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ների դրոշմավորման համար նախատեսված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</w:t>
      </w:r>
      <w:r w:rsidRPr="000760F1">
        <w:rPr>
          <w:rFonts w:ascii="GHEA Grapalat" w:eastAsia="Calibri" w:hAnsi="GHEA Grapalat" w:cs="Sylfaen"/>
          <w:lang w:val="hy-AM"/>
        </w:rPr>
        <w:softHyphen/>
        <w:t>ման համար պարտադիր է ներմուծման (համապատասխանության) հավաստագրի առկա</w:t>
      </w:r>
      <w:r w:rsidRPr="000760F1">
        <w:rPr>
          <w:rFonts w:ascii="GHEA Grapalat" w:eastAsia="Calibri" w:hAnsi="GHEA Grapalat" w:cs="Sylfaen"/>
          <w:lang w:val="hy-AM"/>
        </w:rPr>
        <w:softHyphen/>
        <w:t>յությունը, միաժա</w:t>
      </w:r>
      <w:r w:rsidRPr="000760F1">
        <w:rPr>
          <w:rFonts w:ascii="GHEA Grapalat" w:eastAsia="Calibri" w:hAnsi="GHEA Grapalat" w:cs="Sylfaen"/>
          <w:lang w:val="hy-AM"/>
        </w:rPr>
        <w:softHyphen/>
        <w:t>մանակ, հայտի մերժման հիմք նախատեսելով ներմուծման (համապատասխանության) հավաս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տագրի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դեռևս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առկա չլինելը։ Ներկայացվող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կարգավորումները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խնդրահարույց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են: Նախ, նշված ապրանքա</w:t>
      </w:r>
      <w:r w:rsidRPr="000760F1">
        <w:rPr>
          <w:rFonts w:ascii="GHEA Grapalat" w:eastAsia="Calibri" w:hAnsi="GHEA Grapalat" w:cs="Sylfaen"/>
          <w:lang w:val="hy-AM"/>
        </w:rPr>
        <w:softHyphen/>
        <w:t>տեսակ</w:t>
      </w:r>
      <w:r w:rsidRPr="000760F1">
        <w:rPr>
          <w:rFonts w:ascii="GHEA Grapalat" w:eastAsia="Calibri" w:hAnsi="GHEA Grapalat" w:cs="Sylfaen"/>
          <w:lang w:val="hy-AM"/>
        </w:rPr>
        <w:softHyphen/>
        <w:t>ների ներմուծման համար պարտադիր է ներմուծման (համապատասխանության) հավաս</w:t>
      </w:r>
      <w:r w:rsidRPr="000760F1">
        <w:rPr>
          <w:rFonts w:ascii="GHEA Grapalat" w:eastAsia="Calibri" w:hAnsi="GHEA Grapalat" w:cs="Sylfaen"/>
          <w:lang w:val="hy-AM"/>
        </w:rPr>
        <w:softHyphen/>
        <w:t>տագրի առկայությունը։</w:t>
      </w:r>
      <w:r w:rsidRPr="000760F1">
        <w:rPr>
          <w:rFonts w:ascii="GHEA Grapalat" w:eastAsia="Calibri" w:hAnsi="GHEA Grapalat" w:cs="Sylfaen"/>
          <w:color w:val="FF0000"/>
          <w:lang w:val="hy-AM"/>
        </w:rPr>
        <w:t xml:space="preserve"> </w:t>
      </w:r>
      <w:r w:rsidRPr="000760F1">
        <w:rPr>
          <w:rFonts w:ascii="GHEA Grapalat" w:eastAsia="Calibri" w:hAnsi="GHEA Grapalat" w:cs="Sylfaen"/>
          <w:lang w:val="hy-AM"/>
        </w:rPr>
        <w:t xml:space="preserve">Մյուս կողմից, գործող օրենսդրությամբ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մինչև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դրոշմավորման ենթակա ապրանքների օտարումն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վերագրման</w:t>
      </w:r>
      <w:proofErr w:type="spellEnd"/>
      <w:r w:rsidRPr="000760F1">
        <w:rPr>
          <w:rFonts w:ascii="GHEA Grapalat" w:eastAsia="Calibri" w:hAnsi="GHEA Grapalat" w:cs="Sylfaen"/>
          <w:lang w:val="hy-AM"/>
        </w:rPr>
        <w:t>, հաշվառման էլեկտրոնային համակարգի միջոցով էլեկտրո</w:t>
      </w:r>
      <w:r w:rsidRPr="000760F1">
        <w:rPr>
          <w:rFonts w:ascii="GHEA Grapalat" w:eastAsia="Calibri" w:hAnsi="GHEA Grapalat" w:cs="Sylfaen"/>
          <w:lang w:val="hy-AM"/>
        </w:rPr>
        <w:softHyphen/>
        <w:t>նային եղանակով գրան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ցումների կատարումը և (կամ) գրանցման ենթակա բոլոր տվյալներով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</w:t>
      </w:r>
      <w:r w:rsidRPr="000760F1">
        <w:rPr>
          <w:rFonts w:ascii="GHEA Grapalat" w:eastAsia="Calibri" w:hAnsi="GHEA Grapalat" w:cs="Sylfaen"/>
          <w:lang w:val="hy-AM"/>
        </w:rPr>
        <w:softHyphen/>
        <w:t>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ստացման հայտի ներկայացումը չի դիտվում որպես էլեկտրո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նային գրանցումներում կամ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ստացման հայտում նշված ապրանքների օտարում։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Մինչև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դրոշմավորման ենթակա ապրանքների օտարումը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վերագրման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, հաշվառման էլեկտրոնային համակարգի միջոցով էլեկտրոնային եղանակով գրանցվում են դրոշմավորման ենթակա ապրանքների տեսակը,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ենթատեսակը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(նկարագիրը), տարողությունը (ծավալը, քաշը կամ տվյալ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ապրանքատեսակին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բնորոշ չափման այլ միավորը), քանակությունը և համապատասխան ակցիզային դրոշմանիշերի և (կամ)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սերիաներն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ու հերթական համարները (այդ թվում`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միջակայքերով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): </w:t>
      </w:r>
    </w:p>
    <w:p w:rsidR="000760F1" w:rsidRPr="000760F1" w:rsidRDefault="000760F1" w:rsidP="000760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0760F1">
        <w:rPr>
          <w:rFonts w:ascii="GHEA Grapalat" w:eastAsia="Calibri" w:hAnsi="GHEA Grapalat" w:cs="Sylfaen"/>
          <w:lang w:val="hy-AM"/>
        </w:rPr>
        <w:t xml:space="preserve">Վերոնշյալ ողջ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փաստաթղթաշրջանառությունն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իրականացվում է բացա</w:t>
      </w:r>
      <w:r w:rsidRPr="000760F1">
        <w:rPr>
          <w:rFonts w:ascii="GHEA Grapalat" w:eastAsia="Calibri" w:hAnsi="GHEA Grapalat" w:cs="Sylfaen"/>
          <w:lang w:val="hy-AM"/>
        </w:rPr>
        <w:softHyphen/>
        <w:t>ռապես էլեկտրո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նային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եղականով</w:t>
      </w:r>
      <w:proofErr w:type="spellEnd"/>
      <w:r w:rsidRPr="000760F1">
        <w:rPr>
          <w:rFonts w:ascii="GHEA Grapalat" w:eastAsia="Calibri" w:hAnsi="GHEA Grapalat" w:cs="Sylfaen"/>
          <w:lang w:val="hy-AM"/>
        </w:rPr>
        <w:t>, և բացառվում է թղթային եղանակին վերադարձը։</w:t>
      </w:r>
    </w:p>
    <w:p w:rsidR="000760F1" w:rsidRPr="000760F1" w:rsidRDefault="000760F1" w:rsidP="000760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0760F1">
        <w:rPr>
          <w:rFonts w:ascii="GHEA Grapalat" w:eastAsia="Calibri" w:hAnsi="GHEA Grapalat" w:cs="Sylfaen"/>
          <w:lang w:val="hy-AM"/>
        </w:rPr>
        <w:t>Նախագծով առաջարկվող ծածկագրերին դասվող ապրանք</w:t>
      </w:r>
      <w:r w:rsidRPr="000760F1">
        <w:rPr>
          <w:rFonts w:ascii="GHEA Grapalat" w:eastAsia="Calibri" w:hAnsi="GHEA Grapalat" w:cs="Sylfaen"/>
          <w:lang w:val="hy-AM"/>
        </w:rPr>
        <w:softHyphen/>
        <w:t>ների դրոշմավորման համար նախա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տեսված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</w:t>
      </w:r>
      <w:r w:rsidRPr="000760F1">
        <w:rPr>
          <w:rFonts w:ascii="GHEA Grapalat" w:eastAsia="Calibri" w:hAnsi="GHEA Grapalat" w:cs="Sylfaen"/>
          <w:lang w:val="hy-AM"/>
        </w:rPr>
        <w:softHyphen/>
        <w:t>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ստացման նպատակով գործող օրենսգրքին համա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պատասխան՝ հարկային մարմին է ներկայացվում  էլեկտրոնային հայտ և նախկինում ստացված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օգտա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գործման վերաբերյալ հաշվետվություն։ Կատարվող լրացման համաձայն՝ 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ստացման համար պարտադիր է համարվելու ներմուծման (համա</w:t>
      </w:r>
      <w:r w:rsidRPr="000760F1">
        <w:rPr>
          <w:rFonts w:ascii="GHEA Grapalat" w:eastAsia="Calibri" w:hAnsi="GHEA Grapalat" w:cs="Sylfaen"/>
          <w:lang w:val="hy-AM"/>
        </w:rPr>
        <w:softHyphen/>
        <w:t>պա</w:t>
      </w:r>
      <w:r w:rsidRPr="000760F1">
        <w:rPr>
          <w:rFonts w:ascii="GHEA Grapalat" w:eastAsia="Calibri" w:hAnsi="GHEA Grapalat" w:cs="Sylfaen"/>
          <w:lang w:val="hy-AM"/>
        </w:rPr>
        <w:softHyphen/>
        <w:t>տասխանության) հավաս</w:t>
      </w:r>
      <w:r w:rsidRPr="000760F1">
        <w:rPr>
          <w:rFonts w:ascii="GHEA Grapalat" w:eastAsia="Calibri" w:hAnsi="GHEA Grapalat" w:cs="Sylfaen"/>
          <w:lang w:val="hy-AM"/>
        </w:rPr>
        <w:softHyphen/>
        <w:t>տագրի առկա</w:t>
      </w:r>
      <w:r w:rsidRPr="000760F1">
        <w:rPr>
          <w:rFonts w:ascii="GHEA Grapalat" w:eastAsia="Calibri" w:hAnsi="GHEA Grapalat" w:cs="Sylfaen"/>
          <w:lang w:val="hy-AM"/>
        </w:rPr>
        <w:softHyphen/>
        <w:t>յութ</w:t>
      </w:r>
      <w:r w:rsidRPr="000760F1">
        <w:rPr>
          <w:rFonts w:ascii="GHEA Grapalat" w:eastAsia="Calibri" w:hAnsi="GHEA Grapalat" w:cs="Sylfaen"/>
          <w:lang w:val="hy-AM"/>
        </w:rPr>
        <w:softHyphen/>
        <w:t>յունը։ Սակայն առաջարկվող խմբագրութ</w:t>
      </w:r>
      <w:r w:rsidRPr="000760F1">
        <w:rPr>
          <w:rFonts w:ascii="GHEA Grapalat" w:eastAsia="Calibri" w:hAnsi="GHEA Grapalat" w:cs="Sylfaen"/>
          <w:lang w:val="hy-AM"/>
        </w:rPr>
        <w:softHyphen/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յունից պարզ չէ, թե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ստացման համար հարկային մարմին ներկայացվող էլեկտրո</w:t>
      </w:r>
      <w:r w:rsidRPr="000760F1">
        <w:rPr>
          <w:rFonts w:ascii="GHEA Grapalat" w:eastAsia="Calibri" w:hAnsi="GHEA Grapalat" w:cs="Sylfaen"/>
          <w:lang w:val="hy-AM"/>
        </w:rPr>
        <w:softHyphen/>
        <w:t>նային հայտին և հաշվետվությանը կից ինչպես պետք է ներկայացվի նաև ներմուծման (համա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պատասխանության) հավաստագրի օրինակ։ Ուստի անհրաժեշտ է հստակեցնել, որ հայտին կից պետք է ներկայացվի համապատասխանության հավաստագրի օրինակը:  Հաշվի առնելով վերոնշյալը, անհրաժեշտ է նախատեսել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ստաց</w:t>
      </w:r>
      <w:r w:rsidRPr="000760F1">
        <w:rPr>
          <w:rFonts w:ascii="GHEA Grapalat" w:eastAsia="Calibri" w:hAnsi="GHEA Grapalat" w:cs="Sylfaen"/>
          <w:lang w:val="hy-AM"/>
        </w:rPr>
        <w:softHyphen/>
        <w:t xml:space="preserve">ման համար հայտերի ներկայացման և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դրոշմա</w:t>
      </w:r>
      <w:r w:rsidRPr="000760F1">
        <w:rPr>
          <w:rFonts w:ascii="GHEA Grapalat" w:eastAsia="Calibri" w:hAnsi="GHEA Grapalat" w:cs="Sylfaen"/>
          <w:lang w:val="hy-AM"/>
        </w:rPr>
        <w:softHyphen/>
        <w:t>պիտակների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վերագրման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, հաշվառման էլեկտրոնային համակարգերի  ու ներմուծման (համապատասխանության) հավաստագրերի տրամադրման համակարգերի 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ինտեգրման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կամ </w:t>
      </w:r>
      <w:proofErr w:type="spellStart"/>
      <w:r w:rsidRPr="000760F1">
        <w:rPr>
          <w:rFonts w:ascii="GHEA Grapalat" w:eastAsia="Calibri" w:hAnsi="GHEA Grapalat" w:cs="Sylfaen"/>
          <w:lang w:val="hy-AM"/>
        </w:rPr>
        <w:t>փոխգործելիության</w:t>
      </w:r>
      <w:proofErr w:type="spellEnd"/>
      <w:r w:rsidRPr="000760F1">
        <w:rPr>
          <w:rFonts w:ascii="GHEA Grapalat" w:eastAsia="Calibri" w:hAnsi="GHEA Grapalat" w:cs="Sylfaen"/>
          <w:lang w:val="hy-AM"/>
        </w:rPr>
        <w:t xml:space="preserve"> հնարավորություն, որի կարգը կսահմանի կառավա</w:t>
      </w:r>
      <w:r w:rsidRPr="000760F1">
        <w:rPr>
          <w:rFonts w:ascii="GHEA Grapalat" w:eastAsia="Calibri" w:hAnsi="GHEA Grapalat" w:cs="Sylfaen"/>
          <w:lang w:val="hy-AM"/>
        </w:rPr>
        <w:softHyphen/>
        <w:t>րությունը։</w:t>
      </w:r>
    </w:p>
    <w:p w:rsidR="000760F1" w:rsidRPr="000760F1" w:rsidRDefault="000760F1" w:rsidP="000760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0760F1">
        <w:rPr>
          <w:rFonts w:ascii="GHEA Grapalat" w:eastAsia="Calibri" w:hAnsi="GHEA Grapalat" w:cs="Sylfaen"/>
          <w:lang w:val="hy-AM"/>
        </w:rPr>
        <w:t>4. Առաջարկում ենք օրենքն ուժի մեջ մտնելու ժամկետ սահմանել 2024 թվականի հունվարի 1-ը՝ հաշվի առնելով Պետական եկամուտների կոմիտեում իրականացվելիք ծրագրային փոփոխությունների անհրաժեշտությունը:</w:t>
      </w:r>
    </w:p>
    <w:p w:rsidR="000760F1" w:rsidRPr="000760F1" w:rsidRDefault="000760F1" w:rsidP="000760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0760F1">
        <w:rPr>
          <w:rFonts w:ascii="GHEA Grapalat" w:hAnsi="GHEA Grapalat"/>
          <w:color w:val="000000"/>
          <w:shd w:val="clear" w:color="auto" w:fill="FFFFFF"/>
          <w:lang w:val="hy-AM"/>
        </w:rPr>
        <w:t xml:space="preserve">Ամփոփելով </w:t>
      </w:r>
      <w:proofErr w:type="spellStart"/>
      <w:r w:rsidRPr="000760F1">
        <w:rPr>
          <w:rFonts w:ascii="GHEA Grapalat" w:hAnsi="GHEA Grapalat"/>
          <w:color w:val="000000"/>
          <w:shd w:val="clear" w:color="auto" w:fill="FFFFFF"/>
          <w:lang w:val="hy-AM"/>
        </w:rPr>
        <w:t>վերոշարադրված</w:t>
      </w:r>
      <w:proofErr w:type="spellEnd"/>
      <w:r w:rsidRPr="000760F1">
        <w:rPr>
          <w:rFonts w:ascii="GHEA Grapalat" w:hAnsi="GHEA Grapalat"/>
          <w:color w:val="000000"/>
          <w:shd w:val="clear" w:color="auto" w:fill="FFFFFF"/>
          <w:lang w:val="hy-AM"/>
        </w:rPr>
        <w:t>, Հայաստանի Հանրապետության կառավարու</w:t>
      </w:r>
      <w:r w:rsidRPr="000760F1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թյուն առաջարկում է </w:t>
      </w:r>
      <w:r w:rsidRPr="000760F1">
        <w:rPr>
          <w:rFonts w:ascii="GHEA Grapalat" w:hAnsi="GHEA Grapalat"/>
          <w:lang w:val="hy-AM"/>
        </w:rPr>
        <w:t xml:space="preserve">նախագիծը </w:t>
      </w:r>
      <w:proofErr w:type="spellStart"/>
      <w:r w:rsidRPr="000760F1">
        <w:rPr>
          <w:rFonts w:ascii="GHEA Grapalat" w:hAnsi="GHEA Grapalat"/>
          <w:lang w:val="hy-AM"/>
        </w:rPr>
        <w:t>լրամշակել</w:t>
      </w:r>
      <w:proofErr w:type="spellEnd"/>
      <w:r w:rsidRPr="000760F1">
        <w:rPr>
          <w:rFonts w:ascii="GHEA Grapalat" w:hAnsi="GHEA Grapalat"/>
          <w:lang w:val="hy-AM"/>
        </w:rPr>
        <w:t xml:space="preserve"> ներկայացված առաջարկությունների հիման վրա:</w:t>
      </w: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rPr>
          <w:rFonts w:ascii="GHEA Grapalat" w:hAnsi="GHEA Grapalat"/>
          <w:lang w:val="hy-AM"/>
        </w:rPr>
      </w:pPr>
    </w:p>
    <w:p w:rsidR="000760F1" w:rsidRPr="000760F1" w:rsidRDefault="000760F1" w:rsidP="000760F1">
      <w:pPr>
        <w:spacing w:after="0" w:line="36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0760F1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 ԵԶՐԱԿԱՑՈՒԹՅՈՒՆ</w:t>
      </w:r>
    </w:p>
    <w:p w:rsidR="000760F1" w:rsidRPr="000760F1" w:rsidRDefault="000760F1" w:rsidP="000760F1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  <w:r w:rsidRPr="000760F1">
        <w:rPr>
          <w:rFonts w:ascii="GHEA Grapalat" w:hAnsi="GHEA Grapalat"/>
          <w:bCs/>
          <w:iCs/>
          <w:lang w:val="hy-AM"/>
        </w:rPr>
        <w:t>«Հայաստանի Հանրապետության հար</w:t>
      </w:r>
      <w:r w:rsidRPr="000760F1">
        <w:rPr>
          <w:rFonts w:ascii="GHEA Grapalat" w:hAnsi="GHEA Grapalat"/>
          <w:bCs/>
          <w:iCs/>
          <w:lang w:val="hy-AM"/>
        </w:rPr>
        <w:softHyphen/>
        <w:t>կա</w:t>
      </w:r>
      <w:r w:rsidRPr="000760F1">
        <w:rPr>
          <w:rFonts w:ascii="GHEA Grapalat" w:hAnsi="GHEA Grapalat"/>
          <w:bCs/>
          <w:iCs/>
          <w:lang w:val="hy-AM"/>
        </w:rPr>
        <w:softHyphen/>
        <w:t>յին օրենսգրքում լրա</w:t>
      </w:r>
      <w:r w:rsidRPr="000760F1">
        <w:rPr>
          <w:rFonts w:ascii="GHEA Grapalat" w:hAnsi="GHEA Grapalat"/>
          <w:bCs/>
          <w:iCs/>
          <w:lang w:val="hy-AM"/>
        </w:rPr>
        <w:softHyphen/>
        <w:t>ցում</w:t>
      </w:r>
      <w:r w:rsidRPr="000760F1">
        <w:rPr>
          <w:rFonts w:ascii="GHEA Grapalat" w:hAnsi="GHEA Grapalat"/>
          <w:bCs/>
          <w:iCs/>
          <w:lang w:val="hy-AM"/>
        </w:rPr>
        <w:softHyphen/>
      </w:r>
      <w:r w:rsidRPr="000760F1">
        <w:rPr>
          <w:rFonts w:ascii="GHEA Grapalat" w:hAnsi="GHEA Grapalat"/>
          <w:bCs/>
          <w:iCs/>
          <w:lang w:val="hy-AM"/>
        </w:rPr>
        <w:softHyphen/>
        <w:t>ներ և փոփոխություն կատա</w:t>
      </w:r>
      <w:r w:rsidRPr="000760F1">
        <w:rPr>
          <w:rFonts w:ascii="GHEA Grapalat" w:hAnsi="GHEA Grapalat"/>
          <w:bCs/>
          <w:iCs/>
          <w:lang w:val="hy-AM"/>
        </w:rPr>
        <w:softHyphen/>
      </w:r>
      <w:r w:rsidRPr="000760F1">
        <w:rPr>
          <w:rFonts w:ascii="GHEA Grapalat" w:hAnsi="GHEA Grapalat"/>
          <w:bCs/>
          <w:iCs/>
          <w:lang w:val="hy-AM"/>
        </w:rPr>
        <w:softHyphen/>
      </w:r>
      <w:r w:rsidRPr="000760F1">
        <w:rPr>
          <w:rFonts w:ascii="GHEA Grapalat" w:hAnsi="GHEA Grapalat"/>
          <w:bCs/>
          <w:iCs/>
          <w:lang w:val="hy-AM"/>
        </w:rPr>
        <w:softHyphen/>
      </w:r>
      <w:r w:rsidRPr="000760F1">
        <w:rPr>
          <w:rFonts w:ascii="GHEA Grapalat" w:hAnsi="GHEA Grapalat"/>
          <w:bCs/>
          <w:iCs/>
          <w:lang w:val="hy-AM"/>
        </w:rPr>
        <w:softHyphen/>
      </w:r>
      <w:r w:rsidRPr="000760F1">
        <w:rPr>
          <w:rFonts w:ascii="GHEA Grapalat" w:hAnsi="GHEA Grapalat"/>
          <w:bCs/>
          <w:iCs/>
          <w:lang w:val="hy-AM"/>
        </w:rPr>
        <w:softHyphen/>
        <w:t>րելու մասին» ՀՀ օրենքի նախագծի</w:t>
      </w:r>
      <w:r w:rsidRPr="000760F1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՝ </w:t>
      </w:r>
      <w:r w:rsidRPr="000760F1">
        <w:rPr>
          <w:rFonts w:ascii="GHEA Grapalat" w:hAnsi="GHEA Grapalat"/>
          <w:bCs/>
          <w:iCs/>
          <w:lang w:val="hy-AM"/>
        </w:rPr>
        <w:t>պետական բյուջեի եկամուտների էական</w:t>
      </w:r>
      <w:r w:rsidRPr="000760F1">
        <w:rPr>
          <w:rFonts w:ascii="GHEA Grapalat" w:hAnsi="GHEA Grapalat" w:cs="Calibri"/>
          <w:bCs/>
          <w:iCs/>
          <w:lang w:val="hy-AM"/>
        </w:rPr>
        <w:t xml:space="preserve"> </w:t>
      </w:r>
      <w:r w:rsidRPr="000760F1">
        <w:rPr>
          <w:rFonts w:ascii="GHEA Grapalat" w:hAnsi="GHEA Grapalat"/>
          <w:bCs/>
          <w:iCs/>
          <w:lang w:val="hy-AM"/>
        </w:rPr>
        <w:t>նվազեցման կամ ծախսերի ավելացման վերաբերյալ</w:t>
      </w:r>
    </w:p>
    <w:p w:rsidR="000760F1" w:rsidRPr="000760F1" w:rsidRDefault="000760F1" w:rsidP="000760F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</w:p>
    <w:p w:rsidR="000760F1" w:rsidRPr="000760F1" w:rsidRDefault="000760F1" w:rsidP="000760F1">
      <w:pPr>
        <w:spacing w:after="0" w:line="360" w:lineRule="auto"/>
        <w:ind w:firstLine="539"/>
        <w:jc w:val="both"/>
        <w:rPr>
          <w:rFonts w:ascii="GHEA Grapalat" w:eastAsia="Times New Roman" w:hAnsi="GHEA Grapalat" w:cs="Times New Roman"/>
          <w:lang w:val="hy-AM" w:eastAsia="ru-RU"/>
        </w:rPr>
      </w:pPr>
    </w:p>
    <w:p w:rsidR="000760F1" w:rsidRPr="000760F1" w:rsidRDefault="000760F1" w:rsidP="000760F1">
      <w:pPr>
        <w:spacing w:after="0" w:line="360" w:lineRule="auto"/>
        <w:ind w:firstLine="539"/>
        <w:jc w:val="both"/>
        <w:rPr>
          <w:rFonts w:ascii="GHEA Grapalat" w:hAnsi="GHEA Grapalat"/>
          <w:bCs/>
          <w:iCs/>
          <w:lang w:val="hy-AM"/>
        </w:rPr>
      </w:pPr>
      <w:r w:rsidRPr="000760F1">
        <w:rPr>
          <w:rFonts w:ascii="GHEA Grapalat" w:eastAsia="Times New Roman" w:hAnsi="GHEA Grapalat" w:cs="Times New Roman"/>
          <w:lang w:val="hy-AM" w:eastAsia="ru-RU"/>
        </w:rPr>
        <w:t xml:space="preserve">Նախագծով, մասնավորապես, </w:t>
      </w:r>
      <w:r w:rsidRPr="000760F1">
        <w:rPr>
          <w:rFonts w:ascii="GHEA Grapalat" w:hAnsi="GHEA Grapalat"/>
          <w:bCs/>
          <w:iCs/>
          <w:lang w:val="hy-AM"/>
        </w:rPr>
        <w:t>առաջարկվում է սահմանել, որ՝</w:t>
      </w:r>
    </w:p>
    <w:p w:rsidR="000760F1" w:rsidRPr="000760F1" w:rsidRDefault="000760F1" w:rsidP="000760F1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0760F1">
        <w:rPr>
          <w:rFonts w:ascii="GHEA Grapalat" w:hAnsi="GHEA Grapalat"/>
          <w:bCs/>
          <w:iCs/>
          <w:lang w:val="hy-AM"/>
        </w:rPr>
        <w:t>ԱՏԳ ԱԱ 2936, 3002 41 000 0, 3002 42 000 0, 3003, 3004, 3006 30 000 0, 3006 60 000 ծածկագրերին դասվող ներմուծվող ապրանք</w:t>
      </w:r>
      <w:r w:rsidRPr="000760F1">
        <w:rPr>
          <w:rFonts w:ascii="GHEA Grapalat" w:hAnsi="GHEA Grapalat"/>
          <w:bCs/>
          <w:iCs/>
          <w:lang w:val="hy-AM"/>
        </w:rPr>
        <w:softHyphen/>
        <w:t>ների դրոշմավորման համար նախա</w:t>
      </w:r>
      <w:r w:rsidRPr="000760F1">
        <w:rPr>
          <w:rFonts w:ascii="GHEA Grapalat" w:hAnsi="GHEA Grapalat"/>
          <w:bCs/>
          <w:iCs/>
          <w:lang w:val="hy-AM"/>
        </w:rPr>
        <w:softHyphen/>
        <w:t>տես</w:t>
      </w:r>
      <w:r w:rsidRPr="000760F1">
        <w:rPr>
          <w:rFonts w:ascii="GHEA Grapalat" w:hAnsi="GHEA Grapalat"/>
          <w:bCs/>
          <w:iCs/>
          <w:lang w:val="hy-AM"/>
        </w:rPr>
        <w:softHyphen/>
        <w:t xml:space="preserve">ված </w:t>
      </w:r>
      <w:proofErr w:type="spellStart"/>
      <w:r w:rsidRPr="000760F1">
        <w:rPr>
          <w:rFonts w:ascii="GHEA Grapalat" w:hAnsi="GHEA Grapalat"/>
          <w:bCs/>
          <w:iCs/>
          <w:lang w:val="hy-AM"/>
        </w:rPr>
        <w:t>դրոշմապիտակների</w:t>
      </w:r>
      <w:proofErr w:type="spellEnd"/>
      <w:r w:rsidRPr="000760F1">
        <w:rPr>
          <w:rFonts w:ascii="GHEA Grapalat" w:hAnsi="GHEA Grapalat"/>
          <w:bCs/>
          <w:iCs/>
          <w:lang w:val="hy-AM"/>
        </w:rPr>
        <w:t xml:space="preserve"> ստաց</w:t>
      </w:r>
      <w:r w:rsidRPr="000760F1">
        <w:rPr>
          <w:rFonts w:ascii="GHEA Grapalat" w:hAnsi="GHEA Grapalat"/>
          <w:bCs/>
          <w:iCs/>
          <w:lang w:val="hy-AM"/>
        </w:rPr>
        <w:softHyphen/>
        <w:t>ման համար պար</w:t>
      </w:r>
      <w:r w:rsidRPr="000760F1">
        <w:rPr>
          <w:rFonts w:ascii="GHEA Grapalat" w:hAnsi="GHEA Grapalat"/>
          <w:bCs/>
          <w:iCs/>
          <w:lang w:val="hy-AM"/>
        </w:rPr>
        <w:softHyphen/>
        <w:t>տա</w:t>
      </w:r>
      <w:r w:rsidRPr="000760F1">
        <w:rPr>
          <w:rFonts w:ascii="GHEA Grapalat" w:hAnsi="GHEA Grapalat"/>
          <w:bCs/>
          <w:iCs/>
          <w:lang w:val="hy-AM"/>
        </w:rPr>
        <w:softHyphen/>
        <w:t>դիր է ներմուծման (համապա</w:t>
      </w:r>
      <w:r w:rsidRPr="000760F1">
        <w:rPr>
          <w:rFonts w:ascii="GHEA Grapalat" w:hAnsi="GHEA Grapalat"/>
          <w:bCs/>
          <w:iCs/>
          <w:lang w:val="hy-AM"/>
        </w:rPr>
        <w:softHyphen/>
        <w:t>տաս</w:t>
      </w:r>
      <w:r w:rsidRPr="000760F1">
        <w:rPr>
          <w:rFonts w:ascii="GHEA Grapalat" w:hAnsi="GHEA Grapalat"/>
          <w:bCs/>
          <w:iCs/>
          <w:lang w:val="hy-AM"/>
        </w:rPr>
        <w:softHyphen/>
        <w:t>խա</w:t>
      </w:r>
      <w:r w:rsidRPr="000760F1">
        <w:rPr>
          <w:rFonts w:ascii="GHEA Grapalat" w:hAnsi="GHEA Grapalat"/>
          <w:bCs/>
          <w:iCs/>
          <w:lang w:val="hy-AM"/>
        </w:rPr>
        <w:softHyphen/>
        <w:t>նության) հավաստագրի առկայությունը,</w:t>
      </w:r>
    </w:p>
    <w:p w:rsidR="000760F1" w:rsidRPr="000760F1" w:rsidRDefault="000760F1" w:rsidP="000760F1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0760F1">
        <w:rPr>
          <w:rFonts w:ascii="GHEA Grapalat" w:eastAsia="Times New Roman" w:hAnsi="GHEA Grapalat" w:cs="Times New Roman"/>
          <w:lang w:val="hy-AM" w:eastAsia="ru-RU"/>
        </w:rPr>
        <w:t xml:space="preserve">հավաստագրի բացակայության դեպքում </w:t>
      </w:r>
      <w:proofErr w:type="spellStart"/>
      <w:r w:rsidRPr="000760F1">
        <w:rPr>
          <w:rFonts w:ascii="GHEA Grapalat" w:eastAsia="Times New Roman" w:hAnsi="GHEA Grapalat" w:cs="Times New Roman"/>
          <w:lang w:val="hy-AM" w:eastAsia="ru-RU"/>
        </w:rPr>
        <w:t>դրոշ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մա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պի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տակ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ների</w:t>
      </w:r>
      <w:proofErr w:type="spellEnd"/>
      <w:r w:rsidRPr="000760F1">
        <w:rPr>
          <w:rFonts w:ascii="GHEA Grapalat" w:eastAsia="Times New Roman" w:hAnsi="GHEA Grapalat" w:cs="Times New Roman"/>
          <w:lang w:val="hy-AM" w:eastAsia="ru-RU"/>
        </w:rPr>
        <w:t xml:space="preserve"> ստացման հայտը մերժ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վում է:</w:t>
      </w:r>
    </w:p>
    <w:p w:rsidR="000760F1" w:rsidRPr="000760F1" w:rsidRDefault="000760F1" w:rsidP="000760F1">
      <w:pPr>
        <w:spacing w:after="0" w:line="360" w:lineRule="auto"/>
        <w:ind w:firstLine="539"/>
        <w:jc w:val="both"/>
        <w:rPr>
          <w:rFonts w:ascii="GHEA Grapalat" w:hAnsi="GHEA Grapalat"/>
          <w:lang w:val="fr-FR"/>
        </w:rPr>
      </w:pPr>
      <w:r w:rsidRPr="000760F1">
        <w:rPr>
          <w:rFonts w:ascii="GHEA Grapalat" w:eastAsia="Times New Roman" w:hAnsi="GHEA Grapalat" w:cs="Times New Roman"/>
          <w:lang w:val="hy-AM" w:eastAsia="ru-RU"/>
        </w:rPr>
        <w:t>Հաշվի առնելով վերոգրյալը՝ հայտնում ենք, որ նախա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գծի ընդու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նումը չի հան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գեց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նի ՀՀ պետա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կան բյու</w:t>
      </w:r>
      <w:r w:rsidRPr="000760F1">
        <w:rPr>
          <w:rFonts w:ascii="GHEA Grapalat" w:eastAsia="Times New Roman" w:hAnsi="GHEA Grapalat" w:cs="Times New Roman"/>
          <w:lang w:val="hy-AM" w:eastAsia="ru-RU"/>
        </w:rPr>
        <w:softHyphen/>
        <w:t>ջեի եկամուտների նվազեցման և ծախսերի ավելացման։</w:t>
      </w:r>
    </w:p>
    <w:p w:rsidR="004F2E47" w:rsidRPr="000760F1" w:rsidRDefault="004F2E47" w:rsidP="000760F1">
      <w:pPr>
        <w:rPr>
          <w:rFonts w:ascii="GHEA Grapalat" w:hAnsi="GHEA Grapalat"/>
          <w:lang w:val="fr-FR"/>
        </w:rPr>
      </w:pPr>
    </w:p>
    <w:sectPr w:rsidR="004F2E47" w:rsidRPr="000760F1" w:rsidSect="005A5DBF">
      <w:pgSz w:w="12240" w:h="15840"/>
      <w:pgMar w:top="993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90092"/>
    <w:multiLevelType w:val="hybridMultilevel"/>
    <w:tmpl w:val="FFD88C8E"/>
    <w:lvl w:ilvl="0" w:tplc="040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24"/>
    <w:rsid w:val="000020C1"/>
    <w:rsid w:val="00051C0A"/>
    <w:rsid w:val="00065B0B"/>
    <w:rsid w:val="000760F1"/>
    <w:rsid w:val="00132DD9"/>
    <w:rsid w:val="00147C6B"/>
    <w:rsid w:val="001E1F24"/>
    <w:rsid w:val="00227486"/>
    <w:rsid w:val="002A018E"/>
    <w:rsid w:val="002A0890"/>
    <w:rsid w:val="00396376"/>
    <w:rsid w:val="003D49F1"/>
    <w:rsid w:val="003E5EBE"/>
    <w:rsid w:val="00400582"/>
    <w:rsid w:val="00446F4E"/>
    <w:rsid w:val="004F2E47"/>
    <w:rsid w:val="00502D2A"/>
    <w:rsid w:val="00565889"/>
    <w:rsid w:val="005A1640"/>
    <w:rsid w:val="005A5DBF"/>
    <w:rsid w:val="00670BCF"/>
    <w:rsid w:val="008148BA"/>
    <w:rsid w:val="009238CA"/>
    <w:rsid w:val="00962EC5"/>
    <w:rsid w:val="00A47EA3"/>
    <w:rsid w:val="00B04083"/>
    <w:rsid w:val="00B8304B"/>
    <w:rsid w:val="00F74DDC"/>
    <w:rsid w:val="00FB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E527B"/>
  <w15:chartTrackingRefBased/>
  <w15:docId w15:val="{E7C9B21B-6EBD-47C8-B373-DBE24A50E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0F1"/>
    <w:pPr>
      <w:spacing w:line="256" w:lineRule="auto"/>
    </w:pPr>
  </w:style>
  <w:style w:type="paragraph" w:styleId="Heading2">
    <w:name w:val="heading 2"/>
    <w:basedOn w:val="Normal"/>
    <w:link w:val="Heading2Char"/>
    <w:uiPriority w:val="9"/>
    <w:qFormat/>
    <w:rsid w:val="00051C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51C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51C0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51C0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51C0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51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A47EA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47EA3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A47E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502D2A"/>
    <w:pPr>
      <w:suppressAutoHyphens/>
      <w:ind w:left="720"/>
      <w:contextualSpacing/>
    </w:pPr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4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801</Words>
  <Characters>6189</Characters>
  <Application>Microsoft Office Word</Application>
  <DocSecurity>0</DocSecurity>
  <Lines>137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https://mul2.gov.am/tasks/811569/oneclick/7.Arajark_P-615.docx?token=aa5724bf48b27fe8376be9a88a124d75</cp:keywords>
  <dc:description/>
  <cp:lastModifiedBy>Petros Qatsakhyan</cp:lastModifiedBy>
  <cp:revision>18</cp:revision>
  <cp:lastPrinted>2023-06-23T07:10:00Z</cp:lastPrinted>
  <dcterms:created xsi:type="dcterms:W3CDTF">2023-06-09T10:10:00Z</dcterms:created>
  <dcterms:modified xsi:type="dcterms:W3CDTF">2023-07-04T12:53:00Z</dcterms:modified>
</cp:coreProperties>
</file>