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273ED" w14:textId="77777777" w:rsidR="002239C0" w:rsidRPr="00827AD6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27AD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E260B9D" w14:textId="77777777" w:rsidR="00591A19" w:rsidRPr="00827AD6" w:rsidRDefault="00591A19" w:rsidP="00591A1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64984892" w14:textId="77777777" w:rsidR="002239C0" w:rsidRPr="00827AD6" w:rsidRDefault="00591A19" w:rsidP="00591A1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27AD6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827AD6">
        <w:rPr>
          <w:rFonts w:ascii="GHEA Grapalat" w:hAnsi="GHEA Grapalat"/>
          <w:b/>
          <w:bCs/>
          <w:sz w:val="24"/>
          <w:szCs w:val="24"/>
        </w:rPr>
        <w:t>ՀԱՅԱՍՏԱՆԻ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827AD6">
        <w:rPr>
          <w:rFonts w:ascii="GHEA Grapalat" w:hAnsi="GHEA Grapalat"/>
          <w:b/>
          <w:bCs/>
          <w:sz w:val="24"/>
          <w:szCs w:val="24"/>
        </w:rPr>
        <w:t>ԹՎԱԿԱՆԻ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ՊԵՏԱԿԱՆ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ԲՅՈՒՋԵԻ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ՄԱՍԻՆ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827AD6">
        <w:rPr>
          <w:rFonts w:ascii="GHEA Grapalat" w:hAnsi="GHEA Grapalat"/>
          <w:b/>
          <w:bCs/>
          <w:sz w:val="24"/>
          <w:szCs w:val="24"/>
        </w:rPr>
        <w:t>ՕՐԵՆՔՈՒՄ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ՎԵՐԱԲԱՇԽՈՒՄ, ՓՈՓՈԽՈՒԹՅՈՒՆ</w:t>
      </w:r>
      <w:r w:rsidR="00184100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ԵՎ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ԼՐԱՑՈՒՄՆԵՐ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827AD6">
        <w:rPr>
          <w:rFonts w:ascii="GHEA Grapalat" w:hAnsi="GHEA Grapalat"/>
          <w:b/>
          <w:bCs/>
          <w:sz w:val="24"/>
          <w:szCs w:val="24"/>
        </w:rPr>
        <w:t>ՀԱՅԱՍՏԱՆԻ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ԹՎԱԿԱՆԻ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ԴԵԿՏԵՄԲԵՐԻ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827AD6">
        <w:rPr>
          <w:rFonts w:ascii="GHEA Grapalat" w:hAnsi="GHEA Grapalat"/>
          <w:b/>
          <w:bCs/>
          <w:sz w:val="24"/>
          <w:szCs w:val="24"/>
        </w:rPr>
        <w:t>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827AD6">
        <w:rPr>
          <w:rFonts w:ascii="GHEA Grapalat" w:hAnsi="GHEA Grapalat"/>
          <w:b/>
          <w:bCs/>
          <w:sz w:val="24"/>
          <w:szCs w:val="24"/>
        </w:rPr>
        <w:t>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ՈՐՈՇՄԱՆ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ՄԵՋ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827AD6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ԵՎ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ԼՐԱՑՈՒՄՆԵՐ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126BA9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2239C0" w:rsidRPr="00827AD6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827AD6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827AD6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4124EE44" w14:textId="77777777" w:rsidR="002239C0" w:rsidRPr="00827AD6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40D58FC1" w14:textId="77777777" w:rsidR="002239C0" w:rsidRPr="00827AD6" w:rsidRDefault="002239C0" w:rsidP="002239C0">
      <w:pPr>
        <w:pStyle w:val="a4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14:paraId="5BF8ABEA" w14:textId="77777777" w:rsidR="002239C0" w:rsidRPr="00827AD6" w:rsidRDefault="002239C0" w:rsidP="002239C0">
      <w:pPr>
        <w:pStyle w:val="a4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27AD6">
        <w:rPr>
          <w:rFonts w:ascii="GHEA Grapalat" w:hAnsi="GHEA Grapalat"/>
          <w:b/>
          <w:lang w:val="hy-AM"/>
        </w:rPr>
        <w:t>Իրավական</w:t>
      </w:r>
      <w:r w:rsidRPr="00827AD6">
        <w:rPr>
          <w:rFonts w:ascii="GHEA Grapalat" w:hAnsi="GHEA Grapalat"/>
          <w:b/>
          <w:lang w:val="fr-FR"/>
        </w:rPr>
        <w:t xml:space="preserve"> </w:t>
      </w:r>
      <w:r w:rsidRPr="00827AD6">
        <w:rPr>
          <w:rFonts w:ascii="GHEA Grapalat" w:hAnsi="GHEA Grapalat"/>
          <w:b/>
          <w:lang w:val="hy-AM"/>
        </w:rPr>
        <w:t>ակտի</w:t>
      </w:r>
      <w:r w:rsidRPr="00827AD6">
        <w:rPr>
          <w:rFonts w:ascii="GHEA Grapalat" w:hAnsi="GHEA Grapalat"/>
          <w:b/>
          <w:lang w:val="fr-FR"/>
        </w:rPr>
        <w:t xml:space="preserve"> </w:t>
      </w:r>
      <w:r w:rsidRPr="00827AD6">
        <w:rPr>
          <w:rFonts w:ascii="GHEA Grapalat" w:hAnsi="GHEA Grapalat"/>
          <w:b/>
          <w:lang w:val="hy-AM"/>
        </w:rPr>
        <w:t>ընդունման</w:t>
      </w:r>
      <w:r w:rsidRPr="00827AD6">
        <w:rPr>
          <w:rFonts w:ascii="GHEA Grapalat" w:hAnsi="GHEA Grapalat"/>
          <w:b/>
          <w:lang w:val="fr-FR"/>
        </w:rPr>
        <w:t xml:space="preserve"> </w:t>
      </w:r>
      <w:r w:rsidRPr="00827AD6">
        <w:rPr>
          <w:rFonts w:ascii="GHEA Grapalat" w:hAnsi="GHEA Grapalat"/>
          <w:b/>
          <w:lang w:val="hy-AM"/>
        </w:rPr>
        <w:t>անհրաժեշտությունը</w:t>
      </w:r>
      <w:r w:rsidR="0098235F" w:rsidRPr="00827AD6">
        <w:rPr>
          <w:rFonts w:ascii="GHEA Grapalat" w:hAnsi="GHEA Grapalat"/>
          <w:b/>
          <w:lang w:val="hy-AM"/>
        </w:rPr>
        <w:t>.</w:t>
      </w:r>
      <w:r w:rsidRPr="00827AD6">
        <w:rPr>
          <w:rFonts w:ascii="GHEA Grapalat" w:hAnsi="GHEA Grapalat"/>
          <w:b/>
          <w:lang w:val="hy-AM"/>
        </w:rPr>
        <w:t xml:space="preserve"> </w:t>
      </w:r>
    </w:p>
    <w:p w14:paraId="6DE810D0" w14:textId="77777777" w:rsidR="003E392D" w:rsidRPr="001A58AB" w:rsidRDefault="002239C0" w:rsidP="001A58AB">
      <w:pPr>
        <w:pStyle w:val="a4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827AD6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3E39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3E392D" w:rsidRPr="00827AD6">
        <w:rPr>
          <w:rFonts w:ascii="GHEA Grapalat" w:hAnsi="GHEA Grapalat"/>
          <w:b/>
          <w:lang w:val="hy-AM"/>
        </w:rPr>
        <w:t xml:space="preserve">2023 թվականի պետական բյուջեով </w:t>
      </w:r>
      <w:r w:rsidR="004F2545" w:rsidRPr="00827AD6">
        <w:rPr>
          <w:rFonts w:ascii="GHEA Grapalat" w:hAnsi="GHEA Grapalat"/>
          <w:b/>
          <w:lang w:val="hy-AM"/>
        </w:rPr>
        <w:t xml:space="preserve">հատկացված միջոցներից կատարել վերաբաշխում </w:t>
      </w:r>
      <w:r w:rsidR="000C5FA9">
        <w:rPr>
          <w:rFonts w:ascii="GHEA Grapalat" w:hAnsi="GHEA Grapalat"/>
          <w:b/>
          <w:lang w:val="af-ZA"/>
        </w:rPr>
        <w:t>3</w:t>
      </w:r>
      <w:r w:rsidR="001A58AB">
        <w:rPr>
          <w:rFonts w:ascii="GHEA Grapalat" w:hAnsi="GHEA Grapalat"/>
          <w:b/>
          <w:lang w:val="hy-AM"/>
        </w:rPr>
        <w:t>13,995</w:t>
      </w:r>
      <w:r w:rsidR="007D1A25" w:rsidRPr="00827AD6">
        <w:rPr>
          <w:rFonts w:ascii="GHEA Grapalat" w:hAnsi="GHEA Grapalat"/>
          <w:b/>
          <w:lang w:val="hy-AM"/>
        </w:rPr>
        <w:t>.0</w:t>
      </w:r>
      <w:r w:rsidR="003E392D" w:rsidRPr="00827AD6">
        <w:rPr>
          <w:rFonts w:ascii="GHEA Grapalat" w:hAnsi="GHEA Grapalat"/>
          <w:b/>
          <w:lang w:val="hy-AM"/>
        </w:rPr>
        <w:t xml:space="preserve"> հազար դրամ գումար</w:t>
      </w:r>
      <w:r w:rsidR="004F2545" w:rsidRPr="00827AD6">
        <w:rPr>
          <w:rFonts w:ascii="GHEA Grapalat" w:hAnsi="GHEA Grapalat"/>
          <w:b/>
          <w:lang w:val="hy-AM"/>
        </w:rPr>
        <w:t>ի չափով</w:t>
      </w:r>
      <w:r w:rsidR="003E392D" w:rsidRPr="00827AD6">
        <w:rPr>
          <w:rFonts w:ascii="GHEA Grapalat" w:hAnsi="GHEA Grapalat"/>
          <w:b/>
          <w:lang w:val="hy-AM"/>
        </w:rPr>
        <w:t xml:space="preserve">՝ </w:t>
      </w:r>
      <w:r w:rsidR="003E392D" w:rsidRPr="00827AD6">
        <w:rPr>
          <w:rFonts w:ascii="GHEA Grapalat" w:hAnsi="GHEA Grapalat"/>
          <w:lang w:val="hy-AM"/>
        </w:rPr>
        <w:t>(</w:t>
      </w:r>
      <w:r w:rsidR="003E392D" w:rsidRPr="00827AD6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E392D" w:rsidRPr="00827AD6">
        <w:rPr>
          <w:rFonts w:ascii="GHEA Grapalat" w:hAnsi="GHEA Grapalat"/>
          <w:lang w:val="hy-AM"/>
        </w:rPr>
        <w:t>«</w:t>
      </w:r>
      <w:r w:rsidR="007D1A25" w:rsidRPr="00827AD6">
        <w:rPr>
          <w:rFonts w:ascii="GHEA Grapalat" w:hAnsi="GHEA Grapalat"/>
          <w:lang w:val="hy-AM"/>
        </w:rPr>
        <w:t>Նախագծահետազոտական ծախսեր</w:t>
      </w:r>
      <w:r w:rsidR="003E392D" w:rsidRPr="00827AD6">
        <w:rPr>
          <w:rFonts w:ascii="GHEA Grapalat" w:hAnsi="GHEA Grapalat"/>
          <w:lang w:val="hy-AM"/>
        </w:rPr>
        <w:t>» հոդվածով)՝ գումարն ուղղելով</w:t>
      </w:r>
      <w:r w:rsidR="007F6A64" w:rsidRPr="00827AD6">
        <w:rPr>
          <w:rFonts w:ascii="GHEA Grapalat" w:hAnsi="GHEA Grapalat"/>
          <w:lang w:val="hy-AM"/>
        </w:rPr>
        <w:t xml:space="preserve"> ՀՀ </w:t>
      </w:r>
      <w:r w:rsidR="000C5FA9">
        <w:rPr>
          <w:rFonts w:ascii="GHEA Grapalat" w:hAnsi="GHEA Grapalat"/>
          <w:lang w:val="hy-AM"/>
        </w:rPr>
        <w:t>Լոռու</w:t>
      </w:r>
      <w:r w:rsidR="00D51C26">
        <w:rPr>
          <w:rFonts w:ascii="GHEA Grapalat" w:hAnsi="GHEA Grapalat"/>
          <w:lang w:val="hy-AM"/>
        </w:rPr>
        <w:t xml:space="preserve"> և </w:t>
      </w:r>
      <w:r w:rsidR="000C5FA9">
        <w:rPr>
          <w:rFonts w:ascii="GHEA Grapalat" w:hAnsi="GHEA Grapalat"/>
          <w:lang w:val="hy-AM"/>
        </w:rPr>
        <w:t>Շիրակ</w:t>
      </w:r>
      <w:r w:rsidR="00D51C26">
        <w:rPr>
          <w:rFonts w:ascii="GHEA Grapalat" w:hAnsi="GHEA Grapalat"/>
          <w:lang w:val="hy-AM"/>
        </w:rPr>
        <w:t>ի</w:t>
      </w:r>
      <w:r w:rsidR="007D1A25" w:rsidRPr="006255BA">
        <w:rPr>
          <w:rFonts w:ascii="GHEA Grapalat" w:hAnsi="GHEA Grapalat"/>
          <w:lang w:val="hy-AM"/>
        </w:rPr>
        <w:t xml:space="preserve"> մարզ</w:t>
      </w:r>
      <w:r w:rsidR="00E815C8" w:rsidRPr="006255BA">
        <w:rPr>
          <w:rFonts w:ascii="GHEA Grapalat" w:hAnsi="GHEA Grapalat"/>
          <w:lang w:val="hy-AM"/>
        </w:rPr>
        <w:t>եր</w:t>
      </w:r>
      <w:r w:rsidR="007D1A25" w:rsidRPr="006255BA">
        <w:rPr>
          <w:rFonts w:ascii="GHEA Grapalat" w:hAnsi="GHEA Grapalat"/>
          <w:lang w:val="hy-AM"/>
        </w:rPr>
        <w:t>ում կրթահամալի</w:t>
      </w:r>
      <w:r w:rsidR="00E815C8" w:rsidRPr="006255BA">
        <w:rPr>
          <w:rFonts w:ascii="GHEA Grapalat" w:hAnsi="GHEA Grapalat"/>
          <w:lang w:val="hy-AM"/>
        </w:rPr>
        <w:t>նե</w:t>
      </w:r>
      <w:r w:rsidR="007D1A25" w:rsidRPr="006255BA">
        <w:rPr>
          <w:rFonts w:ascii="GHEA Grapalat" w:hAnsi="GHEA Grapalat"/>
          <w:lang w:val="hy-AM"/>
        </w:rPr>
        <w:t xml:space="preserve">րի ստեղծման </w:t>
      </w:r>
      <w:r w:rsidR="00D51C26">
        <w:rPr>
          <w:rFonts w:ascii="GHEA Grapalat" w:hAnsi="GHEA Grapalat"/>
          <w:lang w:val="hy-AM"/>
        </w:rPr>
        <w:t xml:space="preserve">և դպրոցների կառուցման համար </w:t>
      </w:r>
      <w:r w:rsidR="007D1A25" w:rsidRPr="006255BA">
        <w:rPr>
          <w:rFonts w:ascii="GHEA Grapalat" w:hAnsi="GHEA Grapalat"/>
          <w:lang w:val="hy-AM"/>
        </w:rPr>
        <w:t>անհրաժեշտ նախագծանախահաշվային փաստաթղթերի ձեռքբերմանը</w:t>
      </w:r>
      <w:r w:rsidR="003E392D" w:rsidRPr="006255BA">
        <w:rPr>
          <w:rFonts w:ascii="GHEA Grapalat" w:hAnsi="GHEA Grapalat"/>
          <w:lang w:val="hy-AM"/>
        </w:rPr>
        <w:t>:</w:t>
      </w:r>
    </w:p>
    <w:p w14:paraId="7AD9EF79" w14:textId="77777777" w:rsidR="00DF7113" w:rsidRPr="00827AD6" w:rsidRDefault="00DF7113" w:rsidP="00DF7113">
      <w:pPr>
        <w:pStyle w:val="a4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827AD6">
        <w:rPr>
          <w:rFonts w:ascii="GHEA Grapalat" w:hAnsi="GHEA Grapalat"/>
          <w:lang w:val="hy-AM"/>
        </w:rPr>
        <w:t xml:space="preserve">Վերոնշյալ նպատակով Նախագծով վերաբաշխվում է 2023 թվականի պետական բյուջեի </w:t>
      </w:r>
      <w:r w:rsidR="00F144D7" w:rsidRPr="00827AD6">
        <w:rPr>
          <w:rFonts w:ascii="GHEA Grapalat" w:hAnsi="GHEA Grapalat"/>
          <w:lang w:val="hy-AM"/>
        </w:rPr>
        <w:t>«</w:t>
      </w:r>
      <w:r w:rsidRPr="00827AD6">
        <w:rPr>
          <w:rFonts w:ascii="GHEA Grapalat" w:hAnsi="GHEA Grapalat"/>
          <w:lang w:val="hy-AM"/>
        </w:rPr>
        <w:t>11</w:t>
      </w:r>
      <w:r w:rsidR="007D1A25" w:rsidRPr="00827AD6">
        <w:rPr>
          <w:rFonts w:ascii="GHEA Grapalat" w:hAnsi="GHEA Grapalat"/>
          <w:lang w:val="hy-AM"/>
        </w:rPr>
        <w:t>83</w:t>
      </w:r>
      <w:r w:rsidR="00F144D7" w:rsidRPr="00827AD6">
        <w:rPr>
          <w:rFonts w:ascii="GHEA Grapalat" w:hAnsi="GHEA Grapalat"/>
          <w:lang w:val="hy-AM"/>
        </w:rPr>
        <w:t xml:space="preserve">. </w:t>
      </w:r>
      <w:r w:rsidR="007D1A25" w:rsidRPr="00827AD6">
        <w:rPr>
          <w:rFonts w:ascii="GHEA Grapalat" w:hAnsi="GHEA Grapalat"/>
          <w:lang w:val="hy-AM"/>
        </w:rPr>
        <w:t>Ապահով դպրոց</w:t>
      </w:r>
      <w:r w:rsidR="00F144D7" w:rsidRPr="00827AD6">
        <w:rPr>
          <w:rFonts w:ascii="GHEA Grapalat" w:hAnsi="GHEA Grapalat"/>
          <w:lang w:val="hy-AM"/>
        </w:rPr>
        <w:t>»</w:t>
      </w:r>
      <w:r w:rsidRPr="00827AD6">
        <w:rPr>
          <w:rFonts w:ascii="GHEA Grapalat" w:hAnsi="GHEA Grapalat"/>
          <w:lang w:val="hy-AM"/>
        </w:rPr>
        <w:t xml:space="preserve"> </w:t>
      </w:r>
      <w:r w:rsidR="00F144D7" w:rsidRPr="00827AD6">
        <w:rPr>
          <w:rFonts w:ascii="GHEA Grapalat" w:hAnsi="GHEA Grapalat"/>
          <w:lang w:val="hy-AM"/>
        </w:rPr>
        <w:t>«</w:t>
      </w:r>
      <w:r w:rsidR="007D1A25" w:rsidRPr="00827AD6">
        <w:rPr>
          <w:rFonts w:ascii="GHEA Grapalat" w:hAnsi="GHEA Grapalat"/>
          <w:lang w:val="hy-AM"/>
        </w:rPr>
        <w:t>32003</w:t>
      </w:r>
      <w:r w:rsidR="00F144D7" w:rsidRPr="00827AD6">
        <w:rPr>
          <w:rFonts w:ascii="GHEA Grapalat" w:hAnsi="GHEA Grapalat"/>
          <w:lang w:val="hy-AM"/>
        </w:rPr>
        <w:t xml:space="preserve">. </w:t>
      </w:r>
      <w:r w:rsidR="007D1A25" w:rsidRPr="00827AD6">
        <w:rPr>
          <w:rFonts w:ascii="GHEA Grapalat" w:hAnsi="GHEA Grapalat" w:cs="Sylfaen"/>
          <w:lang w:val="hy-AM" w:eastAsia="ru-RU"/>
        </w:rPr>
        <w:t>Փոքրաքանակ երեխաներով համալրված հանրակրթական դպրոցների և կրթահամալիրների մոդուլային շենքերի կառուցում</w:t>
      </w:r>
      <w:r w:rsidR="00F144D7" w:rsidRPr="00827AD6">
        <w:rPr>
          <w:rFonts w:ascii="GHEA Grapalat" w:hAnsi="GHEA Grapalat" w:cs="Sylfaen"/>
          <w:lang w:val="hy-AM" w:eastAsia="ru-RU"/>
        </w:rPr>
        <w:t>»</w:t>
      </w:r>
      <w:r w:rsidRPr="00827AD6">
        <w:rPr>
          <w:rFonts w:ascii="GHEA Grapalat" w:hAnsi="GHEA Grapalat"/>
          <w:lang w:val="hy-AM"/>
        </w:rPr>
        <w:t xml:space="preserve"> միջոցառմամբ նախատեսված գումարի մի մասը, </w:t>
      </w:r>
      <w:r w:rsidRPr="00827AD6">
        <w:rPr>
          <w:rFonts w:ascii="GHEA Grapalat" w:hAnsi="GHEA Grapalat" w:cs="Sylfaen"/>
          <w:lang w:val="hy-AM" w:eastAsia="ru-RU"/>
        </w:rPr>
        <w:t xml:space="preserve">որի հետագայում ամբողջական կամ մասնակի վերականգնման անհրաժեշտությունը առկա չէ: </w:t>
      </w:r>
      <w:r w:rsidR="00E815C8" w:rsidRPr="00827AD6">
        <w:rPr>
          <w:rFonts w:ascii="GHEA Grapalat" w:hAnsi="GHEA Grapalat" w:cs="Sylfaen"/>
          <w:lang w:val="hy-AM" w:eastAsia="ru-RU"/>
        </w:rPr>
        <w:t>Նվազեցվող գումարը հանդիսանում է օբյեկտներով չբաշխված գումար</w:t>
      </w:r>
      <w:r w:rsidR="00184100">
        <w:rPr>
          <w:rFonts w:ascii="GHEA Grapalat" w:hAnsi="GHEA Grapalat" w:cs="Sylfaen"/>
          <w:lang w:val="hy-AM" w:eastAsia="ru-RU"/>
        </w:rPr>
        <w:t>, ինչպես նաև նվազցեվում են Բլագոդարնոյեի և Հովունու դպրոցների մոդուլային շենքերի կառուցման նախագծանախահաշվային փաստաթղթերի ձեռքբերման գումարները, քանի որ այդ դպրոցները ներառվել են նոր կլաստերների մեջ</w:t>
      </w:r>
      <w:r w:rsidR="00E815C8" w:rsidRPr="00827AD6">
        <w:rPr>
          <w:rFonts w:ascii="GHEA Grapalat" w:hAnsi="GHEA Grapalat" w:cs="Sylfaen"/>
          <w:lang w:val="hy-AM" w:eastAsia="ru-RU"/>
        </w:rPr>
        <w:t>։</w:t>
      </w:r>
    </w:p>
    <w:p w14:paraId="15C4F52A" w14:textId="77777777" w:rsidR="00F144D7" w:rsidRPr="00827AD6" w:rsidRDefault="00F144D7" w:rsidP="00F144D7">
      <w:pPr>
        <w:pStyle w:val="a4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3FFDF7A4" w14:textId="77777777" w:rsidR="00184100" w:rsidRDefault="00184100" w:rsidP="00F144D7">
      <w:pPr>
        <w:pStyle w:val="a4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0D122EF0" w14:textId="77777777" w:rsidR="00184100" w:rsidRDefault="00184100" w:rsidP="00F144D7">
      <w:pPr>
        <w:pStyle w:val="a4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0D9F774C" w14:textId="77777777" w:rsidR="002239C0" w:rsidRPr="00827AD6" w:rsidRDefault="002239C0" w:rsidP="00F144D7">
      <w:pPr>
        <w:pStyle w:val="a4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827AD6">
        <w:rPr>
          <w:rFonts w:ascii="GHEA Grapalat" w:hAnsi="GHEA Grapalat" w:cs="Sylfaen"/>
          <w:b/>
          <w:lang w:val="hy-AM" w:eastAsia="ru-RU"/>
        </w:rPr>
        <w:lastRenderedPageBreak/>
        <w:t>Ընթացիկ իրավիճակը և խնդիրները</w:t>
      </w:r>
      <w:r w:rsidR="00D33734" w:rsidRPr="00827AD6">
        <w:rPr>
          <w:rFonts w:ascii="GHEA Grapalat" w:hAnsi="GHEA Grapalat" w:cs="Sylfaen"/>
          <w:b/>
          <w:lang w:val="hy-AM" w:eastAsia="ru-RU"/>
        </w:rPr>
        <w:t>.</w:t>
      </w:r>
    </w:p>
    <w:p w14:paraId="39B04460" w14:textId="77777777" w:rsidR="00E815C8" w:rsidRPr="00827AD6" w:rsidRDefault="00E815C8" w:rsidP="00E815C8">
      <w:pPr>
        <w:pStyle w:val="Body"/>
        <w:spacing w:line="360" w:lineRule="auto"/>
        <w:ind w:firstLine="709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</w:pPr>
      <w:r w:rsidRPr="00827AD6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կողմից որդեգրած և ՀՀ կառավարության 2021-2026թթ</w:t>
      </w:r>
      <w:r w:rsidR="0018554B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.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-</w:t>
      </w:r>
      <w:r w:rsidRPr="00827AD6">
        <w:rPr>
          <w:rFonts w:ascii="GHEA Grapalat" w:eastAsia="Times New Roman" w:hAnsi="GHEA Grapalat" w:cs="GHEA Grapalat"/>
          <w:color w:val="auto"/>
          <w:sz w:val="24"/>
          <w:szCs w:val="24"/>
          <w:bdr w:val="none" w:sz="0" w:space="0" w:color="auto"/>
          <w:lang w:val="hy-AM"/>
        </w:rPr>
        <w:t>ի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 </w:t>
      </w:r>
      <w:r w:rsidRPr="00827AD6">
        <w:rPr>
          <w:rFonts w:ascii="GHEA Grapalat" w:eastAsia="Times New Roman" w:hAnsi="GHEA Grapalat" w:cs="GHEA Grapalat"/>
          <w:color w:val="auto"/>
          <w:sz w:val="24"/>
          <w:szCs w:val="24"/>
          <w:bdr w:val="none" w:sz="0" w:space="0" w:color="auto"/>
          <w:lang w:val="hy-AM"/>
        </w:rPr>
        <w:t>ծրագրով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 </w:t>
      </w:r>
      <w:r w:rsidRPr="00827AD6">
        <w:rPr>
          <w:rFonts w:ascii="GHEA Grapalat" w:eastAsia="Times New Roman" w:hAnsi="GHEA Grapalat" w:cs="GHEA Grapalat"/>
          <w:color w:val="auto"/>
          <w:sz w:val="24"/>
          <w:szCs w:val="24"/>
          <w:bdr w:val="none" w:sz="0" w:space="0" w:color="auto"/>
          <w:lang w:val="hy-AM"/>
        </w:rPr>
        <w:t>ամրագրվ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ած 300 դպրոցի կառուցման, վերակառուցման, հիմնանորոգման ծրագրի շրջանակներում ՀՀ կրթության, գիտության, մշակույթի և սպորտի նախարարությունը ՀՀ քաղաքաշինության կոմիտեի օժանդակությամբ մեկնարկել է ՀՀ մարզերի գյուղական բնակավայրերում կրթահամալիրների ստեղծման ծրագիրը։ </w:t>
      </w:r>
      <w:r w:rsidR="00A56492"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Կրթահամալիրների ստեղծմամբ նախատեսվում է իրագործել </w:t>
      </w:r>
      <w:r w:rsidR="00A56492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ՀՀ 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կառավարության ծրագրով </w:t>
      </w:r>
      <w:r w:rsidR="00A56492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ամրագրված հետևյալ նպատակները</w:t>
      </w:r>
      <w:r w:rsidRPr="00827AD6">
        <w:rPr>
          <w:rStyle w:val="None"/>
          <w:rFonts w:ascii="GHEA Grapalat" w:eastAsia="GHEA Grapalat" w:hAnsi="GHEA Grapalat" w:cs="Cambria Math"/>
          <w:color w:val="auto"/>
          <w:sz w:val="24"/>
          <w:szCs w:val="24"/>
          <w:u w:color="000000"/>
          <w:lang w:val="es-ES_tradnl"/>
        </w:rPr>
        <w:t>.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</w:p>
    <w:p w14:paraId="3A3BDF55" w14:textId="77777777" w:rsidR="00E815C8" w:rsidRPr="00827AD6" w:rsidRDefault="00E815C8" w:rsidP="00E815C8">
      <w:pPr>
        <w:pStyle w:val="Body"/>
        <w:numPr>
          <w:ilvl w:val="0"/>
          <w:numId w:val="9"/>
        </w:numPr>
        <w:spacing w:line="360" w:lineRule="auto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</w:pP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բարձրացնել նախադպրոցական կրթության մատչելիության եւ հասանելիության աստիճանը բոլոր համայնքներում,</w:t>
      </w:r>
    </w:p>
    <w:p w14:paraId="25F38C28" w14:textId="77777777" w:rsidR="00E815C8" w:rsidRPr="00827AD6" w:rsidRDefault="00E815C8" w:rsidP="00E815C8">
      <w:pPr>
        <w:pStyle w:val="Body"/>
        <w:numPr>
          <w:ilvl w:val="0"/>
          <w:numId w:val="9"/>
        </w:numPr>
        <w:spacing w:line="360" w:lineRule="auto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</w:pP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ներդնել դպրոցական կառավարման բարելավված համակարգ,</w:t>
      </w:r>
    </w:p>
    <w:p w14:paraId="0B54B0ED" w14:textId="77777777" w:rsidR="00E815C8" w:rsidRPr="00827AD6" w:rsidRDefault="00E815C8" w:rsidP="00E815C8">
      <w:pPr>
        <w:pStyle w:val="Body"/>
        <w:numPr>
          <w:ilvl w:val="0"/>
          <w:numId w:val="9"/>
        </w:numPr>
        <w:spacing w:line="360" w:lineRule="auto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</w:pP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ներդնել փոքրաթիվ աշակերտական համակազմ ունեցող դպրոցների կրթության կազմակերպման արդյունավետ մոդելներ։</w:t>
      </w:r>
    </w:p>
    <w:p w14:paraId="4B143822" w14:textId="77777777" w:rsidR="000C5FA9" w:rsidRDefault="0018554B" w:rsidP="000C5FA9">
      <w:pPr>
        <w:pStyle w:val="Body"/>
        <w:spacing w:line="360" w:lineRule="auto"/>
        <w:ind w:firstLine="709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</w:pPr>
      <w:r w:rsidRPr="00827AD6">
        <w:rPr>
          <w:rFonts w:ascii="GHEA Grapalat" w:hAnsi="GHEA Grapalat"/>
          <w:color w:val="auto"/>
          <w:sz w:val="24"/>
          <w:szCs w:val="24"/>
          <w:lang w:val="hy-AM"/>
        </w:rPr>
        <w:t>Կրթահամալիրների ստեղծման ծրագրում ուսումնական հաստատությունների ընդգրկման նախապայմանները հետևյալն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են՝ դպրոցների փոքրաքանակ աշակերտական համակազմը, նախադպրոցական ծառայությունների բացակայությունը և շահառու երեխաների փոքր թիվը։ Նշված նախապայմաններից ելնելով ՀՀ </w:t>
      </w:r>
      <w:r w:rsidR="000C5FA9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Լոռու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մարզում ընտրվել է թվով </w:t>
      </w:r>
      <w:r w:rsidR="000C5FA9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3</w:t>
      </w:r>
      <w:r w:rsidR="00184100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2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բնակավայր</w:t>
      </w:r>
      <w:r w:rsidR="000C5FA9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, </w:t>
      </w:r>
      <w:r w:rsidR="000C5FA9" w:rsidRPr="00D63E58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որոնցից </w:t>
      </w:r>
      <w:r w:rsidR="00184100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11-</w:t>
      </w:r>
      <w:r w:rsidR="000C5FA9" w:rsidRPr="00D63E58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ում կձևավորվեն կրթահամալիրներ, 1</w:t>
      </w:r>
      <w:r w:rsidR="00184100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1</w:t>
      </w:r>
      <w:r w:rsidR="000C5FA9" w:rsidRPr="00D63E58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-ի համար կկառուցվեն նոր դպրոցների շենքեր, 2-ում կկառուցվեն միայն մարզադահլիճների և հանդիսությունների դահլիճների մասնաշենքերը, իսկ ուսումնական մասնաշենքերը կդիտարկվեն վերանորոգման համար, </w:t>
      </w:r>
      <w:r w:rsidR="00D63E58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4</w:t>
      </w:r>
      <w:r w:rsidR="000C5FA9" w:rsidRPr="00D63E58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-ի մասով անհրաժեշտ է լրացուցիչ դիտարկում (</w:t>
      </w:r>
      <w:r w:rsidR="00AF6BD8" w:rsidRPr="00D63E58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Ագարակի և Վարդաբլուրի դպրոցներն են, որոնք պահանջում են անհատական նախագծեր</w:t>
      </w:r>
      <w:r w:rsidR="00D63E58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, Հաղպատ և Լեռնապատ, որոնք դեռ պետք է դիտարկվեն քաղշինի կողմից</w:t>
      </w:r>
      <w:r w:rsidR="000C5FA9" w:rsidRPr="00D63E58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) և </w:t>
      </w:r>
      <w:r w:rsidR="00AF6BD8" w:rsidRPr="00D63E58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2</w:t>
      </w:r>
      <w:r w:rsidR="000C5FA9" w:rsidRPr="00D63E58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-ի մասով անհրաժեշտ կլինի հետագայում իրականացնել միայն ընթացիկ նորոգման աշխատանքներ (</w:t>
      </w:r>
      <w:r w:rsidR="00AF6BD8" w:rsidRPr="00D63E58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Արևաշող և Վահագնի</w:t>
      </w:r>
      <w:r w:rsidR="000C5FA9" w:rsidRPr="00D63E58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): </w:t>
      </w:r>
      <w:r w:rsidR="00D63E58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2</w:t>
      </w:r>
      <w:r w:rsidR="000C5FA9" w:rsidRPr="00D63E58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կլաստերի մասով էլ անհրաժեշտ չէ կատարել հատկացումներ, քանի որ դրանց շենքերը արդեն կառուցվել կամ կառուցվում են</w:t>
      </w:r>
      <w:r w:rsidR="004A13CD" w:rsidRPr="00D63E58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:</w:t>
      </w:r>
    </w:p>
    <w:p w14:paraId="61BA477E" w14:textId="77777777" w:rsidR="000C5FA9" w:rsidRDefault="000C5FA9" w:rsidP="000C5FA9">
      <w:pPr>
        <w:pStyle w:val="Body"/>
        <w:spacing w:line="360" w:lineRule="auto"/>
        <w:ind w:firstLine="709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</w:pP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Շիրակի</w:t>
      </w:r>
      <w:r w:rsidR="0018554B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</w:t>
      </w:r>
      <w:r w:rsidR="0018554B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մարզում</w:t>
      </w: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ընտրվել է</w:t>
      </w:r>
      <w:r w:rsidR="0018554B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</w:t>
      </w: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2</w:t>
      </w:r>
      <w:r w:rsidR="00AF2A9F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7</w:t>
      </w: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բնակավայր, որոնցից 4-ում կձևավորվեն կրթահամալիրներ, 9-ի համար կկառուցվեն նոր դպրոցների շենքեր</w:t>
      </w:r>
      <w:r w:rsidR="00AF2A9F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,</w:t>
      </w: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</w:t>
      </w:r>
      <w:r w:rsidR="00AF2A9F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5</w:t>
      </w: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-ում կկառուցվեն միայն մարզադահլիճների և հանդիսությունների դահլիճների մասնաշենքերը, իսկ ուսումնական մասնաշենքերը կդիտարկվեն վերանորոգման համար, 1-ի մասով </w:t>
      </w: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lastRenderedPageBreak/>
        <w:t xml:space="preserve">անհրաժեշտ է լրացուցիչ դիտարկում </w:t>
      </w:r>
      <w:r w:rsidRPr="000C5FA9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(</w:t>
      </w: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Ղազանչիի դպրոցն է</w:t>
      </w:r>
      <w:r w:rsidRPr="000C5FA9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)</w:t>
      </w: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և 4-ի մասով անհրաժեշտ կլինի հետագայում իրականացնել միայն ընթացիկ նորոգման աշխատանքներ </w:t>
      </w:r>
      <w:r w:rsidRPr="000C5FA9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(</w:t>
      </w: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Աշոցք, Թորոսգյուղ, Մեծ Սեպասար, Բագրավան</w:t>
      </w:r>
      <w:r w:rsidRPr="000C5FA9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)</w:t>
      </w: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: 4 կլաստերի մասով էլ անհրաժեշտ չէ կատարել հատկացումներ, քանի որ դրանց շենքերը արդեն կառուցվել կամ կառուցվում են </w:t>
      </w:r>
      <w:r w:rsidRPr="000C5FA9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(</w:t>
      </w: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3 մոդուլային և Գյումրու </w:t>
      </w:r>
      <w:r w:rsidRPr="000C5FA9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N 23)</w:t>
      </w:r>
      <w:r w:rsidR="00D63E58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:</w:t>
      </w:r>
    </w:p>
    <w:p w14:paraId="42559021" w14:textId="77777777" w:rsidR="00D63E58" w:rsidRPr="00D63E58" w:rsidRDefault="00D63E58" w:rsidP="00D63E58">
      <w:pPr>
        <w:pStyle w:val="Body"/>
        <w:spacing w:line="360" w:lineRule="auto"/>
        <w:ind w:firstLine="709"/>
        <w:jc w:val="both"/>
        <w:rPr>
          <w:rStyle w:val="None"/>
          <w:rFonts w:ascii="GHEA Grapalat" w:eastAsia="GHEA Grapalat" w:hAnsi="GHEA Grapalat" w:cs="GHEA Grapalat"/>
          <w:b/>
          <w:color w:val="auto"/>
          <w:sz w:val="24"/>
          <w:szCs w:val="24"/>
          <w:u w:color="000000"/>
          <w:lang w:val="hy-AM"/>
        </w:rPr>
      </w:pPr>
      <w:r w:rsidRPr="00D63E58">
        <w:rPr>
          <w:rStyle w:val="None"/>
          <w:rFonts w:ascii="GHEA Grapalat" w:eastAsia="GHEA Grapalat" w:hAnsi="GHEA Grapalat" w:cs="GHEA Grapalat"/>
          <w:b/>
          <w:color w:val="auto"/>
          <w:sz w:val="24"/>
          <w:szCs w:val="24"/>
          <w:u w:color="000000"/>
          <w:lang w:val="hy-AM"/>
        </w:rPr>
        <w:t xml:space="preserve">Վերը նշված դիտարկվելիք կլաստերների մասով </w:t>
      </w:r>
      <w:r w:rsidR="00BE7CB3" w:rsidRPr="00BE7CB3">
        <w:rPr>
          <w:rStyle w:val="None"/>
          <w:rFonts w:ascii="GHEA Grapalat" w:eastAsia="GHEA Grapalat" w:hAnsi="GHEA Grapalat" w:cs="GHEA Grapalat"/>
          <w:b/>
          <w:color w:val="auto"/>
          <w:sz w:val="24"/>
          <w:szCs w:val="24"/>
          <w:u w:color="000000"/>
          <w:lang w:val="hy-AM"/>
        </w:rPr>
        <w:t>(</w:t>
      </w:r>
      <w:r w:rsidRPr="00D63E58">
        <w:rPr>
          <w:rStyle w:val="None"/>
          <w:rFonts w:ascii="GHEA Grapalat" w:eastAsia="GHEA Grapalat" w:hAnsi="GHEA Grapalat" w:cs="GHEA Grapalat"/>
          <w:b/>
          <w:color w:val="auto"/>
          <w:sz w:val="24"/>
          <w:szCs w:val="24"/>
          <w:u w:color="000000"/>
          <w:lang w:val="hy-AM"/>
        </w:rPr>
        <w:t>Ագարակ, Վարդաբլուր և Ղազանչի</w:t>
      </w:r>
      <w:r w:rsidR="00BE7CB3" w:rsidRPr="00BE7CB3">
        <w:rPr>
          <w:rStyle w:val="None"/>
          <w:rFonts w:ascii="GHEA Grapalat" w:eastAsia="GHEA Grapalat" w:hAnsi="GHEA Grapalat" w:cs="GHEA Grapalat"/>
          <w:b/>
          <w:color w:val="auto"/>
          <w:sz w:val="24"/>
          <w:szCs w:val="24"/>
          <w:u w:color="000000"/>
          <w:lang w:val="hy-AM"/>
        </w:rPr>
        <w:t>)</w:t>
      </w:r>
      <w:r w:rsidRPr="00D63E58">
        <w:rPr>
          <w:rStyle w:val="None"/>
          <w:rFonts w:ascii="GHEA Grapalat" w:eastAsia="GHEA Grapalat" w:hAnsi="GHEA Grapalat" w:cs="GHEA Grapalat"/>
          <w:b/>
          <w:color w:val="auto"/>
          <w:sz w:val="24"/>
          <w:szCs w:val="24"/>
          <w:u w:color="000000"/>
          <w:lang w:val="hy-AM"/>
        </w:rPr>
        <w:t xml:space="preserve"> կներկայացվի ՆՆՓ-երի ձեռքբերման հակացումների առաջարկ Երևանում ձևավորվելիք կլաստերների հետ միասին:</w:t>
      </w:r>
    </w:p>
    <w:p w14:paraId="67871648" w14:textId="77777777" w:rsidR="00164624" w:rsidRDefault="0018554B" w:rsidP="0018554B">
      <w:pPr>
        <w:pStyle w:val="Body"/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64624">
        <w:rPr>
          <w:rFonts w:ascii="GHEA Grapalat" w:hAnsi="GHEA Grapalat"/>
          <w:b/>
          <w:sz w:val="24"/>
          <w:szCs w:val="24"/>
          <w:lang w:val="hy-AM"/>
        </w:rPr>
        <w:t xml:space="preserve">Այսպիսով, Նախագծով նախատեսվում է գումար հատկացնել ընդհանուր թվով </w:t>
      </w:r>
      <w:r w:rsidR="00D63E58" w:rsidRPr="00164624">
        <w:rPr>
          <w:rFonts w:ascii="GHEA Grapalat" w:hAnsi="GHEA Grapalat"/>
          <w:b/>
          <w:sz w:val="24"/>
          <w:szCs w:val="24"/>
          <w:lang w:val="hy-AM"/>
        </w:rPr>
        <w:t>4</w:t>
      </w:r>
      <w:r w:rsidR="00BE7CB3" w:rsidRPr="00164624">
        <w:rPr>
          <w:rFonts w:ascii="GHEA Grapalat" w:hAnsi="GHEA Grapalat"/>
          <w:b/>
          <w:sz w:val="24"/>
          <w:szCs w:val="24"/>
          <w:lang w:val="hy-AM"/>
        </w:rPr>
        <w:t>2</w:t>
      </w:r>
      <w:r w:rsidR="00D63E58" w:rsidRPr="0016462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4624">
        <w:rPr>
          <w:rFonts w:ascii="GHEA Grapalat" w:hAnsi="GHEA Grapalat"/>
          <w:b/>
          <w:sz w:val="24"/>
          <w:szCs w:val="24"/>
          <w:lang w:val="hy-AM"/>
        </w:rPr>
        <w:t xml:space="preserve">հաստատության՝ </w:t>
      </w:r>
      <w:r w:rsidR="00D63E58" w:rsidRPr="00164624">
        <w:rPr>
          <w:rFonts w:ascii="GHEA Grapalat" w:hAnsi="GHEA Grapalat"/>
          <w:b/>
          <w:sz w:val="24"/>
          <w:szCs w:val="24"/>
          <w:lang w:val="hy-AM"/>
        </w:rPr>
        <w:t>1</w:t>
      </w:r>
      <w:r w:rsidR="00BE7CB3" w:rsidRPr="00164624">
        <w:rPr>
          <w:rFonts w:ascii="GHEA Grapalat" w:hAnsi="GHEA Grapalat"/>
          <w:b/>
          <w:sz w:val="24"/>
          <w:szCs w:val="24"/>
          <w:lang w:val="hy-AM"/>
        </w:rPr>
        <w:t>5</w:t>
      </w:r>
      <w:r w:rsidRPr="00164624">
        <w:rPr>
          <w:rFonts w:ascii="GHEA Grapalat" w:hAnsi="GHEA Grapalat"/>
          <w:b/>
          <w:sz w:val="24"/>
          <w:szCs w:val="24"/>
          <w:lang w:val="hy-AM"/>
        </w:rPr>
        <w:t xml:space="preserve"> կրթահամալիրի ստեղծման</w:t>
      </w:r>
      <w:r w:rsidR="00D63E58" w:rsidRPr="00164624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BE7CB3" w:rsidRPr="00164624">
        <w:rPr>
          <w:rFonts w:ascii="GHEA Grapalat" w:hAnsi="GHEA Grapalat"/>
          <w:b/>
          <w:sz w:val="24"/>
          <w:szCs w:val="24"/>
          <w:lang w:val="hy-AM"/>
        </w:rPr>
        <w:t>20</w:t>
      </w:r>
      <w:r w:rsidRPr="00164624">
        <w:rPr>
          <w:rFonts w:ascii="GHEA Grapalat" w:hAnsi="GHEA Grapalat"/>
          <w:b/>
          <w:sz w:val="24"/>
          <w:szCs w:val="24"/>
          <w:lang w:val="hy-AM"/>
        </w:rPr>
        <w:t xml:space="preserve"> դպրոցի </w:t>
      </w:r>
      <w:r w:rsidR="00D63E58" w:rsidRPr="00164624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="00BE7CB3" w:rsidRPr="00164624">
        <w:rPr>
          <w:rFonts w:ascii="GHEA Grapalat" w:hAnsi="GHEA Grapalat"/>
          <w:b/>
          <w:sz w:val="24"/>
          <w:szCs w:val="24"/>
          <w:lang w:val="hy-AM"/>
        </w:rPr>
        <w:t>7</w:t>
      </w:r>
      <w:r w:rsidR="00D63E58" w:rsidRPr="00164624">
        <w:rPr>
          <w:rFonts w:ascii="GHEA Grapalat" w:hAnsi="GHEA Grapalat"/>
          <w:b/>
          <w:sz w:val="24"/>
          <w:szCs w:val="24"/>
          <w:lang w:val="hy-AM"/>
        </w:rPr>
        <w:t xml:space="preserve"> մարզադահլիճի և հանդիսությունների դահլիճ</w:t>
      </w:r>
      <w:r w:rsidR="00BE7CB3" w:rsidRPr="00164624">
        <w:rPr>
          <w:rFonts w:ascii="GHEA Grapalat" w:hAnsi="GHEA Grapalat"/>
          <w:b/>
          <w:sz w:val="24"/>
          <w:szCs w:val="24"/>
          <w:lang w:val="hy-AM"/>
        </w:rPr>
        <w:t>ի</w:t>
      </w:r>
      <w:r w:rsidR="00D63E58" w:rsidRPr="00164624">
        <w:rPr>
          <w:rFonts w:ascii="GHEA Grapalat" w:hAnsi="GHEA Grapalat"/>
          <w:b/>
          <w:sz w:val="24"/>
          <w:szCs w:val="24"/>
          <w:lang w:val="hy-AM"/>
        </w:rPr>
        <w:t xml:space="preserve"> մասնաշենքերի </w:t>
      </w:r>
      <w:r w:rsidRPr="00164624">
        <w:rPr>
          <w:rFonts w:ascii="GHEA Grapalat" w:hAnsi="GHEA Grapalat"/>
          <w:b/>
          <w:sz w:val="24"/>
          <w:szCs w:val="24"/>
          <w:lang w:val="hy-AM"/>
        </w:rPr>
        <w:t>կառուցման համար անհրաժեշտ նախագծանախահաշվային փաստաթղթերի մշակման և փորձաքննության ծառայությունների ձեռքբերման համար։</w:t>
      </w:r>
    </w:p>
    <w:p w14:paraId="446EAF42" w14:textId="77777777" w:rsidR="00164624" w:rsidRPr="00164624" w:rsidRDefault="00164624" w:rsidP="0018554B">
      <w:pPr>
        <w:pStyle w:val="Body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64624">
        <w:rPr>
          <w:rFonts w:ascii="GHEA Grapalat" w:hAnsi="GHEA Grapalat"/>
          <w:sz w:val="24"/>
          <w:szCs w:val="24"/>
          <w:lang w:val="hy-AM"/>
        </w:rPr>
        <w:t>Այդ հաստատություններն են.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78"/>
      </w:tblGrid>
      <w:tr w:rsidR="00164624" w14:paraId="553B37BC" w14:textId="77777777" w:rsidTr="00164624">
        <w:tc>
          <w:tcPr>
            <w:tcW w:w="9878" w:type="dxa"/>
          </w:tcPr>
          <w:p w14:paraId="65464E6A" w14:textId="77777777" w:rsidR="00164624" w:rsidRPr="00164624" w:rsidRDefault="00164624" w:rsidP="00164624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646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ԿՐԹԱՀԱՄԱԼԻՐՆԵՐ</w:t>
            </w:r>
          </w:p>
        </w:tc>
      </w:tr>
      <w:tr w:rsidR="00164624" w14:paraId="3E691132" w14:textId="77777777" w:rsidTr="00164624">
        <w:tc>
          <w:tcPr>
            <w:tcW w:w="9878" w:type="dxa"/>
          </w:tcPr>
          <w:p w14:paraId="5BD61178" w14:textId="77777777" w:rsidR="00164624" w:rsidRPr="00164624" w:rsidRDefault="00164624" w:rsidP="00164624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16462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ՀՀ Լոռու մարզ</w:t>
            </w:r>
          </w:p>
        </w:tc>
      </w:tr>
      <w:tr w:rsidR="00164624" w:rsidRPr="00164624" w14:paraId="3513E57D" w14:textId="77777777" w:rsidTr="00164624">
        <w:trPr>
          <w:trHeight w:val="360"/>
        </w:trPr>
        <w:tc>
          <w:tcPr>
            <w:tcW w:w="9878" w:type="dxa"/>
            <w:hideMark/>
          </w:tcPr>
          <w:p w14:paraId="5FC57484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Հարթագյուղի կրթահամալիր</w:t>
            </w:r>
          </w:p>
        </w:tc>
      </w:tr>
      <w:tr w:rsidR="00164624" w:rsidRPr="00164624" w14:paraId="5B2FB002" w14:textId="77777777" w:rsidTr="00164624">
        <w:trPr>
          <w:trHeight w:val="360"/>
        </w:trPr>
        <w:tc>
          <w:tcPr>
            <w:tcW w:w="9878" w:type="dxa"/>
            <w:hideMark/>
          </w:tcPr>
          <w:p w14:paraId="5757B7B6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Լորուտի կրթահամալիր</w:t>
            </w:r>
          </w:p>
        </w:tc>
      </w:tr>
      <w:tr w:rsidR="00164624" w:rsidRPr="00164624" w14:paraId="04B15384" w14:textId="77777777" w:rsidTr="00164624">
        <w:trPr>
          <w:trHeight w:val="720"/>
        </w:trPr>
        <w:tc>
          <w:tcPr>
            <w:tcW w:w="9878" w:type="dxa"/>
            <w:hideMark/>
          </w:tcPr>
          <w:p w14:paraId="4F803656" w14:textId="77777777" w:rsidR="00164624" w:rsidRPr="00942E1B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ք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.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Ալավերդիի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կրթահամալիր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(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ք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.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Ալավերդու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թիվ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4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հիմնական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դպրոցի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տեղակայման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վայրում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>)</w:t>
            </w:r>
          </w:p>
        </w:tc>
      </w:tr>
      <w:tr w:rsidR="00164624" w:rsidRPr="00164624" w14:paraId="5136CA68" w14:textId="77777777" w:rsidTr="00164624">
        <w:trPr>
          <w:trHeight w:val="732"/>
        </w:trPr>
        <w:tc>
          <w:tcPr>
            <w:tcW w:w="9878" w:type="dxa"/>
            <w:hideMark/>
          </w:tcPr>
          <w:p w14:paraId="21DDB35D" w14:textId="77777777" w:rsidR="00164624" w:rsidRPr="00942E1B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ք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.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Թումանյանի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կրթահամալիր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(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ք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.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Թումանյանի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Խ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>.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Աբովյանի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անվան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միջնակարգ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դպրոցի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տեղակայման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վայրում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>)</w:t>
            </w:r>
          </w:p>
        </w:tc>
      </w:tr>
      <w:tr w:rsidR="00164624" w:rsidRPr="00164624" w14:paraId="18702594" w14:textId="77777777" w:rsidTr="00164624">
        <w:trPr>
          <w:trHeight w:val="360"/>
        </w:trPr>
        <w:tc>
          <w:tcPr>
            <w:tcW w:w="9878" w:type="dxa"/>
            <w:hideMark/>
          </w:tcPr>
          <w:p w14:paraId="3DFFC688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Քարինջի կրթահամալիր</w:t>
            </w:r>
          </w:p>
        </w:tc>
      </w:tr>
      <w:tr w:rsidR="00164624" w:rsidRPr="00164624" w14:paraId="39DF2DB2" w14:textId="77777777" w:rsidTr="00164624">
        <w:trPr>
          <w:trHeight w:val="360"/>
        </w:trPr>
        <w:tc>
          <w:tcPr>
            <w:tcW w:w="9878" w:type="dxa"/>
            <w:hideMark/>
          </w:tcPr>
          <w:p w14:paraId="215E4DE6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Բազումի կրթահամալիր</w:t>
            </w:r>
          </w:p>
        </w:tc>
      </w:tr>
      <w:tr w:rsidR="00164624" w:rsidRPr="00164624" w14:paraId="1F151B0E" w14:textId="77777777" w:rsidTr="00164624">
        <w:trPr>
          <w:trHeight w:val="360"/>
        </w:trPr>
        <w:tc>
          <w:tcPr>
            <w:tcW w:w="9878" w:type="dxa"/>
            <w:hideMark/>
          </w:tcPr>
          <w:p w14:paraId="41E8E7E5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Միխայլովկայի կրթահամալիր</w:t>
            </w:r>
          </w:p>
        </w:tc>
      </w:tr>
      <w:tr w:rsidR="00164624" w:rsidRPr="00164624" w14:paraId="430C77D4" w14:textId="77777777" w:rsidTr="00164624">
        <w:trPr>
          <w:trHeight w:val="360"/>
        </w:trPr>
        <w:tc>
          <w:tcPr>
            <w:tcW w:w="9878" w:type="dxa"/>
            <w:hideMark/>
          </w:tcPr>
          <w:p w14:paraId="07BB99EB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Լեջանի կրթահամալիր</w:t>
            </w:r>
          </w:p>
        </w:tc>
      </w:tr>
      <w:tr w:rsidR="00164624" w:rsidRPr="00164624" w14:paraId="3D80E0F4" w14:textId="77777777" w:rsidTr="00164624">
        <w:trPr>
          <w:trHeight w:val="360"/>
        </w:trPr>
        <w:tc>
          <w:tcPr>
            <w:tcW w:w="9878" w:type="dxa"/>
            <w:hideMark/>
          </w:tcPr>
          <w:p w14:paraId="505DE757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Կաթնառատի կրթահամալիր</w:t>
            </w:r>
          </w:p>
        </w:tc>
      </w:tr>
      <w:tr w:rsidR="00164624" w:rsidRPr="00164624" w14:paraId="5F5EF960" w14:textId="77777777" w:rsidTr="00164624">
        <w:trPr>
          <w:trHeight w:val="360"/>
        </w:trPr>
        <w:tc>
          <w:tcPr>
            <w:tcW w:w="9878" w:type="dxa"/>
            <w:hideMark/>
          </w:tcPr>
          <w:p w14:paraId="1442BD25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Գարգառի կրթահամալիր</w:t>
            </w:r>
          </w:p>
        </w:tc>
      </w:tr>
      <w:tr w:rsidR="00164624" w:rsidRPr="00164624" w14:paraId="45FC83E9" w14:textId="77777777" w:rsidTr="00164624">
        <w:trPr>
          <w:trHeight w:val="360"/>
        </w:trPr>
        <w:tc>
          <w:tcPr>
            <w:tcW w:w="9878" w:type="dxa"/>
            <w:hideMark/>
          </w:tcPr>
          <w:p w14:paraId="5991B5E9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Նորաշենի կրթահամալիր</w:t>
            </w:r>
          </w:p>
        </w:tc>
      </w:tr>
      <w:tr w:rsidR="00164624" w:rsidRPr="00164624" w14:paraId="2F633788" w14:textId="77777777" w:rsidTr="00164624">
        <w:trPr>
          <w:trHeight w:val="339"/>
        </w:trPr>
        <w:tc>
          <w:tcPr>
            <w:tcW w:w="9878" w:type="dxa"/>
            <w:hideMark/>
          </w:tcPr>
          <w:p w14:paraId="035D5A70" w14:textId="77777777" w:rsidR="00164624" w:rsidRPr="00164624" w:rsidRDefault="00164624" w:rsidP="00164624">
            <w:pPr>
              <w:rPr>
                <w:rFonts w:ascii="GHEA Grapalat" w:hAnsi="GHEA Grapalat" w:cs="Calibri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b/>
                <w:bCs/>
                <w:i/>
                <w:iCs/>
                <w:sz w:val="24"/>
                <w:szCs w:val="24"/>
                <w:lang w:val="ru-RU"/>
              </w:rPr>
              <w:t>ՀՀ Շիրակի մարզ</w:t>
            </w:r>
          </w:p>
        </w:tc>
      </w:tr>
      <w:tr w:rsidR="00164624" w:rsidRPr="00164624" w14:paraId="5F80822F" w14:textId="77777777" w:rsidTr="00164624">
        <w:trPr>
          <w:trHeight w:val="360"/>
        </w:trPr>
        <w:tc>
          <w:tcPr>
            <w:tcW w:w="9878" w:type="dxa"/>
            <w:hideMark/>
          </w:tcPr>
          <w:p w14:paraId="0C5622C4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Քեթիի կրթահամալիր</w:t>
            </w:r>
          </w:p>
        </w:tc>
      </w:tr>
      <w:tr w:rsidR="00164624" w:rsidRPr="00164624" w14:paraId="3EA90E1D" w14:textId="77777777" w:rsidTr="00164624">
        <w:trPr>
          <w:trHeight w:val="360"/>
        </w:trPr>
        <w:tc>
          <w:tcPr>
            <w:tcW w:w="9878" w:type="dxa"/>
            <w:hideMark/>
          </w:tcPr>
          <w:p w14:paraId="600F1BC4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Հայրենյացի կրթահամալիր</w:t>
            </w:r>
          </w:p>
        </w:tc>
      </w:tr>
      <w:tr w:rsidR="00164624" w:rsidRPr="00164624" w14:paraId="6EF87DA7" w14:textId="77777777" w:rsidTr="00164624">
        <w:trPr>
          <w:trHeight w:val="360"/>
        </w:trPr>
        <w:tc>
          <w:tcPr>
            <w:tcW w:w="9878" w:type="dxa"/>
            <w:hideMark/>
          </w:tcPr>
          <w:p w14:paraId="768F3531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Բյուրակնի կրթահամալիր</w:t>
            </w:r>
          </w:p>
        </w:tc>
      </w:tr>
      <w:tr w:rsidR="00164624" w:rsidRPr="00164624" w14:paraId="725A3161" w14:textId="77777777" w:rsidTr="00164624">
        <w:trPr>
          <w:trHeight w:val="360"/>
        </w:trPr>
        <w:tc>
          <w:tcPr>
            <w:tcW w:w="9878" w:type="dxa"/>
            <w:hideMark/>
          </w:tcPr>
          <w:p w14:paraId="4DF95C63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Բավրայի կրթահամալիր</w:t>
            </w:r>
          </w:p>
        </w:tc>
      </w:tr>
      <w:tr w:rsidR="00164624" w:rsidRPr="00164624" w14:paraId="79049846" w14:textId="77777777" w:rsidTr="00164624">
        <w:trPr>
          <w:trHeight w:val="360"/>
        </w:trPr>
        <w:tc>
          <w:tcPr>
            <w:tcW w:w="9878" w:type="dxa"/>
            <w:hideMark/>
          </w:tcPr>
          <w:p w14:paraId="09255A44" w14:textId="77777777" w:rsidR="00164624" w:rsidRPr="00164624" w:rsidRDefault="00164624" w:rsidP="00164624">
            <w:pPr>
              <w:jc w:val="center"/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  <w:t>ԴՊՐՈՑՆԵՐ</w:t>
            </w:r>
          </w:p>
        </w:tc>
      </w:tr>
      <w:tr w:rsidR="00164624" w:rsidRPr="00164624" w14:paraId="3F540214" w14:textId="77777777" w:rsidTr="00164624">
        <w:trPr>
          <w:trHeight w:val="339"/>
        </w:trPr>
        <w:tc>
          <w:tcPr>
            <w:tcW w:w="9878" w:type="dxa"/>
            <w:hideMark/>
          </w:tcPr>
          <w:p w14:paraId="4052B0C3" w14:textId="77777777" w:rsidR="00164624" w:rsidRPr="00164624" w:rsidRDefault="00164624" w:rsidP="00164624">
            <w:pPr>
              <w:rPr>
                <w:rFonts w:ascii="GHEA Grapalat" w:hAnsi="GHEA Grapalat" w:cs="Calibri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b/>
                <w:bCs/>
                <w:i/>
                <w:iCs/>
                <w:sz w:val="24"/>
                <w:szCs w:val="24"/>
                <w:lang w:val="ru-RU"/>
              </w:rPr>
              <w:t>ՀՀ Լոռու մարզ</w:t>
            </w:r>
          </w:p>
        </w:tc>
      </w:tr>
      <w:tr w:rsidR="00164624" w:rsidRPr="00164624" w14:paraId="0863CE5F" w14:textId="77777777" w:rsidTr="00164624">
        <w:trPr>
          <w:trHeight w:val="360"/>
        </w:trPr>
        <w:tc>
          <w:tcPr>
            <w:tcW w:w="9878" w:type="dxa"/>
            <w:hideMark/>
          </w:tcPr>
          <w:p w14:paraId="14E09FEC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lastRenderedPageBreak/>
              <w:t>գ. Ճոճկանի միջնակարգ դպրոց</w:t>
            </w:r>
          </w:p>
        </w:tc>
      </w:tr>
      <w:tr w:rsidR="00164624" w:rsidRPr="00164624" w14:paraId="68B7C5CC" w14:textId="77777777" w:rsidTr="00164624">
        <w:trPr>
          <w:trHeight w:val="324"/>
        </w:trPr>
        <w:tc>
          <w:tcPr>
            <w:tcW w:w="9878" w:type="dxa"/>
            <w:hideMark/>
          </w:tcPr>
          <w:p w14:paraId="77F0B760" w14:textId="77777777" w:rsidR="00164624" w:rsidRPr="00942E1B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.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Արևածագի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Կ</w:t>
            </w:r>
            <w:r w:rsidRPr="00942E1B">
              <w:rPr>
                <w:rFonts w:ascii="MS Mincho" w:eastAsia="MS Mincho" w:hAnsi="MS Mincho" w:cs="MS Mincho"/>
                <w:i/>
                <w:iCs/>
                <w:sz w:val="24"/>
                <w:szCs w:val="24"/>
              </w:rPr>
              <w:t>․</w:t>
            </w:r>
            <w:r w:rsidRPr="00942E1B">
              <w:rPr>
                <w:rFonts w:ascii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GHEA Grapalat"/>
                <w:i/>
                <w:iCs/>
                <w:sz w:val="24"/>
                <w:szCs w:val="24"/>
                <w:lang w:val="ru-RU"/>
              </w:rPr>
              <w:t>Մելիքսեթյան</w:t>
            </w:r>
            <w:r w:rsidRPr="00942E1B">
              <w:rPr>
                <w:rFonts w:ascii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GHEA Grapalat"/>
                <w:i/>
                <w:iCs/>
                <w:sz w:val="24"/>
                <w:szCs w:val="24"/>
                <w:lang w:val="ru-RU"/>
              </w:rPr>
              <w:t>անվան</w:t>
            </w:r>
            <w:r w:rsidRPr="00942E1B">
              <w:rPr>
                <w:rFonts w:ascii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GHEA Grapalat"/>
                <w:i/>
                <w:iCs/>
                <w:sz w:val="24"/>
                <w:szCs w:val="24"/>
                <w:lang w:val="ru-RU"/>
              </w:rPr>
              <w:t>միջնակարգ</w:t>
            </w:r>
            <w:r w:rsidRPr="00942E1B">
              <w:rPr>
                <w:rFonts w:ascii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GHEA Grapalat"/>
                <w:i/>
                <w:iCs/>
                <w:sz w:val="24"/>
                <w:szCs w:val="24"/>
                <w:lang w:val="ru-RU"/>
              </w:rPr>
              <w:t>դպրո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ց</w:t>
            </w:r>
          </w:p>
        </w:tc>
      </w:tr>
      <w:tr w:rsidR="00164624" w:rsidRPr="00164624" w14:paraId="50F789DF" w14:textId="77777777" w:rsidTr="00164624">
        <w:trPr>
          <w:trHeight w:val="360"/>
        </w:trPr>
        <w:tc>
          <w:tcPr>
            <w:tcW w:w="9878" w:type="dxa"/>
            <w:hideMark/>
          </w:tcPr>
          <w:p w14:paraId="6D2C20E9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.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Օձունի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թիվ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2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միջնակարգ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դպրոց</w:t>
            </w:r>
          </w:p>
        </w:tc>
      </w:tr>
      <w:tr w:rsidR="00164624" w:rsidRPr="00164624" w14:paraId="650C256A" w14:textId="77777777" w:rsidTr="00164624">
        <w:trPr>
          <w:trHeight w:val="333"/>
        </w:trPr>
        <w:tc>
          <w:tcPr>
            <w:tcW w:w="9878" w:type="dxa"/>
            <w:hideMark/>
          </w:tcPr>
          <w:p w14:paraId="43711A56" w14:textId="77777777" w:rsidR="00164624" w:rsidRPr="00942E1B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ք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.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Տաշիրի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թիվ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1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հիմնական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դպրոց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(</w:t>
            </w:r>
            <w:r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դառնալու է միջնակարգ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>)</w:t>
            </w:r>
          </w:p>
        </w:tc>
      </w:tr>
      <w:tr w:rsidR="00164624" w:rsidRPr="00164624" w14:paraId="2357A978" w14:textId="77777777" w:rsidTr="00164624">
        <w:trPr>
          <w:trHeight w:val="360"/>
        </w:trPr>
        <w:tc>
          <w:tcPr>
            <w:tcW w:w="9878" w:type="dxa"/>
            <w:hideMark/>
          </w:tcPr>
          <w:p w14:paraId="1E043AFC" w14:textId="77777777" w:rsidR="00164624" w:rsidRPr="00942E1B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ք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.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Սպիտակի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թիվ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8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միջնակարգ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դպրոց</w:t>
            </w:r>
          </w:p>
        </w:tc>
      </w:tr>
      <w:tr w:rsidR="00164624" w:rsidRPr="00164624" w14:paraId="144BAB3F" w14:textId="77777777" w:rsidTr="00164624">
        <w:trPr>
          <w:trHeight w:val="360"/>
        </w:trPr>
        <w:tc>
          <w:tcPr>
            <w:tcW w:w="9878" w:type="dxa"/>
            <w:hideMark/>
          </w:tcPr>
          <w:p w14:paraId="750D24DA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Աքորու միջնակարգ դպրոց</w:t>
            </w:r>
          </w:p>
        </w:tc>
      </w:tr>
      <w:tr w:rsidR="00164624" w:rsidRPr="00164624" w14:paraId="1CBE9D1D" w14:textId="77777777" w:rsidTr="00164624">
        <w:trPr>
          <w:trHeight w:val="445"/>
        </w:trPr>
        <w:tc>
          <w:tcPr>
            <w:tcW w:w="9878" w:type="dxa"/>
            <w:hideMark/>
          </w:tcPr>
          <w:p w14:paraId="35F540AA" w14:textId="77777777" w:rsidR="00164624" w:rsidRPr="00942E1B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ք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.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Ալավերդու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Մյասնիկյանի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անվան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թիվ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7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միջնակարգ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դպրոց</w:t>
            </w:r>
          </w:p>
        </w:tc>
      </w:tr>
      <w:tr w:rsidR="00164624" w:rsidRPr="00164624" w14:paraId="6B83ED1D" w14:textId="77777777" w:rsidTr="00164624">
        <w:trPr>
          <w:trHeight w:val="440"/>
        </w:trPr>
        <w:tc>
          <w:tcPr>
            <w:tcW w:w="9878" w:type="dxa"/>
            <w:hideMark/>
          </w:tcPr>
          <w:p w14:paraId="579E35D4" w14:textId="77777777" w:rsidR="00164624" w:rsidRPr="00942E1B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ք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.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Վանաձորի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Ստ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>.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Շահումյանի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անվան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թիվ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6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հիմնական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դպրոց</w:t>
            </w:r>
          </w:p>
        </w:tc>
      </w:tr>
      <w:tr w:rsidR="00164624" w:rsidRPr="00164624" w14:paraId="26B8358C" w14:textId="77777777" w:rsidTr="00164624">
        <w:trPr>
          <w:trHeight w:val="360"/>
        </w:trPr>
        <w:tc>
          <w:tcPr>
            <w:tcW w:w="9878" w:type="dxa"/>
            <w:hideMark/>
          </w:tcPr>
          <w:p w14:paraId="3F2C6F57" w14:textId="77777777" w:rsidR="00164624" w:rsidRPr="00942E1B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.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Մեծավանի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թիվ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2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միջնակարգ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դպրոց</w:t>
            </w:r>
          </w:p>
        </w:tc>
      </w:tr>
      <w:tr w:rsidR="00164624" w:rsidRPr="00164624" w14:paraId="6A6A7FB1" w14:textId="77777777" w:rsidTr="00164624">
        <w:trPr>
          <w:trHeight w:val="328"/>
        </w:trPr>
        <w:tc>
          <w:tcPr>
            <w:tcW w:w="9878" w:type="dxa"/>
            <w:hideMark/>
          </w:tcPr>
          <w:p w14:paraId="03EB06A4" w14:textId="77777777" w:rsidR="00164624" w:rsidRPr="00942E1B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.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Դսեղի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Հ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>.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Թումանյանի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անվան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միջնակարգ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դպրոց</w:t>
            </w:r>
          </w:p>
        </w:tc>
      </w:tr>
      <w:tr w:rsidR="00164624" w:rsidRPr="00164624" w14:paraId="42568757" w14:textId="77777777" w:rsidTr="00164624">
        <w:trPr>
          <w:trHeight w:val="360"/>
        </w:trPr>
        <w:tc>
          <w:tcPr>
            <w:tcW w:w="9878" w:type="dxa"/>
            <w:hideMark/>
          </w:tcPr>
          <w:p w14:paraId="12B19966" w14:textId="77777777" w:rsidR="00164624" w:rsidRPr="00942E1B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.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Շիրակամուտի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թիվ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1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միջնակարգ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դպրոց</w:t>
            </w:r>
          </w:p>
        </w:tc>
      </w:tr>
      <w:tr w:rsidR="00164624" w:rsidRPr="00164624" w14:paraId="7C4DF786" w14:textId="77777777" w:rsidTr="00164624">
        <w:trPr>
          <w:trHeight w:val="339"/>
        </w:trPr>
        <w:tc>
          <w:tcPr>
            <w:tcW w:w="9878" w:type="dxa"/>
            <w:hideMark/>
          </w:tcPr>
          <w:p w14:paraId="0C92F1AB" w14:textId="77777777" w:rsidR="00164624" w:rsidRPr="00164624" w:rsidRDefault="00164624" w:rsidP="00164624">
            <w:pPr>
              <w:rPr>
                <w:rFonts w:ascii="GHEA Grapalat" w:hAnsi="GHEA Grapalat" w:cs="Calibri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b/>
                <w:bCs/>
                <w:i/>
                <w:iCs/>
                <w:sz w:val="24"/>
                <w:szCs w:val="24"/>
                <w:lang w:val="ru-RU"/>
              </w:rPr>
              <w:t>ՀՀ Շիրակի մարզ</w:t>
            </w:r>
          </w:p>
        </w:tc>
      </w:tr>
      <w:tr w:rsidR="00164624" w:rsidRPr="00164624" w14:paraId="4D1C6C8C" w14:textId="77777777" w:rsidTr="00164624">
        <w:trPr>
          <w:trHeight w:val="360"/>
        </w:trPr>
        <w:tc>
          <w:tcPr>
            <w:tcW w:w="9878" w:type="dxa"/>
            <w:hideMark/>
          </w:tcPr>
          <w:p w14:paraId="561DB7AE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</w:t>
            </w:r>
            <w:r w:rsidRPr="00164624">
              <w:rPr>
                <w:rFonts w:ascii="MS Mincho" w:eastAsia="MS Mincho" w:hAnsi="MS Mincho" w:cs="MS Mincho"/>
                <w:i/>
                <w:iCs/>
                <w:sz w:val="24"/>
                <w:szCs w:val="24"/>
                <w:lang w:val="ru-RU"/>
              </w:rPr>
              <w:t>․</w:t>
            </w:r>
            <w:r w:rsidRPr="00164624">
              <w:rPr>
                <w:rFonts w:ascii="GHEA Grapalat" w:hAnsi="GHEA Grapalat" w:cs="GHEA Grapalat"/>
                <w:i/>
                <w:iCs/>
                <w:sz w:val="24"/>
                <w:szCs w:val="24"/>
                <w:lang w:val="ru-RU"/>
              </w:rPr>
              <w:t xml:space="preserve"> Սարատակի միջնակարգ դպրո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ց</w:t>
            </w:r>
          </w:p>
        </w:tc>
      </w:tr>
      <w:tr w:rsidR="00164624" w:rsidRPr="00164624" w14:paraId="1527A986" w14:textId="77777777" w:rsidTr="00164624">
        <w:trPr>
          <w:trHeight w:val="360"/>
        </w:trPr>
        <w:tc>
          <w:tcPr>
            <w:tcW w:w="9878" w:type="dxa"/>
            <w:hideMark/>
          </w:tcPr>
          <w:p w14:paraId="567D04A2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</w:t>
            </w:r>
            <w:r w:rsidRPr="00164624">
              <w:rPr>
                <w:rFonts w:ascii="MS Mincho" w:eastAsia="MS Mincho" w:hAnsi="MS Mincho" w:cs="MS Mincho"/>
                <w:i/>
                <w:iCs/>
                <w:sz w:val="24"/>
                <w:szCs w:val="24"/>
                <w:lang w:val="ru-RU"/>
              </w:rPr>
              <w:t>․</w:t>
            </w:r>
            <w:r w:rsidRPr="00164624">
              <w:rPr>
                <w:rFonts w:ascii="GHEA Grapalat" w:hAnsi="GHEA Grapalat" w:cs="GHEA Grapalat"/>
                <w:i/>
                <w:iCs/>
                <w:sz w:val="24"/>
                <w:szCs w:val="24"/>
                <w:lang w:val="ru-RU"/>
              </w:rPr>
              <w:t xml:space="preserve"> Ամասիայի միջնակարգ դպրո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ց</w:t>
            </w:r>
          </w:p>
        </w:tc>
      </w:tr>
      <w:tr w:rsidR="00164624" w:rsidRPr="00164624" w14:paraId="5034F673" w14:textId="77777777" w:rsidTr="00164624">
        <w:trPr>
          <w:trHeight w:val="360"/>
        </w:trPr>
        <w:tc>
          <w:tcPr>
            <w:tcW w:w="9878" w:type="dxa"/>
            <w:hideMark/>
          </w:tcPr>
          <w:p w14:paraId="2D9F3805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</w:t>
            </w:r>
            <w:r w:rsidRPr="00164624">
              <w:rPr>
                <w:rFonts w:ascii="MS Mincho" w:eastAsia="MS Mincho" w:hAnsi="MS Mincho" w:cs="MS Mincho"/>
                <w:i/>
                <w:iCs/>
                <w:sz w:val="24"/>
                <w:szCs w:val="24"/>
                <w:lang w:val="ru-RU"/>
              </w:rPr>
              <w:t>․</w:t>
            </w:r>
            <w:r w:rsidRPr="00164624">
              <w:rPr>
                <w:rFonts w:ascii="GHEA Grapalat" w:hAnsi="GHEA Grapalat" w:cs="GHEA Grapalat"/>
                <w:i/>
                <w:iCs/>
                <w:sz w:val="24"/>
                <w:szCs w:val="24"/>
                <w:lang w:val="ru-RU"/>
              </w:rPr>
              <w:t xml:space="preserve"> Ջրափիի միջնակարգ դպրո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ց</w:t>
            </w:r>
          </w:p>
        </w:tc>
      </w:tr>
      <w:tr w:rsidR="00164624" w:rsidRPr="00164624" w14:paraId="0BC1CAC9" w14:textId="77777777" w:rsidTr="00164624">
        <w:trPr>
          <w:trHeight w:val="360"/>
        </w:trPr>
        <w:tc>
          <w:tcPr>
            <w:tcW w:w="9878" w:type="dxa"/>
            <w:hideMark/>
          </w:tcPr>
          <w:p w14:paraId="1ADF836E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</w:t>
            </w:r>
            <w:r w:rsidRPr="00164624">
              <w:rPr>
                <w:rFonts w:ascii="MS Mincho" w:eastAsia="MS Mincho" w:hAnsi="MS Mincho" w:cs="MS Mincho"/>
                <w:i/>
                <w:iCs/>
                <w:sz w:val="24"/>
                <w:szCs w:val="24"/>
                <w:lang w:val="ru-RU"/>
              </w:rPr>
              <w:t>․</w:t>
            </w:r>
            <w:r w:rsidRPr="00164624">
              <w:rPr>
                <w:rFonts w:ascii="GHEA Grapalat" w:hAnsi="GHEA Grapalat" w:cs="GHEA Grapalat"/>
                <w:i/>
                <w:iCs/>
                <w:sz w:val="24"/>
                <w:szCs w:val="24"/>
                <w:lang w:val="ru-RU"/>
              </w:rPr>
              <w:t xml:space="preserve"> Շիրակավանի միջնակարգ դպրո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ց</w:t>
            </w:r>
          </w:p>
        </w:tc>
      </w:tr>
      <w:tr w:rsidR="00164624" w:rsidRPr="00164624" w14:paraId="59FE0878" w14:textId="77777777" w:rsidTr="00164624">
        <w:trPr>
          <w:trHeight w:val="360"/>
        </w:trPr>
        <w:tc>
          <w:tcPr>
            <w:tcW w:w="9878" w:type="dxa"/>
            <w:hideMark/>
          </w:tcPr>
          <w:p w14:paraId="248D40DC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</w:t>
            </w:r>
            <w:r w:rsidRPr="00164624">
              <w:rPr>
                <w:rFonts w:ascii="MS Mincho" w:eastAsia="MS Mincho" w:hAnsi="MS Mincho" w:cs="MS Mincho"/>
                <w:i/>
                <w:iCs/>
                <w:sz w:val="24"/>
                <w:szCs w:val="24"/>
                <w:lang w:val="ru-RU"/>
              </w:rPr>
              <w:t>․</w:t>
            </w:r>
            <w:r w:rsidRPr="00164624">
              <w:rPr>
                <w:rFonts w:ascii="GHEA Grapalat" w:hAnsi="GHEA Grapalat" w:cs="GHEA Grapalat"/>
                <w:i/>
                <w:iCs/>
                <w:sz w:val="24"/>
                <w:szCs w:val="24"/>
                <w:lang w:val="ru-RU"/>
              </w:rPr>
              <w:t xml:space="preserve"> Երազգավորսի միջնակարգ դպրո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ց</w:t>
            </w:r>
          </w:p>
        </w:tc>
      </w:tr>
      <w:tr w:rsidR="00164624" w:rsidRPr="00164624" w14:paraId="36CF2B8A" w14:textId="77777777" w:rsidTr="00164624">
        <w:trPr>
          <w:trHeight w:val="419"/>
        </w:trPr>
        <w:tc>
          <w:tcPr>
            <w:tcW w:w="9878" w:type="dxa"/>
            <w:hideMark/>
          </w:tcPr>
          <w:p w14:paraId="0197C78D" w14:textId="77777777" w:rsidR="00164624" w:rsidRPr="00942E1B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ք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.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Գյումրու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>.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Սարյանի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անվան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թիվ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24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հիմնական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դպրոց</w:t>
            </w:r>
          </w:p>
        </w:tc>
      </w:tr>
      <w:tr w:rsidR="00164624" w:rsidRPr="00164624" w14:paraId="7DDDFD9A" w14:textId="77777777" w:rsidTr="00164624">
        <w:trPr>
          <w:trHeight w:val="360"/>
        </w:trPr>
        <w:tc>
          <w:tcPr>
            <w:tcW w:w="9878" w:type="dxa"/>
            <w:hideMark/>
          </w:tcPr>
          <w:p w14:paraId="44C61344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</w:t>
            </w:r>
            <w:r w:rsidRPr="00164624">
              <w:rPr>
                <w:rFonts w:ascii="MS Mincho" w:eastAsia="MS Mincho" w:hAnsi="MS Mincho" w:cs="MS Mincho"/>
                <w:i/>
                <w:iCs/>
                <w:sz w:val="24"/>
                <w:szCs w:val="24"/>
                <w:lang w:val="ru-RU"/>
              </w:rPr>
              <w:t>․</w:t>
            </w:r>
            <w:r w:rsidRPr="00164624">
              <w:rPr>
                <w:rFonts w:ascii="GHEA Grapalat" w:hAnsi="GHEA Grapalat" w:cs="GHEA Grapalat"/>
                <w:i/>
                <w:iCs/>
                <w:sz w:val="24"/>
                <w:szCs w:val="24"/>
                <w:lang w:val="ru-RU"/>
              </w:rPr>
              <w:t xml:space="preserve"> Մայիսյանի միջնակարգ դպրո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ց</w:t>
            </w:r>
          </w:p>
        </w:tc>
      </w:tr>
      <w:tr w:rsidR="00164624" w:rsidRPr="00164624" w14:paraId="4C686A7B" w14:textId="77777777" w:rsidTr="00164624">
        <w:trPr>
          <w:trHeight w:val="360"/>
        </w:trPr>
        <w:tc>
          <w:tcPr>
            <w:tcW w:w="9878" w:type="dxa"/>
            <w:hideMark/>
          </w:tcPr>
          <w:p w14:paraId="4856FE59" w14:textId="77777777" w:rsidR="00164624" w:rsidRPr="00942E1B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</w:t>
            </w:r>
            <w:r w:rsidRPr="00942E1B">
              <w:rPr>
                <w:rFonts w:ascii="MS Mincho" w:eastAsia="MS Mincho" w:hAnsi="MS Mincho" w:cs="MS Mincho"/>
                <w:i/>
                <w:iCs/>
                <w:sz w:val="24"/>
                <w:szCs w:val="24"/>
              </w:rPr>
              <w:t>․</w:t>
            </w:r>
            <w:r w:rsidRPr="00942E1B">
              <w:rPr>
                <w:rFonts w:ascii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GHEA Grapalat"/>
                <w:i/>
                <w:iCs/>
                <w:sz w:val="24"/>
                <w:szCs w:val="24"/>
                <w:lang w:val="ru-RU"/>
              </w:rPr>
              <w:t>Փոքր</w:t>
            </w:r>
            <w:r w:rsidRPr="00942E1B">
              <w:rPr>
                <w:rFonts w:ascii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GHEA Grapalat"/>
                <w:i/>
                <w:iCs/>
                <w:sz w:val="24"/>
                <w:szCs w:val="24"/>
                <w:lang w:val="ru-RU"/>
              </w:rPr>
              <w:t>Մանթաշի</w:t>
            </w:r>
            <w:r w:rsidRPr="00942E1B">
              <w:rPr>
                <w:rFonts w:ascii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GHEA Grapalat"/>
                <w:i/>
                <w:iCs/>
                <w:sz w:val="24"/>
                <w:szCs w:val="24"/>
                <w:lang w:val="ru-RU"/>
              </w:rPr>
              <w:t>միջնակարգ</w:t>
            </w:r>
            <w:r w:rsidRPr="00942E1B">
              <w:rPr>
                <w:rFonts w:ascii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GHEA Grapalat"/>
                <w:i/>
                <w:iCs/>
                <w:sz w:val="24"/>
                <w:szCs w:val="24"/>
                <w:lang w:val="ru-RU"/>
              </w:rPr>
              <w:t>դպրո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ց</w:t>
            </w:r>
          </w:p>
        </w:tc>
      </w:tr>
      <w:tr w:rsidR="00164624" w:rsidRPr="00164624" w14:paraId="47034A7A" w14:textId="77777777" w:rsidTr="00164624">
        <w:trPr>
          <w:trHeight w:val="360"/>
        </w:trPr>
        <w:tc>
          <w:tcPr>
            <w:tcW w:w="9878" w:type="dxa"/>
            <w:hideMark/>
          </w:tcPr>
          <w:p w14:paraId="5CC9DBD4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</w:t>
            </w:r>
            <w:r w:rsidRPr="00164624">
              <w:rPr>
                <w:rFonts w:ascii="MS Mincho" w:eastAsia="MS Mincho" w:hAnsi="MS Mincho" w:cs="MS Mincho"/>
                <w:i/>
                <w:iCs/>
                <w:sz w:val="24"/>
                <w:szCs w:val="24"/>
                <w:lang w:val="ru-RU"/>
              </w:rPr>
              <w:t>․</w:t>
            </w:r>
            <w:r w:rsidRPr="00164624">
              <w:rPr>
                <w:rFonts w:ascii="GHEA Grapalat" w:hAnsi="GHEA Grapalat" w:cs="GHEA Grapalat"/>
                <w:i/>
                <w:iCs/>
                <w:sz w:val="24"/>
                <w:szCs w:val="24"/>
                <w:lang w:val="ru-RU"/>
              </w:rPr>
              <w:t xml:space="preserve"> Սառնաղբյուրի միջնակարգ դպրո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ց</w:t>
            </w:r>
          </w:p>
        </w:tc>
      </w:tr>
      <w:tr w:rsidR="00164624" w:rsidRPr="00164624" w14:paraId="004BCC73" w14:textId="77777777" w:rsidTr="00164624">
        <w:trPr>
          <w:trHeight w:val="360"/>
        </w:trPr>
        <w:tc>
          <w:tcPr>
            <w:tcW w:w="9878" w:type="dxa"/>
            <w:hideMark/>
          </w:tcPr>
          <w:p w14:paraId="30DBEE25" w14:textId="77777777" w:rsidR="00164624" w:rsidRPr="00164624" w:rsidRDefault="00164624" w:rsidP="00164624">
            <w:pPr>
              <w:jc w:val="center"/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</w:pPr>
            <w:r w:rsidRPr="00164624"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  <w:t>ԴՊՐՈՑՆԵՐԻ ՄԱՐԶԱԴԱՀԼԻՃՆԵՐ</w:t>
            </w:r>
            <w:r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  <w:t>Ի ԵՎ ՀԱՆԴԻՍՈՒԹՅՈՒՆՆԵՐԻ ԴԱՀԼԻՃՆԵՐԻ ՄԱՍՆԱՇԵՆՔԵՐ</w:t>
            </w:r>
          </w:p>
        </w:tc>
      </w:tr>
      <w:tr w:rsidR="00164624" w:rsidRPr="00164624" w14:paraId="4A89FA0E" w14:textId="77777777" w:rsidTr="00164624">
        <w:trPr>
          <w:trHeight w:val="339"/>
        </w:trPr>
        <w:tc>
          <w:tcPr>
            <w:tcW w:w="9878" w:type="dxa"/>
            <w:hideMark/>
          </w:tcPr>
          <w:p w14:paraId="76EF046E" w14:textId="77777777" w:rsidR="00164624" w:rsidRPr="00164624" w:rsidRDefault="00164624" w:rsidP="00164624">
            <w:pPr>
              <w:rPr>
                <w:rFonts w:ascii="GHEA Grapalat" w:hAnsi="GHEA Grapalat" w:cs="Calibri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b/>
                <w:bCs/>
                <w:i/>
                <w:iCs/>
                <w:sz w:val="24"/>
                <w:szCs w:val="24"/>
                <w:lang w:val="ru-RU"/>
              </w:rPr>
              <w:t>ՀՀ Լոռու մարզ</w:t>
            </w:r>
          </w:p>
        </w:tc>
      </w:tr>
      <w:tr w:rsidR="00164624" w:rsidRPr="00164624" w14:paraId="12408076" w14:textId="77777777" w:rsidTr="00164624">
        <w:trPr>
          <w:trHeight w:val="360"/>
        </w:trPr>
        <w:tc>
          <w:tcPr>
            <w:tcW w:w="9878" w:type="dxa"/>
            <w:hideMark/>
          </w:tcPr>
          <w:p w14:paraId="2A4ACA52" w14:textId="77777777" w:rsidR="00164624" w:rsidRPr="00942E1B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.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Ախթալայի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թիվ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2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միջնակարգ</w:t>
            </w:r>
            <w:r w:rsidRPr="00942E1B">
              <w:rPr>
                <w:rFonts w:ascii="GHEA Grapalat" w:hAnsi="GHEA Grapalat" w:cs="Calibri"/>
                <w:i/>
                <w:iCs/>
                <w:sz w:val="24"/>
                <w:szCs w:val="24"/>
              </w:rPr>
              <w:t xml:space="preserve"> </w:t>
            </w: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դպրոց</w:t>
            </w:r>
          </w:p>
        </w:tc>
      </w:tr>
      <w:tr w:rsidR="00164624" w:rsidRPr="00164624" w14:paraId="6C49CAD3" w14:textId="77777777" w:rsidTr="00164624">
        <w:trPr>
          <w:trHeight w:val="360"/>
        </w:trPr>
        <w:tc>
          <w:tcPr>
            <w:tcW w:w="9878" w:type="dxa"/>
            <w:hideMark/>
          </w:tcPr>
          <w:p w14:paraId="4F8CEC15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Ղուրսալու միջնակարգ դպրոց</w:t>
            </w:r>
          </w:p>
        </w:tc>
      </w:tr>
      <w:tr w:rsidR="00164624" w:rsidRPr="00164624" w14:paraId="500B21C1" w14:textId="77777777" w:rsidTr="00164624">
        <w:trPr>
          <w:trHeight w:val="339"/>
        </w:trPr>
        <w:tc>
          <w:tcPr>
            <w:tcW w:w="9878" w:type="dxa"/>
            <w:hideMark/>
          </w:tcPr>
          <w:p w14:paraId="65F701C0" w14:textId="77777777" w:rsidR="00164624" w:rsidRPr="00164624" w:rsidRDefault="00164624" w:rsidP="00164624">
            <w:pPr>
              <w:rPr>
                <w:rFonts w:ascii="GHEA Grapalat" w:hAnsi="GHEA Grapalat" w:cs="Calibri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b/>
                <w:bCs/>
                <w:i/>
                <w:iCs/>
                <w:sz w:val="24"/>
                <w:szCs w:val="24"/>
                <w:lang w:val="ru-RU"/>
              </w:rPr>
              <w:t>ՀՀ Շիրակի մարզ</w:t>
            </w:r>
          </w:p>
        </w:tc>
      </w:tr>
      <w:tr w:rsidR="00164624" w:rsidRPr="00164624" w14:paraId="5B068433" w14:textId="77777777" w:rsidTr="00164624">
        <w:trPr>
          <w:trHeight w:val="360"/>
        </w:trPr>
        <w:tc>
          <w:tcPr>
            <w:tcW w:w="9878" w:type="dxa"/>
            <w:hideMark/>
          </w:tcPr>
          <w:p w14:paraId="561ABE61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Ջաջուռի միջնակարգ դպրոց</w:t>
            </w:r>
          </w:p>
        </w:tc>
      </w:tr>
      <w:tr w:rsidR="00164624" w:rsidRPr="00164624" w14:paraId="42EE8DFF" w14:textId="77777777" w:rsidTr="00164624">
        <w:trPr>
          <w:trHeight w:val="360"/>
        </w:trPr>
        <w:tc>
          <w:tcPr>
            <w:tcW w:w="9878" w:type="dxa"/>
            <w:hideMark/>
          </w:tcPr>
          <w:p w14:paraId="240A8720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Մուսայելյանի միջնակարգ դպրոց</w:t>
            </w:r>
          </w:p>
        </w:tc>
      </w:tr>
      <w:tr w:rsidR="00164624" w:rsidRPr="00164624" w14:paraId="70C7AF9A" w14:textId="77777777" w:rsidTr="00164624">
        <w:trPr>
          <w:trHeight w:val="360"/>
        </w:trPr>
        <w:tc>
          <w:tcPr>
            <w:tcW w:w="9878" w:type="dxa"/>
            <w:hideMark/>
          </w:tcPr>
          <w:p w14:paraId="54CA5264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Կառնուտի միջնակարգ դպրոց</w:t>
            </w:r>
          </w:p>
        </w:tc>
      </w:tr>
      <w:tr w:rsidR="00164624" w:rsidRPr="00164624" w14:paraId="578F431C" w14:textId="77777777" w:rsidTr="00164624">
        <w:trPr>
          <w:trHeight w:val="360"/>
        </w:trPr>
        <w:tc>
          <w:tcPr>
            <w:tcW w:w="9878" w:type="dxa"/>
            <w:hideMark/>
          </w:tcPr>
          <w:p w14:paraId="37A888A7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Սարալանջի միջնակարգ դպրոց</w:t>
            </w:r>
          </w:p>
        </w:tc>
      </w:tr>
      <w:tr w:rsidR="00164624" w:rsidRPr="00164624" w14:paraId="7D0CACD0" w14:textId="77777777" w:rsidTr="00164624">
        <w:trPr>
          <w:trHeight w:val="360"/>
        </w:trPr>
        <w:tc>
          <w:tcPr>
            <w:tcW w:w="9878" w:type="dxa"/>
            <w:hideMark/>
          </w:tcPr>
          <w:p w14:paraId="2E0E7E36" w14:textId="77777777" w:rsidR="00164624" w:rsidRPr="00164624" w:rsidRDefault="00164624" w:rsidP="0016462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</w:pPr>
            <w:r w:rsidRPr="00164624">
              <w:rPr>
                <w:rFonts w:ascii="GHEA Grapalat" w:hAnsi="GHEA Grapalat" w:cs="Calibri"/>
                <w:i/>
                <w:iCs/>
                <w:sz w:val="24"/>
                <w:szCs w:val="24"/>
                <w:lang w:val="ru-RU"/>
              </w:rPr>
              <w:t>գ. Ցողամարգի միջնակարգ դպրոց</w:t>
            </w:r>
          </w:p>
        </w:tc>
      </w:tr>
    </w:tbl>
    <w:p w14:paraId="6A4EA78A" w14:textId="77777777" w:rsidR="00164624" w:rsidRDefault="00164624" w:rsidP="0018554B">
      <w:pPr>
        <w:pStyle w:val="Body"/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67E3C43" w14:textId="77777777" w:rsidR="00164624" w:rsidRDefault="00164624" w:rsidP="0018554B">
      <w:pPr>
        <w:pStyle w:val="Body"/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3DABC18" w14:textId="77777777" w:rsidR="0018554B" w:rsidRDefault="0018554B" w:rsidP="0018554B">
      <w:pPr>
        <w:pStyle w:val="Body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Ընդ որում, խնայելով ժամանակային և ֆինանսական ռեսուրսները՝ որոշվել է փաստաթղթերը ձեռք բերել </w:t>
      </w:r>
      <w:r w:rsidRPr="006255BA">
        <w:rPr>
          <w:rFonts w:ascii="GHEA Grapalat" w:hAnsi="GHEA Grapalat"/>
          <w:sz w:val="24"/>
          <w:szCs w:val="24"/>
          <w:lang w:val="hy-AM"/>
        </w:rPr>
        <w:t>առկա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55B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տարիների ընթացքում ձեռքբերված</w:t>
      </w:r>
      <w:r w:rsidRPr="006255B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նախագծերի տեղակապման միջոցով</w:t>
      </w:r>
      <w:r w:rsidR="00573078">
        <w:rPr>
          <w:rFonts w:ascii="GHEA Grapalat" w:hAnsi="GHEA Grapalat"/>
          <w:sz w:val="24"/>
          <w:szCs w:val="24"/>
          <w:lang w:val="hy-AM"/>
        </w:rPr>
        <w:t xml:space="preserve"> </w:t>
      </w:r>
      <w:r w:rsidR="00573078" w:rsidRPr="00573078">
        <w:rPr>
          <w:rFonts w:ascii="GHEA Grapalat" w:hAnsi="GHEA Grapalat"/>
          <w:sz w:val="24"/>
          <w:szCs w:val="24"/>
          <w:lang w:val="hy-AM"/>
        </w:rPr>
        <w:t>(</w:t>
      </w:r>
      <w:r w:rsidR="00573078">
        <w:rPr>
          <w:rFonts w:ascii="GHEA Grapalat" w:hAnsi="GHEA Grapalat"/>
          <w:sz w:val="24"/>
          <w:szCs w:val="24"/>
          <w:lang w:val="hy-AM"/>
        </w:rPr>
        <w:t>բացառությամբ մեկ դպրոցի, որի համար անհրաժեշտ է անհատական նախագիծ</w:t>
      </w:r>
      <w:r w:rsidR="00573078" w:rsidRPr="0057307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827AD6">
        <w:rPr>
          <w:rFonts w:ascii="GHEA Grapalat" w:hAnsi="GHEA Grapalat"/>
          <w:sz w:val="24"/>
          <w:szCs w:val="24"/>
          <w:lang w:val="hy-AM"/>
        </w:rPr>
        <w:t xml:space="preserve">ՆՆՓ-երի փորձաքննությունների արժեքները հաշվարկվել են հիմք ընդունելով ՀՀ կառավարության 2011 թվականի հունիսի 23-ի N 879-Ն </w:t>
      </w:r>
      <w:r w:rsidRPr="00827AD6">
        <w:rPr>
          <w:rFonts w:ascii="GHEA Grapalat" w:hAnsi="GHEA Grapalat"/>
          <w:sz w:val="24"/>
          <w:szCs w:val="24"/>
          <w:lang w:val="hy-AM"/>
        </w:rPr>
        <w:lastRenderedPageBreak/>
        <w:t>որոշմամբ հաստատված կարգին համապատասխան՝ հիմք ըդնունելով նախագծերի նախահաշվային արժեքները: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96EB1D2" w14:textId="77777777" w:rsidR="00B52758" w:rsidRDefault="00B5275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6A89B9B" w14:textId="77777777" w:rsidR="00BE7CB3" w:rsidRPr="00827AD6" w:rsidRDefault="00BE7CB3" w:rsidP="00BE7CB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27AD6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27AD6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27AD6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27AD6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Pr="00827AD6">
        <w:rPr>
          <w:rFonts w:ascii="GHEA Grapalat" w:hAnsi="GHEA Grapalat"/>
          <w:b/>
          <w:sz w:val="24"/>
          <w:szCs w:val="24"/>
          <w:lang w:val="hy-AM"/>
        </w:rPr>
        <w:t>.</w:t>
      </w:r>
      <w:r w:rsidRPr="00827AD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7D666CBC" w14:textId="77777777" w:rsidR="00BE7CB3" w:rsidRPr="00827AD6" w:rsidRDefault="00BE7CB3" w:rsidP="00BE7CB3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Pr="00DE0927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>
        <w:rPr>
          <w:rFonts w:ascii="GHEA Grapalat" w:hAnsi="GHEA Grapalat"/>
          <w:sz w:val="24"/>
          <w:szCs w:val="24"/>
          <w:lang w:val="hy-AM"/>
        </w:rPr>
        <w:t>կապահովվի</w:t>
      </w:r>
      <w:r w:rsidRPr="00DE0927">
        <w:rPr>
          <w:rFonts w:ascii="GHEA Grapalat" w:hAnsi="GHEA Grapalat"/>
          <w:sz w:val="24"/>
          <w:szCs w:val="24"/>
          <w:lang w:val="hy-AM"/>
        </w:rPr>
        <w:t xml:space="preserve"> ՀՀ </w:t>
      </w:r>
      <w:r>
        <w:rPr>
          <w:rFonts w:ascii="GHEA Grapalat" w:hAnsi="GHEA Grapalat"/>
          <w:sz w:val="24"/>
          <w:szCs w:val="24"/>
          <w:lang w:val="hy-AM"/>
        </w:rPr>
        <w:t xml:space="preserve">Լոռու և Շիրակի </w:t>
      </w:r>
      <w:r w:rsidRPr="00DE0927">
        <w:rPr>
          <w:rFonts w:ascii="GHEA Grapalat" w:hAnsi="GHEA Grapalat"/>
          <w:sz w:val="24"/>
          <w:szCs w:val="24"/>
          <w:lang w:val="hy-AM"/>
        </w:rPr>
        <w:t>մարզերում ստեղծվելիք կրթահամլիրների և կառուցվելիք դպրոցների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AD6">
        <w:rPr>
          <w:rFonts w:ascii="GHEA Grapalat" w:hAnsi="GHEA Grapalat"/>
          <w:sz w:val="24"/>
          <w:szCs w:val="24"/>
          <w:lang w:val="hy-AM"/>
        </w:rPr>
        <w:t>նախագծանախահաշվային փաստաթղթերի ձեռքբերումը:</w:t>
      </w:r>
    </w:p>
    <w:p w14:paraId="5D6669EC" w14:textId="77777777" w:rsidR="00BE7CB3" w:rsidRPr="00827AD6" w:rsidRDefault="00BE7CB3" w:rsidP="00BE7CB3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14:paraId="3CFA65DD" w14:textId="77777777" w:rsidR="00BE7CB3" w:rsidRPr="00827AD6" w:rsidRDefault="00BE7CB3" w:rsidP="00BE7CB3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6D22B509" w14:textId="77777777" w:rsidR="00BE7CB3" w:rsidRPr="00827AD6" w:rsidRDefault="00BE7CB3" w:rsidP="00BE7CB3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67880DBB" w14:textId="77777777" w:rsidR="00BE7CB3" w:rsidRPr="00827AD6" w:rsidRDefault="00BE7CB3" w:rsidP="00BE7CB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</w:p>
    <w:p w14:paraId="6983BBB0" w14:textId="77777777" w:rsidR="00BE7CB3" w:rsidRPr="00827AD6" w:rsidRDefault="00BE7CB3" w:rsidP="00BE7CB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7DC43955" w14:textId="77777777" w:rsidR="00BE7CB3" w:rsidRPr="00827AD6" w:rsidRDefault="00BE7CB3" w:rsidP="00BE7CB3">
      <w:pPr>
        <w:pStyle w:val="a4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7AD6">
        <w:rPr>
          <w:rFonts w:ascii="GHEA Grapalat" w:hAnsi="GHEA Grapalat"/>
          <w:lang w:val="hy-AM"/>
        </w:rPr>
        <w:t>Որոշման ընդունման արդյունքում կապահովվի կրթական դաստիարակության համար շենքային առավել բարենպաստ պայմաններ։</w:t>
      </w:r>
    </w:p>
    <w:p w14:paraId="6BD86F62" w14:textId="77777777" w:rsidR="00BE7CB3" w:rsidRPr="00827AD6" w:rsidRDefault="00BE7CB3" w:rsidP="00BE7CB3">
      <w:pPr>
        <w:pStyle w:val="a4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27AD6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935E607" w14:textId="77777777" w:rsidR="00BE7CB3" w:rsidRPr="00827AD6" w:rsidRDefault="00BE7CB3" w:rsidP="00BE7CB3">
      <w:pPr>
        <w:pStyle w:val="a4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27AD6">
        <w:rPr>
          <w:rFonts w:ascii="GHEA Grapalat" w:hAnsi="GHEA Grapalat" w:cs="Sylfaen"/>
          <w:lang w:val="hy-AM"/>
        </w:rPr>
        <w:t>«Հայաստանի Հանրապետության 2023 թվականի պետական բյուջեի մասին» օրենքում վերաբաշխում, փոփոխություն</w:t>
      </w:r>
      <w:r>
        <w:rPr>
          <w:rFonts w:ascii="GHEA Grapalat" w:hAnsi="GHEA Grapalat" w:cs="Sylfaen"/>
          <w:lang w:val="hy-AM"/>
        </w:rPr>
        <w:t>ներ</w:t>
      </w:r>
      <w:r w:rsidRPr="00827AD6">
        <w:rPr>
          <w:rFonts w:ascii="GHEA Grapalat" w:hAnsi="GHEA Grapalat" w:cs="Sylfaen"/>
          <w:lang w:val="hy-AM"/>
        </w:rPr>
        <w:t xml:space="preserve"> և լրացումներ, Հայաստանի Հանրապետության կառավարության 2022 թվականի դեկտեմբերի 29-ի N 2111-Ն որոշման մեջ  փոփոխություններ և լրացումներ կատարելու</w:t>
      </w:r>
      <w:r>
        <w:rPr>
          <w:rFonts w:ascii="GHEA Grapalat" w:hAnsi="GHEA Grapalat" w:cs="Sylfaen"/>
          <w:lang w:val="hy-AM"/>
        </w:rPr>
        <w:t xml:space="preserve"> մասին</w:t>
      </w:r>
      <w:r w:rsidRPr="00827AD6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</w:t>
      </w:r>
      <w:r w:rsidRPr="00827AD6">
        <w:rPr>
          <w:rFonts w:ascii="GHEA Grapalat" w:hAnsi="GHEA Grapalat"/>
          <w:lang w:val="hy-AM"/>
        </w:rPr>
        <w:t>:</w:t>
      </w:r>
    </w:p>
    <w:p w14:paraId="53C69C3E" w14:textId="77777777" w:rsidR="00BE7CB3" w:rsidRPr="00827AD6" w:rsidRDefault="00BE7CB3" w:rsidP="00BE7CB3">
      <w:pPr>
        <w:pStyle w:val="a4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0564E07A" w14:textId="77777777" w:rsidR="00BE7CB3" w:rsidRPr="00827AD6" w:rsidRDefault="00BE7CB3" w:rsidP="00BE7CB3">
      <w:pPr>
        <w:pStyle w:val="a4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27AD6">
        <w:rPr>
          <w:rFonts w:ascii="GHEA Grapalat" w:hAnsi="GHEA Grapalat" w:cs="Sylfaen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0A0455A8" w14:textId="77777777" w:rsidR="00BE7CB3" w:rsidRPr="00827AD6" w:rsidRDefault="00BE7CB3" w:rsidP="00BE7CB3">
      <w:pPr>
        <w:pStyle w:val="a4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14:paraId="6356BD62" w14:textId="77777777" w:rsidR="00BE7CB3" w:rsidRPr="00827AD6" w:rsidRDefault="00BE7CB3" w:rsidP="00BE7CB3">
      <w:pPr>
        <w:pStyle w:val="a4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27AD6">
        <w:rPr>
          <w:rFonts w:ascii="GHEA Grapalat" w:hAnsi="GHEA Grapalat" w:cs="Sylfaen"/>
          <w:lang w:val="hy-AM"/>
        </w:rPr>
        <w:t xml:space="preserve">Նախագիծը բխում է ՀՀ կառավարության 2021-2026 թթ. Ծրագրի «4.3.Կրթություն» բաժնի հանրակրթությանը վերաբերող առաջին ենթակետից, որով նախատեսվում է՝ </w:t>
      </w:r>
      <w:r w:rsidRPr="00827AD6">
        <w:rPr>
          <w:rFonts w:ascii="GHEA Grapalat" w:hAnsi="GHEA Grapalat" w:cs="Sylfaen"/>
          <w:i/>
          <w:lang w:val="hy-AM"/>
        </w:rPr>
        <w:t xml:space="preserve">«մինչև 2026 թվականը կառուցել, հիմնանորոգել կամ վերանորոգել առնվազն 300 դպրոց՝ ապահովելով դրանց ամբողջական հագեցումը անհրաժեշտ գույքով և սարքավորումներով», </w:t>
      </w:r>
      <w:r w:rsidRPr="00827AD6">
        <w:rPr>
          <w:rFonts w:ascii="GHEA Grapalat" w:hAnsi="GHEA Grapalat" w:cs="Sylfaen"/>
          <w:lang w:val="hy-AM"/>
        </w:rPr>
        <w:t xml:space="preserve">... </w:t>
      </w:r>
      <w:r w:rsidRPr="00827AD6">
        <w:rPr>
          <w:rFonts w:ascii="GHEA Grapalat" w:hAnsi="GHEA Grapalat" w:cs="Sylfaen"/>
          <w:i/>
          <w:lang w:val="hy-AM"/>
        </w:rPr>
        <w:t>«մինչև 2026 թվականը կառուցել, հիմնանորոգել կամ վերանորոգել առնվազն 500 մանկապարտեզ՝ ապահովելով դրանց ամբողջական հագեցումը անհրաժեշտ գույքով և սարքավորումներով»։</w:t>
      </w:r>
    </w:p>
    <w:p w14:paraId="11AC5104" w14:textId="77777777" w:rsidR="00BE7CB3" w:rsidRPr="00827AD6" w:rsidRDefault="00BE7CB3" w:rsidP="00BE7CB3">
      <w:pPr>
        <w:pStyle w:val="a4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14:paraId="1AACB5F6" w14:textId="77777777" w:rsidR="00BE7CB3" w:rsidRPr="00827AD6" w:rsidRDefault="00BE7CB3" w:rsidP="00BE7CB3">
      <w:pPr>
        <w:pStyle w:val="a4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27AD6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6ECD57FC" w14:textId="77777777" w:rsidR="00BE7CB3" w:rsidRPr="00827AD6" w:rsidRDefault="00BE7CB3" w:rsidP="00BE7CB3">
      <w:pPr>
        <w:pStyle w:val="a3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27AD6">
        <w:rPr>
          <w:rFonts w:ascii="GHEA Grapalat" w:hAnsi="GHEA Grapalat"/>
          <w:lang w:val="hy-AM"/>
        </w:rPr>
        <w:t xml:space="preserve">1. </w:t>
      </w:r>
      <w:r w:rsidRPr="00827AD6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14:paraId="56B55289" w14:textId="77777777" w:rsidR="00BE7CB3" w:rsidRPr="00827AD6" w:rsidRDefault="00BE7CB3" w:rsidP="00BE7CB3">
      <w:pPr>
        <w:pStyle w:val="a3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27AD6">
        <w:rPr>
          <w:rFonts w:ascii="GHEA Grapalat" w:hAnsi="GHEA Grapalat"/>
          <w:u w:val="single"/>
          <w:lang w:val="ro-RO"/>
        </w:rPr>
        <w:t>Չի առաջացնում</w:t>
      </w:r>
      <w:r w:rsidRPr="00827AD6">
        <w:rPr>
          <w:rFonts w:ascii="GHEA Grapalat" w:hAnsi="GHEA Grapalat" w:cs="Times Armenian"/>
          <w:u w:val="single"/>
          <w:lang w:val="ro-RO"/>
        </w:rPr>
        <w:t>:</w:t>
      </w:r>
    </w:p>
    <w:p w14:paraId="052C3282" w14:textId="77777777" w:rsidR="00BE7CB3" w:rsidRPr="00827AD6" w:rsidRDefault="00BE7CB3" w:rsidP="00BE7CB3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0B9A4573" w14:textId="77777777" w:rsidR="00BE7CB3" w:rsidRPr="00827AD6" w:rsidRDefault="00BE7CB3" w:rsidP="00BE7CB3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/>
          <w:sz w:val="24"/>
          <w:szCs w:val="24"/>
          <w:lang w:val="ro-RO"/>
        </w:rPr>
        <w:t>2</w:t>
      </w:r>
      <w:r w:rsidRPr="00827AD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827AD6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14:paraId="3867044D" w14:textId="77777777" w:rsidR="00BE7CB3" w:rsidRPr="00827AD6" w:rsidRDefault="00BE7CB3" w:rsidP="00BE7CB3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27AD6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27AD6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631CC84D" w14:textId="77777777" w:rsidR="00BE7CB3" w:rsidRPr="00827AD6" w:rsidRDefault="00BE7CB3" w:rsidP="00BE7CB3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623D1301" w14:textId="77777777" w:rsidR="00BE7CB3" w:rsidRPr="00827AD6" w:rsidRDefault="00BE7CB3" w:rsidP="00BE7CB3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5C0EEFD1" w14:textId="77777777" w:rsidR="00BE7CB3" w:rsidRPr="00827AD6" w:rsidRDefault="00BE7CB3" w:rsidP="00BE7CB3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441318B1" w14:textId="77777777" w:rsidR="00437ED2" w:rsidRPr="00827AD6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827AD6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16F2F" w14:textId="77777777" w:rsidR="00BC08FD" w:rsidRDefault="00BC08FD" w:rsidP="0022587F">
      <w:r>
        <w:separator/>
      </w:r>
    </w:p>
  </w:endnote>
  <w:endnote w:type="continuationSeparator" w:id="0">
    <w:p w14:paraId="2B54EE3C" w14:textId="77777777" w:rsidR="00BC08FD" w:rsidRDefault="00BC08FD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464EB" w14:textId="77777777" w:rsidR="0091552E" w:rsidRDefault="0091552E" w:rsidP="0091552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10D06271" w14:textId="77777777" w:rsidR="0091552E" w:rsidRDefault="0091552E" w:rsidP="0091552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55D3F13" w14:textId="77777777" w:rsidR="0091552E" w:rsidRDefault="0091552E" w:rsidP="0091552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4ABB0" w14:textId="77777777" w:rsidR="00BC08FD" w:rsidRDefault="00BC08FD" w:rsidP="0022587F">
      <w:r>
        <w:separator/>
      </w:r>
    </w:p>
  </w:footnote>
  <w:footnote w:type="continuationSeparator" w:id="0">
    <w:p w14:paraId="52CDB6CF" w14:textId="77777777" w:rsidR="00BC08FD" w:rsidRDefault="00BC08FD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776DF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73065"/>
    <w:multiLevelType w:val="hybridMultilevel"/>
    <w:tmpl w:val="344480C4"/>
    <w:lvl w:ilvl="0" w:tplc="F4D414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1A3482"/>
    <w:multiLevelType w:val="hybridMultilevel"/>
    <w:tmpl w:val="B852A3B4"/>
    <w:lvl w:ilvl="0" w:tplc="99CA4E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DD72384"/>
    <w:multiLevelType w:val="hybridMultilevel"/>
    <w:tmpl w:val="775C9C0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6315789"/>
    <w:multiLevelType w:val="hybridMultilevel"/>
    <w:tmpl w:val="76B81712"/>
    <w:lvl w:ilvl="0" w:tplc="8EAAAB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6F65712"/>
    <w:multiLevelType w:val="hybridMultilevel"/>
    <w:tmpl w:val="0B6EB484"/>
    <w:lvl w:ilvl="0" w:tplc="71FEA4F6">
      <w:start w:val="1"/>
      <w:numFmt w:val="decimal"/>
      <w:lvlText w:val="%1)"/>
      <w:lvlJc w:val="left"/>
      <w:pPr>
        <w:ind w:left="1069" w:hanging="360"/>
      </w:pPr>
      <w:rPr>
        <w:rFonts w:eastAsia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B407F12"/>
    <w:multiLevelType w:val="hybridMultilevel"/>
    <w:tmpl w:val="C3AE9888"/>
    <w:lvl w:ilvl="0" w:tplc="36E09796">
      <w:numFmt w:val="bullet"/>
      <w:lvlText w:val="-"/>
      <w:lvlJc w:val="left"/>
      <w:pPr>
        <w:ind w:left="1069" w:hanging="360"/>
      </w:pPr>
      <w:rPr>
        <w:rFonts w:ascii="Cambria Math" w:eastAsia="GHEA Grapalat" w:hAnsi="Cambria Math" w:cs="GHEA Grapalat" w:hint="default"/>
      </w:rPr>
    </w:lvl>
    <w:lvl w:ilvl="1" w:tplc="042B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34D4851"/>
    <w:multiLevelType w:val="hybridMultilevel"/>
    <w:tmpl w:val="50DA0C9C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40C7E9E"/>
    <w:multiLevelType w:val="hybridMultilevel"/>
    <w:tmpl w:val="B72EDB94"/>
    <w:lvl w:ilvl="0" w:tplc="042B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4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1835A13"/>
    <w:multiLevelType w:val="hybridMultilevel"/>
    <w:tmpl w:val="14B6FDA6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A913193"/>
    <w:multiLevelType w:val="hybridMultilevel"/>
    <w:tmpl w:val="75885720"/>
    <w:lvl w:ilvl="0" w:tplc="F566D498">
      <w:start w:val="1"/>
      <w:numFmt w:val="decimal"/>
      <w:lvlText w:val="%1)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C6A1B2C"/>
    <w:multiLevelType w:val="hybridMultilevel"/>
    <w:tmpl w:val="ADC4B124"/>
    <w:lvl w:ilvl="0" w:tplc="0EC63CAA">
      <w:start w:val="1"/>
      <w:numFmt w:val="decimal"/>
      <w:lvlText w:val="%1."/>
      <w:lvlJc w:val="left"/>
      <w:pPr>
        <w:ind w:left="1069" w:hanging="360"/>
      </w:pPr>
      <w:rPr>
        <w:rFonts w:eastAsia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CF43EA4"/>
    <w:multiLevelType w:val="hybridMultilevel"/>
    <w:tmpl w:val="90CA0AB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76963FA"/>
    <w:multiLevelType w:val="hybridMultilevel"/>
    <w:tmpl w:val="FA74D1A8"/>
    <w:lvl w:ilvl="0" w:tplc="6D386250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98E7FA8"/>
    <w:multiLevelType w:val="hybridMultilevel"/>
    <w:tmpl w:val="B8320BCC"/>
    <w:lvl w:ilvl="0" w:tplc="96A831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14"/>
  </w:num>
  <w:num w:numId="4">
    <w:abstractNumId w:val="19"/>
  </w:num>
  <w:num w:numId="5">
    <w:abstractNumId w:val="10"/>
  </w:num>
  <w:num w:numId="6">
    <w:abstractNumId w:val="5"/>
  </w:num>
  <w:num w:numId="7">
    <w:abstractNumId w:val="9"/>
  </w:num>
  <w:num w:numId="8">
    <w:abstractNumId w:val="6"/>
  </w:num>
  <w:num w:numId="9">
    <w:abstractNumId w:val="13"/>
  </w:num>
  <w:num w:numId="10">
    <w:abstractNumId w:val="11"/>
  </w:num>
  <w:num w:numId="11">
    <w:abstractNumId w:val="17"/>
  </w:num>
  <w:num w:numId="12">
    <w:abstractNumId w:val="8"/>
  </w:num>
  <w:num w:numId="13">
    <w:abstractNumId w:val="7"/>
  </w:num>
  <w:num w:numId="14">
    <w:abstractNumId w:val="1"/>
  </w:num>
  <w:num w:numId="15">
    <w:abstractNumId w:val="20"/>
  </w:num>
  <w:num w:numId="16">
    <w:abstractNumId w:val="16"/>
  </w:num>
  <w:num w:numId="17">
    <w:abstractNumId w:val="0"/>
  </w:num>
  <w:num w:numId="18">
    <w:abstractNumId w:val="21"/>
  </w:num>
  <w:num w:numId="19">
    <w:abstractNumId w:val="18"/>
  </w:num>
  <w:num w:numId="20">
    <w:abstractNumId w:val="12"/>
  </w:num>
  <w:num w:numId="21">
    <w:abstractNumId w:val="15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32B1"/>
    <w:rsid w:val="000342CC"/>
    <w:rsid w:val="0004291F"/>
    <w:rsid w:val="00045A6E"/>
    <w:rsid w:val="000539DB"/>
    <w:rsid w:val="000540A8"/>
    <w:rsid w:val="00057CF2"/>
    <w:rsid w:val="000615B3"/>
    <w:rsid w:val="0006233F"/>
    <w:rsid w:val="0006512F"/>
    <w:rsid w:val="00067950"/>
    <w:rsid w:val="00077E07"/>
    <w:rsid w:val="000823F0"/>
    <w:rsid w:val="00082A06"/>
    <w:rsid w:val="00082B3F"/>
    <w:rsid w:val="00087420"/>
    <w:rsid w:val="00090F85"/>
    <w:rsid w:val="00096C2E"/>
    <w:rsid w:val="000A12D0"/>
    <w:rsid w:val="000B06F5"/>
    <w:rsid w:val="000C4C6A"/>
    <w:rsid w:val="000C4D8F"/>
    <w:rsid w:val="000C5FA9"/>
    <w:rsid w:val="000D3D08"/>
    <w:rsid w:val="000E0B63"/>
    <w:rsid w:val="000E1FBB"/>
    <w:rsid w:val="00100EE8"/>
    <w:rsid w:val="001011EC"/>
    <w:rsid w:val="00103F10"/>
    <w:rsid w:val="0011251C"/>
    <w:rsid w:val="00121F32"/>
    <w:rsid w:val="00126BA9"/>
    <w:rsid w:val="001301B3"/>
    <w:rsid w:val="0013754C"/>
    <w:rsid w:val="00143BB1"/>
    <w:rsid w:val="001465A1"/>
    <w:rsid w:val="00150B20"/>
    <w:rsid w:val="00151EA3"/>
    <w:rsid w:val="00160C07"/>
    <w:rsid w:val="0016409B"/>
    <w:rsid w:val="00164624"/>
    <w:rsid w:val="00165A09"/>
    <w:rsid w:val="00167189"/>
    <w:rsid w:val="00167F6C"/>
    <w:rsid w:val="001723A4"/>
    <w:rsid w:val="00184100"/>
    <w:rsid w:val="00184861"/>
    <w:rsid w:val="0018492B"/>
    <w:rsid w:val="0018554B"/>
    <w:rsid w:val="001A1862"/>
    <w:rsid w:val="001A2F4C"/>
    <w:rsid w:val="001A58AB"/>
    <w:rsid w:val="001B2EA3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62D1"/>
    <w:rsid w:val="00207F82"/>
    <w:rsid w:val="00213987"/>
    <w:rsid w:val="00221172"/>
    <w:rsid w:val="002239C0"/>
    <w:rsid w:val="0022587F"/>
    <w:rsid w:val="00227CC6"/>
    <w:rsid w:val="00241D10"/>
    <w:rsid w:val="0024421C"/>
    <w:rsid w:val="0024599C"/>
    <w:rsid w:val="00245CCF"/>
    <w:rsid w:val="002543E6"/>
    <w:rsid w:val="00260FF6"/>
    <w:rsid w:val="00270E61"/>
    <w:rsid w:val="00280A22"/>
    <w:rsid w:val="002842E1"/>
    <w:rsid w:val="00285F9B"/>
    <w:rsid w:val="00287656"/>
    <w:rsid w:val="00292EE5"/>
    <w:rsid w:val="002A03DB"/>
    <w:rsid w:val="002A4E4F"/>
    <w:rsid w:val="002A51A1"/>
    <w:rsid w:val="002B0263"/>
    <w:rsid w:val="002B5E69"/>
    <w:rsid w:val="002D0696"/>
    <w:rsid w:val="002D1748"/>
    <w:rsid w:val="002E2473"/>
    <w:rsid w:val="002E6146"/>
    <w:rsid w:val="002E6465"/>
    <w:rsid w:val="00300DAC"/>
    <w:rsid w:val="003033C4"/>
    <w:rsid w:val="00314B59"/>
    <w:rsid w:val="003214B4"/>
    <w:rsid w:val="0033397D"/>
    <w:rsid w:val="00341238"/>
    <w:rsid w:val="0034534B"/>
    <w:rsid w:val="00365075"/>
    <w:rsid w:val="003656A2"/>
    <w:rsid w:val="00365ADF"/>
    <w:rsid w:val="00367A74"/>
    <w:rsid w:val="00370D35"/>
    <w:rsid w:val="00377F7F"/>
    <w:rsid w:val="00380526"/>
    <w:rsid w:val="0038278A"/>
    <w:rsid w:val="00382F76"/>
    <w:rsid w:val="00384639"/>
    <w:rsid w:val="00386D37"/>
    <w:rsid w:val="0039153D"/>
    <w:rsid w:val="00392353"/>
    <w:rsid w:val="00393239"/>
    <w:rsid w:val="003A6419"/>
    <w:rsid w:val="003A65BF"/>
    <w:rsid w:val="003B725C"/>
    <w:rsid w:val="003B74C8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59F1"/>
    <w:rsid w:val="00411A98"/>
    <w:rsid w:val="00413348"/>
    <w:rsid w:val="00414273"/>
    <w:rsid w:val="0042188F"/>
    <w:rsid w:val="00424C0B"/>
    <w:rsid w:val="004345FD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92E60"/>
    <w:rsid w:val="004A13CD"/>
    <w:rsid w:val="004A2EF8"/>
    <w:rsid w:val="004A7619"/>
    <w:rsid w:val="004B44B2"/>
    <w:rsid w:val="004B790F"/>
    <w:rsid w:val="004C3CF0"/>
    <w:rsid w:val="004D08CD"/>
    <w:rsid w:val="004D0EA4"/>
    <w:rsid w:val="004D59D1"/>
    <w:rsid w:val="004D6124"/>
    <w:rsid w:val="004E136C"/>
    <w:rsid w:val="004E185C"/>
    <w:rsid w:val="004E19A0"/>
    <w:rsid w:val="004E7DA6"/>
    <w:rsid w:val="004F2545"/>
    <w:rsid w:val="004F2A2D"/>
    <w:rsid w:val="004F3744"/>
    <w:rsid w:val="004F6E15"/>
    <w:rsid w:val="00501204"/>
    <w:rsid w:val="00505370"/>
    <w:rsid w:val="005143D9"/>
    <w:rsid w:val="005168DE"/>
    <w:rsid w:val="00516F86"/>
    <w:rsid w:val="0052127D"/>
    <w:rsid w:val="00525256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73078"/>
    <w:rsid w:val="00583E26"/>
    <w:rsid w:val="0058546D"/>
    <w:rsid w:val="00590149"/>
    <w:rsid w:val="00591A19"/>
    <w:rsid w:val="005A0B6C"/>
    <w:rsid w:val="005A1A8E"/>
    <w:rsid w:val="005A3413"/>
    <w:rsid w:val="005B2564"/>
    <w:rsid w:val="005C1025"/>
    <w:rsid w:val="005C1E42"/>
    <w:rsid w:val="005C53BF"/>
    <w:rsid w:val="005C7396"/>
    <w:rsid w:val="005D2FAB"/>
    <w:rsid w:val="005D4C0C"/>
    <w:rsid w:val="005D57FE"/>
    <w:rsid w:val="005E6520"/>
    <w:rsid w:val="005F0367"/>
    <w:rsid w:val="005F4307"/>
    <w:rsid w:val="005F5762"/>
    <w:rsid w:val="00604A8F"/>
    <w:rsid w:val="00607475"/>
    <w:rsid w:val="00610EFC"/>
    <w:rsid w:val="006147DF"/>
    <w:rsid w:val="006255BA"/>
    <w:rsid w:val="006268E7"/>
    <w:rsid w:val="00634996"/>
    <w:rsid w:val="0063628D"/>
    <w:rsid w:val="00641A0F"/>
    <w:rsid w:val="00656378"/>
    <w:rsid w:val="00656F19"/>
    <w:rsid w:val="00663476"/>
    <w:rsid w:val="00677C63"/>
    <w:rsid w:val="00681FEB"/>
    <w:rsid w:val="00695B9F"/>
    <w:rsid w:val="00696438"/>
    <w:rsid w:val="006A1777"/>
    <w:rsid w:val="006A503A"/>
    <w:rsid w:val="006A68FB"/>
    <w:rsid w:val="006B054C"/>
    <w:rsid w:val="006B0A80"/>
    <w:rsid w:val="006B5DE1"/>
    <w:rsid w:val="006C1CBC"/>
    <w:rsid w:val="006C6577"/>
    <w:rsid w:val="006C7FB7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31525"/>
    <w:rsid w:val="00735453"/>
    <w:rsid w:val="007418EE"/>
    <w:rsid w:val="00741C07"/>
    <w:rsid w:val="007447DF"/>
    <w:rsid w:val="00756A97"/>
    <w:rsid w:val="00763638"/>
    <w:rsid w:val="00764F6B"/>
    <w:rsid w:val="00767BBF"/>
    <w:rsid w:val="00771F43"/>
    <w:rsid w:val="00777A19"/>
    <w:rsid w:val="007822C5"/>
    <w:rsid w:val="007835C4"/>
    <w:rsid w:val="00792D40"/>
    <w:rsid w:val="007A3A1E"/>
    <w:rsid w:val="007A4A64"/>
    <w:rsid w:val="007B4D12"/>
    <w:rsid w:val="007C617F"/>
    <w:rsid w:val="007D1A25"/>
    <w:rsid w:val="007D6A3E"/>
    <w:rsid w:val="007E13C7"/>
    <w:rsid w:val="007E3A71"/>
    <w:rsid w:val="007E4EBC"/>
    <w:rsid w:val="007E6450"/>
    <w:rsid w:val="007F31E4"/>
    <w:rsid w:val="007F6A64"/>
    <w:rsid w:val="007F7D1E"/>
    <w:rsid w:val="008010BE"/>
    <w:rsid w:val="008014BE"/>
    <w:rsid w:val="00803D8E"/>
    <w:rsid w:val="00805686"/>
    <w:rsid w:val="008062B5"/>
    <w:rsid w:val="0081351A"/>
    <w:rsid w:val="00817E42"/>
    <w:rsid w:val="00823FCD"/>
    <w:rsid w:val="00826420"/>
    <w:rsid w:val="00827AD6"/>
    <w:rsid w:val="00840E2B"/>
    <w:rsid w:val="00852385"/>
    <w:rsid w:val="00853830"/>
    <w:rsid w:val="00854850"/>
    <w:rsid w:val="008578CF"/>
    <w:rsid w:val="00860CC3"/>
    <w:rsid w:val="0086192F"/>
    <w:rsid w:val="00861DC4"/>
    <w:rsid w:val="00863907"/>
    <w:rsid w:val="00871805"/>
    <w:rsid w:val="00897F88"/>
    <w:rsid w:val="008C5DA8"/>
    <w:rsid w:val="008D1D75"/>
    <w:rsid w:val="008D4198"/>
    <w:rsid w:val="008D4367"/>
    <w:rsid w:val="008D5984"/>
    <w:rsid w:val="008D7F0B"/>
    <w:rsid w:val="008F012F"/>
    <w:rsid w:val="008F2D81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2E1B"/>
    <w:rsid w:val="00943D05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A4479"/>
    <w:rsid w:val="009B1C6E"/>
    <w:rsid w:val="009C105A"/>
    <w:rsid w:val="009C2427"/>
    <w:rsid w:val="009C453C"/>
    <w:rsid w:val="009C563C"/>
    <w:rsid w:val="009D7E45"/>
    <w:rsid w:val="009E1221"/>
    <w:rsid w:val="009E2743"/>
    <w:rsid w:val="009E39FE"/>
    <w:rsid w:val="009E3E27"/>
    <w:rsid w:val="009E6DF8"/>
    <w:rsid w:val="009F1E69"/>
    <w:rsid w:val="00A054ED"/>
    <w:rsid w:val="00A061F6"/>
    <w:rsid w:val="00A155AD"/>
    <w:rsid w:val="00A2347B"/>
    <w:rsid w:val="00A30790"/>
    <w:rsid w:val="00A33CF1"/>
    <w:rsid w:val="00A34B69"/>
    <w:rsid w:val="00A35418"/>
    <w:rsid w:val="00A36A50"/>
    <w:rsid w:val="00A41468"/>
    <w:rsid w:val="00A45627"/>
    <w:rsid w:val="00A45D40"/>
    <w:rsid w:val="00A476FD"/>
    <w:rsid w:val="00A52A2D"/>
    <w:rsid w:val="00A56492"/>
    <w:rsid w:val="00A60FF1"/>
    <w:rsid w:val="00A61D7C"/>
    <w:rsid w:val="00A74B43"/>
    <w:rsid w:val="00A774D8"/>
    <w:rsid w:val="00A81871"/>
    <w:rsid w:val="00A944F4"/>
    <w:rsid w:val="00A96DF6"/>
    <w:rsid w:val="00AA5241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B09"/>
    <w:rsid w:val="00AF2A9F"/>
    <w:rsid w:val="00AF6BD8"/>
    <w:rsid w:val="00B04EDA"/>
    <w:rsid w:val="00B168D1"/>
    <w:rsid w:val="00B22B99"/>
    <w:rsid w:val="00B3116A"/>
    <w:rsid w:val="00B35DDC"/>
    <w:rsid w:val="00B4175B"/>
    <w:rsid w:val="00B477F1"/>
    <w:rsid w:val="00B52758"/>
    <w:rsid w:val="00B63CB5"/>
    <w:rsid w:val="00B77AB2"/>
    <w:rsid w:val="00B84BA1"/>
    <w:rsid w:val="00B90CE8"/>
    <w:rsid w:val="00BA33F8"/>
    <w:rsid w:val="00BA4E8F"/>
    <w:rsid w:val="00BA5BCA"/>
    <w:rsid w:val="00BA6AE7"/>
    <w:rsid w:val="00BA77CB"/>
    <w:rsid w:val="00BB149C"/>
    <w:rsid w:val="00BB20B4"/>
    <w:rsid w:val="00BB6B6E"/>
    <w:rsid w:val="00BB7CED"/>
    <w:rsid w:val="00BC08FD"/>
    <w:rsid w:val="00BC0EBB"/>
    <w:rsid w:val="00BC1936"/>
    <w:rsid w:val="00BC5473"/>
    <w:rsid w:val="00BC59B4"/>
    <w:rsid w:val="00BC5AC0"/>
    <w:rsid w:val="00BE41F7"/>
    <w:rsid w:val="00BE7CB3"/>
    <w:rsid w:val="00C0034E"/>
    <w:rsid w:val="00C20FBF"/>
    <w:rsid w:val="00C27B2E"/>
    <w:rsid w:val="00C318E0"/>
    <w:rsid w:val="00C328D3"/>
    <w:rsid w:val="00C35C68"/>
    <w:rsid w:val="00C435EB"/>
    <w:rsid w:val="00C4600E"/>
    <w:rsid w:val="00C51763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C290C"/>
    <w:rsid w:val="00CC33AA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6BAE"/>
    <w:rsid w:val="00D472BA"/>
    <w:rsid w:val="00D50C8E"/>
    <w:rsid w:val="00D513EE"/>
    <w:rsid w:val="00D51C26"/>
    <w:rsid w:val="00D63E58"/>
    <w:rsid w:val="00D854B8"/>
    <w:rsid w:val="00D9581D"/>
    <w:rsid w:val="00D961A8"/>
    <w:rsid w:val="00DA286A"/>
    <w:rsid w:val="00DA7B5D"/>
    <w:rsid w:val="00DB23FC"/>
    <w:rsid w:val="00DB3D57"/>
    <w:rsid w:val="00DB7E97"/>
    <w:rsid w:val="00DC0D29"/>
    <w:rsid w:val="00DC231E"/>
    <w:rsid w:val="00DD634F"/>
    <w:rsid w:val="00DD732B"/>
    <w:rsid w:val="00DE0927"/>
    <w:rsid w:val="00DE3D48"/>
    <w:rsid w:val="00DF103D"/>
    <w:rsid w:val="00DF2686"/>
    <w:rsid w:val="00DF67BA"/>
    <w:rsid w:val="00DF7113"/>
    <w:rsid w:val="00E04B16"/>
    <w:rsid w:val="00E057FE"/>
    <w:rsid w:val="00E06D44"/>
    <w:rsid w:val="00E079A1"/>
    <w:rsid w:val="00E17D20"/>
    <w:rsid w:val="00E24E04"/>
    <w:rsid w:val="00E26989"/>
    <w:rsid w:val="00E26EAD"/>
    <w:rsid w:val="00E27200"/>
    <w:rsid w:val="00E376C5"/>
    <w:rsid w:val="00E37FED"/>
    <w:rsid w:val="00E40146"/>
    <w:rsid w:val="00E453DD"/>
    <w:rsid w:val="00E47280"/>
    <w:rsid w:val="00E50E09"/>
    <w:rsid w:val="00E6136F"/>
    <w:rsid w:val="00E61EFB"/>
    <w:rsid w:val="00E62596"/>
    <w:rsid w:val="00E709AE"/>
    <w:rsid w:val="00E815C8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C1882"/>
    <w:rsid w:val="00EC72B8"/>
    <w:rsid w:val="00EC73FA"/>
    <w:rsid w:val="00EC76C7"/>
    <w:rsid w:val="00ED0ADE"/>
    <w:rsid w:val="00F028F5"/>
    <w:rsid w:val="00F02924"/>
    <w:rsid w:val="00F03ADB"/>
    <w:rsid w:val="00F0557D"/>
    <w:rsid w:val="00F076AF"/>
    <w:rsid w:val="00F144D7"/>
    <w:rsid w:val="00F17488"/>
    <w:rsid w:val="00F17884"/>
    <w:rsid w:val="00F2649A"/>
    <w:rsid w:val="00F300F5"/>
    <w:rsid w:val="00F3525D"/>
    <w:rsid w:val="00F40CD4"/>
    <w:rsid w:val="00F44793"/>
    <w:rsid w:val="00F44C97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9ED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1175"/>
    <w:rsid w:val="00FC3CFA"/>
    <w:rsid w:val="00FC666F"/>
    <w:rsid w:val="00FC7327"/>
    <w:rsid w:val="00FD3307"/>
    <w:rsid w:val="00FD529B"/>
    <w:rsid w:val="00FD60D5"/>
    <w:rsid w:val="00FE0781"/>
    <w:rsid w:val="00FE6240"/>
    <w:rsid w:val="00FE71BE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49D"/>
  <w15:docId w15:val="{F86E33CF-F527-4EFA-9E83-8EB7E7312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2239C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a4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a5">
    <w:name w:val="Table Grid"/>
    <w:basedOn w:val="a1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151EA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character" w:customStyle="1" w:styleId="None">
    <w:name w:val="None"/>
    <w:rsid w:val="00151E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4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D3E979-82E7-42CD-A089-19A4EB2BD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2257</TotalTime>
  <Pages>1</Pages>
  <Words>1241</Words>
  <Characters>7080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Levon Ktshayan</cp:lastModifiedBy>
  <cp:revision>366</cp:revision>
  <cp:lastPrinted>2023-04-03T12:04:00Z</cp:lastPrinted>
  <dcterms:created xsi:type="dcterms:W3CDTF">2021-02-09T16:30:00Z</dcterms:created>
  <dcterms:modified xsi:type="dcterms:W3CDTF">2023-07-05T19:18:00Z</dcterms:modified>
</cp:coreProperties>
</file>