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28B6" w:rsidRPr="002300B4" w:rsidRDefault="00B428B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240" w:line="24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en-US"/>
        </w:rPr>
      </w:pPr>
      <w:bookmarkStart w:id="0" w:name="_GoBack"/>
      <w:bookmarkEnd w:id="0"/>
    </w:p>
    <w:p w:rsidR="00B428B6" w:rsidRPr="00891357" w:rsidRDefault="00D936F8">
      <w:pPr>
        <w:spacing w:after="0" w:line="336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891357"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 ԿԱՌԱՎԱՐՈՒԹՅԱՆ</w:t>
      </w:r>
    </w:p>
    <w:p w:rsidR="00B428B6" w:rsidRPr="00891357" w:rsidRDefault="00D936F8">
      <w:pPr>
        <w:spacing w:after="0" w:line="336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891357">
        <w:rPr>
          <w:rFonts w:ascii="GHEA Grapalat" w:eastAsia="GHEA Grapalat" w:hAnsi="GHEA Grapalat" w:cs="GHEA Grapalat"/>
          <w:b/>
          <w:sz w:val="24"/>
          <w:szCs w:val="24"/>
        </w:rPr>
        <w:t>ՈՐՈՇՈՒՄ</w:t>
      </w:r>
    </w:p>
    <w:p w:rsidR="00B428B6" w:rsidRPr="00891357" w:rsidRDefault="00D936F8">
      <w:pPr>
        <w:spacing w:after="0" w:line="360" w:lineRule="auto"/>
        <w:ind w:firstLine="851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bookmarkStart w:id="1" w:name="_heading=h.gjdgxs" w:colFirst="0" w:colLast="0"/>
      <w:bookmarkEnd w:id="1"/>
      <w:r w:rsidRPr="00891357">
        <w:rPr>
          <w:rFonts w:ascii="GHEA Grapalat" w:eastAsia="GHEA Grapalat" w:hAnsi="GHEA Grapalat" w:cs="GHEA Grapalat"/>
          <w:b/>
          <w:sz w:val="24"/>
          <w:szCs w:val="24"/>
        </w:rPr>
        <w:br/>
      </w:r>
      <w:r w:rsidRPr="0089135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__ </w:t>
      </w:r>
      <w:proofErr w:type="spellStart"/>
      <w:r w:rsidR="00A07B23">
        <w:rPr>
          <w:rFonts w:ascii="GHEA Grapalat" w:eastAsia="GHEA Grapalat" w:hAnsi="GHEA Grapalat" w:cs="GHEA Grapalat"/>
          <w:color w:val="000000"/>
          <w:sz w:val="24"/>
          <w:szCs w:val="24"/>
          <w:lang w:val="en-US"/>
        </w:rPr>
        <w:t>հուլիսի</w:t>
      </w:r>
      <w:proofErr w:type="spellEnd"/>
      <w:r w:rsidRPr="0089135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202</w:t>
      </w:r>
      <w:r w:rsidR="007445FE" w:rsidRPr="00891357">
        <w:rPr>
          <w:rFonts w:ascii="GHEA Grapalat" w:eastAsia="GHEA Grapalat" w:hAnsi="GHEA Grapalat" w:cs="GHEA Grapalat"/>
          <w:color w:val="000000"/>
          <w:sz w:val="24"/>
          <w:szCs w:val="24"/>
        </w:rPr>
        <w:t>3</w:t>
      </w:r>
      <w:r w:rsidRPr="0089135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թվականի N __ -Ա</w:t>
      </w:r>
    </w:p>
    <w:p w:rsidR="00B428B6" w:rsidRPr="00891357" w:rsidRDefault="00B428B6">
      <w:pPr>
        <w:spacing w:after="0" w:line="360" w:lineRule="auto"/>
        <w:ind w:firstLine="851"/>
        <w:jc w:val="center"/>
        <w:rPr>
          <w:rFonts w:ascii="GHEA Grapalat" w:eastAsia="GHEA Grapalat" w:hAnsi="GHEA Grapalat" w:cs="GHEA Grapalat"/>
          <w:color w:val="000000"/>
        </w:rPr>
      </w:pPr>
    </w:p>
    <w:p w:rsidR="0024792C" w:rsidRPr="00A07B23" w:rsidRDefault="00D936F8" w:rsidP="0024792C">
      <w:pPr>
        <w:spacing w:after="0"/>
        <w:ind w:firstLine="567"/>
        <w:contextualSpacing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2300B4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«</w:t>
      </w:r>
      <w:r w:rsidR="007E200A" w:rsidRPr="002300B4">
        <w:rPr>
          <w:rFonts w:ascii="GHEA Grapalat" w:hAnsi="GHEA Grapalat" w:cs="Sylfaen"/>
          <w:b/>
          <w:bCs/>
          <w:sz w:val="24"/>
          <w:szCs w:val="24"/>
          <w:lang w:bidi="as-IN"/>
        </w:rPr>
        <w:t>ՀԱՅԱՍՏԱՆԻ ՀԱՆՐԱՊԵՏՈՒԹՅԱՆ ՔՐԵԱԿԱՆ ՕՐԵՆՍԳՐՔՈՒՄ ԼՐԱՑՈՒՄՆԵՐ ԿԱՏԱՐԵԼՈՒ ՄԱՍԻՆ</w:t>
      </w:r>
      <w:r w:rsidR="00D42EBF" w:rsidRPr="002300B4">
        <w:rPr>
          <w:rFonts w:ascii="GHEA Grapalat" w:hAnsi="GHEA Grapalat"/>
          <w:b/>
          <w:sz w:val="24"/>
          <w:szCs w:val="24"/>
          <w:lang w:bidi="as-IN"/>
        </w:rPr>
        <w:t xml:space="preserve">» </w:t>
      </w:r>
      <w:r w:rsidR="007E200A" w:rsidRPr="002300B4">
        <w:rPr>
          <w:rFonts w:ascii="GHEA Grapalat" w:eastAsia="Times New Roman" w:hAnsi="GHEA Grapalat" w:cs="Times New Roman"/>
          <w:b/>
          <w:sz w:val="24"/>
          <w:szCs w:val="24"/>
          <w:lang w:val="smn-FI"/>
        </w:rPr>
        <w:t xml:space="preserve">ՀԱՅԱՍՏԱՆԻ ՀԱՆՐԱՊԵՏՈՒԹՅԱՆ ՕՐԵՆՔԻ ՆԱԽԱԳԾԻՆ ՀԱՎԱՆՈՒԹՅՈՒՆ ՏԱԼՈՒ </w:t>
      </w:r>
      <w:r w:rsidR="002300B4" w:rsidRPr="002300B4">
        <w:rPr>
          <w:rFonts w:ascii="GHEA Grapalat" w:eastAsia="Times New Roman" w:hAnsi="GHEA Grapalat" w:cs="Times New Roman"/>
          <w:b/>
          <w:sz w:val="24"/>
          <w:szCs w:val="24"/>
          <w:lang w:val="smn-FI"/>
        </w:rPr>
        <w:t>ԵՎ ԱՆՀԵՏԱՁԳԵԼԻ ՀԱՄԱՐԵԼՈՒ ՄԱՍԻՆ</w:t>
      </w:r>
    </w:p>
    <w:p w:rsidR="00B428B6" w:rsidRPr="00891357" w:rsidRDefault="00B428B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428B6" w:rsidRPr="00891357" w:rsidRDefault="00B428B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:rsidR="00B428B6" w:rsidRPr="00891357" w:rsidRDefault="00D936F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891357">
        <w:rPr>
          <w:rFonts w:ascii="GHEA Grapalat" w:eastAsia="GHEA Grapalat" w:hAnsi="GHEA Grapalat" w:cs="GHEA Grapalat"/>
          <w:color w:val="000000"/>
          <w:sz w:val="24"/>
          <w:szCs w:val="24"/>
        </w:rPr>
        <w:t>Ղեկավարվելով «Ազգային ժողովի կանոնակարգ» Հայաստանի Հանրապետության սահմանադրական օրենքի 65-րդ հոդվածի 3-րդ մասով</w:t>
      </w:r>
      <w:r w:rsidR="006C488C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 73-րդ հոդվածով</w:t>
      </w:r>
      <w:r w:rsidRPr="0089135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` Հայաստանի Հանրապետության կառավարությունը </w:t>
      </w:r>
      <w:r w:rsidRPr="00891357">
        <w:rPr>
          <w:rFonts w:ascii="GHEA Grapalat" w:eastAsia="GHEA Grapalat" w:hAnsi="GHEA Grapalat" w:cs="GHEA Grapalat"/>
          <w:b/>
          <w:i/>
          <w:color w:val="000000"/>
          <w:sz w:val="24"/>
          <w:szCs w:val="24"/>
        </w:rPr>
        <w:t>որոշում է.</w:t>
      </w:r>
    </w:p>
    <w:p w:rsidR="00B428B6" w:rsidRPr="00891357" w:rsidRDefault="00D936F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89135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1. Հավանություն տալ </w:t>
      </w:r>
      <w:r w:rsidR="00D42EBF" w:rsidRPr="00891357">
        <w:rPr>
          <w:rFonts w:ascii="GHEA Grapalat" w:eastAsia="GHEA Grapalat" w:hAnsi="GHEA Grapalat" w:cs="GHEA Grapalat"/>
          <w:color w:val="000000"/>
          <w:sz w:val="24"/>
          <w:szCs w:val="24"/>
        </w:rPr>
        <w:t>«</w:t>
      </w:r>
      <w:r w:rsidR="007E200A" w:rsidRPr="007E200A">
        <w:rPr>
          <w:rFonts w:ascii="GHEA Grapalat" w:eastAsia="GHEA Grapalat" w:hAnsi="GHEA Grapalat" w:cs="GHEA Grapalat"/>
          <w:color w:val="000000"/>
          <w:sz w:val="24"/>
          <w:szCs w:val="24"/>
        </w:rPr>
        <w:t>Հայաստանի Հանրապետության քրեական օրենսգրքում լրացումներ կատարելու մասին</w:t>
      </w:r>
      <w:r w:rsidR="00D42EBF" w:rsidRPr="00891357">
        <w:rPr>
          <w:rFonts w:ascii="GHEA Grapalat" w:eastAsia="GHEA Grapalat" w:hAnsi="GHEA Grapalat" w:cs="GHEA Grapalat"/>
          <w:color w:val="000000"/>
          <w:sz w:val="24"/>
          <w:szCs w:val="24"/>
        </w:rPr>
        <w:t>» օրենքի նախագծ</w:t>
      </w:r>
      <w:r w:rsidRPr="00891357">
        <w:rPr>
          <w:rFonts w:ascii="GHEA Grapalat" w:eastAsia="GHEA Grapalat" w:hAnsi="GHEA Grapalat" w:cs="GHEA Grapalat"/>
          <w:color w:val="000000"/>
          <w:sz w:val="24"/>
          <w:szCs w:val="24"/>
        </w:rPr>
        <w:t>ի վերաբերյալ Հայաստանի Հանրապետության կառավարության օրենսդրական նախաձեռնությանը:</w:t>
      </w:r>
    </w:p>
    <w:p w:rsidR="0024792C" w:rsidRPr="007375A7" w:rsidRDefault="007E200A" w:rsidP="007E200A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7E200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2. </w:t>
      </w:r>
      <w:r w:rsidR="00C532E2" w:rsidRPr="0024792C">
        <w:rPr>
          <w:rFonts w:ascii="GHEA Grapalat" w:eastAsia="GHEA Grapalat" w:hAnsi="GHEA Grapalat" w:cs="GHEA Grapalat"/>
          <w:color w:val="000000"/>
          <w:sz w:val="24"/>
          <w:szCs w:val="24"/>
        </w:rPr>
        <w:t>Հայաստանի Հանրապետության կառավարության օրենսդրական նախաձեռնությունը համարել անհետաձգելի և սահմանված կարգով ներկայացնել Հայաստանի Հանրապետության Ազգային ժողով:</w:t>
      </w:r>
    </w:p>
    <w:p w:rsidR="007E200A" w:rsidRDefault="007E200A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:rsidR="00B428B6" w:rsidRPr="00891357" w:rsidRDefault="00D936F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89135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</w:t>
      </w:r>
    </w:p>
    <w:p w:rsidR="00B428B6" w:rsidRPr="00891357" w:rsidRDefault="00D936F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89135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            վարչապետ</w:t>
      </w:r>
      <w:r w:rsidRPr="0089135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Pr="0089135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Pr="0089135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Pr="0089135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  <w:t xml:space="preserve"> </w:t>
      </w:r>
      <w:r w:rsidRPr="0089135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Pr="0089135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</w:r>
      <w:r w:rsidRPr="0089135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ab/>
        <w:t xml:space="preserve">      Ն. Փաշինյան</w:t>
      </w:r>
    </w:p>
    <w:p w:rsidR="00B428B6" w:rsidRPr="00891357" w:rsidRDefault="00B428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:rsidR="00B428B6" w:rsidRPr="00891357" w:rsidRDefault="00B428B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:rsidR="00B428B6" w:rsidRPr="00891357" w:rsidRDefault="00D42EB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891357">
        <w:rPr>
          <w:rFonts w:ascii="GHEA Grapalat" w:eastAsia="GHEA Grapalat" w:hAnsi="GHEA Grapalat" w:cs="GHEA Grapalat"/>
          <w:color w:val="000000"/>
          <w:sz w:val="24"/>
          <w:szCs w:val="24"/>
        </w:rPr>
        <w:tab/>
      </w:r>
      <w:r w:rsidRPr="00891357">
        <w:rPr>
          <w:rFonts w:ascii="GHEA Grapalat" w:eastAsia="GHEA Grapalat" w:hAnsi="GHEA Grapalat" w:cs="GHEA Grapalat"/>
          <w:color w:val="000000"/>
          <w:sz w:val="24"/>
          <w:szCs w:val="24"/>
        </w:rPr>
        <w:tab/>
        <w:t xml:space="preserve">     </w:t>
      </w:r>
      <w:r w:rsidR="00D936F8" w:rsidRPr="0089135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Երևան</w:t>
      </w:r>
    </w:p>
    <w:sectPr w:rsidR="00B428B6" w:rsidRPr="00891357" w:rsidSect="00B428B6">
      <w:headerReference w:type="default" r:id="rId7"/>
      <w:pgSz w:w="12240" w:h="15840"/>
      <w:pgMar w:top="851" w:right="567" w:bottom="567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22F0" w:rsidRDefault="008322F0" w:rsidP="00B428B6">
      <w:pPr>
        <w:spacing w:after="0" w:line="240" w:lineRule="auto"/>
      </w:pPr>
      <w:r>
        <w:separator/>
      </w:r>
    </w:p>
  </w:endnote>
  <w:endnote w:type="continuationSeparator" w:id="0">
    <w:p w:rsidR="008322F0" w:rsidRDefault="008322F0" w:rsidP="00B428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22F0" w:rsidRDefault="008322F0" w:rsidP="00B428B6">
      <w:pPr>
        <w:spacing w:after="0" w:line="240" w:lineRule="auto"/>
      </w:pPr>
      <w:r>
        <w:separator/>
      </w:r>
    </w:p>
  </w:footnote>
  <w:footnote w:type="continuationSeparator" w:id="0">
    <w:p w:rsidR="008322F0" w:rsidRDefault="008322F0" w:rsidP="00B428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28B6" w:rsidRDefault="00D936F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rFonts w:ascii="GHEA Grapalat" w:eastAsia="GHEA Grapalat" w:hAnsi="GHEA Grapalat" w:cs="GHEA Grapalat"/>
        <w:b/>
        <w:color w:val="000000"/>
        <w:sz w:val="24"/>
        <w:szCs w:val="24"/>
      </w:rPr>
    </w:pPr>
    <w:r>
      <w:rPr>
        <w:rFonts w:ascii="GHEA Grapalat" w:eastAsia="GHEA Grapalat" w:hAnsi="GHEA Grapalat" w:cs="GHEA Grapalat"/>
        <w:b/>
        <w:color w:val="000000"/>
        <w:sz w:val="24"/>
        <w:szCs w:val="24"/>
      </w:rPr>
      <w:t>ՆԱԽԱԳԻԾ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28B6"/>
    <w:rsid w:val="00055157"/>
    <w:rsid w:val="000A412C"/>
    <w:rsid w:val="000D69BB"/>
    <w:rsid w:val="001974EA"/>
    <w:rsid w:val="001E6D86"/>
    <w:rsid w:val="002300B4"/>
    <w:rsid w:val="0024792C"/>
    <w:rsid w:val="00315B8B"/>
    <w:rsid w:val="00424775"/>
    <w:rsid w:val="004D2EB5"/>
    <w:rsid w:val="005A390C"/>
    <w:rsid w:val="006C488C"/>
    <w:rsid w:val="006E2FCE"/>
    <w:rsid w:val="007229D3"/>
    <w:rsid w:val="007375A7"/>
    <w:rsid w:val="007445FE"/>
    <w:rsid w:val="007E200A"/>
    <w:rsid w:val="008322F0"/>
    <w:rsid w:val="00891357"/>
    <w:rsid w:val="00963F93"/>
    <w:rsid w:val="00A07B23"/>
    <w:rsid w:val="00A5054D"/>
    <w:rsid w:val="00A727BC"/>
    <w:rsid w:val="00AC66F2"/>
    <w:rsid w:val="00B428B6"/>
    <w:rsid w:val="00C532E2"/>
    <w:rsid w:val="00D42EBF"/>
    <w:rsid w:val="00D936F8"/>
    <w:rsid w:val="00D93F3F"/>
    <w:rsid w:val="00E4679B"/>
    <w:rsid w:val="00FA7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4E43A2-6DD3-4E96-A035-F9144E798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7ED8"/>
  </w:style>
  <w:style w:type="paragraph" w:styleId="1">
    <w:name w:val="heading 1"/>
    <w:basedOn w:val="Normal3"/>
    <w:next w:val="Normal3"/>
    <w:rsid w:val="00101A0B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Normal3"/>
    <w:next w:val="Normal3"/>
    <w:rsid w:val="00101A0B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Normal3"/>
    <w:next w:val="Normal3"/>
    <w:rsid w:val="00101A0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Normal3"/>
    <w:next w:val="Normal3"/>
    <w:rsid w:val="00101A0B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Normal3"/>
    <w:next w:val="Normal3"/>
    <w:rsid w:val="00101A0B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Normal3"/>
    <w:next w:val="Normal3"/>
    <w:rsid w:val="00101A0B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B428B6"/>
  </w:style>
  <w:style w:type="paragraph" w:styleId="a3">
    <w:name w:val="Title"/>
    <w:basedOn w:val="Normal3"/>
    <w:next w:val="Normal3"/>
    <w:rsid w:val="00101A0B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2"/>
    <w:rsid w:val="00051A50"/>
  </w:style>
  <w:style w:type="paragraph" w:customStyle="1" w:styleId="Normal3">
    <w:name w:val="Normal3"/>
    <w:rsid w:val="00101A0B"/>
  </w:style>
  <w:style w:type="paragraph" w:customStyle="1" w:styleId="dec-date">
    <w:name w:val="dec-date"/>
    <w:basedOn w:val="a"/>
    <w:rsid w:val="00FD2D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a"/>
    <w:rsid w:val="00FD2D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basedOn w:val="a"/>
    <w:uiPriority w:val="99"/>
    <w:unhideWhenUsed/>
    <w:rsid w:val="00FD2D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B728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B72833"/>
  </w:style>
  <w:style w:type="paragraph" w:styleId="a7">
    <w:name w:val="footer"/>
    <w:basedOn w:val="a"/>
    <w:link w:val="a8"/>
    <w:uiPriority w:val="99"/>
    <w:semiHidden/>
    <w:unhideWhenUsed/>
    <w:rsid w:val="00B728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72833"/>
  </w:style>
  <w:style w:type="paragraph" w:styleId="a9">
    <w:name w:val="Subtitle"/>
    <w:basedOn w:val="a"/>
    <w:next w:val="a"/>
    <w:rsid w:val="00B428B6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a">
    <w:name w:val="Balloon Text"/>
    <w:basedOn w:val="a"/>
    <w:link w:val="ab"/>
    <w:uiPriority w:val="99"/>
    <w:semiHidden/>
    <w:unhideWhenUsed/>
    <w:rsid w:val="006933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933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mqAST9Lv15b30inUW5gYtbgG08Q==">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,</dc:creator>
  <cp:keywords>https://mul2-moj.gov.am/tasks/596949/oneclick/havanutyun tal.docx?token=6822f61f35853a6ad25c9ac5ebe5b7ad</cp:keywords>
  <cp:lastModifiedBy>Пользователь</cp:lastModifiedBy>
  <cp:revision>8</cp:revision>
  <dcterms:created xsi:type="dcterms:W3CDTF">2023-03-24T05:25:00Z</dcterms:created>
  <dcterms:modified xsi:type="dcterms:W3CDTF">2023-07-05T16:42:00Z</dcterms:modified>
</cp:coreProperties>
</file>