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54653" w14:textId="77777777" w:rsidR="00DF2A6A" w:rsidRPr="00203A7B" w:rsidRDefault="00DF2A6A" w:rsidP="000F616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203A7B">
        <w:rPr>
          <w:rFonts w:ascii="GHEA Grapalat" w:hAnsi="GHEA Grapalat"/>
          <w:b/>
          <w:sz w:val="24"/>
          <w:szCs w:val="24"/>
          <w:lang w:val="en-US"/>
        </w:rPr>
        <w:t>ՏԵՂԵԿԱՆՔ</w:t>
      </w:r>
    </w:p>
    <w:p w14:paraId="1BD7C4E2" w14:textId="77777777" w:rsidR="00DF2A6A" w:rsidRPr="00203A7B" w:rsidRDefault="00DF2A6A" w:rsidP="000F616C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0633E8A" w14:textId="68720117" w:rsidR="005F38C9" w:rsidRPr="00203A7B" w:rsidRDefault="00DF2A6A" w:rsidP="000F616C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03A7B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203A7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ԶԵՆՔԻ</w:t>
      </w:r>
      <w:r w:rsidRPr="00203A7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03A7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ՇՐՋԱՆԱՌՈՒԹՅԱՆ</w:t>
      </w:r>
      <w:r w:rsidRPr="00203A7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203A7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ԿԱՐԳԱՎՈՐՄԱՆ ՄԱՍԻՆ</w:t>
      </w:r>
      <w:r w:rsidRPr="00203A7B">
        <w:rPr>
          <w:rFonts w:ascii="GHEA Grapalat" w:hAnsi="GHEA Grapalat"/>
          <w:b/>
          <w:bCs/>
          <w:sz w:val="24"/>
          <w:szCs w:val="24"/>
          <w:lang w:val="hy-AM"/>
        </w:rPr>
        <w:t>» ՕՐԵՆՔՈՒՄ ՓՈՓՈԽ</w:t>
      </w:r>
      <w:r w:rsidRPr="00203A7B">
        <w:rPr>
          <w:rFonts w:ascii="GHEA Grapalat" w:eastAsia="GHEA Grapalat" w:hAnsi="GHEA Grapalat" w:cs="GHEA Grapalat"/>
          <w:b/>
          <w:sz w:val="24"/>
          <w:szCs w:val="24"/>
          <w:lang w:val="hy-AM"/>
        </w:rPr>
        <w:t>ՎՈ</w:t>
      </w:r>
      <w:r w:rsidRPr="00203A7B">
        <w:rPr>
          <w:rFonts w:ascii="GHEA Grapalat" w:hAnsi="GHEA Grapalat"/>
          <w:b/>
          <w:sz w:val="24"/>
          <w:szCs w:val="24"/>
          <w:lang w:val="hy-AM"/>
        </w:rPr>
        <w:t>Ղ ՀՈԴՎԱԾՆԵՐԻ ՎԵՐԱԲԵՐՅԱԼ</w:t>
      </w:r>
    </w:p>
    <w:p w14:paraId="0D511A6F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034"/>
      </w:tblGrid>
      <w:tr w:rsidR="00203A7B" w:rsidRPr="00203A7B" w14:paraId="7CD0B7F6" w14:textId="77777777" w:rsidTr="008A246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C778E47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1.</w:t>
            </w:r>
          </w:p>
        </w:tc>
        <w:tc>
          <w:tcPr>
            <w:tcW w:w="0" w:type="auto"/>
            <w:shd w:val="clear" w:color="auto" w:fill="FFFFFF"/>
            <w:hideMark/>
          </w:tcPr>
          <w:p w14:paraId="319A0579" w14:textId="77777777" w:rsidR="008A2460" w:rsidRPr="00203A7B" w:rsidRDefault="008A2460" w:rsidP="005038C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Օրենքի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կարգավորման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առարկան</w:t>
            </w:r>
            <w:proofErr w:type="spellEnd"/>
          </w:p>
        </w:tc>
      </w:tr>
    </w:tbl>
    <w:p w14:paraId="6E2E63B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04B4F77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oրենքը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կարգավորում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Հանրապետությունում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շրջանառությունը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կապված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հարաբերությունները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563ED32A" w14:textId="18B29BA5" w:rsidR="0060376E" w:rsidRPr="00203A7B" w:rsidRDefault="0060376E" w:rsidP="008A2460">
      <w:pPr>
        <w:shd w:val="clear" w:color="auto" w:fill="FFFFFF"/>
        <w:spacing w:after="0" w:line="360" w:lineRule="auto"/>
        <w:ind w:firstLine="720"/>
        <w:jc w:val="both"/>
        <w:rPr>
          <w:rFonts w:ascii="Cambria Math" w:eastAsia="Times New Roman" w:hAnsi="Cambria Math" w:cs="Times New Roman"/>
          <w:b/>
          <w:bCs/>
          <w:sz w:val="24"/>
          <w:szCs w:val="24"/>
          <w:u w:val="single"/>
          <w:lang w:val="hy-AM"/>
        </w:rPr>
      </w:pPr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  <w:t>2</w:t>
      </w:r>
      <w:r w:rsidRPr="00203A7B">
        <w:rPr>
          <w:rFonts w:ascii="Cambria Math" w:eastAsia="Times New Roman" w:hAnsi="Cambria Math" w:cs="Times New Roman"/>
          <w:b/>
          <w:bCs/>
          <w:sz w:val="24"/>
          <w:szCs w:val="24"/>
          <w:u w:val="single"/>
          <w:lang w:val="hy-AM"/>
        </w:rPr>
        <w:t xml:space="preserve">․ </w:t>
      </w:r>
      <w:r w:rsidRPr="00203A7B">
        <w:rPr>
          <w:rFonts w:ascii="GHEA Grapalat" w:hAnsi="GHEA Grapalat"/>
          <w:b/>
          <w:bCs/>
          <w:u w:val="single"/>
          <w:lang w:val="hy-AM"/>
        </w:rPr>
        <w:t xml:space="preserve">Սույն օրենքի դրույթները տարածվում են նաև զենքի փամփուշտների և </w:t>
      </w:r>
      <w:r w:rsidRPr="00203A7B">
        <w:rPr>
          <w:rFonts w:ascii="GHEA Grapalat" w:hAnsi="GHEA Grapalat"/>
          <w:b/>
          <w:bCs/>
          <w:u w:val="single"/>
          <w:shd w:val="clear" w:color="auto" w:fill="FFFFFF"/>
          <w:lang w:val="hy-AM"/>
        </w:rPr>
        <w:t>հրազենի հիմնական բաղկացուցիչ մասերի</w:t>
      </w:r>
      <w:r w:rsidRPr="00203A7B">
        <w:rPr>
          <w:rFonts w:ascii="GHEA Grapalat" w:hAnsi="GHEA Grapalat"/>
          <w:b/>
          <w:bCs/>
          <w:u w:val="single"/>
          <w:lang w:val="hy-AM"/>
        </w:rPr>
        <w:t xml:space="preserve"> շրջանառության վրա:</w:t>
      </w:r>
    </w:p>
    <w:p w14:paraId="0D11157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034"/>
      </w:tblGrid>
      <w:tr w:rsidR="00203A7B" w:rsidRPr="00CF4AC2" w14:paraId="188FEA03" w14:textId="77777777" w:rsidTr="008A246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CCE9378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2.</w:t>
            </w:r>
          </w:p>
        </w:tc>
        <w:tc>
          <w:tcPr>
            <w:tcW w:w="0" w:type="auto"/>
            <w:shd w:val="clear" w:color="auto" w:fill="FFFFFF"/>
            <w:hideMark/>
          </w:tcPr>
          <w:p w14:paraId="7BFC492B" w14:textId="77777777" w:rsidR="008A2460" w:rsidRPr="00203A7B" w:rsidRDefault="008A2460" w:rsidP="005038C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Սույն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օրենքում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օգտագործվող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հիմնական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հասկացությունները</w:t>
            </w:r>
            <w:proofErr w:type="spellEnd"/>
          </w:p>
        </w:tc>
      </w:tr>
    </w:tbl>
    <w:p w14:paraId="64114470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057B643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հետևյալ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հասկացությունները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69C1530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1)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կենդանի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վնասազերծելու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։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կառուցվածքով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նմանվող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ազդանշանային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գործիքները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կենցաղային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տնտեսական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ուսումնական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մշակութային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դեկորատիվ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389BD9D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2)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վառոդի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էներգիայի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ուղղորդված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շարժում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առարկայի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գտնվող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կենդանի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մեխանիկական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փողը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փողատուփը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թմբուկը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փակաղակը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ձգանահարվածային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մեխանիզմը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4E01B95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3)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սառը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մարդու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մկանային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ուժի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օգնությամբ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անմիջական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շփման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կենդանի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3330387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>4)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նետողական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մարդու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մկանային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ուժի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մեխանիկական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օգնությամբ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նպատակաուղղված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շարժում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հարմարեցված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այսուհետ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հարմարանք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հեռավորության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գտնվող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կենդանի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5BF207D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5)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օդաճնշիչ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սեղմված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օդի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գազային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նյութի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էներգիայի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շարժում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հարմարանքի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6F2487B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6)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ռազմամթերք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նշանակետը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հարմարանքներ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պարունակում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պայթուցիկ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արտամղիչ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համակցություն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Ռազմամթերքը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իսկ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ռազմամթերք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67768C6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7)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փամփուշտ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պարկուճի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ամբողջության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ներառում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բռնկվող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հրապատիճ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վառոդ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հարմարանք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գնդակ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կոտորակ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).</w:t>
      </w:r>
    </w:p>
    <w:p w14:paraId="49F55C6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8)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շրջանառություն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առևտուր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վաճառք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հարդարում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նորոգում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փոխանցում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ձեռքբերում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պահպանում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տեղափոխում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փոխադրում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նվիրատվություն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ժառանգում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ոչնչացում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այսուհետ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համապատասխանաբար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).</w:t>
      </w:r>
    </w:p>
    <w:p w14:paraId="64E6C77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9)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արտադրություն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լիցենզիայի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գործընթացում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ռազմամթերքի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հետազոտություն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մշակում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նորոգում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փորձարկում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պատրաստում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ռազմամթերքի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պարկուճների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բաղադրիչ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պատրաստում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47EF73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10)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պարգևատրում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վերապահված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լիազորությունների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շրջանակում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խրախուսանքի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15DF1B2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>11)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պարագաներ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կոթը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նշանոցը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պահեստատուփը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մաքրման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հարմարանքները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կրակմարիչի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փողի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արգելակի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փոխհատուցիչի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տեսակները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լրասարքը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նախագծված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հարմարեցված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ամրացնելու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օպտիկական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գիշերային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ջերմային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պատկերիչի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նշանառության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հնարավորությունները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բարելավելու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իմաստով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պարագա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ցանկացած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լրասարք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փոխարինում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B20772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12)</w:t>
      </w:r>
      <w:r w:rsidRPr="00203A7B">
        <w:rPr>
          <w:rFonts w:ascii="Calibri" w:eastAsia="Times New Roman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b/>
          <w:bCs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b/>
          <w:bCs/>
          <w:sz w:val="24"/>
          <w:szCs w:val="24"/>
          <w:lang w:val="en-US"/>
        </w:rPr>
        <w:t>պահել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տիրապետում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բնակության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իսկ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գտնվելու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վայրում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անվտանգության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պահպանմամբ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17884640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13)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կրել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տարածքից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դուրս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տեղաշարժն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ամրացված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կախված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պայուսակում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բռնած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վիճակում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իսկ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տեղադրված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հարմարանքով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61FBBD5F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14)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տեղափոխել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փոխադրել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)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տարածքից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դուրս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տեղաշարժը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լիցքաթափված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վիճակում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առանձնացված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պահեստատուփով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պահպանակի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ծածկաշապիկով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պատյանով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տեղափոխման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գործարանային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տարայով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փաթեթավորված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չամրացված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վիճակում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իսկ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հարմարանքը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առանձնացված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119CC13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15)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ուսումնական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ուսումնական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հնարավոր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չէ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վերանորոգելով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դարձնել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աշխատունակ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պիտանի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45AD8E2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16)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գնահատում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իմաստով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հավատարմագրված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օրենսդրությամբ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գնահատման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հավաստման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գործունեության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արդյունքով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>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կանոնակարգման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օբյեկտ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հանդիսացող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գնահատման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տրամադրմամբ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հավաստվում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օրենսդրությամբ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օրենսդրությամբ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վավերացված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միջազգային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պայմանագրերին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ընդունված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պահանջներին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E3293C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17)</w:t>
      </w:r>
      <w:r w:rsidRPr="00203A7B">
        <w:rPr>
          <w:rFonts w:ascii="Calibri" w:eastAsia="Times New Roman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b/>
          <w:bCs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b/>
          <w:bCs/>
          <w:sz w:val="24"/>
          <w:szCs w:val="24"/>
          <w:lang w:val="en-US"/>
        </w:rPr>
        <w:t>սերտիֆիկատ</w:t>
      </w:r>
      <w:proofErr w:type="spellEnd"/>
      <w:r w:rsidRPr="00203A7B">
        <w:rPr>
          <w:rFonts w:ascii="GHEA Grapalat" w:eastAsia="Times New Roman" w:hAnsi="GHEA Grapalat" w:cs="GHEA Grapalat"/>
          <w:b/>
          <w:bCs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օրենքի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իմաստով</w:t>
      </w:r>
      <w:proofErr w:type="spellEnd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՝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հավատարմագրված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օրենսդրությամբ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նշանակված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գնահատման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մարմնի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փաստաթուղթ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հավաստում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արտադրան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օրենսդրությամբ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օրենսդրությամբ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վավերացված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միջազգային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պայմանագրերին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ընդունված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պահանջներին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655D1D6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18)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նորոգում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վերանորոգելու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աշխատունակ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դարձնելը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կոնստրուկտիվ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փոփոխությունը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մարտավարատեխնիկական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բնութագրերը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փոխվում</w:t>
      </w:r>
      <w:proofErr w:type="spellEnd"/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</w:p>
    <w:p w14:paraId="403EC56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19)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հարդարում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գեղարվեստական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ձևավորում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մարտավարատեխնիկական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բնութագրերը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փոխվում</w:t>
      </w:r>
      <w:proofErr w:type="spellEnd"/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</w:p>
    <w:p w14:paraId="4327BBF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20)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ընտրված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ամբողջություն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ունենալ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ճանաչողական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պատմական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գիտական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գեղարվեստական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մշակութային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տեղեկատվական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66639BE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21)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զենքի</w:t>
      </w:r>
      <w:proofErr w:type="spellEnd"/>
      <w:r w:rsidRPr="00203A7B">
        <w:rPr>
          <w:rFonts w:ascii="Calibri" w:eastAsia="Times New Roman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b/>
          <w:bCs/>
          <w:sz w:val="24"/>
          <w:szCs w:val="24"/>
          <w:lang w:val="en-US"/>
        </w:rPr>
        <w:t>վերաբերյալ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b/>
          <w:bCs/>
          <w:sz w:val="24"/>
          <w:szCs w:val="24"/>
          <w:lang w:val="en-US"/>
        </w:rPr>
        <w:t>տեղեկությունների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b/>
          <w:bCs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b/>
          <w:bCs/>
          <w:sz w:val="24"/>
          <w:szCs w:val="24"/>
          <w:lang w:val="en-US"/>
        </w:rPr>
        <w:t>կադաստր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Հանրապետությունում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շրջանառվող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էլեկտրոնային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տեղեկատվական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համակարգ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166088D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>22)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կանոնադրական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խնդիրներ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օրենսդրությամբ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կատարում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այնպիսի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գործառույթներ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կապված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106F7CFA" w14:textId="47E65D28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23)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գազային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՝</w:t>
      </w:r>
      <w:r w:rsidR="005038CE"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կանոնակարգի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պահանջներին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արցունքաբեր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գրգռիչ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նյութերով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լիցքավորված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ատրճանակի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ռևոլվերի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նմանվող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փչող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կենդանի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նշանակետին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ժամանակավորապես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վնասազերծելու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01A2B8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24)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մալած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կրակելու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պիտանի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դարձրած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703E5E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25)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գազային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փամփուշտ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գազային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պարկուճի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ամբողջության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մեջ</w:t>
      </w:r>
      <w:proofErr w:type="spellEnd"/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ներառում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բռնկվող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միջոցը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հրապատիճը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նետողական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լիցքը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խցանը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Կառավարության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սահմանած</w:t>
      </w:r>
      <w:proofErr w:type="spellEnd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՝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օ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գտագործման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թույլատրված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արցունքաբեր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գրգռիչ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նյութը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չէ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մարդուն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մահ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պատճառելու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5B97BA4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26)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լուսաձայնային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փամփուշտ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գազային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պարկուճի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ամբողջության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ներառում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բռնկվող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հրապատիճը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լուսաձայնային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չէ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կենդանի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66D28DE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27)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ուսումնական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փամփուշտ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ուսումնական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պարկուճից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բռնկվող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առարկայից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պատրաստված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բնօրինակի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չափերին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կառուցվածքին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պարկուճի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բացակայում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փոխարինված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կշռով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նյութով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իսկ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բռնկվող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հրապատիճը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վնասված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է: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Ուսումնական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պարկուճի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տարբերակիչ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գծատիպ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օղակաձև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սեղմվածք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369A119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28)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անգնդակ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փամփուշտ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ուսումնական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վարժանքային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կրակոցներ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կատարելու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չէ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կենդանի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պարկուճի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ամբողջության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ներառում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բռնկվող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հրապատիճը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>բացակայում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հեշտ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ոչնչացվող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նյութից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պոլիմեր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թուղթ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փոխարինողը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4FA266D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29)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պայթուցիկ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նյութ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ազդեցության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պայմաններում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պայթելու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քիմիական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նյութ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նյութերի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խառնուրդ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44FFF6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30)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պայթեցման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պատրաստված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որոշակի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պայմաններում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պայթելու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ցանկացած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C06D0B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31)</w:t>
      </w:r>
      <w:r w:rsidRPr="00203A7B">
        <w:rPr>
          <w:rFonts w:ascii="Calibri" w:eastAsia="Times New Roman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b/>
          <w:bCs/>
          <w:sz w:val="24"/>
          <w:szCs w:val="24"/>
          <w:lang w:val="en-US"/>
        </w:rPr>
        <w:t>ազդանշանային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b/>
          <w:bCs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GHEA Grapalat"/>
          <w:b/>
          <w:bCs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համասարք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անգնդակ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լուսային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ծխային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ձայնային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ազդանշան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արձակելու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</w:p>
    <w:p w14:paraId="1C81C75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32)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ազդանշանային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փամփուշտ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հրազենից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ազդանշանային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սարքից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կրակելու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համասարք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պարկուճի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մեկ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ամբողջության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մեջ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ներառում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բռնկվող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միջոցը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հրապ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ատիճը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լուսային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ձայնային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ծխային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ազդանշան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չէ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կենդանի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39C8F35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33)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վառոդ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տարբեր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բաղադրամասերից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բաղկացած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պայթուցիկ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խառնուրդ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այրվել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ըստ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իր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շերտերի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զուգահեռու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միջավայրից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թթվածնի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ներթափանցման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։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Վառոդի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ըստ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շերտերի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զուգահեռության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այրումը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վերածվում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պայթյունի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գազագոյացություն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հնարավորություն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տալիս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կանոնավորելու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գազագոյացման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արագությունը</w:t>
      </w:r>
      <w:proofErr w:type="spellEnd"/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</w:p>
    <w:p w14:paraId="6D2BA31F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34)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էլեկտրահարող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կանոնակարգի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պահանջներին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ատրճանակի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նմանվող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կայծային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պարպիչ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կրովի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էլեկտրահարող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կենդանի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նշանակետը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ժամանակավորապես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վնասազերծելու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3E1DD2A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35)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սահմանափակ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խոցելիությամբ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վնասվածքային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`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կարճափող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վնասվածքային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վառոդի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էներգիայի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ուղղորդված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շարժում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արկի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գտնվող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կենդանի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մեխանիկական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վնասազերծման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չէ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մահ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պատճառելու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192703D9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36)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վնասվածքային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փամփուշտ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ողորկափող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հրազենից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սահմանափակ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խոցելիությամբ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վնասվածքային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հրազենից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կրակելու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lastRenderedPageBreak/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համասարք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պարկուճի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մեկ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ամբողջության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մեջ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ներառում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բռնկվող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միջոցը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հրապատիճը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նետողական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լիցքը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վնասվածքային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չէ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մարդուն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մահ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պատճառելու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8CB51A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37)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ռազմականացված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կազմակերպություններ</w:t>
      </w:r>
      <w:proofErr w:type="spellEnd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՝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պաշտպանության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նախարարություն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ներքին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գործերի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նախարարություն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Հայաստան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ազգային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անվտանգության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հետախուզության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արդարադատության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նախարարության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քրեակատարողական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եկամուտների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կոմիտեի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հարկային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մաքսային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հակակոռուպցիոն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կոմիտե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քննչական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կոմիտե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դատախազություն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պահպանության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սուրհանդակային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ծառայություն</w:t>
      </w:r>
      <w:proofErr w:type="spellEnd"/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</w:p>
    <w:p w14:paraId="7B07775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trike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38)</w:t>
      </w:r>
      <w:r w:rsidRPr="00203A7B">
        <w:rPr>
          <w:rFonts w:ascii="Calibri" w:eastAsia="Times New Roman" w:hAnsi="Calibri" w:cs="Calibri"/>
          <w:strike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trike/>
          <w:sz w:val="24"/>
          <w:szCs w:val="24"/>
          <w:lang w:val="en-US"/>
        </w:rPr>
        <w:t>ռազմամարզական</w:t>
      </w:r>
      <w:proofErr w:type="spellEnd"/>
      <w:r w:rsidRPr="00203A7B">
        <w:rPr>
          <w:rFonts w:ascii="GHEA Grapalat" w:eastAsia="Times New Roman" w:hAnsi="GHEA Grapalat" w:cs="Times New Roman"/>
          <w:b/>
          <w:bCs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trike/>
          <w:sz w:val="24"/>
          <w:szCs w:val="24"/>
          <w:lang w:val="en-US"/>
        </w:rPr>
        <w:t>կազմակերպություն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իր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կանոնադրական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նպատակների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շրջանակում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ռազմամարզական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գործառույթներ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հասարակական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կազմակերպություն</w:t>
      </w:r>
      <w:proofErr w:type="spellEnd"/>
      <w:r w:rsidRPr="00203A7B">
        <w:rPr>
          <w:rFonts w:ascii="Cambria Math" w:eastAsia="Times New Roman" w:hAnsi="Cambria Math" w:cs="Cambria Math"/>
          <w:strike/>
          <w:sz w:val="24"/>
          <w:szCs w:val="24"/>
          <w:lang w:val="en-US"/>
        </w:rPr>
        <w:t>․</w:t>
      </w:r>
    </w:p>
    <w:p w14:paraId="687AF78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39)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հրաձգարան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պատկանող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շինություն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հողատարածք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այսուհետ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հարմարեցված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Հրաձգարանները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կիսափակ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076366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 xml:space="preserve">(2-րդ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հոդվածը</w:t>
      </w:r>
      <w:proofErr w:type="spellEnd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 xml:space="preserve">. 23.12.22 ՀՕ-606-Ն,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փոփ</w:t>
      </w:r>
      <w:proofErr w:type="spellEnd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.</w:t>
      </w:r>
      <w:r w:rsidRPr="00203A7B">
        <w:rPr>
          <w:rFonts w:ascii="Calibri" w:eastAsia="Times New Roman" w:hAnsi="Calibri" w:cs="Calibri"/>
          <w:b/>
          <w:bCs/>
          <w:i/>
          <w:iCs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16.12.22</w:t>
      </w:r>
      <w:r w:rsidRPr="00203A7B">
        <w:rPr>
          <w:rFonts w:ascii="Calibri" w:eastAsia="Times New Roman" w:hAnsi="Calibri" w:cs="Calibri"/>
          <w:b/>
          <w:bCs/>
          <w:i/>
          <w:iCs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en-US"/>
        </w:rPr>
        <w:t>ՀՕ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-475-</w:t>
      </w:r>
      <w:r w:rsidRPr="00203A7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en-US"/>
        </w:rPr>
        <w:t>Ն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)</w:t>
      </w:r>
    </w:p>
    <w:p w14:paraId="357D008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034"/>
      </w:tblGrid>
      <w:tr w:rsidR="00203A7B" w:rsidRPr="00203A7B" w14:paraId="0E34463E" w14:textId="77777777" w:rsidTr="008A246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6585477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4.</w:t>
            </w:r>
          </w:p>
        </w:tc>
        <w:tc>
          <w:tcPr>
            <w:tcW w:w="0" w:type="auto"/>
            <w:shd w:val="clear" w:color="auto" w:fill="FFFFFF"/>
            <w:hideMark/>
          </w:tcPr>
          <w:p w14:paraId="75AD2368" w14:textId="77777777" w:rsidR="008A2460" w:rsidRPr="00203A7B" w:rsidRDefault="008A2460" w:rsidP="005038C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Քաղաքացիական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զենքը</w:t>
            </w:r>
            <w:proofErr w:type="spellEnd"/>
          </w:p>
        </w:tc>
      </w:tr>
    </w:tbl>
    <w:p w14:paraId="06777CF0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3100B07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ինքնապաշտպանության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սիրողական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որսորդության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մշակութային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միջոցառումների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ռազմամարզության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ինչպես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կրակահերթով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հնարավորությունը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27DD42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 xml:space="preserve">2.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տեսակներն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</w:p>
    <w:p w14:paraId="3041256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գազային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4E459C18" w14:textId="0ECFF170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օդաճնշիչ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576538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.</w:t>
      </w:r>
    </w:p>
    <w:p w14:paraId="5F8218D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ողորկ-երկարափող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այսուհետ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ողորկափող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)</w:t>
      </w:r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  <w:proofErr w:type="gramEnd"/>
    </w:p>
    <w:p w14:paraId="1D00AF7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համակցված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ողորկափող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ակոսափող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փոփոխվող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ներդրվող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ակոսավոր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փողով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3E57AE7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ակոսափող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1500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մմ-ից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ավել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12.7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մմ-ից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ավել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տրամաչափ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փողով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44CCBCF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սառը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7D7ADA6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2BDB8F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034"/>
      </w:tblGrid>
      <w:tr w:rsidR="00203A7B" w:rsidRPr="00CF4AC2" w14:paraId="56978D65" w14:textId="77777777" w:rsidTr="008A246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EDF99AE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7.</w:t>
            </w:r>
          </w:p>
        </w:tc>
        <w:tc>
          <w:tcPr>
            <w:tcW w:w="0" w:type="auto"/>
            <w:shd w:val="clear" w:color="auto" w:fill="FFFFFF"/>
            <w:hideMark/>
          </w:tcPr>
          <w:p w14:paraId="2317795C" w14:textId="77777777" w:rsidR="008A2460" w:rsidRPr="00203A7B" w:rsidRDefault="008A2460" w:rsidP="005038C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շրջանառության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վրա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տարածվող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սահմանափակումները</w:t>
            </w:r>
            <w:proofErr w:type="spellEnd"/>
          </w:p>
        </w:tc>
      </w:tr>
    </w:tbl>
    <w:p w14:paraId="0F1846C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315F965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Արգելվում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շրջանառության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մտցնել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</w:p>
    <w:p w14:paraId="3B171F8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300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մմ-ից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պակաս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ակոսափող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400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մմ-ից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պակաս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ողորկափող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փողով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փողային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տուփով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փողով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և 800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մմ-ից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պակաս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ընդհանուր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ինչպես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այնպիսի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կառուցվածքով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տալիս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կարճացնել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800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մմ-ից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արձակելու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ունակության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կորստի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12095E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ինքնաշեն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ձևով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նմանեցված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կառուցվածքային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փոփոխության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ենթարկված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ակոսափող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ողորկափող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ունակության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կորստի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5A233999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ակոսափող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հարմարեցված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ողորկափող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1465806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ակոսափող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չափերին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պատրաստված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ողորկափող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14FB718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գազային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ազդանշանային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կառուցվածքը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հնարավորություն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տալիս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D3EB21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 xml:space="preserve">6)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լախտեր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կռփազենք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կաստետներ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բումերանգներ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կիրառելու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հարմարեցված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հարվածող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ջարդող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մանրացնող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հատկություններով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օժտված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գործիքների</w:t>
      </w:r>
      <w:proofErr w:type="spellEnd"/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</w:p>
    <w:p w14:paraId="3942EDB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զրահահար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հրկիզող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պայթուցիկ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լուսածիր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գնդակով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57A6DC73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8)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չթույլատրված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նյարդակաթվածահարող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թունավոր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ներգործող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նյութերով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լիցքավորված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մեխանիկական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փոշեցրիչներ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աերոզոլային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էլեկտրահարող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երեք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մետրից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ավել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հեռավորության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գտնվող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առողջությանը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ծանրության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վնաս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պատճառելու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ունակությամբ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օժտված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գազային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3764067D" w14:textId="0CD530D5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9)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Կառավարության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հաստատած</w:t>
      </w:r>
      <w:proofErr w:type="spellEnd"/>
      <w:r w:rsidR="00794B7B"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hyperlink r:id="rId4" w:history="1">
        <w:proofErr w:type="spellStart"/>
        <w:r w:rsidRPr="00203A7B">
          <w:rPr>
            <w:rFonts w:ascii="GHEA Grapalat" w:eastAsia="Times New Roman" w:hAnsi="GHEA Grapalat" w:cs="Times New Roman"/>
            <w:sz w:val="24"/>
            <w:szCs w:val="24"/>
            <w:lang w:val="en-US"/>
          </w:rPr>
          <w:t>քրեագիտական</w:t>
        </w:r>
        <w:proofErr w:type="spellEnd"/>
        <w:r w:rsidRPr="00203A7B">
          <w:rPr>
            <w:rFonts w:ascii="GHEA Grapalat" w:eastAsia="Times New Roman" w:hAnsi="GHEA Grapalat" w:cs="Times New Roman"/>
            <w:sz w:val="24"/>
            <w:szCs w:val="24"/>
            <w:lang w:val="en-US"/>
          </w:rPr>
          <w:t xml:space="preserve"> </w:t>
        </w:r>
        <w:proofErr w:type="spellStart"/>
        <w:r w:rsidRPr="00203A7B">
          <w:rPr>
            <w:rFonts w:ascii="GHEA Grapalat" w:eastAsia="Times New Roman" w:hAnsi="GHEA Grapalat" w:cs="Times New Roman"/>
            <w:sz w:val="24"/>
            <w:szCs w:val="24"/>
            <w:lang w:val="en-US"/>
          </w:rPr>
          <w:t>պահանջներին</w:t>
        </w:r>
        <w:proofErr w:type="spellEnd"/>
      </w:hyperlink>
      <w:r w:rsidR="00794B7B"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չհամապատասխանող</w:t>
      </w:r>
      <w:proofErr w:type="spellEnd"/>
      <w:r w:rsidR="00794B7B"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բնութագիր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ռազմամթերք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1359B3A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10)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ունակությունը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պայմանավորված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էլեկտրամագնիսական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լուսային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ջերմային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ենթաձայնային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ուլտրաձայնային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ճառագայթման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օգտագործմամբ</w:t>
      </w:r>
      <w:proofErr w:type="spellEnd"/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</w:p>
    <w:p w14:paraId="734E5AD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11)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սահմանափակ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խոցելիությամբ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վնասվածքային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վնասվածքային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ռազմականացված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1FFF10D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12) 90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մմ-ից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ավել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շեղբով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սայրով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սառը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կոճակը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լծակը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սեղմելու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շեղբը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սայրը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ծանրության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ուժի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արագացված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շարժման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ազդեցությամբ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դուրս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գալիս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բռնակից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ինքնաբերաբար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ամրակցվում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մշակութային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արժեք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պատմական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սառը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պատճենների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կրկնօրինակների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1736E1C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Արգելվում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է՝</w:t>
      </w:r>
    </w:p>
    <w:p w14:paraId="2F7F591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7.5 </w:t>
      </w:r>
      <w:proofErr w:type="spellStart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>ջոուլ</w:t>
      </w:r>
      <w:proofErr w:type="spellEnd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>փողային</w:t>
      </w:r>
      <w:proofErr w:type="spellEnd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>էներգիայից</w:t>
      </w:r>
      <w:proofErr w:type="spellEnd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>ավել</w:t>
      </w:r>
      <w:proofErr w:type="spellEnd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>էներգիայով</w:t>
      </w:r>
      <w:proofErr w:type="spellEnd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4.5 </w:t>
      </w:r>
      <w:proofErr w:type="spellStart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>մմ</w:t>
      </w:r>
      <w:proofErr w:type="spellEnd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>տրամաչափը</w:t>
      </w:r>
      <w:proofErr w:type="spellEnd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>գերազանցող</w:t>
      </w:r>
      <w:proofErr w:type="spellEnd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>օդաճնշիչ</w:t>
      </w:r>
      <w:proofErr w:type="spellEnd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>սառը</w:t>
      </w:r>
      <w:proofErr w:type="spellEnd"/>
      <w:r w:rsidRPr="00C17412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նետողական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oգտագործելն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oբյեկտներից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հրաձգարաններից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դուրս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օգտագործվել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գիտահետազոտական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կանխարգելիչ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աշխատանքներ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կատարելու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կենդանիներին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ներարկելու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4388C49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անաղմուկ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գիշերային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նշանառության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հարմարանքներ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տեղադրելը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որսորդության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նշանոցների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գիշերային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նշանոցների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նշանառության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հարմարանքների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կոթերի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պարագաների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հանգեցնում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փոփոխության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70EB499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ուղարկել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առաքել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փոստով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ուղեբեռով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D72490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միջոցառումների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մասնակցելիս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տեղափոխելը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փոխադրելը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).</w:t>
      </w:r>
    </w:p>
    <w:p w14:paraId="74681CB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գազային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սիրողական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որսորդությամբ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ռազմամարզությամբ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զբաղվելու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մշակութային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միջոցառումներին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մասնակցելու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59222810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արգելված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թունավոր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նյութերով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լիցքավորված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ատրճանակների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ռևոլվերների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նմանվող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ատրճանակների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նմանվող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կայծային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պարպիչների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կրովի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էլեկտրահարող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շրջանառությունը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E67E5A0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էլեկտրահարող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հանդիսացող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ատրճանակի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նմանվող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հեռահար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լարի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էներգիա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փոխանցող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տայզերի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ձեռքբերումը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ռազմականացված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կառույցների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42E0EF9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8)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շրջանառության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կանոնակարգին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չհամապատասխանող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վաճառելը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փոխանցելը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4A550E43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9)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շրջանառության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մեջ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դնել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խոցելու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ունակություն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պայմանավորված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ռադիոակտիվ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ճառագայթների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քիմիական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կենսաբանական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օգտագործմամբ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3C10EAF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10)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ինքնապաշտպանության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սառը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701302A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11)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ողորկափող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բնակավայրերում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բնակավայրերից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մայրուղիներից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միջհամայնքային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ճանապարհներից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500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մետր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իսկ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ակոսափող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5000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մետր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հեռավորությունից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մոտ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հրաձգարանների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27E28A0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14:paraId="1D871F5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034"/>
      </w:tblGrid>
      <w:tr w:rsidR="00203A7B" w:rsidRPr="00203A7B" w14:paraId="7D5C5960" w14:textId="77777777" w:rsidTr="008A246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A425F21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11.</w:t>
            </w:r>
          </w:p>
        </w:tc>
        <w:tc>
          <w:tcPr>
            <w:tcW w:w="0" w:type="auto"/>
            <w:shd w:val="clear" w:color="auto" w:fill="FFFFFF"/>
            <w:hideMark/>
          </w:tcPr>
          <w:p w14:paraId="2F482265" w14:textId="77777777" w:rsidR="008A2460" w:rsidRPr="00203A7B" w:rsidRDefault="008A2460" w:rsidP="005038C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Թույլտվություններին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ներկայացվող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հիմնական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պահանջները</w:t>
            </w:r>
            <w:proofErr w:type="spellEnd"/>
          </w:p>
        </w:tc>
      </w:tr>
    </w:tbl>
    <w:p w14:paraId="5ADDAC2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05229D8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տալիս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1C0113F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թույլտվություններն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`</w:t>
      </w:r>
    </w:p>
    <w:p w14:paraId="7067A3C0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5301DF5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տարանցիկ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9E2816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10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յուրաքանչյուր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անգամ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երկարաձգելու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518AE9A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10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յուրաքանչյուր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անգամ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երկարաձգելու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59320C4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700DAF2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կանոնադրական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խնդիրներ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աշխատողների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հինգ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յուրաքանչյուր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անգամ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հինգ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երկարաձգելու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80516D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թույլտվություններն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`</w:t>
      </w:r>
    </w:p>
    <w:p w14:paraId="564A7F23" w14:textId="3438E2D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2F416F" w:rsidRPr="00203A7B">
        <w:rPr>
          <w:rFonts w:ascii="GHEA Grapalat" w:hAnsi="GHEA Grapalat" w:cs="Arial Unicode"/>
          <w:b/>
          <w:bCs/>
          <w:sz w:val="24"/>
          <w:szCs w:val="24"/>
          <w:u w:val="single"/>
          <w:lang w:val="hy-AM"/>
        </w:rPr>
        <w:t xml:space="preserve">և </w:t>
      </w:r>
      <w:r w:rsidR="002F416F" w:rsidRPr="00203A7B">
        <w:rPr>
          <w:rFonts w:ascii="GHEA Grapalat" w:hAnsi="GHEA Grapalat"/>
          <w:b/>
          <w:bCs/>
          <w:sz w:val="24"/>
          <w:szCs w:val="24"/>
          <w:u w:val="single"/>
          <w:shd w:val="clear" w:color="auto" w:fill="FFFFFF"/>
          <w:lang w:val="hy-AM"/>
        </w:rPr>
        <w:t>հրազենի հիմնական բաղկացուցիչ մասեր</w:t>
      </w:r>
      <w:r w:rsidR="002F416F"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թույլտվություն</w:t>
      </w:r>
      <w:proofErr w:type="spellEnd"/>
      <w:r w:rsidR="002F416F"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2F416F" w:rsidRPr="00203A7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en-US"/>
        </w:rPr>
        <w:t>թույլտվություն</w:t>
      </w:r>
      <w:proofErr w:type="spellEnd"/>
      <w:r w:rsidR="002F416F" w:rsidRPr="00203A7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  <w:t>ներ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2FC48A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գազային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անժամկետ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37C91A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 xml:space="preserve">3)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սառը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գազային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10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յուրաքանչյուր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անգամ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երկարաձգելու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7CEB883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10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յուրաքանչյուր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անգամ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երկարաձգելու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72D63FD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05CC1A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անժամկետ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17DD85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73E1760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8)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կրակոց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արձակելու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պիտանի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դարձրած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մալած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ժառանգելու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անժամկետ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B7A682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թույլտվություններն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`</w:t>
      </w:r>
    </w:p>
    <w:p w14:paraId="11FB5AA5" w14:textId="0F8E2679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մասեր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փամփուշտներ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արտահանելու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հնգօրյա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ժամկետով</w:t>
      </w:r>
      <w:proofErr w:type="spellEnd"/>
      <w:r w:rsidR="00BD3C9D"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D3C9D" w:rsidRPr="00203A7B">
        <w:rPr>
          <w:rFonts w:ascii="GHEA Grapalat" w:hAnsi="GHEA Grapalat"/>
          <w:b/>
          <w:bCs/>
          <w:sz w:val="24"/>
          <w:szCs w:val="24"/>
          <w:u w:val="single"/>
          <w:shd w:val="clear" w:color="auto" w:fill="FFFFFF"/>
          <w:lang w:val="hy-AM"/>
        </w:rPr>
        <w:t>քաղաքացիական զենք, հրազենի հիմնական բաղկացուցիչ մասեր և փամփուշտներ ձեռք բերելու թույլտվություն` հնգօրյա գործողության ժամկետով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72D12CA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DABE6A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Սառը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որսորդությամբ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զբաղվող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Սառը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վաճառելու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ժամանակ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անհատական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տվյալները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ամսաթիվը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գրանցում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որսորդությամբ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զբաղվելու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հավաստող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հաստատում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կնիքով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26BC6D9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յուրաքանչյուր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հինգ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պարտավոր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անցնել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բժշկական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հետազոտություն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տիրապետումը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խոչընդոտող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հիվանդությունների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>վիճակների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առկայության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բացակայության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վերաբերյալ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արդյունքները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տվյալ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բժշկական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էլեկտրոնային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եղանակով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ինքնաշխատ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փոխանցվում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Ընթացիկ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հետազոտությունների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տիրապետումը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խոչընդոտող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հիվանդությունների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վիճակների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առկայության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վերաբերյալ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տեղեկությունը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բժշկական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էլեկտրոնային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եղանակով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ինքնաշխատ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փոխանցվում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25C5C47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տրամադրելու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ձևը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F0E544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8.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տրամադրելու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ստորաբաժանումները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3C331B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9.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ստանալու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դիմումը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անհրաժեշտ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ստանալու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դիմումը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քննարկվում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ներկայացվելուց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հետո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23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աշխատանքային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իսկ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հինգ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աշխատանքային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256BC6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10.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ստանալու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դիմումում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թերությունների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վրիպակների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անճշտությունների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սխալների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բացթողումների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առկայության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ինչպես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հայտնաբերելու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աշխատանքային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առաջարկում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դիմումատուին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հինգ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աշխատանքային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վերացնել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թերությունները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486987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ստանալու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անհրաժեշտ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հետևյալ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4A94711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ձևի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դիմում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3BC357FF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պահպանման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առկայության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վերաբերյալ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բնակության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վայրի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կախված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վայրից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ստորաբաժանման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ղեկավարի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հաստատված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տեղեկանք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5013A6E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հաստատող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պատճեն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1CF6E0E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4) 3x4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չափի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լուսանկար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461E065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տիրապետումը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խոչընդոտող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հիվանդությունների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վիճակների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բացակայության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դիմողին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բժշկական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եզրակացությունը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8E5C89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տուրքի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վճարման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անդորրագիր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անդորրագրեր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)՝ «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տուրքի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»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724E11C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կապված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անվտանգության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իմացության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քննությունները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հանձնելու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փաստաթուղթ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380D5BA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12.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հոդվածով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երկարաձգելու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դիմումը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լրանալուց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73821DCF" w14:textId="2DFDC466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13.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հոդվածի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11-րդ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երկարաձգելու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2B427F" w:rsidRPr="00203A7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  <w:t>2-րդ և</w:t>
      </w:r>
      <w:r w:rsidR="002B427F"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7-րդ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կետով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  <w:r w:rsidR="00106B49"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06B49" w:rsidRPr="00203A7B">
        <w:rPr>
          <w:rFonts w:ascii="GHEA Grapalat" w:hAnsi="GHEA Grapalat"/>
          <w:b/>
          <w:bCs/>
          <w:sz w:val="24"/>
          <w:szCs w:val="24"/>
          <w:u w:val="single"/>
          <w:shd w:val="clear" w:color="auto" w:fill="FFFFFF"/>
          <w:lang w:val="hy-AM"/>
        </w:rPr>
        <w:t>Հայաստանի Հանրապետության քաղաքացիների կողմից քաղաքացիական կամ ծառայողական զենք պահելու</w:t>
      </w:r>
      <w:r w:rsidR="00106B49" w:rsidRPr="00203A7B">
        <w:rPr>
          <w:rFonts w:ascii="GHEA Grapalat" w:hAnsi="GHEA Grapalat" w:cs="Courier New"/>
          <w:b/>
          <w:bCs/>
          <w:sz w:val="24"/>
          <w:szCs w:val="24"/>
          <w:u w:val="single"/>
          <w:shd w:val="clear" w:color="auto" w:fill="FFFFFF"/>
          <w:lang w:val="hy-AM"/>
        </w:rPr>
        <w:t xml:space="preserve"> և</w:t>
      </w:r>
      <w:r w:rsidR="00106B49" w:rsidRPr="00203A7B">
        <w:rPr>
          <w:rFonts w:ascii="Calibri" w:hAnsi="Calibri" w:cs="Calibri"/>
          <w:b/>
          <w:bCs/>
          <w:sz w:val="24"/>
          <w:szCs w:val="24"/>
          <w:u w:val="single"/>
          <w:shd w:val="clear" w:color="auto" w:fill="FFFFFF"/>
          <w:lang w:val="hy-AM"/>
        </w:rPr>
        <w:t> </w:t>
      </w:r>
      <w:r w:rsidR="00106B49" w:rsidRPr="00203A7B">
        <w:rPr>
          <w:rFonts w:ascii="GHEA Grapalat" w:hAnsi="GHEA Grapalat"/>
          <w:b/>
          <w:bCs/>
          <w:sz w:val="24"/>
          <w:szCs w:val="24"/>
          <w:u w:val="single"/>
          <w:shd w:val="clear" w:color="auto" w:fill="FFFFFF"/>
          <w:lang w:val="hy-AM"/>
        </w:rPr>
        <w:t>կրելու գործող թույլտվություն ունենալու պայմաններում նոր զենք ձեռք բերելու, պահելու և</w:t>
      </w:r>
      <w:r w:rsidR="00106B49" w:rsidRPr="00203A7B">
        <w:rPr>
          <w:rFonts w:ascii="Calibri" w:hAnsi="Calibri" w:cs="Calibri"/>
          <w:b/>
          <w:bCs/>
          <w:sz w:val="24"/>
          <w:szCs w:val="24"/>
          <w:u w:val="single"/>
          <w:shd w:val="clear" w:color="auto" w:fill="FFFFFF"/>
          <w:lang w:val="hy-AM"/>
        </w:rPr>
        <w:t> </w:t>
      </w:r>
      <w:r w:rsidR="00106B49" w:rsidRPr="00203A7B">
        <w:rPr>
          <w:rFonts w:ascii="GHEA Grapalat" w:hAnsi="GHEA Grapalat"/>
          <w:b/>
          <w:bCs/>
          <w:sz w:val="24"/>
          <w:szCs w:val="24"/>
          <w:u w:val="single"/>
          <w:shd w:val="clear" w:color="auto" w:fill="FFFFFF"/>
          <w:lang w:val="hy-AM"/>
        </w:rPr>
        <w:t>կրելու թույլտվություն ստանալու համար Հայաստանի Հանրապետության ոստիկանություն չեն ներկայացնում  սույն հոդվածի 11-րդ մասի 2-րդ, 5-րդ</w:t>
      </w:r>
      <w:r w:rsidR="00106B49" w:rsidRPr="00203A7B">
        <w:rPr>
          <w:rFonts w:ascii="GHEA Grapalat" w:hAnsi="GHEA Grapalat" w:cs="Courier New"/>
          <w:b/>
          <w:bCs/>
          <w:sz w:val="24"/>
          <w:szCs w:val="24"/>
          <w:u w:val="single"/>
          <w:shd w:val="clear" w:color="auto" w:fill="FFFFFF"/>
          <w:lang w:val="hy-AM"/>
        </w:rPr>
        <w:t xml:space="preserve"> և</w:t>
      </w:r>
      <w:r w:rsidR="00106B49" w:rsidRPr="00203A7B">
        <w:rPr>
          <w:rFonts w:ascii="Calibri" w:hAnsi="Calibri" w:cs="Calibri"/>
          <w:b/>
          <w:bCs/>
          <w:sz w:val="24"/>
          <w:szCs w:val="24"/>
          <w:u w:val="single"/>
          <w:shd w:val="clear" w:color="auto" w:fill="FFFFFF"/>
          <w:lang w:val="hy-AM"/>
        </w:rPr>
        <w:t> </w:t>
      </w:r>
      <w:r w:rsidR="00106B49" w:rsidRPr="00203A7B">
        <w:rPr>
          <w:rFonts w:ascii="GHEA Grapalat" w:hAnsi="GHEA Grapalat"/>
          <w:b/>
          <w:bCs/>
          <w:sz w:val="24"/>
          <w:szCs w:val="24"/>
          <w:u w:val="single"/>
          <w:shd w:val="clear" w:color="auto" w:fill="FFFFFF"/>
          <w:lang w:val="hy-AM"/>
        </w:rPr>
        <w:t xml:space="preserve">7-րդ կետերով նշված փաստաթղթերը։ </w:t>
      </w:r>
    </w:p>
    <w:p w14:paraId="61BE8FF9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14. Թույլտվություն ստանալու դիմումը Հայաստանի Հանրապետության ոստիկանությունը մերժում է, եթե`</w:t>
      </w:r>
    </w:p>
    <w:p w14:paraId="66A6345F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1) դիմողը ներկայացրել է ոչ ճիշտ տեղեկատվություն, կամ ներկայացված փաստաթղթերը ամբողջական չեն կամ ներկայացվել են անճշտություններով, և սահմանված ժամկետում դիմումատուն չի վերացրել նշված թերությունները.</w:t>
      </w:r>
    </w:p>
    <w:p w14:paraId="1134167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2) դիմողը չի ապահովել զենք պահելու անհրաժեշտ պայմանները.</w:t>
      </w:r>
    </w:p>
    <w:p w14:paraId="164E0FDF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3) առկա է սույն օրենքի 17-րդ հոդվածի 7-րդ մասով նախատեսված հիմքերից որևէ մեկը:</w:t>
      </w:r>
    </w:p>
    <w:p w14:paraId="4BC3AC89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15. Թույլտվություն ստանալու կամ դրա գործողության ժամկետը երկարաձգելու դիմումը մերժելու դեպքում Հայաստանի Հանրապետության ոստիկանությունը պարտավոր է այդ մասին գրավոր տեղեկացնել դիմողին` նշելով մերժման հիմքը: Թույլտվություն ստանալու կամ դրա գործողության ժամկետը երկարաձգելու դիմումը մերժելու որոշումը կարող է բողոքարկվել օրենքով սահմանված կարգով:</w:t>
      </w:r>
    </w:p>
    <w:p w14:paraId="2CBEEB6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16. Թույլտվություն ստացած անձի կողմից տվյալ թույլտվությունն ստանալու համար ներկայացված տեղեկությունների փոփոխության դեպքում թույլտվությունը վերաձևակերպվում, իսկ ոչ պիտանի դարձած կամ կորցրած թույլտվությունը վերականգնում է Հայաստանի Հանրապետության ոստիկանությունը դիմումը և թույլտվությունը վերաձևակերպելու կամ վերականգնելու համար հիմք հանդիսացող հանգամանքները հավաստող փաստաթղթերը ներկայացնելուց հետո` երեք աշխատանքային օրվա ընթացքում: Թույլտվության վերաձևակերպումը կամ վերականգնումը կատարվում է առանց թույլտվության գործողության ժամկետի փոփոխության:</w:t>
      </w:r>
    </w:p>
    <w:p w14:paraId="3359638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17. Թույլտվությունը հետագա oգտագործման համար ոչ պիտանի է համարվում, եթե թույլտվության վրա առկա գրառումներից որևէ մեկն անընթեռնելի է, թույլտվությունն ունի մեխանիկական կամ քիմիական վնասվածքներ, գունազրկվել է, վնասվել է լուսանկարը, կամ թույլտվությունը տրամադրած մարմնի կնիքի դրոշմվածքն աղավաղված է:</w:t>
      </w:r>
    </w:p>
    <w:p w14:paraId="074CD43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18. Իրավաբանական անձանց տրված՝ զենք պահելու և օգտագործելու թույլտվությունը ենթադրում է տվյալ իրավաբանական անձի կողմից ձեռք բերված զենքը պահելը, իր գործունեության նպատակների համար՝ այն բաշխելը, հաշվառելը: Զենք պահելու և օգտագործելու թույլտվություն ստացած իրավաբանական անձը պատասխանատու է իր ձեռք բերած զենքի ամբողջականության և անվտանգության ապահովման համար:</w:t>
      </w:r>
    </w:p>
    <w:p w14:paraId="297714F5" w14:textId="77777777" w:rsidR="008A2460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19. Սույն հոդվածով նախատեսված թույլտվություններն ստանալու, դրանք երկարաձգելու, վերաձևակերպելու կամ վերականգնելու համար գանձվում է պետական տուրք՝ «Պետական տուրքի մասին» օրենքով սահմանված կարգով և չափով:</w:t>
      </w:r>
    </w:p>
    <w:p w14:paraId="61EA6360" w14:textId="483A770E" w:rsidR="00CF4AC2" w:rsidRPr="00CF4AC2" w:rsidRDefault="00CF4AC2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</w:pPr>
      <w:r w:rsidRPr="00CF4AC2">
        <w:rPr>
          <w:rFonts w:ascii="GHEA Grapalat" w:hAnsi="GHEA Grapalat" w:cs="Arial Unicode"/>
          <w:b/>
          <w:bCs/>
          <w:sz w:val="24"/>
          <w:szCs w:val="24"/>
          <w:u w:val="single"/>
          <w:lang w:val="hy-AM"/>
        </w:rPr>
        <w:lastRenderedPageBreak/>
        <w:t>20</w:t>
      </w:r>
      <w:r w:rsidRPr="00CF4AC2">
        <w:rPr>
          <w:rFonts w:ascii="Cambria Math" w:hAnsi="Cambria Math" w:cs="Arial Unicode"/>
          <w:b/>
          <w:bCs/>
          <w:sz w:val="24"/>
          <w:szCs w:val="24"/>
          <w:u w:val="single"/>
          <w:lang w:val="hy-AM"/>
        </w:rPr>
        <w:t xml:space="preserve">․ </w:t>
      </w:r>
      <w:r w:rsidRPr="00CF4AC2">
        <w:rPr>
          <w:rFonts w:ascii="GHEA Grapalat" w:hAnsi="GHEA Grapalat" w:cs="Arial Unicode"/>
          <w:b/>
          <w:bCs/>
          <w:sz w:val="24"/>
          <w:szCs w:val="24"/>
          <w:u w:val="single"/>
          <w:lang w:val="hy-AM"/>
        </w:rPr>
        <w:t>Սույն հոդվածի գործողությունը չի տարածվում Հայաստանի Հանրապետության պաշտպանության նախարարի հրամանով սպայական կազմի զինծառայողներին որպես պարգևատրում, ինչպես նաև զինվորական հանդերձանքի պարտադիր մաս կազմելու դեպքում՝ այլ զինծառայողներին ժամանակավորապես դաշույների սպայական կազմի զինծառայողների մասով՝ այսուհետ՝ սպայական դաշույն տրման վրա։</w:t>
      </w:r>
    </w:p>
    <w:p w14:paraId="015C748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57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8035"/>
      </w:tblGrid>
      <w:tr w:rsidR="00203A7B" w:rsidRPr="00CF4AC2" w14:paraId="28C07B21" w14:textId="77777777" w:rsidTr="005038CE">
        <w:trPr>
          <w:tblCellSpacing w:w="7" w:type="dxa"/>
        </w:trPr>
        <w:tc>
          <w:tcPr>
            <w:tcW w:w="2139" w:type="dxa"/>
            <w:shd w:val="clear" w:color="auto" w:fill="FFFFFF"/>
            <w:hideMark/>
          </w:tcPr>
          <w:p w14:paraId="6A41B89F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14.</w:t>
            </w:r>
          </w:p>
        </w:tc>
        <w:tc>
          <w:tcPr>
            <w:tcW w:w="0" w:type="auto"/>
            <w:shd w:val="clear" w:color="auto" w:fill="FFFFFF"/>
            <w:hideMark/>
          </w:tcPr>
          <w:p w14:paraId="7654A811" w14:textId="77777777" w:rsidR="008A2460" w:rsidRPr="00203A7B" w:rsidRDefault="008A2460" w:rsidP="005038C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ձեռք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բերելու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իրավունք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ունեցող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սուբյեկտները</w:t>
            </w:r>
            <w:proofErr w:type="spellEnd"/>
          </w:p>
        </w:tc>
      </w:tr>
    </w:tbl>
    <w:p w14:paraId="7B406AA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7148049F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</w:p>
    <w:p w14:paraId="72E6291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ռազմականացված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2C355C3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1ABDDDC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կանոնադրական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խնդիրներ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0F2D1A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առևտրով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զբաղվող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7E61A56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</w:p>
    <w:p w14:paraId="0313EB1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6)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ռազմամարզական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,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զբաղվող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որսորդական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տնտեսություն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վարող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հրաձգարան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գործարկող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E2EA20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4E0BBE9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8)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339C817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Ուսումնական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հաստատություններին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զինվորական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պատրաստության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ուսումնական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հատկացվում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Կառավարության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սահմանած</w:t>
      </w:r>
      <w:proofErr w:type="spellEnd"/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="00000000">
        <w:fldChar w:fldCharType="begin"/>
      </w:r>
      <w:r w:rsidR="00000000" w:rsidRPr="00CF4AC2">
        <w:rPr>
          <w:lang w:val="en-US"/>
        </w:rPr>
        <w:instrText>HYPERLINK "https://www.arlis.am/DocumentView.aspx?docid=176976"</w:instrText>
      </w:r>
      <w:r w:rsidR="00000000">
        <w:fldChar w:fldCharType="separate"/>
      </w:r>
      <w:r w:rsidRPr="00203A7B">
        <w:rPr>
          <w:rFonts w:ascii="GHEA Grapalat" w:eastAsia="Times New Roman" w:hAnsi="GHEA Grapalat" w:cs="Times New Roman"/>
          <w:sz w:val="24"/>
          <w:szCs w:val="24"/>
          <w:u w:val="single"/>
          <w:lang w:val="en-US"/>
        </w:rPr>
        <w:t>կարգով</w:t>
      </w:r>
      <w:proofErr w:type="spellEnd"/>
      <w:r w:rsidR="00000000">
        <w:rPr>
          <w:rFonts w:ascii="GHEA Grapalat" w:eastAsia="Times New Roman" w:hAnsi="GHEA Grapalat" w:cs="Times New Roman"/>
          <w:sz w:val="24"/>
          <w:szCs w:val="24"/>
          <w:u w:val="single"/>
          <w:lang w:val="en-US"/>
        </w:rPr>
        <w:fldChar w:fldCharType="end"/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D73139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tbl>
      <w:tblPr>
        <w:tblW w:w="5057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8035"/>
      </w:tblGrid>
      <w:tr w:rsidR="00203A7B" w:rsidRPr="00CF4AC2" w14:paraId="479B09F3" w14:textId="77777777" w:rsidTr="005038CE">
        <w:trPr>
          <w:tblCellSpacing w:w="7" w:type="dxa"/>
        </w:trPr>
        <w:tc>
          <w:tcPr>
            <w:tcW w:w="2139" w:type="dxa"/>
            <w:shd w:val="clear" w:color="auto" w:fill="FFFFFF"/>
            <w:hideMark/>
          </w:tcPr>
          <w:p w14:paraId="41701412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16.</w:t>
            </w:r>
          </w:p>
        </w:tc>
        <w:tc>
          <w:tcPr>
            <w:tcW w:w="0" w:type="auto"/>
            <w:shd w:val="clear" w:color="auto" w:fill="FFFFFF"/>
            <w:hideMark/>
          </w:tcPr>
          <w:p w14:paraId="03BEBE66" w14:textId="77777777" w:rsidR="008A2460" w:rsidRPr="00203A7B" w:rsidRDefault="008A2460" w:rsidP="005038C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Հատուկ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կանոնադրական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խնդիրներ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իրականացնող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իրավաբանական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անձանց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ձեռք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բերելու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իրավունքը</w:t>
            </w:r>
            <w:proofErr w:type="spellEnd"/>
          </w:p>
        </w:tc>
      </w:tr>
    </w:tbl>
    <w:p w14:paraId="21D9804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301AE4D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կանոնադրական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խնդիրներ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ստանալուց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հետո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12C98C5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կանոնադրական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խնդիրներ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տեսակը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ձևը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մոդելը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քանակը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Կառավարությունը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919614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աշխատանքային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գրանցվի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հաշվառվի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Գրանցման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ժամանակ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ձեռքբերման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օրինականությունը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հաստատող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կանոնադրական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խնդիրներ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3DB50CA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Կառավարության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կանոնադրական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խնդիրներ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ժամանակավոր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ստանալու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առանձին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տեսակներ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ռազմամթերքի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տեխնիկայի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հատկապես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վտանգավոր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էկոլոգիական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օբյեկտների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շրջակա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միջավայրի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պաշարների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դրամական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արժեքների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պատրաստման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թանկարժեք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մետաղների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քարերի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արդյունահանման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վերամշակման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վայրերի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պետություններում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դիվանագիտական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ներկայացուցչությունների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հատկապես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կարևոր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օբյեկտների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պահպանության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հատկապես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վտանգավոր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բեռների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ռազմամթերքի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տեխնիկայի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դրամական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արժեքների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գաղտնիք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պարունակող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դիվանագիտական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փոստի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թղթակցության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գաղտնիք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հանդիսացող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տեղեկություններ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պարունակող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բեռների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տեղափոխման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պարտականությունների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կատարման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65B316D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համաձայն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օրենսդրության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պարտավոր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պահպանել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որսի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պաշարները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թույլատրվում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27F39F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 xml:space="preserve">6.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կանոնադրական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խնդիրներ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աշխատողներին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ղեկավարի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գրավոր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հրամանով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եթե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աշխատողներն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անցել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պատրաստություն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ռազմականացված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ավարտվել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վաղաժամկետ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ազատվելուց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հետո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անցել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երեք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ստացել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կանոնադրական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խնդիրներ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բոլոր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աշխատողները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պարտավոր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երեք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տարին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մեկ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անցնել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գործադրման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անհրաժեշտություն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առաջացնող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իրադրություններում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գործելու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պիտանիությունը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որոշող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ստուգարքներ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: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աշխատողների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պատրաստությունն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պայմանագրային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հիմունքներով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պատրաստության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ծրագիրը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ստուգարքներ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անցկացնելու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բնագավառի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կառավարման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լիազոր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5DEF9F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 xml:space="preserve">(16-րդ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հոդվածը</w:t>
      </w:r>
      <w:proofErr w:type="spellEnd"/>
      <w:r w:rsidRPr="00203A7B">
        <w:rPr>
          <w:rFonts w:ascii="Calibri" w:eastAsia="Times New Roman" w:hAnsi="Calibri" w:cs="Calibri"/>
          <w:b/>
          <w:bCs/>
          <w:i/>
          <w:iCs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en-US"/>
        </w:rPr>
        <w:t>փոփ</w:t>
      </w:r>
      <w:proofErr w:type="spellEnd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 xml:space="preserve">. 01.03.23 </w:t>
      </w:r>
      <w:r w:rsidRPr="00203A7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en-US"/>
        </w:rPr>
        <w:t>ՀՕ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-100-</w:t>
      </w:r>
      <w:r w:rsidRPr="00203A7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en-US"/>
        </w:rPr>
        <w:t>Ն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,</w:t>
      </w:r>
      <w:r w:rsidRPr="00203A7B">
        <w:rPr>
          <w:rFonts w:ascii="Calibri" w:eastAsia="Times New Roman" w:hAnsi="Calibri" w:cs="Calibri"/>
          <w:b/>
          <w:bCs/>
          <w:i/>
          <w:iCs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16.12.22</w:t>
      </w:r>
      <w:r w:rsidRPr="00203A7B">
        <w:rPr>
          <w:rFonts w:ascii="Calibri" w:eastAsia="Times New Roman" w:hAnsi="Calibri" w:cs="Calibri"/>
          <w:b/>
          <w:bCs/>
          <w:i/>
          <w:iCs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en-US"/>
        </w:rPr>
        <w:t>ՀՕ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-475-</w:t>
      </w:r>
      <w:r w:rsidRPr="00203A7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en-US"/>
        </w:rPr>
        <w:t>Ն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)</w:t>
      </w:r>
    </w:p>
    <w:p w14:paraId="5627642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5057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8035"/>
      </w:tblGrid>
      <w:tr w:rsidR="00203A7B" w:rsidRPr="00CF4AC2" w14:paraId="6D42033F" w14:textId="77777777" w:rsidTr="00BC4817">
        <w:trPr>
          <w:tblCellSpacing w:w="7" w:type="dxa"/>
        </w:trPr>
        <w:tc>
          <w:tcPr>
            <w:tcW w:w="2139" w:type="dxa"/>
            <w:shd w:val="clear" w:color="auto" w:fill="FFFFFF"/>
            <w:hideMark/>
          </w:tcPr>
          <w:p w14:paraId="4039D83A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bookmarkStart w:id="0" w:name="176456_10"/>
            <w:bookmarkEnd w:id="0"/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17.</w:t>
            </w:r>
          </w:p>
        </w:tc>
        <w:tc>
          <w:tcPr>
            <w:tcW w:w="0" w:type="auto"/>
            <w:shd w:val="clear" w:color="auto" w:fill="FFFFFF"/>
            <w:hideMark/>
          </w:tcPr>
          <w:p w14:paraId="0628FB6C" w14:textId="77777777" w:rsidR="008A2460" w:rsidRPr="00203A7B" w:rsidRDefault="008A2460" w:rsidP="00BC481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քաղաքացիների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ձեռք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բերելու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իրավունքը</w:t>
            </w:r>
            <w:proofErr w:type="spellEnd"/>
          </w:p>
        </w:tc>
      </w:tr>
    </w:tbl>
    <w:p w14:paraId="18837DC0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077BFDF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ստանալուց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հետո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համակցված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ակոսափող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21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լրացած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իսկ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տեսակի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18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լրացած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3ACA2CE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այսուհետ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հոդվածում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իսկ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տեսակներ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մալած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վիճակում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792909F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թույլատրվում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իսկ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գազային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առավելագույն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քանակ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չէ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366FE1C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 xml:space="preserve">4.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ձեռքբերման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հինգ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աշխատանքային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7D349CB9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ստանալու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պարտավոր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11-րդ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հոդվածի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11-րդ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666D6FD3" w14:textId="30269EF0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strike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6.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Առաջին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անգամ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հրազեն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թվում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ակոսափող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բերող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քաղաքացին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պարտավոր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Կառավարության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երաշխավորած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ռազմամարզական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հասարակական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կազմակերպություններից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մեկում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հանձնել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հետ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կապված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անվտանգության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կանոնների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իմացության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տեսական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գործնական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քննություններ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Քննության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անցկացման</w:t>
      </w:r>
      <w:proofErr w:type="spellEnd"/>
      <w:r w:rsidRPr="00203A7B">
        <w:rPr>
          <w:rFonts w:ascii="Calibri" w:eastAsia="Times New Roman" w:hAnsi="Calibri" w:cs="Calibri"/>
          <w:strike/>
          <w:sz w:val="24"/>
          <w:szCs w:val="24"/>
          <w:lang w:val="en-US"/>
        </w:rPr>
        <w:t> </w:t>
      </w:r>
      <w:proofErr w:type="spellStart"/>
      <w:r w:rsidR="00000000">
        <w:fldChar w:fldCharType="begin"/>
      </w:r>
      <w:r w:rsidR="00000000" w:rsidRPr="00CF4AC2">
        <w:rPr>
          <w:lang w:val="en-US"/>
        </w:rPr>
        <w:instrText>HYPERLINK "https://www.arlis.am/DocumentView.aspx?docid=177697"</w:instrText>
      </w:r>
      <w:r w:rsidR="00000000">
        <w:fldChar w:fldCharType="separate"/>
      </w:r>
      <w:r w:rsidRPr="00203A7B">
        <w:rPr>
          <w:rFonts w:ascii="GHEA Grapalat" w:eastAsia="Times New Roman" w:hAnsi="GHEA Grapalat" w:cs="Times New Roman"/>
          <w:strike/>
          <w:sz w:val="24"/>
          <w:szCs w:val="24"/>
          <w:u w:val="single"/>
          <w:lang w:val="en-US"/>
        </w:rPr>
        <w:t>կարգը</w:t>
      </w:r>
      <w:proofErr w:type="spellEnd"/>
      <w:r w:rsidR="00000000">
        <w:rPr>
          <w:rFonts w:ascii="GHEA Grapalat" w:eastAsia="Times New Roman" w:hAnsi="GHEA Grapalat" w:cs="Times New Roman"/>
          <w:strike/>
          <w:sz w:val="24"/>
          <w:szCs w:val="24"/>
          <w:u w:val="single"/>
          <w:lang w:val="en-US"/>
        </w:rPr>
        <w:fldChar w:fldCharType="end"/>
      </w:r>
      <w:r w:rsidRPr="00203A7B">
        <w:rPr>
          <w:rFonts w:ascii="Calibri" w:eastAsia="Times New Roman" w:hAnsi="Calibri" w:cs="Calibri"/>
          <w:strike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trike/>
          <w:sz w:val="24"/>
          <w:szCs w:val="24"/>
          <w:lang w:val="en-US"/>
        </w:rPr>
        <w:t>սահմանում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trike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trike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trike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trike/>
          <w:sz w:val="24"/>
          <w:szCs w:val="24"/>
          <w:lang w:val="en-US"/>
        </w:rPr>
        <w:t>ոստիկանությունը</w:t>
      </w:r>
      <w:proofErr w:type="spellEnd"/>
      <w:r w:rsidRPr="00203A7B">
        <w:rPr>
          <w:rFonts w:ascii="GHEA Grapalat" w:eastAsia="Times New Roman" w:hAnsi="GHEA Grapalat" w:cs="GHEA Grapalat"/>
          <w:strike/>
          <w:sz w:val="24"/>
          <w:szCs w:val="24"/>
          <w:lang w:val="en-US"/>
        </w:rPr>
        <w:t>։</w:t>
      </w:r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trike/>
          <w:sz w:val="24"/>
          <w:szCs w:val="24"/>
          <w:lang w:val="en-US"/>
        </w:rPr>
        <w:t>Քննությունից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trike/>
          <w:sz w:val="24"/>
          <w:szCs w:val="24"/>
          <w:lang w:val="en-US"/>
        </w:rPr>
        <w:t>ազատվում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trike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trike/>
          <w:sz w:val="24"/>
          <w:szCs w:val="24"/>
          <w:lang w:val="en-US"/>
        </w:rPr>
        <w:t>այն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trike/>
          <w:sz w:val="24"/>
          <w:szCs w:val="24"/>
          <w:lang w:val="en-US"/>
        </w:rPr>
        <w:t>քաղաքացինե</w:t>
      </w:r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րը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որոնք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ծառայում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ռազմականացված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կազմակերպություններում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հաշվեցուցակային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:</w:t>
      </w:r>
      <w:r w:rsidR="00B05FED" w:rsidRPr="00203A7B">
        <w:rPr>
          <w:rFonts w:ascii="GHEA Grapalat" w:eastAsia="Times New Roman" w:hAnsi="GHEA Grapalat" w:cs="Times New Roman"/>
          <w:b/>
          <w:bCs/>
          <w:strike/>
          <w:sz w:val="24"/>
          <w:szCs w:val="24"/>
          <w:lang w:val="hy-AM"/>
        </w:rPr>
        <w:t xml:space="preserve"> </w:t>
      </w:r>
    </w:p>
    <w:p w14:paraId="6AB43CA6" w14:textId="6FB828A1" w:rsidR="00203A7B" w:rsidRPr="00203A7B" w:rsidRDefault="00203A7B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Times New Roman"/>
          <w:b/>
          <w:bCs/>
          <w:iCs/>
          <w:sz w:val="24"/>
          <w:szCs w:val="24"/>
          <w:u w:val="single"/>
          <w:lang w:val="hy-AM"/>
        </w:rPr>
      </w:pPr>
      <w:r w:rsidRPr="00203A7B">
        <w:rPr>
          <w:rFonts w:ascii="GHEA Grapalat" w:hAnsi="GHEA Grapalat" w:cs="Arial Unicode"/>
          <w:b/>
          <w:bCs/>
          <w:sz w:val="24"/>
          <w:szCs w:val="24"/>
          <w:u w:val="single"/>
          <w:lang w:val="hy-AM"/>
        </w:rPr>
        <w:t>6</w:t>
      </w:r>
      <w:r w:rsidRPr="00203A7B">
        <w:rPr>
          <w:rFonts w:ascii="Cambria Math" w:hAnsi="Cambria Math" w:cs="Arial Unicode"/>
          <w:b/>
          <w:bCs/>
          <w:sz w:val="24"/>
          <w:szCs w:val="24"/>
          <w:u w:val="single"/>
          <w:lang w:val="hy-AM"/>
        </w:rPr>
        <w:t xml:space="preserve">․ </w:t>
      </w:r>
      <w:r w:rsidRPr="00203A7B">
        <w:rPr>
          <w:rFonts w:ascii="GHEA Grapalat" w:hAnsi="GHEA Grapalat" w:cs="Arial"/>
          <w:b/>
          <w:bCs/>
          <w:sz w:val="24"/>
          <w:szCs w:val="24"/>
          <w:u w:val="single"/>
          <w:shd w:val="clear" w:color="auto" w:fill="FFFFFF"/>
          <w:lang w:val="hy-AM"/>
        </w:rPr>
        <w:t xml:space="preserve">Բացառությամբ սառը և նետողական զենքերի, առաջին անգամ զենք, այդ թվում՝ առաջին անգամ ակոսափող հրազեն ձեռք բերող քաղաքացին, պարտավոր է Հայաստանի Հանրապետության ներքին գործերի բնագավառում պետական լիազոր մարմնի կողմից սահմանված կարգով հանձնել զենքի հետ կապված և անվտանգության կանոնների իմացության տեսական և գործնական քննություն: Քննությունից ազատվում է այն քաղաքացին, ով ծառայում է Հայաստանի Հանրապետության պետական ռազմականացված կազմակերպություններում և ունի զենք պահելու և կրելու թույլտվություն։ </w:t>
      </w:r>
      <w:r w:rsidR="00490A71">
        <w:rPr>
          <w:rFonts w:ascii="GHEA Grapalat" w:hAnsi="GHEA Grapalat" w:cs="Arial"/>
          <w:b/>
          <w:bCs/>
          <w:sz w:val="24"/>
          <w:szCs w:val="24"/>
          <w:u w:val="single"/>
          <w:shd w:val="clear" w:color="auto" w:fill="FFFFFF"/>
          <w:lang w:val="hy-AM"/>
        </w:rPr>
        <w:t>Պ</w:t>
      </w:r>
      <w:r w:rsidRPr="00203A7B">
        <w:rPr>
          <w:rFonts w:ascii="GHEA Grapalat" w:hAnsi="GHEA Grapalat" w:cs="Arial"/>
          <w:b/>
          <w:bCs/>
          <w:sz w:val="24"/>
          <w:szCs w:val="24"/>
          <w:u w:val="single"/>
          <w:shd w:val="clear" w:color="auto" w:fill="FFFFFF"/>
          <w:lang w:val="hy-AM"/>
        </w:rPr>
        <w:t>ետական մարմինների կողմից քննություն անցկացնելու դեպքում սահմանվում է պետական տուրք՝ «Պետական տուրքի մասին» օրենքով սահմանված չափով</w:t>
      </w:r>
      <w:r w:rsidRPr="00203A7B">
        <w:rPr>
          <w:rFonts w:ascii="Times New Roman" w:hAnsi="Times New Roman" w:cs="Times New Roman"/>
          <w:b/>
          <w:bCs/>
          <w:sz w:val="24"/>
          <w:szCs w:val="24"/>
          <w:u w:val="single"/>
          <w:lang w:val="hy-AM"/>
        </w:rPr>
        <w:t>։</w:t>
      </w:r>
    </w:p>
    <w:p w14:paraId="0F67CCF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7. Զենք ձեռք բերելու թույլտվություն չի տրվում՝</w:t>
      </w:r>
    </w:p>
    <w:p w14:paraId="1C2FEFD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1) զենքի տիրապետումը խոչընդոտող հիվանդություններ և վիճակներ ունեցող անձանց (հիվանդությունների և վիճակների</w:t>
      </w:r>
      <w:hyperlink r:id="rId5" w:history="1">
        <w:r w:rsidRPr="00490A71">
          <w:rPr>
            <w:rFonts w:ascii="Calibri" w:eastAsia="Times New Roman" w:hAnsi="Calibri" w:cs="Calibri"/>
            <w:sz w:val="24"/>
            <w:szCs w:val="24"/>
            <w:lang w:val="hy-AM"/>
          </w:rPr>
          <w:t> </w:t>
        </w:r>
        <w:r w:rsidRPr="00490A71">
          <w:rPr>
            <w:rFonts w:ascii="GHEA Grapalat" w:eastAsia="Times New Roman" w:hAnsi="GHEA Grapalat" w:cs="GHEA Grapalat"/>
            <w:sz w:val="24"/>
            <w:szCs w:val="24"/>
            <w:lang w:val="hy-AM"/>
          </w:rPr>
          <w:t>ցանկը</w:t>
        </w:r>
      </w:hyperlink>
      <w:r w:rsidRPr="00490A71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203A7B">
        <w:rPr>
          <w:rFonts w:ascii="GHEA Grapalat" w:eastAsia="Times New Roman" w:hAnsi="GHEA Grapalat" w:cs="GHEA Grapalat"/>
          <w:sz w:val="24"/>
          <w:szCs w:val="24"/>
          <w:lang w:val="hy-AM"/>
        </w:rPr>
        <w:t>սահմանում</w:t>
      </w: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Կառավարությունը</w:t>
      </w: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).</w:t>
      </w:r>
    </w:p>
    <w:p w14:paraId="76119E9D" w14:textId="06FBA53F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2) դիտավորյալ հանցագործություն կատարելու համար դատապարտված անձանց, որոնց դատվածությունն oրենքով սահմանված կարգով վերացված կամ մարված չէ.</w:t>
      </w:r>
    </w:p>
    <w:p w14:paraId="1CFEE91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3) Հայաստանի Հանրապետության քրեական օրենսգրքի 152-րդ, 308-313-րդ և 315-321-րդ հոդվածներով նախատեսված կամ հրազենի գործադրմամբ դիտավորյալ հանցագործություն կատարելու համար դատապարտված անձանց՝ անկախ դատվածությունը օրենքով սահմանված կարգով վերացված կամ մարված լինելու հանգամանքից.</w:t>
      </w:r>
    </w:p>
    <w:p w14:paraId="7A41F5F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4) հանցագործություն կատարելու համար պատիժ կրող անձանց, բացառությամբ անզգուշությամբ կատարված հանցագործության համար ազատությունից զրկելու հետ չկապված պատիժ կրող անձանց, եթե անձը չի դատապարտվել զենքի օգտագործմամբ անզգուշությամբ կատարված հանցագործության համար.</w:t>
      </w:r>
    </w:p>
    <w:p w14:paraId="4F851AC8" w14:textId="41C7EE8A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5) այն անձանց, որոնց նկատմամբ իրականացվում է քրեական հետապնդում դիտավորյալ կամ զենքի օգտագործմամբ </w:t>
      </w:r>
      <w:r w:rsidRPr="00546DAD">
        <w:rPr>
          <w:rFonts w:ascii="GHEA Grapalat" w:eastAsia="Times New Roman" w:hAnsi="GHEA Grapalat" w:cs="Times New Roman"/>
          <w:sz w:val="24"/>
          <w:szCs w:val="24"/>
          <w:lang w:val="hy-AM"/>
        </w:rPr>
        <w:t>անզգուշությամբ</w:t>
      </w: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կատարված հանցագործություն կատարելու համար (մինչև ռեաբիլիտացնող հիմքով քրեական հետապնդումը դադարեցնելը կամ արդարացման դատավճիռն օրինական ուժի մեջ մտնելը)</w:t>
      </w:r>
      <w:r w:rsidRPr="00203A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0614AC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6) դատարանի վճռով անգործունակ կամ սահմանափակ գործունակ ճանաչված անձանց.</w:t>
      </w:r>
    </w:p>
    <w:p w14:paraId="6F7F02F1" w14:textId="7BAA3829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7) զենքի շրջանառության կանոնները </w:t>
      </w:r>
      <w:r w:rsidR="0099626A" w:rsidRPr="00203A7B">
        <w:rPr>
          <w:rFonts w:ascii="GHEA Grapalat" w:eastAsia="Times New Roman" w:hAnsi="GHEA Grapalat" w:cs="Times New Roman"/>
          <w:b/>
          <w:bCs/>
          <w:iCs/>
          <w:sz w:val="24"/>
          <w:szCs w:val="24"/>
          <w:u w:val="single"/>
          <w:lang w:val="hy-AM"/>
        </w:rPr>
        <w:t>մեկ տարվա ընթացքում կրկնակի</w:t>
      </w:r>
      <w:r w:rsidR="0099626A"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խախտած անձանց</w:t>
      </w:r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hy-AM"/>
        </w:rPr>
        <w:t>՝ մինչև վարչական տույժի ժամկետը լրանալը</w:t>
      </w: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6A0D66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8) դիմելու պահին մեկ տարվա ընթացքում կրկնակի հասարակական կամ կառավարման սահմանված կարգի դեմ ոտնձգվող վարչական իրավախախտում կատարած անձանց.</w:t>
      </w:r>
    </w:p>
    <w:p w14:paraId="134E1B3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9) Հայաստանի Հանրապետության բնակչության պետական ռեգիստրում չհաշվառված անձանց</w:t>
      </w:r>
      <w:r w:rsidRPr="00203A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675DE53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10) ընտանիքի անդամների նկատմամբ բռնություն գործադրելու հիմքերով հաշվառման մեջ գտնվող անձանց.</w:t>
      </w:r>
    </w:p>
    <w:p w14:paraId="62DEE07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11) սույն հոդվածի 6-րդ մասով սահմանված հավաստագիր չունեցող անձանց.</w:t>
      </w:r>
    </w:p>
    <w:p w14:paraId="1B56AFB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>12) այն անձանց, որոնց վերաբերյալ առկա է Հայաստանի Հանրապետության անվտանգությանն սպառնալիք ներկայացնելու մասին հիմնավոր կասկած:</w:t>
      </w:r>
    </w:p>
    <w:p w14:paraId="679FE1EF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8. Տեխնիկական կանոնակարգին համապատասխան՝ մինչև 7.5 ջոուլ փողային էներգիայով օդաճնշիչ սարքը (այդ թվում՝ ռևոլվերները), դրանց փամփուշտները, </w:t>
      </w:r>
      <w:r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մեխանիկական փոշեցրիչները, աերոզոլային և այլ սարքեր, որոնք լիցքավորված են արցունքաբեր կամ գրգռիչ նյութերով, էլեկտրահարող սարքերը ու կայծային պարպիչները, ինչպես նաև կառուցվածքով զենքի նմանվող իրերը և զենքի պարագաները գրանցման և հաշվառման ենթակա չեն, և քաղաքացիներն իրավունք ունեն դրանք ձեռք բերելու առանց թույլտվության:</w:t>
      </w:r>
    </w:p>
    <w:p w14:paraId="7BAB819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3A7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5057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8035"/>
      </w:tblGrid>
      <w:tr w:rsidR="00203A7B" w:rsidRPr="00CF4AC2" w14:paraId="07C57828" w14:textId="77777777" w:rsidTr="00731FB4">
        <w:trPr>
          <w:tblCellSpacing w:w="7" w:type="dxa"/>
        </w:trPr>
        <w:tc>
          <w:tcPr>
            <w:tcW w:w="2139" w:type="dxa"/>
            <w:shd w:val="clear" w:color="auto" w:fill="FFFFFF"/>
            <w:hideMark/>
          </w:tcPr>
          <w:p w14:paraId="7D9749AE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bookmarkStart w:id="1" w:name="178164_14"/>
            <w:bookmarkStart w:id="2" w:name="178687_18"/>
            <w:bookmarkEnd w:id="1"/>
            <w:bookmarkEnd w:id="2"/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18.</w:t>
            </w:r>
          </w:p>
        </w:tc>
        <w:tc>
          <w:tcPr>
            <w:tcW w:w="0" w:type="auto"/>
            <w:shd w:val="clear" w:color="auto" w:fill="FFFFFF"/>
            <w:hideMark/>
          </w:tcPr>
          <w:p w14:paraId="2FF29185" w14:textId="7C491417" w:rsidR="008A2460" w:rsidRPr="00203A7B" w:rsidRDefault="008A2460" w:rsidP="00731FB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տարածքում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օտարերկրյա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քաղաքացիների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քաղաքացիական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</w:t>
            </w:r>
            <w:proofErr w:type="spellEnd"/>
            <w:r w:rsidR="00731FB4"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, </w:t>
            </w:r>
            <w:r w:rsidR="00731FB4" w:rsidRPr="00203A7B">
              <w:rPr>
                <w:rFonts w:ascii="GHEA Grapalat" w:hAnsi="GHEA Grapalat" w:cs="Arial Unicode"/>
                <w:b/>
                <w:bCs/>
                <w:sz w:val="24"/>
                <w:szCs w:val="24"/>
                <w:u w:val="single"/>
                <w:lang w:val="hy-AM"/>
              </w:rPr>
              <w:t xml:space="preserve">հրազենի </w:t>
            </w:r>
            <w:r w:rsidR="00731FB4" w:rsidRPr="00203A7B"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  <w:t>հիմնական բաղկացուցիչ մասեր, փամփուշտներ</w:t>
            </w:r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ձեռք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բերելը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ներկրելը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արտահանելը</w:t>
            </w:r>
            <w:proofErr w:type="spellEnd"/>
          </w:p>
        </w:tc>
      </w:tr>
    </w:tbl>
    <w:p w14:paraId="3D9F4C0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23349CE9" w14:textId="5AAE433B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Հանրապետությունում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="00546DAD" w:rsidRPr="00203A7B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  <w:t xml:space="preserve">, </w:t>
      </w:r>
      <w:r w:rsidR="00546DAD" w:rsidRPr="00203A7B">
        <w:rPr>
          <w:rFonts w:ascii="GHEA Grapalat" w:hAnsi="GHEA Grapalat" w:cs="Arial Unicode"/>
          <w:b/>
          <w:bCs/>
          <w:sz w:val="24"/>
          <w:szCs w:val="24"/>
          <w:u w:val="single"/>
          <w:lang w:val="hy-AM"/>
        </w:rPr>
        <w:t xml:space="preserve">հրազենի </w:t>
      </w:r>
      <w:r w:rsidR="00546DAD" w:rsidRPr="00203A7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հիմնական բաղկացուցիչ մասեր, փամփուշտներ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բնագավառի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կառավարման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լիազոր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դիվանագիտական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ներկայացուցչությունների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միջնորդության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հինգ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արտահանվի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34744D7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2</w:t>
      </w:r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քաղաքացիների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Հանրապետությունից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արտահանելու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ժամկետները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ներկրելու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արտահանելու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օգտագործելու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կարգը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խախտվելու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զե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նքն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առգրավվում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հանձնվում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6CCDB31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ցուցահանդեսին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որսորդությանը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միջոցառումներին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մասնակցելու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որսորդական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տնտեսություն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հրավերի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կնքված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պայմանագրի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միջոցառումներին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մասնակցելու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հրավերի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առկայության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պայմանագրում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հրավերում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գնահատման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ենթարկվում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A5D3F4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 xml:space="preserve">4.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արգելվում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բոլոր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տեսակների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ձևերի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մոդելների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անվտանգության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ապահովման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կյանքի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առողջության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սեփականության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պաշտպանության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բեռների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ուղեկցման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եթե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միջազգային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պայմանագրերով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անվտանգության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ներկայացուցիչների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պաշտոնական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ժամանած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ուղեկցելը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վերջիններիս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անվտանգությունը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պահպանելու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պաշտպանելու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։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Նրանց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տեղափոխելու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)</w:t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="00000000">
        <w:fldChar w:fldCharType="begin"/>
      </w:r>
      <w:r w:rsidR="00000000" w:rsidRPr="00CF4AC2">
        <w:rPr>
          <w:lang w:val="en-US"/>
        </w:rPr>
        <w:instrText>HYPERLINK "https://www.arlis.am/DocumentView.aspx?docid=178687"</w:instrText>
      </w:r>
      <w:r w:rsidR="00000000">
        <w:fldChar w:fldCharType="separate"/>
      </w:r>
      <w:r w:rsidRPr="00203A7B">
        <w:rPr>
          <w:rFonts w:ascii="GHEA Grapalat" w:eastAsia="Times New Roman" w:hAnsi="GHEA Grapalat" w:cs="Times New Roman"/>
          <w:sz w:val="24"/>
          <w:szCs w:val="24"/>
          <w:u w:val="single"/>
          <w:lang w:val="en-US"/>
        </w:rPr>
        <w:t>կարգը</w:t>
      </w:r>
      <w:proofErr w:type="spellEnd"/>
      <w:r w:rsidR="00000000">
        <w:rPr>
          <w:rFonts w:ascii="GHEA Grapalat" w:eastAsia="Times New Roman" w:hAnsi="GHEA Grapalat" w:cs="Times New Roman"/>
          <w:sz w:val="24"/>
          <w:szCs w:val="24"/>
          <w:u w:val="single"/>
          <w:lang w:val="en-US"/>
        </w:rPr>
        <w:fldChar w:fldCharType="end"/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սահմանում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Կառավարությունը</w:t>
      </w:r>
      <w:proofErr w:type="spellEnd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։</w:t>
      </w:r>
    </w:p>
    <w:p w14:paraId="5651FF7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 xml:space="preserve">(18-րդ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հոդվածը</w:t>
      </w:r>
      <w:proofErr w:type="spellEnd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փոփ</w:t>
      </w:r>
      <w:proofErr w:type="spellEnd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. 16.12.22</w:t>
      </w:r>
      <w:r w:rsidRPr="00203A7B">
        <w:rPr>
          <w:rFonts w:ascii="Calibri" w:eastAsia="Times New Roman" w:hAnsi="Calibri" w:cs="Calibri"/>
          <w:b/>
          <w:bCs/>
          <w:i/>
          <w:iCs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en-US"/>
        </w:rPr>
        <w:t>ՀՕ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-475-</w:t>
      </w:r>
      <w:r w:rsidRPr="00203A7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en-US"/>
        </w:rPr>
        <w:t>Ն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)</w:t>
      </w:r>
    </w:p>
    <w:p w14:paraId="22C2E65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5057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8035"/>
      </w:tblGrid>
      <w:tr w:rsidR="00203A7B" w:rsidRPr="00CF4AC2" w14:paraId="4FDCE73A" w14:textId="77777777" w:rsidTr="008A5B18">
        <w:trPr>
          <w:tblCellSpacing w:w="7" w:type="dxa"/>
        </w:trPr>
        <w:tc>
          <w:tcPr>
            <w:tcW w:w="2139" w:type="dxa"/>
            <w:shd w:val="clear" w:color="auto" w:fill="FFFFFF"/>
            <w:hideMark/>
          </w:tcPr>
          <w:p w14:paraId="2A0BEE47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19.</w:t>
            </w:r>
          </w:p>
        </w:tc>
        <w:tc>
          <w:tcPr>
            <w:tcW w:w="0" w:type="auto"/>
            <w:shd w:val="clear" w:color="auto" w:fill="FFFFFF"/>
            <w:hideMark/>
          </w:tcPr>
          <w:p w14:paraId="26C0DCA2" w14:textId="77777777" w:rsidR="008A2460" w:rsidRPr="00203A7B" w:rsidRDefault="008A2460" w:rsidP="008A5B1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Քաղաքացիական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ծառայողական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արտադրությամբ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առևտրով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զբաղվող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իրավաբանական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անձանց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լիցենզավորված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հրաձգարանների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սպորտային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lang w:val="en-US"/>
              </w:rPr>
              <w:t>ռազմամարզական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lang w:val="en-US"/>
              </w:rPr>
              <w:t>կազմակերպությունների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lang w:val="en-US"/>
              </w:rPr>
              <w:t>որսորդական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lang w:val="en-US"/>
              </w:rPr>
              <w:t>տնտեսություն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lang w:val="en-US"/>
              </w:rPr>
              <w:t>վարող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կազմակերպությունների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ձեռք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բերելու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իրավունքը</w:t>
            </w:r>
            <w:proofErr w:type="spellEnd"/>
          </w:p>
        </w:tc>
      </w:tr>
    </w:tbl>
    <w:p w14:paraId="689F74A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484A5F8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առևտրի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լիցենզիա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կանոնադրական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խնդիրների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։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գրանցման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683F1DA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2</w:t>
      </w:r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Լիցենզավորված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հրաձգարանները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ռազմամարզական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կազմակերպությունները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բերել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զենքեր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որոնք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պետք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պահվեն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նույն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կազմակերպություններում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օգտագործվեն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կա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զմակերպությունների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8623DB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trike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3</w:t>
      </w:r>
      <w:r w:rsidRPr="00203A7B">
        <w:rPr>
          <w:rFonts w:ascii="Cambria Math" w:eastAsia="Times New Roman" w:hAnsi="Cambria Math" w:cs="Cambria Math"/>
          <w:strike/>
          <w:sz w:val="24"/>
          <w:szCs w:val="24"/>
          <w:lang w:val="en-US"/>
        </w:rPr>
        <w:t>․</w:t>
      </w:r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Որսորդական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տնտեսություն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վարող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կազմակերպություններն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։</w:t>
      </w:r>
    </w:p>
    <w:p w14:paraId="159F4E49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tbl>
      <w:tblPr>
        <w:tblW w:w="5101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8034"/>
      </w:tblGrid>
      <w:tr w:rsidR="00203A7B" w:rsidRPr="00CF4AC2" w14:paraId="30F89900" w14:textId="77777777" w:rsidTr="008A5B18">
        <w:trPr>
          <w:tblCellSpacing w:w="7" w:type="dxa"/>
        </w:trPr>
        <w:tc>
          <w:tcPr>
            <w:tcW w:w="2229" w:type="dxa"/>
            <w:shd w:val="clear" w:color="auto" w:fill="FFFFFF"/>
            <w:hideMark/>
          </w:tcPr>
          <w:p w14:paraId="5D3086D9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lastRenderedPageBreak/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21.</w:t>
            </w:r>
          </w:p>
        </w:tc>
        <w:tc>
          <w:tcPr>
            <w:tcW w:w="0" w:type="auto"/>
            <w:shd w:val="clear" w:color="auto" w:fill="FFFFFF"/>
            <w:hideMark/>
          </w:tcPr>
          <w:p w14:paraId="29B21C68" w14:textId="77777777" w:rsidR="008A2460" w:rsidRPr="00203A7B" w:rsidRDefault="008A2460" w:rsidP="008A5B1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Քաղաքացիական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ծառայողական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հրազենի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հիմնական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բաղկացուցիչ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մասերի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փամփուշտների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ներկրումը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արտահանումը</w:t>
            </w:r>
            <w:proofErr w:type="spellEnd"/>
          </w:p>
        </w:tc>
      </w:tr>
    </w:tbl>
    <w:p w14:paraId="4C1258F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76EBA58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արտահանումն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Կառավարության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493A869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654AE2A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գնահատման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04E6855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Մաքսային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հսկողության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գտնվող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գնահատման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խմբաքանակում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ներառված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յուրաքանչյուր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տեսակից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լիազոր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տալիս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հինգ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` «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գնահատման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»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նշումով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գնահատում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անցնելու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վերաբերյալ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փաստաթուղթը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ներկայացնելուց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հետո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ամբողջ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խմբաքանակը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1A968F43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կանոնակարգին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մինչև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7.5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ջոուլ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փողային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էներգիայով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օդաճնշիչ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ռևոլվերները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մեխանիկական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փոշեցրիչները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աերոզոլային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լիցքավորված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արցունքաբեր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գրգռիչ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նյութերով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էլեկտրահարող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կայծային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պարպիչները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ինչպես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կառուցվածքով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նմանվող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պարագաները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շրջանառվում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ազատ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1D02AE5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առևտրի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լիցենզիա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իսկ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լիցենզիա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սեփական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>արտադրության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զենքերն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պատվիրատուի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կնքած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պայմանագրի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AE737D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հրաձգությամբ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զբաղվող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միջոցառումների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մարզումների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ժամանակ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ստանալուց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հետո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6357079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8.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լիցենզիա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եզակի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նմուշներ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ձևեր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մոդելներ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գնահատում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պարտադիր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չէ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1CCAA0F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9.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տարեկան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երեք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248EFD2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10.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Մշակութային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արժեք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եզակի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նմուշների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արտահանումն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պահանջներին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1C92829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առևտրի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լիցենզիա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հրապատիճ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վառոդ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գնդակ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պարկուճ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կոտորակ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3BA8578F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12.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4433E31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13.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միջազգային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պայմանագրերի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համաձայն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տարանցիկ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փոխադրվող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գնահատում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պարտադիր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չէ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3D52210F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tbl>
      <w:tblPr>
        <w:tblW w:w="5057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8035"/>
      </w:tblGrid>
      <w:tr w:rsidR="00203A7B" w:rsidRPr="00CF4AC2" w14:paraId="41AE31DD" w14:textId="77777777" w:rsidTr="003B3544">
        <w:trPr>
          <w:tblCellSpacing w:w="7" w:type="dxa"/>
        </w:trPr>
        <w:tc>
          <w:tcPr>
            <w:tcW w:w="2139" w:type="dxa"/>
            <w:shd w:val="clear" w:color="auto" w:fill="FFFFFF"/>
            <w:hideMark/>
          </w:tcPr>
          <w:p w14:paraId="412A59CC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25.</w:t>
            </w:r>
          </w:p>
        </w:tc>
        <w:tc>
          <w:tcPr>
            <w:tcW w:w="0" w:type="auto"/>
            <w:shd w:val="clear" w:color="auto" w:fill="FFFFFF"/>
            <w:hideMark/>
          </w:tcPr>
          <w:p w14:paraId="10C3C6CC" w14:textId="77777777" w:rsidR="008A2460" w:rsidRPr="00203A7B" w:rsidRDefault="008A2460" w:rsidP="003B354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Քաղաքացիական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ծառայողական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դրանց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փամփուշտներ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պահելը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կրելը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օգտագործելը</w:t>
            </w:r>
            <w:proofErr w:type="spellEnd"/>
          </w:p>
        </w:tc>
      </w:tr>
    </w:tbl>
    <w:p w14:paraId="52BBB623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0647482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թույլատրվում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77A838D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արգելվում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գտած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անօրինական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եղանակով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փոխանցված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տիրապետելը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տնօրինելը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անհապաղ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հանձնվի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մոտակա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ստորաբաժանում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B9A6CA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պարտավոր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պատկանող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այնպիսի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պայմաններում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ապահովվեն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պահպանությունը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անվտանգությունը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բացառվի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կողմնակի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հասանելիությունը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3E47DC06" w14:textId="31E65239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="003B3544" w:rsidRPr="00203A7B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hyperlink r:id="rId6" w:history="1">
        <w:proofErr w:type="spellStart"/>
        <w:r w:rsidRPr="00203A7B">
          <w:rPr>
            <w:rFonts w:ascii="GHEA Grapalat" w:eastAsia="Times New Roman" w:hAnsi="GHEA Grapalat" w:cs="Times New Roman"/>
            <w:sz w:val="24"/>
            <w:szCs w:val="24"/>
            <w:u w:val="single"/>
            <w:lang w:val="en-US"/>
          </w:rPr>
          <w:t>պայմաններին</w:t>
        </w:r>
        <w:proofErr w:type="spellEnd"/>
      </w:hyperlink>
      <w:r w:rsidR="003B3544" w:rsidRPr="00203A7B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կարգին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վերաբերող</w:t>
      </w:r>
      <w:proofErr w:type="spellEnd"/>
      <w:r w:rsidR="003B3544" w:rsidRPr="00203A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hyperlink r:id="rId7" w:history="1">
        <w:proofErr w:type="spellStart"/>
        <w:r w:rsidRPr="00203A7B">
          <w:rPr>
            <w:rFonts w:ascii="GHEA Grapalat" w:eastAsia="Times New Roman" w:hAnsi="GHEA Grapalat" w:cs="Times New Roman"/>
            <w:sz w:val="24"/>
            <w:szCs w:val="24"/>
            <w:u w:val="single"/>
            <w:lang w:val="en-US"/>
          </w:rPr>
          <w:t>պահանջները</w:t>
        </w:r>
        <w:proofErr w:type="spellEnd"/>
      </w:hyperlink>
      <w:r w:rsidR="003B3544" w:rsidRPr="00203A7B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սահմանում</w:t>
      </w:r>
      <w:proofErr w:type="spellEnd"/>
      <w:r w:rsidR="003B3544" w:rsidRPr="00203A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="003B3544" w:rsidRPr="00203A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Կառավարությունը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65D0AE5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5</w:t>
      </w:r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պարտավոր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միայն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վայրերում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դեպքերում</w:t>
      </w:r>
      <w:proofErr w:type="spellEnd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։</w:t>
      </w:r>
    </w:p>
    <w:p w14:paraId="11BD297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6</w:t>
      </w:r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Արգելվում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որսահանդակներից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դուրս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որսորդությամբ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զբաղվելու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20ED206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7</w:t>
      </w:r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պարտավոր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պահել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օգտագործել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միայն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։</w:t>
      </w:r>
    </w:p>
    <w:p w14:paraId="440135F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8</w:t>
      </w:r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կորսվելու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հափշտակվելու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դեպքերում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սեփականատերը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պարտավոր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անհապաղ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բայց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ոչ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ուշ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քան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կորստյան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կորսվելու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հափշտակվելու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փաստի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տե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ղեկանալուց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հետո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24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ժամվա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հայտնել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7D80D63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9.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ողորկափող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լիցքավորումն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կատարել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տնօրինողը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առկայության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2A6FBB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10.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առևտրի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հրաձգարանի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գործարկման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լիցենզիաներ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ռազմամարզական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Կառավարության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սահմանած</w:t>
      </w:r>
      <w:proofErr w:type="spellEnd"/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="00000000">
        <w:fldChar w:fldCharType="begin"/>
      </w:r>
      <w:r w:rsidR="00000000" w:rsidRPr="00CF4AC2">
        <w:rPr>
          <w:lang w:val="en-US"/>
        </w:rPr>
        <w:instrText>HYPERLINK "https://www.arlis.am/DocumentView.aspx?docid=178736"</w:instrText>
      </w:r>
      <w:r w:rsidR="00000000">
        <w:fldChar w:fldCharType="separate"/>
      </w:r>
      <w:r w:rsidRPr="00203A7B">
        <w:rPr>
          <w:rFonts w:ascii="GHEA Grapalat" w:eastAsia="Times New Roman" w:hAnsi="GHEA Grapalat" w:cs="Times New Roman"/>
          <w:sz w:val="24"/>
          <w:szCs w:val="24"/>
          <w:u w:val="single"/>
          <w:lang w:val="en-US"/>
        </w:rPr>
        <w:t>կարգով</w:t>
      </w:r>
      <w:proofErr w:type="spellEnd"/>
      <w:r w:rsidR="00000000">
        <w:rPr>
          <w:rFonts w:ascii="GHEA Grapalat" w:eastAsia="Times New Roman" w:hAnsi="GHEA Grapalat" w:cs="Times New Roman"/>
          <w:sz w:val="24"/>
          <w:szCs w:val="24"/>
          <w:u w:val="single"/>
          <w:lang w:val="en-US"/>
        </w:rPr>
        <w:fldChar w:fldCharType="end"/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կատարել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ակոսափող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ողորկափող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փամփուշտների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լիցքավորում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B065E2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tbl>
      <w:tblPr>
        <w:tblW w:w="5057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8035"/>
      </w:tblGrid>
      <w:tr w:rsidR="00203A7B" w:rsidRPr="00203A7B" w14:paraId="2521FB97" w14:textId="77777777" w:rsidTr="003B3544">
        <w:trPr>
          <w:tblCellSpacing w:w="7" w:type="dxa"/>
        </w:trPr>
        <w:tc>
          <w:tcPr>
            <w:tcW w:w="2139" w:type="dxa"/>
            <w:shd w:val="clear" w:color="auto" w:fill="FFFFFF"/>
            <w:hideMark/>
          </w:tcPr>
          <w:p w14:paraId="0CB24DD4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27.</w:t>
            </w:r>
          </w:p>
        </w:tc>
        <w:tc>
          <w:tcPr>
            <w:tcW w:w="0" w:type="auto"/>
            <w:shd w:val="clear" w:color="auto" w:fill="FFFFFF"/>
            <w:hideMark/>
          </w:tcPr>
          <w:p w14:paraId="2F6086D9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հավաքածու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ցուցադրելը</w:t>
            </w:r>
            <w:proofErr w:type="spellEnd"/>
          </w:p>
        </w:tc>
      </w:tr>
    </w:tbl>
    <w:p w14:paraId="23BD91A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3A892CD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սեփականատերերի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պատկանող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ցուցահանդեսները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ցուցահանդես-վաճառքները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այսուհետ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ցուցահանդես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կատարում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3B8A6CB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Ցուցահանդես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վայրում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արտադրողին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առևտրի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սրահում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մատակարարներին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պատկանող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487A0AF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ռազմականացված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գիտական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տեղեկատվական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ճանաչողական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քրեագիտական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ցուցահանդեսներ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D046993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պատկանող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նրանց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կնքած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պայմանագրի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Ցուցահանդեսի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անցկացման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պատասխանատվությունը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7D52E1D3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պարտավոր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</w:p>
    <w:p w14:paraId="6FAE490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ապահովել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ցուցասրահների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զետեղարանների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անվտանգությունը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ցուցանմուշների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պահպանությունը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C3532B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ապահովել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ցուցանմուշների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6FE6885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ցուցակները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7A095BD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արգելվում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է՝</w:t>
      </w:r>
    </w:p>
    <w:p w14:paraId="5415A9E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չհաշվառած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5E244940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ցուցահանդեսում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համատեղ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պահեստամասերի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արտադրության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գործիքների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որսորդական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ձկնորսական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հարմարանքների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սպասարկման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նորոգման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առարկաների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311B14E3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ցուցահանդեսի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պայմաններին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չհամապատասխանող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զետեղարանում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76FD0CDF" w14:textId="77777777" w:rsidR="008A2460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7</w:t>
      </w:r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կազմելու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ցուցադրելու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կանոնները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վաճառքի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փոխանցելու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ցուցադրելու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փոխադրելու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կարգը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trike/>
          <w:sz w:val="24"/>
          <w:szCs w:val="24"/>
          <w:lang w:val="en-US"/>
        </w:rPr>
        <w:t>անվանացանկը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սահմանում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Կառավարությունը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986F37A" w14:textId="77777777" w:rsidR="00267B53" w:rsidRDefault="00267B53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tbl>
      <w:tblPr>
        <w:tblW w:w="5057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8035"/>
      </w:tblGrid>
      <w:tr w:rsidR="00CF4AC2" w:rsidRPr="00203A7B" w14:paraId="4C122C03" w14:textId="77777777" w:rsidTr="00EB76BF">
        <w:trPr>
          <w:tblCellSpacing w:w="7" w:type="dxa"/>
        </w:trPr>
        <w:tc>
          <w:tcPr>
            <w:tcW w:w="2139" w:type="dxa"/>
            <w:shd w:val="clear" w:color="auto" w:fill="FFFFFF"/>
            <w:hideMark/>
          </w:tcPr>
          <w:p w14:paraId="787EBE2D" w14:textId="77777777" w:rsidR="00CF4AC2" w:rsidRPr="00203A7B" w:rsidRDefault="00CF4AC2" w:rsidP="00EB76BF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28.</w:t>
            </w:r>
          </w:p>
        </w:tc>
        <w:tc>
          <w:tcPr>
            <w:tcW w:w="0" w:type="auto"/>
            <w:shd w:val="clear" w:color="auto" w:fill="FFFFFF"/>
            <w:hideMark/>
          </w:tcPr>
          <w:p w14:paraId="3152AF0C" w14:textId="77777777" w:rsidR="00CF4AC2" w:rsidRPr="00203A7B" w:rsidRDefault="00CF4AC2" w:rsidP="00EB76BF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Զենքով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պարգևատրումը</w:t>
            </w:r>
            <w:proofErr w:type="spellEnd"/>
          </w:p>
        </w:tc>
      </w:tr>
    </w:tbl>
    <w:p w14:paraId="702F41F5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60025029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Հանրապետությունում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վարչապետը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այսուհետ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վարչապետ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):</w:t>
      </w:r>
    </w:p>
    <w:p w14:paraId="53CA0DFC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Վարչապետն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ընդունելով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</w:p>
    <w:p w14:paraId="09875544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անկախության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կայացման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ամրացման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ինչպես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ժողովրդավարության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զարգացման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ներդրած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նշանակալի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ավանդը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7DEC794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պաշտպանության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շինարարության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ազգային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անվտանգության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հետախուզության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հասարակական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օրինականության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պահպանության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բնագավառներում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ակնառու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ծառայություններ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մատուցած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զինված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ուժերի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կայացման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ներդրած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ավանդի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երկարամյա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օրինակելի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անբասիր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պարտականությունները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հատուկ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առաջադրանքները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գերազանց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կատարելու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մատուցած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նշանակալի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բացառիկ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89B433F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Վարչապետը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21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լրացած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676F907D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Վարչապետը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17-րդ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հոդվածի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7-րդ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3E070BFD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 xml:space="preserve">5.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Վարչապետի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միջնորդագիր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ղեկավարները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F63B710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Վարչապետն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սեփական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նախաձեռնությամբ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միջնորդագրի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1F72A599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վարչապետի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աշխատակազմ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այսուհետ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վարչապետի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աշխատակազմ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)։</w:t>
      </w:r>
      <w:proofErr w:type="gram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Վարչապետի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աշխատակազմ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</w:p>
    <w:p w14:paraId="0C47AEAF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միջնորդագիրը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350529B8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հիմնավորումը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21E4FE3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հաստատող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պատճենը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7FEB7B59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4) 3x4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չափի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երկու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լուսանկար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7E7F4E7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տիրապետումը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խոչընդոտող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հիվանդությունների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վիճակների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բացակայության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պարգևատրվողին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բժշկական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եզրակացությունը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68AB0739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կապված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անվտանգության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իմացության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քննությունները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հանձնելու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փաստաթուղթը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4411696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առկայության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պատճենները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00C3C27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8.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Վարչապետի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պարգևատրվելու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ներկայացվա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միջնորդագրի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վերաբերյալ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եզրակացության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վերաբերյալ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հայտը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հոդվածի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7-րդ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փաստաթղթերը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06C7ED6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9.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պարգևատրելու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արարողության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պարգևատրվողին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հանձնվում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վարչապետի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որոշումը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արարողությունից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հետո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վարչապետի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որոշումն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ուղարկվում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պարգևատրվողի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անվամբ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D4A82F9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10.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Վարչապետի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փորագրվել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«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Հայաս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վարչապետից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»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բառերը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E8F833F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lastRenderedPageBreak/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11.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համարվում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պետությունների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դրանց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կառավարությունների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ղեկավարների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պարգևատրման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փաստաթղթերի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հիման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վրա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քաղաքացիներին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32AABF56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12.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պե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տությունում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պարտավոր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տվյալ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ներկրելուց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հետո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B7B099A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13.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Քաղաքացին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</w:p>
    <w:p w14:paraId="1A2C3E1A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պարգևատրման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փաստաթղթերը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E57272A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անձը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հաստատող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փաստաթղթի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պատճենը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6086472E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3) 3x4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չափի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երկու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լուսանկար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1A659025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4)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տիրապետումը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խոչընդոտող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հիվանդությունների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վիճակների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բացակայության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բժշկական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եզրակացությունը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4557AC84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5)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կապվ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անվտանգության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իմացության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տեսական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քննությունները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հանձնելու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փաստաթուղթը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4F820BF5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14.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պարգևատրվողին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հանձնվում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սեփականության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իրավունքով</w:t>
      </w:r>
      <w:proofErr w:type="spellEnd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՝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թույլտվությամբ</w:t>
      </w:r>
      <w:proofErr w:type="spellEnd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՝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անժամկետ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4B11A532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15.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պետությունում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</w:p>
    <w:p w14:paraId="7EFB5E47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օրենքի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17-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րդ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հոդվածի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7-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րդ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մասում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նշված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C5CD84F" w14:textId="1E68BCAC" w:rsidR="00CF4AC2" w:rsidRPr="00CF4AC2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հոդվածի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13-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րդ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մասով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փաստաթղթերը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չներկայացրած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անձանց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14:paraId="02A029F3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16.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Օտարերկրյա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պետություն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պարգևատրում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չստանալու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</w:p>
    <w:p w14:paraId="55761017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ոստիկանությունից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ստանալու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պարգևատրում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ստացած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՝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մալած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վիճակում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D5420C5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վաճառելու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առևտրի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լիցենզիա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F79EAF4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3)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նվիրելու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ռազմակ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53374DC2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lastRenderedPageBreak/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4)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հանձնելու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՝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դիվանագիտական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ներկայացուցչության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վերադարձնելու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պարգևատրող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պետությանը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BAEF162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17.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տրվել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թույլ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տալիս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կրակ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արձակել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կրակահ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երթով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ինչպես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շրջանառությունն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արգելված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16EF147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18.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Վարչապետի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պարգևատրվելու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գործընթացը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կատարում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ներքին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գործերի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բնագավառի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կառավարման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լիազոր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արմինը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82AFEDF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19.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Պարգևատրելու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անհրաժեշտության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վարչապետի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աշխատակազմի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պարգևատրվելուց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առնվազն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մեկ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ամիս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առաջ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ներքին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գործերի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բնագավառի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կառավարման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լիազոր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մարմին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ներկայացվում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հայտ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նշելով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տես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ակը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մոդելը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14806ED5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20.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Ներքին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գործերի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բնագավառի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կառավարման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լիազոր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մարմինը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հայտն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ստանալուց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հետո</w:t>
      </w:r>
      <w:proofErr w:type="spellEnd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՝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10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աշխատանքային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օրվա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ապահովում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փոխանցումը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վարչապետի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աշխատակազմ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1E288F3D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21.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սեփականատերը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ժառանգը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հանձնել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տիրապետմանը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օգտագործմանը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տնօրինմանը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առևտրի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լիցենզիա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վաճառելու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ռազմականացված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նվիրելու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150BD0EF" w14:textId="77777777" w:rsidR="00CF4AC2" w:rsidRPr="00203A7B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22.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պարգև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ժառանգման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ժառանգին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տրվում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թույլտվությամբ</w:t>
      </w:r>
      <w:proofErr w:type="spellEnd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՝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մալելուց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հետո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եթե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ժառանգը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ստացել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կազմելու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15B1607" w14:textId="77777777" w:rsidR="00CF4AC2" w:rsidRDefault="00CF4AC2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 xml:space="preserve">(28-րդ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հոդվածը</w:t>
      </w:r>
      <w:proofErr w:type="spellEnd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 xml:space="preserve">. 23.12.22 ՀՕ-606-Ն,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փոփ</w:t>
      </w:r>
      <w:proofErr w:type="spellEnd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.</w:t>
      </w:r>
      <w:r w:rsidRPr="00203A7B">
        <w:rPr>
          <w:rFonts w:ascii="Calibri" w:eastAsia="Times New Roman" w:hAnsi="Calibri" w:cs="Calibri"/>
          <w:b/>
          <w:bCs/>
          <w:i/>
          <w:iCs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16.12.22</w:t>
      </w:r>
      <w:r w:rsidRPr="00203A7B">
        <w:rPr>
          <w:rFonts w:ascii="Calibri" w:eastAsia="Times New Roman" w:hAnsi="Calibri" w:cs="Calibri"/>
          <w:b/>
          <w:bCs/>
          <w:i/>
          <w:iCs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en-US"/>
        </w:rPr>
        <w:t>ՀՕ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-475-</w:t>
      </w:r>
      <w:r w:rsidRPr="00203A7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en-US"/>
        </w:rPr>
        <w:t>Ն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)</w:t>
      </w:r>
    </w:p>
    <w:p w14:paraId="1A9120AF" w14:textId="77777777" w:rsidR="00267B53" w:rsidRDefault="00267B53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</w:pPr>
    </w:p>
    <w:p w14:paraId="4507B708" w14:textId="710D94E3" w:rsidR="00267B53" w:rsidRPr="00267B53" w:rsidRDefault="00267B53" w:rsidP="00CF4A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en-US"/>
        </w:rPr>
      </w:pPr>
      <w:r w:rsidRPr="00267B53">
        <w:rPr>
          <w:rFonts w:ascii="GHEA Grapalat" w:hAnsi="GHEA Grapalat" w:cs="Arial Unicode"/>
          <w:b/>
          <w:sz w:val="24"/>
          <w:szCs w:val="24"/>
          <w:u w:val="single"/>
          <w:lang w:val="hy-AM"/>
        </w:rPr>
        <w:t>23</w:t>
      </w:r>
      <w:r w:rsidRPr="00267B53">
        <w:rPr>
          <w:rFonts w:ascii="Cambria Math" w:hAnsi="Cambria Math" w:cs="Arial Unicode"/>
          <w:b/>
          <w:sz w:val="24"/>
          <w:szCs w:val="24"/>
          <w:u w:val="single"/>
          <w:lang w:val="hy-AM"/>
        </w:rPr>
        <w:t>․</w:t>
      </w:r>
      <w:r w:rsidRPr="00267B53">
        <w:rPr>
          <w:rFonts w:ascii="GHEA Grapalat" w:hAnsi="GHEA Grapalat" w:cs="Arial Unicode"/>
          <w:b/>
          <w:sz w:val="24"/>
          <w:szCs w:val="24"/>
          <w:u w:val="single"/>
          <w:lang w:val="hy-AM"/>
        </w:rPr>
        <w:t xml:space="preserve"> Հայաստանի Հանրապետության պաշտպանության նախարարության համակարգի սպայական կազմի զինծառայողներին սպայական դաշույնով պարգևատրելու իրավունք ունի Հայաստանի Հանրապետության պաշտպանության </w:t>
      </w:r>
      <w:r w:rsidRPr="00267B53">
        <w:rPr>
          <w:rFonts w:ascii="GHEA Grapalat" w:hAnsi="GHEA Grapalat" w:cs="Arial Unicode"/>
          <w:b/>
          <w:sz w:val="24"/>
          <w:szCs w:val="24"/>
          <w:u w:val="single"/>
          <w:lang w:val="hy-AM"/>
        </w:rPr>
        <w:lastRenderedPageBreak/>
        <w:t>նախարարը՝ «Հայաստանի Հանրապետության զինված ուժերի կարգապահական կանոնագիրք» օրենքով սահմանված կարգով։</w:t>
      </w:r>
    </w:p>
    <w:p w14:paraId="4F8097F3" w14:textId="77777777" w:rsidR="00CF4AC2" w:rsidRPr="00203A7B" w:rsidRDefault="00CF4AC2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14:paraId="37A304B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tbl>
      <w:tblPr>
        <w:tblW w:w="5057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8035"/>
      </w:tblGrid>
      <w:tr w:rsidR="00203A7B" w:rsidRPr="00CF4AC2" w14:paraId="36352045" w14:textId="77777777" w:rsidTr="003B3544">
        <w:trPr>
          <w:tblCellSpacing w:w="7" w:type="dxa"/>
        </w:trPr>
        <w:tc>
          <w:tcPr>
            <w:tcW w:w="2139" w:type="dxa"/>
            <w:shd w:val="clear" w:color="auto" w:fill="FFFFFF"/>
            <w:hideMark/>
          </w:tcPr>
          <w:p w14:paraId="6C9F359B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29</w:t>
            </w:r>
            <w:r w:rsidRPr="00203A7B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en-US"/>
              </w:rPr>
              <w:t>․</w:t>
            </w:r>
          </w:p>
        </w:tc>
        <w:tc>
          <w:tcPr>
            <w:tcW w:w="0" w:type="auto"/>
            <w:shd w:val="clear" w:color="auto" w:fill="FFFFFF"/>
            <w:hideMark/>
          </w:tcPr>
          <w:p w14:paraId="32D87CB6" w14:textId="77777777" w:rsidR="008A2460" w:rsidRPr="00203A7B" w:rsidRDefault="008A2460" w:rsidP="003B354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Քաղաքացիական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ծառայողական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հրազենի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հիմնական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բաղկացուցիչ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մասերի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փամփուշտների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վաճառքը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նվիրումը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փոխանցումը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ժառանգումը</w:t>
            </w:r>
            <w:proofErr w:type="spellEnd"/>
          </w:p>
        </w:tc>
      </w:tr>
    </w:tbl>
    <w:p w14:paraId="2F23BBD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08EA6A4C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1</w:t>
      </w:r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օրենքի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14-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րդ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հոդվածի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1-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ին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մասի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3-8-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րդ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կետերում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նշված</w:t>
      </w:r>
      <w:proofErr w:type="spellEnd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՝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սուբյեկտները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վաճառել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նվիրել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օրինական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հիմքերով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պատկանող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մասերը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փամփուշտները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առևտրի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լիցենզիա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ռազմականացված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տեղեկացնելով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վայրի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3FC9FC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2</w:t>
      </w:r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իրավունք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ունեն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իրե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հիմնական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բաղկացուցիչ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վաճառելու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նվիրելու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տեղեկացնելով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։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վերահաշվառումն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վերագրանցումը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կատարվում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գրանցման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ընթացակարգով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2D89872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3</w:t>
      </w:r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պատկանող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Arial"/>
          <w:sz w:val="24"/>
          <w:szCs w:val="24"/>
          <w:lang w:val="en-US"/>
        </w:rPr>
        <w:t>փոխանցվել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`</w:t>
      </w:r>
    </w:p>
    <w:p w14:paraId="1012CD6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փորձաքննության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ի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տնօրինություն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3C5F4B1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trike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որսորդական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տնտեսություն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վարող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կազմակերպություններին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մինչև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որսորդությամբ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զբաղվելու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ավարտը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.</w:t>
      </w:r>
    </w:p>
    <w:p w14:paraId="2ED00380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սերտիֆիկացման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գնահատում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անցկացնելու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7D23190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 xml:space="preserve">4)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կրթության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գիտության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մշակույթի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նախարարության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լիազորած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մասնագետներին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պատմամշակութային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արվեստաբանական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փորձաքննության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4684A92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5)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ռազմամարզական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և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սպորտային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զբաղվող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հրաձգային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պարապմունքների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մրցումների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անցկացման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ժամանակ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6A59A48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մաքսային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ներկրվող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արտահանվող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մաքսազերծելու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C093F03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փոխադրողին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9C30E8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հոդվածի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3-րդ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նշված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սուբյեկտներին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փոխանցվում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ներքին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բնագավառի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կառավարման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լիազոր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B1088D0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օգտագործելու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կազմելու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ցուցադրելու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յուրաքանչյուր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անհապաղ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բայց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ուշ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հինգ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աշխատանքային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տեղեկատվություն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մահվան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գրանցելու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իրավասություն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լիազոր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իսկ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վերջինս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մահվան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փաստն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արձանագրելու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անհապաղ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բայց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ուշ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երեք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աշխատանքային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հայտնում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անհապաղ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բայց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ուշ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տեղեկատվությունն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ստանալու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10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ձեռնարկում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ժամանակավոր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առգրավելու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վերցնելու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ուղղությամբ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345D6982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ժառանգումն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օրենսգրքի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1250-րդ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հոդվածով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7EA560D0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Ժառանգի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կամովին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հրաժարվելու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անժառանգ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անցնում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տնօրինմանը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97FFB6F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8.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Եթե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ժառանգությունն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ստանձնած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ժառանգը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ապա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պարտավոր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>անհապաղ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բայց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ուշ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ժառանգությունն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ստանալու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օրվանից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յոթնօրյա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հայտնել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վերջինիս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տնօրինելու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ժառանգին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փոխհատուցում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տրամադրելու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հավաքածուն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տնօրինելու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գործընթացը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կատարում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երբ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ժառանգությունն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ստանձնած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ժառանգը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մերժում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տրամադրելու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հարցում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DDD8C2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 xml:space="preserve">(29-րդ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հոդվածը</w:t>
      </w:r>
      <w:proofErr w:type="spellEnd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փոփ</w:t>
      </w:r>
      <w:proofErr w:type="spellEnd"/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. 16.12.22</w:t>
      </w:r>
      <w:r w:rsidRPr="00203A7B">
        <w:rPr>
          <w:rFonts w:ascii="Calibri" w:eastAsia="Times New Roman" w:hAnsi="Calibri" w:cs="Calibri"/>
          <w:b/>
          <w:bCs/>
          <w:i/>
          <w:iCs/>
          <w:sz w:val="24"/>
          <w:szCs w:val="24"/>
          <w:lang w:val="en-US"/>
        </w:rPr>
        <w:t> </w:t>
      </w:r>
      <w:r w:rsidRPr="00203A7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en-US"/>
        </w:rPr>
        <w:t>ՀՕ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-475-</w:t>
      </w:r>
      <w:r w:rsidRPr="00203A7B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en-US"/>
        </w:rPr>
        <w:t>Ն</w:t>
      </w:r>
      <w:r w:rsidRPr="00203A7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)</w:t>
      </w:r>
    </w:p>
    <w:p w14:paraId="76DA16D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tbl>
      <w:tblPr>
        <w:tblW w:w="5057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"/>
        <w:gridCol w:w="8035"/>
      </w:tblGrid>
      <w:tr w:rsidR="00203A7B" w:rsidRPr="00203A7B" w14:paraId="34E435A5" w14:textId="77777777" w:rsidTr="00961ECD">
        <w:trPr>
          <w:tblCellSpacing w:w="7" w:type="dxa"/>
        </w:trPr>
        <w:tc>
          <w:tcPr>
            <w:tcW w:w="2139" w:type="dxa"/>
            <w:shd w:val="clear" w:color="auto" w:fill="FFFFFF"/>
            <w:hideMark/>
          </w:tcPr>
          <w:p w14:paraId="618CC005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31.</w:t>
            </w:r>
          </w:p>
        </w:tc>
        <w:tc>
          <w:tcPr>
            <w:tcW w:w="0" w:type="auto"/>
            <w:shd w:val="clear" w:color="auto" w:fill="FFFFFF"/>
            <w:hideMark/>
          </w:tcPr>
          <w:p w14:paraId="6FAF5887" w14:textId="77777777" w:rsidR="008A2460" w:rsidRPr="00203A7B" w:rsidRDefault="008A2460" w:rsidP="008A246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Զենքի</w:t>
            </w:r>
            <w:proofErr w:type="spellEnd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03A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հաշվառումը</w:t>
            </w:r>
            <w:proofErr w:type="spellEnd"/>
          </w:p>
        </w:tc>
      </w:tr>
    </w:tbl>
    <w:p w14:paraId="31EAC57F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16A768B7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տարածքում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օրինական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շրջանառության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մեջ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գտնվող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յուրաքանչյուր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միավոր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ակոսափող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հրազենից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կատարվում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ստուգողական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կրակոց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ձգաբանական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արդյունքները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գնդակապարկուճային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քարտադարան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ներկայացնելով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գործունեության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Կառավարությունը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2F68E43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trike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2.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ֆիզիկական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զենք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օգտագործելու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պահելու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կրելու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թույլտվության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ժամկետը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երկարաձգելու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պատկանող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ակոսափող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զենքերը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ստուգման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կրակելու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ներկայացնում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փորձաքրեագիտական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ստորաբաժանում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տված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ուղեգրի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համաձայն</w:t>
      </w:r>
      <w:proofErr w:type="spellEnd"/>
      <w:r w:rsidRPr="00203A7B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:</w:t>
      </w:r>
    </w:p>
    <w:p w14:paraId="6607BA2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Ակոսափող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վաճառելու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նվիրելու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ժառանգելու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ստուգման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կրակելու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փորձաքրեագիտական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ստորաբաժանում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ուղեգրի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համաձայն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517CDEB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Հանրապետությունում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շրջանառվող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բոլոր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միասնական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>էլեկտրոնային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շտեմարանում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թղթային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տարբերակով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որոնց</w:t>
      </w:r>
      <w:proofErr w:type="spellEnd"/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="00000000">
        <w:fldChar w:fldCharType="begin"/>
      </w:r>
      <w:r w:rsidR="00000000" w:rsidRPr="00CF4AC2">
        <w:rPr>
          <w:lang w:val="en-US"/>
        </w:rPr>
        <w:instrText>HYPERLINK "https://www.arlis.am/DocumentView.aspx?docid=177292"</w:instrText>
      </w:r>
      <w:r w:rsidR="00000000">
        <w:fldChar w:fldCharType="separate"/>
      </w:r>
      <w:r w:rsidRPr="00203A7B">
        <w:rPr>
          <w:rFonts w:ascii="GHEA Grapalat" w:eastAsia="Times New Roman" w:hAnsi="GHEA Grapalat" w:cs="Times New Roman"/>
          <w:sz w:val="24"/>
          <w:szCs w:val="24"/>
          <w:u w:val="single"/>
          <w:lang w:val="en-US"/>
        </w:rPr>
        <w:t>կարգը</w:t>
      </w:r>
      <w:proofErr w:type="spellEnd"/>
      <w:r w:rsidR="00000000">
        <w:rPr>
          <w:rFonts w:ascii="GHEA Grapalat" w:eastAsia="Times New Roman" w:hAnsi="GHEA Grapalat" w:cs="Times New Roman"/>
          <w:sz w:val="24"/>
          <w:szCs w:val="24"/>
          <w:u w:val="single"/>
          <w:lang w:val="en-US"/>
        </w:rPr>
        <w:fldChar w:fldCharType="end"/>
      </w:r>
      <w:r w:rsidRPr="00203A7B">
        <w:rPr>
          <w:rFonts w:ascii="Calibri" w:eastAsia="Times New Roman" w:hAnsi="Calibri" w:cs="Calibri"/>
          <w:sz w:val="24"/>
          <w:szCs w:val="24"/>
          <w:lang w:val="en-US"/>
        </w:rPr>
        <w:t> 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սահմանում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GHEA Grapalat"/>
          <w:sz w:val="24"/>
          <w:szCs w:val="24"/>
          <w:lang w:val="en-US"/>
        </w:rPr>
        <w:t>Կառավարությունը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3E78813F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միասնական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էլեկտրոնային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շտեմարանում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տեղեկությունները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տվյալներ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մշակվում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տվյալների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սուբյեկտի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համաձայնության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սահմանափակ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շրջանառության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օբյեկտ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արգելվում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վերաբերյալ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տեղեկությունների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տրամադրումը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բացառությամբ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`</w:t>
      </w:r>
    </w:p>
    <w:p w14:paraId="3003304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1) «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տվյալների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պաշտպանության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»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15-րդ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հոդվածի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5-րդ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դեպքերի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55F8D8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քրեական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հետապնդում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քրեական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դատավարության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օրենսգրքով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3DC43773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3)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համայնքային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32-րդ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հոդվածի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3-րդ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գործառույթներն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B90095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անչափահասների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ընտանիքում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բռնության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կանխարգելման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գործառույթ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՝ «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Ընտանիքում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բռնության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կանխարգելման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ընտանիքում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բռնության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ենթարկված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պաշտպանության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ընտանիքում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համերաշխության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վերականգնման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»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միջոցառումներ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կատարելու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</w:p>
    <w:p w14:paraId="4FC37B9D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5)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նոտարական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նոտարական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գործարքներ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կատարելու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</w:p>
    <w:p w14:paraId="196A1F89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դատական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դատաքննության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անհրաժեշտությունից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ելնելով</w:t>
      </w:r>
      <w:proofErr w:type="spellEnd"/>
      <w:r w:rsidRPr="00203A7B">
        <w:rPr>
          <w:rFonts w:ascii="Cambria Math" w:eastAsia="Times New Roman" w:hAnsi="Cambria Math" w:cs="Cambria Math"/>
          <w:sz w:val="24"/>
          <w:szCs w:val="24"/>
          <w:lang w:val="en-US"/>
        </w:rPr>
        <w:t>․</w:t>
      </w:r>
    </w:p>
    <w:p w14:paraId="17489B0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7)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լիազոր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ֆինանսական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տուրքերի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վճարման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576FD6E5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8)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օպերատիվ-հետախուզական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գործունեություն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` «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Օպերատիվ-հետախուզական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գործունեության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»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7894055A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6.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միասնական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էլեկտրոնային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շտեմարանը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մշտադիտարկման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նպատակով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մարմինների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տրամադրվում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619E38B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 xml:space="preserve">7.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պատասխանատու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միասնական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էլեկտրոնային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շտեմարանում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տվյալները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սխալ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խախտումներով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մուտքագրելու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պատասխանատվության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«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կարգապահական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կանոնագիրքը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հաստատելու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»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DF1C6D4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8.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Չհաշվառված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կամովին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քրեադատավարական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ընթացակարգով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անցնելուց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վարույթ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իրականացնող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քրեական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հետապնդումը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դադարեցնելու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վերաբերյալ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որոշում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կայացվելուց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հետո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Հայաստանի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Հանրապետության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ոստիկանությունը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տրամադրել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թույլտվություն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0F657568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9.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Անհատական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դրոշմ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ինչպես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ինքնաշեն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ապօրինի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ձևափոխված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սահմանված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կարգով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առգրավելու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վերցնելու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ոչնչացնելու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4255C7B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10.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գործունեության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վայրի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հասցեն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բնակության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վայրը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բնակչության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ռեգիստրում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հասցեն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փոխելիս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մեկշաբաթյա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ժամկետում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տեղեկացնում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լիազոր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մարմնին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նոր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հասցեում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հաշվառելու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6FDB5C0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11.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անձինք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ապահովում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իրենց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հաշվառումը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4D670469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12.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Տեխնիկական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կանոնակարգին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մինչև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7.5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ջոուլ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փողային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էներգիայով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օդաճնշիչ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(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այդ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թվում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՝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ռևոլվերները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),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փամփուշտները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մեխանիկական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փոշեցրիչները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աերոզոլային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որոնք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լիցքավորված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արցունքաբեր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գրգռիչ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նյութերով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էլեկտրահարող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սարքերը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կայծային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պարպիչները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ինչպես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նաև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կառուցվածքով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նմանվող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պարագաները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հաշվառման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ենթակա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չեն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դրանք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առանց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թույլտվության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կարող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է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ձեռք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բերել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միայն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քաղաքացիական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և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ծառայողական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առևտրի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լիցենզիա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ունեցող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իրավաբանական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անձանցից</w:t>
      </w:r>
      <w:proofErr w:type="spellEnd"/>
      <w:r w:rsidRPr="00203A7B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14:paraId="30B4B41E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14:paraId="10D0670B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14:paraId="3A55C536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14:paraId="535C6D81" w14:textId="77777777" w:rsidR="008A2460" w:rsidRPr="00203A7B" w:rsidRDefault="008A2460" w:rsidP="008A246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sectPr w:rsidR="008A2460" w:rsidRPr="00203A7B" w:rsidSect="00DF2A6A">
      <w:pgSz w:w="12240" w:h="15840"/>
      <w:pgMar w:top="810" w:right="99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402"/>
    <w:rsid w:val="000F616C"/>
    <w:rsid w:val="00106B49"/>
    <w:rsid w:val="00203A7B"/>
    <w:rsid w:val="00267B53"/>
    <w:rsid w:val="002B427F"/>
    <w:rsid w:val="002F416F"/>
    <w:rsid w:val="00315C46"/>
    <w:rsid w:val="003517A4"/>
    <w:rsid w:val="003B3544"/>
    <w:rsid w:val="00466EF2"/>
    <w:rsid w:val="00490A71"/>
    <w:rsid w:val="004F438C"/>
    <w:rsid w:val="005038CE"/>
    <w:rsid w:val="00546DAD"/>
    <w:rsid w:val="00576538"/>
    <w:rsid w:val="005F38C9"/>
    <w:rsid w:val="0060376E"/>
    <w:rsid w:val="00620402"/>
    <w:rsid w:val="00653BDD"/>
    <w:rsid w:val="00731FB4"/>
    <w:rsid w:val="00794B7B"/>
    <w:rsid w:val="00834F2B"/>
    <w:rsid w:val="00843FBE"/>
    <w:rsid w:val="008A2460"/>
    <w:rsid w:val="008A5B18"/>
    <w:rsid w:val="00961ECD"/>
    <w:rsid w:val="0099626A"/>
    <w:rsid w:val="009F6034"/>
    <w:rsid w:val="00B05FED"/>
    <w:rsid w:val="00B6642E"/>
    <w:rsid w:val="00BC4817"/>
    <w:rsid w:val="00BD3C9D"/>
    <w:rsid w:val="00C17412"/>
    <w:rsid w:val="00CF4AC2"/>
    <w:rsid w:val="00DF2A6A"/>
    <w:rsid w:val="00F555D8"/>
    <w:rsid w:val="00F8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0111C"/>
  <w15:chartTrackingRefBased/>
  <w15:docId w15:val="{F227891C-A575-42F0-8436-2F36F59E9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A6A"/>
    <w:pPr>
      <w:spacing w:line="254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246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A2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8A246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A246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037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rlis.am/DocumentView.aspx?docid=1787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78723" TargetMode="External"/><Relationship Id="rId5" Type="http://schemas.openxmlformats.org/officeDocument/2006/relationships/hyperlink" Target="https://www.arlis.am/DocumentView.aspx?docid=176456" TargetMode="External"/><Relationship Id="rId4" Type="http://schemas.openxmlformats.org/officeDocument/2006/relationships/hyperlink" Target="https://www.arlis.am/DocumentView.aspx?docid=17823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36</Pages>
  <Words>8706</Words>
  <Characters>49630</Characters>
  <Application>Microsoft Office Word</Application>
  <DocSecurity>0</DocSecurity>
  <Lines>413</Lines>
  <Paragraphs>116</Paragraphs>
  <ScaleCrop>false</ScaleCrop>
  <Company/>
  <LinksUpToDate>false</LinksUpToDate>
  <CharactersWithSpaces>58220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irav10</dc:creator>
  <cp:keywords>https://mul2.gov.am/tasks/819837/oneclick/Texekanq zenq.docx?token=f111ee1468731365e7efa3a4579eb3bc</cp:keywords>
  <dc:description/>
  <cp:lastModifiedBy>irav10</cp:lastModifiedBy>
  <cp:revision>38</cp:revision>
  <dcterms:created xsi:type="dcterms:W3CDTF">2023-07-06T15:30:00Z</dcterms:created>
  <dcterms:modified xsi:type="dcterms:W3CDTF">2023-07-10T08:12:00Z</dcterms:modified>
</cp:coreProperties>
</file>