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D28" w:rsidRPr="006C02B1" w:rsidRDefault="008C1D28" w:rsidP="008C1D28">
      <w:pPr>
        <w:jc w:val="center"/>
        <w:rPr>
          <w:rFonts w:ascii="GHEA Mariam" w:hAnsi="GHEA Mariam"/>
        </w:rPr>
      </w:pPr>
      <w:r w:rsidRPr="006C02B1">
        <w:rPr>
          <w:rFonts w:ascii="GHEA Mariam" w:hAnsi="GHEA Mariam"/>
          <w:noProof/>
          <w:lang w:eastAsia="en-US"/>
        </w:rPr>
        <w:drawing>
          <wp:inline distT="0" distB="0" distL="0" distR="0" wp14:anchorId="72452561" wp14:editId="61B7FCF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D28" w:rsidRPr="006C02B1" w:rsidRDefault="008C1D28" w:rsidP="008C1D28">
      <w:pPr>
        <w:jc w:val="center"/>
        <w:rPr>
          <w:rFonts w:ascii="GHEA Mariam" w:hAnsi="GHEA Mariam"/>
        </w:rPr>
      </w:pPr>
    </w:p>
    <w:p w:rsidR="008C1D28" w:rsidRPr="006C02B1" w:rsidRDefault="008C1D28" w:rsidP="008C1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6C02B1">
        <w:rPr>
          <w:rFonts w:ascii="GHEA Mariam" w:hAnsi="GHEA Mariam" w:cs="Sylfaen"/>
          <w:b/>
          <w:sz w:val="30"/>
          <w:szCs w:val="30"/>
        </w:rPr>
        <w:t>ՀԱՅԱՍՏԱՆԻ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6C02B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6C02B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6C02B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1D28" w:rsidRPr="006C02B1" w:rsidRDefault="008C1D28" w:rsidP="008C1D28">
      <w:pPr>
        <w:pStyle w:val="mechtex"/>
        <w:rPr>
          <w:rFonts w:ascii="GHEA Mariam" w:hAnsi="GHEA Mariam"/>
          <w:b/>
        </w:rPr>
      </w:pPr>
    </w:p>
    <w:p w:rsidR="008C1D28" w:rsidRPr="006C02B1" w:rsidRDefault="008C1D28" w:rsidP="008C1D2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Ր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Շ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Ո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6C02B1">
        <w:rPr>
          <w:rFonts w:ascii="GHEA Mariam" w:hAnsi="GHEA Mariam" w:cs="Sylfaen"/>
          <w:b/>
          <w:sz w:val="40"/>
          <w:szCs w:val="40"/>
        </w:rPr>
        <w:t>Ւ</w:t>
      </w:r>
      <w:r w:rsidRPr="006C02B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6C02B1">
        <w:rPr>
          <w:rFonts w:ascii="GHEA Mariam" w:hAnsi="GHEA Mariam" w:cs="Sylfaen"/>
          <w:b/>
          <w:sz w:val="40"/>
          <w:szCs w:val="40"/>
        </w:rPr>
        <w:t>Մ</w:t>
      </w:r>
    </w:p>
    <w:p w:rsidR="007E1517" w:rsidRPr="006C02B1" w:rsidRDefault="007E1517">
      <w:pPr>
        <w:jc w:val="center"/>
        <w:rPr>
          <w:rFonts w:ascii="GHEA Mariam" w:hAnsi="GHEA Mariam"/>
          <w:sz w:val="24"/>
          <w:szCs w:val="24"/>
        </w:rPr>
      </w:pPr>
    </w:p>
    <w:p w:rsidR="007E1517" w:rsidRPr="006C02B1" w:rsidRDefault="007E1517">
      <w:pPr>
        <w:jc w:val="center"/>
        <w:rPr>
          <w:rFonts w:ascii="GHEA Mariam" w:hAnsi="GHEA Mariam"/>
          <w:sz w:val="24"/>
          <w:szCs w:val="24"/>
        </w:rPr>
      </w:pPr>
    </w:p>
    <w:p w:rsidR="007E1517" w:rsidRPr="006C02B1" w:rsidRDefault="007E1517">
      <w:pPr>
        <w:jc w:val="center"/>
        <w:rPr>
          <w:rFonts w:ascii="GHEA Mariam" w:hAnsi="GHEA Mariam"/>
          <w:sz w:val="24"/>
          <w:szCs w:val="24"/>
        </w:rPr>
      </w:pPr>
      <w:r w:rsidRPr="006C02B1">
        <w:rPr>
          <w:rFonts w:ascii="GHEA Mariam" w:hAnsi="GHEA Mariam"/>
          <w:sz w:val="24"/>
          <w:szCs w:val="24"/>
          <w:lang w:val="hy-AM"/>
        </w:rPr>
        <w:t>31</w:t>
      </w:r>
      <w:r w:rsidRPr="006C02B1">
        <w:rPr>
          <w:rFonts w:ascii="GHEA Mariam" w:hAnsi="GHEA Mariam"/>
          <w:sz w:val="24"/>
          <w:szCs w:val="24"/>
        </w:rPr>
        <w:t xml:space="preserve"> </w:t>
      </w:r>
      <w:r w:rsidRPr="006C02B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C02B1">
        <w:rPr>
          <w:rFonts w:ascii="GHEA Mariam" w:hAnsi="GHEA Mariam"/>
          <w:sz w:val="24"/>
          <w:szCs w:val="24"/>
        </w:rPr>
        <w:t xml:space="preserve"> 20</w:t>
      </w:r>
      <w:r w:rsidRPr="006C02B1">
        <w:rPr>
          <w:rFonts w:ascii="GHEA Mariam" w:hAnsi="GHEA Mariam"/>
          <w:sz w:val="24"/>
          <w:szCs w:val="24"/>
          <w:lang w:val="hy-AM"/>
        </w:rPr>
        <w:t>23</w:t>
      </w:r>
      <w:r w:rsidRPr="006C02B1">
        <w:rPr>
          <w:rFonts w:ascii="GHEA Mariam" w:hAnsi="GHEA Mariam"/>
          <w:sz w:val="24"/>
          <w:szCs w:val="24"/>
        </w:rPr>
        <w:t xml:space="preserve"> </w:t>
      </w:r>
      <w:r w:rsidRPr="006C02B1">
        <w:rPr>
          <w:rFonts w:ascii="GHEA Mariam" w:hAnsi="GHEA Mariam" w:cs="Sylfaen"/>
          <w:sz w:val="24"/>
          <w:szCs w:val="24"/>
        </w:rPr>
        <w:t>թվականի</w:t>
      </w:r>
      <w:r w:rsidRPr="006C02B1">
        <w:rPr>
          <w:rFonts w:ascii="GHEA Mariam" w:hAnsi="GHEA Mariam"/>
          <w:sz w:val="24"/>
          <w:szCs w:val="24"/>
        </w:rPr>
        <w:t xml:space="preserve">  N              - Ա</w:t>
      </w:r>
    </w:p>
    <w:p w:rsidR="007E1517" w:rsidRPr="006C02B1" w:rsidRDefault="007E1517">
      <w:pPr>
        <w:jc w:val="center"/>
        <w:rPr>
          <w:rFonts w:ascii="GHEA Mariam" w:hAnsi="GHEA Mariam"/>
          <w:sz w:val="24"/>
          <w:szCs w:val="24"/>
        </w:rPr>
      </w:pPr>
    </w:p>
    <w:p w:rsidR="007E1517" w:rsidRPr="006C02B1" w:rsidRDefault="007E1517">
      <w:pPr>
        <w:jc w:val="center"/>
        <w:rPr>
          <w:rFonts w:ascii="GHEA Mariam" w:hAnsi="GHEA Mariam"/>
          <w:sz w:val="24"/>
          <w:szCs w:val="24"/>
        </w:rPr>
      </w:pPr>
    </w:p>
    <w:p w:rsidR="003023A3" w:rsidRPr="006C02B1" w:rsidRDefault="007E1517" w:rsidP="007E1517">
      <w:pPr>
        <w:jc w:val="center"/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ԴԵԿՏԵՄԲԵՐԻ 29-Ի </w:t>
      </w:r>
      <w:r w:rsidR="003023A3" w:rsidRPr="006C02B1">
        <w:rPr>
          <w:rFonts w:ascii="GHEA Mariam" w:hAnsi="GHEA Mariam"/>
          <w:sz w:val="24"/>
          <w:szCs w:val="24"/>
        </w:rPr>
        <w:t>N</w:t>
      </w:r>
      <w:r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2069-Ա ՈՐՈՇՄԱՆ ՄԵՋ ՓՈՓՈԽՈՒԹՅՈՒՆՆԵՐ</w:t>
      </w:r>
    </w:p>
    <w:p w:rsidR="007E1517" w:rsidRPr="006C02B1" w:rsidRDefault="007E1517" w:rsidP="007E1517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>ԿԱՏԱՐԵԼՈՒ ՄԱՍԻՆ</w:t>
      </w:r>
    </w:p>
    <w:p w:rsidR="007E1517" w:rsidRPr="006C02B1" w:rsidRDefault="007E1517" w:rsidP="007E1517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</w:t>
      </w:r>
      <w:r w:rsidRPr="006C02B1">
        <w:rPr>
          <w:rFonts w:ascii="GHEA Mariam" w:hAnsi="GHEA Mariam" w:cs="Arial Armenian"/>
          <w:bCs/>
          <w:color w:val="000000" w:themeColor="text1"/>
          <w:spacing w:val="-6"/>
          <w:sz w:val="24"/>
          <w:szCs w:val="22"/>
          <w:lang w:val="fr-FR" w:eastAsia="en-US"/>
        </w:rPr>
        <w:t>-</w:t>
      </w:r>
      <w:r w:rsidRPr="006C02B1">
        <w:rPr>
          <w:rFonts w:ascii="GHEA Mariam" w:hAnsi="GHEA Mariam" w:cs="Arial Armenian"/>
          <w:bCs/>
          <w:color w:val="000000" w:themeColor="text1"/>
          <w:spacing w:val="-8"/>
          <w:sz w:val="24"/>
          <w:szCs w:val="22"/>
          <w:lang w:val="pt-BR"/>
        </w:rPr>
        <w:t>-------</w:t>
      </w:r>
    </w:p>
    <w:p w:rsidR="007E1517" w:rsidRPr="006C02B1" w:rsidRDefault="007E1517" w:rsidP="007E1517">
      <w:pPr>
        <w:spacing w:line="360" w:lineRule="auto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7E1517" w:rsidRPr="006C02B1" w:rsidRDefault="007E1517" w:rsidP="007E1517">
      <w:pPr>
        <w:spacing w:line="360" w:lineRule="auto"/>
        <w:ind w:firstLine="709"/>
        <w:jc w:val="both"/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>Հիմք ընդունելով «Նորմատիվ իրավական ակտերի մասին» օրենքի 33-րդ հոդ</w:t>
      </w:r>
      <w:r w:rsidR="00937E9C"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վածը՝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Հանրապետության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կառավարությունը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ր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շ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    </w:t>
      </w:r>
      <w:r w:rsidRPr="006C02B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Pr="006C02B1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.</w:t>
      </w:r>
    </w:p>
    <w:p w:rsidR="007E1517" w:rsidRPr="006C02B1" w:rsidRDefault="007E1517" w:rsidP="007E1517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 </w:t>
      </w:r>
      <w:r w:rsidR="006D0EF4" w:rsidRPr="006C02B1">
        <w:rPr>
          <w:rFonts w:ascii="GHEA Mariam" w:hAnsi="GHEA Mariam" w:cs="Sylfaen"/>
          <w:color w:val="000000" w:themeColor="text1"/>
          <w:spacing w:val="-4"/>
          <w:sz w:val="24"/>
          <w:szCs w:val="22"/>
          <w:lang w:val="pt-BR"/>
        </w:rPr>
        <w:t>Հայաստանի Հանրապետության կառավարության</w:t>
      </w:r>
      <w:r w:rsidR="006D0EF4"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2022 թվականի դեկտեմբերի </w:t>
      </w:r>
      <w:r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29-ի «Որպես նվիրատվություն գույք ընդունելու և ամրացնելու մասին» </w:t>
      </w:r>
      <w:r w:rsidR="006D0EF4"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 xml:space="preserve">N </w:t>
      </w:r>
      <w:r w:rsidRPr="006C02B1">
        <w:rPr>
          <w:rFonts w:ascii="GHEA Mariam" w:hAnsi="GHEA Mariam"/>
          <w:color w:val="000000" w:themeColor="text1"/>
          <w:spacing w:val="-6"/>
          <w:sz w:val="24"/>
          <w:szCs w:val="24"/>
          <w:lang w:val="hy-AM"/>
        </w:rPr>
        <w:t>2069-Ա որոշմա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>ն`</w:t>
      </w:r>
    </w:p>
    <w:p w:rsidR="007E1517" w:rsidRPr="006C02B1" w:rsidRDefault="007E1517" w:rsidP="007E1517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>1) 3-րդ կետում «երկամսյա ժամկետում» բառերը փոխարինել «ութամսյա ժամ</w:t>
      </w:r>
      <w:r w:rsidR="00937E9C"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  <w:t>կետում» բառերով.</w:t>
      </w:r>
    </w:p>
    <w:p w:rsidR="007E1517" w:rsidRPr="006C02B1" w:rsidRDefault="007E1517" w:rsidP="007E1517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 </w:t>
      </w:r>
      <w:r w:rsidR="00937E9C" w:rsidRPr="006C02B1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N</w:t>
      </w:r>
      <w:r w:rsidR="00937E9C"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 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հավելվածը շարադրել նոր խմբագրությամբ` համաձայն </w:t>
      </w:r>
      <w:r w:rsidRPr="006C02B1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N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 հավելվածի. </w:t>
      </w:r>
    </w:p>
    <w:p w:rsidR="007E1517" w:rsidRPr="006C02B1" w:rsidRDefault="007E1517" w:rsidP="007E1517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="00937E9C" w:rsidRPr="006C02B1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N</w:t>
      </w:r>
      <w:r w:rsidR="00937E9C"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հավելվածը շարադրել նոր խմբագրությամբ` համաձայն </w:t>
      </w:r>
      <w:r w:rsidRPr="006C02B1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N</w:t>
      </w:r>
      <w:r w:rsidRPr="006C02B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հավելվածի:</w:t>
      </w:r>
    </w:p>
    <w:p w:rsidR="006D0EF4" w:rsidRPr="006C02B1" w:rsidRDefault="006D0EF4" w:rsidP="006D0EF4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937E9C" w:rsidRPr="006C02B1" w:rsidRDefault="00937E9C" w:rsidP="006D0EF4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6D0EF4" w:rsidRPr="006C02B1" w:rsidRDefault="006D0E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C02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D0EF4" w:rsidRPr="006C02B1" w:rsidRDefault="006D0EF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C02B1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6C02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</w:r>
      <w:r w:rsidRPr="006C02B1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>Ն</w:t>
      </w:r>
      <w:r w:rsidRPr="006C02B1">
        <w:rPr>
          <w:rFonts w:ascii="GHEA Mariam" w:hAnsi="GHEA Mariam" w:cs="Sylfaen"/>
          <w:sz w:val="24"/>
          <w:szCs w:val="24"/>
          <w:lang w:val="af-ZA"/>
        </w:rPr>
        <w:t>.</w:t>
      </w:r>
      <w:r w:rsidRPr="006C02B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D0EF4" w:rsidRPr="006C02B1" w:rsidRDefault="006D0EF4">
      <w:pPr>
        <w:rPr>
          <w:rFonts w:ascii="GHEA Mariam" w:hAnsi="GHEA Mariam"/>
          <w:sz w:val="24"/>
          <w:szCs w:val="24"/>
          <w:lang w:val="af-ZA"/>
        </w:rPr>
      </w:pPr>
    </w:p>
    <w:p w:rsidR="00AE63FA" w:rsidRPr="006C02B1" w:rsidRDefault="006D0EF4" w:rsidP="006D0EF4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E63FA" w:rsidRPr="006C02B1" w:rsidSect="00AE63FA">
          <w:footerReference w:type="first" r:id="rId8"/>
          <w:pgSz w:w="11906" w:h="16838" w:code="9"/>
          <w:pgMar w:top="1440" w:right="1077" w:bottom="1440" w:left="1077" w:header="709" w:footer="709" w:gutter="0"/>
          <w:cols w:space="708"/>
          <w:titlePg/>
          <w:docGrid w:linePitch="360"/>
        </w:sectPr>
      </w:pPr>
      <w:r w:rsidRPr="006C02B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AE63FA" w:rsidRPr="006C02B1" w:rsidRDefault="00AE63FA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E63FA" w:rsidRPr="006C02B1" w:rsidRDefault="00AE63FA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E63FA" w:rsidRDefault="00AE63FA" w:rsidP="00AE63F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C02B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6C02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CF2799" w:rsidRDefault="00CF2799" w:rsidP="00AE63F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F2799" w:rsidRDefault="00CF2799" w:rsidP="00AE63F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CF2799" w:rsidRPr="006C02B1" w:rsidRDefault="00CF2799" w:rsidP="00CF279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F279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CF2799" w:rsidRPr="006C02B1" w:rsidRDefault="00CF2799" w:rsidP="00CF279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CF2799" w:rsidRDefault="00CF2799" w:rsidP="00CF2799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6C02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2069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- Ա որոշման</w:t>
      </w:r>
    </w:p>
    <w:p w:rsidR="00CF2799" w:rsidRPr="006C02B1" w:rsidRDefault="00CF2799" w:rsidP="00AE63F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E63FA" w:rsidRPr="006C02B1" w:rsidRDefault="00AE63FA" w:rsidP="00AE63FA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E1517" w:rsidRPr="006C02B1" w:rsidRDefault="007E1517" w:rsidP="00AE63FA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Ց Ա Ն Կ</w:t>
      </w:r>
    </w:p>
    <w:p w:rsidR="007E1517" w:rsidRPr="006C02B1" w:rsidRDefault="007E1517" w:rsidP="00AE63FA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7E1517" w:rsidRPr="006C02B1" w:rsidRDefault="007E1517" w:rsidP="00AE63FA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C02B1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ՊԵՏԱԿԱՆ ՄԱՐՄԻՆՆԵՐԻ ԵՆԹԱԿԱՅՈՒԹՅԱՆ ՓԱԿ ԲԱԺՆԵՏԻՐԱԿԱՆ ԸՆԿԵՐՈՒԹՅՈՒՆՆԵՐԻՆ ՍԵՓԱԿԱՆՈՒԹՅԱՆ ԻՐԱՎՈՒՆՔՈՎ ՊԱՏԿԱՆՈՂ ՏՐԱՆՍՊՈՐՏԱՅԻՆ ՄԻՋՈՑՆԵՐԻ</w:t>
      </w:r>
    </w:p>
    <w:p w:rsidR="007E1517" w:rsidRPr="006C02B1" w:rsidRDefault="007E1517" w:rsidP="00AE63FA">
      <w:pPr>
        <w:jc w:val="center"/>
        <w:rPr>
          <w:rFonts w:ascii="GHEA Mariam" w:eastAsia="Calibri" w:hAnsi="GHEA Mariam"/>
          <w:noProof/>
          <w:color w:val="000000" w:themeColor="text1"/>
          <w:sz w:val="24"/>
          <w:szCs w:val="24"/>
          <w:lang w:val="hy-AM"/>
        </w:rPr>
      </w:pPr>
    </w:p>
    <w:tbl>
      <w:tblPr>
        <w:tblW w:w="1573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701"/>
        <w:gridCol w:w="1418"/>
        <w:gridCol w:w="3969"/>
        <w:gridCol w:w="1559"/>
        <w:gridCol w:w="1672"/>
        <w:gridCol w:w="2581"/>
        <w:gridCol w:w="2097"/>
      </w:tblGrid>
      <w:tr w:rsidR="00AE63FA" w:rsidRPr="006C02B1" w:rsidTr="009B4A97">
        <w:trPr>
          <w:trHeight w:val="1165"/>
        </w:trPr>
        <w:tc>
          <w:tcPr>
            <w:tcW w:w="738" w:type="dxa"/>
            <w:shd w:val="clear" w:color="auto" w:fill="FFFFFF" w:themeFill="background1"/>
            <w:vAlign w:val="center"/>
            <w:hideMark/>
          </w:tcPr>
          <w:p w:rsidR="00623899" w:rsidRPr="006C02B1" w:rsidRDefault="00623899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pacing w:val="-2"/>
                <w:sz w:val="22"/>
                <w:szCs w:val="22"/>
                <w:lang w:val="hy-AM" w:eastAsia="en-GB"/>
              </w:rPr>
              <w:t>NN</w:t>
            </w:r>
          </w:p>
          <w:p w:rsidR="007E1517" w:rsidRPr="006C02B1" w:rsidRDefault="00623899" w:rsidP="00623899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  <w:r w:rsidR="007E151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/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կ</w:t>
            </w:r>
          </w:p>
        </w:tc>
        <w:tc>
          <w:tcPr>
            <w:tcW w:w="1701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ind w:firstLine="4"/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Մակնիշ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</w:tc>
        <w:tc>
          <w:tcPr>
            <w:tcW w:w="1418" w:type="dxa"/>
            <w:shd w:val="clear" w:color="auto" w:fill="FFFFFF" w:themeFill="background1"/>
            <w:vAlign w:val="center"/>
            <w:hideMark/>
          </w:tcPr>
          <w:p w:rsidR="00623899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Արտադր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ու-թյան</w:t>
            </w:r>
          </w:p>
          <w:p w:rsidR="007E1517" w:rsidRPr="006C02B1" w:rsidRDefault="009B4A9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տարե</w:t>
            </w:r>
            <w:r w:rsidR="007E151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թիվ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 xml:space="preserve">Նույնականացման 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համար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Պետ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համա</w:t>
            </w:r>
            <w:r w:rsidR="00AE63FA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-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րանիշ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</w:tc>
        <w:tc>
          <w:tcPr>
            <w:tcW w:w="1672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Սկզբնական արժեք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(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հազ.</w:t>
            </w:r>
            <w:r w:rsidR="00AE63FA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դրամ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)</w:t>
            </w:r>
          </w:p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  <w:tc>
          <w:tcPr>
            <w:tcW w:w="2581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Կուտակված մաշվածություն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(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հազ.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դրամ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)</w:t>
            </w:r>
          </w:p>
        </w:tc>
        <w:tc>
          <w:tcPr>
            <w:tcW w:w="2097" w:type="dxa"/>
            <w:shd w:val="clear" w:color="auto" w:fill="FFFFFF" w:themeFill="background1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Մնացորդային արժեք</w:t>
            </w:r>
            <w:r w:rsidR="009B4A97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ը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(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հազ.</w:t>
            </w:r>
            <w:r w:rsidR="00AE63FA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դրամ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)</w:t>
            </w:r>
          </w:p>
        </w:tc>
      </w:tr>
      <w:tr w:rsidR="007E1517" w:rsidRPr="006C02B1" w:rsidTr="009B4A97">
        <w:trPr>
          <w:trHeight w:val="345"/>
        </w:trPr>
        <w:tc>
          <w:tcPr>
            <w:tcW w:w="15735" w:type="dxa"/>
            <w:gridSpan w:val="8"/>
            <w:shd w:val="clear" w:color="auto" w:fill="auto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Արարատի մարզի «Արարատի հիվանդանոց բժշկական կենտրոն»</w:t>
            </w:r>
            <w:r w:rsidR="005A2BF6"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փակ բաժնետիրական ընկերություն</w:t>
            </w:r>
          </w:p>
        </w:tc>
      </w:tr>
      <w:tr w:rsidR="007E1517" w:rsidRPr="006C02B1" w:rsidTr="009B4A97">
        <w:trPr>
          <w:trHeight w:val="345"/>
        </w:trPr>
        <w:tc>
          <w:tcPr>
            <w:tcW w:w="738" w:type="dxa"/>
            <w:shd w:val="clear" w:color="auto" w:fill="auto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1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 32214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0007967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</w:t>
            </w:r>
            <w:r w:rsidRPr="006C0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40156175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696UL26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3,538,337.0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3,538,337.0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  <w:tr w:rsidR="007E1517" w:rsidRPr="006C02B1" w:rsidTr="009B4A97">
        <w:trPr>
          <w:trHeight w:val="5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 xml:space="preserve">   2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ԵՐԱԶ 32-181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00000242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646UL26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-</w:t>
            </w:r>
          </w:p>
        </w:tc>
      </w:tr>
      <w:tr w:rsidR="007E1517" w:rsidRPr="006C02B1" w:rsidTr="009B4A97">
        <w:trPr>
          <w:trHeight w:val="3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3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ԵՐԱԶ 32-181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1996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Շարժիչ` 094110 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0000213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145UL26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3,333,320.0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3,333,320.0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-</w:t>
            </w:r>
          </w:p>
        </w:tc>
      </w:tr>
      <w:tr w:rsidR="007E1517" w:rsidRPr="006C02B1" w:rsidTr="009B4A97">
        <w:trPr>
          <w:trHeight w:val="3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4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ԵՐԱԶ 32-181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Շարժիչ` 127123 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Թափք ՝ 00000261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173 UL 26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-</w:t>
            </w:r>
          </w:p>
        </w:tc>
      </w:tr>
      <w:tr w:rsidR="007E1517" w:rsidRPr="006C02B1" w:rsidTr="009B4A97">
        <w:trPr>
          <w:trHeight w:val="345"/>
        </w:trPr>
        <w:tc>
          <w:tcPr>
            <w:tcW w:w="15735" w:type="dxa"/>
            <w:gridSpan w:val="8"/>
            <w:shd w:val="clear" w:color="auto" w:fill="auto"/>
            <w:vAlign w:val="center"/>
            <w:hideMark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lastRenderedPageBreak/>
              <w:t>Հայաստանի Հանրապետության Արարատի մարզի «Արտաշատի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529"/>
        </w:trPr>
        <w:tc>
          <w:tcPr>
            <w:tcW w:w="738" w:type="dxa"/>
            <w:shd w:val="clear" w:color="auto" w:fill="auto"/>
            <w:vAlign w:val="center"/>
            <w:hideMark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1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ՖՈՐԴ-ՏՐԱՆԶԻՏ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2011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LJXBM2JD9BT011513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 Շարժիչ` BIG01487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339 UL 25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13,875,000.0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13,875,000.0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</w:p>
        </w:tc>
      </w:tr>
      <w:tr w:rsidR="007E1517" w:rsidRPr="006C02B1" w:rsidTr="009B4A97">
        <w:trPr>
          <w:trHeight w:val="422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2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ԳԱԶ 32213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1999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XTH322140X0124490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493 OR 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2,232,610.0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2,232,610.0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-</w:t>
            </w:r>
          </w:p>
        </w:tc>
      </w:tr>
      <w:tr w:rsidR="007E1517" w:rsidRPr="006C02B1" w:rsidTr="009B4A97">
        <w:trPr>
          <w:trHeight w:val="34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3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ԵՐԱԶ 32181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1997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095102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 00000239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323 UL 25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en-GB" w:eastAsia="en-GB"/>
              </w:rPr>
              <w:t>-</w:t>
            </w:r>
          </w:p>
        </w:tc>
      </w:tr>
      <w:tr w:rsidR="007E1517" w:rsidRPr="006C02B1" w:rsidTr="009B4A97">
        <w:trPr>
          <w:trHeight w:val="460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Արագածոտնի մարզի «Աշտարակի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690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1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32214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1999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XTH322140X0126270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 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54300,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19370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418 AG 61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4,590,000.0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4,590,000.0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-</w:t>
            </w:r>
          </w:p>
        </w:tc>
      </w:tr>
      <w:tr w:rsidR="007E1517" w:rsidRPr="006C02B1" w:rsidTr="009B4A97">
        <w:trPr>
          <w:trHeight w:val="852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2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pacing w:val="-8"/>
                <w:sz w:val="22"/>
                <w:szCs w:val="22"/>
                <w:lang w:val="hy-AM"/>
              </w:rPr>
              <w:t>ՖՈԼՑՎԱԳԵՆ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2006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WV2ZZZ7HZ7H072741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Շարժիչ՝ BNZ034800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246 US 21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3,000,000.0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3,000,000.0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-</w:t>
            </w:r>
          </w:p>
        </w:tc>
      </w:tr>
      <w:tr w:rsidR="007E1517" w:rsidRPr="006C02B1" w:rsidTr="009B4A97">
        <w:trPr>
          <w:trHeight w:val="70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3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5A2BF6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</w:t>
            </w:r>
            <w:r w:rsidR="007E1517"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ԱԶ- 3962-001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Շարժիչ՝ 91008740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16454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458 US 21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312,263.0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312,263.0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-</w:t>
            </w:r>
          </w:p>
        </w:tc>
      </w:tr>
      <w:tr w:rsidR="007E1517" w:rsidRPr="006C02B1" w:rsidTr="009B4A97">
        <w:trPr>
          <w:trHeight w:val="834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4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ՌԱՖ-22031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1992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Շարժիչ՝ 56070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Թափք՝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239780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494 US 21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160,518.0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160,518.0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-</w:t>
            </w:r>
          </w:p>
        </w:tc>
      </w:tr>
      <w:tr w:rsidR="007E1517" w:rsidRPr="006C02B1" w:rsidTr="009B4A97">
        <w:trPr>
          <w:trHeight w:val="819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5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5A2BF6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</w:t>
            </w:r>
            <w:r w:rsidR="007E1517"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ԱԶ 3962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1993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XTT396200P0197672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Շարժիչ՝ 30307075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4277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420 AG 61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1,037,594.0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1,037,594.0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eastAsia="en-GB"/>
              </w:rPr>
              <w:t>-</w:t>
            </w:r>
          </w:p>
        </w:tc>
      </w:tr>
      <w:tr w:rsidR="007E1517" w:rsidRPr="006C02B1" w:rsidTr="009B4A97">
        <w:trPr>
          <w:trHeight w:val="690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CF2799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</w:t>
            </w:r>
            <w:r w:rsidR="00CF2799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ԵՐԱԶ 32181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1996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՝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94353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203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342 US 21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4,000,000.0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4,000,000.0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690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ԵՐԱԶ 32181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1997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՝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94131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՝ 230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369 US 21</w:t>
            </w:r>
          </w:p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5,140,850.0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5,140,850.0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445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Արագածոտնի մարզի «Ապարանի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701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lastRenderedPageBreak/>
              <w:t>1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ԳԱԶ-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 xml:space="preserve"> 322173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2001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3025789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Թափք՝ 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</w:rPr>
              <w:t>17609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377US15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6,232,219.0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6,232,219.0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2</w:t>
            </w:r>
            <w:r w:rsidR="00623899"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ՎԱԶ-21070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2004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7678258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2017523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364 US 15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2,864,200.0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2,864,200.0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</w:p>
        </w:tc>
      </w:tr>
      <w:tr w:rsidR="007E1517" w:rsidRPr="006C02B1" w:rsidTr="009B4A97">
        <w:trPr>
          <w:trHeight w:val="736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Արմավիրի մարզի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  <w:t xml:space="preserve"> 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«Քեվօրք և Անիթա Փակումեանների հիշատակի «Հիսուսի Մանուկներ» ԱԿ» փակ բաժնետիրական ընկերություն</w:t>
            </w:r>
          </w:p>
        </w:tc>
      </w:tr>
      <w:tr w:rsidR="007E1517" w:rsidRPr="006C02B1" w:rsidTr="009B4A97">
        <w:trPr>
          <w:trHeight w:val="47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ԳԱԶԵԼ-32214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XTH322140Y0156552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13818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՝ 7687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280 US 29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3,538,337.0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3,538,737.0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734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 xml:space="preserve">Հայաստանի </w:t>
            </w:r>
            <w:r w:rsidR="00CF2799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Հանրապետության Արմավիրի մարզի «Է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ջմիածնի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GAZ 310231-590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1997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XTH310231V0003309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 ՝ 3391676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Թափք՝ 3309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006 UO 12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1,749,000.0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1,749,000.0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ՌԱՖ 22031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1990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BF N267968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 ՝ 161925</w:t>
            </w:r>
          </w:p>
          <w:p w:rsidR="007E1517" w:rsidRPr="006C02B1" w:rsidRDefault="007E1517" w:rsidP="00CF2799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Թափք՝ 198128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650 UL 12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469,854.0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469,854.0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731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3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ՖՈՐԴ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ՏՐԱՆԶԻՏ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2010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LJXBM2JD7AT124701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ACG01391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570 US 29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14,467,000.0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14,467,000.0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ՖՈՐԴ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ՏՐԱՆԶԻՏ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2011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LJXBM2JD1BT011523</w:t>
            </w:r>
          </w:p>
          <w:p w:rsidR="007E1517" w:rsidRPr="006C02B1" w:rsidRDefault="007E1517" w:rsidP="00CF2799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Շարժիչ՝ B1G01467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571 US 29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14,467,000.0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14,467,000.0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9B4A97">
        <w:trPr>
          <w:trHeight w:val="491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ՌԵՆՈ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(RENAULT)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VF1FDBCH523851203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295 AP 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1,378,800.0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1,149,200.0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229,600.0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highlight w:val="yellow"/>
                <w:lang w:val="hy-AM"/>
              </w:rPr>
              <w:t xml:space="preserve"> 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ՌԵՆՈ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(RENAULT)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VF1FLAHA68Y290924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300 AP 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1,459,262.0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1,297,100.0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650,034.0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highlight w:val="yellow"/>
                <w:lang w:val="hy-AM"/>
              </w:rPr>
              <w:t xml:space="preserve"> </w:t>
            </w:r>
          </w:p>
        </w:tc>
      </w:tr>
      <w:tr w:rsidR="007E1517" w:rsidRPr="006C02B1" w:rsidTr="009B4A97">
        <w:trPr>
          <w:trHeight w:val="734"/>
        </w:trPr>
        <w:tc>
          <w:tcPr>
            <w:tcW w:w="1573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lastRenderedPageBreak/>
              <w:t>Հայաստանի Հանրապետության Արմավիրի մարզի «Զառիշատ/Արամ/Մարտին Մկրտչյանի անվան Արմավիրի բժշկական կենտրոն» փակ</w:t>
            </w:r>
            <w:r w:rsidRPr="006C02B1">
              <w:rPr>
                <w:rFonts w:ascii="Calibri" w:hAnsi="Calibri" w:cs="Calibri"/>
                <w:bCs/>
                <w:color w:val="000000" w:themeColor="text1"/>
                <w:sz w:val="22"/>
                <w:szCs w:val="22"/>
                <w:lang w:val="hy-AM"/>
              </w:rPr>
              <w:t> </w:t>
            </w:r>
            <w:r w:rsidRPr="006C02B1">
              <w:rPr>
                <w:rFonts w:ascii="GHEA Mariam" w:hAnsi="GHEA Mariam" w:cs="GHEA Grapalat"/>
                <w:bCs/>
                <w:color w:val="000000" w:themeColor="text1"/>
                <w:sz w:val="22"/>
                <w:szCs w:val="22"/>
                <w:lang w:val="hy-AM"/>
              </w:rPr>
              <w:t>բաժնետիրական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 w:cs="GHEA Grapalat"/>
                <w:bCs/>
                <w:color w:val="000000" w:themeColor="text1"/>
                <w:sz w:val="22"/>
                <w:szCs w:val="22"/>
                <w:lang w:val="hy-AM"/>
              </w:rPr>
              <w:t>ընկերությու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ն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ՌԱՖ 22031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1989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261SL28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25,600.0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442,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-</w:t>
            </w:r>
            <w:r w:rsidRPr="006C02B1">
              <w:rPr>
                <w:rFonts w:ascii="Calibri" w:hAnsi="Calibri" w:cs="Calibri"/>
                <w:color w:val="000000" w:themeColor="text1"/>
                <w:sz w:val="22"/>
                <w:szCs w:val="22"/>
                <w:lang w:val="hy-AM"/>
              </w:rPr>
              <w:t> </w:t>
            </w:r>
          </w:p>
        </w:tc>
      </w:tr>
      <w:tr w:rsidR="007E1517" w:rsidRPr="006C02B1" w:rsidTr="009B4A97">
        <w:trPr>
          <w:trHeight w:val="54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ՌԱՖ 22031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1988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564SL28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76,800.0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447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,5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508"/>
        </w:trPr>
        <w:tc>
          <w:tcPr>
            <w:tcW w:w="1573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Հայաստանի Հանրապետության Կոտայքի մարզի «Հրազդանի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ՈՒԱԶ 396294-016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2008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XTT39629480427218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Շարժիչ՝ 42130H7110350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Թափք՝ 32620070123757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Հենասարք` 37410080448537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564 CG61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5,350,000.0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5,350,000.0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ԳԱԶ 32214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2000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XTH322140Y0156577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Շարժիչ ՝ 13286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Թափք՝ 7501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Հենասարք` 156005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268 SU 42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3,538,337.0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3,538,337.0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Calibri" w:hAnsi="Calibri" w:cs="Calibri"/>
                <w:color w:val="000000" w:themeColor="text1"/>
                <w:sz w:val="22"/>
                <w:szCs w:val="22"/>
                <w:lang w:val="hy-AM"/>
              </w:rPr>
              <w:t> 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734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3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ԳԱԶ 322174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2001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XTU32217410219634 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Շարժիչ` 13052427</w:t>
            </w:r>
          </w:p>
          <w:p w:rsidR="007E1517" w:rsidRPr="006C02B1" w:rsidRDefault="00CF2799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Թափք</w:t>
            </w:r>
            <w:r w:rsidR="007E1517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՝ 32214010034475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Հենասարք` 32217010219018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199 SU 42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7,800,000.0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7,800,000.0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Calibri" w:hAnsi="Calibri" w:cs="Calibri"/>
                <w:color w:val="000000" w:themeColor="text1"/>
                <w:sz w:val="22"/>
                <w:szCs w:val="22"/>
                <w:lang w:val="hy-AM"/>
              </w:rPr>
              <w:t> </w:t>
            </w: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570"/>
        </w:trPr>
        <w:tc>
          <w:tcPr>
            <w:tcW w:w="1573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 w:cs="Calibri"/>
                <w:color w:val="000000" w:themeColor="text1"/>
                <w:sz w:val="22"/>
                <w:szCs w:val="22"/>
                <w:lang w:val="hy-AM"/>
              </w:rPr>
              <w:t>Հայաստանի Հանրապետության Կոտայքի մարզի «Չարենցավանի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523"/>
        </w:trPr>
        <w:tc>
          <w:tcPr>
            <w:tcW w:w="7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ՌԱՖ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1990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11436370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Շարժիչ` 81059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Թափք`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205814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649 SL 42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439,031.0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439,031.0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550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Կոտայքի մարզի «Նաիրիի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772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ՌԱՖ 22031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1989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Շարժիչ՝ 120145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192307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499 SL 17</w:t>
            </w:r>
          </w:p>
        </w:tc>
        <w:tc>
          <w:tcPr>
            <w:tcW w:w="1672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1,144,698.0</w:t>
            </w:r>
          </w:p>
        </w:tc>
        <w:tc>
          <w:tcPr>
            <w:tcW w:w="258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</w:rPr>
              <w:t>013,698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.0</w:t>
            </w:r>
          </w:p>
        </w:tc>
        <w:tc>
          <w:tcPr>
            <w:tcW w:w="2097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u w:val="single"/>
                <w:shd w:val="clear" w:color="auto" w:fill="FFFFFF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</w:rPr>
              <w:t>131,000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.0</w:t>
            </w:r>
          </w:p>
        </w:tc>
      </w:tr>
      <w:tr w:rsidR="007E1517" w:rsidRPr="006C02B1" w:rsidTr="009B4A97">
        <w:trPr>
          <w:trHeight w:val="481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ՋԻՆ ԲԵՅ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2018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LSY8CACF7JK013415</w:t>
            </w:r>
          </w:p>
        </w:tc>
        <w:tc>
          <w:tcPr>
            <w:tcW w:w="155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318 AO 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28,710,832.0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5,720,966.0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22,989,866.0</w:t>
            </w:r>
          </w:p>
        </w:tc>
      </w:tr>
      <w:tr w:rsidR="007E1517" w:rsidRPr="006C02B1" w:rsidTr="009B4A97">
        <w:trPr>
          <w:trHeight w:val="520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ՖՈԼՑՖԱԳԵՆ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2004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WVZZZ7HZ4H012473</w:t>
            </w:r>
          </w:p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AXD005428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283 OP 61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5,068,061.0</w:t>
            </w:r>
          </w:p>
        </w:tc>
        <w:tc>
          <w:tcPr>
            <w:tcW w:w="2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4,054,448.0</w:t>
            </w:r>
          </w:p>
        </w:tc>
        <w:tc>
          <w:tcPr>
            <w:tcW w:w="2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1,013,613.0</w:t>
            </w:r>
          </w:p>
        </w:tc>
      </w:tr>
      <w:tr w:rsidR="007E1517" w:rsidRPr="006C02B1" w:rsidTr="009B4A97">
        <w:trPr>
          <w:trHeight w:val="488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Գեղարքունիքի մարզի «Գավառի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 326901-00000-10-07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X8932697170BB3029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 170BB3029</w:t>
            </w:r>
          </w:p>
          <w:p w:rsidR="007E1517" w:rsidRPr="006C02B1" w:rsidRDefault="007E1517" w:rsidP="00AE63F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56010060023043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 27050060238513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323 AL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4598,9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4598,9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 2705-222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X9627050050428151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0197083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42150050801204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 0050428151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322 AL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4598,9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4598,9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159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Գեղարքունիքի մարզի «Սևանի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 ԳԱԶ 3269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X8932697170BB3037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301406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40522073012770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424 OC 61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5 158,0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5 158,0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Մերսեդես-Բենց E 200 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1993</w:t>
            </w:r>
          </w:p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WDB1241071F272137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60591110004105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425 OC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4 576,0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4 576,0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495"/>
        </w:trPr>
        <w:tc>
          <w:tcPr>
            <w:tcW w:w="15735" w:type="dxa"/>
            <w:gridSpan w:val="8"/>
            <w:shd w:val="clear" w:color="auto" w:fill="auto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Գեղարքունիքի մարզի «Մարտունու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ԳԱԶ-32214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/>
                <w:sz w:val="22"/>
                <w:szCs w:val="22"/>
              </w:rPr>
              <w:t>X9632214050422867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190605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579 US 16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5 178,0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5 178,0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XTT39629040479172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 37410040400051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Թափք` 39620040200893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479 US 16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4,004,000.0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4,004,000.0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3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374101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1985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1021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875 AU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100,000.0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4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ԳԱԶ-32214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X9632214050423234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50190756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578 US 16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5,178,000.0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5,178,000.0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ՎԱԶ 2121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1989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XTA212100K0753082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410 US 16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1,300,000.0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1,300,000.0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132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Գեղարքունիքի մարզի «Վարդենիսի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ՄԵՐՍԵԴԵՍ ԲԵՆՑ 250D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1991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WDB1241061F189471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 60201210191381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302 US 35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620,0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620,0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ԳԱԶ 3269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40522063151058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70283088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278 US 35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5 157,9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5 157,9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ՈՒԱԶ 39625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XTT39625480437729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39620080203923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Calibri" w:hAnsi="Calibri" w:cs="Calibri"/>
                <w:noProof/>
                <w:color w:val="000000" w:themeColor="text1"/>
                <w:sz w:val="22"/>
                <w:szCs w:val="22"/>
                <w:lang w:val="hy-AM"/>
              </w:rPr>
              <w:t> </w:t>
            </w: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297 US 35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5 270,0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5 270,0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1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Գեղարքունիքի մարզի «Ճամբարակի առողջության կենտրոն» փակ բաժնետիրական ընկերություն</w:t>
            </w:r>
          </w:p>
        </w:tc>
      </w:tr>
      <w:tr w:rsidR="007E1517" w:rsidRPr="006C02B1" w:rsidTr="009B4A97">
        <w:trPr>
          <w:trHeight w:val="667"/>
        </w:trPr>
        <w:tc>
          <w:tcPr>
            <w:tcW w:w="738" w:type="dxa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1.</w:t>
            </w:r>
          </w:p>
        </w:tc>
        <w:tc>
          <w:tcPr>
            <w:tcW w:w="1701" w:type="dxa"/>
          </w:tcPr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ԳԱԶ </w:t>
            </w:r>
          </w:p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326901-00000-10-07</w:t>
            </w:r>
          </w:p>
        </w:tc>
        <w:tc>
          <w:tcPr>
            <w:tcW w:w="1418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X8932697170BB3034</w:t>
            </w:r>
          </w:p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40522T73037061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27050070310557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330 AL 61</w:t>
            </w:r>
          </w:p>
        </w:tc>
        <w:tc>
          <w:tcPr>
            <w:tcW w:w="1672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157,9</w:t>
            </w:r>
          </w:p>
        </w:tc>
        <w:tc>
          <w:tcPr>
            <w:tcW w:w="2581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868,4</w:t>
            </w:r>
          </w:p>
        </w:tc>
        <w:tc>
          <w:tcPr>
            <w:tcW w:w="2097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289,4</w:t>
            </w:r>
          </w:p>
        </w:tc>
      </w:tr>
      <w:tr w:rsidR="007E1517" w:rsidRPr="006C02B1" w:rsidTr="009B4A97">
        <w:trPr>
          <w:trHeight w:val="576"/>
        </w:trPr>
        <w:tc>
          <w:tcPr>
            <w:tcW w:w="738" w:type="dxa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2.</w:t>
            </w:r>
          </w:p>
        </w:tc>
        <w:tc>
          <w:tcPr>
            <w:tcW w:w="1701" w:type="dxa"/>
          </w:tcPr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ԳԱԶ 326901-00000-10-07</w:t>
            </w:r>
          </w:p>
        </w:tc>
        <w:tc>
          <w:tcPr>
            <w:tcW w:w="1418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X8932697170BB3032 </w:t>
            </w:r>
          </w:p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  56010060023128</w:t>
            </w:r>
          </w:p>
          <w:p w:rsidR="007E1517" w:rsidRPr="006C02B1" w:rsidRDefault="007E1517" w:rsidP="00AE63FA">
            <w:pPr>
              <w:jc w:val="both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27050060238677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6C02B1">
              <w:rPr>
                <w:rFonts w:ascii="GHEA Mariam" w:hAnsi="GHEA Mariam" w:cs="Calibri"/>
                <w:color w:val="000000"/>
                <w:sz w:val="22"/>
                <w:szCs w:val="22"/>
              </w:rPr>
              <w:t>329 AL 61</w:t>
            </w:r>
          </w:p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1672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157,9</w:t>
            </w:r>
          </w:p>
        </w:tc>
        <w:tc>
          <w:tcPr>
            <w:tcW w:w="2581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868,4</w:t>
            </w:r>
          </w:p>
        </w:tc>
        <w:tc>
          <w:tcPr>
            <w:tcW w:w="2097" w:type="dxa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289,4</w:t>
            </w:r>
          </w:p>
        </w:tc>
      </w:tr>
      <w:tr w:rsidR="007E1517" w:rsidRPr="006C02B1" w:rsidTr="009B4A97">
        <w:trPr>
          <w:trHeight w:val="427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Հայաստանի Հանրապետության Լոռու մարզի «Վանաձորի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right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Նույնացման համար՝ XTT39629480422307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0080443626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39629480422307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Շարժիչ` 42130H71004796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637 OP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5,100,000.0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5,100,000.0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right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39620050211484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638 OP61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4,300,800.0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4,300,800.0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Հայաստանի Հանրապետության Լոռու մարզի «Սպիտակի բժշկական կենտրոն» փակ բաժնետիրական ընկերություն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5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ԳԱԶ 2705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Նույնացման համար՝ XTH27050030344181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27050030073048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31101719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578 AG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4,802,500.0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2,736,464.0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2,066,036.0</w:t>
            </w:r>
          </w:p>
        </w:tc>
      </w:tr>
      <w:tr w:rsidR="007E1517" w:rsidRPr="006C02B1" w:rsidTr="009B4A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3962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2005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Նույնացման համար՝ XTT39620050435650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39620050211487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37410050456838</w:t>
            </w:r>
          </w:p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noProof/>
                <w:sz w:val="22"/>
                <w:szCs w:val="22"/>
                <w:lang w:val="hy-AM"/>
              </w:rPr>
              <w:t>4100,50701122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576 AG 61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4,958,000.0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3,409,820.0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1,548,180.0</w:t>
            </w:r>
          </w:p>
        </w:tc>
      </w:tr>
      <w:tr w:rsidR="007E1517" w:rsidRPr="006C02B1" w:rsidTr="009B4A97">
        <w:trPr>
          <w:trHeight w:val="402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Լոռու մարզի «Ստեփանավանի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528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ԳԱԶ-322173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2001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Նույնացման համար՝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XTH32217410205598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Հենասարք՝ 0205598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FF0000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Թափք՝ 32214010008810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sz w:val="22"/>
                <w:szCs w:val="22"/>
                <w:lang w:val="hy-AM"/>
              </w:rPr>
              <w:t>13024114-40630A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585 AG 61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5,800,000.0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5,800,000.0</w:t>
            </w:r>
          </w:p>
        </w:tc>
        <w:tc>
          <w:tcPr>
            <w:tcW w:w="2097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127"/>
        </w:trPr>
        <w:tc>
          <w:tcPr>
            <w:tcW w:w="15735" w:type="dxa"/>
            <w:gridSpan w:val="8"/>
            <w:shd w:val="clear" w:color="auto" w:fill="auto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Հայաստանի Հանրապետության Սյունիքի մարզի «Կապանի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1097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3152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1993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Շարժիչ՝ 30304560 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՝ 8693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419919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588 UL 51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146,200.0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146,200.0</w:t>
            </w:r>
          </w:p>
        </w:tc>
        <w:tc>
          <w:tcPr>
            <w:tcW w:w="2097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261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Հայաստանի Հանրապետության Շիրակի մարզի «Ախուրյանի բժշկական կենտրոն» փակ բաժնետիրական ընկերություն</w:t>
            </w:r>
          </w:p>
        </w:tc>
      </w:tr>
      <w:tr w:rsidR="007E1517" w:rsidRPr="006C02B1" w:rsidTr="009B4A97">
        <w:trPr>
          <w:trHeight w:val="504"/>
        </w:trPr>
        <w:tc>
          <w:tcPr>
            <w:tcW w:w="738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 39623</w:t>
            </w:r>
          </w:p>
        </w:tc>
        <w:tc>
          <w:tcPr>
            <w:tcW w:w="1418" w:type="dxa"/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2017</w:t>
            </w:r>
          </w:p>
        </w:tc>
        <w:tc>
          <w:tcPr>
            <w:tcW w:w="3969" w:type="dxa"/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XU6396230H0018193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 220695G0499996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 XTT396295H1208906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221 AF 61</w:t>
            </w:r>
          </w:p>
        </w:tc>
        <w:tc>
          <w:tcPr>
            <w:tcW w:w="1672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14,832,000.0</w:t>
            </w:r>
          </w:p>
        </w:tc>
        <w:tc>
          <w:tcPr>
            <w:tcW w:w="2581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7,416,000.0</w:t>
            </w:r>
          </w:p>
        </w:tc>
        <w:tc>
          <w:tcPr>
            <w:tcW w:w="2097" w:type="dxa"/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7,416,000.0</w:t>
            </w:r>
          </w:p>
        </w:tc>
      </w:tr>
      <w:tr w:rsidR="007E1517" w:rsidRPr="006C02B1" w:rsidTr="009B4A97">
        <w:trPr>
          <w:trHeight w:val="4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Հայաստանի Հանրապետության Շիրակի մարզի «Ամասիայի առողջության կենտրոն» փակ բաժնետիրական ընկերություն</w:t>
            </w:r>
          </w:p>
        </w:tc>
      </w:tr>
      <w:tr w:rsidR="007E1517" w:rsidRPr="006C02B1" w:rsidTr="009B4A97">
        <w:trPr>
          <w:trHeight w:val="842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lastRenderedPageBreak/>
              <w:t>1</w:t>
            </w:r>
            <w:r w:rsidR="00623899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ԳԱԶ-32217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Շարժիչը փաստաթղթային՝ 13053775 (մեքենայի վրա առկա համար՝ 40630A-240798),</w:t>
            </w:r>
          </w:p>
          <w:p w:rsidR="007E1517" w:rsidRPr="006C02B1" w:rsidRDefault="00CF2799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Թ</w:t>
            </w:r>
            <w:r w:rsidR="007E1517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ափքի համարը փաստաթղթային՝ 32214010035945 (մեքենայի վրա առկա՝</w:t>
            </w:r>
            <w: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7E1517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32217410220277)</w:t>
            </w:r>
          </w:p>
          <w:p w:rsidR="007E1517" w:rsidRPr="006C02B1" w:rsidRDefault="007E1517" w:rsidP="00CF2799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Հենասարքի համար</w:t>
            </w:r>
            <w:r w:rsidR="00CF2799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ը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 փաստաթղթային՝ 7010219662, (մեքենայի վրա առկա՝ 32217010219662)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139 LS 47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7,608,000.0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7,608,000.0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  <w:tr w:rsidR="007E1517" w:rsidRPr="006C02B1" w:rsidTr="009B4A97">
        <w:trPr>
          <w:trHeight w:val="416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Հայաստանի Հանրապետության Շիրակի մարզի «Մարալիկի առողջության կենտրոն» փակ բաժնետիրական ընկերություն</w:t>
            </w:r>
          </w:p>
        </w:tc>
      </w:tr>
      <w:tr w:rsidR="007E1517" w:rsidRPr="006C02B1" w:rsidTr="009B4A97">
        <w:trPr>
          <w:trHeight w:val="36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9B166D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ՈՒԱԶ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XTT39629480453440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="00B91B6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42130H80800419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342 LU 48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10,000,000.0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10,000,000.0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29007A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483C59" wp14:editId="7B40174B">
                      <wp:simplePos x="0" y="0"/>
                      <wp:positionH relativeFrom="column">
                        <wp:posOffset>1192226</wp:posOffset>
                      </wp:positionH>
                      <wp:positionV relativeFrom="paragraph">
                        <wp:posOffset>200025</wp:posOffset>
                      </wp:positionV>
                      <wp:extent cx="309880" cy="337185"/>
                      <wp:effectExtent l="0" t="0" r="0" b="571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880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007A" w:rsidRPr="0053022B" w:rsidRDefault="0029007A" w:rsidP="0029007A">
                                  <w:pPr>
                                    <w:rPr>
                                      <w:rFonts w:ascii="GHEA Mariam" w:hAnsi="GHEA Mariam" w:cs="Arial"/>
                                      <w:sz w:val="22"/>
                                      <w:szCs w:val="22"/>
                                      <w:lang w:val="hy-AM"/>
                                    </w:rPr>
                                  </w:pPr>
                                  <w:r w:rsidRPr="0053022B">
                                    <w:rPr>
                                      <w:rFonts w:ascii="GHEA Mariam" w:hAnsi="GHEA Mariam" w:cs="Arial"/>
                                      <w:sz w:val="22"/>
                                      <w:szCs w:val="22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483C5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93.9pt;margin-top:15.75pt;width:24.4pt;height:2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nktAIAALg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" filled="f" stroked="f">
                      <v:textbox>
                        <w:txbxContent>
                          <w:p w:rsidR="0029007A" w:rsidRPr="0053022B" w:rsidRDefault="0029007A" w:rsidP="0029007A">
                            <w:pPr>
                              <w:rPr>
                                <w:rFonts w:ascii="GHEA Mariam" w:hAnsi="GHEA Mariam" w:cs="Arial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53022B">
                              <w:rPr>
                                <w:rFonts w:ascii="GHEA Mariam" w:hAnsi="GHEA Mariam" w:cs="Arial"/>
                                <w:sz w:val="22"/>
                                <w:szCs w:val="22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1517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-</w:t>
            </w:r>
          </w:p>
        </w:tc>
      </w:tr>
    </w:tbl>
    <w:p w:rsidR="007E1517" w:rsidRPr="006C02B1" w:rsidRDefault="007E1517" w:rsidP="007E1517">
      <w:pPr>
        <w:rPr>
          <w:rFonts w:ascii="GHEA Mariam" w:eastAsia="Calibri" w:hAnsi="GHEA Mariam"/>
          <w:noProof/>
          <w:color w:val="000000" w:themeColor="text1"/>
          <w:sz w:val="22"/>
          <w:szCs w:val="22"/>
          <w:lang w:val="hy-AM"/>
        </w:rPr>
      </w:pPr>
    </w:p>
    <w:p w:rsidR="007E1517" w:rsidRPr="006C02B1" w:rsidRDefault="007E1517" w:rsidP="007E1517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623899" w:rsidRPr="006C02B1" w:rsidRDefault="00623899" w:rsidP="007E1517">
      <w:pPr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AE63FA" w:rsidRPr="006C02B1" w:rsidRDefault="00AE63F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02B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02B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bookmarkStart w:id="0" w:name="_GoBack"/>
      <w:bookmarkEnd w:id="0"/>
    </w:p>
    <w:p w:rsidR="00AE63FA" w:rsidRPr="006C02B1" w:rsidRDefault="00AE63FA" w:rsidP="00AE63F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02B1">
        <w:rPr>
          <w:rFonts w:ascii="GHEA Mariam" w:hAnsi="GHEA Mariam"/>
          <w:sz w:val="24"/>
          <w:szCs w:val="24"/>
          <w:lang w:val="hy-AM"/>
        </w:rPr>
        <w:t xml:space="preserve">  </w:t>
      </w:r>
      <w:r w:rsidRPr="006C02B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C02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E63FA" w:rsidRPr="006C02B1" w:rsidRDefault="00AE63FA" w:rsidP="00AE63F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AE63FA" w:rsidRPr="006C02B1" w:rsidSect="00AE63FA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C02B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6C02B1">
        <w:rPr>
          <w:rFonts w:ascii="GHEA Mariam" w:hAnsi="GHEA Mariam" w:cs="Sylfaen"/>
          <w:sz w:val="24"/>
          <w:szCs w:val="24"/>
          <w:lang w:val="hy-AM"/>
        </w:rPr>
        <w:tab/>
      </w:r>
      <w:r w:rsidRPr="006C02B1">
        <w:rPr>
          <w:rFonts w:ascii="GHEA Mariam" w:hAnsi="GHEA Mariam" w:cs="Sylfaen"/>
          <w:sz w:val="24"/>
          <w:szCs w:val="24"/>
          <w:lang w:val="hy-AM"/>
        </w:rPr>
        <w:tab/>
      </w:r>
      <w:r w:rsidRPr="006C02B1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6C02B1">
        <w:rPr>
          <w:rFonts w:ascii="GHEA Mariam" w:hAnsi="GHEA Mariam" w:cs="Sylfaen"/>
          <w:sz w:val="24"/>
          <w:szCs w:val="24"/>
          <w:lang w:val="hy-AM"/>
        </w:rPr>
        <w:t>.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63FA" w:rsidRPr="006C02B1" w:rsidRDefault="00AE63FA" w:rsidP="00AE63F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AE63FA" w:rsidRPr="006C02B1" w:rsidRDefault="00AE63FA" w:rsidP="00AE63FA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AE63FA" w:rsidRDefault="00AE63FA" w:rsidP="00AE63FA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C02B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31</w:t>
      </w:r>
      <w:r w:rsidRPr="006C02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B91B61" w:rsidRPr="00B91B61" w:rsidRDefault="00B91B61" w:rsidP="00B91B61">
      <w:pPr>
        <w:pStyle w:val="mechtex"/>
        <w:ind w:left="10080" w:firstLine="720"/>
        <w:jc w:val="left"/>
        <w:rPr>
          <w:rFonts w:ascii="GHEA Mariam" w:hAnsi="GHEA Mariam"/>
          <w:spacing w:val="-8"/>
          <w:sz w:val="2"/>
          <w:szCs w:val="24"/>
          <w:lang w:val="hy-AM"/>
        </w:rPr>
      </w:pPr>
    </w:p>
    <w:p w:rsidR="00B91B61" w:rsidRPr="006C02B1" w:rsidRDefault="00B91B61" w:rsidP="00B91B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F2799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91B61" w:rsidRPr="006C02B1" w:rsidRDefault="00B91B61" w:rsidP="00B91B6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6C02B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B91B61" w:rsidRDefault="00B91B61" w:rsidP="00B91B61">
      <w:pPr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29</w:t>
      </w:r>
      <w:r w:rsidRPr="006C02B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2069</w:t>
      </w:r>
      <w:r w:rsidRPr="006C02B1">
        <w:rPr>
          <w:rFonts w:ascii="GHEA Mariam" w:hAnsi="GHEA Mariam"/>
          <w:spacing w:val="-2"/>
          <w:sz w:val="24"/>
          <w:szCs w:val="24"/>
          <w:lang w:val="hy-AM"/>
        </w:rPr>
        <w:t xml:space="preserve"> - Ա որոշման</w:t>
      </w:r>
    </w:p>
    <w:p w:rsidR="007E1517" w:rsidRPr="00B91B61" w:rsidRDefault="007E1517" w:rsidP="007E1517">
      <w:pPr>
        <w:jc w:val="right"/>
        <w:rPr>
          <w:rFonts w:ascii="GHEA Mariam" w:hAnsi="GHEA Mariam"/>
          <w:color w:val="000000" w:themeColor="text1"/>
          <w:sz w:val="12"/>
          <w:szCs w:val="24"/>
          <w:lang w:val="hy-AM"/>
        </w:rPr>
      </w:pPr>
    </w:p>
    <w:p w:rsidR="007E1517" w:rsidRPr="006C02B1" w:rsidRDefault="007E1517" w:rsidP="007E1517">
      <w:pPr>
        <w:shd w:val="clear" w:color="auto" w:fill="FFFFFF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6C02B1">
        <w:rPr>
          <w:rFonts w:ascii="GHEA Mariam" w:hAnsi="GHEA Mariam"/>
          <w:bCs/>
          <w:color w:val="000000" w:themeColor="text1"/>
          <w:sz w:val="22"/>
          <w:szCs w:val="22"/>
          <w:lang w:val="hy-AM"/>
        </w:rPr>
        <w:t>Ց Ա Ն Կ</w:t>
      </w:r>
    </w:p>
    <w:p w:rsidR="007E1517" w:rsidRPr="006C02B1" w:rsidRDefault="007E1517" w:rsidP="007E1517">
      <w:pPr>
        <w:shd w:val="clear" w:color="auto" w:fill="FFFFFF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6C02B1">
        <w:rPr>
          <w:rFonts w:ascii="Calibri" w:hAnsi="Calibri" w:cs="Calibri"/>
          <w:color w:val="000000" w:themeColor="text1"/>
          <w:sz w:val="22"/>
          <w:szCs w:val="22"/>
          <w:lang w:val="hy-AM"/>
        </w:rPr>
        <w:t> </w:t>
      </w:r>
    </w:p>
    <w:p w:rsidR="007E1517" w:rsidRPr="006C02B1" w:rsidRDefault="007E1517" w:rsidP="007E1517">
      <w:pPr>
        <w:shd w:val="clear" w:color="auto" w:fill="FFFFFF"/>
        <w:jc w:val="center"/>
        <w:rPr>
          <w:rFonts w:ascii="GHEA Mariam" w:hAnsi="GHEA Mariam"/>
          <w:color w:val="000000" w:themeColor="text1"/>
          <w:sz w:val="22"/>
          <w:szCs w:val="22"/>
          <w:lang w:val="hy-AM"/>
        </w:rPr>
      </w:pPr>
      <w:r w:rsidRPr="006C02B1">
        <w:rPr>
          <w:rFonts w:ascii="GHEA Mariam" w:hAnsi="GHEA Mariam"/>
          <w:bCs/>
          <w:color w:val="000000" w:themeColor="text1"/>
          <w:sz w:val="22"/>
          <w:szCs w:val="22"/>
          <w:lang w:val="hy-AM"/>
        </w:rPr>
        <w:t>ՊԵՏԱԿԱՆ ՄԱՐՄԻՆՆԵՐԻ ԵՆԹԱԿԱՅՈՒԹՅԱՆ ՊԵՏԱԿԱՆ ՈՉ ԱՌԵՎՏՐԱՅԻՆ ԿԱԶՄԱԿԵՐՊՈՒԹՅՈՒՆՆԵՐԻՆ ՍԵՓԱԿԱՆՈՒԹՅԱՆ ԻՐԱՎՈՒՆՔՈՎ ՊԱՏԿԱՆՈՂ ՏՐԱՆՍՊՈՐՏԱՅԻՆ ՄԻՋՈՑՆԵՐԻ</w:t>
      </w:r>
    </w:p>
    <w:p w:rsidR="007E1517" w:rsidRPr="006C02B1" w:rsidRDefault="007E1517" w:rsidP="007E1517">
      <w:pPr>
        <w:jc w:val="right"/>
        <w:rPr>
          <w:rFonts w:ascii="GHEA Mariam" w:eastAsia="Calibri" w:hAnsi="GHEA Mariam"/>
          <w:noProof/>
          <w:color w:val="000000" w:themeColor="text1"/>
          <w:sz w:val="22"/>
          <w:szCs w:val="22"/>
          <w:lang w:val="hy-AM"/>
        </w:rPr>
      </w:pPr>
    </w:p>
    <w:tbl>
      <w:tblPr>
        <w:tblW w:w="15706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390"/>
        <w:gridCol w:w="312"/>
        <w:gridCol w:w="709"/>
        <w:gridCol w:w="4111"/>
        <w:gridCol w:w="1559"/>
        <w:gridCol w:w="1843"/>
        <w:gridCol w:w="2806"/>
        <w:gridCol w:w="2551"/>
      </w:tblGrid>
      <w:tr w:rsidR="007E1517" w:rsidRPr="00CF2799" w:rsidTr="00C232A1">
        <w:trPr>
          <w:trHeight w:val="558"/>
        </w:trPr>
        <w:tc>
          <w:tcPr>
            <w:tcW w:w="15706" w:type="dxa"/>
            <w:gridSpan w:val="9"/>
            <w:shd w:val="clear" w:color="auto" w:fill="auto"/>
          </w:tcPr>
          <w:p w:rsidR="007E1517" w:rsidRPr="006C02B1" w:rsidRDefault="007E1517" w:rsidP="005A2BF6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 xml:space="preserve">Հայաստանի Հանրապետության Արարատի մարզի «Այգավանի առողջության առաջնային պահպանման կենտրոն» պետական </w:t>
            </w:r>
            <w:r w:rsidR="005A2BF6"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ոչ առև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տրային կազմակերպություն</w:t>
            </w:r>
          </w:p>
        </w:tc>
      </w:tr>
      <w:tr w:rsidR="007E1517" w:rsidRPr="006C02B1" w:rsidTr="00C232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</w:t>
            </w:r>
            <w:r w:rsidR="009B166D"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ԳԱԶ 32214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 xml:space="preserve">XTH32214010209518 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Շարժիչ`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10041411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Թափք` XTH32214010209518</w:t>
            </w:r>
          </w:p>
          <w:p w:rsidR="007E1517" w:rsidRPr="006C02B1" w:rsidRDefault="007E1517" w:rsidP="00AE63FA">
            <w:pPr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Հենասարք`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208900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noProof/>
                <w:color w:val="000000" w:themeColor="text1"/>
                <w:sz w:val="22"/>
                <w:szCs w:val="22"/>
                <w:lang w:val="hy-AM"/>
              </w:rPr>
              <w:t>744 UL 26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br/>
              <w:t>6,993.3</w:t>
            </w:r>
          </w:p>
        </w:tc>
        <w:tc>
          <w:tcPr>
            <w:tcW w:w="2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6,993.3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330"/>
        </w:trPr>
        <w:tc>
          <w:tcPr>
            <w:tcW w:w="15706" w:type="dxa"/>
            <w:gridSpan w:val="9"/>
            <w:shd w:val="clear" w:color="auto" w:fill="auto"/>
          </w:tcPr>
          <w:p w:rsidR="007E1517" w:rsidRPr="006C02B1" w:rsidRDefault="007E1517" w:rsidP="005A2BF6">
            <w:pPr>
              <w:jc w:val="center"/>
              <w:rPr>
                <w:rFonts w:ascii="GHEA Mariam" w:eastAsia="Calibri" w:hAnsi="GHEA Mariam"/>
                <w:noProof/>
                <w:color w:val="000000" w:themeColor="text1"/>
                <w:spacing w:val="-4"/>
                <w:sz w:val="22"/>
                <w:szCs w:val="22"/>
                <w:lang w:val="hy-AM"/>
              </w:rPr>
            </w:pPr>
            <w:r w:rsidRPr="006C02B1">
              <w:rPr>
                <w:rFonts w:ascii="GHEA Mariam" w:eastAsia="Calibri" w:hAnsi="GHEA Mariam"/>
                <w:bCs/>
                <w:iCs/>
                <w:noProof/>
                <w:color w:val="000000" w:themeColor="text1"/>
                <w:spacing w:val="-4"/>
                <w:w w:val="115"/>
                <w:sz w:val="22"/>
                <w:szCs w:val="22"/>
                <w:lang w:val="hy-AM"/>
              </w:rPr>
              <w:t xml:space="preserve">Հայաստանի Հանրապետության Արարատի մարզի «Մխչյանի 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pacing w:val="-4"/>
                <w:sz w:val="22"/>
                <w:szCs w:val="22"/>
                <w:lang w:val="hy-AM" w:eastAsia="en-GB"/>
              </w:rPr>
              <w:t>առողջության առաջնային պահպանման կենտրոն</w:t>
            </w:r>
            <w:r w:rsidRPr="006C02B1">
              <w:rPr>
                <w:rFonts w:ascii="GHEA Mariam" w:eastAsia="Calibri" w:hAnsi="GHEA Mariam"/>
                <w:bCs/>
                <w:iCs/>
                <w:noProof/>
                <w:color w:val="000000" w:themeColor="text1"/>
                <w:spacing w:val="-4"/>
                <w:w w:val="115"/>
                <w:sz w:val="22"/>
                <w:szCs w:val="22"/>
                <w:lang w:val="hy-AM"/>
              </w:rPr>
              <w:t xml:space="preserve">» պետական ոչ </w:t>
            </w:r>
            <w:r w:rsidR="005A2BF6" w:rsidRPr="006C02B1">
              <w:rPr>
                <w:rFonts w:ascii="GHEA Mariam" w:eastAsia="Calibri" w:hAnsi="GHEA Mariam"/>
                <w:bCs/>
                <w:iCs/>
                <w:noProof/>
                <w:color w:val="000000" w:themeColor="text1"/>
                <w:spacing w:val="-4"/>
                <w:w w:val="115"/>
                <w:sz w:val="22"/>
                <w:szCs w:val="22"/>
                <w:lang w:val="hy-AM"/>
              </w:rPr>
              <w:t>առև</w:t>
            </w:r>
            <w:r w:rsidRPr="006C02B1">
              <w:rPr>
                <w:rFonts w:ascii="GHEA Mariam" w:eastAsia="Calibri" w:hAnsi="GHEA Mariam"/>
                <w:bCs/>
                <w:iCs/>
                <w:noProof/>
                <w:color w:val="000000" w:themeColor="text1"/>
                <w:spacing w:val="-4"/>
                <w:w w:val="115"/>
                <w:sz w:val="22"/>
                <w:szCs w:val="22"/>
                <w:lang w:val="hy-AM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735"/>
        </w:trPr>
        <w:tc>
          <w:tcPr>
            <w:tcW w:w="425" w:type="dxa"/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ԳԱԶ</w:t>
            </w:r>
            <w:r w:rsidRPr="006C02B1">
              <w:rPr>
                <w:rFonts w:ascii="GHEA Mariam" w:hAnsi="GHEA Mariam"/>
                <w:color w:val="000000" w:themeColor="text1"/>
                <w:spacing w:val="-1"/>
                <w:w w:val="105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32214</w:t>
            </w:r>
          </w:p>
        </w:tc>
        <w:tc>
          <w:tcPr>
            <w:tcW w:w="709" w:type="dxa"/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2001</w:t>
            </w:r>
          </w:p>
        </w:tc>
        <w:tc>
          <w:tcPr>
            <w:tcW w:w="4111" w:type="dxa"/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XTH32214010209341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10041395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Հենասարք`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208722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t>679 SU 25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7,000.1</w:t>
            </w:r>
          </w:p>
        </w:tc>
        <w:tc>
          <w:tcPr>
            <w:tcW w:w="2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7,000.1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558"/>
        </w:trPr>
        <w:tc>
          <w:tcPr>
            <w:tcW w:w="15706" w:type="dxa"/>
            <w:gridSpan w:val="9"/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Հայաստանի Հանրապետության Արարատի մարզի «Վերին Արտաշատի </w:t>
            </w:r>
            <w:r w:rsidRPr="006C02B1">
              <w:rPr>
                <w:rFonts w:ascii="GHEA Mariam" w:hAnsi="GHEA Mariam" w:cs="Calibri"/>
                <w:bCs/>
                <w:color w:val="000000" w:themeColor="text1"/>
                <w:sz w:val="22"/>
                <w:szCs w:val="22"/>
                <w:lang w:val="hy-AM" w:eastAsia="en-GB"/>
              </w:rPr>
              <w:t>առողջության առաջնային պահպանման կենտրոն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» պետական ոչ առ</w:t>
            </w:r>
            <w:r w:rsidR="005A2BF6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4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ԳԱԶ 32114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2001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both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 xml:space="preserve">XTH32214010210077 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jc w:val="both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41668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jc w:val="both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Թափք`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XTH32214010210077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jc w:val="both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lastRenderedPageBreak/>
              <w:t>Հենասարք``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209474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lastRenderedPageBreak/>
              <w:t>706 SU 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7,000,113.8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7,000,113.8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456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Հա</w:t>
            </w:r>
            <w:r w:rsidR="005A2BF6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յա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ստանի Հանրապետության Գեղարքունիքի մարզի «Վ. Գետաշենի բժշկական ամբուլատորիա» պետական ոչ առ</w:t>
            </w:r>
            <w:r w:rsidR="005A2BF6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896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9B166D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ԳԱԶ 322173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2001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Շ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արժիչ՝ 3050235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ափք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՝ 33835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Հենասարք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218209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449 US 16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7,608,124.0</w:t>
            </w:r>
          </w:p>
        </w:tc>
        <w:tc>
          <w:tcPr>
            <w:tcW w:w="2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6,929,284.0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678,840.0</w:t>
            </w:r>
          </w:p>
        </w:tc>
      </w:tr>
      <w:tr w:rsidR="007E1517" w:rsidRPr="006C02B1" w:rsidTr="00C232A1">
        <w:trPr>
          <w:trHeight w:val="199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Հայաստանի Հանրապետության Գեղարքունիքի մարզի «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Դդմաշենի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բժշկական ամբուլատորիա» պետական ոչ առ</w:t>
            </w:r>
            <w:r w:rsidR="005A2BF6"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61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ԳԱԶ 322174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2001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XTH32217410219656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Շարժիչ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`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13052819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Հենասարք</w:t>
            </w: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` 7010219100</w:t>
            </w:r>
          </w:p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Թափք` 32214010034629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564 US 34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7,608,000.0</w:t>
            </w:r>
          </w:p>
        </w:tc>
        <w:tc>
          <w:tcPr>
            <w:tcW w:w="2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7,158,000.0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450,000.0</w:t>
            </w:r>
          </w:p>
        </w:tc>
      </w:tr>
      <w:tr w:rsidR="007E1517" w:rsidRPr="006C02B1" w:rsidTr="00C232A1">
        <w:trPr>
          <w:trHeight w:val="534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Հայաստանի Հանրապետության Լոռու մարզի «Մեծ Պարնիի ԱԿ» պետական ոչ առ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7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ՈՒԱԶ-452А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1983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 xml:space="preserve"> Շարժիչ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 xml:space="preserve">՝ 19006-Գ24, </w:t>
            </w:r>
          </w:p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Հենասարք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 xml:space="preserve">՝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 xml:space="preserve">  </w:t>
            </w: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239974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t>382LU39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4,320,000.0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4,320,000.0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554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Հայաստանի Հանրապետության Լոռու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 xml:space="preserve"> մարզի «Դսեղի ԱԿ» պետական ոչ առ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6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ԳԱԶ 32214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1999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XTH322140X0126261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t>827OR61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2,340,600.0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2,340,600.0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197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 xml:space="preserve">Հայաստանի Հանրապետության Սյունիքի մարզի 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«Նորաշենիկի ԱԱՊԿ» պետական ոչ առ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33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pacing w:val="-8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pacing w:val="-8"/>
                <w:w w:val="105"/>
                <w:sz w:val="22"/>
                <w:szCs w:val="22"/>
              </w:rPr>
              <w:t>ԳԱԶԵԼ</w:t>
            </w:r>
            <w:r w:rsidR="00623899" w:rsidRPr="006C02B1">
              <w:rPr>
                <w:rFonts w:ascii="GHEA Mariam" w:hAnsi="GHEA Mariam"/>
                <w:color w:val="000000" w:themeColor="text1"/>
                <w:spacing w:val="-8"/>
                <w:w w:val="105"/>
                <w:sz w:val="22"/>
                <w:szCs w:val="22"/>
                <w:lang w:val="hy-AM"/>
              </w:rPr>
              <w:t xml:space="preserve"> </w:t>
            </w:r>
            <w:r w:rsidRPr="006C02B1">
              <w:rPr>
                <w:rFonts w:ascii="GHEA Mariam" w:hAnsi="GHEA Mariam"/>
                <w:color w:val="000000" w:themeColor="text1"/>
                <w:spacing w:val="-8"/>
                <w:w w:val="105"/>
                <w:sz w:val="22"/>
                <w:szCs w:val="22"/>
              </w:rPr>
              <w:t>322174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2001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XTH32217410220297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t>925UL51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7,608,124.0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7,608,124.0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-</w:t>
            </w:r>
          </w:p>
        </w:tc>
      </w:tr>
      <w:tr w:rsidR="007E1517" w:rsidRPr="006C02B1" w:rsidTr="00C232A1">
        <w:trPr>
          <w:trHeight w:val="249"/>
        </w:trPr>
        <w:tc>
          <w:tcPr>
            <w:tcW w:w="15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5A2BF6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Հայաստանի Հանրապետության Տավուշի մարզի «Մոսեսգեղի ԱԱՊԿ» պետական ոչ առ</w:t>
            </w:r>
            <w:r w:rsidR="005A2BF6"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և</w:t>
            </w:r>
            <w:r w:rsidRPr="006C02B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տրային կազմակերպություն</w:t>
            </w:r>
          </w:p>
        </w:tc>
      </w:tr>
      <w:tr w:rsidR="007E1517" w:rsidRPr="006C02B1" w:rsidTr="00C232A1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1</w:t>
            </w:r>
            <w:r w:rsidR="009B166D" w:rsidRPr="006C02B1">
              <w:rPr>
                <w:rFonts w:ascii="GHEA Mariam" w:hAnsi="GHEA Mariam"/>
                <w:color w:val="000000" w:themeColor="text1"/>
                <w:w w:val="74"/>
                <w:sz w:val="22"/>
                <w:szCs w:val="22"/>
                <w:lang w:val="hy-AM"/>
              </w:rPr>
              <w:t>.</w:t>
            </w:r>
          </w:p>
        </w:tc>
        <w:tc>
          <w:tcPr>
            <w:tcW w:w="1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ԳԱԶ 32214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  <w:lang w:val="hy-AM"/>
              </w:rPr>
              <w:t>1998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1517" w:rsidRPr="006C02B1" w:rsidRDefault="007E1517" w:rsidP="00AE63FA">
            <w:pPr>
              <w:widowControl w:val="0"/>
              <w:autoSpaceDE w:val="0"/>
              <w:autoSpaceDN w:val="0"/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05"/>
                <w:sz w:val="22"/>
                <w:szCs w:val="22"/>
              </w:rPr>
              <w:t>XTH322140W0080305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w w:val="110"/>
                <w:sz w:val="22"/>
                <w:szCs w:val="22"/>
              </w:rPr>
              <w:t>133LU57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6C02B1">
              <w:rPr>
                <w:rFonts w:ascii="GHEA Mariam" w:hAnsi="GHEA Mariam"/>
                <w:color w:val="000000" w:themeColor="text1"/>
                <w:sz w:val="22"/>
                <w:szCs w:val="22"/>
              </w:rPr>
              <w:t>2,340,200.0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1517" w:rsidRPr="006C02B1" w:rsidRDefault="007E1517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517" w:rsidRPr="006C02B1" w:rsidRDefault="0029007A" w:rsidP="00623899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C4B8ACD" wp14:editId="5918C6E5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65405</wp:posOffset>
                      </wp:positionV>
                      <wp:extent cx="309880" cy="337185"/>
                      <wp:effectExtent l="1905" t="0" r="254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9880" cy="337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9007A" w:rsidRPr="0053022B" w:rsidRDefault="0029007A" w:rsidP="0029007A">
                                  <w:pPr>
                                    <w:rPr>
                                      <w:rFonts w:ascii="GHEA Mariam" w:hAnsi="GHEA Mariam" w:cs="Arial"/>
                                      <w:sz w:val="22"/>
                                      <w:szCs w:val="22"/>
                                      <w:lang w:val="hy-AM"/>
                                    </w:rPr>
                                  </w:pPr>
                                  <w:r w:rsidRPr="0053022B">
                                    <w:rPr>
                                      <w:rFonts w:ascii="GHEA Mariam" w:hAnsi="GHEA Mariam" w:cs="Arial"/>
                                      <w:sz w:val="22"/>
                                      <w:szCs w:val="22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B8ACD" id="Text Box 1" o:spid="_x0000_s1027" type="#_x0000_t202" style="position:absolute;left:0;text-align:left;margin-left:115.7pt;margin-top:5.15pt;width:24.4pt;height:2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IrtQ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" filled="f" stroked="f">
                      <v:textbox>
                        <w:txbxContent>
                          <w:p w:rsidR="0029007A" w:rsidRPr="0053022B" w:rsidRDefault="0029007A" w:rsidP="0029007A">
                            <w:pPr>
                              <w:rPr>
                                <w:rFonts w:ascii="GHEA Mariam" w:hAnsi="GHEA Mariam" w:cs="Arial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53022B">
                              <w:rPr>
                                <w:rFonts w:ascii="GHEA Mariam" w:hAnsi="GHEA Mariam" w:cs="Arial"/>
                                <w:sz w:val="22"/>
                                <w:szCs w:val="22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E1517" w:rsidRPr="006C02B1" w:rsidRDefault="007E1517" w:rsidP="00623899">
      <w:pPr>
        <w:shd w:val="clear" w:color="auto" w:fill="FFFFFF"/>
        <w:rPr>
          <w:rFonts w:ascii="GHEA Mariam" w:hAnsi="GHEA Mariam"/>
          <w:color w:val="000000" w:themeColor="text1"/>
          <w:sz w:val="22"/>
          <w:szCs w:val="22"/>
          <w:lang w:val="hy-AM"/>
        </w:rPr>
      </w:pPr>
    </w:p>
    <w:p w:rsidR="00623899" w:rsidRPr="006C02B1" w:rsidRDefault="0062389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02B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02B1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23899" w:rsidRPr="006C02B1" w:rsidRDefault="0062389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C02B1">
        <w:rPr>
          <w:rFonts w:ascii="GHEA Mariam" w:hAnsi="GHEA Mariam"/>
          <w:sz w:val="24"/>
          <w:szCs w:val="24"/>
          <w:lang w:val="hy-AM"/>
        </w:rPr>
        <w:t xml:space="preserve">  </w:t>
      </w:r>
      <w:r w:rsidRPr="006C02B1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6C02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2B1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23899" w:rsidRPr="006C02B1" w:rsidRDefault="00623899" w:rsidP="00B91B6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color w:val="000000" w:themeColor="text1"/>
          <w:szCs w:val="22"/>
          <w:lang w:val="hy-AM"/>
        </w:rPr>
      </w:pPr>
      <w:r w:rsidRPr="006C02B1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6C02B1">
        <w:rPr>
          <w:rFonts w:ascii="GHEA Mariam" w:hAnsi="GHEA Mariam" w:cs="Sylfaen"/>
          <w:sz w:val="24"/>
          <w:szCs w:val="24"/>
          <w:lang w:val="hy-AM"/>
        </w:rPr>
        <w:tab/>
      </w:r>
      <w:r w:rsidRPr="006C02B1">
        <w:rPr>
          <w:rFonts w:ascii="GHEA Mariam" w:hAnsi="GHEA Mariam" w:cs="Sylfaen"/>
          <w:sz w:val="24"/>
          <w:szCs w:val="24"/>
          <w:lang w:val="hy-AM"/>
        </w:rPr>
        <w:tab/>
      </w:r>
      <w:r w:rsidRPr="006C02B1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</w:r>
      <w:r w:rsidRPr="006C02B1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6C02B1">
        <w:rPr>
          <w:rFonts w:ascii="GHEA Mariam" w:hAnsi="GHEA Mariam" w:cs="Sylfaen"/>
          <w:sz w:val="24"/>
          <w:szCs w:val="24"/>
          <w:lang w:val="hy-AM"/>
        </w:rPr>
        <w:t>.</w:t>
      </w:r>
      <w:r w:rsidRPr="006C02B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6C02B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623899" w:rsidRPr="006C02B1" w:rsidSect="00AE63F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137" w:rsidRDefault="008A7137">
      <w:r>
        <w:separator/>
      </w:r>
    </w:p>
  </w:endnote>
  <w:endnote w:type="continuationSeparator" w:id="0">
    <w:p w:rsidR="008A7137" w:rsidRDefault="008A7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E9C" w:rsidRDefault="008A713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37E9C">
      <w:rPr>
        <w:noProof/>
      </w:rPr>
      <w:t>voroshumTK150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FA" w:rsidRDefault="00AE63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FA" w:rsidRDefault="00AE63F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FA" w:rsidRDefault="008A713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AE63FA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137" w:rsidRDefault="008A7137">
      <w:r>
        <w:separator/>
      </w:r>
    </w:p>
  </w:footnote>
  <w:footnote w:type="continuationSeparator" w:id="0">
    <w:p w:rsidR="008A7137" w:rsidRDefault="008A7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FA" w:rsidRDefault="00AE63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E63FA" w:rsidRDefault="00AE63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FA" w:rsidRDefault="00AE63F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007A">
      <w:rPr>
        <w:rStyle w:val="PageNumber"/>
        <w:noProof/>
      </w:rPr>
      <w:t>8</w:t>
    </w:r>
    <w:r>
      <w:rPr>
        <w:rStyle w:val="PageNumber"/>
      </w:rPr>
      <w:fldChar w:fldCharType="end"/>
    </w:r>
  </w:p>
  <w:p w:rsidR="00AE63FA" w:rsidRDefault="00AE63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5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07A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064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3A3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1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50B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059"/>
    <w:rsid w:val="005A16B2"/>
    <w:rsid w:val="005A18AB"/>
    <w:rsid w:val="005A1B4B"/>
    <w:rsid w:val="005A2BF6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899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2B1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4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517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81E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137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28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37E9C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66D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A97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12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FA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1B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A1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A8F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799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4C4BE"/>
  <w15:chartTrackingRefBased/>
  <w15:docId w15:val="{9C1D2723-D55A-45CA-899F-BF8A2C7B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517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517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AE63FA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6D0EF4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E151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E1517"/>
    <w:rPr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E15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7E1517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E1517"/>
    <w:rPr>
      <w:rFonts w:ascii="Tahoma" w:eastAsiaTheme="minorHAnsi" w:hAnsi="Tahoma" w:cs="Tahoma"/>
      <w:sz w:val="16"/>
      <w:szCs w:val="16"/>
      <w:lang w:val="ru-RU"/>
    </w:rPr>
  </w:style>
  <w:style w:type="character" w:styleId="Strong">
    <w:name w:val="Strong"/>
    <w:basedOn w:val="DefaultParagraphFont"/>
    <w:uiPriority w:val="22"/>
    <w:qFormat/>
    <w:rsid w:val="007E1517"/>
    <w:rPr>
      <w:b/>
      <w:bCs/>
    </w:rPr>
  </w:style>
  <w:style w:type="character" w:styleId="LineNumber">
    <w:name w:val="line number"/>
    <w:basedOn w:val="DefaultParagraphFont"/>
    <w:uiPriority w:val="99"/>
    <w:unhideWhenUsed/>
    <w:rsid w:val="007E1517"/>
  </w:style>
  <w:style w:type="paragraph" w:customStyle="1" w:styleId="a">
    <w:name w:val="աջ"/>
    <w:rsid w:val="00AE63F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https:/mul2.gov.am/tasks/834581/oneclick/voroshum-EK422.docx?token=57546f8cf98ee3cd651154d46defd2c8</cp:keywords>
  <dc:description/>
  <cp:lastModifiedBy>Tatevik Manukyan</cp:lastModifiedBy>
  <cp:revision>13</cp:revision>
  <dcterms:created xsi:type="dcterms:W3CDTF">2023-08-29T06:23:00Z</dcterms:created>
  <dcterms:modified xsi:type="dcterms:W3CDTF">2023-08-29T07:18:00Z</dcterms:modified>
</cp:coreProperties>
</file>