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492B7A" w:rsidRDefault="00492B7A"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483960" w:rsidP="00342D15">
      <w:pPr>
        <w:tabs>
          <w:tab w:val="left" w:pos="0"/>
        </w:tabs>
        <w:spacing w:line="276" w:lineRule="auto"/>
        <w:jc w:val="center"/>
        <w:rPr>
          <w:rFonts w:ascii="GHEA Grapalat" w:hAnsi="GHEA Grapalat"/>
          <w:b/>
          <w:bCs/>
          <w:color w:val="000000"/>
          <w:shd w:val="clear" w:color="auto" w:fill="FFFFFF"/>
          <w:lang w:val="en-US"/>
        </w:rPr>
      </w:pPr>
      <w:r w:rsidRPr="00483960">
        <w:rPr>
          <w:rFonts w:ascii="GHEA Grapalat" w:hAnsi="GHEA Grapalat"/>
          <w:b/>
          <w:bCs/>
          <w:color w:val="000000"/>
          <w:shd w:val="clear" w:color="auto" w:fill="FFFFFF"/>
          <w:lang w:val="en-US"/>
        </w:rPr>
        <w:t>«</w:t>
      </w:r>
      <w:r w:rsidR="00342D15" w:rsidRPr="00342D15">
        <w:rPr>
          <w:rFonts w:ascii="GHEA Grapalat" w:hAnsi="GHEA Grapalat"/>
          <w:b/>
          <w:bCs/>
          <w:color w:val="000000"/>
          <w:shd w:val="clear" w:color="auto" w:fill="FFFFFF"/>
          <w:lang w:val="en-US"/>
        </w:rPr>
        <w:t>«</w:t>
      </w:r>
      <w:r w:rsidR="00342D15" w:rsidRPr="006F72D0">
        <w:rPr>
          <w:rFonts w:ascii="GHEA Grapalat" w:hAnsi="GHEA Grapalat"/>
          <w:b/>
          <w:bCs/>
          <w:color w:val="000000"/>
          <w:shd w:val="clear" w:color="auto" w:fill="FFFFFF"/>
        </w:rPr>
        <w:t>ՀԱՅ</w:t>
      </w:r>
      <w:r w:rsidR="00342D15" w:rsidRPr="007B25CD">
        <w:rPr>
          <w:rFonts w:ascii="GHEA Grapalat" w:hAnsi="GHEA Grapalat"/>
          <w:b/>
          <w:bCs/>
          <w:color w:val="000000"/>
          <w:shd w:val="clear" w:color="auto" w:fill="FFFFFF"/>
        </w:rPr>
        <w:t>ԱՍՏԱՆԻ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202</w:t>
      </w:r>
      <w:r w:rsidR="00342D15">
        <w:rPr>
          <w:rFonts w:ascii="GHEA Grapalat" w:hAnsi="GHEA Grapalat"/>
          <w:b/>
          <w:bCs/>
          <w:color w:val="000000"/>
          <w:shd w:val="clear" w:color="auto" w:fill="FFFFFF"/>
          <w:lang w:val="hy-AM"/>
        </w:rPr>
        <w:t>3</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ԹՎԱԿԱՆԻ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ՊԵՏԱԿԱՆ</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ԲՅՈՒՋԵԻ</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ՄԱՍԻՆ</w:t>
      </w:r>
      <w:r w:rsidR="00342D15" w:rsidRPr="00342D15">
        <w:rPr>
          <w:rFonts w:ascii="GHEA Grapalat" w:hAnsi="GHEA Grapalat"/>
          <w:b/>
          <w:bCs/>
          <w:color w:val="000000"/>
          <w:shd w:val="clear" w:color="auto" w:fill="FFFFFF"/>
          <w:lang w:val="en-US"/>
        </w:rPr>
        <w:t xml:space="preserve">» </w:t>
      </w:r>
      <w:r w:rsidR="00342D15">
        <w:rPr>
          <w:rFonts w:ascii="GHEA Grapalat" w:hAnsi="GHEA Grapalat"/>
          <w:b/>
          <w:bCs/>
          <w:color w:val="000000"/>
          <w:shd w:val="clear" w:color="auto" w:fill="FFFFFF"/>
        </w:rPr>
        <w:t>ՀԱՅԱՍՏԱՆԻ</w:t>
      </w:r>
      <w:r w:rsidR="00342D15" w:rsidRPr="00342D15">
        <w:rPr>
          <w:rFonts w:ascii="GHEA Grapalat" w:hAnsi="GHEA Grapalat"/>
          <w:b/>
          <w:bCs/>
          <w:color w:val="000000"/>
          <w:shd w:val="clear" w:color="auto" w:fill="FFFFFF"/>
          <w:lang w:val="en-US"/>
        </w:rPr>
        <w:t xml:space="preserve"> </w:t>
      </w:r>
      <w:r w:rsidR="00342D15">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ՕՐԵՆՔՈՒՄ</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ՎԵՐԱԲԱՇԽՈՒՄ</w:t>
      </w:r>
      <w:r w:rsidR="00A00D49">
        <w:rPr>
          <w:rFonts w:ascii="GHEA Grapalat" w:hAnsi="GHEA Grapalat"/>
          <w:b/>
          <w:bCs/>
          <w:color w:val="000000"/>
          <w:shd w:val="clear" w:color="auto" w:fill="FFFFFF"/>
          <w:lang w:val="en-US"/>
        </w:rPr>
        <w:t xml:space="preserve"> </w:t>
      </w:r>
      <w:r w:rsidR="00A00D49">
        <w:rPr>
          <w:rFonts w:ascii="GHEA Grapalat" w:hAnsi="GHEA Grapalat"/>
          <w:b/>
          <w:bCs/>
          <w:color w:val="000000"/>
          <w:shd w:val="clear" w:color="auto" w:fill="FFFFFF"/>
          <w:lang w:val="hy-AM"/>
        </w:rPr>
        <w:t>ԵՎ</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ՓՈՓՈԽՈՒԹՅՈՒՆՆԵՐ</w:t>
      </w:r>
      <w:r w:rsidR="00A00D49">
        <w:rPr>
          <w:rFonts w:ascii="GHEA Grapalat" w:hAnsi="GHEA Grapalat"/>
          <w:b/>
          <w:bCs/>
          <w:color w:val="000000"/>
          <w:shd w:val="clear" w:color="auto" w:fill="FFFFFF"/>
          <w:lang w:val="hy-AM"/>
        </w:rPr>
        <w:t>,</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ՀԱՅԱՍՏԱՆԻ</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ՀԱՆՐԱՊԵՏՈՒԹՅԱՆ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ԿԱՌԱՎԱՐՈՒԹՅԱՆ</w:t>
      </w:r>
      <w:r w:rsidR="00342D15" w:rsidRPr="00342D15">
        <w:rPr>
          <w:rFonts w:ascii="GHEA Grapalat" w:hAnsi="GHEA Grapalat"/>
          <w:b/>
          <w:bCs/>
          <w:color w:val="000000"/>
          <w:shd w:val="clear" w:color="auto" w:fill="FFFFFF"/>
          <w:lang w:val="en-US"/>
        </w:rPr>
        <w:t xml:space="preserve"> 202</w:t>
      </w:r>
      <w:r w:rsidR="00342D15">
        <w:rPr>
          <w:rFonts w:ascii="GHEA Grapalat" w:hAnsi="GHEA Grapalat"/>
          <w:b/>
          <w:bCs/>
          <w:color w:val="000000"/>
          <w:shd w:val="clear" w:color="auto" w:fill="FFFFFF"/>
          <w:lang w:val="hy-AM"/>
        </w:rPr>
        <w:t>2</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ԹՎԱԿԱՆԻ</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ԴԵԿՏԵՄԲԵՐԻ</w:t>
      </w:r>
      <w:r w:rsidR="00342D15" w:rsidRPr="00342D15">
        <w:rPr>
          <w:rFonts w:ascii="GHEA Grapalat" w:hAnsi="GHEA Grapalat"/>
          <w:b/>
          <w:bCs/>
          <w:color w:val="000000"/>
          <w:shd w:val="clear" w:color="auto" w:fill="FFFFFF"/>
          <w:lang w:val="en-US"/>
        </w:rPr>
        <w:t xml:space="preserve"> 2</w:t>
      </w:r>
      <w:r w:rsidR="00342D15">
        <w:rPr>
          <w:rFonts w:ascii="GHEA Grapalat" w:hAnsi="GHEA Grapalat"/>
          <w:b/>
          <w:bCs/>
          <w:color w:val="000000"/>
          <w:shd w:val="clear" w:color="auto" w:fill="FFFFFF"/>
          <w:lang w:val="hy-AM"/>
        </w:rPr>
        <w:t>9</w:t>
      </w:r>
      <w:r w:rsidR="00342D15" w:rsidRPr="00342D15">
        <w:rPr>
          <w:rFonts w:ascii="GHEA Grapalat" w:hAnsi="GHEA Grapalat"/>
          <w:b/>
          <w:bCs/>
          <w:color w:val="000000"/>
          <w:shd w:val="clear" w:color="auto" w:fill="FFFFFF"/>
          <w:lang w:val="en-US"/>
        </w:rPr>
        <w:t>-</w:t>
      </w:r>
      <w:r w:rsidR="00342D15" w:rsidRPr="006F72D0">
        <w:rPr>
          <w:rFonts w:ascii="GHEA Grapalat" w:hAnsi="GHEA Grapalat"/>
          <w:b/>
          <w:bCs/>
          <w:color w:val="000000"/>
          <w:shd w:val="clear" w:color="auto" w:fill="FFFFFF"/>
        </w:rPr>
        <w:t>Ի</w:t>
      </w:r>
      <w:r w:rsidR="00342D15" w:rsidRPr="00342D15">
        <w:rPr>
          <w:rFonts w:ascii="GHEA Grapalat" w:hAnsi="GHEA Grapalat"/>
          <w:b/>
          <w:bCs/>
          <w:color w:val="000000"/>
          <w:shd w:val="clear" w:color="auto" w:fill="FFFFFF"/>
          <w:lang w:val="en-US"/>
        </w:rPr>
        <w:t xml:space="preserve"> N 21</w:t>
      </w:r>
      <w:r w:rsidR="00342D15">
        <w:rPr>
          <w:rFonts w:ascii="GHEA Grapalat" w:hAnsi="GHEA Grapalat"/>
          <w:b/>
          <w:bCs/>
          <w:color w:val="000000"/>
          <w:shd w:val="clear" w:color="auto" w:fill="FFFFFF"/>
          <w:lang w:val="hy-AM"/>
        </w:rPr>
        <w:t>1</w:t>
      </w:r>
      <w:r w:rsidR="00342D15" w:rsidRPr="00342D15">
        <w:rPr>
          <w:rFonts w:ascii="GHEA Grapalat" w:hAnsi="GHEA Grapalat"/>
          <w:b/>
          <w:bCs/>
          <w:color w:val="000000"/>
          <w:shd w:val="clear" w:color="auto" w:fill="FFFFFF"/>
          <w:lang w:val="en-US"/>
        </w:rPr>
        <w:t>1-</w:t>
      </w:r>
      <w:r w:rsidR="00342D15" w:rsidRPr="006F72D0">
        <w:rPr>
          <w:rFonts w:ascii="GHEA Grapalat" w:hAnsi="GHEA Grapalat"/>
          <w:b/>
          <w:bCs/>
          <w:color w:val="000000"/>
          <w:shd w:val="clear" w:color="auto" w:fill="FFFFFF"/>
        </w:rPr>
        <w:t>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ՈՐՈՇՄԱՆ</w:t>
      </w:r>
      <w:r w:rsidR="00342D15" w:rsidRPr="00342D15">
        <w:rPr>
          <w:rFonts w:ascii="GHEA Grapalat" w:hAnsi="GHEA Grapalat"/>
          <w:b/>
          <w:bCs/>
          <w:color w:val="000000"/>
          <w:shd w:val="clear" w:color="auto" w:fill="FFFFFF"/>
          <w:lang w:val="en-US"/>
        </w:rPr>
        <w:t xml:space="preserve"> </w:t>
      </w:r>
      <w:r w:rsidR="00342D15" w:rsidRPr="006F72D0">
        <w:rPr>
          <w:rFonts w:ascii="GHEA Grapalat" w:hAnsi="GHEA Grapalat"/>
          <w:b/>
          <w:bCs/>
          <w:color w:val="000000"/>
          <w:shd w:val="clear" w:color="auto" w:fill="FFFFFF"/>
        </w:rPr>
        <w:t>Մ</w:t>
      </w:r>
      <w:r w:rsidR="00342D15" w:rsidRPr="007B25CD">
        <w:rPr>
          <w:rFonts w:ascii="GHEA Grapalat" w:hAnsi="GHEA Grapalat"/>
          <w:b/>
          <w:bCs/>
          <w:color w:val="000000"/>
          <w:shd w:val="clear" w:color="auto" w:fill="FFFFFF"/>
        </w:rPr>
        <w:t>ԵՋ</w:t>
      </w:r>
      <w:r w:rsidR="00342D15" w:rsidRPr="00342D15">
        <w:rPr>
          <w:rFonts w:ascii="GHEA Grapalat" w:hAnsi="GHEA Grapalat"/>
          <w:b/>
          <w:bCs/>
          <w:color w:val="000000"/>
          <w:shd w:val="clear" w:color="auto" w:fill="FFFFFF"/>
          <w:lang w:val="en-US"/>
        </w:rPr>
        <w:t xml:space="preserve"> </w:t>
      </w:r>
      <w:r w:rsidR="00342D15" w:rsidRPr="007B25CD">
        <w:rPr>
          <w:rFonts w:ascii="GHEA Grapalat" w:hAnsi="GHEA Grapalat"/>
          <w:b/>
          <w:bCs/>
          <w:color w:val="000000"/>
          <w:shd w:val="clear" w:color="auto" w:fill="FFFFFF"/>
        </w:rPr>
        <w:t>ՓՈՓՈԽՈՒԹՅՈՒՆՆԵՐ</w:t>
      </w:r>
      <w:r w:rsidR="00342D15">
        <w:rPr>
          <w:rFonts w:ascii="GHEA Grapalat" w:hAnsi="GHEA Grapalat"/>
          <w:b/>
          <w:bCs/>
          <w:color w:val="000000"/>
          <w:shd w:val="clear" w:color="auto" w:fill="FFFFFF"/>
          <w:lang w:val="hy-AM"/>
        </w:rPr>
        <w:t xml:space="preserve"> ԵՎ</w:t>
      </w:r>
      <w:r w:rsidR="00342D15" w:rsidRPr="00342D15">
        <w:rPr>
          <w:rFonts w:ascii="GHEA Grapalat" w:hAnsi="GHEA Grapalat"/>
          <w:b/>
          <w:bCs/>
          <w:color w:val="000000"/>
          <w:shd w:val="clear" w:color="auto" w:fill="FFFFFF"/>
          <w:lang w:val="en-US"/>
        </w:rPr>
        <w:t xml:space="preserve"> </w:t>
      </w:r>
      <w:r w:rsidR="00342D15" w:rsidRPr="00B15A08">
        <w:rPr>
          <w:rFonts w:ascii="GHEA Grapalat" w:hAnsi="GHEA Grapalat"/>
          <w:b/>
          <w:bCs/>
          <w:color w:val="000000"/>
          <w:shd w:val="clear" w:color="auto" w:fill="FFFFFF"/>
        </w:rPr>
        <w:t>ԼՐԱՑՈՒՄՆԵՐ</w:t>
      </w:r>
      <w:r w:rsidR="00342D15" w:rsidRPr="00342D15">
        <w:rPr>
          <w:rFonts w:ascii="GHEA Grapalat" w:hAnsi="GHEA Grapalat"/>
          <w:b/>
          <w:bCs/>
          <w:color w:val="000000"/>
          <w:shd w:val="clear" w:color="auto" w:fill="FFFFFF"/>
          <w:lang w:val="en-US"/>
        </w:rPr>
        <w:t xml:space="preserve"> </w:t>
      </w:r>
      <w:r w:rsidR="00342D15" w:rsidRPr="00B24CA3">
        <w:rPr>
          <w:rFonts w:ascii="GHEA Grapalat" w:hAnsi="GHEA Grapalat"/>
          <w:b/>
          <w:bCs/>
          <w:color w:val="000000"/>
          <w:shd w:val="clear" w:color="auto" w:fill="FFFFFF"/>
        </w:rPr>
        <w:t>ԿԱՏԱՐԵԼՈՒ</w:t>
      </w:r>
      <w:r w:rsidR="00342D15" w:rsidRPr="00342D15">
        <w:rPr>
          <w:rFonts w:ascii="GHEA Grapalat" w:hAnsi="GHEA Grapalat"/>
          <w:b/>
          <w:bCs/>
          <w:color w:val="000000"/>
          <w:shd w:val="clear" w:color="auto" w:fill="FFFFFF"/>
          <w:lang w:val="en-US"/>
        </w:rPr>
        <w:t xml:space="preserve"> </w:t>
      </w:r>
      <w:r w:rsidR="00342D15" w:rsidRPr="00B24CA3">
        <w:rPr>
          <w:rFonts w:ascii="GHEA Grapalat" w:hAnsi="GHEA Grapalat"/>
          <w:b/>
          <w:bCs/>
          <w:color w:val="000000"/>
          <w:shd w:val="clear" w:color="auto" w:fill="FFFFFF"/>
        </w:rPr>
        <w:t>ՄԱՍԻՆ</w:t>
      </w:r>
      <w:r w:rsidR="00445700"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A00D49" w:rsidP="00A00D49">
            <w:pPr>
              <w:rPr>
                <w:rFonts w:ascii="GHEA Grapalat" w:hAnsi="GHEA Grapalat"/>
                <w:lang w:val="af-ZA"/>
              </w:rPr>
            </w:pPr>
            <w:r>
              <w:rPr>
                <w:rFonts w:ascii="GHEA Grapalat" w:hAnsi="GHEA Grapalat"/>
                <w:lang w:val="en-US"/>
              </w:rPr>
              <w:t>10</w:t>
            </w:r>
            <w:r w:rsidR="00905C2A">
              <w:rPr>
                <w:rFonts w:ascii="GHEA Grapalat" w:hAnsi="GHEA Grapalat"/>
                <w:lang w:val="hy-AM"/>
              </w:rPr>
              <w:t>.</w:t>
            </w:r>
            <w:r w:rsidR="004861CE">
              <w:rPr>
                <w:rFonts w:ascii="GHEA Grapalat" w:hAnsi="GHEA Grapalat"/>
                <w:lang w:val="hy-AM"/>
              </w:rPr>
              <w:t>0</w:t>
            </w:r>
            <w:r>
              <w:rPr>
                <w:rFonts w:ascii="GHEA Grapalat" w:hAnsi="GHEA Grapalat"/>
                <w:lang w:val="en-US"/>
              </w:rPr>
              <w:t>8</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A00D49">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FB0943">
              <w:rPr>
                <w:rFonts w:ascii="GHEA Grapalat" w:hAnsi="GHEA Grapalat"/>
                <w:b/>
                <w:lang w:val="hy-AM"/>
              </w:rPr>
              <w:t>01/9-1/</w:t>
            </w:r>
            <w:r w:rsidR="00A00D49">
              <w:rPr>
                <w:rFonts w:ascii="GHEA Grapalat" w:hAnsi="GHEA Grapalat"/>
                <w:b/>
                <w:lang w:val="hy-AM"/>
              </w:rPr>
              <w:t>1</w:t>
            </w:r>
            <w:r w:rsidR="00A00D49">
              <w:rPr>
                <w:rFonts w:ascii="GHEA Grapalat" w:hAnsi="GHEA Grapalat"/>
                <w:b/>
                <w:lang w:val="en-US"/>
              </w:rPr>
              <w:t>5695</w:t>
            </w:r>
            <w:r w:rsidR="00FB0943">
              <w:rPr>
                <w:rFonts w:ascii="GHEA Grapalat" w:hAnsi="GHEA Grapalat"/>
                <w:b/>
                <w:lang w:val="hy-AM"/>
              </w:rPr>
              <w:t>-2023</w:t>
            </w:r>
            <w:r w:rsidRPr="00A20AA7">
              <w:rPr>
                <w:rFonts w:ascii="GHEA Grapalat" w:hAnsi="GHEA Grapalat"/>
                <w:lang w:val="af-ZA"/>
              </w:rPr>
              <w:t xml:space="preserve"> </w:t>
            </w:r>
          </w:p>
        </w:tc>
      </w:tr>
      <w:tr w:rsidR="00F66441" w:rsidRPr="00301FFB" w:rsidTr="00A00D49">
        <w:trPr>
          <w:gridAfter w:val="1"/>
          <w:wAfter w:w="6" w:type="dxa"/>
          <w:trHeight w:val="764"/>
        </w:trPr>
        <w:tc>
          <w:tcPr>
            <w:tcW w:w="6912" w:type="dxa"/>
            <w:shd w:val="clear" w:color="auto" w:fill="FFFFFF" w:themeFill="background1"/>
          </w:tcPr>
          <w:p w:rsidR="00007431" w:rsidRDefault="00007431" w:rsidP="00F436CA">
            <w:pPr>
              <w:ind w:firstLine="567"/>
              <w:jc w:val="both"/>
              <w:rPr>
                <w:rFonts w:ascii="GHEA Grapalat" w:hAnsi="GHEA Grapalat"/>
                <w:lang w:val="hy-AM"/>
              </w:rPr>
            </w:pPr>
            <w:r w:rsidRPr="006F1EFF">
              <w:rPr>
                <w:rFonts w:ascii="GHEA Grapalat" w:hAnsi="GHEA Grapalat"/>
                <w:lang w:val="hy-AM"/>
              </w:rPr>
              <w:t>Նախագծով առաջարկվում է ՀՀ 2023թ-ի պետական բյուջեի «1004. Ոռոգման համակարգի առողջացում» ծրագրի «31009. Օրվա կարգավորման ջրավազանների կառուցում և վերակառուցում» միջոցառման</w:t>
            </w:r>
            <w:r w:rsidRPr="008B6A29">
              <w:rPr>
                <w:rFonts w:ascii="GHEA Grapalat" w:hAnsi="GHEA Grapalat"/>
                <w:lang w:val="hy-AM"/>
              </w:rPr>
              <w:t xml:space="preserve"> </w:t>
            </w:r>
            <w:r w:rsidRPr="00C66A76">
              <w:rPr>
                <w:rFonts w:ascii="GHEA Grapalat" w:hAnsi="GHEA Grapalat"/>
                <w:lang w:val="hy-AM"/>
              </w:rPr>
              <w:t>(այսուհետ՝ Միջոցառում)</w:t>
            </w:r>
            <w:r w:rsidRPr="006F1EFF">
              <w:rPr>
                <w:rFonts w:ascii="GHEA Grapalat" w:hAnsi="GHEA Grapalat"/>
                <w:lang w:val="hy-AM"/>
              </w:rPr>
              <w:t xml:space="preserve"> </w:t>
            </w:r>
            <w:r>
              <w:rPr>
                <w:rFonts w:ascii="GHEA Grapalat" w:hAnsi="GHEA Grapalat" w:cstheme="minorHAnsi"/>
                <w:color w:val="000000"/>
                <w:shd w:val="clear" w:color="auto" w:fill="FFFFFF"/>
                <w:lang w:val="hy-AM"/>
              </w:rPr>
              <w:t>ՀՀ կառավարության ներքո առկա 1,353,027.</w:t>
            </w:r>
            <w:r w:rsidRPr="00DA6BFA">
              <w:rPr>
                <w:rFonts w:ascii="GHEA Grapalat" w:hAnsi="GHEA Grapalat" w:cstheme="minorHAnsi"/>
                <w:color w:val="000000"/>
                <w:shd w:val="clear" w:color="auto" w:fill="FFFFFF"/>
                <w:lang w:val="hy-AM"/>
              </w:rPr>
              <w:t>0</w:t>
            </w:r>
            <w:r>
              <w:rPr>
                <w:rFonts w:ascii="GHEA Grapalat" w:hAnsi="GHEA Grapalat" w:cstheme="minorHAnsi"/>
                <w:color w:val="000000"/>
                <w:shd w:val="clear" w:color="auto" w:fill="FFFFFF"/>
                <w:lang w:val="hy-AM"/>
              </w:rPr>
              <w:t xml:space="preserve"> հազ. դրամ չբաշխված միջոցնե</w:t>
            </w:r>
            <w:r>
              <w:rPr>
                <w:rFonts w:ascii="GHEA Grapalat" w:hAnsi="GHEA Grapalat" w:cstheme="minorHAnsi"/>
                <w:color w:val="000000"/>
                <w:shd w:val="clear" w:color="auto" w:fill="FFFFFF"/>
                <w:lang w:val="hy-AM"/>
              </w:rPr>
              <w:softHyphen/>
              <w:t>րից</w:t>
            </w:r>
            <w:r w:rsidRPr="00DA6BFA">
              <w:rPr>
                <w:rFonts w:ascii="GHEA Grapalat" w:hAnsi="GHEA Grapalat" w:cstheme="minorHAnsi"/>
                <w:color w:val="000000"/>
                <w:shd w:val="clear" w:color="auto" w:fill="FFFFFF"/>
                <w:lang w:val="hy-AM"/>
              </w:rPr>
              <w:t xml:space="preserve"> </w:t>
            </w:r>
            <w:r w:rsidRPr="006F1EFF">
              <w:rPr>
                <w:rFonts w:ascii="GHEA Grapalat" w:hAnsi="GHEA Grapalat"/>
                <w:lang w:val="hy-AM"/>
              </w:rPr>
              <w:t>150,570.0 հազ. դրամը և «31012. Գետերի և հեղեղատարների տեղամասերի ամրացման և մաքրման աշխատանք</w:t>
            </w:r>
            <w:r w:rsidRPr="006F1EFF">
              <w:rPr>
                <w:rFonts w:ascii="GHEA Grapalat" w:hAnsi="GHEA Grapalat"/>
                <w:lang w:val="hy-AM"/>
              </w:rPr>
              <w:softHyphen/>
              <w:t>ներ» միջոցառման</w:t>
            </w:r>
            <w:r w:rsidRPr="00C66A76">
              <w:rPr>
                <w:rFonts w:ascii="GHEA Grapalat" w:hAnsi="GHEA Grapalat"/>
                <w:lang w:val="hy-AM"/>
              </w:rPr>
              <w:t xml:space="preserve"> </w:t>
            </w:r>
            <w:r w:rsidRPr="006F1EFF">
              <w:rPr>
                <w:rFonts w:ascii="GHEA Grapalat" w:hAnsi="GHEA Grapalat"/>
                <w:lang w:val="hy-AM"/>
              </w:rPr>
              <w:t>գնումների ընթացա</w:t>
            </w:r>
            <w:r w:rsidRPr="006F1EFF">
              <w:rPr>
                <w:rFonts w:ascii="GHEA Grapalat" w:hAnsi="GHEA Grapalat"/>
                <w:lang w:val="hy-AM"/>
              </w:rPr>
              <w:softHyphen/>
              <w:t xml:space="preserve">կարգերի արդյունքում (նախագծանախահաշվային փաստաթղթերի ձեռքբերման) տնտեսված 900.0 </w:t>
            </w:r>
            <w:r>
              <w:rPr>
                <w:rFonts w:ascii="GHEA Grapalat" w:hAnsi="GHEA Grapalat"/>
                <w:lang w:val="hy-AM"/>
              </w:rPr>
              <w:t>հազ.</w:t>
            </w:r>
            <w:r w:rsidRPr="006F1EFF">
              <w:rPr>
                <w:rFonts w:ascii="GHEA Grapalat" w:hAnsi="GHEA Grapalat"/>
                <w:lang w:val="hy-AM"/>
              </w:rPr>
              <w:t xml:space="preserve"> դրամը</w:t>
            </w:r>
            <w:r w:rsidRPr="00110FA2">
              <w:rPr>
                <w:rFonts w:ascii="GHEA Grapalat" w:hAnsi="GHEA Grapalat"/>
                <w:lang w:val="hy-AM"/>
              </w:rPr>
              <w:t xml:space="preserve"> (միջհոդվածային)</w:t>
            </w:r>
            <w:r w:rsidRPr="006F1EFF">
              <w:rPr>
                <w:rFonts w:ascii="GHEA Grapalat" w:hAnsi="GHEA Grapalat"/>
                <w:lang w:val="hy-AM"/>
              </w:rPr>
              <w:t>, ընդամենը 151,470.0 հազ. դրամ, վերաբաշխել նույն՝ «31012» միջոցառման</w:t>
            </w:r>
            <w:r>
              <w:rPr>
                <w:rFonts w:ascii="GHEA Grapalat" w:hAnsi="GHEA Grapalat"/>
                <w:lang w:val="hy-AM"/>
              </w:rPr>
              <w:t xml:space="preserve">ը՝ </w:t>
            </w:r>
            <w:r w:rsidRPr="006F1EFF">
              <w:rPr>
                <w:rFonts w:ascii="GHEA Grapalat" w:hAnsi="GHEA Grapalat"/>
                <w:lang w:val="hy-AM"/>
              </w:rPr>
              <w:t>ՀՀ Արարատի մարզի Արաքսավան և Բուրաստան համայնքների Արաքս գետի N 16-ից մինչև N 14 սահմանների (Հայաստանի Հանրապետության և Թուրքիայի միջև պետական սահման</w:t>
            </w:r>
            <w:r w:rsidRPr="00110FA2">
              <w:rPr>
                <w:rFonts w:ascii="GHEA Grapalat" w:hAnsi="GHEA Grapalat"/>
                <w:lang w:val="hy-AM"/>
              </w:rPr>
              <w:t>այ</w:t>
            </w:r>
            <w:r w:rsidRPr="006F1EFF">
              <w:rPr>
                <w:rFonts w:ascii="GHEA Grapalat" w:hAnsi="GHEA Grapalat"/>
                <w:lang w:val="hy-AM"/>
              </w:rPr>
              <w:t>ի</w:t>
            </w:r>
            <w:r w:rsidRPr="00110FA2">
              <w:rPr>
                <w:rFonts w:ascii="GHEA Grapalat" w:hAnsi="GHEA Grapalat"/>
                <w:lang w:val="hy-AM"/>
              </w:rPr>
              <w:t>ն</w:t>
            </w:r>
            <w:r w:rsidRPr="006F1EFF">
              <w:rPr>
                <w:rFonts w:ascii="GHEA Grapalat" w:hAnsi="GHEA Grapalat"/>
                <w:lang w:val="hy-AM"/>
              </w:rPr>
              <w:t xml:space="preserve"> հատված) միջակայքում Արաքս գետի նախկին հունի ողողված պատնեշի վերականգն</w:t>
            </w:r>
            <w:r>
              <w:rPr>
                <w:rFonts w:ascii="GHEA Grapalat" w:hAnsi="GHEA Grapalat"/>
                <w:lang w:val="hy-AM"/>
              </w:rPr>
              <w:t xml:space="preserve">ման </w:t>
            </w:r>
            <w:r w:rsidRPr="00AF78DF">
              <w:rPr>
                <w:rFonts w:ascii="GHEA Grapalat" w:hAnsi="GHEA Grapalat"/>
                <w:lang w:val="hy-AM"/>
              </w:rPr>
              <w:t xml:space="preserve">աշխատանքների մի մասի (50%) իրականացման </w:t>
            </w:r>
            <w:r>
              <w:rPr>
                <w:rFonts w:ascii="GHEA Grapalat" w:hAnsi="GHEA Grapalat"/>
                <w:lang w:val="hy-AM"/>
              </w:rPr>
              <w:t>համար</w:t>
            </w:r>
            <w:r w:rsidRPr="006F1EFF">
              <w:rPr>
                <w:rFonts w:ascii="GHEA Grapalat" w:hAnsi="GHEA Grapalat"/>
                <w:lang w:val="hy-AM"/>
              </w:rPr>
              <w:t>։</w:t>
            </w:r>
          </w:p>
          <w:p w:rsidR="00007431" w:rsidRDefault="00007431" w:rsidP="00F436CA">
            <w:pPr>
              <w:ind w:firstLine="567"/>
              <w:jc w:val="both"/>
              <w:rPr>
                <w:rFonts w:ascii="GHEA Grapalat" w:hAnsi="GHEA Grapalat"/>
                <w:lang w:val="hy-AM"/>
              </w:rPr>
            </w:pPr>
            <w:r w:rsidRPr="006F1EFF">
              <w:rPr>
                <w:rFonts w:ascii="GHEA Grapalat" w:hAnsi="GHEA Grapalat"/>
                <w:lang w:val="hy-AM"/>
              </w:rPr>
              <w:lastRenderedPageBreak/>
              <w:t xml:space="preserve">Այդ կապակցությամբ </w:t>
            </w:r>
            <w:r w:rsidRPr="00506AA0">
              <w:rPr>
                <w:rFonts w:ascii="GHEA Grapalat" w:hAnsi="GHEA Grapalat"/>
                <w:lang w:val="hy-AM"/>
              </w:rPr>
              <w:t>հայտնում ենք, որ</w:t>
            </w:r>
          </w:p>
          <w:p w:rsidR="00F66441" w:rsidRPr="0048354B" w:rsidRDefault="00007431" w:rsidP="00F436CA">
            <w:pPr>
              <w:pStyle w:val="ListParagraph"/>
              <w:numPr>
                <w:ilvl w:val="0"/>
                <w:numId w:val="14"/>
              </w:numPr>
              <w:tabs>
                <w:tab w:val="left" w:pos="851"/>
              </w:tabs>
              <w:ind w:left="0" w:firstLine="567"/>
              <w:jc w:val="both"/>
              <w:rPr>
                <w:rFonts w:ascii="GHEA Grapalat" w:hAnsi="GHEA Grapalat" w:cs="Sylfaen"/>
                <w:lang w:val="hy-AM"/>
              </w:rPr>
            </w:pPr>
            <w:r w:rsidRPr="00F720E9">
              <w:rPr>
                <w:rFonts w:ascii="GHEA Grapalat" w:hAnsi="GHEA Grapalat"/>
                <w:lang w:val="hy-AM"/>
              </w:rPr>
              <w:t xml:space="preserve"> ՀՀ կառավարության 29.12.2022թ. N 2111-Ն որոշմամբ սահմանվել է, որ գլխավոր կարգադրիչները պետական բյուջեի կատարման ընթացքում կարող են 2023թ-ի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w:t>
            </w:r>
            <w:r>
              <w:rPr>
                <w:rFonts w:ascii="GHEA Grapalat" w:hAnsi="GHEA Grapalat"/>
                <w:lang w:val="hy-AM"/>
              </w:rPr>
              <w:t xml:space="preserve"> (</w:t>
            </w:r>
            <w:r w:rsidRPr="005C7698">
              <w:rPr>
                <w:rFonts w:ascii="GHEA Grapalat" w:hAnsi="GHEA Grapalat"/>
                <w:lang w:val="hy-AM"/>
              </w:rPr>
              <w:t>7,431.2 մլն դրամ</w:t>
            </w:r>
            <w:r>
              <w:rPr>
                <w:rFonts w:ascii="GHEA Grapalat" w:hAnsi="GHEA Grapalat"/>
                <w:lang w:val="hy-AM"/>
              </w:rPr>
              <w:t>)</w:t>
            </w:r>
            <w:r w:rsidRPr="00F720E9">
              <w:rPr>
                <w:rFonts w:ascii="GHEA Grapalat" w:hAnsi="GHEA Grapalat"/>
                <w:lang w:val="hy-AM"/>
              </w:rPr>
              <w:t xml:space="preserve">: Մինչդեռ ՀՀ տարածքային կառավարման և ենթակառուցվածքների նախարարության կողմից արդեն իսկ իրականացվել է 6.9 </w:t>
            </w:r>
            <w:r w:rsidRPr="00F720E9">
              <w:rPr>
                <w:rFonts w:ascii="GHEA Grapalat" w:hAnsi="GHEA Grapalat" w:cs="GHEA Grapalat"/>
                <w:lang w:val="hy-AM"/>
              </w:rPr>
              <w:t>տոկ</w:t>
            </w:r>
            <w:r w:rsidRPr="00F720E9">
              <w:rPr>
                <w:rFonts w:ascii="GHEA Grapalat" w:hAnsi="GHEA Grapalat"/>
                <w:lang w:val="hy-AM"/>
              </w:rPr>
              <w:t>ոսի (</w:t>
            </w:r>
            <w:r>
              <w:rPr>
                <w:rFonts w:ascii="GHEA Grapalat" w:hAnsi="GHEA Grapalat"/>
                <w:lang w:val="hy-AM"/>
              </w:rPr>
              <w:t>20,633</w:t>
            </w:r>
            <w:r w:rsidRPr="00F720E9">
              <w:rPr>
                <w:rFonts w:ascii="GHEA Grapalat" w:hAnsi="GHEA Grapalat"/>
                <w:lang w:val="hy-AM"/>
              </w:rPr>
              <w:t>.</w:t>
            </w:r>
            <w:r>
              <w:rPr>
                <w:rFonts w:ascii="GHEA Grapalat" w:hAnsi="GHEA Grapalat"/>
                <w:lang w:val="hy-AM"/>
              </w:rPr>
              <w:t>6 մլն դրամ</w:t>
            </w:r>
            <w:r w:rsidRPr="00F720E9">
              <w:rPr>
                <w:rFonts w:ascii="GHEA Grapalat" w:hAnsi="GHEA Grapalat"/>
                <w:lang w:val="hy-AM"/>
              </w:rPr>
              <w:t xml:space="preserve">) </w:t>
            </w:r>
            <w:r>
              <w:rPr>
                <w:rFonts w:ascii="GHEA Grapalat" w:hAnsi="GHEA Grapalat"/>
                <w:lang w:val="hy-AM"/>
              </w:rPr>
              <w:t>վերաբաշխումներ</w:t>
            </w:r>
            <w:r w:rsidRPr="00F720E9">
              <w:rPr>
                <w:rFonts w:ascii="GHEA Grapalat" w:hAnsi="GHEA Grapalat"/>
                <w:lang w:val="hy-AM"/>
              </w:rPr>
              <w:t>: Հետևաբար Նախագծով առաջարկվող վերաբաշխումը հնարավոր չէ կատարել։</w:t>
            </w:r>
          </w:p>
        </w:tc>
        <w:tc>
          <w:tcPr>
            <w:tcW w:w="6804" w:type="dxa"/>
            <w:gridSpan w:val="2"/>
            <w:shd w:val="clear" w:color="auto" w:fill="auto"/>
          </w:tcPr>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561FE2" w:rsidRDefault="00561FE2" w:rsidP="00561FE2">
            <w:pPr>
              <w:ind w:left="32" w:firstLine="540"/>
              <w:jc w:val="center"/>
              <w:rPr>
                <w:rFonts w:ascii="GHEA Grapalat" w:hAnsi="GHEA Grapalat"/>
                <w:lang w:val="hy-AM"/>
              </w:rPr>
            </w:pPr>
          </w:p>
          <w:p w:rsidR="00BC69D1" w:rsidRDefault="00561FE2" w:rsidP="00561FE2">
            <w:pPr>
              <w:ind w:left="32" w:firstLine="540"/>
              <w:jc w:val="center"/>
              <w:rPr>
                <w:rFonts w:ascii="GHEA Grapalat" w:hAnsi="GHEA Grapalat"/>
                <w:lang w:val="hy-AM"/>
              </w:rPr>
            </w:pPr>
            <w:r>
              <w:rPr>
                <w:rFonts w:ascii="GHEA Grapalat" w:hAnsi="GHEA Grapalat"/>
                <w:lang w:val="hy-AM"/>
              </w:rPr>
              <w:lastRenderedPageBreak/>
              <w:t>Ընդունվել է</w:t>
            </w:r>
            <w:r w:rsidR="007D6504">
              <w:rPr>
                <w:rFonts w:ascii="GHEA Grapalat" w:hAnsi="GHEA Grapalat"/>
                <w:lang w:val="hy-AM"/>
              </w:rPr>
              <w:t xml:space="preserve"> ի գիտություն</w:t>
            </w:r>
            <w:r>
              <w:rPr>
                <w:rFonts w:ascii="GHEA Grapalat" w:hAnsi="GHEA Grapalat"/>
                <w:lang w:val="hy-AM"/>
              </w:rPr>
              <w:t>։</w:t>
            </w:r>
          </w:p>
          <w:p w:rsidR="007D6504" w:rsidRDefault="00B57EE9" w:rsidP="00974A82">
            <w:pPr>
              <w:ind w:left="32" w:firstLine="540"/>
              <w:jc w:val="both"/>
              <w:rPr>
                <w:rFonts w:ascii="GHEA Grapalat" w:hAnsi="GHEA Grapalat"/>
                <w:iCs/>
                <w:color w:val="000000"/>
                <w:lang w:val="hy-AM"/>
              </w:rPr>
            </w:pPr>
            <w:r w:rsidRPr="00E47F4D">
              <w:rPr>
                <w:rFonts w:ascii="GHEA Grapalat" w:hAnsi="GHEA Grapalat" w:cs="Sylfaen"/>
                <w:bCs/>
                <w:color w:val="000000"/>
                <w:lang w:val="af-ZA" w:eastAsia="en-US"/>
              </w:rPr>
              <w:t>Որոշման ընդունման անհրաժեշտությունը պայմանավորված է</w:t>
            </w:r>
            <w:r>
              <w:rPr>
                <w:rFonts w:ascii="GHEA Grapalat" w:hAnsi="GHEA Grapalat" w:cs="Sylfaen"/>
                <w:bCs/>
                <w:color w:val="000000"/>
                <w:lang w:val="hy-AM" w:eastAsia="en-US"/>
              </w:rPr>
              <w:t xml:space="preserve"> </w:t>
            </w:r>
            <w:r w:rsidRPr="00127B27">
              <w:rPr>
                <w:rFonts w:ascii="GHEA Grapalat" w:hAnsi="GHEA Grapalat"/>
                <w:iCs/>
                <w:color w:val="000000"/>
                <w:lang w:val="hy-AM"/>
              </w:rPr>
              <w:t>ՀՀ Արարատի մարզի Արաքսավան և Բուրաստան համայնքների Արաքս գետի N16-ից մինչև N14 սահմանների միջակայքում Արաքս գետի նախկին հունի և N16 սահմանանշանի մոտակայքում Արաքս գետի հայկական կողմի մոտ 130մ երկարությամբ և 8մ խորությամբ ողողված պատնեշի վերականգնման աշխատանքներ</w:t>
            </w:r>
            <w:r>
              <w:rPr>
                <w:rFonts w:ascii="GHEA Grapalat" w:hAnsi="GHEA Grapalat"/>
                <w:iCs/>
                <w:color w:val="000000"/>
                <w:lang w:val="hy-AM"/>
              </w:rPr>
              <w:t>ի իրականացման կարևորությամբ։</w:t>
            </w:r>
          </w:p>
          <w:p w:rsidR="009022CE" w:rsidRPr="00402A5D" w:rsidRDefault="009022CE" w:rsidP="00974A82">
            <w:pPr>
              <w:contextualSpacing/>
              <w:jc w:val="both"/>
              <w:rPr>
                <w:rFonts w:ascii="GHEA Grapalat" w:hAnsi="GHEA Grapalat"/>
                <w:lang w:val="hy-AM"/>
              </w:rPr>
            </w:pPr>
            <w:r>
              <w:rPr>
                <w:rFonts w:ascii="GHEA Grapalat" w:hAnsi="GHEA Grapalat"/>
                <w:iCs/>
                <w:color w:val="000000"/>
                <w:lang w:val="hy-AM"/>
              </w:rPr>
              <w:t>Միաժամանակ,</w:t>
            </w:r>
            <w:r w:rsidR="0004562E">
              <w:rPr>
                <w:rFonts w:ascii="GHEA Grapalat" w:hAnsi="GHEA Grapalat"/>
                <w:iCs/>
                <w:color w:val="000000"/>
                <w:lang w:val="hy-AM"/>
              </w:rPr>
              <w:t xml:space="preserve"> </w:t>
            </w:r>
            <w:r w:rsidR="00B0742E">
              <w:rPr>
                <w:rFonts w:ascii="GHEA Grapalat" w:hAnsi="GHEA Grapalat"/>
                <w:iCs/>
                <w:color w:val="000000"/>
                <w:lang w:val="hy-AM"/>
              </w:rPr>
              <w:t>առկա են</w:t>
            </w:r>
            <w:r w:rsidR="0004562E">
              <w:rPr>
                <w:rFonts w:ascii="GHEA Grapalat" w:hAnsi="GHEA Grapalat"/>
                <w:iCs/>
                <w:color w:val="000000"/>
                <w:lang w:val="hy-AM"/>
              </w:rPr>
              <w:t xml:space="preserve"> ՀՀ վարչապետի </w:t>
            </w:r>
            <w:r w:rsidR="0004562E" w:rsidRPr="0004562E">
              <w:rPr>
                <w:rFonts w:ascii="GHEA Grapalat" w:hAnsi="GHEA Grapalat"/>
                <w:iCs/>
                <w:color w:val="000000"/>
                <w:lang w:val="hy-AM"/>
              </w:rPr>
              <w:t xml:space="preserve">№ 02/12.4/11676-2023 </w:t>
            </w:r>
            <w:r w:rsidR="0004562E">
              <w:rPr>
                <w:rFonts w:ascii="GHEA Grapalat" w:hAnsi="GHEA Grapalat"/>
                <w:iCs/>
                <w:color w:val="000000"/>
                <w:lang w:val="hy-AM"/>
              </w:rPr>
              <w:t xml:space="preserve">հանձնարարականը՝ </w:t>
            </w:r>
            <w:r w:rsidR="00F10DD0" w:rsidRPr="00C93851">
              <w:rPr>
                <w:rFonts w:ascii="GHEA Grapalat" w:hAnsi="GHEA Grapalat"/>
                <w:lang w:val="hy-AM"/>
              </w:rPr>
              <w:t>մրցութային գործընթաց</w:t>
            </w:r>
            <w:r w:rsidR="00F10DD0">
              <w:rPr>
                <w:rFonts w:ascii="GHEA Grapalat" w:hAnsi="GHEA Grapalat"/>
                <w:lang w:val="hy-AM"/>
              </w:rPr>
              <w:t xml:space="preserve">ի մեկնարկման </w:t>
            </w:r>
            <w:r w:rsidR="00D27711">
              <w:rPr>
                <w:rFonts w:ascii="GHEA Grapalat" w:hAnsi="GHEA Grapalat"/>
                <w:lang w:val="hy-AM"/>
              </w:rPr>
              <w:t xml:space="preserve">համար քայլեր ձեռնարկելու, </w:t>
            </w:r>
            <w:r w:rsidR="00B0742E">
              <w:rPr>
                <w:rFonts w:ascii="GHEA Grapalat" w:hAnsi="GHEA Grapalat"/>
                <w:lang w:val="hy-AM"/>
              </w:rPr>
              <w:t xml:space="preserve"> </w:t>
            </w:r>
            <w:r w:rsidR="00B0742E" w:rsidRPr="00B0742E">
              <w:rPr>
                <w:rFonts w:ascii="GHEA Grapalat" w:hAnsi="GHEA Grapalat"/>
                <w:iCs/>
                <w:color w:val="000000"/>
                <w:lang w:val="hy-AM"/>
              </w:rPr>
              <w:t xml:space="preserve">№ 02/12.4/13303-2023 </w:t>
            </w:r>
            <w:r w:rsidR="00B0742E">
              <w:rPr>
                <w:rFonts w:ascii="GHEA Grapalat" w:hAnsi="GHEA Grapalat"/>
                <w:iCs/>
                <w:color w:val="000000"/>
                <w:lang w:val="hy-AM"/>
              </w:rPr>
              <w:t xml:space="preserve">հանձնարարականը՝ </w:t>
            </w:r>
            <w:r w:rsidR="00B0742E" w:rsidRPr="001904E5">
              <w:rPr>
                <w:rFonts w:ascii="GHEA Grapalat" w:hAnsi="GHEA Grapalat"/>
                <w:lang w:val="hy-AM"/>
              </w:rPr>
              <w:t>աշխատանքների</w:t>
            </w:r>
            <w:r w:rsidR="00B0742E" w:rsidRPr="00F23A10">
              <w:rPr>
                <w:rFonts w:ascii="GHEA Grapalat" w:hAnsi="GHEA Grapalat"/>
                <w:lang w:val="hy-AM"/>
              </w:rPr>
              <w:t xml:space="preserve"> ֆինանսա</w:t>
            </w:r>
            <w:r w:rsidR="00B0742E">
              <w:rPr>
                <w:rFonts w:ascii="GHEA Grapalat" w:hAnsi="GHEA Grapalat"/>
                <w:lang w:val="hy-AM"/>
              </w:rPr>
              <w:t xml:space="preserve">վորման </w:t>
            </w:r>
            <w:r w:rsidR="00B0742E" w:rsidRPr="00F23A10">
              <w:rPr>
                <w:rFonts w:ascii="GHEA Grapalat" w:hAnsi="GHEA Grapalat"/>
                <w:lang w:val="hy-AM"/>
              </w:rPr>
              <w:t xml:space="preserve">հարցը </w:t>
            </w:r>
            <w:r w:rsidR="00B0742E">
              <w:rPr>
                <w:rFonts w:ascii="GHEA Grapalat" w:hAnsi="GHEA Grapalat"/>
                <w:lang w:val="hy-AM"/>
              </w:rPr>
              <w:t>ՀՀ ֆ</w:t>
            </w:r>
            <w:r w:rsidR="00B0742E" w:rsidRPr="00F23A10">
              <w:rPr>
                <w:rFonts w:ascii="GHEA Grapalat" w:hAnsi="GHEA Grapalat"/>
                <w:lang w:val="hy-AM"/>
              </w:rPr>
              <w:t>ինանսների նախարարության հետ</w:t>
            </w:r>
            <w:r w:rsidR="00B0742E">
              <w:rPr>
                <w:rFonts w:ascii="GHEA Grapalat" w:hAnsi="GHEA Grapalat"/>
                <w:lang w:val="hy-AM"/>
              </w:rPr>
              <w:t xml:space="preserve"> քննարկելու վերաբերյալ, ինչպես նաև </w:t>
            </w:r>
            <w:r>
              <w:rPr>
                <w:rFonts w:ascii="GHEA Grapalat" w:hAnsi="GHEA Grapalat"/>
                <w:iCs/>
                <w:color w:val="000000"/>
                <w:lang w:val="hy-AM"/>
              </w:rPr>
              <w:t xml:space="preserve">բազմաթիվ հանձնարարականներ՝ </w:t>
            </w:r>
            <w:r w:rsidR="00E80523">
              <w:rPr>
                <w:rFonts w:ascii="GHEA Grapalat" w:hAnsi="GHEA Grapalat"/>
                <w:iCs/>
                <w:color w:val="000000"/>
                <w:lang w:val="hy-AM"/>
              </w:rPr>
              <w:t>վերը նշված հանձնարարականների կատարման</w:t>
            </w:r>
            <w:r>
              <w:rPr>
                <w:rFonts w:ascii="GHEA Grapalat" w:hAnsi="GHEA Grapalat"/>
                <w:iCs/>
                <w:color w:val="000000"/>
                <w:lang w:val="hy-AM"/>
              </w:rPr>
              <w:t xml:space="preserve"> </w:t>
            </w:r>
            <w:r w:rsidR="00E80523">
              <w:rPr>
                <w:rFonts w:ascii="GHEA Grapalat" w:hAnsi="GHEA Grapalat"/>
                <w:iCs/>
                <w:color w:val="000000"/>
                <w:lang w:val="hy-AM"/>
              </w:rPr>
              <w:t xml:space="preserve">ընթացքի </w:t>
            </w:r>
            <w:r>
              <w:rPr>
                <w:rFonts w:ascii="GHEA Grapalat" w:hAnsi="GHEA Grapalat"/>
                <w:iCs/>
                <w:color w:val="000000"/>
                <w:lang w:val="hy-AM"/>
              </w:rPr>
              <w:t>մասին պարբերաբար տեղեկատվություն տրամադրելու վերաբերյալ։</w:t>
            </w:r>
          </w:p>
        </w:tc>
      </w:tr>
      <w:tr w:rsidR="00487D1C" w:rsidRPr="00301FFB" w:rsidTr="00504245">
        <w:trPr>
          <w:gridAfter w:val="1"/>
          <w:wAfter w:w="6" w:type="dxa"/>
          <w:trHeight w:val="742"/>
        </w:trPr>
        <w:tc>
          <w:tcPr>
            <w:tcW w:w="6912" w:type="dxa"/>
            <w:shd w:val="clear" w:color="auto" w:fill="FFFFFF" w:themeFill="background1"/>
          </w:tcPr>
          <w:p w:rsidR="00007431" w:rsidRDefault="00007431" w:rsidP="00F436CA">
            <w:pPr>
              <w:pStyle w:val="ListParagraph"/>
              <w:numPr>
                <w:ilvl w:val="0"/>
                <w:numId w:val="14"/>
              </w:numPr>
              <w:tabs>
                <w:tab w:val="left" w:pos="851"/>
              </w:tabs>
              <w:ind w:left="0" w:firstLine="567"/>
              <w:jc w:val="both"/>
              <w:rPr>
                <w:rFonts w:ascii="GHEA Grapalat" w:hAnsi="GHEA Grapalat"/>
                <w:lang w:val="hy-AM"/>
              </w:rPr>
            </w:pPr>
            <w:r w:rsidRPr="00ED2C79">
              <w:rPr>
                <w:rFonts w:ascii="GHEA Grapalat" w:hAnsi="GHEA Grapalat"/>
                <w:lang w:val="hy-AM"/>
              </w:rPr>
              <w:lastRenderedPageBreak/>
              <w:t xml:space="preserve">Նախագծի տեղեկանք հիմնավորման մեջ նշվում է, որ </w:t>
            </w:r>
            <w:r w:rsidRPr="008B6A29">
              <w:rPr>
                <w:rFonts w:ascii="GHEA Grapalat" w:hAnsi="GHEA Grapalat"/>
                <w:lang w:val="hy-AM"/>
              </w:rPr>
              <w:t xml:space="preserve">Միջոցառման գծով </w:t>
            </w:r>
            <w:r>
              <w:rPr>
                <w:rFonts w:ascii="GHEA Grapalat" w:hAnsi="GHEA Grapalat"/>
                <w:lang w:val="hy-AM"/>
              </w:rPr>
              <w:t>2023</w:t>
            </w:r>
            <w:r w:rsidRPr="00D047E0">
              <w:rPr>
                <w:rFonts w:ascii="GHEA Grapalat" w:hAnsi="GHEA Grapalat"/>
                <w:lang w:val="hy-AM"/>
              </w:rPr>
              <w:t>թ-</w:t>
            </w:r>
            <w:r w:rsidRPr="00ED2C79">
              <w:rPr>
                <w:rFonts w:ascii="GHEA Grapalat" w:hAnsi="GHEA Grapalat"/>
                <w:lang w:val="hy-AM"/>
              </w:rPr>
              <w:t xml:space="preserve">ի ընթացքում </w:t>
            </w:r>
            <w:r w:rsidRPr="001E7E64">
              <w:rPr>
                <w:rFonts w:ascii="GHEA Grapalat" w:hAnsi="GHEA Grapalat"/>
                <w:lang w:val="hy-AM"/>
              </w:rPr>
              <w:t xml:space="preserve">վերաբաշխվող </w:t>
            </w:r>
            <w:r w:rsidRPr="00ED2C79">
              <w:rPr>
                <w:rFonts w:ascii="GHEA Grapalat" w:hAnsi="GHEA Grapalat"/>
                <w:lang w:val="hy-AM"/>
              </w:rPr>
              <w:t>գումարի վերականգնման անհրաժեշտություն չի առաջանա</w:t>
            </w:r>
            <w:r w:rsidRPr="008B6A29">
              <w:rPr>
                <w:rFonts w:ascii="GHEA Grapalat" w:hAnsi="GHEA Grapalat"/>
                <w:lang w:val="hy-AM"/>
              </w:rPr>
              <w:t>:</w:t>
            </w:r>
            <w:r w:rsidRPr="00ED2C79">
              <w:rPr>
                <w:rFonts w:ascii="GHEA Grapalat" w:hAnsi="GHEA Grapalat"/>
                <w:lang w:val="hy-AM"/>
              </w:rPr>
              <w:t xml:space="preserve"> </w:t>
            </w:r>
          </w:p>
          <w:p w:rsidR="00007431" w:rsidRDefault="00007431" w:rsidP="00F436CA">
            <w:pPr>
              <w:pStyle w:val="ListParagraph"/>
              <w:ind w:left="0" w:firstLine="567"/>
              <w:jc w:val="both"/>
              <w:rPr>
                <w:rFonts w:ascii="GHEA Grapalat" w:hAnsi="GHEA Grapalat" w:cs="Sylfaen"/>
                <w:iCs/>
                <w:lang w:val="af-ZA"/>
              </w:rPr>
            </w:pPr>
            <w:r w:rsidRPr="008C1E08">
              <w:rPr>
                <w:rFonts w:ascii="GHEA Grapalat" w:hAnsi="GHEA Grapalat"/>
                <w:lang w:val="hy-AM"/>
              </w:rPr>
              <w:t>Նշվածով պայմանավորված</w:t>
            </w:r>
            <w:r w:rsidRPr="00AA721D">
              <w:rPr>
                <w:rFonts w:ascii="GHEA Grapalat" w:hAnsi="GHEA Grapalat"/>
                <w:lang w:val="hy-AM"/>
              </w:rPr>
              <w:t xml:space="preserve"> անհրաժեշտ ենք համարում նշել, որ որ </w:t>
            </w:r>
            <w:r w:rsidRPr="00ED2C79">
              <w:rPr>
                <w:rFonts w:ascii="GHEA Grapalat" w:hAnsi="GHEA Grapalat"/>
                <w:lang w:val="hy-AM"/>
              </w:rPr>
              <w:t xml:space="preserve">ՀՀ </w:t>
            </w:r>
            <w:r>
              <w:rPr>
                <w:rFonts w:ascii="GHEA Grapalat" w:hAnsi="GHEA Grapalat"/>
                <w:lang w:val="hy-AM"/>
              </w:rPr>
              <w:t xml:space="preserve">2023թ-ի պետական բյուջեով </w:t>
            </w:r>
            <w:r w:rsidRPr="00AA721D">
              <w:rPr>
                <w:rFonts w:ascii="GHEA Grapalat" w:hAnsi="GHEA Grapalat"/>
                <w:lang w:val="hy-AM"/>
              </w:rPr>
              <w:t>Մ</w:t>
            </w:r>
            <w:r w:rsidRPr="00ED2C79">
              <w:rPr>
                <w:rFonts w:ascii="GHEA Grapalat" w:hAnsi="GHEA Grapalat"/>
                <w:lang w:val="hy-AM"/>
              </w:rPr>
              <w:t>իջոցառման գծով նախատեսվ</w:t>
            </w:r>
            <w:r w:rsidRPr="00AA721D">
              <w:rPr>
                <w:rFonts w:ascii="GHEA Grapalat" w:hAnsi="GHEA Grapalat"/>
                <w:lang w:val="hy-AM"/>
              </w:rPr>
              <w:t>ած</w:t>
            </w:r>
            <w:r w:rsidRPr="00ED2C79">
              <w:rPr>
                <w:rFonts w:ascii="GHEA Grapalat" w:hAnsi="GHEA Grapalat"/>
                <w:lang w:val="hy-AM"/>
              </w:rPr>
              <w:t xml:space="preserve"> 1,500.0 մլն դրամ</w:t>
            </w:r>
            <w:r w:rsidRPr="00AA721D">
              <w:rPr>
                <w:rFonts w:ascii="GHEA Grapalat" w:hAnsi="GHEA Grapalat"/>
                <w:lang w:val="hy-AM"/>
              </w:rPr>
              <w:t xml:space="preserve">ից 09.08.2023թ-ի դրությամբ փաստացի ֆինանսավորումը կազմում է </w:t>
            </w:r>
            <w:r w:rsidRPr="008C1E08">
              <w:rPr>
                <w:rFonts w:ascii="GHEA Grapalat" w:hAnsi="GHEA Grapalat"/>
                <w:lang w:val="hy-AM"/>
              </w:rPr>
              <w:t xml:space="preserve">ընդամենը </w:t>
            </w:r>
            <w:r w:rsidRPr="00AA721D">
              <w:rPr>
                <w:rFonts w:ascii="GHEA Grapalat" w:hAnsi="GHEA Grapalat"/>
                <w:lang w:val="hy-AM"/>
              </w:rPr>
              <w:t>5.3 %</w:t>
            </w:r>
            <w:r>
              <w:rPr>
                <w:rFonts w:ascii="GHEA Grapalat" w:hAnsi="GHEA Grapalat"/>
                <w:lang w:val="hy-AM"/>
              </w:rPr>
              <w:t xml:space="preserve"> կամ 79.</w:t>
            </w:r>
            <w:r w:rsidRPr="00AA721D">
              <w:rPr>
                <w:rFonts w:ascii="GHEA Grapalat" w:hAnsi="GHEA Grapalat"/>
                <w:lang w:val="hy-AM"/>
              </w:rPr>
              <w:t>4 մլն դրամ</w:t>
            </w:r>
            <w:r w:rsidRPr="008C1E08">
              <w:rPr>
                <w:rFonts w:ascii="GHEA Grapalat" w:hAnsi="GHEA Grapalat"/>
                <w:lang w:val="hy-AM"/>
              </w:rPr>
              <w:t>:</w:t>
            </w:r>
            <w:r>
              <w:rPr>
                <w:rFonts w:ascii="GHEA Grapalat" w:hAnsi="GHEA Grapalat"/>
                <w:lang w:val="hy-AM"/>
              </w:rPr>
              <w:t xml:space="preserve"> </w:t>
            </w:r>
            <w:r>
              <w:rPr>
                <w:rFonts w:ascii="GHEA Grapalat" w:hAnsi="GHEA Grapalat" w:cs="Sylfaen"/>
                <w:iCs/>
                <w:lang w:val="af-ZA"/>
              </w:rPr>
              <w:t>ՀՀ 2023թ-ի պետական բյուջեի առաջին կիսամյակի կատարողականի վերաբերյալ տեղե</w:t>
            </w:r>
            <w:r>
              <w:rPr>
                <w:rFonts w:ascii="GHEA Grapalat" w:hAnsi="GHEA Grapalat" w:cs="Sylfaen"/>
                <w:iCs/>
                <w:lang w:val="af-ZA"/>
              </w:rPr>
              <w:softHyphen/>
              <w:t xml:space="preserve">կատվության համաձայն՝ նախագծանախահաշվային փաստաթղթերը գտնվում են ուսումնասիրման փուլում և դեռևս անհրաժեշտ է ձեռք բերել դրանց փորձագիտական դրական եզրակացությունները: </w:t>
            </w:r>
          </w:p>
          <w:p w:rsidR="00007431" w:rsidRDefault="00007431" w:rsidP="00F436CA">
            <w:pPr>
              <w:pStyle w:val="ListParagraph"/>
              <w:tabs>
                <w:tab w:val="left" w:pos="993"/>
              </w:tabs>
              <w:ind w:left="0" w:firstLine="567"/>
              <w:jc w:val="both"/>
              <w:rPr>
                <w:rFonts w:ascii="GHEA Grapalat" w:hAnsi="GHEA Grapalat"/>
                <w:lang w:val="af-ZA"/>
              </w:rPr>
            </w:pPr>
            <w:r>
              <w:rPr>
                <w:rFonts w:ascii="GHEA Grapalat" w:hAnsi="GHEA Grapalat" w:cs="Sylfaen"/>
                <w:iCs/>
                <w:lang w:val="af-ZA"/>
              </w:rPr>
              <w:t>Վերոշարադրյալը թույլ է տալիս ենթադրել, որ Մ</w:t>
            </w:r>
            <w:r>
              <w:rPr>
                <w:rFonts w:ascii="GHEA Grapalat" w:hAnsi="GHEA Grapalat"/>
                <w:lang w:val="hy-AM"/>
              </w:rPr>
              <w:t>իջոցառ</w:t>
            </w:r>
            <w:r>
              <w:rPr>
                <w:rFonts w:ascii="GHEA Grapalat" w:hAnsi="GHEA Grapalat"/>
              </w:rPr>
              <w:t>ման</w:t>
            </w:r>
            <w:r>
              <w:rPr>
                <w:rFonts w:ascii="GHEA Grapalat" w:hAnsi="GHEA Grapalat"/>
                <w:lang w:val="hy-AM"/>
              </w:rPr>
              <w:t xml:space="preserve"> գծով </w:t>
            </w:r>
            <w:r>
              <w:rPr>
                <w:rFonts w:ascii="GHEA Grapalat" w:hAnsi="GHEA Grapalat"/>
              </w:rPr>
              <w:t>չեն</w:t>
            </w:r>
            <w:r w:rsidRPr="00C96D03">
              <w:rPr>
                <w:rFonts w:ascii="GHEA Grapalat" w:hAnsi="GHEA Grapalat"/>
                <w:lang w:val="af-ZA"/>
              </w:rPr>
              <w:t xml:space="preserve"> </w:t>
            </w:r>
            <w:r>
              <w:rPr>
                <w:rFonts w:ascii="GHEA Grapalat" w:hAnsi="GHEA Grapalat"/>
              </w:rPr>
              <w:t>ապահովվելու</w:t>
            </w:r>
            <w:r w:rsidRPr="00C96D03">
              <w:rPr>
                <w:rFonts w:ascii="GHEA Grapalat" w:hAnsi="GHEA Grapalat"/>
                <w:lang w:val="af-ZA"/>
              </w:rPr>
              <w:t xml:space="preserve"> </w:t>
            </w:r>
            <w:r>
              <w:rPr>
                <w:rFonts w:ascii="GHEA Grapalat" w:hAnsi="GHEA Grapalat"/>
                <w:lang w:val="hy-AM"/>
              </w:rPr>
              <w:t xml:space="preserve">ՀՀ 2023թ. պետական </w:t>
            </w:r>
            <w:r>
              <w:rPr>
                <w:rFonts w:ascii="GHEA Grapalat" w:hAnsi="GHEA Grapalat"/>
                <w:lang w:val="hy-AM"/>
              </w:rPr>
              <w:lastRenderedPageBreak/>
              <w:t>բյուջեով հաստատված</w:t>
            </w:r>
            <w:r w:rsidRPr="00C96D03">
              <w:rPr>
                <w:rFonts w:ascii="GHEA Grapalat" w:hAnsi="GHEA Grapalat"/>
                <w:lang w:val="af-ZA"/>
              </w:rPr>
              <w:t xml:space="preserve"> </w:t>
            </w:r>
            <w:r>
              <w:rPr>
                <w:rFonts w:ascii="GHEA Grapalat" w:hAnsi="GHEA Grapalat"/>
                <w:lang w:val="hy-AM"/>
              </w:rPr>
              <w:t>արդյունքային (կատարողական) ցուցանիշներ</w:t>
            </w:r>
            <w:r>
              <w:rPr>
                <w:rFonts w:ascii="GHEA Grapalat" w:hAnsi="GHEA Grapalat"/>
              </w:rPr>
              <w:t>ը</w:t>
            </w:r>
            <w:r w:rsidRPr="00C96D03">
              <w:rPr>
                <w:rFonts w:ascii="GHEA Grapalat" w:hAnsi="GHEA Grapalat"/>
                <w:lang w:val="af-ZA"/>
              </w:rPr>
              <w:t xml:space="preserve"> </w:t>
            </w:r>
            <w:r>
              <w:rPr>
                <w:rFonts w:ascii="GHEA Grapalat" w:hAnsi="GHEA Grapalat"/>
              </w:rPr>
              <w:t>և</w:t>
            </w:r>
            <w:r w:rsidRPr="00C96D03">
              <w:rPr>
                <w:rFonts w:ascii="GHEA Grapalat" w:hAnsi="GHEA Grapalat"/>
                <w:lang w:val="af-ZA"/>
              </w:rPr>
              <w:t xml:space="preserve"> </w:t>
            </w:r>
            <w:r>
              <w:rPr>
                <w:rFonts w:ascii="GHEA Grapalat" w:hAnsi="GHEA Grapalat"/>
              </w:rPr>
              <w:t>սահմանված</w:t>
            </w:r>
            <w:r w:rsidRPr="00C96D03">
              <w:rPr>
                <w:rFonts w:ascii="GHEA Grapalat" w:hAnsi="GHEA Grapalat"/>
                <w:lang w:val="af-ZA"/>
              </w:rPr>
              <w:t xml:space="preserve"> </w:t>
            </w:r>
            <w:r>
              <w:rPr>
                <w:rFonts w:ascii="GHEA Grapalat" w:hAnsi="GHEA Grapalat"/>
              </w:rPr>
              <w:t>նպատակները</w:t>
            </w:r>
            <w:r w:rsidRPr="00C96D03">
              <w:rPr>
                <w:rFonts w:ascii="GHEA Grapalat" w:hAnsi="GHEA Grapalat"/>
                <w:lang w:val="af-ZA"/>
              </w:rPr>
              <w:t>:</w:t>
            </w:r>
          </w:p>
          <w:p w:rsidR="00007431" w:rsidRPr="00D047E0" w:rsidRDefault="00007431" w:rsidP="00F436CA">
            <w:pPr>
              <w:pStyle w:val="ListParagraph"/>
              <w:tabs>
                <w:tab w:val="left" w:pos="993"/>
              </w:tabs>
              <w:ind w:left="0" w:firstLine="567"/>
              <w:jc w:val="both"/>
              <w:rPr>
                <w:rFonts w:ascii="GHEA Grapalat" w:hAnsi="GHEA Grapalat" w:cs="Sylfaen"/>
                <w:iCs/>
                <w:lang w:val="af-ZA"/>
              </w:rPr>
            </w:pPr>
            <w:r>
              <w:rPr>
                <w:rFonts w:ascii="GHEA Grapalat" w:hAnsi="GHEA Grapalat" w:cs="Sylfaen"/>
                <w:iCs/>
                <w:lang w:val="af-ZA"/>
              </w:rPr>
              <w:t>Հարկ է նաև</w:t>
            </w:r>
            <w:r w:rsidRPr="00D047E0">
              <w:rPr>
                <w:rFonts w:ascii="GHEA Grapalat" w:hAnsi="GHEA Grapalat" w:cs="Sylfaen"/>
                <w:iCs/>
                <w:lang w:val="af-ZA"/>
              </w:rPr>
              <w:t xml:space="preserve"> </w:t>
            </w:r>
            <w:r>
              <w:rPr>
                <w:rFonts w:ascii="GHEA Grapalat" w:hAnsi="GHEA Grapalat" w:cs="Sylfaen"/>
                <w:iCs/>
                <w:lang w:val="af-ZA"/>
              </w:rPr>
              <w:t xml:space="preserve">նշել, որ </w:t>
            </w:r>
            <w:r w:rsidRPr="00D047E0">
              <w:rPr>
                <w:rFonts w:ascii="GHEA Grapalat" w:hAnsi="GHEA Grapalat" w:cs="Sylfaen"/>
                <w:iCs/>
                <w:lang w:val="af-ZA"/>
              </w:rPr>
              <w:t>ՀՀ վարչապետի 29.06.2023թ-ի N 02/16.4/22372-2023 հանձնարա</w:t>
            </w:r>
            <w:r>
              <w:rPr>
                <w:rFonts w:ascii="GHEA Grapalat" w:hAnsi="GHEA Grapalat" w:cs="Sylfaen"/>
                <w:iCs/>
                <w:lang w:val="af-ZA"/>
              </w:rPr>
              <w:softHyphen/>
            </w:r>
            <w:r w:rsidRPr="00D047E0">
              <w:rPr>
                <w:rFonts w:ascii="GHEA Grapalat" w:hAnsi="GHEA Grapalat" w:cs="Sylfaen"/>
                <w:iCs/>
                <w:lang w:val="af-ZA"/>
              </w:rPr>
              <w:t>րա</w:t>
            </w:r>
            <w:r w:rsidRPr="00D047E0">
              <w:rPr>
                <w:rFonts w:ascii="GHEA Grapalat" w:hAnsi="GHEA Grapalat" w:cs="Sylfaen"/>
                <w:iCs/>
                <w:lang w:val="af-ZA"/>
              </w:rPr>
              <w:softHyphen/>
              <w:t>կանով առա</w:t>
            </w:r>
            <w:r w:rsidRPr="00D047E0">
              <w:rPr>
                <w:rFonts w:ascii="GHEA Grapalat" w:hAnsi="GHEA Grapalat" w:cs="Sylfaen"/>
                <w:iCs/>
                <w:lang w:val="af-ZA"/>
              </w:rPr>
              <w:softHyphen/>
              <w:t>ջարկվել է հանրային իշխանության մարմիննե</w:t>
            </w:r>
            <w:r w:rsidRPr="00D047E0">
              <w:rPr>
                <w:rFonts w:ascii="GHEA Grapalat" w:hAnsi="GHEA Grapalat" w:cs="Sylfaen"/>
                <w:iCs/>
                <w:lang w:val="af-ZA"/>
              </w:rPr>
              <w:softHyphen/>
              <w:t>րի ղեկավարներին՝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w:t>
            </w:r>
            <w:r>
              <w:rPr>
                <w:rFonts w:ascii="GHEA Grapalat" w:hAnsi="GHEA Grapalat" w:cs="Sylfaen"/>
                <w:iCs/>
                <w:lang w:val="af-ZA"/>
              </w:rPr>
              <w:softHyphen/>
            </w:r>
            <w:r w:rsidRPr="00D047E0">
              <w:rPr>
                <w:rFonts w:ascii="GHEA Grapalat" w:hAnsi="GHEA Grapalat" w:cs="Sylfaen"/>
                <w:iCs/>
                <w:lang w:val="af-ZA"/>
              </w:rPr>
              <w:t xml:space="preserve">թոշակների և այլ ուղղություններով, …, ծախսային ծրագրերում վերաբաշխումներն իրականացնել միայն խիստ անհրաժեշտության դեպքում և առկա տնտեսված ֆինանսական միջոցների պարագայում վերջիներս ուղղել ՀՀ կառավարության պահուստային ֆոնդ:»: </w:t>
            </w:r>
          </w:p>
          <w:p w:rsidR="00487D1C" w:rsidRPr="00A00D49" w:rsidRDefault="00007431" w:rsidP="00F436CA">
            <w:pPr>
              <w:pStyle w:val="ListParagraph"/>
              <w:tabs>
                <w:tab w:val="left" w:pos="993"/>
              </w:tabs>
              <w:ind w:left="0" w:firstLine="567"/>
              <w:jc w:val="both"/>
              <w:rPr>
                <w:rFonts w:ascii="GHEA Grapalat" w:hAnsi="GHEA Grapalat"/>
                <w:lang w:val="hy-AM"/>
              </w:rPr>
            </w:pPr>
            <w:r w:rsidRPr="00506AA0">
              <w:rPr>
                <w:rFonts w:ascii="GHEA Grapalat" w:hAnsi="GHEA Grapalat"/>
                <w:lang w:val="hy-AM"/>
              </w:rPr>
              <w:t>Ուստի,</w:t>
            </w:r>
            <w:r>
              <w:rPr>
                <w:rFonts w:ascii="GHEA Grapalat" w:hAnsi="GHEA Grapalat"/>
                <w:lang w:val="hy-AM"/>
              </w:rPr>
              <w:t xml:space="preserve"> </w:t>
            </w:r>
            <w:r w:rsidRPr="00506AA0">
              <w:rPr>
                <w:rFonts w:ascii="GHEA Grapalat" w:hAnsi="GHEA Grapalat"/>
                <w:lang w:val="hy-AM"/>
              </w:rPr>
              <w:t>հաշվի առնելով</w:t>
            </w:r>
            <w:r w:rsidRPr="00637AE2">
              <w:rPr>
                <w:rFonts w:ascii="GHEA Grapalat" w:hAnsi="GHEA Grapalat"/>
                <w:lang w:val="af-ZA"/>
              </w:rPr>
              <w:t xml:space="preserve"> </w:t>
            </w:r>
            <w:r w:rsidRPr="00D047E0">
              <w:rPr>
                <w:rFonts w:ascii="GHEA Grapalat" w:hAnsi="GHEA Grapalat"/>
                <w:lang w:val="hy-AM"/>
              </w:rPr>
              <w:t>նշված</w:t>
            </w:r>
            <w:r>
              <w:rPr>
                <w:rFonts w:ascii="GHEA Grapalat" w:hAnsi="GHEA Grapalat"/>
                <w:lang w:val="hy-AM"/>
              </w:rPr>
              <w:t xml:space="preserve"> հանձնարարակա</w:t>
            </w:r>
            <w:r w:rsidRPr="00506AA0">
              <w:rPr>
                <w:rFonts w:ascii="GHEA Grapalat" w:hAnsi="GHEA Grapalat"/>
                <w:lang w:val="hy-AM"/>
              </w:rPr>
              <w:t>նը և</w:t>
            </w:r>
            <w:r w:rsidRPr="009D019D">
              <w:rPr>
                <w:rFonts w:ascii="GHEA Grapalat" w:hAnsi="GHEA Grapalat"/>
                <w:lang w:val="hy-AM"/>
              </w:rPr>
              <w:t xml:space="preserve"> </w:t>
            </w:r>
            <w:r w:rsidRPr="00DA6BFA">
              <w:rPr>
                <w:rFonts w:ascii="GHEA Grapalat" w:hAnsi="GHEA Grapalat"/>
                <w:lang w:val="hy-AM"/>
              </w:rPr>
              <w:t xml:space="preserve">նկատի ունենալով, որ ՀՀ 2024թ-ի պետական բյուջեի նախագծով </w:t>
            </w:r>
            <w:r w:rsidRPr="006F1EFF">
              <w:rPr>
                <w:rFonts w:ascii="GHEA Grapalat" w:hAnsi="GHEA Grapalat"/>
                <w:lang w:val="hy-AM"/>
              </w:rPr>
              <w:t>«31012. Գետերի և հեղեղատարների տեղամասերի ամրացման և մաքրման աշխատանք</w:t>
            </w:r>
            <w:r w:rsidRPr="006F1EFF">
              <w:rPr>
                <w:rFonts w:ascii="GHEA Grapalat" w:hAnsi="GHEA Grapalat"/>
                <w:lang w:val="hy-AM"/>
              </w:rPr>
              <w:softHyphen/>
              <w:t>ներ» միջոցառման</w:t>
            </w:r>
            <w:r w:rsidRPr="00156DD3">
              <w:rPr>
                <w:rFonts w:ascii="GHEA Grapalat" w:hAnsi="GHEA Grapalat"/>
                <w:lang w:val="hy-AM"/>
              </w:rPr>
              <w:t xml:space="preserve"> </w:t>
            </w:r>
            <w:r w:rsidRPr="00114622">
              <w:rPr>
                <w:rFonts w:ascii="GHEA Grapalat" w:hAnsi="GHEA Grapalat"/>
                <w:lang w:val="hy-AM"/>
              </w:rPr>
              <w:t xml:space="preserve">գծով նախատեսվել է 500.0 մլն դրամ, </w:t>
            </w:r>
            <w:r w:rsidRPr="00156DD3">
              <w:rPr>
                <w:rFonts w:ascii="GHEA Grapalat" w:hAnsi="GHEA Grapalat"/>
                <w:lang w:val="hy-AM"/>
              </w:rPr>
              <w:t xml:space="preserve">առաջարկում ենք </w:t>
            </w:r>
            <w:r w:rsidRPr="00637AE2">
              <w:rPr>
                <w:rFonts w:ascii="GHEA Grapalat" w:hAnsi="GHEA Grapalat"/>
                <w:lang w:val="hy-AM"/>
              </w:rPr>
              <w:t>Մ</w:t>
            </w:r>
            <w:r w:rsidRPr="00DA6BFA">
              <w:rPr>
                <w:rFonts w:ascii="GHEA Grapalat" w:hAnsi="GHEA Grapalat"/>
                <w:lang w:val="hy-AM"/>
              </w:rPr>
              <w:t>իջոցառ</w:t>
            </w:r>
            <w:r w:rsidRPr="00637AE2">
              <w:rPr>
                <w:rFonts w:ascii="GHEA Grapalat" w:hAnsi="GHEA Grapalat"/>
                <w:lang w:val="hy-AM"/>
              </w:rPr>
              <w:t>ման</w:t>
            </w:r>
            <w:r w:rsidRPr="00DA6BFA">
              <w:rPr>
                <w:rFonts w:ascii="GHEA Grapalat" w:hAnsi="GHEA Grapalat"/>
                <w:lang w:val="hy-AM"/>
              </w:rPr>
              <w:t xml:space="preserve"> </w:t>
            </w:r>
            <w:r w:rsidRPr="00110FA2">
              <w:rPr>
                <w:rFonts w:ascii="GHEA Grapalat" w:hAnsi="GHEA Grapalat"/>
                <w:lang w:val="hy-AM"/>
              </w:rPr>
              <w:t xml:space="preserve">մասով </w:t>
            </w:r>
            <w:r w:rsidRPr="00DA6BFA">
              <w:rPr>
                <w:rFonts w:ascii="GHEA Grapalat" w:hAnsi="GHEA Grapalat"/>
                <w:lang w:val="hy-AM"/>
              </w:rPr>
              <w:t>առաջացած</w:t>
            </w:r>
            <w:r w:rsidRPr="00637AE2">
              <w:rPr>
                <w:rFonts w:ascii="GHEA Grapalat" w:hAnsi="GHEA Grapalat"/>
                <w:lang w:val="hy-AM"/>
              </w:rPr>
              <w:t>/կանխատեսելի</w:t>
            </w:r>
            <w:r w:rsidRPr="00DA6BFA">
              <w:rPr>
                <w:rFonts w:ascii="GHEA Grapalat" w:hAnsi="GHEA Grapalat"/>
                <w:lang w:val="hy-AM"/>
              </w:rPr>
              <w:t xml:space="preserve"> ազատ</w:t>
            </w:r>
            <w:r w:rsidRPr="004F039C">
              <w:rPr>
                <w:rFonts w:ascii="GHEA Grapalat" w:hAnsi="GHEA Grapalat"/>
                <w:lang w:val="hy-AM"/>
              </w:rPr>
              <w:t xml:space="preserve"> </w:t>
            </w:r>
            <w:r w:rsidRPr="00637AE2">
              <w:rPr>
                <w:rFonts w:ascii="GHEA Grapalat" w:hAnsi="GHEA Grapalat"/>
                <w:lang w:val="hy-AM"/>
              </w:rPr>
              <w:t xml:space="preserve">միջոցները և «31012» միջոցառման </w:t>
            </w:r>
            <w:r w:rsidRPr="00DA6BFA">
              <w:rPr>
                <w:rFonts w:ascii="GHEA Grapalat" w:hAnsi="GHEA Grapalat"/>
                <w:lang w:val="hy-AM"/>
              </w:rPr>
              <w:t>տնտեսված</w:t>
            </w:r>
            <w:r w:rsidRPr="00156DD3">
              <w:rPr>
                <w:rFonts w:ascii="GHEA Grapalat" w:hAnsi="GHEA Grapalat"/>
                <w:lang w:val="hy-AM"/>
              </w:rPr>
              <w:t xml:space="preserve"> </w:t>
            </w:r>
            <w:r>
              <w:rPr>
                <w:rFonts w:ascii="GHEA Grapalat" w:hAnsi="GHEA Grapalat"/>
                <w:lang w:val="hy-AM"/>
              </w:rPr>
              <w:t>միջոցները</w:t>
            </w:r>
            <w:r w:rsidRPr="00156DD3">
              <w:rPr>
                <w:rFonts w:ascii="GHEA Grapalat" w:hAnsi="GHEA Grapalat"/>
                <w:lang w:val="hy-AM"/>
              </w:rPr>
              <w:t xml:space="preserve"> </w:t>
            </w:r>
            <w:r w:rsidRPr="004F039C">
              <w:rPr>
                <w:rFonts w:ascii="GHEA Grapalat" w:hAnsi="GHEA Grapalat"/>
                <w:lang w:val="hy-AM"/>
              </w:rPr>
              <w:t>վերաբաշխել</w:t>
            </w:r>
            <w:r w:rsidRPr="00156DD3">
              <w:rPr>
                <w:rFonts w:ascii="GHEA Grapalat" w:hAnsi="GHEA Grapalat"/>
                <w:lang w:val="hy-AM"/>
              </w:rPr>
              <w:t xml:space="preserve"> ՀՀ կառավարության պահուստային ֆոնդ</w:t>
            </w:r>
            <w:r>
              <w:rPr>
                <w:rFonts w:ascii="GHEA Grapalat" w:hAnsi="GHEA Grapalat"/>
                <w:lang w:val="hy-AM"/>
              </w:rPr>
              <w:t xml:space="preserve">, </w:t>
            </w:r>
            <w:r w:rsidRPr="00637AE2">
              <w:rPr>
                <w:rFonts w:ascii="GHEA Grapalat" w:hAnsi="GHEA Grapalat"/>
                <w:lang w:val="hy-AM"/>
              </w:rPr>
              <w:t xml:space="preserve">և </w:t>
            </w:r>
            <w:r w:rsidRPr="004F039C">
              <w:rPr>
                <w:rFonts w:ascii="GHEA Grapalat" w:hAnsi="GHEA Grapalat"/>
                <w:lang w:val="hy-AM"/>
              </w:rPr>
              <w:t xml:space="preserve">քննարկել </w:t>
            </w:r>
            <w:r w:rsidRPr="006F1EFF">
              <w:rPr>
                <w:rFonts w:ascii="GHEA Grapalat" w:hAnsi="GHEA Grapalat"/>
                <w:lang w:val="hy-AM"/>
              </w:rPr>
              <w:t>Արաքս գետի նախկին հունի ողողված պատնեշի վերականգն</w:t>
            </w:r>
            <w:r>
              <w:rPr>
                <w:rFonts w:ascii="GHEA Grapalat" w:hAnsi="GHEA Grapalat"/>
                <w:lang w:val="hy-AM"/>
              </w:rPr>
              <w:t xml:space="preserve">ման </w:t>
            </w:r>
            <w:r w:rsidRPr="00AF78DF">
              <w:rPr>
                <w:rFonts w:ascii="GHEA Grapalat" w:hAnsi="GHEA Grapalat"/>
                <w:lang w:val="hy-AM"/>
              </w:rPr>
              <w:t>աշխատանքներ</w:t>
            </w:r>
            <w:r>
              <w:rPr>
                <w:rFonts w:ascii="GHEA Grapalat" w:hAnsi="GHEA Grapalat"/>
                <w:lang w:val="hy-AM"/>
              </w:rPr>
              <w:t>ը</w:t>
            </w:r>
            <w:r w:rsidRPr="004F039C">
              <w:rPr>
                <w:rFonts w:ascii="GHEA Grapalat" w:hAnsi="GHEA Grapalat"/>
                <w:lang w:val="hy-AM"/>
              </w:rPr>
              <w:t xml:space="preserve"> 2024թ-ի</w:t>
            </w:r>
            <w:r w:rsidRPr="00110FA2">
              <w:rPr>
                <w:rFonts w:ascii="GHEA Grapalat" w:hAnsi="GHEA Grapalat"/>
                <w:lang w:val="hy-AM"/>
              </w:rPr>
              <w:t xml:space="preserve">ն </w:t>
            </w:r>
            <w:r w:rsidRPr="009D019D">
              <w:rPr>
                <w:rFonts w:ascii="GHEA Grapalat" w:hAnsi="GHEA Grapalat"/>
                <w:lang w:val="hy-AM"/>
              </w:rPr>
              <w:t>«31012» միջոցառման</w:t>
            </w:r>
            <w:r w:rsidRPr="00110FA2">
              <w:rPr>
                <w:rFonts w:ascii="GHEA Grapalat" w:hAnsi="GHEA Grapalat"/>
                <w:lang w:val="hy-AM"/>
              </w:rPr>
              <w:t xml:space="preserve"> </w:t>
            </w:r>
            <w:r w:rsidRPr="004F039C">
              <w:rPr>
                <w:rFonts w:ascii="GHEA Grapalat" w:hAnsi="GHEA Grapalat"/>
                <w:lang w:val="hy-AM"/>
              </w:rPr>
              <w:t>շրջանակներում</w:t>
            </w:r>
            <w:r w:rsidRPr="00156DD3">
              <w:rPr>
                <w:rFonts w:ascii="GHEA Grapalat" w:hAnsi="GHEA Grapalat"/>
                <w:lang w:val="hy-AM"/>
              </w:rPr>
              <w:t xml:space="preserve"> </w:t>
            </w:r>
            <w:r w:rsidRPr="004F039C">
              <w:rPr>
                <w:rFonts w:ascii="GHEA Grapalat" w:hAnsi="GHEA Grapalat"/>
                <w:lang w:val="hy-AM"/>
              </w:rPr>
              <w:t>իրականաց</w:t>
            </w:r>
            <w:r w:rsidRPr="00110FA2">
              <w:rPr>
                <w:rFonts w:ascii="GHEA Grapalat" w:hAnsi="GHEA Grapalat"/>
                <w:lang w:val="hy-AM"/>
              </w:rPr>
              <w:t>նելու հնարա</w:t>
            </w:r>
            <w:r>
              <w:rPr>
                <w:rFonts w:ascii="GHEA Grapalat" w:hAnsi="GHEA Grapalat"/>
                <w:lang w:val="hy-AM"/>
              </w:rPr>
              <w:softHyphen/>
            </w:r>
            <w:r w:rsidRPr="00110FA2">
              <w:rPr>
                <w:rFonts w:ascii="GHEA Grapalat" w:hAnsi="GHEA Grapalat"/>
                <w:lang w:val="hy-AM"/>
              </w:rPr>
              <w:t xml:space="preserve">վորության հարցը՝ </w:t>
            </w:r>
            <w:r w:rsidRPr="0070033A">
              <w:rPr>
                <w:rFonts w:ascii="GHEA Grapalat" w:hAnsi="GHEA Grapalat"/>
                <w:lang w:val="hy-AM"/>
              </w:rPr>
              <w:t>հաշվի առնելով</w:t>
            </w:r>
            <w:r w:rsidRPr="00110FA2">
              <w:rPr>
                <w:rFonts w:ascii="GHEA Grapalat" w:hAnsi="GHEA Grapalat"/>
                <w:lang w:val="hy-AM"/>
              </w:rPr>
              <w:t xml:space="preserve"> ՀՀ </w:t>
            </w:r>
            <w:r w:rsidRPr="00156DD3">
              <w:rPr>
                <w:rFonts w:ascii="GHEA Grapalat" w:hAnsi="GHEA Grapalat"/>
                <w:lang w:val="hy-AM"/>
              </w:rPr>
              <w:t xml:space="preserve">կառավարության </w:t>
            </w:r>
            <w:r>
              <w:rPr>
                <w:rFonts w:ascii="GHEA Grapalat" w:hAnsi="GHEA Grapalat"/>
                <w:lang w:val="hy-AM"/>
              </w:rPr>
              <w:t>առաջնահերթու</w:t>
            </w:r>
            <w:r>
              <w:rPr>
                <w:rFonts w:ascii="GHEA Grapalat" w:hAnsi="GHEA Grapalat"/>
                <w:lang w:val="hy-AM"/>
              </w:rPr>
              <w:softHyphen/>
              <w:t>թյուններ</w:t>
            </w:r>
            <w:r w:rsidRPr="0070033A">
              <w:rPr>
                <w:rFonts w:ascii="GHEA Grapalat" w:hAnsi="GHEA Grapalat"/>
                <w:lang w:val="hy-AM"/>
              </w:rPr>
              <w:t>ը</w:t>
            </w:r>
            <w:r w:rsidRPr="00156DD3">
              <w:rPr>
                <w:rFonts w:ascii="GHEA Grapalat" w:hAnsi="GHEA Grapalat"/>
                <w:lang w:val="hy-AM"/>
              </w:rPr>
              <w:t>:</w:t>
            </w:r>
          </w:p>
        </w:tc>
        <w:tc>
          <w:tcPr>
            <w:tcW w:w="6804" w:type="dxa"/>
            <w:gridSpan w:val="2"/>
            <w:shd w:val="clear" w:color="auto" w:fill="auto"/>
          </w:tcPr>
          <w:p w:rsidR="00B96F62" w:rsidRDefault="00F436CA" w:rsidP="00F436CA">
            <w:pPr>
              <w:ind w:firstLine="567"/>
              <w:jc w:val="center"/>
              <w:rPr>
                <w:rFonts w:ascii="GHEA Grapalat" w:hAnsi="GHEA Grapalat"/>
                <w:lang w:val="hy-AM"/>
              </w:rPr>
            </w:pPr>
            <w:r>
              <w:rPr>
                <w:rFonts w:ascii="GHEA Grapalat" w:hAnsi="GHEA Grapalat"/>
                <w:lang w:val="hy-AM"/>
              </w:rPr>
              <w:lastRenderedPageBreak/>
              <w:t>Ընդունվել է ի գիտություն։</w:t>
            </w:r>
          </w:p>
          <w:p w:rsidR="00F436CA" w:rsidRPr="004430C9" w:rsidRDefault="00F436CA" w:rsidP="00F436CA">
            <w:pPr>
              <w:ind w:firstLine="567"/>
              <w:jc w:val="both"/>
              <w:rPr>
                <w:rFonts w:ascii="GHEA Grapalat" w:hAnsi="GHEA Grapalat"/>
                <w:lang w:val="hy-AM"/>
              </w:rPr>
            </w:pPr>
            <w:r>
              <w:rPr>
                <w:rFonts w:ascii="GHEA Grapalat" w:hAnsi="GHEA Grapalat"/>
                <w:lang w:val="hy-AM"/>
              </w:rPr>
              <w:t>Շրջ</w:t>
            </w:r>
            <w:r w:rsidR="004430C9">
              <w:rPr>
                <w:rFonts w:ascii="GHEA Grapalat" w:hAnsi="GHEA Grapalat"/>
                <w:lang w:val="hy-AM"/>
              </w:rPr>
              <w:t>անառվում է ՀՀ կառավար</w:t>
            </w:r>
            <w:r>
              <w:rPr>
                <w:rFonts w:ascii="GHEA Grapalat" w:hAnsi="GHEA Grapalat"/>
                <w:lang w:val="hy-AM"/>
              </w:rPr>
              <w:t>ության որոշման նախագիծ, որով մինչև տարեվերջ հնարավոր տնտեսումներով և թերակատարումներով պայմանավորված ֆինանսական միջոցները վերաբաշխվել են</w:t>
            </w:r>
            <w:r w:rsidR="004430C9">
              <w:rPr>
                <w:rFonts w:ascii="GHEA Grapalat" w:hAnsi="GHEA Grapalat"/>
                <w:lang w:val="hy-AM"/>
              </w:rPr>
              <w:t>։</w:t>
            </w:r>
          </w:p>
        </w:tc>
      </w:tr>
      <w:tr w:rsidR="00207481" w:rsidRPr="00A00D49" w:rsidTr="00A00D49">
        <w:trPr>
          <w:gridAfter w:val="1"/>
          <w:wAfter w:w="6" w:type="dxa"/>
          <w:trHeight w:val="672"/>
        </w:trPr>
        <w:tc>
          <w:tcPr>
            <w:tcW w:w="6912" w:type="dxa"/>
            <w:shd w:val="clear" w:color="auto" w:fill="FFFFFF" w:themeFill="background1"/>
          </w:tcPr>
          <w:p w:rsidR="00207481" w:rsidRPr="00007431" w:rsidRDefault="00007431" w:rsidP="00301FFB">
            <w:pPr>
              <w:pStyle w:val="ListParagraph"/>
              <w:numPr>
                <w:ilvl w:val="0"/>
                <w:numId w:val="14"/>
              </w:numPr>
              <w:tabs>
                <w:tab w:val="left" w:pos="851"/>
              </w:tabs>
              <w:ind w:left="0" w:firstLine="567"/>
              <w:jc w:val="both"/>
              <w:rPr>
                <w:rFonts w:ascii="GHEA Grapalat" w:hAnsi="GHEA Grapalat"/>
                <w:lang w:val="af-ZA"/>
              </w:rPr>
            </w:pPr>
            <w:r>
              <w:rPr>
                <w:rFonts w:ascii="GHEA Grapalat" w:hAnsi="GHEA Grapalat" w:cs="Sylfaen"/>
                <w:iCs/>
                <w:lang w:val="af-ZA"/>
              </w:rPr>
              <w:lastRenderedPageBreak/>
              <w:t>Ինչ վերա</w:t>
            </w:r>
            <w:r>
              <w:rPr>
                <w:rFonts w:ascii="GHEA Grapalat" w:hAnsi="GHEA Grapalat" w:cs="Sylfaen"/>
                <w:iCs/>
                <w:lang w:val="hy-AM"/>
              </w:rPr>
              <w:t>բ</w:t>
            </w:r>
            <w:r>
              <w:rPr>
                <w:rFonts w:ascii="GHEA Grapalat" w:hAnsi="GHEA Grapalat" w:cs="Sylfaen"/>
                <w:iCs/>
                <w:lang w:val="af-ZA"/>
              </w:rPr>
              <w:t>երում է Նախագծի խմբագրական բնույթի վրիպակներին, ապա հայտնում ենք, որ անհրաժեշտ է Նախագծի N 2 հավելվածում ճշգրտել «Ընդամենը» և «</w:t>
            </w:r>
            <w:r w:rsidRPr="00E75BC7">
              <w:rPr>
                <w:rFonts w:ascii="GHEA Grapalat" w:hAnsi="GHEA Grapalat" w:cs="Sylfaen"/>
                <w:iCs/>
                <w:lang w:val="af-ZA"/>
              </w:rPr>
              <w:t xml:space="preserve">ՀՀ </w:t>
            </w:r>
            <w:r>
              <w:rPr>
                <w:rFonts w:ascii="GHEA Grapalat" w:hAnsi="GHEA Grapalat" w:cs="Sylfaen"/>
                <w:iCs/>
                <w:lang w:val="af-ZA"/>
              </w:rPr>
              <w:t>տարածքային կառավարման և ենթակառուցվածքների նախարարություն» տողերի ֆինանսական ցուցանիշները:</w:t>
            </w:r>
          </w:p>
        </w:tc>
        <w:tc>
          <w:tcPr>
            <w:tcW w:w="6804" w:type="dxa"/>
            <w:gridSpan w:val="2"/>
            <w:shd w:val="clear" w:color="auto" w:fill="auto"/>
          </w:tcPr>
          <w:p w:rsidR="00C8084C" w:rsidRPr="003A6772" w:rsidRDefault="006D4199" w:rsidP="006D4199">
            <w:pPr>
              <w:ind w:firstLine="572"/>
              <w:jc w:val="center"/>
              <w:rPr>
                <w:rFonts w:ascii="GHEA Grapalat" w:hAnsi="GHEA Grapalat"/>
                <w:lang w:val="hy-AM"/>
              </w:rPr>
            </w:pPr>
            <w:r>
              <w:rPr>
                <w:rFonts w:ascii="GHEA Grapalat" w:hAnsi="GHEA Grapalat"/>
                <w:lang w:val="hy-AM"/>
              </w:rPr>
              <w:t>Ընդունվել է։</w:t>
            </w:r>
          </w:p>
        </w:tc>
      </w:tr>
    </w:tbl>
    <w:p w:rsidR="00A80030" w:rsidRPr="00007431" w:rsidRDefault="00A80030" w:rsidP="00321F20">
      <w:pPr>
        <w:tabs>
          <w:tab w:val="left" w:pos="993"/>
        </w:tabs>
        <w:spacing w:line="348" w:lineRule="auto"/>
        <w:jc w:val="both"/>
        <w:rPr>
          <w:rFonts w:ascii="GHEA Grapalat" w:hAnsi="GHEA Grapalat"/>
          <w:b/>
          <w:lang w:val="af-ZA"/>
        </w:rPr>
      </w:pPr>
      <w:bookmarkStart w:id="0" w:name="_GoBack"/>
      <w:bookmarkEnd w:id="0"/>
    </w:p>
    <w:sectPr w:rsidR="00A80030" w:rsidRPr="00007431" w:rsidSect="00321F20">
      <w:pgSz w:w="15840" w:h="12240" w:orient="landscape"/>
      <w:pgMar w:top="284"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3"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0"/>
  </w:num>
  <w:num w:numId="3">
    <w:abstractNumId w:val="12"/>
  </w:num>
  <w:num w:numId="4">
    <w:abstractNumId w:val="7"/>
  </w:num>
  <w:num w:numId="5">
    <w:abstractNumId w:val="13"/>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num>
  <w:num w:numId="10">
    <w:abstractNumId w:val="9"/>
  </w:num>
  <w:num w:numId="11">
    <w:abstractNumId w:val="2"/>
  </w:num>
  <w:num w:numId="12">
    <w:abstractNumId w:val="5"/>
  </w:num>
  <w:num w:numId="13">
    <w:abstractNumId w:val="4"/>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431"/>
    <w:rsid w:val="00007482"/>
    <w:rsid w:val="00007F15"/>
    <w:rsid w:val="000124AD"/>
    <w:rsid w:val="00017565"/>
    <w:rsid w:val="00024FE8"/>
    <w:rsid w:val="000376E7"/>
    <w:rsid w:val="0004562E"/>
    <w:rsid w:val="000567E6"/>
    <w:rsid w:val="00056B85"/>
    <w:rsid w:val="00062757"/>
    <w:rsid w:val="00062B14"/>
    <w:rsid w:val="00067F60"/>
    <w:rsid w:val="00071DE9"/>
    <w:rsid w:val="00071E5E"/>
    <w:rsid w:val="000770EA"/>
    <w:rsid w:val="0008280A"/>
    <w:rsid w:val="000841F5"/>
    <w:rsid w:val="00085400"/>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318D"/>
    <w:rsid w:val="00314987"/>
    <w:rsid w:val="003205F8"/>
    <w:rsid w:val="00321A3C"/>
    <w:rsid w:val="00321F20"/>
    <w:rsid w:val="00326913"/>
    <w:rsid w:val="00331E5E"/>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EA1"/>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6A37"/>
    <w:rsid w:val="0052788B"/>
    <w:rsid w:val="00527AB5"/>
    <w:rsid w:val="0053225C"/>
    <w:rsid w:val="00534DFF"/>
    <w:rsid w:val="00535608"/>
    <w:rsid w:val="0054027E"/>
    <w:rsid w:val="005472AA"/>
    <w:rsid w:val="0055325F"/>
    <w:rsid w:val="0055348F"/>
    <w:rsid w:val="00554D2F"/>
    <w:rsid w:val="00561FE2"/>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668E"/>
    <w:rsid w:val="0063180B"/>
    <w:rsid w:val="00633718"/>
    <w:rsid w:val="00633CEB"/>
    <w:rsid w:val="00635D1E"/>
    <w:rsid w:val="00637705"/>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3526B"/>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284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22CE"/>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57EE9"/>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E1BAA"/>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084C"/>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15CE"/>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63C6"/>
    <w:rsid w:val="00ED6D0E"/>
    <w:rsid w:val="00ED70BE"/>
    <w:rsid w:val="00ED769A"/>
    <w:rsid w:val="00EE0182"/>
    <w:rsid w:val="00EE09D6"/>
    <w:rsid w:val="00EE165E"/>
    <w:rsid w:val="00EE3570"/>
    <w:rsid w:val="00EE3867"/>
    <w:rsid w:val="00EE3A19"/>
    <w:rsid w:val="00EE5CA9"/>
    <w:rsid w:val="00EE62CE"/>
    <w:rsid w:val="00EE7407"/>
    <w:rsid w:val="00EE7628"/>
    <w:rsid w:val="00EF2896"/>
    <w:rsid w:val="00EF7949"/>
    <w:rsid w:val="00EF79FC"/>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C0855-70DB-4B1E-A692-D842AE939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3</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User</cp:lastModifiedBy>
  <cp:revision>412</cp:revision>
  <cp:lastPrinted>2023-06-06T12:01:00Z</cp:lastPrinted>
  <dcterms:created xsi:type="dcterms:W3CDTF">2020-03-03T06:08:00Z</dcterms:created>
  <dcterms:modified xsi:type="dcterms:W3CDTF">2023-08-16T11:09:00Z</dcterms:modified>
</cp:coreProperties>
</file>