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814BBD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7442E2">
        <w:rPr>
          <w:rFonts w:ascii="GHEA Grapalat" w:hAnsi="GHEA Grapalat"/>
          <w:sz w:val="24"/>
          <w:szCs w:val="24"/>
        </w:rPr>
        <w:t>ՀԻՄՆԱՎՈՐՈՒՄ</w:t>
      </w:r>
    </w:p>
    <w:p w:rsidR="00CD19D4" w:rsidRPr="007442E2" w:rsidRDefault="00CD19D4" w:rsidP="00CD19D4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CD19D4" w:rsidRDefault="00CD19D4" w:rsidP="00CD19D4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ՍՊՈՐՏԻ ԲՆԱԳԱՎԱՌՈՒՄ ՈՒՆԵՑԱԾ ՆՇԱՆԱԿԱԼԻ ՆՎԱՃՈՒՄՆԵՐԻ ՀԱՄԱՐ ԱՐՏԱԿ ՎԱՀԵԻ ԹՈՐՈՍՅԱՆԻՆ ԵՎ ԳՈՌ ԱՐԹՈՒՐԻ ՍԱՖԱՐՅԱՆԻՆ ՏՐՎԱԾ ՏԱՐԿԵՏՈՒՄԸ ԴԱԴԱՐԵՑՆԵԼՈՒ ԵՎ 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>
        <w:rPr>
          <w:rFonts w:ascii="GHEA Grapalat" w:hAnsi="GHEA Grapalat" w:cs="Sylfaen"/>
          <w:sz w:val="24"/>
          <w:szCs w:val="24"/>
          <w:lang w:val="hy-AM"/>
        </w:rPr>
        <w:t>ՀՈՒԼԻՍԻ 20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>
        <w:rPr>
          <w:rFonts w:ascii="GHEA Grapalat" w:hAnsi="GHEA Grapalat" w:cs="IRTEK Courier"/>
          <w:sz w:val="24"/>
          <w:szCs w:val="24"/>
          <w:lang w:val="hy-AM"/>
        </w:rPr>
        <w:t>1207</w:t>
      </w:r>
      <w:r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E9246F">
        <w:rPr>
          <w:rFonts w:ascii="GHEA Grapalat" w:hAnsi="GHEA Grapalat" w:cs="IRTEK Courier"/>
          <w:sz w:val="24"/>
          <w:szCs w:val="24"/>
          <w:lang w:val="hy-AM"/>
        </w:rPr>
        <w:t>ՆԵՐ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 </w:t>
      </w:r>
    </w:p>
    <w:p w:rsidR="00796EB3" w:rsidRPr="00814BBD" w:rsidRDefault="00796EB3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6E93" w:rsidRPr="00F0279F" w:rsidRDefault="00AE6E93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172351" w:rsidRDefault="00172351" w:rsidP="0017235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F0279F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F0279F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Pr="00F0279F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F0279F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814BB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14BBD">
        <w:rPr>
          <w:rFonts w:ascii="GHEA Grapalat" w:hAnsi="GHEA Grapalat" w:cs="Sylfaen"/>
          <w:sz w:val="24"/>
          <w:szCs w:val="24"/>
          <w:lang w:val="fr-FR"/>
        </w:rPr>
        <w:t>Արտակ Վահեի Թորոսյան</w:t>
      </w:r>
      <w:r w:rsidR="00E9246F">
        <w:rPr>
          <w:rFonts w:ascii="GHEA Grapalat" w:hAnsi="GHEA Grapalat" w:cs="Sylfaen"/>
          <w:sz w:val="24"/>
          <w:szCs w:val="24"/>
          <w:lang w:val="hy-AM"/>
        </w:rPr>
        <w:t>ին</w:t>
      </w:r>
      <w:r w:rsidR="00814BBD">
        <w:rPr>
          <w:rFonts w:ascii="GHEA Grapalat" w:hAnsi="GHEA Grapalat" w:cs="Sylfaen"/>
          <w:sz w:val="24"/>
          <w:szCs w:val="24"/>
          <w:lang w:val="hy-AM"/>
        </w:rPr>
        <w:t xml:space="preserve"> և Գոռ Արթուրի Սաֆարյանին </w:t>
      </w:r>
      <w:r w:rsidRPr="00F0279F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F0279F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>3</w:t>
      </w:r>
      <w:r w:rsidR="00755BA7" w:rsidRPr="00F0279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>հուլիսի 20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755BA7" w:rsidRPr="00F0279F">
        <w:rPr>
          <w:rFonts w:ascii="GHEA Grapalat" w:hAnsi="GHEA Grapalat" w:cs="IRTEK Courier"/>
          <w:sz w:val="24"/>
          <w:szCs w:val="24"/>
          <w:lang w:val="hy-AM"/>
        </w:rPr>
        <w:t>1207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>-Ա մեջ փոփոխություն</w:t>
      </w:r>
      <w:r w:rsidR="00E9246F"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CD19D4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>կառավարության որոշման</w:t>
      </w:r>
      <w:r w:rsidR="00C13C79" w:rsidRPr="00F0279F">
        <w:rPr>
          <w:rFonts w:ascii="GHEA Grapalat" w:hAnsi="GHEA Grapalat" w:cs="IRTEK Courier"/>
          <w:sz w:val="24"/>
          <w:szCs w:val="24"/>
          <w:lang w:val="fr-FR"/>
        </w:rPr>
        <w:t xml:space="preserve"> ընդունման անհրաժեշտություն</w:t>
      </w:r>
      <w:r w:rsidR="005F08FB" w:rsidRPr="00F0279F">
        <w:rPr>
          <w:rFonts w:ascii="GHEA Grapalat" w:hAnsi="GHEA Grapalat" w:cs="IRTEK Courier"/>
          <w:sz w:val="24"/>
          <w:szCs w:val="24"/>
          <w:lang w:val="fr-FR"/>
        </w:rPr>
        <w:t>ն</w:t>
      </w:r>
      <w:r w:rsidR="000028EC" w:rsidRPr="00F0279F">
        <w:rPr>
          <w:rFonts w:ascii="GHEA Grapalat" w:hAnsi="GHEA Grapalat" w:cs="IRTEK Courier"/>
          <w:sz w:val="24"/>
          <w:szCs w:val="24"/>
          <w:lang w:val="fr-FR"/>
        </w:rPr>
        <w:t xml:space="preserve"> առաջացել</w:t>
      </w:r>
      <w:r w:rsidR="00583266" w:rsidRPr="00F0279F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="000028EC"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55BA7" w:rsidRPr="00F0279F">
        <w:rPr>
          <w:rFonts w:ascii="GHEA Grapalat" w:hAnsi="GHEA Grapalat" w:cs="Sylfaen"/>
          <w:sz w:val="24"/>
          <w:szCs w:val="24"/>
          <w:lang w:val="fr-FR"/>
        </w:rPr>
        <w:t>Արտակ Վահեի Թորոսյան</w:t>
      </w:r>
      <w:r w:rsidR="00CD19D4">
        <w:rPr>
          <w:rFonts w:ascii="GHEA Grapalat" w:hAnsi="GHEA Grapalat" w:cs="Sylfaen"/>
          <w:sz w:val="24"/>
          <w:szCs w:val="24"/>
          <w:lang w:val="hy-AM"/>
        </w:rPr>
        <w:t xml:space="preserve">ի և 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 xml:space="preserve">Գոռ Արթուրի Սաֆարյանի </w:t>
      </w:r>
      <w:r w:rsidR="003A4FCE" w:rsidRPr="00F0279F">
        <w:rPr>
          <w:rFonts w:ascii="GHEA Grapalat" w:hAnsi="GHEA Grapalat" w:cs="Sylfaen"/>
          <w:sz w:val="24"/>
          <w:szCs w:val="24"/>
          <w:lang w:val="fr-FR"/>
        </w:rPr>
        <w:t xml:space="preserve">տարեկուտումը դադարացնել հիմք ընդունելով </w:t>
      </w:r>
      <w:r w:rsidR="00C13C79" w:rsidRPr="00F0279F">
        <w:rPr>
          <w:rFonts w:ascii="GHEA Grapalat" w:hAnsi="GHEA Grapalat" w:cs="IRTEK Courier"/>
          <w:sz w:val="24"/>
          <w:szCs w:val="24"/>
          <w:lang w:val="fr-FR"/>
        </w:rPr>
        <w:t>«</w:t>
      </w:r>
      <w:r w:rsidR="00C13C79" w:rsidRPr="00F0279F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 xml:space="preserve">ձյուդոյի </w:t>
      </w:r>
      <w:r w:rsidR="00C13C79" w:rsidRPr="00F0279F">
        <w:rPr>
          <w:rFonts w:ascii="GHEA Grapalat" w:hAnsi="GHEA Grapalat" w:cs="Sylfaen"/>
          <w:sz w:val="24"/>
          <w:szCs w:val="24"/>
          <w:lang w:val="fr-FR"/>
        </w:rPr>
        <w:t>ֆեդերացիա» հասարակական կազմակերպությա</w:t>
      </w:r>
      <w:r w:rsidR="003A4FCE" w:rsidRPr="00F0279F">
        <w:rPr>
          <w:rFonts w:ascii="GHEA Grapalat" w:hAnsi="GHEA Grapalat" w:cs="Sylfaen"/>
          <w:sz w:val="24"/>
          <w:szCs w:val="24"/>
          <w:lang w:val="fr-FR"/>
        </w:rPr>
        <w:t>ն</w:t>
      </w:r>
      <w:r w:rsidR="00C13C79" w:rsidRPr="00F0279F">
        <w:rPr>
          <w:rFonts w:ascii="GHEA Grapalat" w:hAnsi="GHEA Grapalat" w:cs="Sylfaen"/>
          <w:sz w:val="24"/>
          <w:szCs w:val="24"/>
          <w:lang w:val="fr-FR"/>
        </w:rPr>
        <w:t xml:space="preserve"> 2023 թվականի 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>հուլիսի 21</w:t>
      </w:r>
      <w:r w:rsidR="00C13C79" w:rsidRPr="00F0279F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>246</w:t>
      </w:r>
      <w:r w:rsidR="00C13C79"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A4FCE" w:rsidRPr="00F0279F">
        <w:rPr>
          <w:rFonts w:ascii="GHEA Grapalat" w:hAnsi="GHEA Grapalat" w:cs="IRTEK Courier"/>
          <w:sz w:val="24"/>
          <w:szCs w:val="24"/>
          <w:lang w:val="fr-FR"/>
        </w:rPr>
        <w:t xml:space="preserve">գրության, որ </w:t>
      </w:r>
      <w:r w:rsidR="00755BA7" w:rsidRPr="00F0279F">
        <w:rPr>
          <w:rFonts w:ascii="GHEA Grapalat" w:hAnsi="GHEA Grapalat" w:cs="Sylfaen"/>
          <w:sz w:val="24"/>
          <w:szCs w:val="24"/>
          <w:lang w:val="fr-FR"/>
        </w:rPr>
        <w:t>Արտակ Վահեի Թորոսյան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 xml:space="preserve">ը և Գոռ Արթուրի Սաֆարյանը </w:t>
      </w:r>
      <w:r w:rsidR="003A4FCE" w:rsidRPr="00F0279F">
        <w:rPr>
          <w:rFonts w:ascii="GHEA Grapalat" w:hAnsi="GHEA Grapalat" w:cs="Sylfaen"/>
          <w:sz w:val="24"/>
          <w:szCs w:val="24"/>
          <w:lang w:val="fr-FR"/>
        </w:rPr>
        <w:t>չ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>են</w:t>
      </w:r>
      <w:r w:rsidR="003A4FCE" w:rsidRPr="00F0279F">
        <w:rPr>
          <w:rFonts w:ascii="GHEA Grapalat" w:hAnsi="GHEA Grapalat" w:cs="Sylfaen"/>
          <w:sz w:val="24"/>
          <w:szCs w:val="24"/>
          <w:lang w:val="fr-FR"/>
        </w:rPr>
        <w:t xml:space="preserve"> հանդիսանում </w:t>
      </w:r>
      <w:r w:rsidR="00C13C79" w:rsidRPr="00F0279F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755BA7" w:rsidRPr="00F0279F">
        <w:rPr>
          <w:rFonts w:ascii="GHEA Grapalat" w:hAnsi="GHEA Grapalat" w:cs="Sylfaen"/>
          <w:sz w:val="24"/>
          <w:szCs w:val="24"/>
          <w:lang w:val="hy-AM"/>
        </w:rPr>
        <w:t>ձյուդոյի</w:t>
      </w:r>
      <w:r w:rsidR="00C13C79" w:rsidRPr="00F0279F">
        <w:rPr>
          <w:rFonts w:ascii="GHEA Grapalat" w:hAnsi="GHEA Grapalat" w:cs="Sylfaen"/>
          <w:sz w:val="24"/>
          <w:szCs w:val="24"/>
          <w:lang w:val="fr-FR"/>
        </w:rPr>
        <w:t xml:space="preserve"> հավաքականի</w:t>
      </w:r>
      <w:r w:rsidR="003A4FCE" w:rsidRPr="00F0279F">
        <w:rPr>
          <w:rFonts w:ascii="GHEA Grapalat" w:hAnsi="GHEA Grapalat" w:cs="Sylfaen"/>
          <w:sz w:val="24"/>
          <w:szCs w:val="24"/>
          <w:lang w:val="fr-FR"/>
        </w:rPr>
        <w:t xml:space="preserve"> անդամ </w:t>
      </w:r>
      <w:r w:rsidR="00CD19D4">
        <w:rPr>
          <w:rFonts w:ascii="GHEA Grapalat" w:hAnsi="GHEA Grapalat" w:cs="Sylfaen"/>
          <w:sz w:val="24"/>
          <w:szCs w:val="24"/>
          <w:lang w:val="fr-FR"/>
        </w:rPr>
        <w:t>և որոշման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նախագիծը մշակվել է՝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0279F">
        <w:rPr>
          <w:rFonts w:ascii="GHEA Grapalat" w:hAnsi="GHEA Grapalat" w:cs="Sylfaen"/>
          <w:sz w:val="24"/>
          <w:szCs w:val="24"/>
        </w:rPr>
        <w:t>և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F0279F">
        <w:rPr>
          <w:rFonts w:ascii="GHEA Grapalat" w:hAnsi="GHEA Grapalat" w:cs="Sylfaen"/>
          <w:sz w:val="24"/>
          <w:szCs w:val="24"/>
          <w:lang w:val="en-US"/>
        </w:rPr>
        <w:t>ի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F0279F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F0279F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F0279F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279F">
        <w:rPr>
          <w:rFonts w:ascii="GHEA Grapalat" w:hAnsi="GHEA Grapalat" w:cs="Sylfaen"/>
          <w:sz w:val="24"/>
          <w:szCs w:val="24"/>
        </w:rPr>
        <w:t>կառավարությ</w:t>
      </w:r>
      <w:r w:rsidRPr="00F0279F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3135F3" w:rsidRPr="00F0279F">
        <w:rPr>
          <w:rFonts w:ascii="GHEA Grapalat" w:hAnsi="GHEA Grapalat" w:cs="Sylfaen"/>
          <w:sz w:val="24"/>
          <w:szCs w:val="24"/>
          <w:lang w:val="hy-AM"/>
        </w:rPr>
        <w:t xml:space="preserve">ձյուդոյի 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հավաքականի անդամ  չհամարվող  </w:t>
      </w:r>
      <w:r w:rsidR="003135F3" w:rsidRPr="00F0279F">
        <w:rPr>
          <w:rFonts w:ascii="GHEA Grapalat" w:hAnsi="GHEA Grapalat" w:cs="Sylfaen"/>
          <w:sz w:val="24"/>
          <w:szCs w:val="24"/>
          <w:lang w:val="fr-FR"/>
        </w:rPr>
        <w:t>Արտակ Վահեի Թորոսյան</w:t>
      </w:r>
      <w:r w:rsidR="003135F3" w:rsidRPr="00F0279F">
        <w:rPr>
          <w:rFonts w:ascii="GHEA Grapalat" w:hAnsi="GHEA Grapalat" w:cs="Sylfaen"/>
          <w:sz w:val="24"/>
          <w:szCs w:val="24"/>
          <w:lang w:val="hy-AM"/>
        </w:rPr>
        <w:t xml:space="preserve">ին և Գոռ Արթուրի Սաֆարյանին </w:t>
      </w:r>
      <w:r w:rsidRPr="00F0279F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</w:t>
      </w:r>
      <w:r w:rsidR="005547A6" w:rsidRPr="00F0279F">
        <w:rPr>
          <w:rFonts w:ascii="GHEA Grapalat" w:hAnsi="GHEA Grapalat" w:cs="IRTEK Courier"/>
          <w:sz w:val="24"/>
          <w:szCs w:val="24"/>
          <w:lang w:val="fr-FR"/>
        </w:rPr>
        <w:t>վերաբերյալ</w:t>
      </w:r>
      <w:r w:rsidR="00237814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  <w:r w:rsidR="005547A6"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37814" w:rsidRDefault="00237814" w:rsidP="0017235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Հայաստանի ձյուդոյի ֆեդերացիայի</w:t>
      </w:r>
      <w:r w:rsidR="002D4A67">
        <w:rPr>
          <w:rFonts w:ascii="GHEA Grapalat" w:hAnsi="GHEA Grapalat" w:cs="IRTEK Courier"/>
          <w:sz w:val="24"/>
          <w:szCs w:val="24"/>
          <w:lang w:val="fr-FR"/>
        </w:rPr>
        <w:t xml:space="preserve"> կողմից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2023 թվականի սեպտեմբերի 8-ի N 297 գրություն</w:t>
      </w:r>
      <w:r w:rsidR="007021DF">
        <w:rPr>
          <w:rFonts w:ascii="GHEA Grapalat" w:hAnsi="GHEA Grapalat" w:cs="IRTEK Courier"/>
          <w:sz w:val="24"/>
          <w:szCs w:val="24"/>
          <w:lang w:val="fr-FR"/>
        </w:rPr>
        <w:t>ով   ներկայաց</w:t>
      </w:r>
      <w:r w:rsidR="00595162">
        <w:rPr>
          <w:rFonts w:ascii="GHEA Grapalat" w:hAnsi="GHEA Grapalat" w:cs="IRTEK Courier"/>
          <w:sz w:val="24"/>
          <w:szCs w:val="24"/>
          <w:lang w:val="fr-FR"/>
        </w:rPr>
        <w:t>վել</w:t>
      </w:r>
      <w:r w:rsidR="007021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D4A67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r w:rsidR="007021DF">
        <w:rPr>
          <w:rFonts w:ascii="GHEA Grapalat" w:hAnsi="GHEA Grapalat" w:cs="IRTEK Courier"/>
          <w:sz w:val="24"/>
          <w:szCs w:val="24"/>
          <w:lang w:val="fr-FR"/>
        </w:rPr>
        <w:t xml:space="preserve"> պարզաբանում </w:t>
      </w:r>
      <w:r w:rsidR="007021DF" w:rsidRPr="00F0279F">
        <w:rPr>
          <w:rFonts w:ascii="GHEA Grapalat" w:hAnsi="GHEA Grapalat" w:cs="Sylfaen"/>
          <w:sz w:val="24"/>
          <w:szCs w:val="24"/>
          <w:lang w:val="fr-FR"/>
        </w:rPr>
        <w:t>Արտակ Վահեի Թորոսյան</w:t>
      </w:r>
      <w:r w:rsidR="007021DF">
        <w:rPr>
          <w:rFonts w:ascii="GHEA Grapalat" w:hAnsi="GHEA Grapalat" w:cs="Sylfaen"/>
          <w:sz w:val="24"/>
          <w:szCs w:val="24"/>
          <w:lang w:val="fr-FR"/>
        </w:rPr>
        <w:t>ը</w:t>
      </w:r>
      <w:r w:rsidR="007021DF" w:rsidRPr="00F0279F">
        <w:rPr>
          <w:rFonts w:ascii="GHEA Grapalat" w:hAnsi="GHEA Grapalat" w:cs="Sylfaen"/>
          <w:sz w:val="24"/>
          <w:szCs w:val="24"/>
          <w:lang w:val="hy-AM"/>
        </w:rPr>
        <w:t xml:space="preserve"> և Գոռ Արթուրի Սաֆարյան</w:t>
      </w:r>
      <w:r w:rsidR="007021DF">
        <w:rPr>
          <w:rFonts w:ascii="GHEA Grapalat" w:hAnsi="GHEA Grapalat" w:cs="Sylfaen"/>
          <w:sz w:val="24"/>
          <w:szCs w:val="24"/>
          <w:lang w:val="en-US"/>
        </w:rPr>
        <w:t>ը</w:t>
      </w:r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ժամկետերում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դիմել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7021DF">
        <w:rPr>
          <w:rFonts w:ascii="GHEA Grapalat" w:hAnsi="GHEA Grapalat" w:cs="Sylfaen"/>
          <w:sz w:val="24"/>
          <w:szCs w:val="24"/>
          <w:lang w:val="en-US"/>
        </w:rPr>
        <w:t>ՀՀ</w:t>
      </w:r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կրթության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գիտության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մշակույթի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021DF">
        <w:rPr>
          <w:rFonts w:ascii="GHEA Grapalat" w:hAnsi="GHEA Grapalat" w:cs="Sylfaen"/>
          <w:sz w:val="24"/>
          <w:szCs w:val="24"/>
          <w:lang w:val="en-US"/>
        </w:rPr>
        <w:t>և</w:t>
      </w:r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սպորտի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պարտադիր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021DF">
        <w:rPr>
          <w:rFonts w:ascii="GHEA Grapalat" w:hAnsi="GHEA Grapalat" w:cs="Sylfaen"/>
          <w:sz w:val="24"/>
          <w:szCs w:val="24"/>
          <w:lang w:val="en-US"/>
        </w:rPr>
        <w:t>զինվորական</w:t>
      </w:r>
      <w:proofErr w:type="spellEnd"/>
      <w:r w:rsidR="007021DF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021DF">
        <w:rPr>
          <w:rFonts w:ascii="GHEA Grapalat" w:hAnsi="GHEA Grapalat" w:cs="Sylfaen"/>
          <w:sz w:val="24"/>
          <w:szCs w:val="24"/>
          <w:lang w:val="fr-FR"/>
        </w:rPr>
        <w:t>ծառայության զորակոչից տարկետում</w:t>
      </w:r>
      <w:r w:rsidR="002D4A67">
        <w:rPr>
          <w:rFonts w:ascii="GHEA Grapalat" w:hAnsi="GHEA Grapalat" w:cs="Sylfaen"/>
          <w:sz w:val="24"/>
          <w:szCs w:val="24"/>
          <w:lang w:val="fr-FR"/>
        </w:rPr>
        <w:t xml:space="preserve"> ստանալու </w:t>
      </w:r>
      <w:r w:rsidR="007021DF">
        <w:rPr>
          <w:rFonts w:ascii="GHEA Grapalat" w:hAnsi="GHEA Grapalat" w:cs="Sylfaen"/>
          <w:sz w:val="24"/>
          <w:szCs w:val="24"/>
          <w:lang w:val="fr-FR"/>
        </w:rPr>
        <w:t xml:space="preserve"> համար:  Հետո երբ հայտարարավել է ամառային զորակոչը, որոշել են </w:t>
      </w:r>
      <w:r w:rsidR="007021DF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պարտադիր զինվորական ծառայության անցնել:  Նրանք դիմել են ՀՀ պաշտպանության  նախարարություն և ընդգրկվել են մարզական վաշտում: </w:t>
      </w:r>
    </w:p>
    <w:p w:rsidR="007021DF" w:rsidRPr="00592EB1" w:rsidRDefault="007021DF" w:rsidP="0017235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Այդ պատճառով ֆեդերացիան դիմել է </w:t>
      </w:r>
      <w:r w:rsid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92EB1">
        <w:rPr>
          <w:rFonts w:ascii="GHEA Grapalat" w:hAnsi="GHEA Grapalat" w:cs="Sylfaen"/>
          <w:sz w:val="24"/>
          <w:szCs w:val="24"/>
          <w:lang w:val="en-US"/>
        </w:rPr>
        <w:t>ՀՀ</w:t>
      </w:r>
      <w:r w:rsidR="00592EB1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կրթության</w:t>
      </w:r>
      <w:proofErr w:type="spellEnd"/>
      <w:r w:rsidR="00592EB1" w:rsidRPr="007021D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գիտության</w:t>
      </w:r>
      <w:proofErr w:type="spellEnd"/>
      <w:r w:rsidR="00592EB1" w:rsidRPr="007021D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մշակույթի</w:t>
      </w:r>
      <w:proofErr w:type="spellEnd"/>
      <w:r w:rsidR="00592EB1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92EB1">
        <w:rPr>
          <w:rFonts w:ascii="GHEA Grapalat" w:hAnsi="GHEA Grapalat" w:cs="Sylfaen"/>
          <w:sz w:val="24"/>
          <w:szCs w:val="24"/>
          <w:lang w:val="en-US"/>
        </w:rPr>
        <w:t>և</w:t>
      </w:r>
      <w:r w:rsidR="00592EB1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սպորտի</w:t>
      </w:r>
      <w:proofErr w:type="spellEnd"/>
      <w:r w:rsidR="00592EB1" w:rsidRPr="007021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նախարարին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պարտադիր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զինվորական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ծառայության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զորակոչից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տարկետումը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դադարեցնելու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2EB1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="00592EB1" w:rsidRPr="00592EB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67357D" w:rsidRPr="00CD19D4" w:rsidRDefault="00172351" w:rsidP="0067357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F0279F">
        <w:rPr>
          <w:rFonts w:ascii="GHEA Grapalat" w:hAnsi="GHEA Grapalat" w:cs="Sylfaen"/>
          <w:sz w:val="24"/>
          <w:szCs w:val="24"/>
          <w:lang w:val="fr-FR"/>
        </w:rPr>
        <w:t>202</w:t>
      </w:r>
      <w:r w:rsidR="00DA486B" w:rsidRPr="00F0279F">
        <w:rPr>
          <w:rFonts w:ascii="GHEA Grapalat" w:hAnsi="GHEA Grapalat" w:cs="Sylfaen"/>
          <w:sz w:val="24"/>
          <w:szCs w:val="24"/>
          <w:lang w:val="hy-AM"/>
        </w:rPr>
        <w:t>3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DA486B" w:rsidRPr="00F0279F">
        <w:rPr>
          <w:rFonts w:ascii="GHEA Grapalat" w:hAnsi="GHEA Grapalat" w:cs="Sylfaen"/>
          <w:sz w:val="24"/>
          <w:szCs w:val="24"/>
          <w:lang w:val="hy-AM"/>
        </w:rPr>
        <w:t>հուլիսի 20</w:t>
      </w:r>
      <w:r w:rsidR="0067357D" w:rsidRPr="00F0279F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>«Սպորտի բնագավառում նշանակալի նվաճումներ ունեցող մի շարք քաղաքացիների շարքային կազմի պարտադիր զինվորական ծառայության 202</w:t>
      </w:r>
      <w:r w:rsidR="00DA486B" w:rsidRPr="00F0279F">
        <w:rPr>
          <w:rFonts w:ascii="GHEA Grapalat" w:hAnsi="GHEA Grapalat" w:cs="IRTEK Courier"/>
          <w:sz w:val="24"/>
          <w:szCs w:val="24"/>
          <w:lang w:val="hy-AM"/>
        </w:rPr>
        <w:t>3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թվականի ամառային զորակոչից տարկետում տալու մաuին» №</w:t>
      </w:r>
      <w:r w:rsidRPr="00F0279F">
        <w:rPr>
          <w:rFonts w:ascii="Courier New" w:hAnsi="Courier New" w:cs="Courier New"/>
          <w:sz w:val="24"/>
          <w:szCs w:val="24"/>
          <w:lang w:val="fr-FR"/>
        </w:rPr>
        <w:t> </w:t>
      </w:r>
      <w:r w:rsidR="00DA486B" w:rsidRPr="00F0279F">
        <w:rPr>
          <w:rFonts w:ascii="GHEA Grapalat" w:hAnsi="GHEA Grapalat" w:cs="Courier New"/>
          <w:sz w:val="24"/>
          <w:szCs w:val="24"/>
          <w:lang w:val="hy-AM"/>
        </w:rPr>
        <w:t>1207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D19D4">
        <w:rPr>
          <w:rFonts w:ascii="GHEA Grapalat" w:hAnsi="GHEA Grapalat" w:cs="IRTEK Courier"/>
          <w:sz w:val="24"/>
          <w:szCs w:val="24"/>
          <w:lang w:val="fr-FR"/>
        </w:rPr>
        <w:t xml:space="preserve">հավելված N 1-ի </w:t>
      </w:r>
      <w:r w:rsidR="0067357D" w:rsidRPr="00F0279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A486B" w:rsidRPr="00F0279F">
        <w:rPr>
          <w:rFonts w:ascii="GHEA Grapalat" w:hAnsi="GHEA Grapalat" w:cs="IRTEK Courier"/>
          <w:sz w:val="24"/>
          <w:szCs w:val="24"/>
          <w:lang w:val="hy-AM"/>
        </w:rPr>
        <w:t>4</w:t>
      </w:r>
      <w:r w:rsidR="0067357D" w:rsidRPr="00F0279F">
        <w:rPr>
          <w:rFonts w:ascii="GHEA Grapalat" w:hAnsi="GHEA Grapalat" w:cs="IRTEK Courier"/>
          <w:sz w:val="24"/>
          <w:szCs w:val="24"/>
          <w:lang w:val="fr-FR"/>
        </w:rPr>
        <w:t xml:space="preserve">-րդ </w:t>
      </w:r>
      <w:r w:rsidR="00CD19D4">
        <w:rPr>
          <w:rFonts w:ascii="GHEA Grapalat" w:hAnsi="GHEA Grapalat" w:cs="IRTEK Courier"/>
          <w:sz w:val="24"/>
          <w:szCs w:val="24"/>
          <w:lang w:val="hy-AM"/>
        </w:rPr>
        <w:t>և 20-րդ կետերը։</w:t>
      </w:r>
    </w:p>
    <w:p w:rsidR="00172351" w:rsidRPr="00F0279F" w:rsidRDefault="00172351" w:rsidP="00B32503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F0279F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</w:t>
      </w:r>
      <w:r w:rsidR="00237BC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37BC0">
        <w:rPr>
          <w:rFonts w:ascii="GHEA Grapalat" w:hAnsi="GHEA Grapalat" w:cs="Sylfaen"/>
          <w:sz w:val="24"/>
          <w:szCs w:val="24"/>
          <w:lang w:val="fr-FR"/>
        </w:rPr>
        <w:t>Արտակ Վահեի Թորոսյան</w:t>
      </w:r>
      <w:r w:rsidR="00E9246F">
        <w:rPr>
          <w:rFonts w:ascii="GHEA Grapalat" w:hAnsi="GHEA Grapalat" w:cs="Sylfaen"/>
          <w:sz w:val="24"/>
          <w:szCs w:val="24"/>
          <w:lang w:val="hy-AM"/>
        </w:rPr>
        <w:t>ին</w:t>
      </w:r>
      <w:r w:rsidR="00237BC0">
        <w:rPr>
          <w:rFonts w:ascii="GHEA Grapalat" w:hAnsi="GHEA Grapalat" w:cs="Sylfaen"/>
          <w:sz w:val="24"/>
          <w:szCs w:val="24"/>
          <w:lang w:val="hy-AM"/>
        </w:rPr>
        <w:t xml:space="preserve"> և Գոռ Արթուրի Սաֆարյանին</w:t>
      </w:r>
      <w:r w:rsidRPr="00F0279F">
        <w:rPr>
          <w:rFonts w:ascii="GHEA Grapalat" w:hAnsi="GHEA Grapalat" w:cs="Sylfaen"/>
          <w:bCs/>
          <w:sz w:val="24"/>
          <w:szCs w:val="24"/>
          <w:lang w:val="fr-FR"/>
        </w:rPr>
        <w:t xml:space="preserve"> տրված տարկետումը դադարեցնելու և Հա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յաստանի </w:t>
      </w:r>
      <w:r w:rsidR="00CD19D4">
        <w:rPr>
          <w:rFonts w:ascii="GHEA Grapalat" w:hAnsi="GHEA Grapalat" w:cs="Sylfaen"/>
          <w:sz w:val="24"/>
          <w:szCs w:val="24"/>
          <w:lang w:val="fr-FR"/>
        </w:rPr>
        <w:t xml:space="preserve">Հանրապետության կառավարության </w:t>
      </w:r>
      <w:r w:rsidRPr="00F0279F">
        <w:rPr>
          <w:rFonts w:ascii="GHEA Grapalat" w:hAnsi="GHEA Grapalat" w:cs="Sylfaen"/>
          <w:sz w:val="24"/>
          <w:szCs w:val="24"/>
          <w:lang w:val="fr-FR"/>
        </w:rPr>
        <w:t>202</w:t>
      </w:r>
      <w:r w:rsidR="00285468" w:rsidRPr="00F0279F">
        <w:rPr>
          <w:rFonts w:ascii="GHEA Grapalat" w:hAnsi="GHEA Grapalat" w:cs="Sylfaen"/>
          <w:sz w:val="24"/>
          <w:szCs w:val="24"/>
          <w:lang w:val="hy-AM"/>
        </w:rPr>
        <w:t>3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285468" w:rsidRPr="00F0279F">
        <w:rPr>
          <w:rFonts w:ascii="GHEA Grapalat" w:hAnsi="GHEA Grapalat" w:cs="Sylfaen"/>
          <w:sz w:val="24"/>
          <w:szCs w:val="24"/>
          <w:lang w:val="hy-AM"/>
        </w:rPr>
        <w:t>հուլիսի 20</w:t>
      </w:r>
      <w:r w:rsidR="00CB28C5" w:rsidRPr="00F0279F">
        <w:rPr>
          <w:rFonts w:ascii="GHEA Grapalat" w:hAnsi="GHEA Grapalat" w:cs="Sylfaen"/>
          <w:sz w:val="24"/>
          <w:szCs w:val="24"/>
          <w:lang w:val="fr-FR"/>
        </w:rPr>
        <w:t>-</w:t>
      </w:r>
      <w:r w:rsidRPr="00F0279F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F0279F">
        <w:rPr>
          <w:rFonts w:ascii="Courier New" w:hAnsi="Courier New" w:cs="Courier New"/>
          <w:sz w:val="24"/>
          <w:szCs w:val="24"/>
          <w:lang w:val="fr-FR"/>
        </w:rPr>
        <w:t> </w:t>
      </w:r>
      <w:r w:rsidR="00285468" w:rsidRPr="00F0279F">
        <w:rPr>
          <w:rFonts w:ascii="GHEA Grapalat" w:hAnsi="GHEA Grapalat" w:cs="Courier New"/>
          <w:sz w:val="24"/>
          <w:szCs w:val="24"/>
          <w:lang w:val="hy-AM"/>
        </w:rPr>
        <w:t>1207</w:t>
      </w:r>
      <w:bookmarkStart w:id="0" w:name="_GoBack"/>
      <w:bookmarkEnd w:id="0"/>
      <w:r w:rsidRPr="00F0279F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E9246F"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F0279F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F0279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279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279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279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279F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279F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F02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279F">
        <w:rPr>
          <w:rFonts w:ascii="GHEA Grapalat" w:hAnsi="GHEA Grapalat" w:cs="Sylfaen"/>
          <w:sz w:val="24"/>
          <w:szCs w:val="24"/>
          <w:lang w:val="hy-AM"/>
        </w:rPr>
        <w:t>Հայաստանի Հանրապետությա</w:t>
      </w:r>
      <w:r w:rsidR="00E9246F">
        <w:rPr>
          <w:rFonts w:ascii="GHEA Grapalat" w:hAnsi="GHEA Grapalat" w:cs="Sylfaen"/>
          <w:sz w:val="24"/>
          <w:szCs w:val="24"/>
          <w:lang w:val="hy-AM"/>
        </w:rPr>
        <w:t>ն պետական բյուջեում ծախսերի ու ե</w:t>
      </w:r>
      <w:r w:rsidRPr="00F0279F">
        <w:rPr>
          <w:rFonts w:ascii="GHEA Grapalat" w:hAnsi="GHEA Grapalat" w:cs="Sylfaen"/>
          <w:sz w:val="24"/>
          <w:szCs w:val="24"/>
          <w:lang w:val="hy-AM"/>
        </w:rPr>
        <w:t>կամուտների էական ավելացում կամ նվազեցում չի նախատեսվում:</w:t>
      </w:r>
    </w:p>
    <w:sectPr w:rsidR="00172351" w:rsidRPr="00F0279F" w:rsidSect="00F6761F">
      <w:pgSz w:w="12240" w:h="15840"/>
      <w:pgMar w:top="851" w:right="90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028EC"/>
    <w:rsid w:val="00004ABE"/>
    <w:rsid w:val="00055E9B"/>
    <w:rsid w:val="00056AB7"/>
    <w:rsid w:val="00081451"/>
    <w:rsid w:val="000822FE"/>
    <w:rsid w:val="00085A43"/>
    <w:rsid w:val="000A2742"/>
    <w:rsid w:val="000B0B31"/>
    <w:rsid w:val="000C470A"/>
    <w:rsid w:val="000D7A07"/>
    <w:rsid w:val="000F3702"/>
    <w:rsid w:val="001057EE"/>
    <w:rsid w:val="0011148B"/>
    <w:rsid w:val="001239FC"/>
    <w:rsid w:val="001354D1"/>
    <w:rsid w:val="0014223F"/>
    <w:rsid w:val="0015360C"/>
    <w:rsid w:val="00157E6C"/>
    <w:rsid w:val="00172351"/>
    <w:rsid w:val="00176319"/>
    <w:rsid w:val="00193755"/>
    <w:rsid w:val="001B2B73"/>
    <w:rsid w:val="001B3906"/>
    <w:rsid w:val="001D09E6"/>
    <w:rsid w:val="001F1296"/>
    <w:rsid w:val="001F3449"/>
    <w:rsid w:val="002023CB"/>
    <w:rsid w:val="00237814"/>
    <w:rsid w:val="00237BC0"/>
    <w:rsid w:val="00285468"/>
    <w:rsid w:val="002B5B51"/>
    <w:rsid w:val="002D4A67"/>
    <w:rsid w:val="002E222F"/>
    <w:rsid w:val="002E35B7"/>
    <w:rsid w:val="002E66EA"/>
    <w:rsid w:val="00310594"/>
    <w:rsid w:val="003135F3"/>
    <w:rsid w:val="003302A2"/>
    <w:rsid w:val="00337A38"/>
    <w:rsid w:val="00353576"/>
    <w:rsid w:val="00375A21"/>
    <w:rsid w:val="003A1264"/>
    <w:rsid w:val="003A2EBB"/>
    <w:rsid w:val="003A4BE8"/>
    <w:rsid w:val="003A4FCE"/>
    <w:rsid w:val="003B40BC"/>
    <w:rsid w:val="003E24B5"/>
    <w:rsid w:val="0040134A"/>
    <w:rsid w:val="00470C0A"/>
    <w:rsid w:val="0048056E"/>
    <w:rsid w:val="004810ED"/>
    <w:rsid w:val="00484A08"/>
    <w:rsid w:val="00492F31"/>
    <w:rsid w:val="004B2DFC"/>
    <w:rsid w:val="004B425A"/>
    <w:rsid w:val="004C45B5"/>
    <w:rsid w:val="004E5922"/>
    <w:rsid w:val="004E5BE1"/>
    <w:rsid w:val="004F24A4"/>
    <w:rsid w:val="00531CD4"/>
    <w:rsid w:val="00536007"/>
    <w:rsid w:val="0054243C"/>
    <w:rsid w:val="005547A6"/>
    <w:rsid w:val="005604CC"/>
    <w:rsid w:val="00574444"/>
    <w:rsid w:val="00576DB5"/>
    <w:rsid w:val="00583266"/>
    <w:rsid w:val="00585E5A"/>
    <w:rsid w:val="00592EB1"/>
    <w:rsid w:val="00595162"/>
    <w:rsid w:val="005A3464"/>
    <w:rsid w:val="005A5A3F"/>
    <w:rsid w:val="005A64BA"/>
    <w:rsid w:val="005A6DD0"/>
    <w:rsid w:val="005B3BA7"/>
    <w:rsid w:val="005C1C36"/>
    <w:rsid w:val="005F05BB"/>
    <w:rsid w:val="005F08FB"/>
    <w:rsid w:val="005F3D4C"/>
    <w:rsid w:val="006144F8"/>
    <w:rsid w:val="00625BB0"/>
    <w:rsid w:val="00626A39"/>
    <w:rsid w:val="00644CF3"/>
    <w:rsid w:val="00672617"/>
    <w:rsid w:val="0067357D"/>
    <w:rsid w:val="00684751"/>
    <w:rsid w:val="00685C43"/>
    <w:rsid w:val="00696A29"/>
    <w:rsid w:val="006A619D"/>
    <w:rsid w:val="006D1C2B"/>
    <w:rsid w:val="006F1A83"/>
    <w:rsid w:val="007021DF"/>
    <w:rsid w:val="007065C6"/>
    <w:rsid w:val="007074C0"/>
    <w:rsid w:val="007442E2"/>
    <w:rsid w:val="00755BA7"/>
    <w:rsid w:val="007610F8"/>
    <w:rsid w:val="007633FD"/>
    <w:rsid w:val="0078238E"/>
    <w:rsid w:val="00790DEF"/>
    <w:rsid w:val="00796EB3"/>
    <w:rsid w:val="00797C4F"/>
    <w:rsid w:val="007A58C5"/>
    <w:rsid w:val="007A7646"/>
    <w:rsid w:val="007C742B"/>
    <w:rsid w:val="007E2122"/>
    <w:rsid w:val="007E23B5"/>
    <w:rsid w:val="007F3284"/>
    <w:rsid w:val="0081474E"/>
    <w:rsid w:val="00814BBD"/>
    <w:rsid w:val="00827CD4"/>
    <w:rsid w:val="00835920"/>
    <w:rsid w:val="008510F0"/>
    <w:rsid w:val="00870E95"/>
    <w:rsid w:val="00882230"/>
    <w:rsid w:val="008907DE"/>
    <w:rsid w:val="008A6B1D"/>
    <w:rsid w:val="008B54CB"/>
    <w:rsid w:val="008F4713"/>
    <w:rsid w:val="00900263"/>
    <w:rsid w:val="009405BB"/>
    <w:rsid w:val="009542C7"/>
    <w:rsid w:val="009806CD"/>
    <w:rsid w:val="0099030D"/>
    <w:rsid w:val="009A7875"/>
    <w:rsid w:val="009F1B59"/>
    <w:rsid w:val="00A05C4E"/>
    <w:rsid w:val="00A13140"/>
    <w:rsid w:val="00A2551B"/>
    <w:rsid w:val="00A53AFB"/>
    <w:rsid w:val="00A61054"/>
    <w:rsid w:val="00A63CD6"/>
    <w:rsid w:val="00A70D9B"/>
    <w:rsid w:val="00A90EBC"/>
    <w:rsid w:val="00A97963"/>
    <w:rsid w:val="00A97B94"/>
    <w:rsid w:val="00AA3D2B"/>
    <w:rsid w:val="00AA7C55"/>
    <w:rsid w:val="00AC76B4"/>
    <w:rsid w:val="00AE2F25"/>
    <w:rsid w:val="00AE6E93"/>
    <w:rsid w:val="00B10F1D"/>
    <w:rsid w:val="00B22545"/>
    <w:rsid w:val="00B32503"/>
    <w:rsid w:val="00B34A0C"/>
    <w:rsid w:val="00B44AC4"/>
    <w:rsid w:val="00B463AC"/>
    <w:rsid w:val="00B61508"/>
    <w:rsid w:val="00B92A7A"/>
    <w:rsid w:val="00BB0884"/>
    <w:rsid w:val="00BC28BB"/>
    <w:rsid w:val="00BD5EA2"/>
    <w:rsid w:val="00BF3A47"/>
    <w:rsid w:val="00C13C79"/>
    <w:rsid w:val="00C21275"/>
    <w:rsid w:val="00C36BFF"/>
    <w:rsid w:val="00C71C2D"/>
    <w:rsid w:val="00C730E1"/>
    <w:rsid w:val="00C7776D"/>
    <w:rsid w:val="00C86BFB"/>
    <w:rsid w:val="00CB28C5"/>
    <w:rsid w:val="00CC6B0D"/>
    <w:rsid w:val="00CD19D4"/>
    <w:rsid w:val="00CF30CC"/>
    <w:rsid w:val="00D00038"/>
    <w:rsid w:val="00D0619C"/>
    <w:rsid w:val="00D117E1"/>
    <w:rsid w:val="00D1237E"/>
    <w:rsid w:val="00D372C7"/>
    <w:rsid w:val="00D72EEE"/>
    <w:rsid w:val="00D804DE"/>
    <w:rsid w:val="00D83C88"/>
    <w:rsid w:val="00DA037E"/>
    <w:rsid w:val="00DA0A15"/>
    <w:rsid w:val="00DA486B"/>
    <w:rsid w:val="00DD114E"/>
    <w:rsid w:val="00DD27CB"/>
    <w:rsid w:val="00E170CF"/>
    <w:rsid w:val="00E32893"/>
    <w:rsid w:val="00E36FA1"/>
    <w:rsid w:val="00E419B1"/>
    <w:rsid w:val="00E7310C"/>
    <w:rsid w:val="00E91DB0"/>
    <w:rsid w:val="00E9246F"/>
    <w:rsid w:val="00EA6904"/>
    <w:rsid w:val="00EB5895"/>
    <w:rsid w:val="00ED5308"/>
    <w:rsid w:val="00ED613D"/>
    <w:rsid w:val="00EE4F8D"/>
    <w:rsid w:val="00F0279F"/>
    <w:rsid w:val="00F356E1"/>
    <w:rsid w:val="00F64CEE"/>
    <w:rsid w:val="00F6761F"/>
    <w:rsid w:val="00F715E6"/>
    <w:rsid w:val="00F83FA3"/>
    <w:rsid w:val="00FE74FA"/>
    <w:rsid w:val="00FF7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https://mul2-edu.gov.am/tasks/1312070/oneclick/himnavorum.docx?token=421de9b1641aaf75c4c3514ca6e91581</cp:keywords>
  <dc:description/>
  <cp:lastModifiedBy>User</cp:lastModifiedBy>
  <cp:revision>428</cp:revision>
  <cp:lastPrinted>2023-09-13T07:26:00Z</cp:lastPrinted>
  <dcterms:created xsi:type="dcterms:W3CDTF">2022-01-04T18:25:00Z</dcterms:created>
  <dcterms:modified xsi:type="dcterms:W3CDTF">2023-09-14T11:50:00Z</dcterms:modified>
</cp:coreProperties>
</file>