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00E17" w14:textId="77777777" w:rsidR="003D7CC9" w:rsidRPr="002D4ACD" w:rsidRDefault="003D7CC9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367B8D96" w14:textId="5B87D0DB" w:rsidR="002D4ACD" w:rsidRDefault="007039BA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  <w:r w:rsidRPr="002D4ACD">
        <w:rPr>
          <w:rFonts w:ascii="GHEA Grapalat" w:hAnsi="GHEA Grapalat"/>
          <w:b/>
          <w:lang w:val="hy-AM"/>
        </w:rPr>
        <w:t>Ա Մ Փ Ո Փ Ա Թ Ե Ր Թ</w:t>
      </w:r>
    </w:p>
    <w:p w14:paraId="66A726D6" w14:textId="77777777" w:rsidR="00D61508" w:rsidRPr="002D4ACD" w:rsidRDefault="00D61508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4EDA1D93" w14:textId="718A23AE" w:rsidR="002D4ACD" w:rsidRPr="002D4ACD" w:rsidRDefault="008429DD" w:rsidP="002D4ACD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2D4ACD">
        <w:rPr>
          <w:rFonts w:ascii="GHEA Grapalat" w:hAnsi="GHEA Grapalat"/>
          <w:lang w:val="hy-AM"/>
        </w:rPr>
        <w:t>«</w:t>
      </w:r>
      <w:r w:rsidR="00EA6E91" w:rsidRPr="002D4ACD">
        <w:rPr>
          <w:rFonts w:ascii="GHEA Grapalat" w:hAnsi="GHEA Grapalat" w:cs="Sylfaen"/>
          <w:bCs/>
          <w:lang w:val="hy-AM"/>
        </w:rPr>
        <w:t>ՈՐՊԵՍ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2D4ACD">
        <w:rPr>
          <w:rFonts w:ascii="GHEA Grapalat" w:hAnsi="GHEA Grapalat"/>
          <w:bCs/>
          <w:lang w:val="hy-AM"/>
        </w:rPr>
        <w:t xml:space="preserve"> ԸՆ</w:t>
      </w:r>
      <w:r w:rsidR="00EA6E91" w:rsidRPr="002D4ACD">
        <w:rPr>
          <w:rFonts w:ascii="GHEA Grapalat" w:hAnsi="GHEA Grapalat" w:cs="Sylfaen"/>
          <w:bCs/>
          <w:lang w:val="hy-AM"/>
        </w:rPr>
        <w:t>ԴՈՒՆԵԼՈՒ</w:t>
      </w:r>
      <w:r w:rsidR="00EA6E91" w:rsidRPr="002D4ACD">
        <w:rPr>
          <w:rFonts w:ascii="GHEA Grapalat" w:hAnsi="GHEA Grapalat"/>
          <w:bCs/>
          <w:lang w:val="hy-AM"/>
        </w:rPr>
        <w:t xml:space="preserve">, </w:t>
      </w:r>
      <w:r w:rsidR="00EA6E91" w:rsidRPr="002D4ACD">
        <w:rPr>
          <w:rFonts w:ascii="GHEA Grapalat" w:hAnsi="GHEA Grapalat" w:cs="Sylfaen"/>
          <w:bCs/>
          <w:lang w:val="hy-AM"/>
        </w:rPr>
        <w:t>ՀԱՅԱՍՏԱՆԻ</w:t>
      </w:r>
      <w:r w:rsidR="00EA6E91" w:rsidRPr="002D4ACD">
        <w:rPr>
          <w:rFonts w:ascii="GHEA Grapalat" w:hAnsi="GHEA Grapalat"/>
          <w:bCs/>
          <w:lang w:val="hy-AM"/>
        </w:rPr>
        <w:t xml:space="preserve">  Հ</w:t>
      </w:r>
      <w:r w:rsidR="00EA6E91" w:rsidRPr="002D4ACD">
        <w:rPr>
          <w:rFonts w:ascii="GHEA Grapalat" w:hAnsi="GHEA Grapalat" w:cs="Sylfaen"/>
          <w:bCs/>
          <w:lang w:val="hy-AM"/>
        </w:rPr>
        <w:t>ԱՆՐԱՊԵՏՈՒԹՅԱՆ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ՏԱՐԱԾՔԱՅԻՆ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ԿԱՌԱՎԱՐՄԱՆ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ԵՎ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ՆԱԽԱՐԱՐՈՒԹՅԱՆ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ՋՐԱՅԻՆ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ԿՈՄԻՏԵԻՆ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ԱՄՐԱՑՆԵԼՈՒ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ԵՎ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Cambria Math"/>
          <w:bCs/>
          <w:lang w:val="hy-AM"/>
        </w:rPr>
        <w:t>«</w:t>
      </w:r>
      <w:r w:rsidR="00EA6E91" w:rsidRPr="002D4ACD">
        <w:rPr>
          <w:rFonts w:ascii="GHEA Grapalat" w:hAnsi="GHEA Grapalat" w:cs="Sylfaen"/>
          <w:bCs/>
          <w:lang w:val="hy-AM"/>
        </w:rPr>
        <w:t>ՎԵՈԼԻԱ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ՋՈՒՐ</w:t>
      </w:r>
      <w:r w:rsidR="00EA6E91" w:rsidRPr="002D4ACD">
        <w:rPr>
          <w:rFonts w:ascii="GHEA Grapalat" w:hAnsi="GHEA Grapalat" w:cs="Cambria Math"/>
          <w:bCs/>
          <w:lang w:val="hy-AM"/>
        </w:rPr>
        <w:t>»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ՓԱԿ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ԲԱԺՆԵՏԻՐԱԿԱՆ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ԸՆԿԵՐՈՒԹՅԱՆԸ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2D4ACD">
        <w:rPr>
          <w:rFonts w:ascii="GHEA Grapalat" w:hAnsi="GHEA Grapalat"/>
          <w:lang w:val="hy-AM"/>
        </w:rPr>
        <w:t xml:space="preserve">» </w:t>
      </w:r>
      <w:r w:rsidR="00271441" w:rsidRPr="002D4ACD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2D4ACD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2D4ACD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2D4ACD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2D4ACD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433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37"/>
      </w:tblGrid>
      <w:tr w:rsidR="00334334" w:rsidRPr="002D4ACD" w14:paraId="5E63EC3B" w14:textId="77777777" w:rsidTr="002D4ACD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2D4ACD" w:rsidRDefault="00334334" w:rsidP="002D4AC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2D4ACD" w:rsidRDefault="00334334" w:rsidP="002D4ACD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473A9294" w:rsidR="00334334" w:rsidRPr="002D4ACD" w:rsidRDefault="00A13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08</w:t>
            </w:r>
            <w:r w:rsidR="000654A8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8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.2023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2D4ACD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D4ACD" w14:paraId="46D4BF14" w14:textId="77777777" w:rsidTr="002D4ACD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D4ACD" w:rsidRDefault="00334334" w:rsidP="002D4ACD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B47BE16" w:rsidR="00334334" w:rsidRPr="002D4ACD" w:rsidRDefault="0014624F" w:rsidP="002D4ACD">
            <w:pPr>
              <w:tabs>
                <w:tab w:val="center" w:pos="3010"/>
                <w:tab w:val="left" w:pos="4515"/>
              </w:tabs>
              <w:spacing w:line="360" w:lineRule="auto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ab/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A1384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10773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-2023</w:t>
            </w: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ab/>
            </w:r>
          </w:p>
        </w:tc>
      </w:tr>
      <w:tr w:rsidR="00334334" w:rsidRPr="006477DF" w14:paraId="319489AD" w14:textId="77777777" w:rsidTr="002D4ACD">
        <w:tblPrEx>
          <w:shd w:val="clear" w:color="auto" w:fill="auto"/>
        </w:tblPrEx>
        <w:trPr>
          <w:trHeight w:val="2008"/>
        </w:trPr>
        <w:tc>
          <w:tcPr>
            <w:tcW w:w="7196" w:type="dxa"/>
          </w:tcPr>
          <w:p w14:paraId="7E3AD1B2" w14:textId="12E39AEA" w:rsidR="00A13846" w:rsidRPr="000759C8" w:rsidRDefault="00A13846" w:rsidP="00A13846">
            <w:pPr>
              <w:tabs>
                <w:tab w:val="left" w:pos="0"/>
              </w:tabs>
              <w:spacing w:line="276" w:lineRule="auto"/>
              <w:ind w:firstLine="180"/>
              <w:jc w:val="both"/>
              <w:rPr>
                <w:rFonts w:ascii="GHEA Grapalat" w:hAnsi="GHEA Grapalat" w:cs="Arial Armenian"/>
                <w:lang w:val="hy-AM" w:eastAsia="en-US"/>
              </w:rPr>
            </w:pPr>
            <w:r w:rsidRPr="000759C8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0759C8">
              <w:rPr>
                <w:rFonts w:ascii="GHEA Grapalat" w:hAnsi="GHEA Grapalat" w:cs="Arial Armenian"/>
                <w:lang w:val="hy-AM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r w:rsidRPr="000759C8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Pr="000759C8">
              <w:rPr>
                <w:rFonts w:ascii="GHEA Grapalat" w:hAnsi="GHEA Grapalat" w:cs="Arial Armenian"/>
                <w:lang w:val="hy-AM"/>
              </w:rPr>
              <w:t>Վեոլիա</w:t>
            </w:r>
            <w:proofErr w:type="spellEnd"/>
            <w:r w:rsidRPr="000759C8">
              <w:rPr>
                <w:rFonts w:ascii="GHEA Grapalat" w:hAnsi="GHEA Grapalat" w:cs="Arial Armenian"/>
                <w:lang w:val="hy-AM"/>
              </w:rPr>
              <w:t xml:space="preserve"> Ջուր</w:t>
            </w:r>
            <w:r w:rsidRPr="000759C8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Pr="000759C8">
              <w:rPr>
                <w:rFonts w:ascii="GHEA Grapalat" w:hAnsi="GHEA Grapalat" w:cs="Arial Armenian"/>
                <w:lang w:val="hy-AM"/>
              </w:rPr>
              <w:t xml:space="preserve"> փակ բաժնետիրական ընկերությանը վարձակալության հանձնելու մասին» ՀՀ կառավարության որոշման նախագծի (այսուհետ՝ Նախագիծ) վերաբերյալ հայտնում ենք </w:t>
            </w:r>
            <w:proofErr w:type="spellStart"/>
            <w:r w:rsidRPr="000759C8">
              <w:rPr>
                <w:rFonts w:ascii="GHEA Grapalat" w:hAnsi="GHEA Grapalat" w:cs="Arial Armenian"/>
                <w:lang w:val="hy-AM"/>
              </w:rPr>
              <w:t>հետևյալը</w:t>
            </w:r>
            <w:proofErr w:type="spellEnd"/>
            <w:r w:rsidRPr="000759C8">
              <w:rPr>
                <w:rFonts w:ascii="GHEA Grapalat" w:hAnsi="GHEA Grapalat" w:cs="Arial Armenian"/>
                <w:lang w:val="hy-AM"/>
              </w:rPr>
              <w:t>.</w:t>
            </w:r>
          </w:p>
          <w:p w14:paraId="318B9512" w14:textId="5B89120C" w:rsidR="00A13846" w:rsidRPr="000759C8" w:rsidRDefault="00A13846" w:rsidP="00A13846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0759C8">
              <w:rPr>
                <w:rFonts w:ascii="GHEA Grapalat" w:hAnsi="GHEA Grapalat" w:cs="Arial Armenian"/>
                <w:lang w:val="hy-AM"/>
              </w:rPr>
              <w:t xml:space="preserve">   </w:t>
            </w:r>
            <w:r w:rsidRPr="000759C8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0759C8">
              <w:rPr>
                <w:rFonts w:ascii="GHEA Grapalat" w:hAnsi="GHEA Grapalat" w:cs="Arial Armenian"/>
                <w:lang w:val="hy-AM"/>
              </w:rPr>
              <w:t>Գնահատման գործունեության մասին</w:t>
            </w:r>
            <w:r w:rsidRPr="000759C8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Pr="000759C8">
              <w:rPr>
                <w:rFonts w:ascii="GHEA Grapalat" w:hAnsi="GHEA Grapalat" w:cs="Arial Armenian"/>
                <w:lang w:val="hy-AM"/>
              </w:rPr>
              <w:t xml:space="preserve"> ՀՀ օրենքի 9-րդ հոդվածի 1-ին մասի 3-րդ կետի համաձայն` 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</w:t>
            </w:r>
            <w:proofErr w:type="spellStart"/>
            <w:r w:rsidRPr="000759C8">
              <w:rPr>
                <w:rFonts w:ascii="GHEA Grapalat" w:hAnsi="GHEA Grapalat" w:cs="Arial Armenian"/>
                <w:lang w:val="hy-AM"/>
              </w:rPr>
              <w:t>չկառուցապատված</w:t>
            </w:r>
            <w:proofErr w:type="spellEnd"/>
            <w:r w:rsidRPr="000759C8">
              <w:rPr>
                <w:rFonts w:ascii="GHEA Grapalat" w:hAnsi="GHEA Grapalat" w:cs="Arial Armenian"/>
                <w:lang w:val="hy-AM"/>
              </w:rPr>
              <w:t xml:space="preserve"> հողերի վարձակալության կամ կառուցապատման իրավունքով տրամադրելու դեպքերի։</w:t>
            </w:r>
          </w:p>
          <w:p w14:paraId="52E2B3AC" w14:textId="50F9D08F" w:rsidR="00A13846" w:rsidRPr="000759C8" w:rsidRDefault="00A13846" w:rsidP="00A13846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0759C8">
              <w:rPr>
                <w:rFonts w:ascii="GHEA Grapalat" w:hAnsi="GHEA Grapalat" w:cs="Arial Armenian"/>
                <w:lang w:val="hy-AM"/>
              </w:rPr>
              <w:t xml:space="preserve">   Միաժամանակ տեղեկացնում ենք, որ Նախագծում նշված գույքը գրավադրված է </w:t>
            </w:r>
          </w:p>
          <w:p w14:paraId="3C9E01C2" w14:textId="07EC8EB6" w:rsidR="00334334" w:rsidRPr="000759C8" w:rsidRDefault="00334334" w:rsidP="009E2D75">
            <w:pPr>
              <w:tabs>
                <w:tab w:val="left" w:pos="0"/>
              </w:tabs>
              <w:spacing w:line="360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</w:tcPr>
          <w:p w14:paraId="5424CA9B" w14:textId="77777777" w:rsidR="00457668" w:rsidRPr="000759C8" w:rsidRDefault="00457668" w:rsidP="002D4A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632530C" w14:textId="77777777" w:rsidR="00457668" w:rsidRPr="000759C8" w:rsidRDefault="00457668" w:rsidP="002D4A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044B323" w14:textId="77777777" w:rsidR="00457668" w:rsidRPr="000759C8" w:rsidRDefault="00457668" w:rsidP="002D4A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9821198" w14:textId="77777777" w:rsidR="00457668" w:rsidRPr="000759C8" w:rsidRDefault="00457668" w:rsidP="002D4A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33844A9" w14:textId="77777777" w:rsidR="00457668" w:rsidRPr="000759C8" w:rsidRDefault="00457668" w:rsidP="002D4A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9E5906C" w14:textId="77777777" w:rsidR="004E577A" w:rsidRPr="000759C8" w:rsidRDefault="004E577A" w:rsidP="002D4A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0413BD2" w14:textId="01CDA953" w:rsidR="004C243F" w:rsidRPr="000759C8" w:rsidRDefault="009F3B3E" w:rsidP="002D4A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0759C8">
              <w:rPr>
                <w:rFonts w:ascii="GHEA Grapalat" w:hAnsi="GHEA Grapalat"/>
                <w:lang w:val="hy-AM"/>
              </w:rPr>
              <w:t>Ը</w:t>
            </w:r>
            <w:r w:rsidR="00B24E23" w:rsidRPr="000759C8">
              <w:rPr>
                <w:rFonts w:ascii="GHEA Grapalat" w:hAnsi="GHEA Grapalat"/>
                <w:lang w:val="hy-AM"/>
              </w:rPr>
              <w:t>նդունվել</w:t>
            </w:r>
            <w:r w:rsidRPr="000759C8">
              <w:rPr>
                <w:rFonts w:ascii="GHEA Grapalat" w:hAnsi="GHEA Grapalat"/>
                <w:lang w:val="hy-AM"/>
              </w:rPr>
              <w:t xml:space="preserve"> է</w:t>
            </w:r>
            <w:r w:rsidR="00B24E23" w:rsidRPr="000759C8">
              <w:rPr>
                <w:rFonts w:ascii="GHEA Grapalat" w:hAnsi="GHEA Grapalat"/>
                <w:lang w:val="hy-AM"/>
              </w:rPr>
              <w:t xml:space="preserve">։ </w:t>
            </w:r>
            <w:r w:rsidRPr="000759C8">
              <w:rPr>
                <w:rFonts w:ascii="GHEA Grapalat" w:hAnsi="GHEA Grapalat"/>
                <w:lang w:val="hy-AM"/>
              </w:rPr>
              <w:t>Գնահատման հաշվետվությունը առկա է։</w:t>
            </w:r>
          </w:p>
          <w:p w14:paraId="437D6FDC" w14:textId="77777777" w:rsidR="00457668" w:rsidRPr="000759C8" w:rsidRDefault="00457668" w:rsidP="002D4ACD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37198D9E" w14:textId="77777777" w:rsidR="00457668" w:rsidRPr="000759C8" w:rsidRDefault="00457668" w:rsidP="002D4ACD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16D58072" w14:textId="77777777" w:rsidR="004E577A" w:rsidRPr="000759C8" w:rsidRDefault="004E577A" w:rsidP="00457668">
            <w:pPr>
              <w:spacing w:line="360" w:lineRule="auto"/>
              <w:ind w:right="-109"/>
              <w:rPr>
                <w:rFonts w:ascii="GHEA Grapalat" w:hAnsi="GHEA Grapalat"/>
                <w:color w:val="000000"/>
                <w:lang w:val="hy-AM"/>
              </w:rPr>
            </w:pPr>
          </w:p>
          <w:p w14:paraId="47A4368D" w14:textId="77777777" w:rsidR="004E577A" w:rsidRPr="000759C8" w:rsidRDefault="004E577A" w:rsidP="00457668">
            <w:pPr>
              <w:spacing w:line="360" w:lineRule="auto"/>
              <w:ind w:right="-109"/>
              <w:rPr>
                <w:rFonts w:ascii="GHEA Grapalat" w:hAnsi="GHEA Grapalat"/>
                <w:color w:val="000000"/>
                <w:lang w:val="hy-AM"/>
              </w:rPr>
            </w:pPr>
          </w:p>
          <w:p w14:paraId="14B652D6" w14:textId="5E2875A2" w:rsidR="000D68C4" w:rsidRPr="000759C8" w:rsidRDefault="000D68C4" w:rsidP="00457668">
            <w:pPr>
              <w:spacing w:line="360" w:lineRule="auto"/>
              <w:ind w:right="-109"/>
              <w:rPr>
                <w:rFonts w:ascii="GHEA Grapalat" w:hAnsi="GHEA Grapalat"/>
                <w:lang w:val="hy-AM"/>
              </w:rPr>
            </w:pPr>
            <w:r w:rsidRPr="000759C8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Pr="000759C8">
              <w:rPr>
                <w:rFonts w:ascii="GHEA Grapalat" w:hAnsi="GHEA Grapalat" w:cs="Arial Armenian"/>
                <w:lang w:val="hy-AM"/>
              </w:rPr>
              <w:t>Ամերիաբանկ</w:t>
            </w:r>
            <w:proofErr w:type="spellEnd"/>
            <w:r w:rsidRPr="000759C8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Pr="000759C8">
              <w:rPr>
                <w:rFonts w:ascii="GHEA Grapalat" w:hAnsi="GHEA Grapalat" w:cs="Arial Armenian"/>
                <w:lang w:val="hy-AM"/>
              </w:rPr>
              <w:t xml:space="preserve"> ՓԲԸ-ում գրավադրված </w:t>
            </w:r>
            <w:r w:rsidR="001C691F" w:rsidRPr="000759C8">
              <w:rPr>
                <w:rFonts w:ascii="GHEA Grapalat" w:hAnsi="GHEA Grapalat" w:cs="Arial Armenian"/>
                <w:lang w:val="hy-AM"/>
              </w:rPr>
              <w:t>գույքի գրավի իրավունքը դադարեցվել է</w:t>
            </w:r>
            <w:r w:rsidR="008A7E4F" w:rsidRPr="000759C8">
              <w:rPr>
                <w:rFonts w:ascii="GHEA Grapalat" w:hAnsi="GHEA Grapalat" w:cs="Arial Armenian"/>
                <w:lang w:val="hy-AM"/>
              </w:rPr>
              <w:t xml:space="preserve"> (տեղեկանքը կցվում է)</w:t>
            </w:r>
            <w:r w:rsidR="001C691F" w:rsidRPr="000759C8">
              <w:rPr>
                <w:rFonts w:ascii="GHEA Grapalat" w:hAnsi="GHEA Grapalat" w:cs="Arial Armenian"/>
                <w:lang w:val="hy-AM"/>
              </w:rPr>
              <w:t>։</w:t>
            </w:r>
          </w:p>
        </w:tc>
      </w:tr>
      <w:tr w:rsidR="00334334" w:rsidRPr="002D4ACD" w14:paraId="2E73418F" w14:textId="77777777" w:rsidTr="002D4ACD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0759C8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0759C8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2.</w:t>
            </w:r>
            <w:r w:rsidRPr="000759C8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0759C8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5BBE1E5F" w:rsidR="00334334" w:rsidRPr="000759C8" w:rsidRDefault="00085D93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</w:t>
            </w:r>
            <w:r w:rsidR="0067353D"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  <w:r w:rsidR="003F0846"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.0</w:t>
            </w:r>
            <w:r w:rsidR="0067353D"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</w:t>
            </w:r>
            <w:r w:rsidR="003F0846"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.2023</w:t>
            </w:r>
            <w:r w:rsidR="003F0846" w:rsidRPr="000759C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0759C8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2D4ACD" w14:paraId="3657A8DA" w14:textId="77777777" w:rsidTr="002D4ACD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0759C8" w:rsidRDefault="00334334" w:rsidP="009E2D7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14E40D9E" w:rsidR="00334334" w:rsidRPr="000759C8" w:rsidRDefault="003F0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N </w:t>
            </w:r>
            <w:r w:rsidR="003D7CC9"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 </w:t>
            </w:r>
            <w:r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01/11.11/</w:t>
            </w:r>
            <w:r w:rsidR="00085D93"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  <w:r w:rsidR="0067353D"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809</w:t>
            </w:r>
            <w:r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-2023</w:t>
            </w:r>
          </w:p>
        </w:tc>
      </w:tr>
      <w:tr w:rsidR="009718EA" w:rsidRPr="002D4ACD" w14:paraId="4A966D82" w14:textId="77777777" w:rsidTr="002D4ACD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21C935" w14:textId="77777777" w:rsidR="0067353D" w:rsidRPr="000759C8" w:rsidRDefault="0067353D" w:rsidP="00A13846">
            <w:pPr>
              <w:spacing w:line="276" w:lineRule="auto"/>
              <w:ind w:firstLine="576"/>
              <w:jc w:val="both"/>
              <w:rPr>
                <w:rFonts w:ascii="GHEA Grapalat" w:hAnsi="GHEA Grapalat" w:cs="Sylfaen"/>
                <w:lang w:eastAsia="en-US"/>
              </w:rPr>
            </w:pPr>
            <w:r w:rsidRPr="000759C8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0759C8">
              <w:rPr>
                <w:rFonts w:ascii="GHEA Grapalat" w:hAnsi="GHEA Grapalat" w:cs="Arial LatArm"/>
                <w:bCs/>
                <w:lang w:val="pt-PT"/>
              </w:rPr>
              <w:t xml:space="preserve">Որպես նվիրատվություն </w:t>
            </w:r>
            <w:r w:rsidRPr="000759C8">
              <w:rPr>
                <w:rFonts w:ascii="GHEA Grapalat" w:hAnsi="GHEA Grapalat" w:cs="Arial LatArm"/>
                <w:bCs/>
                <w:lang w:val="hy-AM"/>
              </w:rPr>
              <w:t>գույք ընդունելու</w:t>
            </w:r>
            <w:r w:rsidRPr="000759C8"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 w:rsidRPr="000759C8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bookmarkStart w:id="0" w:name="_Hlk38011634"/>
            <w:r w:rsidRPr="000759C8">
              <w:rPr>
                <w:rFonts w:ascii="GHEA Grapalat" w:hAnsi="GHEA Grapalat" w:cs="Arial LatArm"/>
                <w:bCs/>
                <w:lang w:val="pt-PT"/>
              </w:rPr>
              <w:t>Հայաստանի Հանրապետության տարածքային կառավարման և ենթակառուցվածքն</w:t>
            </w:r>
            <w:r w:rsidRPr="000759C8">
              <w:rPr>
                <w:rFonts w:ascii="GHEA Grapalat" w:hAnsi="GHEA Grapalat" w:cs="Arial LatArm"/>
                <w:bCs/>
                <w:lang w:val="hy-AM"/>
              </w:rPr>
              <w:t>ե</w:t>
            </w:r>
            <w:r w:rsidRPr="000759C8">
              <w:rPr>
                <w:rFonts w:ascii="GHEA Grapalat" w:hAnsi="GHEA Grapalat" w:cs="Arial LatArm"/>
                <w:bCs/>
                <w:lang w:val="pt-PT"/>
              </w:rPr>
              <w:t xml:space="preserve">րի նախարարության </w:t>
            </w:r>
            <w:r w:rsidRPr="000759C8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0"/>
            <w:r w:rsidRPr="000759C8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 w:rsidRPr="000759C8">
              <w:rPr>
                <w:rFonts w:ascii="GHEA Grapalat" w:hAnsi="GHEA Grapalat" w:cs="Arial LatArm"/>
                <w:bCs/>
                <w:lang w:val="pt-PT"/>
              </w:rPr>
              <w:t xml:space="preserve"> ամրացնելու </w:t>
            </w:r>
            <w:r w:rsidRPr="000759C8"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 w:rsidRPr="000759C8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0759C8">
              <w:rPr>
                <w:rFonts w:ascii="GHEA Grapalat" w:hAnsi="GHEA Grapalat" w:cs="Arial LatArm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 w:rsidRPr="000759C8">
              <w:rPr>
                <w:rFonts w:ascii="GHEA Grapalat" w:hAnsi="GHEA Grapalat"/>
                <w:lang w:val="hy-AM"/>
              </w:rPr>
              <w:t xml:space="preserve"> </w:t>
            </w:r>
            <w:r w:rsidRPr="000759C8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Պետական գույքի կառավարման կոմիտեն դիտողություններ և առաջարկություններ չունի:</w:t>
            </w:r>
          </w:p>
          <w:p w14:paraId="5BF57F65" w14:textId="51E6C509" w:rsidR="009718EA" w:rsidRPr="000759C8" w:rsidRDefault="009718EA" w:rsidP="00085D93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8A9A233" w:rsidR="00AF73DF" w:rsidRPr="000759C8" w:rsidRDefault="00EA6E91" w:rsidP="002D4ACD">
            <w:pPr>
              <w:spacing w:line="360" w:lineRule="auto"/>
              <w:ind w:left="174" w:hanging="9"/>
              <w:jc w:val="both"/>
              <w:rPr>
                <w:rFonts w:ascii="GHEA Grapalat" w:hAnsi="GHEA Grapalat"/>
                <w:lang w:val="en-US"/>
              </w:rPr>
            </w:pPr>
            <w:r w:rsidRPr="000759C8">
              <w:rPr>
                <w:rFonts w:ascii="GHEA Grapalat" w:hAnsi="GHEA Grapalat"/>
              </w:rPr>
              <w:t xml:space="preserve">                                        </w:t>
            </w:r>
            <w:r w:rsidRPr="000759C8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D4ACD" w14:paraId="14ED778A" w14:textId="77777777" w:rsidTr="002D4ACD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0759C8" w:rsidRDefault="009718EA" w:rsidP="009E2D7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0759C8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0759C8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0759C8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0759C8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0759C8" w:rsidRDefault="009718EA" w:rsidP="009E2D7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5CAAF8CE" w:rsidR="009718EA" w:rsidRPr="000759C8" w:rsidRDefault="00D73938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10</w:t>
            </w:r>
            <w:r w:rsidR="003D7CC9"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</w:t>
            </w:r>
            <w:r w:rsidR="003F0846"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8</w:t>
            </w:r>
            <w:r w:rsidR="003F0846"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.2023</w:t>
            </w:r>
            <w:r w:rsidR="003F0846" w:rsidRPr="000759C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0759C8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D4ACD" w14:paraId="54EA31C4" w14:textId="77777777" w:rsidTr="002D4ACD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0759C8" w:rsidRDefault="009718EA" w:rsidP="009E2D7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2815E593" w:rsidR="009718EA" w:rsidRPr="000759C8" w:rsidRDefault="003F0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D73938"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15646</w:t>
            </w:r>
            <w:r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-2023</w:t>
            </w:r>
          </w:p>
        </w:tc>
      </w:tr>
      <w:tr w:rsidR="009718EA" w:rsidRPr="002D4ACD" w14:paraId="2360A247" w14:textId="77777777" w:rsidTr="002D4ACD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7ABFA83F" w:rsidR="00AD6AF8" w:rsidRPr="000759C8" w:rsidRDefault="00D73938" w:rsidP="009E2D7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0759C8">
              <w:rPr>
                <w:rFonts w:ascii="GHEA Grapalat" w:hAnsi="GHEA Grapalat" w:cs="Sylfaen"/>
                <w:lang w:val="hy-AM"/>
              </w:rPr>
              <w:t>Ուսումնասիրելով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0759C8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0759C8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ՀՀ կառա</w:t>
            </w:r>
            <w:r w:rsidRPr="000759C8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0759C8">
              <w:rPr>
                <w:rFonts w:ascii="GHEA Grapalat" w:hAnsi="GHEA Grapalat" w:cs="Sylfaen"/>
                <w:lang w:val="hy-AM"/>
              </w:rPr>
              <w:softHyphen/>
            </w:r>
            <w:r w:rsidRPr="000759C8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0759C8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0759C8">
              <w:rPr>
                <w:rFonts w:ascii="GHEA Grapalat" w:hAnsi="GHEA Grapalat" w:cs="Sylfaen"/>
                <w:lang w:val="hy-AM"/>
              </w:rPr>
              <w:softHyphen/>
              <w:t xml:space="preserve">ման նախագիծը, </w:t>
            </w:r>
            <w:r w:rsidRPr="000759C8">
              <w:rPr>
                <w:rFonts w:ascii="GHEA Grapalat" w:hAnsi="GHEA Grapalat"/>
                <w:color w:val="000000"/>
                <w:lang w:val="hy-AM"/>
              </w:rPr>
              <w:t>հայտնում ենք, որ առարկություններ և առաջարկություններ չունենք:</w:t>
            </w:r>
            <w:r w:rsidRPr="000759C8"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</w:r>
            <w:r w:rsidRPr="000759C8">
              <w:rPr>
                <w:rFonts w:ascii="GHEA Grapalat" w:hAnsi="GHEA Grapalat"/>
                <w:color w:val="000000"/>
                <w:lang w:val="hy-AM"/>
              </w:rPr>
              <w:tab/>
            </w:r>
            <w:r w:rsidRPr="000759C8"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</w:r>
          </w:p>
        </w:tc>
        <w:tc>
          <w:tcPr>
            <w:tcW w:w="6237" w:type="dxa"/>
          </w:tcPr>
          <w:p w14:paraId="630A7613" w14:textId="04306650" w:rsidR="00807D8E" w:rsidRPr="000759C8" w:rsidRDefault="00FA5602" w:rsidP="002D4ACD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759C8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  <w:tr w:rsidR="001B5469" w:rsidRPr="001B5469" w14:paraId="0F163700" w14:textId="77777777" w:rsidTr="005A4AAB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AA4AD74" w14:textId="37848620" w:rsidR="001B5469" w:rsidRPr="000759C8" w:rsidRDefault="001B5469" w:rsidP="005A4AAB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0759C8">
              <w:rPr>
                <w:rFonts w:ascii="GHEA Grapalat" w:hAnsi="GHEA Grapalat"/>
                <w:b/>
                <w:highlight w:val="darkGray"/>
                <w:lang w:val="af-ZA"/>
              </w:rPr>
              <w:t>4.</w:t>
            </w:r>
            <w:r w:rsidRPr="000759C8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0759C8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0759C8">
              <w:rPr>
                <w:rFonts w:ascii="GHEA Grapalat" w:hAnsi="GHEA Grapalat"/>
                <w:b/>
                <w:highlight w:val="darkGray"/>
                <w:lang w:val="hy-AM"/>
              </w:rPr>
              <w:t>վարչապետի աշխատակազմ</w:t>
            </w:r>
          </w:p>
          <w:p w14:paraId="1A9F4217" w14:textId="77777777" w:rsidR="001B5469" w:rsidRPr="000759C8" w:rsidRDefault="001B5469" w:rsidP="005A4AAB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6AB72513" w14:textId="586EB5BF" w:rsidR="001B5469" w:rsidRPr="000759C8" w:rsidRDefault="001B5469" w:rsidP="005A4A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0759C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13</w:t>
            </w:r>
            <w:r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 w:rsidRPr="000759C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9</w:t>
            </w:r>
            <w:r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.2023</w:t>
            </w:r>
            <w:r w:rsidRPr="000759C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0759C8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1B5469" w:rsidRPr="001B5469" w14:paraId="1ABEE26D" w14:textId="77777777" w:rsidTr="005A4AAB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6248C075" w14:textId="77777777" w:rsidR="001B5469" w:rsidRPr="000759C8" w:rsidRDefault="001B5469" w:rsidP="005A4AAB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1C0C30F5" w14:textId="1B409668" w:rsidR="001B5469" w:rsidRPr="000759C8" w:rsidRDefault="001B5469" w:rsidP="005A4A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Pr="000759C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02/16</w:t>
            </w:r>
            <w:r w:rsidRPr="000759C8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  <w:r w:rsidRPr="000759C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3/31606-2023</w:t>
            </w:r>
          </w:p>
        </w:tc>
      </w:tr>
      <w:tr w:rsidR="001B5469" w:rsidRPr="006477DF" w14:paraId="2B91CD7F" w14:textId="77777777" w:rsidTr="005A4AAB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2C3ADDCF" w14:textId="716AE648" w:rsidR="001B5469" w:rsidRPr="000759C8" w:rsidRDefault="001B5469" w:rsidP="000759C8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«Ո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պես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նվի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ատվություն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գույք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դ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ունելու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Հայաստանի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lastRenderedPageBreak/>
              <w:t>Հան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ապետության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տա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ածքային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կառավա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ման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ենթակառուցվածքնե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ության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Ջ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ային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կոմիտեին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ամ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ացնելու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proofErr w:type="spellStart"/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Վեոլիա</w:t>
            </w:r>
            <w:proofErr w:type="spellEnd"/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Ջու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փակ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բաժնետի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ական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ընկե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ությանը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վա</w:t>
            </w:r>
            <w:r w:rsidRPr="000759C8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ձակալության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հանձնելու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9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Pr="000759C8">
              <w:rPr>
                <w:rFonts w:ascii="GHEA Grapalat" w:hAnsi="GHEA Grapalat"/>
                <w:lang w:val="hy-AM"/>
              </w:rPr>
              <w:t>» ՀՀ կառավարության որոշման նախագծի (այսուհետ՝ նախագիծ) վերաբերյալ</w:t>
            </w:r>
          </w:p>
          <w:p w14:paraId="0E734514" w14:textId="2D114315" w:rsidR="001B5469" w:rsidRPr="000759C8" w:rsidRDefault="001B5469" w:rsidP="000759C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759C8">
              <w:rPr>
                <w:rFonts w:ascii="GHEA Grapalat" w:hAnsi="GHEA Grapalat" w:cs="Arial"/>
                <w:lang w:val="hy-AM"/>
              </w:rPr>
              <w:t>Նախագծի</w:t>
            </w:r>
            <w:r w:rsidRPr="000759C8">
              <w:rPr>
                <w:rFonts w:ascii="GHEA Grapalat" w:hAnsi="GHEA Grapalat"/>
                <w:lang w:val="hy-AM"/>
              </w:rPr>
              <w:t xml:space="preserve"> 5-րդ կետի համաձայն՝ սույն որոշումն ուժի մեջ է մտնում պաշտոնական հրապարակմանը հաջորդող օրվանից: Սակայն հարկ է նկատի ունենալ, որ Նորմատիվ իրավական ակտերի մասին ՀՀ օրենքի 23-րդ հոդվածի համաձայն՝ </w:t>
            </w:r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 </w:t>
            </w:r>
            <w:proofErr w:type="spellStart"/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0759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նախագծի 5-րդ կետով նախատեսված դրույթը հակասում է վերոնշյալ օրենքին:</w:t>
            </w:r>
          </w:p>
          <w:p w14:paraId="772DBAAC" w14:textId="77777777" w:rsidR="001B5469" w:rsidRPr="000759C8" w:rsidRDefault="001B5469" w:rsidP="000759C8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80124A6" w14:textId="0A4737E7" w:rsidR="001B5469" w:rsidRPr="000759C8" w:rsidRDefault="001B5469" w:rsidP="000759C8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6237" w:type="dxa"/>
          </w:tcPr>
          <w:p w14:paraId="1338A442" w14:textId="77777777" w:rsidR="001B5469" w:rsidRPr="000759C8" w:rsidRDefault="001B5469" w:rsidP="008F302C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4924C7" w14:textId="77777777" w:rsidR="008F302C" w:rsidRPr="000759C8" w:rsidRDefault="008F302C" w:rsidP="008F302C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EBFCCA" w14:textId="77777777" w:rsidR="008F302C" w:rsidRPr="000759C8" w:rsidRDefault="008F302C" w:rsidP="008F302C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ED0A7F" w14:textId="77777777" w:rsidR="008F302C" w:rsidRPr="000759C8" w:rsidRDefault="008F302C" w:rsidP="008F302C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493C53" w14:textId="77777777" w:rsidR="008F302C" w:rsidRPr="000759C8" w:rsidRDefault="008F302C" w:rsidP="008F302C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D33056" w14:textId="77777777" w:rsidR="006477DF" w:rsidRDefault="006477DF" w:rsidP="008F302C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E7BEDC" w14:textId="4F4AF62E" w:rsidR="008F302C" w:rsidRPr="000759C8" w:rsidRDefault="008F302C" w:rsidP="008F302C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59C8">
              <w:rPr>
                <w:rFonts w:ascii="GHEA Grapalat" w:hAnsi="GHEA Grapalat"/>
                <w:sz w:val="24"/>
                <w:szCs w:val="24"/>
                <w:lang w:val="hy-AM"/>
              </w:rPr>
              <w:t>Ընդունվել է։ Նախագծի 5-րդ կետը հանվել է։</w:t>
            </w:r>
          </w:p>
        </w:tc>
      </w:tr>
    </w:tbl>
    <w:p w14:paraId="374D2BDE" w14:textId="77777777" w:rsidR="00E6478E" w:rsidRPr="002D4ACD" w:rsidRDefault="00E6478E" w:rsidP="002D4ACD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6478E" w:rsidRPr="002D4ACD" w:rsidSect="00E6478E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59C8"/>
    <w:rsid w:val="000770EA"/>
    <w:rsid w:val="000841F5"/>
    <w:rsid w:val="00085D93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D68C4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4624F"/>
    <w:rsid w:val="00150104"/>
    <w:rsid w:val="00150EDF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B5469"/>
    <w:rsid w:val="001C2191"/>
    <w:rsid w:val="001C3739"/>
    <w:rsid w:val="001C382D"/>
    <w:rsid w:val="001C3EB0"/>
    <w:rsid w:val="001C5303"/>
    <w:rsid w:val="001C5DCC"/>
    <w:rsid w:val="001C6780"/>
    <w:rsid w:val="001C691F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4F1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4ACD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CC9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668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77A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477DF"/>
    <w:rsid w:val="00651154"/>
    <w:rsid w:val="006539DE"/>
    <w:rsid w:val="0065408A"/>
    <w:rsid w:val="006549F2"/>
    <w:rsid w:val="00655FEE"/>
    <w:rsid w:val="006569D3"/>
    <w:rsid w:val="00661BFB"/>
    <w:rsid w:val="0067353D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C52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E4F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302C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2D75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3846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3AD6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1508"/>
    <w:rsid w:val="00D64E73"/>
    <w:rsid w:val="00D7031C"/>
    <w:rsid w:val="00D704D3"/>
    <w:rsid w:val="00D72176"/>
    <w:rsid w:val="00D72430"/>
    <w:rsid w:val="00D72E3C"/>
    <w:rsid w:val="00D73938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6E91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1752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294</cp:revision>
  <cp:lastPrinted>2022-10-26T10:57:00Z</cp:lastPrinted>
  <dcterms:created xsi:type="dcterms:W3CDTF">2020-03-03T06:08:00Z</dcterms:created>
  <dcterms:modified xsi:type="dcterms:W3CDTF">2023-09-15T05:07:00Z</dcterms:modified>
</cp:coreProperties>
</file>