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A75472" w:rsidRPr="002C33A6" w:rsidRDefault="00A75472" w:rsidP="00A75472">
      <w:pPr>
        <w:tabs>
          <w:tab w:val="center" w:pos="4680"/>
          <w:tab w:val="right" w:pos="9360"/>
        </w:tabs>
        <w:spacing w:line="360" w:lineRule="auto"/>
        <w:ind w:left="450" w:right="545" w:hanging="450"/>
        <w:jc w:val="center"/>
        <w:rPr>
          <w:rFonts w:ascii="GHEA Grapalat" w:hAnsi="GHEA Grapalat"/>
          <w:bCs/>
          <w:lang w:val="hy-AM"/>
        </w:rPr>
      </w:pPr>
      <w:r w:rsidRPr="002C33A6">
        <w:rPr>
          <w:rFonts w:ascii="GHEA Grapalat" w:hAnsi="GHEA Grapalat"/>
          <w:lang w:val="hy-AM"/>
        </w:rPr>
        <w:t xml:space="preserve">««Հայաստանի Հանրապետության 2023 թվականի պետական բյուջեում վերաբաշխում և լրացում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 </w:t>
      </w:r>
      <w:r>
        <w:rPr>
          <w:rFonts w:ascii="GHEA Grapalat" w:hAnsi="GHEA Grapalat"/>
          <w:lang w:val="hy-AM"/>
        </w:rPr>
        <w:t xml:space="preserve">Հայաստանի </w:t>
      </w:r>
      <w:r w:rsidRPr="002C33A6">
        <w:rPr>
          <w:rFonts w:ascii="GHEA Grapalat" w:hAnsi="GHEA Grapalat"/>
          <w:lang w:val="hy-AM"/>
        </w:rPr>
        <w:t>Հանրապետության կ</w:t>
      </w:r>
      <w:r w:rsidRPr="002C33A6">
        <w:rPr>
          <w:rFonts w:ascii="GHEA Grapalat" w:hAnsi="GHEA Grapalat" w:cs="Sylfaen"/>
          <w:bCs/>
          <w:lang w:val="hy-AM"/>
        </w:rPr>
        <w:t xml:space="preserve">առավարության որոշման </w:t>
      </w:r>
      <w:r w:rsidRPr="002C33A6">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2"/>
        <w:gridCol w:w="4802"/>
      </w:tblGrid>
      <w:tr w:rsidR="003F17DB" w:rsidRPr="00B64DE6" w:rsidTr="005E79DF">
        <w:trPr>
          <w:trHeight w:val="357"/>
          <w:tblCellSpacing w:w="0" w:type="dxa"/>
          <w:jc w:val="center"/>
        </w:trPr>
        <w:tc>
          <w:tcPr>
            <w:tcW w:w="59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bookmarkStart w:id="0" w:name="_GoBack"/>
            <w:bookmarkEnd w:id="0"/>
            <w:r w:rsidRPr="00926AB2">
              <w:rPr>
                <w:rFonts w:ascii="GHEA Grapalat" w:hAnsi="GHEA Grapalat"/>
                <w:shd w:val="clear" w:color="auto" w:fill="FFFFFF"/>
              </w:rPr>
              <w:t xml:space="preserve">ՀՀ </w:t>
            </w:r>
            <w:proofErr w:type="spellStart"/>
            <w:r w:rsidRPr="00926AB2">
              <w:rPr>
                <w:rFonts w:ascii="GHEA Grapalat" w:hAnsi="GHEA Grapalat"/>
                <w:shd w:val="clear" w:color="auto" w:fill="FFFFFF"/>
              </w:rPr>
              <w:t>ֆինանսների</w:t>
            </w:r>
            <w:proofErr w:type="spellEnd"/>
            <w:r w:rsidRPr="00926AB2">
              <w:rPr>
                <w:rFonts w:ascii="GHEA Grapalat" w:hAnsi="GHEA Grapalat"/>
                <w:shd w:val="clear" w:color="auto" w:fill="FFFFFF"/>
              </w:rPr>
              <w:t xml:space="preserve"> </w:t>
            </w:r>
            <w:proofErr w:type="spellStart"/>
            <w:r w:rsidRPr="00926AB2">
              <w:rPr>
                <w:rFonts w:ascii="GHEA Grapalat" w:hAnsi="GHEA Grapalat"/>
                <w:shd w:val="clear" w:color="auto" w:fill="FFFFFF"/>
              </w:rPr>
              <w:t>նախարարություն</w:t>
            </w:r>
            <w:proofErr w:type="spellEnd"/>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9367F1" w:rsidP="009367F1">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04</w:t>
            </w:r>
            <w:r w:rsidR="008B4B0C" w:rsidRPr="00926AB2">
              <w:rPr>
                <w:rFonts w:ascii="GHEA Grapalat" w:hAnsi="GHEA Grapalat"/>
                <w:shd w:val="clear" w:color="auto" w:fill="FFFFFF"/>
              </w:rPr>
              <w:t>-</w:t>
            </w:r>
            <w:r>
              <w:rPr>
                <w:rFonts w:ascii="GHEA Grapalat" w:hAnsi="GHEA Grapalat"/>
                <w:shd w:val="clear" w:color="auto" w:fill="FFFFFF"/>
              </w:rPr>
              <w:t>10</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5E79DF">
        <w:trPr>
          <w:trHeight w:val="435"/>
          <w:tblCellSpacing w:w="0" w:type="dxa"/>
          <w:jc w:val="center"/>
        </w:trPr>
        <w:tc>
          <w:tcPr>
            <w:tcW w:w="59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7E4D23" w:rsidRDefault="009367F1" w:rsidP="009367F1">
            <w:pPr>
              <w:widowControl w:val="0"/>
              <w:spacing w:line="276" w:lineRule="auto"/>
              <w:ind w:right="210"/>
              <w:contextualSpacing/>
              <w:rPr>
                <w:rFonts w:ascii="GHEA Grapalat" w:hAnsi="GHEA Grapalat"/>
                <w:shd w:val="clear" w:color="auto" w:fill="FFFFFF"/>
              </w:rPr>
            </w:pPr>
            <w:r>
              <w:rPr>
                <w:rFonts w:ascii="GHEA Grapalat" w:hAnsi="GHEA Grapalat"/>
                <w:color w:val="000000"/>
                <w:shd w:val="clear" w:color="auto" w:fill="FFFFFF"/>
              </w:rPr>
              <w:t>01/34-2/19501</w:t>
            </w:r>
            <w:r w:rsidR="00470DE3" w:rsidRPr="007E4D23">
              <w:rPr>
                <w:rFonts w:ascii="GHEA Grapalat" w:hAnsi="GHEA Grapalat"/>
                <w:color w:val="000000"/>
                <w:shd w:val="clear" w:color="auto" w:fill="FFFFFF"/>
              </w:rPr>
              <w:t>-2023</w:t>
            </w:r>
          </w:p>
        </w:tc>
      </w:tr>
      <w:tr w:rsidR="00A30FE1" w:rsidRPr="00A75472" w:rsidTr="005E79DF">
        <w:trPr>
          <w:trHeight w:val="1605"/>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auto"/>
          </w:tcPr>
          <w:p w:rsidR="0019758B" w:rsidRDefault="0019758B" w:rsidP="0019758B">
            <w:pPr>
              <w:spacing w:line="360" w:lineRule="auto"/>
              <w:ind w:left="150" w:right="75" w:firstLine="417"/>
              <w:contextualSpacing/>
              <w:jc w:val="both"/>
              <w:rPr>
                <w:rFonts w:ascii="GHEA Grapalat" w:hAnsi="GHEA Grapalat"/>
                <w:lang w:val="hy-AM"/>
              </w:rPr>
            </w:pPr>
            <w:r>
              <w:rPr>
                <w:rFonts w:ascii="GHEA Grapalat" w:hAnsi="GHEA Grapalat"/>
                <w:lang w:val="hy-AM"/>
              </w:rPr>
              <w:t>Ուսումնասիրելով Ձեր 04</w:t>
            </w:r>
            <w:r w:rsidRPr="00330960">
              <w:rPr>
                <w:rFonts w:ascii="GHEA Grapalat" w:hAnsi="GHEA Grapalat"/>
                <w:lang w:val="hy-AM"/>
              </w:rPr>
              <w:t>.</w:t>
            </w:r>
            <w:r>
              <w:rPr>
                <w:rFonts w:ascii="GHEA Grapalat" w:hAnsi="GHEA Grapalat"/>
                <w:lang w:val="hy-AM"/>
              </w:rPr>
              <w:t xml:space="preserve">10.2023թ. N </w:t>
            </w:r>
            <w:r w:rsidRPr="000B1B6F">
              <w:rPr>
                <w:rFonts w:ascii="GHEA Grapalat" w:hAnsi="GHEA Grapalat"/>
                <w:lang w:val="hy-AM"/>
              </w:rPr>
              <w:t>ՆՄ/ԱՄ-2/24559-2023</w:t>
            </w:r>
            <w:r>
              <w:rPr>
                <w:rFonts w:ascii="GHEA Grapalat" w:hAnsi="GHEA Grapalat"/>
                <w:lang w:val="hy-AM"/>
              </w:rPr>
              <w:t xml:space="preserve"> գրությամբ ներկայացված </w:t>
            </w:r>
            <w:r w:rsidRPr="00D21289">
              <w:rPr>
                <w:rFonts w:ascii="GHEA Grapalat" w:hAnsi="GHEA Grapalat"/>
                <w:lang w:val="hy-AM"/>
              </w:rPr>
              <w:t>«</w:t>
            </w:r>
            <w:r w:rsidRPr="000B1B6F">
              <w:rPr>
                <w:rFonts w:ascii="GHEA Grapalat" w:hAnsi="GHEA Grapalat"/>
                <w:lang w:val="hy-AM"/>
              </w:rPr>
              <w:t>«</w:t>
            </w:r>
            <w:r>
              <w:rPr>
                <w:rFonts w:ascii="GHEA Grapalat" w:hAnsi="GHEA Grapalat"/>
                <w:lang w:val="hy-AM"/>
              </w:rPr>
              <w:t>Հ</w:t>
            </w:r>
            <w:r w:rsidRPr="000B1B6F">
              <w:rPr>
                <w:rFonts w:ascii="GHEA Grapalat" w:hAnsi="GHEA Grapalat"/>
                <w:lang w:val="hy-AM"/>
              </w:rPr>
              <w:t xml:space="preserve">այաստանի </w:t>
            </w:r>
            <w:r>
              <w:rPr>
                <w:rFonts w:ascii="GHEA Grapalat" w:hAnsi="GHEA Grapalat"/>
                <w:lang w:val="hy-AM"/>
              </w:rPr>
              <w:t>Հ</w:t>
            </w:r>
            <w:r w:rsidRPr="000B1B6F">
              <w:rPr>
                <w:rFonts w:ascii="GHEA Grapalat" w:hAnsi="GHEA Grapalat"/>
                <w:lang w:val="hy-AM"/>
              </w:rPr>
              <w:t xml:space="preserve">անրապետության 2023 թվականի պետական բյուջեի մասին» օրենքում վերաբաշխում </w:t>
            </w:r>
            <w:r>
              <w:rPr>
                <w:rFonts w:ascii="GHEA Grapalat" w:hAnsi="GHEA Grapalat"/>
                <w:lang w:val="hy-AM"/>
              </w:rPr>
              <w:t>և</w:t>
            </w:r>
            <w:r w:rsidRPr="000B1B6F">
              <w:rPr>
                <w:rFonts w:ascii="GHEA Grapalat" w:hAnsi="GHEA Grapalat"/>
                <w:lang w:val="hy-AM"/>
              </w:rPr>
              <w:t xml:space="preserve"> լրացում </w:t>
            </w:r>
            <w:r>
              <w:rPr>
                <w:rFonts w:ascii="GHEA Grapalat" w:hAnsi="GHEA Grapalat"/>
                <w:lang w:val="hy-AM"/>
              </w:rPr>
              <w:t>և</w:t>
            </w:r>
            <w:r w:rsidRPr="000B1B6F">
              <w:rPr>
                <w:rFonts w:ascii="GHEA Grapalat" w:hAnsi="GHEA Grapalat"/>
                <w:lang w:val="hy-AM"/>
              </w:rPr>
              <w:t xml:space="preserve"> </w:t>
            </w:r>
            <w:r>
              <w:rPr>
                <w:rFonts w:ascii="GHEA Grapalat" w:hAnsi="GHEA Grapalat"/>
                <w:lang w:val="hy-AM"/>
              </w:rPr>
              <w:t>Հ</w:t>
            </w:r>
            <w:r w:rsidRPr="000B1B6F">
              <w:rPr>
                <w:rFonts w:ascii="GHEA Grapalat" w:hAnsi="GHEA Grapalat"/>
                <w:lang w:val="hy-AM"/>
              </w:rPr>
              <w:t xml:space="preserve">այաստանի </w:t>
            </w:r>
            <w:r>
              <w:rPr>
                <w:rFonts w:ascii="GHEA Grapalat" w:hAnsi="GHEA Grapalat"/>
                <w:lang w:val="hy-AM"/>
              </w:rPr>
              <w:t>Հ</w:t>
            </w:r>
            <w:r w:rsidRPr="000B1B6F">
              <w:rPr>
                <w:rFonts w:ascii="GHEA Grapalat" w:hAnsi="GHEA Grapalat"/>
                <w:lang w:val="hy-AM"/>
              </w:rPr>
              <w:t xml:space="preserve">անրապետության կառավարության 2022 թվականի դեկտեմբերի 29-ի N 2111-ն որոշման մեջ փոփոխություններ </w:t>
            </w:r>
            <w:r>
              <w:rPr>
                <w:rFonts w:ascii="GHEA Grapalat" w:hAnsi="GHEA Grapalat"/>
                <w:lang w:val="hy-AM"/>
              </w:rPr>
              <w:t>և</w:t>
            </w:r>
            <w:r w:rsidRPr="000B1B6F">
              <w:rPr>
                <w:rFonts w:ascii="GHEA Grapalat" w:hAnsi="GHEA Grapalat"/>
                <w:lang w:val="hy-AM"/>
              </w:rPr>
              <w:t xml:space="preserve"> լրացումներ կատարելու </w:t>
            </w:r>
            <w:r>
              <w:rPr>
                <w:rFonts w:ascii="GHEA Grapalat" w:hAnsi="GHEA Grapalat"/>
                <w:lang w:val="hy-AM"/>
              </w:rPr>
              <w:t>և</w:t>
            </w:r>
            <w:r w:rsidRPr="000B1B6F">
              <w:rPr>
                <w:rFonts w:ascii="GHEA Grapalat" w:hAnsi="GHEA Grapalat"/>
                <w:lang w:val="hy-AM"/>
              </w:rPr>
              <w:t xml:space="preserve"> աշխատանքի </w:t>
            </w:r>
            <w:r>
              <w:rPr>
                <w:rFonts w:ascii="GHEA Grapalat" w:hAnsi="GHEA Grapalat"/>
                <w:lang w:val="hy-AM"/>
              </w:rPr>
              <w:t>և</w:t>
            </w:r>
            <w:r w:rsidRPr="000B1B6F">
              <w:rPr>
                <w:rFonts w:ascii="GHEA Grapalat" w:hAnsi="GHEA Grapalat"/>
                <w:lang w:val="hy-AM"/>
              </w:rPr>
              <w:t xml:space="preserve"> սոցիալական հարցերի նախարարությանը գումար հատկացնելու մասին</w:t>
            </w:r>
            <w:r w:rsidRPr="00D21289">
              <w:rPr>
                <w:rFonts w:ascii="GHEA Grapalat" w:hAnsi="GHEA Grapalat"/>
                <w:lang w:val="hy-AM"/>
              </w:rPr>
              <w:t>»</w:t>
            </w:r>
            <w:r>
              <w:rPr>
                <w:rFonts w:ascii="GHEA Grapalat" w:hAnsi="GHEA Grapalat"/>
                <w:lang w:val="hy-AM"/>
              </w:rPr>
              <w:t xml:space="preserve"> </w:t>
            </w:r>
            <w:r w:rsidRPr="00E73711">
              <w:rPr>
                <w:rFonts w:ascii="GHEA Grapalat" w:hAnsi="GHEA Grapalat"/>
                <w:lang w:val="hy-AM"/>
              </w:rPr>
              <w:t xml:space="preserve">ՀՀ կառավարության որոշման նախագիծը </w:t>
            </w:r>
            <w:r>
              <w:rPr>
                <w:rFonts w:ascii="GHEA Grapalat" w:hAnsi="GHEA Grapalat"/>
                <w:lang w:val="hy-AM"/>
              </w:rPr>
              <w:t>(</w:t>
            </w:r>
            <w:r w:rsidRPr="00237BAA">
              <w:rPr>
                <w:rFonts w:ascii="GHEA Grapalat" w:hAnsi="GHEA Grapalat"/>
                <w:lang w:val="hy-AM"/>
              </w:rPr>
              <w:t>այսուհետ՝ Նախագիծ</w:t>
            </w:r>
            <w:r>
              <w:rPr>
                <w:rFonts w:ascii="GHEA Grapalat" w:hAnsi="GHEA Grapalat"/>
                <w:lang w:val="hy-AM"/>
              </w:rPr>
              <w:t xml:space="preserve">), որով </w:t>
            </w:r>
            <w:r w:rsidRPr="004B4C94">
              <w:rPr>
                <w:rFonts w:ascii="GHEA Grapalat" w:hAnsi="GHEA Grapalat" w:cs="Sylfaen"/>
                <w:lang w:val="hy-AM"/>
              </w:rPr>
              <w:t xml:space="preserve">առաջարկվում է </w:t>
            </w:r>
            <w:r>
              <w:rPr>
                <w:rFonts w:ascii="GHEA Grapalat" w:hAnsi="GHEA Grapalat" w:cs="Sylfaen"/>
                <w:lang w:val="hy-AM"/>
              </w:rPr>
              <w:t>ՀՀ</w:t>
            </w:r>
            <w:r w:rsidRPr="004B4C94">
              <w:rPr>
                <w:rFonts w:ascii="GHEA Grapalat" w:hAnsi="GHEA Grapalat" w:cs="Sylfaen"/>
                <w:lang w:val="hy-AM"/>
              </w:rPr>
              <w:t xml:space="preserve"> կառավարության</w:t>
            </w:r>
            <w:r>
              <w:rPr>
                <w:rFonts w:ascii="GHEA Grapalat" w:hAnsi="GHEA Grapalat" w:cs="Sylfaen"/>
                <w:lang w:val="hy-AM"/>
              </w:rPr>
              <w:t xml:space="preserve"> 03</w:t>
            </w:r>
            <w:r>
              <w:rPr>
                <w:rFonts w:ascii="Cambria Math" w:hAnsi="Cambria Math" w:cs="Sylfaen"/>
                <w:lang w:val="hy-AM"/>
              </w:rPr>
              <w:t>․</w:t>
            </w:r>
            <w:r>
              <w:rPr>
                <w:rFonts w:ascii="GHEA Grapalat" w:hAnsi="GHEA Grapalat" w:cs="Sylfaen"/>
                <w:lang w:val="hy-AM"/>
              </w:rPr>
              <w:t>10</w:t>
            </w:r>
            <w:r>
              <w:rPr>
                <w:rFonts w:ascii="Cambria Math" w:hAnsi="Cambria Math" w:cs="Sylfaen"/>
                <w:lang w:val="hy-AM"/>
              </w:rPr>
              <w:t>․</w:t>
            </w:r>
            <w:r>
              <w:rPr>
                <w:rFonts w:ascii="GHEA Grapalat" w:hAnsi="GHEA Grapalat" w:cs="Sylfaen"/>
                <w:lang w:val="hy-AM"/>
              </w:rPr>
              <w:t>2023թ</w:t>
            </w:r>
            <w:r>
              <w:rPr>
                <w:rFonts w:ascii="Cambria Math" w:hAnsi="Cambria Math" w:cs="Cambria Math"/>
                <w:lang w:val="hy-AM"/>
              </w:rPr>
              <w:t>․</w:t>
            </w:r>
            <w:r>
              <w:rPr>
                <w:rFonts w:ascii="GHEA Grapalat" w:hAnsi="GHEA Grapalat" w:cs="Sylfaen"/>
                <w:lang w:val="hy-AM"/>
              </w:rPr>
              <w:t xml:space="preserve"> </w:t>
            </w:r>
            <w:r w:rsidRPr="0037471F">
              <w:rPr>
                <w:rFonts w:ascii="GHEA Grapalat" w:hAnsi="GHEA Grapalat" w:cs="Sylfaen"/>
                <w:lang w:val="hy-AM"/>
              </w:rPr>
              <w:t xml:space="preserve">N 1675-Լ </w:t>
            </w:r>
            <w:r>
              <w:rPr>
                <w:rFonts w:ascii="GHEA Grapalat" w:hAnsi="GHEA Grapalat" w:cs="Sylfaen"/>
                <w:lang w:val="hy-AM"/>
              </w:rPr>
              <w:t>որոշմամբ</w:t>
            </w:r>
            <w:r w:rsidRPr="0037471F">
              <w:rPr>
                <w:rFonts w:ascii="GHEA Grapalat" w:hAnsi="GHEA Grapalat" w:cs="Sylfaen"/>
                <w:lang w:val="hy-AM"/>
              </w:rPr>
              <w:t xml:space="preserve"> </w:t>
            </w:r>
            <w:r w:rsidRPr="004B4C94">
              <w:rPr>
                <w:rFonts w:ascii="GHEA Grapalat" w:hAnsi="GHEA Grapalat" w:cs="Sylfaen"/>
                <w:lang w:val="hy-AM"/>
              </w:rPr>
              <w:t>հաստատված միջոցառումը ֆինանսավորելու նպատակով</w:t>
            </w:r>
            <w:r>
              <w:rPr>
                <w:rFonts w:ascii="GHEA Grapalat" w:hAnsi="GHEA Grapalat" w:cs="Sylfaen"/>
                <w:lang w:val="hy-AM"/>
              </w:rPr>
              <w:t>՝</w:t>
            </w:r>
            <w:r w:rsidRPr="004B4C94">
              <w:rPr>
                <w:rFonts w:ascii="GHEA Grapalat" w:hAnsi="GHEA Grapalat" w:cs="Sylfaen"/>
                <w:lang w:val="hy-AM"/>
              </w:rPr>
              <w:t xml:space="preserve"> </w:t>
            </w:r>
            <w:r>
              <w:rPr>
                <w:rFonts w:ascii="GHEA Grapalat" w:hAnsi="GHEA Grapalat" w:cs="Sylfaen"/>
                <w:lang w:val="hy-AM"/>
              </w:rPr>
              <w:t xml:space="preserve">Լեռնային Ղարաբաղից բռնի տեղահանված </w:t>
            </w:r>
            <w:r w:rsidRPr="004B4C94">
              <w:rPr>
                <w:rFonts w:ascii="GHEA Grapalat" w:hAnsi="GHEA Grapalat" w:cs="Sylfaen"/>
                <w:lang w:val="hy-AM"/>
              </w:rPr>
              <w:t>80</w:t>
            </w:r>
            <w:r>
              <w:rPr>
                <w:rFonts w:ascii="GHEA Grapalat" w:hAnsi="GHEA Grapalat" w:cs="Sylfaen"/>
                <w:lang w:val="hy-AM"/>
              </w:rPr>
              <w:t>,</w:t>
            </w:r>
            <w:r w:rsidRPr="004B4C94">
              <w:rPr>
                <w:rFonts w:ascii="GHEA Grapalat" w:hAnsi="GHEA Grapalat" w:cs="Sylfaen"/>
                <w:lang w:val="hy-AM"/>
              </w:rPr>
              <w:t>000 շահառուների</w:t>
            </w:r>
            <w:r>
              <w:rPr>
                <w:rFonts w:ascii="GHEA Grapalat" w:hAnsi="GHEA Grapalat" w:cs="Sylfaen"/>
                <w:lang w:val="hy-AM"/>
              </w:rPr>
              <w:t>ն</w:t>
            </w:r>
            <w:r w:rsidRPr="004B4C94">
              <w:rPr>
                <w:rFonts w:ascii="GHEA Grapalat" w:hAnsi="GHEA Grapalat" w:cs="Sylfaen"/>
                <w:lang w:val="hy-AM"/>
              </w:rPr>
              <w:t xml:space="preserve"> 100</w:t>
            </w:r>
            <w:r>
              <w:rPr>
                <w:rFonts w:ascii="GHEA Grapalat" w:hAnsi="GHEA Grapalat" w:cs="Sylfaen"/>
                <w:lang w:val="hy-AM"/>
              </w:rPr>
              <w:t>,</w:t>
            </w:r>
            <w:r w:rsidRPr="004B4C94">
              <w:rPr>
                <w:rFonts w:ascii="GHEA Grapalat" w:hAnsi="GHEA Grapalat" w:cs="Sylfaen"/>
                <w:lang w:val="hy-AM"/>
              </w:rPr>
              <w:t>000</w:t>
            </w:r>
            <w:r>
              <w:rPr>
                <w:rFonts w:ascii="GHEA Grapalat" w:hAnsi="GHEA Grapalat" w:cs="Sylfaen"/>
                <w:lang w:val="hy-AM"/>
              </w:rPr>
              <w:t>-ական</w:t>
            </w:r>
            <w:r w:rsidRPr="004B4C94">
              <w:rPr>
                <w:rFonts w:ascii="GHEA Grapalat" w:hAnsi="GHEA Grapalat" w:cs="Sylfaen"/>
                <w:lang w:val="hy-AM"/>
              </w:rPr>
              <w:t xml:space="preserve"> դրամ միանվագ դրամական </w:t>
            </w:r>
            <w:proofErr w:type="spellStart"/>
            <w:r w:rsidRPr="004B4C94">
              <w:rPr>
                <w:rFonts w:ascii="GHEA Grapalat" w:hAnsi="GHEA Grapalat" w:cs="Sylfaen"/>
                <w:lang w:val="hy-AM"/>
              </w:rPr>
              <w:t>աջակացություն</w:t>
            </w:r>
            <w:proofErr w:type="spellEnd"/>
            <w:r w:rsidRPr="004B4C94">
              <w:rPr>
                <w:rFonts w:ascii="GHEA Grapalat" w:hAnsi="GHEA Grapalat" w:cs="Sylfaen"/>
                <w:lang w:val="hy-AM"/>
              </w:rPr>
              <w:t xml:space="preserve"> տրամադրելու համար</w:t>
            </w:r>
            <w:r>
              <w:rPr>
                <w:rFonts w:ascii="GHEA Grapalat" w:hAnsi="GHEA Grapalat" w:cs="Sylfaen"/>
                <w:lang w:val="hy-AM"/>
              </w:rPr>
              <w:t xml:space="preserve"> ՀՀ</w:t>
            </w:r>
            <w:r w:rsidRPr="004B4C94">
              <w:rPr>
                <w:rFonts w:ascii="GHEA Grapalat" w:hAnsi="GHEA Grapalat" w:cs="Sylfaen"/>
                <w:lang w:val="hy-AM"/>
              </w:rPr>
              <w:t xml:space="preserve"> 2023 թվականի պետական բյուջեով նախատեսված </w:t>
            </w:r>
            <w:r>
              <w:rPr>
                <w:rFonts w:ascii="GHEA Grapalat" w:hAnsi="GHEA Grapalat" w:cs="Sylfaen"/>
                <w:lang w:val="hy-AM"/>
              </w:rPr>
              <w:t>ՀՀ կ</w:t>
            </w:r>
            <w:r w:rsidRPr="004B4C94">
              <w:rPr>
                <w:rFonts w:ascii="GHEA Grapalat" w:hAnsi="GHEA Grapalat" w:cs="Sylfaen"/>
                <w:lang w:val="hy-AM"/>
              </w:rPr>
              <w:t>առավարության պահուստային ֆոնդից հատկացնել 8.0 մլրդ դրամ</w:t>
            </w:r>
            <w:r>
              <w:rPr>
                <w:rFonts w:ascii="GHEA Grapalat" w:hAnsi="GHEA Grapalat" w:cs="Sylfaen"/>
                <w:lang w:val="hy-AM"/>
              </w:rPr>
              <w:t xml:space="preserve">, </w:t>
            </w:r>
            <w:r w:rsidRPr="00E73711">
              <w:rPr>
                <w:rFonts w:ascii="GHEA Grapalat" w:hAnsi="GHEA Grapalat"/>
                <w:lang w:val="hy-AM"/>
              </w:rPr>
              <w:t xml:space="preserve">հայտնում ենք, որ </w:t>
            </w:r>
            <w:r>
              <w:rPr>
                <w:rFonts w:ascii="GHEA Grapalat" w:hAnsi="GHEA Grapalat"/>
                <w:lang w:val="hy-AM"/>
              </w:rPr>
              <w:t xml:space="preserve">հաշվի առնելով հարցի հրատապությունը և խնդրի </w:t>
            </w:r>
            <w:proofErr w:type="spellStart"/>
            <w:r>
              <w:rPr>
                <w:rFonts w:ascii="GHEA Grapalat" w:hAnsi="GHEA Grapalat"/>
                <w:lang w:val="hy-AM"/>
              </w:rPr>
              <w:t>զգայությունությունը</w:t>
            </w:r>
            <w:proofErr w:type="spellEnd"/>
            <w:r>
              <w:rPr>
                <w:rFonts w:ascii="GHEA Grapalat" w:hAnsi="GHEA Grapalat"/>
                <w:lang w:val="hy-AM"/>
              </w:rPr>
              <w:t xml:space="preserve">, մեր </w:t>
            </w:r>
            <w:r>
              <w:rPr>
                <w:rFonts w:ascii="GHEA Grapalat" w:hAnsi="GHEA Grapalat"/>
                <w:lang w:val="hy-AM"/>
              </w:rPr>
              <w:lastRenderedPageBreak/>
              <w:t>իրավասությունների շրջանակներում առարկություններ չունենք:</w:t>
            </w:r>
          </w:p>
          <w:p w:rsidR="0019758B" w:rsidRDefault="0019758B" w:rsidP="0019758B">
            <w:pPr>
              <w:spacing w:line="360" w:lineRule="auto"/>
              <w:ind w:left="150" w:right="75" w:firstLine="417"/>
              <w:contextualSpacing/>
              <w:jc w:val="both"/>
              <w:rPr>
                <w:rFonts w:ascii="GHEA Grapalat" w:hAnsi="GHEA Grapalat"/>
                <w:lang w:val="hy-AM"/>
              </w:rPr>
            </w:pPr>
            <w:r>
              <w:rPr>
                <w:rFonts w:ascii="GHEA Grapalat" w:hAnsi="GHEA Grapalat"/>
                <w:lang w:val="hy-AM"/>
              </w:rPr>
              <w:t>Միաժամանակ</w:t>
            </w:r>
            <w:r w:rsidRPr="00871774">
              <w:rPr>
                <w:rFonts w:ascii="GHEA Grapalat" w:hAnsi="GHEA Grapalat"/>
                <w:lang w:val="hy-AM"/>
              </w:rPr>
              <w:t xml:space="preserve"> առաջա</w:t>
            </w:r>
            <w:r>
              <w:rPr>
                <w:rFonts w:ascii="GHEA Grapalat" w:hAnsi="GHEA Grapalat"/>
                <w:lang w:val="hy-AM"/>
              </w:rPr>
              <w:t xml:space="preserve">րկում ենք ներկայացված նախագծում իրականացնել </w:t>
            </w:r>
            <w:proofErr w:type="spellStart"/>
            <w:r>
              <w:rPr>
                <w:rFonts w:ascii="GHEA Grapalat" w:hAnsi="GHEA Grapalat"/>
                <w:lang w:val="hy-AM"/>
              </w:rPr>
              <w:t>հետևյալ</w:t>
            </w:r>
            <w:proofErr w:type="spellEnd"/>
            <w:r>
              <w:rPr>
                <w:rFonts w:ascii="GHEA Grapalat" w:hAnsi="GHEA Grapalat"/>
                <w:lang w:val="hy-AM"/>
              </w:rPr>
              <w:t xml:space="preserve"> տեխնիկական </w:t>
            </w:r>
            <w:proofErr w:type="spellStart"/>
            <w:r>
              <w:rPr>
                <w:rFonts w:ascii="GHEA Grapalat" w:hAnsi="GHEA Grapalat"/>
                <w:lang w:val="hy-AM"/>
              </w:rPr>
              <w:t>խմբագրումները</w:t>
            </w:r>
            <w:proofErr w:type="spellEnd"/>
            <w:r>
              <w:rPr>
                <w:rFonts w:ascii="GHEA Grapalat" w:hAnsi="GHEA Grapalat"/>
                <w:lang w:val="hy-AM"/>
              </w:rPr>
              <w:t>.</w:t>
            </w:r>
          </w:p>
          <w:p w:rsidR="0019758B" w:rsidRDefault="0019758B" w:rsidP="0019758B">
            <w:pPr>
              <w:pStyle w:val="ListParagraph"/>
              <w:numPr>
                <w:ilvl w:val="0"/>
                <w:numId w:val="3"/>
              </w:numPr>
              <w:suppressAutoHyphens/>
              <w:spacing w:after="0" w:line="360" w:lineRule="auto"/>
              <w:ind w:left="150" w:right="75" w:firstLine="417"/>
              <w:jc w:val="both"/>
              <w:rPr>
                <w:rFonts w:ascii="GHEA Grapalat" w:eastAsia="Times New Roman" w:hAnsi="GHEA Grapalat"/>
                <w:sz w:val="24"/>
                <w:szCs w:val="24"/>
                <w:lang w:val="hy-AM"/>
              </w:rPr>
            </w:pPr>
            <w:r w:rsidRPr="001302FB">
              <w:rPr>
                <w:rFonts w:ascii="GHEA Grapalat" w:eastAsia="Times New Roman" w:hAnsi="GHEA Grapalat"/>
                <w:sz w:val="24"/>
                <w:szCs w:val="24"/>
                <w:lang w:val="hy-AM"/>
              </w:rPr>
              <w:t>Նախագծի նախաբան</w:t>
            </w:r>
            <w:r>
              <w:rPr>
                <w:rFonts w:ascii="GHEA Grapalat" w:eastAsia="Times New Roman" w:hAnsi="GHEA Grapalat"/>
                <w:sz w:val="24"/>
                <w:szCs w:val="24"/>
                <w:lang w:val="hy-AM"/>
              </w:rPr>
              <w:t>ից</w:t>
            </w:r>
            <w:r w:rsidRPr="001302FB">
              <w:rPr>
                <w:rFonts w:ascii="GHEA Grapalat" w:eastAsia="Times New Roman" w:hAnsi="GHEA Grapalat"/>
                <w:sz w:val="24"/>
                <w:szCs w:val="24"/>
                <w:lang w:val="hy-AM"/>
              </w:rPr>
              <w:t xml:space="preserve"> հանել 23-րդ հոդվածը,</w:t>
            </w:r>
          </w:p>
          <w:p w:rsidR="0019758B" w:rsidRDefault="0019758B" w:rsidP="0019758B">
            <w:pPr>
              <w:pStyle w:val="ListParagraph"/>
              <w:numPr>
                <w:ilvl w:val="0"/>
                <w:numId w:val="3"/>
              </w:numPr>
              <w:suppressAutoHyphens/>
              <w:spacing w:after="0" w:line="360" w:lineRule="auto"/>
              <w:ind w:left="150" w:right="75" w:firstLine="417"/>
              <w:jc w:val="both"/>
              <w:rPr>
                <w:rFonts w:ascii="GHEA Grapalat" w:eastAsia="Times New Roman" w:hAnsi="GHEA Grapalat"/>
                <w:sz w:val="24"/>
                <w:szCs w:val="24"/>
                <w:lang w:val="hy-AM"/>
              </w:rPr>
            </w:pPr>
            <w:r w:rsidRPr="001302FB">
              <w:rPr>
                <w:rFonts w:ascii="GHEA Grapalat" w:eastAsia="Times New Roman" w:hAnsi="GHEA Grapalat"/>
                <w:sz w:val="24"/>
                <w:szCs w:val="24"/>
                <w:lang w:val="hy-AM"/>
              </w:rPr>
              <w:t xml:space="preserve">Նախագծի 1-ին </w:t>
            </w:r>
            <w:proofErr w:type="spellStart"/>
            <w:r w:rsidRPr="001302FB">
              <w:rPr>
                <w:rFonts w:ascii="GHEA Grapalat" w:eastAsia="Times New Roman" w:hAnsi="GHEA Grapalat"/>
                <w:sz w:val="24"/>
                <w:szCs w:val="24"/>
                <w:lang w:val="hy-AM"/>
              </w:rPr>
              <w:t>կետում</w:t>
            </w:r>
            <w:proofErr w:type="spellEnd"/>
            <w:r w:rsidRPr="001302FB">
              <w:rPr>
                <w:rFonts w:ascii="GHEA Grapalat" w:eastAsia="Times New Roman" w:hAnsi="GHEA Grapalat"/>
                <w:sz w:val="24"/>
                <w:szCs w:val="24"/>
                <w:lang w:val="hy-AM"/>
              </w:rPr>
              <w:t xml:space="preserve">՝ NN 1, 2, 3, 4, 5 և 6 հավելվածները փոխարինել NN 1, 2, 3 և 4 հավելվածներով, ինչպես նաև կից </w:t>
            </w:r>
            <w:proofErr w:type="spellStart"/>
            <w:r w:rsidRPr="001302FB">
              <w:rPr>
                <w:rFonts w:ascii="GHEA Grapalat" w:eastAsia="Times New Roman" w:hAnsi="GHEA Grapalat"/>
                <w:sz w:val="24"/>
                <w:szCs w:val="24"/>
                <w:lang w:val="hy-AM"/>
              </w:rPr>
              <w:t>հավելվածներից</w:t>
            </w:r>
            <w:proofErr w:type="spellEnd"/>
            <w:r w:rsidRPr="001302FB">
              <w:rPr>
                <w:rFonts w:ascii="GHEA Grapalat" w:eastAsia="Times New Roman" w:hAnsi="GHEA Grapalat"/>
                <w:sz w:val="24"/>
                <w:szCs w:val="24"/>
                <w:lang w:val="hy-AM"/>
              </w:rPr>
              <w:t xml:space="preserve"> հանել N 5 հավելվածը,</w:t>
            </w:r>
          </w:p>
          <w:p w:rsidR="0019758B" w:rsidRPr="001302FB" w:rsidRDefault="0019758B" w:rsidP="0019758B">
            <w:pPr>
              <w:pStyle w:val="ListParagraph"/>
              <w:numPr>
                <w:ilvl w:val="0"/>
                <w:numId w:val="3"/>
              </w:numPr>
              <w:suppressAutoHyphens/>
              <w:spacing w:line="360" w:lineRule="auto"/>
              <w:ind w:left="150" w:right="75" w:firstLine="417"/>
              <w:jc w:val="both"/>
              <w:rPr>
                <w:rFonts w:ascii="GHEA Grapalat" w:eastAsia="Times New Roman" w:hAnsi="GHEA Grapalat"/>
                <w:sz w:val="24"/>
                <w:szCs w:val="24"/>
                <w:lang w:val="hy-AM"/>
              </w:rPr>
            </w:pPr>
            <w:r w:rsidRPr="001302FB">
              <w:rPr>
                <w:rFonts w:ascii="GHEA Grapalat" w:eastAsia="Times New Roman" w:hAnsi="GHEA Grapalat"/>
                <w:sz w:val="24"/>
                <w:szCs w:val="24"/>
                <w:lang w:val="hy-AM"/>
              </w:rPr>
              <w:t xml:space="preserve">կից հավելվածներում՝ «1205. Սոցիալական ապահովություն» ծրագրի «12038. 2023 թվականի սեպտեմբերի 19-ից Ադրբեջանի Հանրապետության կողմից Լեռնային Ղարաբաղի դեմ </w:t>
            </w:r>
            <w:proofErr w:type="spellStart"/>
            <w:r w:rsidRPr="001302FB">
              <w:rPr>
                <w:rFonts w:ascii="GHEA Grapalat" w:eastAsia="Times New Roman" w:hAnsi="GHEA Grapalat"/>
                <w:sz w:val="24"/>
                <w:szCs w:val="24"/>
                <w:lang w:val="hy-AM"/>
              </w:rPr>
              <w:t>սանձազերծված</w:t>
            </w:r>
            <w:proofErr w:type="spellEnd"/>
            <w:r w:rsidRPr="001302FB">
              <w:rPr>
                <w:rFonts w:ascii="GHEA Grapalat" w:eastAsia="Times New Roman" w:hAnsi="GHEA Grapalat"/>
                <w:sz w:val="24"/>
                <w:szCs w:val="24"/>
                <w:lang w:val="hy-AM"/>
              </w:rPr>
              <w:t xml:space="preserve"> ռազմական գործողությունների </w:t>
            </w:r>
            <w:proofErr w:type="spellStart"/>
            <w:r w:rsidRPr="001302FB">
              <w:rPr>
                <w:rFonts w:ascii="GHEA Grapalat" w:eastAsia="Times New Roman" w:hAnsi="GHEA Grapalat"/>
                <w:sz w:val="24"/>
                <w:szCs w:val="24"/>
                <w:lang w:val="hy-AM"/>
              </w:rPr>
              <w:t>հետևանքով</w:t>
            </w:r>
            <w:proofErr w:type="spellEnd"/>
            <w:r w:rsidRPr="001302FB">
              <w:rPr>
                <w:rFonts w:ascii="GHEA Grapalat" w:eastAsia="Times New Roman" w:hAnsi="GHEA Grapalat"/>
                <w:sz w:val="24"/>
                <w:szCs w:val="24"/>
                <w:lang w:val="hy-AM"/>
              </w:rPr>
              <w:t xml:space="preserve"> Հայաստանի Հանրապետություն բռնի տեղահանված քաղաքացիներին միանվագ դրամական աջակցության տրամադրում» միջոցառումը փոխարինել «1225. Ճգնաժամերի հակազդման և արտակարգ իրավիճակների </w:t>
            </w:r>
            <w:proofErr w:type="spellStart"/>
            <w:r w:rsidRPr="001302FB">
              <w:rPr>
                <w:rFonts w:ascii="GHEA Grapalat" w:eastAsia="Times New Roman" w:hAnsi="GHEA Grapalat"/>
                <w:sz w:val="24"/>
                <w:szCs w:val="24"/>
                <w:lang w:val="hy-AM"/>
              </w:rPr>
              <w:t>հետևանքների</w:t>
            </w:r>
            <w:proofErr w:type="spellEnd"/>
            <w:r w:rsidRPr="001302FB">
              <w:rPr>
                <w:rFonts w:ascii="GHEA Grapalat" w:eastAsia="Times New Roman" w:hAnsi="GHEA Grapalat"/>
                <w:sz w:val="24"/>
                <w:szCs w:val="24"/>
                <w:lang w:val="hy-AM"/>
              </w:rPr>
              <w:t xml:space="preserve"> նվազեցման և վերացման նպատակով առանձին սոցիալական խմբերին տրվող սոցիալական աջակցություն» ծրագրի «12017. Լեռնային Ղարաբաղից բռնի տեղահանված բնակչությանը միանվագ դրամական աջակցության տրամադրում» </w:t>
            </w:r>
            <w:proofErr w:type="spellStart"/>
            <w:r w:rsidRPr="001302FB">
              <w:rPr>
                <w:rFonts w:ascii="GHEA Grapalat" w:eastAsia="Times New Roman" w:hAnsi="GHEA Grapalat"/>
                <w:sz w:val="24"/>
                <w:szCs w:val="24"/>
                <w:lang w:val="hy-AM"/>
              </w:rPr>
              <w:t>միջոցառմամբ</w:t>
            </w:r>
            <w:proofErr w:type="spellEnd"/>
            <w:r w:rsidRPr="001302FB">
              <w:rPr>
                <w:rFonts w:ascii="GHEA Grapalat" w:eastAsia="Times New Roman" w:hAnsi="GHEA Grapalat"/>
                <w:sz w:val="24"/>
                <w:szCs w:val="24"/>
                <w:lang w:val="hy-AM"/>
              </w:rPr>
              <w:t>:</w:t>
            </w:r>
          </w:p>
          <w:p w:rsidR="00A30FE1" w:rsidRPr="004B5260" w:rsidRDefault="00A30FE1" w:rsidP="006919C8">
            <w:pPr>
              <w:tabs>
                <w:tab w:val="left" w:pos="315"/>
              </w:tabs>
              <w:spacing w:line="360" w:lineRule="auto"/>
              <w:ind w:left="240" w:right="165" w:firstLine="327"/>
              <w:contextualSpacing/>
              <w:jc w:val="both"/>
              <w:rPr>
                <w:rFonts w:ascii="GHEA Grapalat" w:hAnsi="GHEA Grapalat"/>
                <w:lang w:val="hy-AM"/>
              </w:rPr>
            </w:pPr>
          </w:p>
        </w:tc>
        <w:tc>
          <w:tcPr>
            <w:tcW w:w="4802" w:type="dxa"/>
            <w:tcBorders>
              <w:top w:val="outset" w:sz="6" w:space="0" w:color="auto"/>
              <w:left w:val="outset" w:sz="6" w:space="0" w:color="auto"/>
              <w:bottom w:val="outset" w:sz="6" w:space="0" w:color="auto"/>
              <w:right w:val="outset" w:sz="6" w:space="0" w:color="auto"/>
            </w:tcBorders>
            <w:shd w:val="clear" w:color="auto" w:fill="auto"/>
          </w:tcPr>
          <w:p w:rsidR="00A30FE1" w:rsidRDefault="00A30FE1"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9367F1" w:rsidP="006919C8">
            <w:pPr>
              <w:spacing w:line="276" w:lineRule="auto"/>
              <w:ind w:right="165"/>
              <w:jc w:val="both"/>
              <w:rPr>
                <w:rFonts w:ascii="GHEA Grapalat" w:eastAsia="Calibri" w:hAnsi="GHEA Grapalat"/>
                <w:lang w:val="hy-AM"/>
              </w:rPr>
            </w:pPr>
            <w:r w:rsidRPr="00B3591A">
              <w:rPr>
                <w:rFonts w:ascii="GHEA Grapalat" w:eastAsia="Calibri" w:hAnsi="GHEA Grapalat"/>
                <w:lang w:val="hy-AM"/>
              </w:rPr>
              <w:t xml:space="preserve">Ընդունվել է, </w:t>
            </w:r>
            <w:proofErr w:type="spellStart"/>
            <w:r w:rsidRPr="00B3591A">
              <w:rPr>
                <w:rFonts w:ascii="GHEA Grapalat" w:eastAsia="Calibri" w:hAnsi="GHEA Grapalat"/>
                <w:lang w:val="hy-AM"/>
              </w:rPr>
              <w:t>խմբագրվել</w:t>
            </w:r>
            <w:proofErr w:type="spellEnd"/>
            <w:r w:rsidRPr="00B3591A">
              <w:rPr>
                <w:rFonts w:ascii="GHEA Grapalat" w:eastAsia="Calibri" w:hAnsi="GHEA Grapalat"/>
                <w:lang w:val="hy-AM"/>
              </w:rPr>
              <w:t xml:space="preserve"> է:</w:t>
            </w:r>
            <w:r w:rsidR="000C47D7" w:rsidRPr="00B3591A">
              <w:rPr>
                <w:rFonts w:ascii="GHEA Grapalat" w:eastAsia="Calibri" w:hAnsi="GHEA Grapalat"/>
                <w:lang w:val="hy-AM"/>
              </w:rPr>
              <w:t xml:space="preserve"> </w:t>
            </w: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7E4D23" w:rsidRPr="00B3591A" w:rsidRDefault="000C47D7" w:rsidP="006919C8">
            <w:pPr>
              <w:spacing w:line="276" w:lineRule="auto"/>
              <w:ind w:right="165"/>
              <w:jc w:val="both"/>
              <w:rPr>
                <w:rFonts w:ascii="GHEA Grapalat" w:eastAsia="Calibri" w:hAnsi="GHEA Grapalat"/>
                <w:lang w:val="hy-AM"/>
              </w:rPr>
            </w:pPr>
            <w:r w:rsidRPr="00B3591A">
              <w:rPr>
                <w:rFonts w:ascii="GHEA Grapalat" w:eastAsia="Calibri" w:hAnsi="GHEA Grapalat"/>
                <w:lang w:val="hy-AM"/>
              </w:rPr>
              <w:t xml:space="preserve">Ընդունվել է, </w:t>
            </w:r>
            <w:proofErr w:type="spellStart"/>
            <w:r w:rsidRPr="00B3591A">
              <w:rPr>
                <w:rFonts w:ascii="GHEA Grapalat" w:eastAsia="Calibri" w:hAnsi="GHEA Grapalat"/>
                <w:lang w:val="hy-AM"/>
              </w:rPr>
              <w:t>խմբագրվել</w:t>
            </w:r>
            <w:proofErr w:type="spellEnd"/>
            <w:r w:rsidRPr="00B3591A">
              <w:rPr>
                <w:rFonts w:ascii="GHEA Grapalat" w:eastAsia="Calibri" w:hAnsi="GHEA Grapalat"/>
                <w:lang w:val="hy-AM"/>
              </w:rPr>
              <w:t xml:space="preserve"> է:</w:t>
            </w: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0C47D7" w:rsidRPr="00B3591A" w:rsidRDefault="000C47D7" w:rsidP="006919C8">
            <w:pPr>
              <w:spacing w:line="276" w:lineRule="auto"/>
              <w:ind w:right="165"/>
              <w:jc w:val="both"/>
              <w:rPr>
                <w:rFonts w:ascii="GHEA Grapalat" w:eastAsia="Calibri" w:hAnsi="GHEA Grapalat"/>
                <w:lang w:val="hy-AM"/>
              </w:rPr>
            </w:pPr>
          </w:p>
          <w:p w:rsidR="0046166A" w:rsidRDefault="0046166A" w:rsidP="006919C8">
            <w:pPr>
              <w:spacing w:line="276" w:lineRule="auto"/>
              <w:ind w:right="165"/>
              <w:jc w:val="both"/>
              <w:rPr>
                <w:rFonts w:ascii="GHEA Grapalat" w:eastAsia="Calibri" w:hAnsi="GHEA Grapalat"/>
                <w:lang w:val="hy-AM"/>
              </w:rPr>
            </w:pPr>
          </w:p>
          <w:p w:rsidR="0046166A" w:rsidRDefault="0046166A" w:rsidP="006919C8">
            <w:pPr>
              <w:spacing w:line="276" w:lineRule="auto"/>
              <w:ind w:right="165"/>
              <w:jc w:val="both"/>
              <w:rPr>
                <w:rFonts w:ascii="GHEA Grapalat" w:eastAsia="Calibri" w:hAnsi="GHEA Grapalat"/>
                <w:lang w:val="hy-AM"/>
              </w:rPr>
            </w:pPr>
          </w:p>
          <w:p w:rsidR="0046166A" w:rsidRDefault="0046166A" w:rsidP="006919C8">
            <w:pPr>
              <w:spacing w:line="276" w:lineRule="auto"/>
              <w:ind w:right="165"/>
              <w:jc w:val="both"/>
              <w:rPr>
                <w:rFonts w:ascii="GHEA Grapalat" w:eastAsia="Calibri" w:hAnsi="GHEA Grapalat"/>
                <w:lang w:val="hy-AM"/>
              </w:rPr>
            </w:pPr>
          </w:p>
          <w:p w:rsidR="0046166A" w:rsidRDefault="0046166A" w:rsidP="006919C8">
            <w:pPr>
              <w:spacing w:line="276" w:lineRule="auto"/>
              <w:ind w:right="165"/>
              <w:jc w:val="both"/>
              <w:rPr>
                <w:rFonts w:ascii="GHEA Grapalat" w:eastAsia="Calibri" w:hAnsi="GHEA Grapalat"/>
                <w:lang w:val="hy-AM"/>
              </w:rPr>
            </w:pPr>
          </w:p>
          <w:p w:rsidR="0046166A" w:rsidRDefault="0046166A" w:rsidP="006919C8">
            <w:pPr>
              <w:spacing w:line="276" w:lineRule="auto"/>
              <w:ind w:right="165"/>
              <w:jc w:val="both"/>
              <w:rPr>
                <w:rFonts w:ascii="GHEA Grapalat" w:eastAsia="Calibri" w:hAnsi="GHEA Grapalat"/>
                <w:lang w:val="hy-AM"/>
              </w:rPr>
            </w:pPr>
          </w:p>
          <w:p w:rsidR="0046166A" w:rsidRDefault="0046166A" w:rsidP="006919C8">
            <w:pPr>
              <w:spacing w:line="276" w:lineRule="auto"/>
              <w:ind w:right="165"/>
              <w:jc w:val="both"/>
              <w:rPr>
                <w:rFonts w:ascii="GHEA Grapalat" w:eastAsia="Calibri" w:hAnsi="GHEA Grapalat"/>
                <w:lang w:val="hy-AM"/>
              </w:rPr>
            </w:pPr>
          </w:p>
          <w:p w:rsidR="0046166A" w:rsidRDefault="0046166A" w:rsidP="006919C8">
            <w:pPr>
              <w:spacing w:line="276" w:lineRule="auto"/>
              <w:ind w:right="165"/>
              <w:jc w:val="both"/>
              <w:rPr>
                <w:rFonts w:ascii="GHEA Grapalat" w:eastAsia="Calibri" w:hAnsi="GHEA Grapalat"/>
                <w:lang w:val="hy-AM"/>
              </w:rPr>
            </w:pPr>
          </w:p>
          <w:p w:rsidR="0046166A" w:rsidRDefault="0046166A" w:rsidP="006919C8">
            <w:pPr>
              <w:spacing w:line="276" w:lineRule="auto"/>
              <w:ind w:right="165"/>
              <w:jc w:val="both"/>
              <w:rPr>
                <w:rFonts w:ascii="GHEA Grapalat" w:eastAsia="Calibri" w:hAnsi="GHEA Grapalat"/>
                <w:lang w:val="hy-AM"/>
              </w:rPr>
            </w:pPr>
          </w:p>
          <w:p w:rsidR="0046166A" w:rsidRDefault="0046166A" w:rsidP="006919C8">
            <w:pPr>
              <w:spacing w:line="276" w:lineRule="auto"/>
              <w:ind w:right="165"/>
              <w:jc w:val="both"/>
              <w:rPr>
                <w:rFonts w:ascii="GHEA Grapalat" w:eastAsia="Calibri" w:hAnsi="GHEA Grapalat"/>
                <w:lang w:val="hy-AM"/>
              </w:rPr>
            </w:pPr>
          </w:p>
          <w:p w:rsidR="0046166A" w:rsidRDefault="0046166A" w:rsidP="006919C8">
            <w:pPr>
              <w:spacing w:line="276" w:lineRule="auto"/>
              <w:ind w:right="165"/>
              <w:jc w:val="both"/>
              <w:rPr>
                <w:rFonts w:ascii="GHEA Grapalat" w:eastAsia="Calibri" w:hAnsi="GHEA Grapalat"/>
                <w:lang w:val="hy-AM"/>
              </w:rPr>
            </w:pPr>
          </w:p>
          <w:p w:rsidR="000C47D7" w:rsidRPr="0046166A" w:rsidRDefault="000C47D7" w:rsidP="006919C8">
            <w:pPr>
              <w:spacing w:line="276" w:lineRule="auto"/>
              <w:ind w:right="165"/>
              <w:jc w:val="both"/>
              <w:rPr>
                <w:rFonts w:ascii="GHEA Grapalat" w:eastAsia="Calibri" w:hAnsi="GHEA Grapalat"/>
                <w:lang w:val="hy-AM"/>
              </w:rPr>
            </w:pPr>
            <w:r w:rsidRPr="0046166A">
              <w:rPr>
                <w:rFonts w:ascii="GHEA Grapalat" w:eastAsia="Calibri" w:hAnsi="GHEA Grapalat"/>
                <w:lang w:val="hy-AM"/>
              </w:rPr>
              <w:t xml:space="preserve">Ընդունվել է, </w:t>
            </w:r>
            <w:proofErr w:type="spellStart"/>
            <w:r w:rsidRPr="0046166A">
              <w:rPr>
                <w:rFonts w:ascii="GHEA Grapalat" w:eastAsia="Calibri" w:hAnsi="GHEA Grapalat"/>
                <w:lang w:val="hy-AM"/>
              </w:rPr>
              <w:t>խմբագրվել</w:t>
            </w:r>
            <w:proofErr w:type="spellEnd"/>
            <w:r w:rsidRPr="0046166A">
              <w:rPr>
                <w:rFonts w:ascii="GHEA Grapalat" w:eastAsia="Calibri" w:hAnsi="GHEA Grapalat"/>
                <w:lang w:val="hy-AM"/>
              </w:rPr>
              <w:t xml:space="preserve"> է:</w:t>
            </w:r>
          </w:p>
          <w:p w:rsidR="0046166A" w:rsidRDefault="0046166A" w:rsidP="006919C8">
            <w:pPr>
              <w:spacing w:line="276" w:lineRule="auto"/>
              <w:ind w:right="165"/>
              <w:jc w:val="both"/>
              <w:rPr>
                <w:rFonts w:ascii="GHEA Grapalat" w:eastAsia="Calibri" w:hAnsi="GHEA Grapalat"/>
                <w:lang w:val="hy-AM"/>
              </w:rPr>
            </w:pPr>
          </w:p>
          <w:p w:rsidR="0046166A" w:rsidRDefault="0046166A" w:rsidP="006919C8">
            <w:pPr>
              <w:spacing w:line="276" w:lineRule="auto"/>
              <w:ind w:right="165"/>
              <w:jc w:val="both"/>
              <w:rPr>
                <w:rFonts w:ascii="GHEA Grapalat" w:eastAsia="Calibri" w:hAnsi="GHEA Grapalat"/>
                <w:lang w:val="hy-AM"/>
              </w:rPr>
            </w:pPr>
          </w:p>
          <w:p w:rsidR="0046166A" w:rsidRDefault="0046166A" w:rsidP="006919C8">
            <w:pPr>
              <w:spacing w:line="276" w:lineRule="auto"/>
              <w:ind w:right="165"/>
              <w:jc w:val="both"/>
              <w:rPr>
                <w:rFonts w:ascii="GHEA Grapalat" w:eastAsia="Calibri" w:hAnsi="GHEA Grapalat"/>
                <w:lang w:val="hy-AM"/>
              </w:rPr>
            </w:pPr>
          </w:p>
          <w:p w:rsidR="0046166A" w:rsidRDefault="0046166A" w:rsidP="006919C8">
            <w:pPr>
              <w:spacing w:line="276" w:lineRule="auto"/>
              <w:ind w:right="165"/>
              <w:jc w:val="both"/>
              <w:rPr>
                <w:rFonts w:ascii="GHEA Grapalat" w:eastAsia="Calibri" w:hAnsi="GHEA Grapalat"/>
                <w:lang w:val="hy-AM"/>
              </w:rPr>
            </w:pPr>
          </w:p>
          <w:p w:rsidR="0046166A" w:rsidRDefault="0046166A" w:rsidP="006919C8">
            <w:pPr>
              <w:spacing w:line="276" w:lineRule="auto"/>
              <w:ind w:right="165"/>
              <w:jc w:val="both"/>
              <w:rPr>
                <w:rFonts w:ascii="GHEA Grapalat" w:eastAsia="Calibri" w:hAnsi="GHEA Grapalat"/>
                <w:lang w:val="hy-AM"/>
              </w:rPr>
            </w:pPr>
          </w:p>
          <w:p w:rsidR="0046166A" w:rsidRDefault="0046166A" w:rsidP="006919C8">
            <w:pPr>
              <w:spacing w:line="276" w:lineRule="auto"/>
              <w:ind w:right="165"/>
              <w:jc w:val="both"/>
              <w:rPr>
                <w:rFonts w:ascii="GHEA Grapalat" w:eastAsia="Calibri" w:hAnsi="GHEA Grapalat"/>
                <w:lang w:val="hy-AM"/>
              </w:rPr>
            </w:pPr>
          </w:p>
          <w:p w:rsidR="0046166A" w:rsidRPr="0046166A" w:rsidRDefault="0046166A" w:rsidP="0046166A">
            <w:pPr>
              <w:spacing w:line="276" w:lineRule="auto"/>
              <w:ind w:right="165"/>
              <w:jc w:val="both"/>
              <w:rPr>
                <w:rFonts w:ascii="GHEA Grapalat" w:eastAsia="Calibri" w:hAnsi="GHEA Grapalat"/>
                <w:lang w:val="hy-AM"/>
              </w:rPr>
            </w:pPr>
            <w:r>
              <w:rPr>
                <w:rFonts w:ascii="GHEA Grapalat" w:eastAsia="Calibri" w:hAnsi="GHEA Grapalat"/>
                <w:lang w:val="hy-AM"/>
              </w:rPr>
              <w:t>Չի ընդունվել</w:t>
            </w:r>
            <w:r w:rsidRPr="0046166A">
              <w:rPr>
                <w:rFonts w:ascii="GHEA Grapalat" w:eastAsia="Calibri" w:hAnsi="GHEA Grapalat"/>
                <w:lang w:val="hy-AM"/>
              </w:rPr>
              <w:t xml:space="preserve">, </w:t>
            </w:r>
            <w:r>
              <w:rPr>
                <w:rFonts w:ascii="GHEA Grapalat" w:eastAsia="Calibri" w:hAnsi="GHEA Grapalat"/>
                <w:lang w:val="hy-AM"/>
              </w:rPr>
              <w:t xml:space="preserve">պայմանավորված է </w:t>
            </w:r>
            <w:r w:rsidRPr="0037471F">
              <w:rPr>
                <w:rFonts w:ascii="GHEA Grapalat" w:hAnsi="GHEA Grapalat" w:cs="Sylfaen"/>
                <w:lang w:val="hy-AM"/>
              </w:rPr>
              <w:t xml:space="preserve">2023 </w:t>
            </w:r>
            <w:r>
              <w:rPr>
                <w:rFonts w:ascii="GHEA Grapalat" w:hAnsi="GHEA Grapalat" w:cs="Sylfaen"/>
                <w:lang w:val="hy-AM"/>
              </w:rPr>
              <w:t>03.10.2023</w:t>
            </w:r>
            <w:r w:rsidR="0059482B" w:rsidRPr="00A75472">
              <w:rPr>
                <w:rFonts w:ascii="GHEA Grapalat" w:hAnsi="GHEA Grapalat" w:cs="Sylfaen"/>
                <w:lang w:val="hy-AM"/>
              </w:rPr>
              <w:t xml:space="preserve"> </w:t>
            </w:r>
            <w:r>
              <w:rPr>
                <w:rFonts w:ascii="GHEA Grapalat" w:hAnsi="GHEA Grapalat" w:cs="Sylfaen"/>
                <w:lang w:val="hy-AM"/>
              </w:rPr>
              <w:t>թվականի</w:t>
            </w:r>
            <w:r w:rsidRPr="0037471F">
              <w:rPr>
                <w:rFonts w:ascii="GHEA Grapalat" w:hAnsi="GHEA Grapalat" w:cs="Sylfaen"/>
                <w:lang w:val="hy-AM"/>
              </w:rPr>
              <w:t xml:space="preserve"> N 1675-Լ </w:t>
            </w:r>
            <w:r>
              <w:rPr>
                <w:rFonts w:ascii="GHEA Grapalat" w:hAnsi="GHEA Grapalat" w:cs="Sylfaen"/>
                <w:lang w:val="hy-AM"/>
              </w:rPr>
              <w:t>որոշմամբ</w:t>
            </w:r>
            <w:r w:rsidRPr="0046166A">
              <w:rPr>
                <w:rFonts w:ascii="GHEA Grapalat" w:eastAsia="Calibri" w:hAnsi="GHEA Grapalat"/>
                <w:lang w:val="hy-AM"/>
              </w:rPr>
              <w:t>:</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3C37ABD"/>
    <w:multiLevelType w:val="hybridMultilevel"/>
    <w:tmpl w:val="D87C91C8"/>
    <w:lvl w:ilvl="0" w:tplc="C98467EA">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C47D7"/>
    <w:rsid w:val="000E123A"/>
    <w:rsid w:val="000F761C"/>
    <w:rsid w:val="0014642B"/>
    <w:rsid w:val="0016263B"/>
    <w:rsid w:val="00180000"/>
    <w:rsid w:val="0019758B"/>
    <w:rsid w:val="001D3D76"/>
    <w:rsid w:val="001E1AEB"/>
    <w:rsid w:val="001E799A"/>
    <w:rsid w:val="001F0DE1"/>
    <w:rsid w:val="002C74DF"/>
    <w:rsid w:val="002F4EAE"/>
    <w:rsid w:val="00300156"/>
    <w:rsid w:val="003246FE"/>
    <w:rsid w:val="0035662B"/>
    <w:rsid w:val="00360A4B"/>
    <w:rsid w:val="0036593E"/>
    <w:rsid w:val="0038193C"/>
    <w:rsid w:val="003B51FD"/>
    <w:rsid w:val="003E4772"/>
    <w:rsid w:val="003E5715"/>
    <w:rsid w:val="003F17DB"/>
    <w:rsid w:val="003F47AA"/>
    <w:rsid w:val="00400476"/>
    <w:rsid w:val="00420FCD"/>
    <w:rsid w:val="00450097"/>
    <w:rsid w:val="0046166A"/>
    <w:rsid w:val="00470DE3"/>
    <w:rsid w:val="004B4FD9"/>
    <w:rsid w:val="005508F7"/>
    <w:rsid w:val="0059482B"/>
    <w:rsid w:val="005E79DF"/>
    <w:rsid w:val="00690AAD"/>
    <w:rsid w:val="006919C8"/>
    <w:rsid w:val="006C5D7C"/>
    <w:rsid w:val="00720430"/>
    <w:rsid w:val="00753195"/>
    <w:rsid w:val="00770AC4"/>
    <w:rsid w:val="007A7BB8"/>
    <w:rsid w:val="007C1126"/>
    <w:rsid w:val="007E4D23"/>
    <w:rsid w:val="00800A92"/>
    <w:rsid w:val="0080682F"/>
    <w:rsid w:val="008412E0"/>
    <w:rsid w:val="00883BEF"/>
    <w:rsid w:val="008A04DF"/>
    <w:rsid w:val="008B4B0C"/>
    <w:rsid w:val="008B7471"/>
    <w:rsid w:val="008E779D"/>
    <w:rsid w:val="009110EA"/>
    <w:rsid w:val="00913768"/>
    <w:rsid w:val="00926AB2"/>
    <w:rsid w:val="00932EEE"/>
    <w:rsid w:val="009367F1"/>
    <w:rsid w:val="00951295"/>
    <w:rsid w:val="00985F63"/>
    <w:rsid w:val="009C3D40"/>
    <w:rsid w:val="009C746D"/>
    <w:rsid w:val="009E4D83"/>
    <w:rsid w:val="009E584F"/>
    <w:rsid w:val="00A30FE1"/>
    <w:rsid w:val="00A348AC"/>
    <w:rsid w:val="00A565CE"/>
    <w:rsid w:val="00A75472"/>
    <w:rsid w:val="00AD0D95"/>
    <w:rsid w:val="00AD6B57"/>
    <w:rsid w:val="00B065B5"/>
    <w:rsid w:val="00B3591A"/>
    <w:rsid w:val="00B64DE6"/>
    <w:rsid w:val="00B6751A"/>
    <w:rsid w:val="00B776F7"/>
    <w:rsid w:val="00B94E9D"/>
    <w:rsid w:val="00BA4697"/>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45D64"/>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2</Pages>
  <Words>369</Words>
  <Characters>2107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Susanna Arzumanyan</cp:lastModifiedBy>
  <cp:revision>64</cp:revision>
  <dcterms:created xsi:type="dcterms:W3CDTF">2022-03-14T07:03:00Z</dcterms:created>
  <dcterms:modified xsi:type="dcterms:W3CDTF">2023-10-05T06:23:00Z</dcterms:modified>
</cp:coreProperties>
</file>