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19E2E1A7" w14:textId="65F9F9CF" w:rsidR="00330A2F" w:rsidRPr="002343DB" w:rsidRDefault="00330A2F" w:rsidP="00330A2F">
      <w:pPr>
        <w:spacing w:after="0" w:line="240" w:lineRule="auto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««ՀԱՅԱՍՏԱՆԻ ՀԱՆՐԱՊԵՏՈՒԹՅԱՆ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3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ՊԵՏԱԿԱՆ ԲՅՈՒՋԵԻ ՄԱՍԻՆ» ՕՐԵՆՔՈՒՄ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,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ՀԱՅԱՍՏԱՆԻ ՀԱՆՐԱՊԵՏՈՒԹՅԱՆ ԿԱՌԱՎԱՐՈՒԹՅԱՆ 202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ԹՎԱԿԱՆԻ ԴԵԿՏԵՄԲԵՐԻ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29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-Ի N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111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-Ն ՈՐՈՇՄԱՆ ՄԵՋ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ՓՈՓՈԽ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ՈՒ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ԹՅՈՒՆ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ԵՎ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D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ԿՈՏԱՅՔԻ </w:t>
      </w:r>
      <w:r w:rsidR="004D127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r w:rsidR="004D127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4D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ԱՇԽԱՏԱԿԱԶԻՆ</w:t>
      </w:r>
      <w:r w:rsidR="004D127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gramEnd"/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3F3C4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343DB">
        <w:rPr>
          <w:rFonts w:ascii="GHEA Grapalat" w:eastAsia="Calibri" w:hAnsi="GHEA Grapalat" w:cs="Arial"/>
          <w:sz w:val="24"/>
          <w:szCs w:val="24"/>
          <w:lang w:val="ru-RU"/>
        </w:rPr>
        <w:t>ՄԱՍԻՆ</w:t>
      </w:r>
      <w:r w:rsidRPr="002343D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»</w:t>
      </w:r>
    </w:p>
    <w:p w14:paraId="26D47C4D" w14:textId="2C2DDC61" w:rsidR="00BD524A" w:rsidRPr="006D4F38" w:rsidRDefault="000F224C" w:rsidP="006D4F38">
      <w:pPr>
        <w:spacing w:after="0"/>
        <w:jc w:val="center"/>
        <w:rPr>
          <w:rFonts w:ascii="GHEA Grapalat" w:eastAsia="Calibri" w:hAnsi="GHEA Grapalat" w:cs="Arial"/>
          <w:bCs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ՈՐՈՇՄԱՆ ԸՆԴՈՒՆՄԱՆ</w:t>
      </w:r>
      <w:r w:rsidR="00BD524A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D353A8" w:rsidRDefault="00542197" w:rsidP="002B58BF">
      <w:pPr>
        <w:pStyle w:val="ListParagraph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b/>
          <w:bCs/>
          <w:color w:val="000000" w:themeColor="text1"/>
          <w:sz w:val="24"/>
          <w:szCs w:val="24"/>
          <w:u w:val="single"/>
        </w:rPr>
      </w:pPr>
      <w:proofErr w:type="spellStart"/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u w:val="single"/>
          <w:lang w:val="fr-FR"/>
        </w:rPr>
        <w:t>.</w:t>
      </w:r>
    </w:p>
    <w:p w14:paraId="0CBC3AC1" w14:textId="00F94BA8" w:rsidR="00FD719B" w:rsidRPr="00AB690B" w:rsidRDefault="00714277" w:rsidP="00FD719B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կառավարության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0" w:name="_Hlk146719965"/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3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պետական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կառավարության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թվականի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դեկտեմբերի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9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DB16ED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1-Ն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որոշման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մեջ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կատարելու</w:t>
      </w:r>
      <w:proofErr w:type="spellEnd"/>
      <w:r w:rsidR="000D300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և</w:t>
      </w:r>
      <w:r w:rsidR="00A46D9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4D127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Կոտայքի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մարզպետի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աշխատակազմին</w:t>
      </w:r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գումար</w:t>
      </w:r>
      <w:proofErr w:type="spellEnd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300A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հատկացնելու</w:t>
      </w:r>
      <w:proofErr w:type="spellEnd"/>
      <w:r w:rsidR="000D300A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bookmarkEnd w:id="0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որոշ</w:t>
      </w:r>
      <w:proofErr w:type="spellEnd"/>
      <w:r w:rsidR="006323D1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bookmarkStart w:id="1" w:name="_Hlk146720078"/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>պայմանավորված</w:t>
      </w:r>
      <w:proofErr w:type="spellEnd"/>
      <w:r w:rsidR="000658D9" w:rsidRPr="00FD4E1E">
        <w:rPr>
          <w:rFonts w:ascii="GHEA Grapalat" w:hAnsi="GHEA Grapalat"/>
          <w:color w:val="000000" w:themeColor="text1"/>
          <w:sz w:val="24"/>
          <w:szCs w:val="24"/>
        </w:rPr>
        <w:t xml:space="preserve"> է</w:t>
      </w:r>
      <w:r w:rsidR="00DB16ED" w:rsidRPr="00FD4E1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79374F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</w:t>
      </w:r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</w:t>
      </w:r>
      <w:proofErr w:type="spellEnd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4D3DE8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DB16ED" w:rsidRP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ված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ներին</w:t>
      </w:r>
      <w:proofErr w:type="spellEnd"/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40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և ՀՀ Կոտայքի մարզում </w:t>
      </w:r>
      <w:proofErr w:type="spellStart"/>
      <w:r w:rsidR="00340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բնակեցվածներին</w:t>
      </w:r>
      <w:proofErr w:type="spellEnd"/>
      <w:r w:rsidR="00340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պարենային և ոչ պարենային ապրանքների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ED379B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և հյուրանոցային ծառայությունների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ֆինանսավոր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ումն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proofErr w:type="spellStart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ապահովելու</w:t>
      </w:r>
      <w:proofErr w:type="spellEnd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FD4E1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proofErr w:type="spellEnd"/>
      <w:r w:rsidR="00FD719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, </w:t>
      </w:r>
      <w:r w:rsidR="00FD71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ինչպես նաև </w:t>
      </w:r>
      <w:r w:rsidR="00FD719B" w:rsidRPr="00AB690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անհրաժեշտ ծախսերն իրականացնելու համար գնումների գործընթացն արագ իրականացնելու համար </w:t>
      </w:r>
      <w:r w:rsidR="00FD719B" w:rsidRPr="00AB69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հրատապ ձեռքբերման և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առանց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գրավոր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պայմանագրերի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կնքման՝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վճարումները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կատարելով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պատվիրատուի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կողմից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հաստատված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հաշիվ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>-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ապրանքագրի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կամ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հսկիչ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դրամարկղային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մեքենայի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կտրոնի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 xml:space="preserve"> </w:t>
      </w:r>
      <w:r w:rsidR="00FD719B" w:rsidRPr="00AB690B">
        <w:rPr>
          <w:rFonts w:ascii="GHEA Grapalat" w:hAnsi="GHEA Grapalat" w:cs="GHEA Grapalat"/>
          <w:sz w:val="24"/>
          <w:szCs w:val="24"/>
          <w:lang w:val="hy-AM"/>
        </w:rPr>
        <w:t>հի</w:t>
      </w:r>
      <w:r w:rsidR="00FD719B" w:rsidRPr="00AB690B">
        <w:rPr>
          <w:rFonts w:ascii="GHEA Grapalat" w:hAnsi="GHEA Grapalat"/>
          <w:sz w:val="24"/>
          <w:szCs w:val="24"/>
          <w:lang w:val="hy-AM"/>
        </w:rPr>
        <w:t>ման վրա։</w:t>
      </w:r>
      <w:r w:rsidR="00FD719B" w:rsidRPr="00AB690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</w:p>
    <w:p w14:paraId="0FF939B2" w14:textId="6332C2A1" w:rsidR="00F40CAE" w:rsidRPr="00FD4E1E" w:rsidRDefault="00F40CAE" w:rsidP="00DB16ED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bookmarkEnd w:id="1"/>
    <w:p w14:paraId="6B994C91" w14:textId="4280DB15" w:rsidR="00BC6072" w:rsidRPr="00D353A8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2. 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Ընթացիկ իրավիճակը և խնդիրները</w:t>
      </w:r>
      <w:r w:rsidR="00BC6072" w:rsidRPr="00D353A8">
        <w:rPr>
          <w:rFonts w:ascii="GHEA Grapalat" w:eastAsia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>.</w:t>
      </w:r>
    </w:p>
    <w:p w14:paraId="57142A05" w14:textId="71B8B099" w:rsidR="00A46D9A" w:rsidRDefault="00A46D9A" w:rsidP="0047251D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bookmarkStart w:id="2" w:name="_Hlk57297088"/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7E26E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բռնի</w:t>
      </w:r>
      <w:r w:rsidR="007E26ED" w:rsidRPr="007E26E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ածների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մի մասը արդեն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իսկ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բնակվում են</w:t>
      </w:r>
      <w:r w:rsidR="00340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Կոտայքի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0690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մարզ</w:t>
      </w:r>
      <w:r w:rsidR="00340DD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="0047251D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ստացել են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="00FD4E1E"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անհրաժեշտության պարենային և ոչ պարենային ապրանքներ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։ Ուստի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առաջին անհրաժեշտության ապրանքների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47251D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հրատապ ձեռքբերման</w:t>
      </w:r>
      <w:r w:rsidR="0047251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,</w:t>
      </w:r>
      <w:r w:rsidR="00080880" w:rsidRP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ինչպես նաև</w:t>
      </w:r>
      <w:r w:rsidR="00ED379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D379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հյուրանոցային ծառայությունների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փոխհատուցում</w:t>
      </w:r>
      <w:r w:rsidR="007E26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08088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7551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իրականացնելու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անհրաժեշտ</w:t>
      </w:r>
      <w:r w:rsidR="0061001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ություն է առաջացել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ՀՀ կառավարության պահուստային </w:t>
      </w:r>
      <w:r w:rsidRPr="007E0F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ֆոնդից</w:t>
      </w:r>
      <w:r w:rsidR="00D84F4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D12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276DF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00.0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6D4F3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մլն</w:t>
      </w:r>
      <w:r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դրամ գումար հատկացնել ՀՀ </w:t>
      </w:r>
      <w:r w:rsidR="004D12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Կոտայքի 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մարզպետի աշխատակազին՝ </w:t>
      </w:r>
      <w:r w:rsidR="00D353A8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 w:rsidR="004D12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  <w:r w:rsidR="00FD4E1E" w:rsidRPr="007E0F95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</w:p>
    <w:p w14:paraId="300D9F64" w14:textId="2AFBFEEC" w:rsidR="00330A2F" w:rsidRDefault="00330A2F" w:rsidP="00330A2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202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թվականի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սեպտեմբերի վերջին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Ղարաբաղից Հայաստանի Հանրապետություն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են 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</w:t>
      </w:r>
      <w:r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ածներին</w:t>
      </w:r>
      <w:r w:rsidRPr="00D353A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առաջին </w:t>
      </w:r>
      <w:r w:rsidRPr="006D4F3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անհրաժեշտության պարենային և ոչ պարենային ապրանքներով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ապահովվելու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նպատակով</w:t>
      </w:r>
      <w:r w:rsidRPr="006D4F3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6D4F38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անհրաժեշտ ծախսերն իրականացնելու համար</w:t>
      </w:r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գնումների գործընթացն արագ իրականացնելու համար վերոնշյալ որոշման </w:t>
      </w:r>
      <w:r w:rsidR="001A21AD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կարգավորումնե</w:t>
      </w:r>
      <w:bookmarkStart w:id="3" w:name="_GoBack"/>
      <w:bookmarkEnd w:id="3"/>
      <w:r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րով հնարավոր չէր իրականացնել գնման գործընթացը</w:t>
      </w:r>
      <w:r w:rsidR="00796E3F" w:rsidRPr="00796E3F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:</w:t>
      </w:r>
      <w:r w:rsidR="00FD719B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</w:p>
    <w:p w14:paraId="17D9A18E" w14:textId="77777777" w:rsidR="006E5EBF" w:rsidRPr="006323D1" w:rsidRDefault="006E5EBF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Tahoma"/>
          <w:color w:val="000000" w:themeColor="text1"/>
          <w:sz w:val="24"/>
          <w:szCs w:val="24"/>
          <w:lang w:val="af-ZA"/>
        </w:rPr>
      </w:pPr>
    </w:p>
    <w:bookmarkEnd w:id="2"/>
    <w:p w14:paraId="798D96BE" w14:textId="54D2CE0F" w:rsidR="00BC6072" w:rsidRPr="00D353A8" w:rsidRDefault="00BC6072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</w:pP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Նախագծի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մշակման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գործընթացում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ներգրավված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ինստիտուտները և անձինք.</w:t>
      </w:r>
    </w:p>
    <w:p w14:paraId="47DCF162" w14:textId="174F3D86" w:rsidR="00BC6072" w:rsidRPr="00387B88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lastRenderedPageBreak/>
        <w:t>Նախագիծը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482A7988" w:rsidR="00BC6072" w:rsidRPr="00D353A8" w:rsidRDefault="00D353A8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Ա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կնկալվող արդյունքը</w:t>
      </w:r>
      <w:r w:rsidR="00BC6072" w:rsidRPr="00D353A8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ro-RO"/>
        </w:rPr>
        <w:t>.</w:t>
      </w:r>
    </w:p>
    <w:p w14:paraId="0C673C08" w14:textId="35595492" w:rsidR="002C00A3" w:rsidRPr="00EE4160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Նախագծի</w:t>
      </w:r>
      <w:proofErr w:type="spellEnd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ընդունմամ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</w:t>
      </w:r>
      <w:proofErr w:type="spellEnd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Ղարաբաղ</w:t>
      </w:r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Հայաստանի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Հանրապետություն</w:t>
      </w:r>
      <w:proofErr w:type="spellEnd"/>
      <w:r w:rsidR="00EE4160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85F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բռնի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տեղա</w:t>
      </w:r>
      <w:r w:rsidR="00330A2F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ված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բնակչության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սոցիալական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խնդիրների</w:t>
      </w:r>
      <w:proofErr w:type="spellEnd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fr-FR" w:eastAsia="zh-CN"/>
        </w:rPr>
        <w:t xml:space="preserve"> </w:t>
      </w:r>
      <w:proofErr w:type="spellStart"/>
      <w:r w:rsidR="00EE4160" w:rsidRPr="00EE4160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լուծ</w:t>
      </w:r>
      <w:proofErr w:type="spellEnd"/>
      <w:r w:rsidR="006D4F3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մ</w:t>
      </w:r>
      <w:r w:rsidR="00EE4160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ան</w:t>
      </w:r>
      <w:r w:rsidR="00EE4160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համար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անհրաժեշտ</w:t>
      </w:r>
      <w:r w:rsidR="00FD4E1E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D4E1E" w:rsidRP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պարենային և ոչ պարենային ապրանքներ</w:t>
      </w:r>
      <w:r w:rsidR="00FD4E1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ru-RU"/>
        </w:rPr>
        <w:t>ով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E416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ապահովումն է։</w:t>
      </w:r>
    </w:p>
    <w:p w14:paraId="4375424B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D353A8" w:rsidRDefault="004505FF" w:rsidP="002B58BF">
      <w:pPr>
        <w:pStyle w:val="ListParagraph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7B669BF2" w:rsidR="006546C3" w:rsidRPr="00387B88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ախագծի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ընդունումը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AC403C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</w:t>
      </w:r>
      <w:r w:rsidR="00EE4160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>3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թվականի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պետական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բյուջեի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եկամուտների</w:t>
      </w:r>
      <w:proofErr w:type="spellEnd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</w:t>
      </w:r>
      <w:proofErr w:type="spellStart"/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ծախսերի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փոփոխությունների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չի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հանգեցնում</w:t>
      </w:r>
      <w:proofErr w:type="spellEnd"/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:</w:t>
      </w:r>
    </w:p>
    <w:p w14:paraId="74776AA6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D353A8" w:rsidRDefault="00B34136" w:rsidP="002B58BF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D353A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</w:p>
    <w:p w14:paraId="7F8B43DD" w14:textId="12E2F0AF" w:rsidR="00B34136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274A9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64700C" w:rsidRPr="00274A92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06908"/>
    <w:rsid w:val="00036126"/>
    <w:rsid w:val="00042933"/>
    <w:rsid w:val="00042DE5"/>
    <w:rsid w:val="000476CD"/>
    <w:rsid w:val="0005464A"/>
    <w:rsid w:val="000636EB"/>
    <w:rsid w:val="000658D9"/>
    <w:rsid w:val="00080880"/>
    <w:rsid w:val="0008104C"/>
    <w:rsid w:val="00081F41"/>
    <w:rsid w:val="000A2D7D"/>
    <w:rsid w:val="000A6B12"/>
    <w:rsid w:val="000B7E69"/>
    <w:rsid w:val="000C101D"/>
    <w:rsid w:val="000C2E36"/>
    <w:rsid w:val="000C373B"/>
    <w:rsid w:val="000C3B3E"/>
    <w:rsid w:val="000D300A"/>
    <w:rsid w:val="000F224C"/>
    <w:rsid w:val="001137E7"/>
    <w:rsid w:val="00120C4F"/>
    <w:rsid w:val="00131B79"/>
    <w:rsid w:val="00143EA8"/>
    <w:rsid w:val="001751A6"/>
    <w:rsid w:val="00181B22"/>
    <w:rsid w:val="00183EE6"/>
    <w:rsid w:val="00197CA0"/>
    <w:rsid w:val="001A21AD"/>
    <w:rsid w:val="001D16FB"/>
    <w:rsid w:val="001D22C1"/>
    <w:rsid w:val="001D4097"/>
    <w:rsid w:val="001D749E"/>
    <w:rsid w:val="001E15FA"/>
    <w:rsid w:val="00200A61"/>
    <w:rsid w:val="0022140F"/>
    <w:rsid w:val="0022594E"/>
    <w:rsid w:val="00265EEB"/>
    <w:rsid w:val="00274A92"/>
    <w:rsid w:val="002764EF"/>
    <w:rsid w:val="00276DF3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2F6DA5"/>
    <w:rsid w:val="003102B7"/>
    <w:rsid w:val="00330A2F"/>
    <w:rsid w:val="0033255B"/>
    <w:rsid w:val="0033647A"/>
    <w:rsid w:val="00340DDD"/>
    <w:rsid w:val="0035082C"/>
    <w:rsid w:val="00380BED"/>
    <w:rsid w:val="00382220"/>
    <w:rsid w:val="00384F0D"/>
    <w:rsid w:val="00385FB8"/>
    <w:rsid w:val="00387B88"/>
    <w:rsid w:val="00390113"/>
    <w:rsid w:val="00396990"/>
    <w:rsid w:val="003A1CB8"/>
    <w:rsid w:val="003A4014"/>
    <w:rsid w:val="003B0C2C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7251D"/>
    <w:rsid w:val="00482457"/>
    <w:rsid w:val="00491B18"/>
    <w:rsid w:val="004A319D"/>
    <w:rsid w:val="004B5742"/>
    <w:rsid w:val="004C292B"/>
    <w:rsid w:val="004C42B3"/>
    <w:rsid w:val="004C6F20"/>
    <w:rsid w:val="004D10E0"/>
    <w:rsid w:val="004D1273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37C9C"/>
    <w:rsid w:val="00542197"/>
    <w:rsid w:val="00544967"/>
    <w:rsid w:val="00547020"/>
    <w:rsid w:val="00554ABE"/>
    <w:rsid w:val="005635C3"/>
    <w:rsid w:val="005756E6"/>
    <w:rsid w:val="005B7ABA"/>
    <w:rsid w:val="005D4C23"/>
    <w:rsid w:val="00607BB5"/>
    <w:rsid w:val="0061001F"/>
    <w:rsid w:val="00625543"/>
    <w:rsid w:val="00625B4A"/>
    <w:rsid w:val="00631A11"/>
    <w:rsid w:val="006323D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4F38"/>
    <w:rsid w:val="006D606D"/>
    <w:rsid w:val="006E46EB"/>
    <w:rsid w:val="006E5EBF"/>
    <w:rsid w:val="0070509B"/>
    <w:rsid w:val="00706E2E"/>
    <w:rsid w:val="00714277"/>
    <w:rsid w:val="00717062"/>
    <w:rsid w:val="00726A36"/>
    <w:rsid w:val="007406A6"/>
    <w:rsid w:val="00741723"/>
    <w:rsid w:val="0074256F"/>
    <w:rsid w:val="007531B3"/>
    <w:rsid w:val="007551A2"/>
    <w:rsid w:val="00764977"/>
    <w:rsid w:val="00770F3B"/>
    <w:rsid w:val="007734AB"/>
    <w:rsid w:val="00775E8A"/>
    <w:rsid w:val="00785714"/>
    <w:rsid w:val="0079374F"/>
    <w:rsid w:val="00796E3F"/>
    <w:rsid w:val="007B045A"/>
    <w:rsid w:val="007B4592"/>
    <w:rsid w:val="007C4056"/>
    <w:rsid w:val="007C6B17"/>
    <w:rsid w:val="007E0F28"/>
    <w:rsid w:val="007E0F95"/>
    <w:rsid w:val="007E26ED"/>
    <w:rsid w:val="007E5697"/>
    <w:rsid w:val="007E7751"/>
    <w:rsid w:val="007F3962"/>
    <w:rsid w:val="007F5CE7"/>
    <w:rsid w:val="0081378E"/>
    <w:rsid w:val="008155B7"/>
    <w:rsid w:val="00815B91"/>
    <w:rsid w:val="00822F90"/>
    <w:rsid w:val="008257E2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A2B8D"/>
    <w:rsid w:val="008B2EB2"/>
    <w:rsid w:val="008C6C49"/>
    <w:rsid w:val="008D307B"/>
    <w:rsid w:val="008D5E8F"/>
    <w:rsid w:val="008F14D2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46D9A"/>
    <w:rsid w:val="00A5265F"/>
    <w:rsid w:val="00A63069"/>
    <w:rsid w:val="00A72DF2"/>
    <w:rsid w:val="00A8739F"/>
    <w:rsid w:val="00A922F1"/>
    <w:rsid w:val="00A97B31"/>
    <w:rsid w:val="00AA754A"/>
    <w:rsid w:val="00AC0DD8"/>
    <w:rsid w:val="00AC403C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B3AA7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67D02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02D54"/>
    <w:rsid w:val="00D14BE4"/>
    <w:rsid w:val="00D34E7F"/>
    <w:rsid w:val="00D353A8"/>
    <w:rsid w:val="00D41585"/>
    <w:rsid w:val="00D46803"/>
    <w:rsid w:val="00D82118"/>
    <w:rsid w:val="00D84F49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B16ED"/>
    <w:rsid w:val="00DB3BD3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23249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A762F"/>
    <w:rsid w:val="00EC526E"/>
    <w:rsid w:val="00ED0A6F"/>
    <w:rsid w:val="00ED379B"/>
    <w:rsid w:val="00EE4160"/>
    <w:rsid w:val="00EF3C48"/>
    <w:rsid w:val="00F27335"/>
    <w:rsid w:val="00F368B5"/>
    <w:rsid w:val="00F40CAE"/>
    <w:rsid w:val="00F421DD"/>
    <w:rsid w:val="00F47B64"/>
    <w:rsid w:val="00F5037A"/>
    <w:rsid w:val="00F50F04"/>
    <w:rsid w:val="00F561D0"/>
    <w:rsid w:val="00F56561"/>
    <w:rsid w:val="00F74373"/>
    <w:rsid w:val="00FB0518"/>
    <w:rsid w:val="00FB2FD5"/>
    <w:rsid w:val="00FC107E"/>
    <w:rsid w:val="00FC704C"/>
    <w:rsid w:val="00FD48FC"/>
    <w:rsid w:val="00FD4E1E"/>
    <w:rsid w:val="00FD719B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59E02"/>
  <w15:docId w15:val="{B23F7B05-C8C2-4F1C-A46D-29FC511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F634A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4595E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Normal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1F6B4-0F2F-4C24-880E-5E592A4ED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https://mul2.gov.am/tasks/864696/oneclick/Himnavorum.docx?token=8aca1d44bc326ebd7f3a733b74d2918d</cp:keywords>
  <cp:lastModifiedBy>Arpine Martirosyan</cp:lastModifiedBy>
  <cp:revision>183</cp:revision>
  <cp:lastPrinted>2023-10-03T12:48:00Z</cp:lastPrinted>
  <dcterms:created xsi:type="dcterms:W3CDTF">2021-06-28T06:57:00Z</dcterms:created>
  <dcterms:modified xsi:type="dcterms:W3CDTF">2023-10-12T05:16:00Z</dcterms:modified>
</cp:coreProperties>
</file>