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404E4" w14:textId="77777777" w:rsidR="003D6603" w:rsidRDefault="003D6603" w:rsidP="002E4BCA">
      <w:pPr>
        <w:spacing w:after="12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029A692" w14:textId="1C6C40F0" w:rsidR="008A2269" w:rsidRPr="003D6603" w:rsidRDefault="003D6603" w:rsidP="002E4BCA">
      <w:pPr>
        <w:spacing w:after="120"/>
        <w:jc w:val="right"/>
        <w:rPr>
          <w:rFonts w:ascii="GHEA Grapalat" w:hAnsi="GHEA Grapalat"/>
          <w:sz w:val="24"/>
          <w:szCs w:val="24"/>
          <w:lang w:val="hy-AM"/>
        </w:rPr>
      </w:pPr>
      <w:r w:rsidRPr="003D6603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C985E74" w14:textId="77777777" w:rsidR="003D6603" w:rsidRDefault="003D6603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8E7F3E7" w14:textId="4699FD54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14:paraId="158495A0" w14:textId="77777777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1A6CD127" w14:textId="77777777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1CD7FEA" w14:textId="592CAF79" w:rsidR="00241B68" w:rsidRPr="00241B68" w:rsidRDefault="00241B68" w:rsidP="00241B68">
      <w:pPr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1B68">
        <w:rPr>
          <w:rFonts w:ascii="GHEA Grapalat" w:hAnsi="GHEA Grapalat"/>
          <w:b/>
          <w:sz w:val="24"/>
          <w:szCs w:val="24"/>
          <w:lang w:val="hy-AM"/>
        </w:rPr>
        <w:t xml:space="preserve">                2023 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      </w:t>
      </w:r>
      <w:r w:rsidRPr="00241B68">
        <w:rPr>
          <w:rFonts w:ascii="GHEA Grapalat" w:hAnsi="GHEA Grapalat"/>
          <w:b/>
          <w:sz w:val="24"/>
          <w:szCs w:val="24"/>
          <w:lang w:val="hy-AM"/>
        </w:rPr>
        <w:t xml:space="preserve"> -Ա</w:t>
      </w:r>
    </w:p>
    <w:p w14:paraId="2C2250E4" w14:textId="77777777" w:rsidR="003A253C" w:rsidRPr="00FB7E9A" w:rsidRDefault="003A253C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B99D440" w14:textId="17070364" w:rsidR="00241B68" w:rsidRPr="00241B68" w:rsidRDefault="00353BD9" w:rsidP="00E77D02">
      <w:pPr>
        <w:spacing w:line="276" w:lineRule="auto"/>
        <w:jc w:val="center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  <w:r w:rsidRPr="00353BD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«ՀԱՅԱՍՏԱՆԻ ՀԱՆՐԱՊԵՏՈՒԹՅԱՆ ՔՐԵԱԿԱՆ ԴԱՏԱՎԱՐՈՒԹՅԱՆ ՕՐԵՆՍԳՐՔՈՒՄ ՓՈՓՈԽՈՒԹՅՈՒՆ ԿԱՏԱՐԵԼՈՒ ՄԱՍԻՆ», ««ԹԱՆԿԱՐԺԵՔ ՄԵՏԱՂՆԵՐԻ ՄԱՍԻՆ» ՕՐԵՆՔՈՒՄ ՓՈՓՈԽՈՒԹՅՈՒՆՆԵՐ ԵՎ ԼՐԱՑՈՒՄ ԿԱՏԱՐԵԼՈՒ ՄԱՍԻՆ», ««ԿԱՌԱՎԱՐՈՒԹՅԱՆ ԿԱՌՈՒՑՎԱԾՔԻ ԵՎ ԳՈՐԾՈՒՆԵՈՒԹՅԱՆ ՄԱՍԻՆ» ՕՐԵՆՔՈՒՄ ՓՈՓՈԽՈՒԹՅՈՒՆ ԿԱՏԱՐԵԼՈՒ ՄԱՍԻՆ» ԵՎ « «ՊԵՏԱԿԱՆ ԳՈՒՅՔԻ ԿԱՌԱՎԱՐՄԱՆ ՄԱՍԻՆ» ՕՐԵՆՔՈՒՄ ԼՐԱՑՈՒՄՆԵՐ ԵՎ ՓՈՓՈԽՈՒԹՅՈՒՆ ԿԱՏԱՐԵԼՈՒ ՄԱՍԻՆ» ՕՐԵՆՔՆԵՐԻ</w:t>
      </w:r>
      <w:r w:rsidR="00241B68" w:rsidRPr="001F4B58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ՆԱԽԱԳԾԵՐԻՆ ՀԱՎԱՆՈՒԹՅՈՒՆ ՏԱԼՈՒ ՄԱՍԻՆ</w:t>
      </w:r>
    </w:p>
    <w:p w14:paraId="4CC63B80" w14:textId="77777777" w:rsidR="00172971" w:rsidRDefault="00172971" w:rsidP="002E4BCA">
      <w:pPr>
        <w:spacing w:after="120"/>
        <w:rPr>
          <w:rFonts w:ascii="GHEA Grapalat" w:hAnsi="GHEA Grapalat"/>
          <w:lang w:val="hy-AM"/>
        </w:rPr>
      </w:pPr>
    </w:p>
    <w:p w14:paraId="6BE58AF8" w14:textId="3040DDC2" w:rsidR="00172971" w:rsidRPr="007C6587" w:rsidRDefault="00B52636" w:rsidP="00404DF7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B52636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3-րդ մասը</w:t>
      </w:r>
      <w:r w:rsidR="008B6903" w:rsidRPr="007C6587">
        <w:rPr>
          <w:rFonts w:ascii="GHEA Grapalat" w:hAnsi="GHEA Grapalat"/>
          <w:sz w:val="24"/>
          <w:szCs w:val="24"/>
          <w:lang w:val="hy-AM"/>
        </w:rPr>
        <w:t>՝</w:t>
      </w:r>
      <w:r w:rsidR="005903B9" w:rsidRPr="007C658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 որոշում է.</w:t>
      </w:r>
    </w:p>
    <w:p w14:paraId="7F1B95EB" w14:textId="0319D9C4" w:rsidR="00E77D02" w:rsidRPr="00E77D02" w:rsidRDefault="005903B9" w:rsidP="00353BD9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5B086E">
        <w:rPr>
          <w:rFonts w:ascii="GHEA Grapalat" w:hAnsi="GHEA Grapalat"/>
          <w:sz w:val="24"/>
          <w:szCs w:val="24"/>
          <w:lang w:val="hy-AM"/>
        </w:rPr>
        <w:t xml:space="preserve">Հավանություն </w:t>
      </w:r>
      <w:r w:rsidR="00241B68" w:rsidRPr="005B086E">
        <w:rPr>
          <w:rFonts w:ascii="GHEA Grapalat" w:hAnsi="GHEA Grapalat"/>
          <w:sz w:val="24"/>
          <w:szCs w:val="24"/>
          <w:lang w:val="hy-AM"/>
        </w:rPr>
        <w:t xml:space="preserve">տալ </w:t>
      </w:r>
      <w:r w:rsidR="00976EF9">
        <w:rPr>
          <w:rFonts w:ascii="GHEA Grapalat" w:hAnsi="GHEA Grapalat"/>
          <w:sz w:val="24"/>
          <w:szCs w:val="24"/>
          <w:lang w:val="hy-AM"/>
        </w:rPr>
        <w:t>«</w:t>
      </w:r>
      <w:bookmarkStart w:id="0" w:name="_GoBack"/>
      <w:bookmarkEnd w:id="0"/>
      <w:r w:rsidR="00353BD9" w:rsidRPr="00353BD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քրեական դատավարության օրենսգրքում փոփոխություն կատարելու մասին», ««Թանկարժեք մետաղների մասին» օրենքում փոփոխություններ և լրացում կատարելու մասին», ««Կառավարության կառուցվածքի և գործունեության մասին» օրենքում փոփոխություն կատարելու մասին» և « «Պետական գույքի կառավարման մասին» օրենքում լրացումներ և փոփոխություն կատարելու մասին» </w:t>
      </w:r>
      <w:r w:rsidR="00E77D02">
        <w:rPr>
          <w:rFonts w:ascii="GHEA Grapalat" w:hAnsi="GHEA Grapalat"/>
          <w:sz w:val="24"/>
          <w:szCs w:val="24"/>
          <w:lang w:val="hy-AM"/>
        </w:rPr>
        <w:t xml:space="preserve"> </w:t>
      </w:r>
      <w:r w:rsidR="00241B68" w:rsidRPr="00E77D02">
        <w:rPr>
          <w:rFonts w:ascii="GHEA Grapalat" w:hAnsi="GHEA Grapalat"/>
          <w:sz w:val="24"/>
          <w:szCs w:val="24"/>
          <w:lang w:val="hy-AM"/>
        </w:rPr>
        <w:t>օրենքների նախագծերի վերաբերյալ</w:t>
      </w:r>
      <w:r w:rsidR="00241B68" w:rsidRPr="00573F0D">
        <w:rPr>
          <w:rFonts w:ascii="GHEA Grapalat" w:hAnsi="GHEA Grapalat"/>
          <w:sz w:val="24"/>
          <w:szCs w:val="24"/>
          <w:lang w:val="hy-AM"/>
        </w:rPr>
        <w:t xml:space="preserve"> </w:t>
      </w:r>
      <w:r w:rsidR="00241B68">
        <w:rPr>
          <w:rFonts w:ascii="GHEA Grapalat" w:hAnsi="GHEA Grapalat"/>
          <w:sz w:val="24"/>
          <w:szCs w:val="24"/>
          <w:lang w:val="hy-AM"/>
        </w:rPr>
        <w:t>Հ</w:t>
      </w:r>
      <w:r w:rsidR="00241B68" w:rsidRPr="00573F0D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41B68">
        <w:rPr>
          <w:rFonts w:ascii="GHEA Grapalat" w:hAnsi="GHEA Grapalat"/>
          <w:sz w:val="24"/>
          <w:szCs w:val="24"/>
          <w:lang w:val="hy-AM"/>
        </w:rPr>
        <w:t>Հ</w:t>
      </w:r>
      <w:r w:rsidR="00241B68" w:rsidRPr="00573F0D">
        <w:rPr>
          <w:rFonts w:ascii="GHEA Grapalat" w:hAnsi="GHEA Grapalat"/>
          <w:sz w:val="24"/>
          <w:szCs w:val="24"/>
          <w:lang w:val="hy-AM"/>
        </w:rPr>
        <w:t>անրապետության կառավարության օրենսդրական նախաձեռնությանը</w:t>
      </w:r>
      <w:r w:rsidR="00E77D02">
        <w:rPr>
          <w:rFonts w:ascii="GHEA Grapalat" w:hAnsi="GHEA Grapalat"/>
          <w:sz w:val="24"/>
          <w:szCs w:val="24"/>
          <w:lang w:val="hy-AM"/>
        </w:rPr>
        <w:t>:</w:t>
      </w:r>
    </w:p>
    <w:p w14:paraId="10AB2868" w14:textId="26E0B6D7" w:rsidR="005903B9" w:rsidRDefault="005903B9" w:rsidP="00404DF7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նախաձեռնությունը</w:t>
      </w:r>
      <w:r w:rsidR="004B5A97" w:rsidRPr="00E12CF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FB7E9A">
        <w:rPr>
          <w:rFonts w:ascii="GHEA Grapalat" w:hAnsi="GHEA Grapalat"/>
          <w:sz w:val="24"/>
          <w:szCs w:val="24"/>
          <w:lang w:val="hy-AM"/>
        </w:rPr>
        <w:t xml:space="preserve">սահմանված կարգով ներկայացնել Հայաստանի Հանրապետության Ազգային ժողով: </w:t>
      </w:r>
    </w:p>
    <w:p w14:paraId="12BD308C" w14:textId="77777777" w:rsidR="00404DF7" w:rsidRPr="00404DF7" w:rsidRDefault="00404DF7" w:rsidP="00404DF7">
      <w:pPr>
        <w:pStyle w:val="ListParagraph"/>
        <w:tabs>
          <w:tab w:val="left" w:pos="108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139CE0A" w14:textId="77777777" w:rsidR="005903B9" w:rsidRPr="00FB7E9A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71A20835" w14:textId="6AEBF7C3" w:rsidR="005903B9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            վարչապետ՝ </w:t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  <w:t xml:space="preserve">  Նիկոլ Փաշինյան</w:t>
      </w:r>
    </w:p>
    <w:sectPr w:rsidR="005903B9" w:rsidSect="00353BD9">
      <w:pgSz w:w="11909" w:h="16834" w:code="9"/>
      <w:pgMar w:top="450" w:right="1008" w:bottom="54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F33055"/>
    <w:multiLevelType w:val="hybridMultilevel"/>
    <w:tmpl w:val="5AC6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8FB"/>
    <w:rsid w:val="000F2834"/>
    <w:rsid w:val="000F58FB"/>
    <w:rsid w:val="00130CE9"/>
    <w:rsid w:val="00156DAE"/>
    <w:rsid w:val="00172971"/>
    <w:rsid w:val="001D311F"/>
    <w:rsid w:val="001F4B58"/>
    <w:rsid w:val="00241B68"/>
    <w:rsid w:val="002E37EA"/>
    <w:rsid w:val="002E4BCA"/>
    <w:rsid w:val="00353BD9"/>
    <w:rsid w:val="003720BB"/>
    <w:rsid w:val="003A253C"/>
    <w:rsid w:val="003A6A95"/>
    <w:rsid w:val="003D6603"/>
    <w:rsid w:val="00404DF7"/>
    <w:rsid w:val="004B5A97"/>
    <w:rsid w:val="005262AC"/>
    <w:rsid w:val="00573F0D"/>
    <w:rsid w:val="005903B9"/>
    <w:rsid w:val="005B086E"/>
    <w:rsid w:val="005F18FB"/>
    <w:rsid w:val="006075A3"/>
    <w:rsid w:val="00644C40"/>
    <w:rsid w:val="00692F41"/>
    <w:rsid w:val="00694990"/>
    <w:rsid w:val="006B2433"/>
    <w:rsid w:val="00775442"/>
    <w:rsid w:val="00790EF0"/>
    <w:rsid w:val="00791309"/>
    <w:rsid w:val="007C6587"/>
    <w:rsid w:val="00863FD6"/>
    <w:rsid w:val="008716D2"/>
    <w:rsid w:val="008A2269"/>
    <w:rsid w:val="008B6903"/>
    <w:rsid w:val="008F1DEB"/>
    <w:rsid w:val="00923BB7"/>
    <w:rsid w:val="00976EF9"/>
    <w:rsid w:val="00A0048B"/>
    <w:rsid w:val="00A0396B"/>
    <w:rsid w:val="00B52636"/>
    <w:rsid w:val="00BC7C36"/>
    <w:rsid w:val="00C56F90"/>
    <w:rsid w:val="00CD0A8E"/>
    <w:rsid w:val="00D253B7"/>
    <w:rsid w:val="00D81328"/>
    <w:rsid w:val="00D94F0C"/>
    <w:rsid w:val="00E12CF2"/>
    <w:rsid w:val="00E2742A"/>
    <w:rsid w:val="00E77D02"/>
    <w:rsid w:val="00F7366F"/>
    <w:rsid w:val="00F83A0F"/>
    <w:rsid w:val="00F87805"/>
    <w:rsid w:val="00FA75CC"/>
    <w:rsid w:val="00FB7E9A"/>
    <w:rsid w:val="00FC46AD"/>
    <w:rsid w:val="00FD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E6952"/>
  <w15:chartTrackingRefBased/>
  <w15:docId w15:val="{80504462-1B15-4EA5-AFDB-B0BBBC45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88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0" w:after="0"/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3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283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83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41B6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1B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Badalyan</dc:creator>
  <cp:keywords>https://mul2-minfin.gov.am/tasks/663870/oneclick/4d83b953c60dc0ea9f6bff3f625d169af2587c6d8c4280576b080c46bf047141.docx?token=c8a641cb25bbec8e7cdee4f9e3272a6b</cp:keywords>
  <dc:description/>
  <cp:lastModifiedBy>Vardan Harutyunyan</cp:lastModifiedBy>
  <cp:revision>25</cp:revision>
  <cp:lastPrinted>2023-06-12T10:59:00Z</cp:lastPrinted>
  <dcterms:created xsi:type="dcterms:W3CDTF">2022-05-22T19:11:00Z</dcterms:created>
  <dcterms:modified xsi:type="dcterms:W3CDTF">2023-09-26T07:36:00Z</dcterms:modified>
</cp:coreProperties>
</file>