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7A1" w:rsidRPr="001E1961" w:rsidRDefault="007567A1" w:rsidP="007567A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7567A1" w:rsidRPr="00B0745B" w:rsidRDefault="007567A1" w:rsidP="007567A1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ՀԵՏ ՎԵՐՑՆԵԼՈՒ ԵՎ ԱՆՀԱՏՈՒՅՑ ՕԳՏԱԳՈՐԾՄԱՆ ԻՐԱՎՈՒՆՔՈՎ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7567A1" w:rsidRDefault="007567A1" w:rsidP="007567A1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ՀՀ </w:t>
      </w:r>
      <w:r>
        <w:rPr>
          <w:rFonts w:ascii="GHEA Grapalat" w:hAnsi="GHEA Grapalat"/>
          <w:sz w:val="24"/>
          <w:szCs w:val="24"/>
        </w:rPr>
        <w:t>Վայոց</w:t>
      </w:r>
      <w:r w:rsidRPr="0045470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ձորի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մարզպետը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՝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nb-NO"/>
        </w:rPr>
        <w:t>Հայաստանի Հանրապետության Վայոց ձորի մարզի Խաչիկի միջնակարգ դպրոց» ՊՈԱԿ-ին անհատույց օգտագործման իրավունքով ամրացված անշարժ գույքից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pt-BR"/>
        </w:rPr>
        <w:t xml:space="preserve">Վայոց ձորի մարզի Ագարակաձորի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nb-NO"/>
        </w:rPr>
        <w:t>Արևիկ» մանկապարտեզ»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ՀՈԱԿ</w:t>
      </w:r>
      <w:r w:rsidRPr="0087320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անժամկետ,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տարածք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r w:rsidRPr="0087320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r w:rsidRPr="0045470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7567A1" w:rsidRDefault="007567A1" w:rsidP="007567A1">
      <w:pPr>
        <w:spacing w:before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nb-NO"/>
        </w:rPr>
      </w:pPr>
      <w:r w:rsidRPr="00D906D5">
        <w:rPr>
          <w:rFonts w:ascii="Sylfaen" w:hAnsi="Sylfaen"/>
          <w:sz w:val="24"/>
          <w:lang w:val="fr-FR"/>
        </w:rPr>
        <w:t xml:space="preserve">    </w:t>
      </w:r>
      <w:r>
        <w:rPr>
          <w:rFonts w:ascii="Sylfaen" w:hAnsi="Sylfaen"/>
          <w:sz w:val="24"/>
          <w:lang w:val="fr-FR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ՀՀ </w:t>
      </w:r>
      <w:r>
        <w:rPr>
          <w:rFonts w:ascii="GHEA Grapalat" w:hAnsi="GHEA Grapalat"/>
          <w:sz w:val="24"/>
          <w:szCs w:val="24"/>
        </w:rPr>
        <w:t>Վայոց</w:t>
      </w:r>
      <w:r w:rsidRPr="0045470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ձորի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մարզպետարանի կողմից տրամադրված տեղեկատվության՝</w:t>
      </w:r>
      <w:r w:rsidRPr="00D906D5">
        <w:rPr>
          <w:rFonts w:ascii="GHEA Grapalat" w:hAnsi="GHEA Grapalat"/>
          <w:sz w:val="24"/>
          <w:szCs w:val="24"/>
          <w:lang w:val="nb-NO"/>
        </w:rPr>
        <w:t xml:space="preserve"> Արենի </w:t>
      </w:r>
      <w:r>
        <w:rPr>
          <w:rFonts w:ascii="GHEA Grapalat" w:hAnsi="GHEA Grapalat"/>
          <w:sz w:val="24"/>
          <w:szCs w:val="24"/>
          <w:lang w:val="hy-AM"/>
        </w:rPr>
        <w:t xml:space="preserve">խոշորացված </w:t>
      </w:r>
      <w:r w:rsidRPr="00D906D5">
        <w:rPr>
          <w:rFonts w:ascii="GHEA Grapalat" w:hAnsi="GHEA Grapalat"/>
          <w:sz w:val="24"/>
          <w:szCs w:val="24"/>
          <w:lang w:val="nb-NO"/>
        </w:rPr>
        <w:t xml:space="preserve">համայնքի սահմանապահ Խաչիկ բնակավայրի միջնակարգ դպրոցից առանձնացված հատվածը նախատեսվում է օգտագործել որպես նախակրթարան: Հաշվի առնելով, որ ներկա դրությամբ </w:t>
      </w:r>
      <w:r>
        <w:rPr>
          <w:rFonts w:ascii="GHEA Grapalat" w:hAnsi="GHEA Grapalat"/>
          <w:sz w:val="24"/>
          <w:szCs w:val="24"/>
          <w:lang w:val="hy-AM"/>
        </w:rPr>
        <w:t xml:space="preserve">Խաչիկ բնակավայրի </w:t>
      </w:r>
      <w:r w:rsidRPr="00D906D5">
        <w:rPr>
          <w:rFonts w:ascii="GHEA Grapalat" w:hAnsi="GHEA Grapalat"/>
          <w:sz w:val="24"/>
          <w:szCs w:val="24"/>
          <w:lang w:val="nb-NO"/>
        </w:rPr>
        <w:t xml:space="preserve">մանկապարտեզահասակ երեխաների ընդհանուր թիվը կազմում է 22 երեխա և նպատակահարմար չէ կազմավորել առանձին նախակրթական ուսումնական հաստատություն </w:t>
      </w:r>
      <w:r>
        <w:rPr>
          <w:rFonts w:ascii="GHEA Grapalat" w:hAnsi="GHEA Grapalat"/>
          <w:sz w:val="24"/>
          <w:szCs w:val="24"/>
          <w:lang w:val="hy-AM"/>
        </w:rPr>
        <w:t>համայնքային ոչ առևտրային կազմակերպություն</w:t>
      </w:r>
      <w:r w:rsidRPr="00D906D5">
        <w:rPr>
          <w:rFonts w:ascii="GHEA Grapalat" w:hAnsi="GHEA Grapalat"/>
          <w:sz w:val="24"/>
          <w:szCs w:val="24"/>
          <w:lang w:val="nb-NO"/>
        </w:rPr>
        <w:t xml:space="preserve">, որոշում է կայացվել, որպեսզի Խաչիկի նախակրթական ուսումնական հաստատությունը, որպես առանձին մեկ խումբ, հանդես գա Ագարակաձոր բնակավայրի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D906D5">
        <w:rPr>
          <w:rFonts w:ascii="GHEA Grapalat" w:hAnsi="GHEA Grapalat"/>
          <w:sz w:val="24"/>
          <w:szCs w:val="24"/>
          <w:lang w:val="nb-NO"/>
        </w:rPr>
        <w:t>Արևիկ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D906D5">
        <w:rPr>
          <w:rFonts w:ascii="GHEA Grapalat" w:hAnsi="GHEA Grapalat"/>
          <w:sz w:val="24"/>
          <w:szCs w:val="24"/>
          <w:lang w:val="nb-NO"/>
        </w:rPr>
        <w:t xml:space="preserve"> մանկապարտեզի կազմի մեջ: Այդ նպատակով փոփոխություն է կատարվել նաև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D906D5">
        <w:rPr>
          <w:rFonts w:ascii="GHEA Grapalat" w:hAnsi="GHEA Grapalat"/>
          <w:sz w:val="24"/>
          <w:szCs w:val="24"/>
          <w:lang w:val="nb-NO"/>
        </w:rPr>
        <w:t>Արևիկ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D906D5">
        <w:rPr>
          <w:rFonts w:ascii="GHEA Grapalat" w:hAnsi="GHEA Grapalat"/>
          <w:sz w:val="24"/>
          <w:szCs w:val="24"/>
          <w:lang w:val="nb-NO"/>
        </w:rPr>
        <w:t xml:space="preserve"> մանկապարտեզի կանոնադրության մեջ: </w:t>
      </w:r>
      <w:r>
        <w:rPr>
          <w:rFonts w:ascii="GHEA Grapalat" w:hAnsi="GHEA Grapalat"/>
          <w:sz w:val="24"/>
          <w:szCs w:val="24"/>
          <w:lang w:val="hy-AM"/>
        </w:rPr>
        <w:t>Միաժամանակ, համաձայն ներկայացված տեղեկատվության՝ բ</w:t>
      </w:r>
      <w:r w:rsidRPr="00D906D5">
        <w:rPr>
          <w:rFonts w:ascii="GHEA Grapalat" w:hAnsi="GHEA Grapalat"/>
          <w:sz w:val="24"/>
          <w:szCs w:val="24"/>
          <w:lang w:val="nb-NO"/>
        </w:rPr>
        <w:t>ացի տնօրեն</w:t>
      </w:r>
      <w:r>
        <w:rPr>
          <w:rFonts w:ascii="GHEA Grapalat" w:hAnsi="GHEA Grapalat"/>
          <w:sz w:val="24"/>
          <w:szCs w:val="24"/>
          <w:lang w:val="hy-AM"/>
        </w:rPr>
        <w:t xml:space="preserve">ից </w:t>
      </w:r>
      <w:r w:rsidRPr="00D906D5">
        <w:rPr>
          <w:rFonts w:ascii="GHEA Grapalat" w:hAnsi="GHEA Grapalat"/>
          <w:sz w:val="24"/>
          <w:szCs w:val="24"/>
          <w:lang w:val="nb-NO"/>
        </w:rPr>
        <w:t>և հաշվապահ</w:t>
      </w:r>
      <w:r>
        <w:rPr>
          <w:rFonts w:ascii="GHEA Grapalat" w:hAnsi="GHEA Grapalat"/>
          <w:sz w:val="24"/>
          <w:szCs w:val="24"/>
          <w:lang w:val="hy-AM"/>
        </w:rPr>
        <w:t>ից,</w:t>
      </w:r>
      <w:r w:rsidRPr="00D906D5">
        <w:rPr>
          <w:rFonts w:ascii="GHEA Grapalat" w:hAnsi="GHEA Grapalat"/>
          <w:sz w:val="24"/>
          <w:szCs w:val="24"/>
          <w:lang w:val="nb-NO"/>
        </w:rPr>
        <w:t xml:space="preserve"> մնացած աշխատակիցները նախատեսվում է ընդունել Խաչիկ բնակավայրից:  </w:t>
      </w:r>
    </w:p>
    <w:p w:rsidR="007567A1" w:rsidRPr="0045470E" w:rsidRDefault="007567A1" w:rsidP="007567A1">
      <w:pPr>
        <w:spacing w:before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>
        <w:rPr>
          <w:rFonts w:ascii="GHEA Grapalat" w:hAnsi="GHEA Grapalat"/>
          <w:sz w:val="24"/>
          <w:szCs w:val="24"/>
          <w:lang w:val="nb-NO"/>
        </w:rPr>
        <w:t xml:space="preserve">վերոգրյալը՝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«</w:t>
      </w:r>
      <w:r>
        <w:rPr>
          <w:rFonts w:ascii="GHEA Grapalat" w:hAnsi="GHEA Grapalat"/>
          <w:sz w:val="24"/>
          <w:szCs w:val="24"/>
          <w:lang w:val="pt-BR"/>
        </w:rPr>
        <w:t>Տարածք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Pr="001E1961">
        <w:rPr>
          <w:rFonts w:ascii="GHEA Grapalat" w:hAnsi="GHEA Grapalat"/>
          <w:sz w:val="24"/>
          <w:szCs w:val="24"/>
        </w:rPr>
        <w:t>Հայաստանի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Հանրապետության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Վայոց</w:t>
      </w:r>
      <w:r w:rsidRPr="00E75148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ձորի</w:t>
      </w:r>
      <w:r w:rsidRPr="00D739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մարզ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1E1961">
        <w:rPr>
          <w:rFonts w:ascii="GHEA Grapalat" w:hAnsi="GHEA Grapalat"/>
          <w:sz w:val="24"/>
          <w:szCs w:val="24"/>
        </w:rPr>
        <w:t>համայնք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Խաչիկ</w:t>
      </w:r>
      <w:r>
        <w:rPr>
          <w:rFonts w:ascii="GHEA Grapalat" w:hAnsi="GHEA Grapalat"/>
          <w:sz w:val="24"/>
          <w:szCs w:val="24"/>
          <w:lang w:val="pt-BR"/>
        </w:rPr>
        <w:t xml:space="preserve"> 18-րդ </w:t>
      </w:r>
      <w:r w:rsidRPr="001E1961"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1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C631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դպրոցի շենքի 1-ին հարկից</w:t>
      </w:r>
      <w:r>
        <w:rPr>
          <w:rFonts w:ascii="GHEA Grapalat" w:hAnsi="GHEA Grapalat"/>
          <w:sz w:val="24"/>
          <w:szCs w:val="24"/>
          <w:lang w:val="pt-BR"/>
        </w:rPr>
        <w:t xml:space="preserve"> 243.44 </w:t>
      </w:r>
      <w:r w:rsidRPr="001E1961">
        <w:rPr>
          <w:rFonts w:ascii="GHEA Grapalat" w:hAnsi="GHEA Grapalat"/>
          <w:sz w:val="24"/>
          <w:szCs w:val="24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1E1961">
        <w:rPr>
          <w:rFonts w:ascii="GHEA Grapalat" w:hAnsi="GHEA Grapalat"/>
          <w:sz w:val="24"/>
          <w:szCs w:val="24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տարածքը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nb-NO"/>
        </w:rPr>
        <w:t>Հայաստանի Հանրապետության Վայոց ձորի մարզի Խաչիկի միջնակարգ դպրոց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պետական ոչ առևտրային կազմակերպությունից և անժամկետ,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«Վայոց ձորի մարզի Ագարակաձորի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nb-NO"/>
        </w:rPr>
        <w:t>Արևիկ» մանկապարտեզ»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Pr="0045470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7567A1" w:rsidRDefault="007567A1" w:rsidP="007567A1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E450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 xml:space="preserve">Տարածք </w:t>
      </w:r>
      <w:r w:rsidRPr="008E4500">
        <w:rPr>
          <w:rFonts w:ascii="GHEA Grapalat" w:hAnsi="GHEA Grapalat"/>
          <w:sz w:val="24"/>
          <w:szCs w:val="24"/>
          <w:lang w:val="pt-BR"/>
        </w:rPr>
        <w:t>հետ վերցնելու և ա</w:t>
      </w:r>
      <w:r w:rsidRPr="008E4500">
        <w:rPr>
          <w:rFonts w:ascii="GHEA Grapalat" w:hAnsi="GHEA Grapalat"/>
          <w:sz w:val="24"/>
          <w:szCs w:val="24"/>
          <w:lang w:val="hy-AM"/>
        </w:rPr>
        <w:t>նհատույց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օգտագործման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իրավունքով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ամրացնելու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հնարավոր է ծախսերի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>:</w:t>
      </w:r>
      <w:r w:rsidRPr="008E45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567A1" w:rsidRPr="00873206" w:rsidRDefault="007567A1" w:rsidP="007567A1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73206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բաժնում ամրագրված ծրագրերից. մասնավորապես՝ հանրակրթության որակյալ արդյունքի </w:t>
      </w:r>
      <w:r w:rsidRPr="00873206">
        <w:rPr>
          <w:rFonts w:ascii="GHEA Grapalat" w:hAnsi="GHEA Grapalat"/>
          <w:b w:val="0"/>
          <w:sz w:val="24"/>
          <w:szCs w:val="24"/>
          <w:lang w:val="hy-AM"/>
        </w:rPr>
        <w:t>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նախադպրոցական հաստատությունների մանկավարժների մասնագիտական կարողությունների շարունակական բարելավման ուղղությամբ:</w:t>
      </w:r>
    </w:p>
    <w:p w:rsidR="007567A1" w:rsidRDefault="007567A1" w:rsidP="007567A1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7567A1" w:rsidRPr="00D623A8" w:rsidRDefault="007567A1" w:rsidP="007567A1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7567A1" w:rsidRPr="001954B7" w:rsidRDefault="007567A1" w:rsidP="007567A1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7567A1" w:rsidRPr="00873206" w:rsidRDefault="007567A1" w:rsidP="007567A1">
      <w:pPr>
        <w:rPr>
          <w:lang w:val="hy-AM"/>
        </w:rPr>
      </w:pPr>
    </w:p>
    <w:p w:rsidR="000F3D0A" w:rsidRPr="00873206" w:rsidRDefault="000F3D0A" w:rsidP="00EF42C4">
      <w:pPr>
        <w:rPr>
          <w:lang w:val="hy-AM"/>
        </w:rPr>
      </w:pPr>
      <w:bookmarkStart w:id="0" w:name="_GoBack"/>
      <w:bookmarkEnd w:id="0"/>
    </w:p>
    <w:sectPr w:rsidR="000F3D0A" w:rsidRPr="00873206" w:rsidSect="00CB0DD5">
      <w:footerReference w:type="default" r:id="rId8"/>
      <w:pgSz w:w="11907" w:h="16840" w:code="9"/>
      <w:pgMar w:top="63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3C7" w:rsidRDefault="004A13C7" w:rsidP="00552734">
      <w:pPr>
        <w:spacing w:before="0" w:after="0"/>
      </w:pPr>
      <w:r>
        <w:separator/>
      </w:r>
    </w:p>
  </w:endnote>
  <w:endnote w:type="continuationSeparator" w:id="0">
    <w:p w:rsidR="004A13C7" w:rsidRDefault="004A13C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BF" w:rsidRDefault="007567A1">
    <w:pPr>
      <w:pStyle w:val="Footer"/>
    </w:pPr>
  </w:p>
  <w:p w:rsidR="009D57BF" w:rsidRDefault="007567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3C7" w:rsidRDefault="004A13C7" w:rsidP="00552734">
      <w:pPr>
        <w:spacing w:before="0" w:after="0"/>
      </w:pPr>
      <w:r>
        <w:separator/>
      </w:r>
    </w:p>
  </w:footnote>
  <w:footnote w:type="continuationSeparator" w:id="0">
    <w:p w:rsidR="004A13C7" w:rsidRDefault="004A13C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1514E"/>
    <w:rsid w:val="00020223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1A1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06AB"/>
    <w:rsid w:val="00442721"/>
    <w:rsid w:val="00443A54"/>
    <w:rsid w:val="00453C28"/>
    <w:rsid w:val="0045470E"/>
    <w:rsid w:val="00457F1E"/>
    <w:rsid w:val="00467F2F"/>
    <w:rsid w:val="0047378C"/>
    <w:rsid w:val="00477AA0"/>
    <w:rsid w:val="004805FD"/>
    <w:rsid w:val="00484B9F"/>
    <w:rsid w:val="00493397"/>
    <w:rsid w:val="004A088F"/>
    <w:rsid w:val="004A13C7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037A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09E3"/>
    <w:rsid w:val="0074204E"/>
    <w:rsid w:val="00744E89"/>
    <w:rsid w:val="007517B6"/>
    <w:rsid w:val="007535FE"/>
    <w:rsid w:val="007567A1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3206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6E43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4AC4"/>
    <w:rsid w:val="00C57EAB"/>
    <w:rsid w:val="00C61B91"/>
    <w:rsid w:val="00C6317E"/>
    <w:rsid w:val="00C66105"/>
    <w:rsid w:val="00C6757E"/>
    <w:rsid w:val="00C73A70"/>
    <w:rsid w:val="00C74A2F"/>
    <w:rsid w:val="00C7504C"/>
    <w:rsid w:val="00C76533"/>
    <w:rsid w:val="00C84F25"/>
    <w:rsid w:val="00C93BE2"/>
    <w:rsid w:val="00C95D44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55539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E0F53"/>
    <w:rsid w:val="00EE44D9"/>
    <w:rsid w:val="00EF42AF"/>
    <w:rsid w:val="00EF42C4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2A82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8D0F9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0DBED-C936-4384-86C6-608A13F84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2247</TotalTime>
  <Pages>2</Pages>
  <Words>332</Words>
  <Characters>2549</Characters>
  <Application>Microsoft Office Word</Application>
  <DocSecurity>0</DocSecurity>
  <Lines>50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https://mul2.gov.am/tasks/864985/oneclick/Himnavorum.docx?token=8bb234529f59a26ec7171c62262b91e7</cp:keywords>
  <cp:lastModifiedBy>Jemma Dadoyan</cp:lastModifiedBy>
  <cp:revision>227</cp:revision>
  <cp:lastPrinted>2021-01-15T06:21:00Z</cp:lastPrinted>
  <dcterms:created xsi:type="dcterms:W3CDTF">2020-06-17T10:50:00Z</dcterms:created>
  <dcterms:modified xsi:type="dcterms:W3CDTF">2023-10-24T11:21:00Z</dcterms:modified>
</cp:coreProperties>
</file>