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3E6D11" w:rsidRDefault="00D76C92" w:rsidP="00A71CED">
      <w:pPr>
        <w:jc w:val="center"/>
        <w:rPr>
          <w:rFonts w:ascii="GHEA Mariam" w:hAnsi="GHEA Mariam"/>
          <w:sz w:val="28"/>
          <w:szCs w:val="24"/>
        </w:rPr>
      </w:pPr>
    </w:p>
    <w:p w:rsidR="00D76C92" w:rsidRPr="00691610" w:rsidRDefault="00D76C92" w:rsidP="00A71CED">
      <w:pPr>
        <w:jc w:val="center"/>
        <w:rPr>
          <w:rFonts w:ascii="GHEA Mariam" w:hAnsi="GHEA Mariam"/>
          <w:sz w:val="12"/>
          <w:szCs w:val="24"/>
        </w:rPr>
      </w:pPr>
    </w:p>
    <w:p w:rsidR="003B52D7" w:rsidRPr="003E6D11" w:rsidRDefault="003B52D7" w:rsidP="00A71CED">
      <w:pPr>
        <w:jc w:val="center"/>
        <w:rPr>
          <w:rFonts w:ascii="GHEA Mariam" w:hAnsi="GHEA Mariam"/>
          <w:sz w:val="10"/>
          <w:szCs w:val="24"/>
        </w:rPr>
      </w:pPr>
    </w:p>
    <w:p w:rsidR="00D76C92" w:rsidRPr="006740E0" w:rsidRDefault="003A6798" w:rsidP="00A71CED">
      <w:pPr>
        <w:jc w:val="center"/>
        <w:rPr>
          <w:rFonts w:ascii="GHEA Mariam" w:hAnsi="GHEA Mariam"/>
          <w:sz w:val="24"/>
          <w:szCs w:val="24"/>
        </w:rPr>
      </w:pPr>
      <w:r>
        <w:rPr>
          <w:rFonts w:ascii="GHEA Mariam" w:hAnsi="GHEA Mariam" w:cs="Sylfaen"/>
          <w:spacing w:val="-4"/>
          <w:sz w:val="24"/>
          <w:szCs w:val="24"/>
          <w:lang w:val="fr-FR"/>
        </w:rPr>
        <w:t>26</w:t>
      </w:r>
      <w:r w:rsidR="00007C76">
        <w:rPr>
          <w:rFonts w:ascii="GHEA Mariam" w:hAnsi="GHEA Mariam" w:cs="Sylfaen"/>
          <w:spacing w:val="-4"/>
          <w:sz w:val="24"/>
          <w:szCs w:val="24"/>
          <w:lang w:val="fr-FR"/>
        </w:rPr>
        <w:t xml:space="preserve"> </w:t>
      </w:r>
      <w:r w:rsidR="00B1734E">
        <w:rPr>
          <w:rFonts w:ascii="GHEA Mariam" w:hAnsi="GHEA Mariam" w:cs="Sylfaen"/>
          <w:spacing w:val="-4"/>
          <w:sz w:val="24"/>
          <w:szCs w:val="24"/>
          <w:lang w:val="fr-FR"/>
        </w:rPr>
        <w:t>հոկ</w:t>
      </w:r>
      <w:r w:rsidR="009D1B2F" w:rsidRPr="009D1B2F">
        <w:rPr>
          <w:rFonts w:ascii="GHEA Mariam" w:hAnsi="GHEA Mariam" w:cs="Sylfaen"/>
          <w:spacing w:val="-4"/>
          <w:sz w:val="24"/>
          <w:szCs w:val="24"/>
          <w:lang w:val="pt-BR"/>
        </w:rPr>
        <w:t>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3E6D11">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3E6D11" w:rsidRDefault="00303787" w:rsidP="00A71CED">
      <w:pPr>
        <w:jc w:val="center"/>
        <w:rPr>
          <w:rFonts w:ascii="GHEA Mariam" w:hAnsi="GHEA Mariam"/>
          <w:sz w:val="16"/>
          <w:szCs w:val="24"/>
        </w:rPr>
      </w:pPr>
    </w:p>
    <w:p w:rsidR="00FD2517" w:rsidRPr="00A0078C" w:rsidRDefault="00FD2517" w:rsidP="00A71CED">
      <w:pPr>
        <w:jc w:val="center"/>
        <w:rPr>
          <w:rFonts w:ascii="GHEA Mariam" w:hAnsi="GHEA Mariam"/>
          <w:sz w:val="24"/>
          <w:szCs w:val="24"/>
        </w:rPr>
      </w:pPr>
    </w:p>
    <w:p w:rsidR="003E6D11" w:rsidRDefault="00BF01DE" w:rsidP="003E6D11">
      <w:pPr>
        <w:pStyle w:val="mechtex"/>
        <w:rPr>
          <w:rFonts w:ascii="GHEA Mariam" w:hAnsi="GHEA Mariam"/>
          <w:spacing w:val="-6"/>
          <w:sz w:val="24"/>
          <w:szCs w:val="24"/>
          <w:lang w:val="af-ZA"/>
        </w:rPr>
      </w:pPr>
      <w:bookmarkStart w:id="0" w:name="_Hlk93412048"/>
      <w:bookmarkStart w:id="1" w:name="_Hlk141783517"/>
      <w:bookmarkStart w:id="2" w:name="_Hlk93412930"/>
      <w:r w:rsidRPr="003E6D11">
        <w:rPr>
          <w:rFonts w:ascii="GHEA Mariam" w:hAnsi="GHEA Mariam"/>
          <w:sz w:val="24"/>
          <w:szCs w:val="24"/>
          <w:lang w:val="af-ZA"/>
        </w:rPr>
        <w:t>«</w:t>
      </w:r>
      <w:r w:rsidRPr="003E6D11">
        <w:rPr>
          <w:rFonts w:ascii="GHEA Mariam" w:hAnsi="GHEA Mariam" w:cs="Arial"/>
          <w:sz w:val="24"/>
          <w:szCs w:val="24"/>
        </w:rPr>
        <w:t>ՀԱՅԱՍՏԱՆԻ</w:t>
      </w:r>
      <w:r w:rsidRPr="003E6D11">
        <w:rPr>
          <w:rFonts w:ascii="GHEA Mariam" w:hAnsi="GHEA Mariam"/>
          <w:sz w:val="24"/>
          <w:szCs w:val="24"/>
          <w:lang w:val="af-ZA"/>
        </w:rPr>
        <w:t xml:space="preserve"> </w:t>
      </w:r>
      <w:r w:rsidRPr="003E6D11">
        <w:rPr>
          <w:rFonts w:ascii="GHEA Mariam" w:hAnsi="GHEA Mariam" w:cs="Arial"/>
          <w:sz w:val="24"/>
          <w:szCs w:val="24"/>
        </w:rPr>
        <w:t>ՀԱՆՐԱՊԵՏՈՒԹՅԱՆ</w:t>
      </w:r>
      <w:r w:rsidRPr="003E6D11">
        <w:rPr>
          <w:rFonts w:ascii="GHEA Mariam" w:hAnsi="GHEA Mariam"/>
          <w:sz w:val="24"/>
          <w:szCs w:val="24"/>
          <w:lang w:val="af-ZA"/>
        </w:rPr>
        <w:t xml:space="preserve"> 2023 </w:t>
      </w:r>
      <w:r w:rsidRPr="003E6D11">
        <w:rPr>
          <w:rFonts w:ascii="GHEA Mariam" w:hAnsi="GHEA Mariam" w:cs="Arial"/>
          <w:sz w:val="24"/>
          <w:szCs w:val="24"/>
        </w:rPr>
        <w:t>ԹՎԱԿԱՆԻ</w:t>
      </w:r>
      <w:r w:rsidRPr="003E6D11">
        <w:rPr>
          <w:rFonts w:ascii="GHEA Mariam" w:hAnsi="GHEA Mariam"/>
          <w:sz w:val="24"/>
          <w:szCs w:val="24"/>
          <w:lang w:val="af-ZA"/>
        </w:rPr>
        <w:t xml:space="preserve"> </w:t>
      </w:r>
      <w:r w:rsidRPr="003E6D11">
        <w:rPr>
          <w:rFonts w:ascii="GHEA Mariam" w:hAnsi="GHEA Mariam" w:cs="Arial"/>
          <w:sz w:val="24"/>
          <w:szCs w:val="24"/>
        </w:rPr>
        <w:t>ՊԵՏԱԿԱՆ</w:t>
      </w:r>
      <w:r w:rsidRPr="003E6D11">
        <w:rPr>
          <w:rFonts w:ascii="GHEA Mariam" w:hAnsi="GHEA Mariam"/>
          <w:sz w:val="24"/>
          <w:szCs w:val="24"/>
          <w:lang w:val="af-ZA"/>
        </w:rPr>
        <w:t xml:space="preserve"> </w:t>
      </w:r>
      <w:r w:rsidRPr="003E6D11">
        <w:rPr>
          <w:rFonts w:ascii="GHEA Mariam" w:hAnsi="GHEA Mariam" w:cs="Arial"/>
          <w:sz w:val="24"/>
          <w:szCs w:val="24"/>
        </w:rPr>
        <w:t>ԲՅՈՒՋԵԻ</w:t>
      </w:r>
      <w:r w:rsidRPr="003E6D11">
        <w:rPr>
          <w:rFonts w:ascii="GHEA Mariam" w:hAnsi="GHEA Mariam"/>
          <w:sz w:val="24"/>
          <w:szCs w:val="24"/>
          <w:lang w:val="af-ZA"/>
        </w:rPr>
        <w:t xml:space="preserve"> </w:t>
      </w:r>
      <w:r w:rsidRPr="003E6D11">
        <w:rPr>
          <w:rFonts w:ascii="GHEA Mariam" w:hAnsi="GHEA Mariam" w:cs="Arial"/>
          <w:spacing w:val="-8"/>
          <w:sz w:val="24"/>
          <w:szCs w:val="24"/>
        </w:rPr>
        <w:t>ՄԱՍԻՆ</w:t>
      </w:r>
      <w:r w:rsidRPr="003E6D11">
        <w:rPr>
          <w:rFonts w:ascii="GHEA Mariam" w:hAnsi="GHEA Mariam"/>
          <w:spacing w:val="-8"/>
          <w:sz w:val="24"/>
          <w:szCs w:val="24"/>
          <w:lang w:val="af-ZA"/>
        </w:rPr>
        <w:t xml:space="preserve">» </w:t>
      </w:r>
      <w:r w:rsidR="003E6D11" w:rsidRPr="003E6D11">
        <w:rPr>
          <w:rFonts w:ascii="GHEA Mariam" w:hAnsi="GHEA Mariam" w:cs="Arial"/>
          <w:sz w:val="24"/>
          <w:szCs w:val="24"/>
        </w:rPr>
        <w:t>ՀԱՅԱՍՏԱՆԻ</w:t>
      </w:r>
      <w:r w:rsidR="003E6D11" w:rsidRPr="003E6D11">
        <w:rPr>
          <w:rFonts w:ascii="GHEA Mariam" w:hAnsi="GHEA Mariam"/>
          <w:sz w:val="24"/>
          <w:szCs w:val="24"/>
          <w:lang w:val="af-ZA"/>
        </w:rPr>
        <w:t xml:space="preserve"> </w:t>
      </w:r>
      <w:r w:rsidR="003E6D11" w:rsidRPr="003E6D11">
        <w:rPr>
          <w:rFonts w:ascii="GHEA Mariam" w:hAnsi="GHEA Mariam" w:cs="Arial"/>
          <w:sz w:val="24"/>
          <w:szCs w:val="24"/>
        </w:rPr>
        <w:t>ՀԱՆՐԱՊԵՏՈՒԹՅԱՆ</w:t>
      </w:r>
      <w:r w:rsidR="003E6D11" w:rsidRPr="003E6D11">
        <w:rPr>
          <w:rFonts w:ascii="GHEA Mariam" w:hAnsi="GHEA Mariam" w:cs="Arial"/>
          <w:spacing w:val="-8"/>
          <w:sz w:val="24"/>
          <w:szCs w:val="24"/>
        </w:rPr>
        <w:t xml:space="preserve"> </w:t>
      </w:r>
      <w:r w:rsidRPr="003E6D11">
        <w:rPr>
          <w:rFonts w:ascii="GHEA Mariam" w:hAnsi="GHEA Mariam" w:cs="Arial"/>
          <w:spacing w:val="-8"/>
          <w:sz w:val="24"/>
          <w:szCs w:val="24"/>
        </w:rPr>
        <w:t>ՕՐԵՆՔՈՒՄ</w:t>
      </w:r>
      <w:r w:rsidR="003E6D11">
        <w:rPr>
          <w:rFonts w:ascii="GHEA Mariam" w:hAnsi="GHEA Mariam" w:cs="Arial"/>
          <w:spacing w:val="-8"/>
          <w:sz w:val="24"/>
          <w:szCs w:val="24"/>
          <w:lang w:val="hy-AM"/>
        </w:rPr>
        <w:t xml:space="preserve"> ԵՎ</w:t>
      </w:r>
      <w:r w:rsidRPr="003E6D11">
        <w:rPr>
          <w:rFonts w:ascii="GHEA Mariam" w:hAnsi="GHEA Mariam"/>
          <w:spacing w:val="-8"/>
          <w:sz w:val="24"/>
          <w:szCs w:val="24"/>
          <w:lang w:val="af-ZA"/>
        </w:rPr>
        <w:t xml:space="preserve"> </w:t>
      </w:r>
      <w:r w:rsidRPr="003E6D11">
        <w:rPr>
          <w:rFonts w:ascii="GHEA Mariam" w:hAnsi="GHEA Mariam" w:cs="Arial"/>
          <w:sz w:val="24"/>
          <w:szCs w:val="24"/>
        </w:rPr>
        <w:t>ՀԱՅԱՍՏԱՆԻ</w:t>
      </w:r>
      <w:r w:rsidRPr="003E6D11">
        <w:rPr>
          <w:rFonts w:ascii="GHEA Mariam" w:hAnsi="GHEA Mariam"/>
          <w:sz w:val="24"/>
          <w:szCs w:val="24"/>
          <w:lang w:val="af-ZA"/>
        </w:rPr>
        <w:t xml:space="preserve"> </w:t>
      </w:r>
      <w:r w:rsidRPr="003E6D11">
        <w:rPr>
          <w:rFonts w:ascii="GHEA Mariam" w:hAnsi="GHEA Mariam" w:cs="Arial"/>
          <w:sz w:val="24"/>
          <w:szCs w:val="24"/>
        </w:rPr>
        <w:t>ՀԱՆՐԱՊԵՏՈՒԹՅԱՆ</w:t>
      </w:r>
      <w:r w:rsidRPr="003E6D11">
        <w:rPr>
          <w:rFonts w:ascii="GHEA Mariam" w:hAnsi="GHEA Mariam"/>
          <w:sz w:val="24"/>
          <w:szCs w:val="24"/>
        </w:rPr>
        <w:t xml:space="preserve"> </w:t>
      </w:r>
      <w:r w:rsidRPr="003E6D11">
        <w:rPr>
          <w:rFonts w:ascii="GHEA Mariam" w:hAnsi="GHEA Mariam" w:cs="Arial"/>
          <w:sz w:val="24"/>
          <w:szCs w:val="24"/>
        </w:rPr>
        <w:t>ԿԱՌԱՎԱՐՈՒԹՅԱՆ</w:t>
      </w:r>
      <w:r w:rsidRPr="003E6D11">
        <w:rPr>
          <w:rFonts w:ascii="GHEA Mariam" w:hAnsi="GHEA Mariam"/>
          <w:sz w:val="24"/>
          <w:szCs w:val="24"/>
        </w:rPr>
        <w:t xml:space="preserve"> </w:t>
      </w:r>
      <w:r w:rsidRPr="003E6D11">
        <w:rPr>
          <w:rFonts w:ascii="GHEA Mariam" w:hAnsi="GHEA Mariam"/>
          <w:sz w:val="24"/>
          <w:szCs w:val="24"/>
          <w:lang w:val="af-ZA"/>
        </w:rPr>
        <w:t xml:space="preserve">2022 </w:t>
      </w:r>
      <w:r w:rsidRPr="003E6D11">
        <w:rPr>
          <w:rFonts w:ascii="GHEA Mariam" w:hAnsi="GHEA Mariam" w:cs="Arial"/>
          <w:sz w:val="24"/>
          <w:szCs w:val="24"/>
        </w:rPr>
        <w:t>ԹՎԱԿԱՆԻ</w:t>
      </w:r>
      <w:r w:rsidRPr="003E6D11">
        <w:rPr>
          <w:rFonts w:ascii="GHEA Mariam" w:hAnsi="GHEA Mariam"/>
          <w:sz w:val="24"/>
          <w:szCs w:val="24"/>
          <w:lang w:val="af-ZA"/>
        </w:rPr>
        <w:t xml:space="preserve"> </w:t>
      </w:r>
      <w:r w:rsidRPr="003E6D11">
        <w:rPr>
          <w:rFonts w:ascii="GHEA Mariam" w:hAnsi="GHEA Mariam" w:cs="Arial"/>
          <w:sz w:val="24"/>
          <w:szCs w:val="24"/>
        </w:rPr>
        <w:t>ԴԵԿՏԵՄԲԵՐԻ</w:t>
      </w:r>
      <w:r w:rsidRPr="003E6D11">
        <w:rPr>
          <w:rFonts w:ascii="GHEA Mariam" w:hAnsi="GHEA Mariam"/>
          <w:sz w:val="24"/>
          <w:szCs w:val="24"/>
          <w:lang w:val="af-ZA"/>
        </w:rPr>
        <w:t xml:space="preserve"> 29-</w:t>
      </w:r>
      <w:r w:rsidRPr="003E6D11">
        <w:rPr>
          <w:rFonts w:ascii="GHEA Mariam" w:hAnsi="GHEA Mariam" w:cs="Arial"/>
          <w:sz w:val="24"/>
          <w:szCs w:val="24"/>
        </w:rPr>
        <w:t>Ի</w:t>
      </w:r>
      <w:r w:rsidRPr="003E6D11">
        <w:rPr>
          <w:rFonts w:ascii="GHEA Mariam" w:hAnsi="GHEA Mariam"/>
          <w:sz w:val="24"/>
          <w:szCs w:val="24"/>
        </w:rPr>
        <w:t xml:space="preserve"> </w:t>
      </w:r>
      <w:r w:rsidRPr="003E6D11">
        <w:rPr>
          <w:rFonts w:ascii="GHEA Mariam" w:hAnsi="GHEA Mariam"/>
          <w:sz w:val="24"/>
          <w:szCs w:val="24"/>
          <w:lang w:val="af-ZA"/>
        </w:rPr>
        <w:t>N 2111-</w:t>
      </w:r>
      <w:r w:rsidRPr="003E6D11">
        <w:rPr>
          <w:rFonts w:ascii="GHEA Mariam" w:hAnsi="GHEA Mariam" w:cs="Arial"/>
          <w:sz w:val="24"/>
          <w:szCs w:val="24"/>
        </w:rPr>
        <w:t>Ն</w:t>
      </w:r>
      <w:r w:rsidRPr="003E6D11">
        <w:rPr>
          <w:rFonts w:ascii="GHEA Mariam" w:hAnsi="GHEA Mariam"/>
          <w:sz w:val="24"/>
          <w:szCs w:val="24"/>
        </w:rPr>
        <w:t xml:space="preserve"> </w:t>
      </w:r>
      <w:r w:rsidRPr="003E6D11">
        <w:rPr>
          <w:rFonts w:ascii="GHEA Mariam" w:hAnsi="GHEA Mariam" w:cs="Arial"/>
          <w:sz w:val="24"/>
          <w:szCs w:val="24"/>
        </w:rPr>
        <w:t>ՈՐՈՇՄԱՆ</w:t>
      </w:r>
      <w:r w:rsidRPr="003E6D11">
        <w:rPr>
          <w:rFonts w:ascii="GHEA Mariam" w:hAnsi="GHEA Mariam"/>
          <w:sz w:val="24"/>
          <w:szCs w:val="24"/>
          <w:lang w:val="af-ZA"/>
        </w:rPr>
        <w:t xml:space="preserve"> </w:t>
      </w:r>
      <w:r w:rsidRPr="003E6D11">
        <w:rPr>
          <w:rFonts w:ascii="GHEA Mariam" w:hAnsi="GHEA Mariam" w:cs="Arial"/>
          <w:sz w:val="24"/>
          <w:szCs w:val="24"/>
        </w:rPr>
        <w:t>ՄԵՋ</w:t>
      </w:r>
      <w:r w:rsidRPr="003E6D11">
        <w:rPr>
          <w:rFonts w:ascii="GHEA Mariam" w:hAnsi="GHEA Mariam"/>
          <w:sz w:val="24"/>
          <w:szCs w:val="24"/>
          <w:lang w:val="af-ZA"/>
        </w:rPr>
        <w:t xml:space="preserve"> </w:t>
      </w:r>
      <w:r w:rsidRPr="003E6D11">
        <w:rPr>
          <w:rFonts w:ascii="GHEA Mariam" w:hAnsi="GHEA Mariam" w:cs="Arial"/>
          <w:sz w:val="24"/>
          <w:szCs w:val="24"/>
        </w:rPr>
        <w:t>ՓՈՓՈԽՈՒԹՅՈՒՆՆԵՐ</w:t>
      </w:r>
      <w:r w:rsidRPr="003E6D11">
        <w:rPr>
          <w:rFonts w:ascii="GHEA Mariam" w:hAnsi="GHEA Mariam"/>
          <w:sz w:val="24"/>
          <w:szCs w:val="24"/>
          <w:lang w:val="af-ZA"/>
        </w:rPr>
        <w:t xml:space="preserve"> </w:t>
      </w:r>
      <w:r w:rsidRPr="003E6D11">
        <w:rPr>
          <w:rFonts w:ascii="GHEA Mariam" w:hAnsi="GHEA Mariam" w:cs="Arial"/>
          <w:sz w:val="24"/>
          <w:szCs w:val="24"/>
        </w:rPr>
        <w:t>ԵՎ</w:t>
      </w:r>
      <w:r w:rsidRPr="003E6D11">
        <w:rPr>
          <w:rFonts w:ascii="GHEA Mariam" w:hAnsi="GHEA Mariam"/>
          <w:sz w:val="24"/>
          <w:szCs w:val="24"/>
          <w:lang w:val="af-ZA"/>
        </w:rPr>
        <w:t xml:space="preserve"> </w:t>
      </w:r>
      <w:r w:rsidRPr="003E6D11">
        <w:rPr>
          <w:rFonts w:ascii="GHEA Mariam" w:hAnsi="GHEA Mariam" w:cs="Arial"/>
          <w:sz w:val="24"/>
          <w:szCs w:val="24"/>
        </w:rPr>
        <w:t>ԼՐԱ</w:t>
      </w:r>
      <w:r w:rsidRPr="003E6D11">
        <w:rPr>
          <w:rFonts w:ascii="GHEA Mariam" w:hAnsi="GHEA Mariam"/>
          <w:sz w:val="24"/>
          <w:szCs w:val="24"/>
        </w:rPr>
        <w:softHyphen/>
      </w:r>
      <w:r w:rsidRPr="003E6D11">
        <w:rPr>
          <w:rFonts w:ascii="GHEA Mariam" w:hAnsi="GHEA Mariam" w:cs="Arial"/>
          <w:sz w:val="24"/>
          <w:szCs w:val="24"/>
        </w:rPr>
        <w:t>ՑՈՒՄՆԵՐ</w:t>
      </w:r>
      <w:r w:rsidRPr="003E6D11">
        <w:rPr>
          <w:rFonts w:ascii="GHEA Mariam" w:hAnsi="GHEA Mariam"/>
          <w:sz w:val="24"/>
          <w:szCs w:val="24"/>
          <w:lang w:val="af-ZA"/>
        </w:rPr>
        <w:t xml:space="preserve"> </w:t>
      </w:r>
      <w:r w:rsidRPr="003E6D11">
        <w:rPr>
          <w:rFonts w:ascii="GHEA Mariam" w:hAnsi="GHEA Mariam" w:cs="Arial"/>
          <w:spacing w:val="-2"/>
          <w:sz w:val="24"/>
          <w:szCs w:val="24"/>
        </w:rPr>
        <w:t>ԿԱՏԱՐԵԼՈՒ</w:t>
      </w:r>
      <w:r w:rsidR="003E6D11" w:rsidRPr="003E6D11">
        <w:rPr>
          <w:rFonts w:ascii="GHEA Mariam" w:hAnsi="GHEA Mariam" w:cs="Arial"/>
          <w:spacing w:val="-2"/>
          <w:sz w:val="24"/>
          <w:szCs w:val="24"/>
          <w:lang w:val="hy-AM"/>
        </w:rPr>
        <w:t xml:space="preserve">, </w:t>
      </w:r>
      <w:r w:rsidRPr="003E6D11">
        <w:rPr>
          <w:rFonts w:ascii="GHEA Mariam" w:hAnsi="GHEA Mariam"/>
          <w:spacing w:val="-2"/>
          <w:sz w:val="24"/>
          <w:szCs w:val="24"/>
          <w:lang w:val="af-ZA"/>
        </w:rPr>
        <w:t>«</w:t>
      </w:r>
      <w:r w:rsidRPr="003E6D11">
        <w:rPr>
          <w:rFonts w:ascii="GHEA Mariam" w:hAnsi="GHEA Mariam" w:cs="Arial"/>
          <w:spacing w:val="-2"/>
          <w:sz w:val="24"/>
          <w:szCs w:val="24"/>
        </w:rPr>
        <w:t>ԲԱՐՁՐԱՎՈԼՏ</w:t>
      </w:r>
      <w:r w:rsidRPr="003E6D11">
        <w:rPr>
          <w:rFonts w:ascii="GHEA Mariam" w:hAnsi="GHEA Mariam"/>
          <w:spacing w:val="-2"/>
          <w:sz w:val="24"/>
          <w:szCs w:val="24"/>
          <w:lang w:val="af-ZA"/>
        </w:rPr>
        <w:t xml:space="preserve"> </w:t>
      </w:r>
      <w:r w:rsidRPr="003E6D11">
        <w:rPr>
          <w:rFonts w:ascii="GHEA Mariam" w:hAnsi="GHEA Mariam" w:cs="Arial"/>
          <w:spacing w:val="-2"/>
          <w:sz w:val="24"/>
          <w:szCs w:val="24"/>
        </w:rPr>
        <w:t>ԷԼԵԿՏՐԱՑԱՆՑԵՐ</w:t>
      </w:r>
      <w:r w:rsidRPr="003E6D11">
        <w:rPr>
          <w:rFonts w:ascii="GHEA Mariam" w:hAnsi="GHEA Mariam"/>
          <w:spacing w:val="-2"/>
          <w:sz w:val="24"/>
          <w:szCs w:val="24"/>
          <w:lang w:val="af-ZA"/>
        </w:rPr>
        <w:t xml:space="preserve">» </w:t>
      </w:r>
      <w:r w:rsidRPr="003E6D11">
        <w:rPr>
          <w:rFonts w:ascii="GHEA Mariam" w:hAnsi="GHEA Mariam" w:cs="Arial"/>
          <w:spacing w:val="-2"/>
          <w:sz w:val="24"/>
          <w:szCs w:val="24"/>
        </w:rPr>
        <w:t>ՓԱԿ</w:t>
      </w:r>
      <w:r w:rsidRPr="003E6D11">
        <w:rPr>
          <w:rFonts w:ascii="GHEA Mariam" w:hAnsi="GHEA Mariam"/>
          <w:spacing w:val="-2"/>
          <w:sz w:val="24"/>
          <w:szCs w:val="24"/>
          <w:lang w:val="af-ZA"/>
        </w:rPr>
        <w:t xml:space="preserve"> </w:t>
      </w:r>
      <w:r w:rsidRPr="003E6D11">
        <w:rPr>
          <w:rFonts w:ascii="GHEA Mariam" w:hAnsi="GHEA Mariam" w:cs="Arial"/>
          <w:spacing w:val="-2"/>
          <w:sz w:val="24"/>
          <w:szCs w:val="24"/>
        </w:rPr>
        <w:t>ԲԱԺՆԵՏԻՐԱԿԱՆ</w:t>
      </w:r>
      <w:r w:rsidRPr="003E6D11">
        <w:rPr>
          <w:rFonts w:ascii="GHEA Mariam" w:hAnsi="GHEA Mariam"/>
          <w:sz w:val="24"/>
          <w:szCs w:val="24"/>
          <w:lang w:val="af-ZA"/>
        </w:rPr>
        <w:t xml:space="preserve"> </w:t>
      </w:r>
      <w:r w:rsidRPr="003E6D11">
        <w:rPr>
          <w:rFonts w:ascii="GHEA Mariam" w:hAnsi="GHEA Mariam" w:cs="Arial"/>
          <w:sz w:val="24"/>
          <w:szCs w:val="24"/>
        </w:rPr>
        <w:t>ԸՆԿԵՐՈՒԹՅԱՆ</w:t>
      </w:r>
      <w:r w:rsidRPr="003E6D11">
        <w:rPr>
          <w:rFonts w:ascii="GHEA Mariam" w:hAnsi="GHEA Mariam"/>
          <w:sz w:val="24"/>
          <w:szCs w:val="24"/>
          <w:lang w:val="af-ZA"/>
        </w:rPr>
        <w:t xml:space="preserve"> </w:t>
      </w:r>
      <w:r w:rsidRPr="003E6D11">
        <w:rPr>
          <w:rFonts w:ascii="GHEA Mariam" w:hAnsi="GHEA Mariam" w:cs="Arial"/>
          <w:sz w:val="24"/>
          <w:szCs w:val="24"/>
        </w:rPr>
        <w:t>ԿԱՆՈՆԱԴՐԱԿԱՆ</w:t>
      </w:r>
      <w:r w:rsidRPr="003E6D11">
        <w:rPr>
          <w:rFonts w:ascii="GHEA Mariam" w:hAnsi="GHEA Mariam"/>
          <w:sz w:val="24"/>
          <w:szCs w:val="24"/>
          <w:lang w:val="af-ZA"/>
        </w:rPr>
        <w:t xml:space="preserve"> </w:t>
      </w:r>
      <w:r w:rsidRPr="003E6D11">
        <w:rPr>
          <w:rFonts w:ascii="GHEA Mariam" w:hAnsi="GHEA Mariam" w:cs="Arial"/>
          <w:sz w:val="24"/>
          <w:szCs w:val="24"/>
        </w:rPr>
        <w:t>ԿԱՊԻՏԱԼԸ</w:t>
      </w:r>
      <w:r w:rsidRPr="003E6D11">
        <w:rPr>
          <w:rFonts w:ascii="GHEA Mariam" w:hAnsi="GHEA Mariam"/>
          <w:sz w:val="24"/>
          <w:szCs w:val="24"/>
          <w:lang w:val="af-ZA"/>
        </w:rPr>
        <w:t xml:space="preserve"> </w:t>
      </w:r>
      <w:r w:rsidR="003E6D11" w:rsidRPr="003E6D11">
        <w:rPr>
          <w:rFonts w:ascii="GHEA Mariam" w:hAnsi="GHEA Mariam" w:cs="Arial"/>
          <w:spacing w:val="-8"/>
          <w:sz w:val="24"/>
          <w:szCs w:val="24"/>
        </w:rPr>
        <w:t>ՆՎԱԶԵՑ</w:t>
      </w:r>
      <w:r w:rsidRPr="003E6D11">
        <w:rPr>
          <w:rFonts w:ascii="GHEA Mariam" w:hAnsi="GHEA Mariam" w:cs="Arial"/>
          <w:spacing w:val="-8"/>
          <w:sz w:val="24"/>
          <w:szCs w:val="24"/>
        </w:rPr>
        <w:t>ՆԵԼՈՒ</w:t>
      </w:r>
      <w:r w:rsidR="003E6D11">
        <w:rPr>
          <w:rFonts w:ascii="GHEA Mariam" w:hAnsi="GHEA Mariam"/>
          <w:spacing w:val="-8"/>
          <w:sz w:val="24"/>
          <w:szCs w:val="24"/>
          <w:lang w:val="af-ZA"/>
        </w:rPr>
        <w:t xml:space="preserve"> ԵՎ</w:t>
      </w:r>
      <w:r w:rsidRPr="003E6D11">
        <w:rPr>
          <w:rFonts w:ascii="GHEA Mariam" w:hAnsi="GHEA Mariam"/>
          <w:spacing w:val="-8"/>
          <w:sz w:val="24"/>
          <w:szCs w:val="24"/>
          <w:lang w:val="af-ZA"/>
        </w:rPr>
        <w:t xml:space="preserve"> «</w:t>
      </w:r>
      <w:r w:rsidRPr="003E6D11">
        <w:rPr>
          <w:rFonts w:ascii="GHEA Mariam" w:hAnsi="GHEA Mariam" w:cs="Arial"/>
          <w:spacing w:val="-2"/>
          <w:sz w:val="24"/>
          <w:szCs w:val="24"/>
        </w:rPr>
        <w:t>ԵՐԵՎԱՆԻ</w:t>
      </w:r>
      <w:r w:rsidRPr="003E6D11">
        <w:rPr>
          <w:rFonts w:ascii="GHEA Mariam" w:hAnsi="GHEA Mariam"/>
          <w:spacing w:val="-2"/>
          <w:sz w:val="24"/>
          <w:szCs w:val="24"/>
          <w:lang w:val="af-ZA"/>
        </w:rPr>
        <w:t xml:space="preserve"> </w:t>
      </w:r>
      <w:r w:rsidRPr="003E6D11">
        <w:rPr>
          <w:rFonts w:ascii="GHEA Mariam" w:hAnsi="GHEA Mariam" w:cs="Arial"/>
          <w:spacing w:val="-2"/>
          <w:sz w:val="24"/>
          <w:szCs w:val="24"/>
        </w:rPr>
        <w:t>ՋԵՐՄԱԷԼԵԿՏՐԱԿԵՆՏՐՈՆ</w:t>
      </w:r>
      <w:r w:rsidRPr="003E6D11">
        <w:rPr>
          <w:rFonts w:ascii="GHEA Mariam" w:hAnsi="GHEA Mariam"/>
          <w:spacing w:val="-2"/>
          <w:sz w:val="24"/>
          <w:szCs w:val="24"/>
          <w:lang w:val="af-ZA"/>
        </w:rPr>
        <w:t xml:space="preserve">» </w:t>
      </w:r>
      <w:r w:rsidRPr="003E6D11">
        <w:rPr>
          <w:rFonts w:ascii="GHEA Mariam" w:hAnsi="GHEA Mariam" w:cs="Arial"/>
          <w:spacing w:val="-2"/>
          <w:sz w:val="24"/>
          <w:szCs w:val="24"/>
        </w:rPr>
        <w:t>ՓԱԿ</w:t>
      </w:r>
      <w:r w:rsidRPr="003E6D11">
        <w:rPr>
          <w:rFonts w:ascii="GHEA Mariam" w:hAnsi="GHEA Mariam"/>
          <w:spacing w:val="-2"/>
          <w:sz w:val="24"/>
          <w:szCs w:val="24"/>
          <w:lang w:val="af-ZA"/>
        </w:rPr>
        <w:t xml:space="preserve"> </w:t>
      </w:r>
      <w:r w:rsidRPr="003E6D11">
        <w:rPr>
          <w:rFonts w:ascii="GHEA Mariam" w:hAnsi="GHEA Mariam" w:cs="Arial"/>
          <w:spacing w:val="-2"/>
          <w:sz w:val="24"/>
          <w:szCs w:val="24"/>
        </w:rPr>
        <w:t>ԲԱԺՆԵՏԻՐԱԿԱՆ</w:t>
      </w:r>
      <w:r w:rsidRPr="003E6D11">
        <w:rPr>
          <w:rFonts w:ascii="GHEA Mariam" w:hAnsi="GHEA Mariam"/>
          <w:sz w:val="24"/>
          <w:szCs w:val="24"/>
          <w:lang w:val="af-ZA"/>
        </w:rPr>
        <w:t xml:space="preserve"> </w:t>
      </w:r>
      <w:r w:rsidRPr="003E6D11">
        <w:rPr>
          <w:rFonts w:ascii="GHEA Mariam" w:hAnsi="GHEA Mariam" w:cs="Arial"/>
          <w:spacing w:val="-6"/>
          <w:sz w:val="24"/>
          <w:szCs w:val="24"/>
        </w:rPr>
        <w:t>ԸՆԿԵՐՈՒԹՅԱՆ</w:t>
      </w:r>
      <w:r w:rsidRPr="003E6D11">
        <w:rPr>
          <w:rFonts w:ascii="GHEA Mariam" w:hAnsi="GHEA Mariam"/>
          <w:spacing w:val="-6"/>
          <w:sz w:val="24"/>
          <w:szCs w:val="24"/>
          <w:lang w:val="af-ZA"/>
        </w:rPr>
        <w:t xml:space="preserve"> </w:t>
      </w:r>
      <w:r w:rsidRPr="003E6D11">
        <w:rPr>
          <w:rFonts w:ascii="GHEA Mariam" w:hAnsi="GHEA Mariam" w:cs="Arial"/>
          <w:spacing w:val="-6"/>
          <w:sz w:val="24"/>
          <w:szCs w:val="24"/>
        </w:rPr>
        <w:t>ԿԱՆՈՆԱԴՐԱԿԱՆ</w:t>
      </w:r>
      <w:r w:rsidRPr="003E6D11">
        <w:rPr>
          <w:rFonts w:ascii="GHEA Mariam" w:hAnsi="GHEA Mariam"/>
          <w:spacing w:val="-6"/>
          <w:sz w:val="24"/>
          <w:szCs w:val="24"/>
          <w:lang w:val="af-ZA"/>
        </w:rPr>
        <w:t xml:space="preserve"> </w:t>
      </w:r>
      <w:r w:rsidRPr="003E6D11">
        <w:rPr>
          <w:rFonts w:ascii="GHEA Mariam" w:hAnsi="GHEA Mariam" w:cs="Arial"/>
          <w:spacing w:val="-6"/>
          <w:sz w:val="24"/>
          <w:szCs w:val="24"/>
        </w:rPr>
        <w:t>ԿԱՊԻՏԱԼ</w:t>
      </w:r>
      <w:r w:rsidRPr="003E6D11">
        <w:rPr>
          <w:rFonts w:ascii="GHEA Mariam" w:hAnsi="GHEA Mariam" w:cs="Arial"/>
          <w:spacing w:val="-6"/>
          <w:sz w:val="24"/>
          <w:szCs w:val="24"/>
          <w:lang w:val="hy-AM"/>
        </w:rPr>
        <w:t>Ն</w:t>
      </w:r>
      <w:r w:rsidRPr="003E6D11">
        <w:rPr>
          <w:rFonts w:ascii="GHEA Mariam" w:hAnsi="GHEA Mariam"/>
          <w:spacing w:val="-6"/>
          <w:sz w:val="24"/>
          <w:szCs w:val="24"/>
          <w:lang w:val="af-ZA"/>
        </w:rPr>
        <w:t xml:space="preserve"> </w:t>
      </w:r>
      <w:r w:rsidRPr="003E6D11">
        <w:rPr>
          <w:rFonts w:ascii="GHEA Mariam" w:hAnsi="GHEA Mariam" w:cs="Arial"/>
          <w:spacing w:val="-6"/>
          <w:sz w:val="24"/>
          <w:szCs w:val="24"/>
        </w:rPr>
        <w:t>ԱՎԵԼԱՑՆԵԼՈՒ</w:t>
      </w:r>
    </w:p>
    <w:p w:rsidR="00BF01DE" w:rsidRPr="003E6D11" w:rsidRDefault="00BF01DE" w:rsidP="003E6D11">
      <w:pPr>
        <w:pStyle w:val="mechtex"/>
        <w:rPr>
          <w:rFonts w:ascii="GHEA Mariam" w:hAnsi="GHEA Mariam"/>
          <w:sz w:val="24"/>
          <w:szCs w:val="24"/>
        </w:rPr>
      </w:pPr>
      <w:r w:rsidRPr="003E6D11">
        <w:rPr>
          <w:rFonts w:ascii="GHEA Mariam" w:hAnsi="GHEA Mariam" w:cs="Arial"/>
          <w:spacing w:val="-6"/>
          <w:sz w:val="24"/>
          <w:szCs w:val="24"/>
        </w:rPr>
        <w:t>Մ</w:t>
      </w:r>
      <w:r w:rsidR="003E6D11">
        <w:rPr>
          <w:rFonts w:ascii="GHEA Mariam" w:hAnsi="GHEA Mariam" w:cs="Arial"/>
          <w:spacing w:val="-6"/>
          <w:sz w:val="24"/>
          <w:szCs w:val="24"/>
          <w:lang w:val="hy-AM"/>
        </w:rPr>
        <w:t xml:space="preserve"> </w:t>
      </w:r>
      <w:r w:rsidRPr="003E6D11">
        <w:rPr>
          <w:rFonts w:ascii="GHEA Mariam" w:hAnsi="GHEA Mariam" w:cs="Arial"/>
          <w:spacing w:val="-6"/>
          <w:sz w:val="24"/>
          <w:szCs w:val="24"/>
        </w:rPr>
        <w:t>Ա</w:t>
      </w:r>
      <w:r w:rsidR="003E6D11">
        <w:rPr>
          <w:rFonts w:ascii="GHEA Mariam" w:hAnsi="GHEA Mariam" w:cs="Arial"/>
          <w:spacing w:val="-6"/>
          <w:sz w:val="24"/>
          <w:szCs w:val="24"/>
          <w:lang w:val="hy-AM"/>
        </w:rPr>
        <w:t xml:space="preserve"> </w:t>
      </w:r>
      <w:r w:rsidRPr="003E6D11">
        <w:rPr>
          <w:rFonts w:ascii="GHEA Mariam" w:hAnsi="GHEA Mariam" w:cs="Arial"/>
          <w:spacing w:val="-6"/>
          <w:sz w:val="24"/>
          <w:szCs w:val="24"/>
        </w:rPr>
        <w:t>Ս</w:t>
      </w:r>
      <w:r w:rsidR="003E6D11">
        <w:rPr>
          <w:rFonts w:ascii="GHEA Mariam" w:hAnsi="GHEA Mariam" w:cs="Arial"/>
          <w:spacing w:val="-6"/>
          <w:sz w:val="24"/>
          <w:szCs w:val="24"/>
          <w:lang w:val="hy-AM"/>
        </w:rPr>
        <w:t xml:space="preserve"> </w:t>
      </w:r>
      <w:r w:rsidRPr="003E6D11">
        <w:rPr>
          <w:rFonts w:ascii="GHEA Mariam" w:hAnsi="GHEA Mariam" w:cs="Arial"/>
          <w:spacing w:val="-6"/>
          <w:sz w:val="24"/>
          <w:szCs w:val="24"/>
        </w:rPr>
        <w:t>Ի</w:t>
      </w:r>
      <w:r w:rsidR="003E6D11">
        <w:rPr>
          <w:rFonts w:ascii="GHEA Mariam" w:hAnsi="GHEA Mariam" w:cs="Arial"/>
          <w:spacing w:val="-6"/>
          <w:sz w:val="24"/>
          <w:szCs w:val="24"/>
          <w:lang w:val="hy-AM"/>
        </w:rPr>
        <w:t xml:space="preserve"> </w:t>
      </w:r>
      <w:r w:rsidRPr="003E6D11">
        <w:rPr>
          <w:rFonts w:ascii="GHEA Mariam" w:hAnsi="GHEA Mariam" w:cs="Arial"/>
          <w:spacing w:val="-6"/>
          <w:sz w:val="24"/>
          <w:szCs w:val="24"/>
        </w:rPr>
        <w:t>Ն</w:t>
      </w:r>
      <w:bookmarkEnd w:id="0"/>
    </w:p>
    <w:p w:rsidR="00BF01DE" w:rsidRPr="003E6D11" w:rsidRDefault="00BF01DE" w:rsidP="003E6D11">
      <w:pPr>
        <w:pStyle w:val="mechtex"/>
        <w:rPr>
          <w:rFonts w:ascii="GHEA Mariam" w:hAnsi="GHEA Mariam" w:cs="Sylfaen"/>
          <w:sz w:val="24"/>
          <w:szCs w:val="24"/>
        </w:rPr>
      </w:pPr>
      <w:r w:rsidRPr="003E6D11">
        <w:rPr>
          <w:rFonts w:ascii="GHEA Mariam" w:hAnsi="GHEA Mariam"/>
          <w:sz w:val="24"/>
          <w:szCs w:val="24"/>
          <w:lang w:val="pt-BR" w:eastAsia="en-US"/>
        </w:rPr>
        <w:t>----------------------------------------------------------------------------------------------</w:t>
      </w:r>
      <w:r w:rsidRPr="003E6D11">
        <w:rPr>
          <w:rFonts w:ascii="GHEA Mariam" w:hAnsi="GHEA Mariam"/>
          <w:spacing w:val="-6"/>
          <w:sz w:val="24"/>
          <w:szCs w:val="24"/>
          <w:lang w:val="fr-FR" w:eastAsia="en-US"/>
        </w:rPr>
        <w:t>-</w:t>
      </w:r>
      <w:r w:rsidRPr="003E6D11">
        <w:rPr>
          <w:rFonts w:ascii="GHEA Mariam" w:hAnsi="GHEA Mariam"/>
          <w:spacing w:val="-8"/>
          <w:sz w:val="24"/>
          <w:szCs w:val="24"/>
          <w:lang w:val="pt-BR"/>
        </w:rPr>
        <w:t>-----------</w:t>
      </w:r>
      <w:r w:rsidRPr="003E6D11">
        <w:rPr>
          <w:rFonts w:ascii="GHEA Mariam" w:hAnsi="GHEA Mariam" w:cs="Sylfaen"/>
          <w:sz w:val="24"/>
          <w:szCs w:val="24"/>
          <w:lang w:val="pt-BR"/>
        </w:rPr>
        <w:t>----</w:t>
      </w:r>
    </w:p>
    <w:bookmarkEnd w:id="1"/>
    <w:p w:rsidR="00BF01DE" w:rsidRPr="003E6D11" w:rsidRDefault="00BF01DE" w:rsidP="003E6D11">
      <w:pPr>
        <w:pStyle w:val="mechtex"/>
        <w:rPr>
          <w:rFonts w:ascii="GHEA Mariam" w:hAnsi="GHEA Mariam"/>
          <w:sz w:val="28"/>
          <w:szCs w:val="24"/>
          <w:lang w:val="af-ZA"/>
        </w:rPr>
      </w:pPr>
    </w:p>
    <w:p w:rsidR="00BF01DE" w:rsidRPr="003E6D11" w:rsidRDefault="00BF01DE" w:rsidP="00BF01DE">
      <w:pPr>
        <w:pStyle w:val="mechtex"/>
        <w:rPr>
          <w:rFonts w:ascii="GHEA Mariam" w:hAnsi="GHEA Mariam"/>
          <w:sz w:val="10"/>
          <w:lang w:val="af-ZA"/>
        </w:rPr>
      </w:pPr>
    </w:p>
    <w:p w:rsidR="00BF01DE" w:rsidRPr="00BF01DE" w:rsidRDefault="00BF01DE" w:rsidP="00BF01DE">
      <w:pPr>
        <w:pStyle w:val="norm"/>
        <w:tabs>
          <w:tab w:val="left" w:pos="900"/>
          <w:tab w:val="left" w:pos="1080"/>
        </w:tabs>
        <w:spacing w:line="360" w:lineRule="auto"/>
        <w:ind w:firstLine="720"/>
        <w:rPr>
          <w:rFonts w:ascii="GHEA Mariam" w:hAnsi="GHEA Mariam"/>
          <w:sz w:val="24"/>
          <w:szCs w:val="24"/>
          <w:lang w:val="de-DE"/>
        </w:rPr>
      </w:pPr>
      <w:r w:rsidRPr="00BF01DE">
        <w:rPr>
          <w:rFonts w:ascii="GHEA Mariam" w:hAnsi="GHEA Mariam"/>
          <w:spacing w:val="-8"/>
          <w:sz w:val="24"/>
          <w:szCs w:val="24"/>
        </w:rPr>
        <w:t>Հայաստանի</w:t>
      </w:r>
      <w:r w:rsidRPr="00BF01DE">
        <w:rPr>
          <w:rFonts w:ascii="GHEA Mariam" w:hAnsi="GHEA Mariam"/>
          <w:spacing w:val="-8"/>
          <w:sz w:val="24"/>
          <w:szCs w:val="24"/>
          <w:lang w:val="fr-FR"/>
        </w:rPr>
        <w:t xml:space="preserve"> </w:t>
      </w:r>
      <w:r w:rsidRPr="00BF01DE">
        <w:rPr>
          <w:rFonts w:ascii="GHEA Mariam" w:hAnsi="GHEA Mariam"/>
          <w:spacing w:val="-8"/>
          <w:sz w:val="24"/>
          <w:szCs w:val="24"/>
        </w:rPr>
        <w:t>Հանրապետության</w:t>
      </w:r>
      <w:r w:rsidRPr="00BF01DE">
        <w:rPr>
          <w:rFonts w:ascii="GHEA Mariam" w:hAnsi="GHEA Mariam"/>
          <w:spacing w:val="-8"/>
          <w:sz w:val="24"/>
          <w:szCs w:val="24"/>
          <w:lang w:val="fr-FR"/>
        </w:rPr>
        <w:t xml:space="preserve"> </w:t>
      </w:r>
      <w:r w:rsidRPr="00BF01DE">
        <w:rPr>
          <w:rFonts w:ascii="GHEA Mariam" w:hAnsi="GHEA Mariam"/>
          <w:spacing w:val="-8"/>
          <w:sz w:val="24"/>
          <w:szCs w:val="24"/>
        </w:rPr>
        <w:t>տարածքային</w:t>
      </w:r>
      <w:r w:rsidRPr="00BF01DE">
        <w:rPr>
          <w:rFonts w:ascii="GHEA Mariam" w:hAnsi="GHEA Mariam"/>
          <w:spacing w:val="-8"/>
          <w:sz w:val="24"/>
          <w:szCs w:val="24"/>
          <w:lang w:val="fr-FR"/>
        </w:rPr>
        <w:t xml:space="preserve"> </w:t>
      </w:r>
      <w:r w:rsidRPr="00BF01DE">
        <w:rPr>
          <w:rFonts w:ascii="GHEA Mariam" w:hAnsi="GHEA Mariam"/>
          <w:spacing w:val="-8"/>
          <w:sz w:val="24"/>
          <w:szCs w:val="24"/>
        </w:rPr>
        <w:t>կառավարման</w:t>
      </w:r>
      <w:r w:rsidRPr="00BF01DE">
        <w:rPr>
          <w:rFonts w:ascii="GHEA Mariam" w:hAnsi="GHEA Mariam"/>
          <w:spacing w:val="-8"/>
          <w:sz w:val="24"/>
          <w:szCs w:val="24"/>
          <w:lang w:val="fr-FR"/>
        </w:rPr>
        <w:t xml:space="preserve"> </w:t>
      </w:r>
      <w:r w:rsidRPr="00BF01DE">
        <w:rPr>
          <w:rFonts w:ascii="GHEA Mariam" w:hAnsi="GHEA Mariam"/>
          <w:spacing w:val="-8"/>
          <w:sz w:val="24"/>
          <w:szCs w:val="24"/>
        </w:rPr>
        <w:t>և</w:t>
      </w:r>
      <w:r w:rsidRPr="00BF01DE">
        <w:rPr>
          <w:rFonts w:ascii="GHEA Mariam" w:hAnsi="GHEA Mariam"/>
          <w:sz w:val="24"/>
          <w:szCs w:val="24"/>
          <w:lang w:val="fr-FR"/>
        </w:rPr>
        <w:t xml:space="preserve"> </w:t>
      </w:r>
      <w:r w:rsidRPr="00BF01DE">
        <w:rPr>
          <w:rFonts w:ascii="GHEA Mariam" w:hAnsi="GHEA Mariam"/>
          <w:sz w:val="24"/>
          <w:szCs w:val="24"/>
        </w:rPr>
        <w:t>ենթակա</w:t>
      </w:r>
      <w:r w:rsidRPr="003E6D11">
        <w:rPr>
          <w:rFonts w:ascii="GHEA Mariam" w:hAnsi="GHEA Mariam"/>
          <w:sz w:val="24"/>
          <w:szCs w:val="24"/>
          <w:lang w:val="af-ZA"/>
        </w:rPr>
        <w:softHyphen/>
      </w:r>
      <w:r w:rsidRPr="00BF01DE">
        <w:rPr>
          <w:rFonts w:ascii="GHEA Mariam" w:hAnsi="GHEA Mariam"/>
          <w:spacing w:val="-8"/>
          <w:sz w:val="24"/>
          <w:szCs w:val="24"/>
        </w:rPr>
        <w:t>ռուց</w:t>
      </w:r>
      <w:r w:rsidR="003E6D11" w:rsidRPr="003E6D11">
        <w:rPr>
          <w:rFonts w:ascii="GHEA Mariam" w:hAnsi="GHEA Mariam"/>
          <w:spacing w:val="-8"/>
          <w:sz w:val="24"/>
          <w:szCs w:val="24"/>
          <w:lang w:val="af-ZA"/>
        </w:rPr>
        <w:softHyphen/>
      </w:r>
      <w:r w:rsidRPr="00BF01DE">
        <w:rPr>
          <w:rFonts w:ascii="GHEA Mariam" w:hAnsi="GHEA Mariam"/>
          <w:spacing w:val="-8"/>
          <w:sz w:val="24"/>
          <w:szCs w:val="24"/>
        </w:rPr>
        <w:t>վածքների</w:t>
      </w:r>
      <w:r w:rsidRPr="00BF01DE">
        <w:rPr>
          <w:rFonts w:ascii="GHEA Mariam" w:hAnsi="GHEA Mariam"/>
          <w:spacing w:val="-8"/>
          <w:sz w:val="24"/>
          <w:szCs w:val="24"/>
          <w:lang w:val="fr-FR"/>
        </w:rPr>
        <w:t xml:space="preserve"> </w:t>
      </w:r>
      <w:r w:rsidRPr="00BF01DE">
        <w:rPr>
          <w:rFonts w:ascii="GHEA Mariam" w:hAnsi="GHEA Mariam"/>
          <w:spacing w:val="-8"/>
          <w:sz w:val="24"/>
          <w:szCs w:val="24"/>
        </w:rPr>
        <w:t>նախարարության</w:t>
      </w:r>
      <w:r w:rsidRPr="00BF01DE">
        <w:rPr>
          <w:rFonts w:ascii="GHEA Mariam" w:hAnsi="GHEA Mariam"/>
          <w:spacing w:val="-8"/>
          <w:sz w:val="24"/>
          <w:szCs w:val="24"/>
          <w:lang w:val="fr-FR"/>
        </w:rPr>
        <w:t xml:space="preserve"> </w:t>
      </w:r>
      <w:r w:rsidRPr="00BF01DE">
        <w:rPr>
          <w:rFonts w:ascii="GHEA Mariam" w:hAnsi="GHEA Mariam"/>
          <w:spacing w:val="-8"/>
          <w:sz w:val="24"/>
          <w:szCs w:val="24"/>
        </w:rPr>
        <w:t>ենթակայության՝</w:t>
      </w:r>
      <w:r w:rsidRPr="00BF01DE">
        <w:rPr>
          <w:rFonts w:ascii="GHEA Mariam" w:hAnsi="GHEA Mariam"/>
          <w:spacing w:val="-8"/>
          <w:sz w:val="24"/>
          <w:szCs w:val="24"/>
          <w:lang w:val="fr-FR"/>
        </w:rPr>
        <w:t xml:space="preserve"> «</w:t>
      </w:r>
      <w:r w:rsidRPr="00BF01DE">
        <w:rPr>
          <w:rFonts w:ascii="GHEA Mariam" w:eastAsia="Calibri" w:hAnsi="GHEA Mariam" w:cs="Times Unicode"/>
          <w:spacing w:val="-8"/>
          <w:sz w:val="24"/>
          <w:szCs w:val="24"/>
          <w:lang w:val="hy-AM"/>
        </w:rPr>
        <w:t>Երևանի</w:t>
      </w:r>
      <w:r w:rsidRPr="00BF01DE">
        <w:rPr>
          <w:rFonts w:ascii="GHEA Mariam" w:eastAsia="Calibri" w:hAnsi="GHEA Mariam"/>
          <w:sz w:val="24"/>
          <w:szCs w:val="24"/>
          <w:lang w:val="hy-AM"/>
        </w:rPr>
        <w:t xml:space="preserve"> </w:t>
      </w:r>
      <w:r w:rsidRPr="00BF01DE">
        <w:rPr>
          <w:rFonts w:ascii="GHEA Mariam" w:eastAsia="Calibri" w:hAnsi="GHEA Mariam" w:cs="Times Unicode"/>
          <w:sz w:val="24"/>
          <w:szCs w:val="24"/>
          <w:lang w:val="hy-AM"/>
        </w:rPr>
        <w:t>ջերմաէլեկտրա</w:t>
      </w:r>
      <w:r>
        <w:rPr>
          <w:rFonts w:ascii="GHEA Mariam" w:eastAsia="Calibri" w:hAnsi="GHEA Mariam" w:cs="Times Unicode"/>
          <w:sz w:val="24"/>
          <w:szCs w:val="24"/>
          <w:lang w:val="hy-AM"/>
        </w:rPr>
        <w:softHyphen/>
      </w:r>
      <w:r w:rsidRPr="00BF01DE">
        <w:rPr>
          <w:rFonts w:ascii="GHEA Mariam" w:eastAsia="Calibri" w:hAnsi="GHEA Mariam" w:cs="Times Unicode"/>
          <w:sz w:val="24"/>
          <w:szCs w:val="24"/>
          <w:lang w:val="hy-AM"/>
        </w:rPr>
        <w:t>կենտրոն</w:t>
      </w:r>
      <w:r w:rsidRPr="00BF01DE">
        <w:rPr>
          <w:rFonts w:ascii="GHEA Mariam" w:hAnsi="GHEA Mariam"/>
          <w:sz w:val="24"/>
          <w:szCs w:val="24"/>
          <w:lang w:val="fr-FR"/>
        </w:rPr>
        <w:t xml:space="preserve">» </w:t>
      </w:r>
      <w:r w:rsidRPr="00BF01DE">
        <w:rPr>
          <w:rFonts w:ascii="GHEA Mariam" w:hAnsi="GHEA Mariam"/>
          <w:sz w:val="24"/>
          <w:szCs w:val="24"/>
        </w:rPr>
        <w:t>փակ</w:t>
      </w:r>
      <w:r w:rsidRPr="00BF01DE">
        <w:rPr>
          <w:rFonts w:ascii="GHEA Mariam" w:hAnsi="GHEA Mariam"/>
          <w:sz w:val="24"/>
          <w:szCs w:val="24"/>
          <w:lang w:val="fr-FR"/>
        </w:rPr>
        <w:t xml:space="preserve"> </w:t>
      </w:r>
      <w:r w:rsidRPr="00BF01DE">
        <w:rPr>
          <w:rFonts w:ascii="GHEA Mariam" w:hAnsi="GHEA Mariam"/>
          <w:sz w:val="24"/>
          <w:szCs w:val="24"/>
        </w:rPr>
        <w:t>բաժնետիրական</w:t>
      </w:r>
      <w:r w:rsidRPr="00BF01DE">
        <w:rPr>
          <w:rFonts w:ascii="GHEA Mariam" w:hAnsi="GHEA Mariam"/>
          <w:sz w:val="24"/>
          <w:szCs w:val="24"/>
          <w:lang w:val="fr-FR"/>
        </w:rPr>
        <w:t xml:space="preserve"> </w:t>
      </w:r>
      <w:r w:rsidRPr="00BF01DE">
        <w:rPr>
          <w:rFonts w:ascii="GHEA Mariam" w:hAnsi="GHEA Mariam"/>
          <w:sz w:val="24"/>
          <w:szCs w:val="24"/>
        </w:rPr>
        <w:t>ընկերության</w:t>
      </w:r>
      <w:r w:rsidRPr="00BF01DE">
        <w:rPr>
          <w:rFonts w:ascii="GHEA Mariam" w:hAnsi="GHEA Mariam"/>
          <w:sz w:val="24"/>
          <w:szCs w:val="24"/>
          <w:lang w:val="hy-AM"/>
        </w:rPr>
        <w:t xml:space="preserve"> </w:t>
      </w:r>
      <w:r w:rsidRPr="00BF01DE">
        <w:rPr>
          <w:rFonts w:ascii="GHEA Mariam" w:hAnsi="GHEA Mariam" w:cs="Sylfaen"/>
          <w:spacing w:val="-4"/>
          <w:sz w:val="24"/>
          <w:szCs w:val="24"/>
          <w:lang w:val="af-ZA"/>
        </w:rPr>
        <w:t xml:space="preserve">2022 </w:t>
      </w:r>
      <w:r w:rsidRPr="00BF01DE">
        <w:rPr>
          <w:rFonts w:ascii="GHEA Mariam" w:hAnsi="GHEA Mariam" w:cs="Sylfaen"/>
          <w:spacing w:val="-4"/>
          <w:sz w:val="24"/>
          <w:szCs w:val="24"/>
        </w:rPr>
        <w:t>թվականի</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նոյեմբերի</w:t>
      </w:r>
      <w:r w:rsidRPr="00BF01DE">
        <w:rPr>
          <w:rFonts w:ascii="GHEA Mariam" w:hAnsi="GHEA Mariam" w:cs="Sylfaen"/>
          <w:spacing w:val="-4"/>
          <w:sz w:val="24"/>
          <w:szCs w:val="24"/>
          <w:lang w:val="af-ZA"/>
        </w:rPr>
        <w:t xml:space="preserve"> 1-</w:t>
      </w:r>
      <w:r w:rsidRPr="00BF01DE">
        <w:rPr>
          <w:rFonts w:ascii="GHEA Mariam" w:hAnsi="GHEA Mariam" w:cs="Sylfaen"/>
          <w:spacing w:val="-4"/>
          <w:sz w:val="24"/>
          <w:szCs w:val="24"/>
        </w:rPr>
        <w:t>ից</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lang w:val="hy-AM"/>
        </w:rPr>
        <w:t xml:space="preserve">մինչև </w:t>
      </w:r>
      <w:r w:rsidRPr="00BF01DE">
        <w:rPr>
          <w:rFonts w:ascii="GHEA Mariam" w:hAnsi="GHEA Mariam" w:cs="Sylfaen"/>
          <w:spacing w:val="-4"/>
          <w:sz w:val="24"/>
          <w:szCs w:val="24"/>
          <w:lang w:val="af-ZA"/>
        </w:rPr>
        <w:t xml:space="preserve">2023 </w:t>
      </w:r>
      <w:r w:rsidRPr="00BF01DE">
        <w:rPr>
          <w:rFonts w:ascii="GHEA Mariam" w:hAnsi="GHEA Mariam" w:cs="Sylfaen"/>
          <w:spacing w:val="-4"/>
          <w:sz w:val="24"/>
          <w:szCs w:val="24"/>
        </w:rPr>
        <w:t>թվականի</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ապրիլի</w:t>
      </w:r>
      <w:r w:rsidRPr="00BF01DE">
        <w:rPr>
          <w:rFonts w:ascii="GHEA Mariam" w:hAnsi="GHEA Mariam" w:cs="Sylfaen"/>
          <w:spacing w:val="-4"/>
          <w:sz w:val="24"/>
          <w:szCs w:val="24"/>
          <w:lang w:val="af-ZA"/>
        </w:rPr>
        <w:t xml:space="preserve"> 30-</w:t>
      </w:r>
      <w:r w:rsidRPr="00BF01DE">
        <w:rPr>
          <w:rFonts w:ascii="GHEA Mariam" w:hAnsi="GHEA Mariam" w:cs="Sylfaen"/>
          <w:spacing w:val="-4"/>
          <w:sz w:val="24"/>
          <w:szCs w:val="24"/>
        </w:rPr>
        <w:t>ն</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ընկած</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ժամանակահատվածում</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փաստացի</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գործունեությամբ</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պայմանավորված</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անհրաժեշտ</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հասույթի</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շեղման</w:t>
      </w:r>
      <w:r w:rsidRPr="00BF01DE">
        <w:rPr>
          <w:rFonts w:ascii="GHEA Mariam" w:hAnsi="GHEA Mariam" w:cs="Sylfaen"/>
          <w:spacing w:val="-4"/>
          <w:sz w:val="24"/>
          <w:szCs w:val="24"/>
          <w:lang w:val="af-ZA"/>
        </w:rPr>
        <w:t xml:space="preserve"> </w:t>
      </w:r>
      <w:r w:rsidRPr="00BF01DE">
        <w:rPr>
          <w:rFonts w:ascii="GHEA Mariam" w:hAnsi="GHEA Mariam" w:cs="Sylfaen"/>
          <w:spacing w:val="-4"/>
          <w:sz w:val="24"/>
          <w:szCs w:val="24"/>
        </w:rPr>
        <w:t>արդյունքում</w:t>
      </w:r>
      <w:r w:rsidRPr="00BF01DE">
        <w:rPr>
          <w:rFonts w:ascii="GHEA Mariam" w:hAnsi="GHEA Mariam" w:cs="Sylfaen"/>
          <w:spacing w:val="-4"/>
          <w:sz w:val="24"/>
          <w:szCs w:val="24"/>
          <w:lang w:val="af-ZA"/>
        </w:rPr>
        <w:t xml:space="preserve"> </w:t>
      </w:r>
      <w:r w:rsidRPr="00BF01DE">
        <w:rPr>
          <w:rFonts w:ascii="GHEA Mariam" w:hAnsi="GHEA Mariam"/>
          <w:sz w:val="24"/>
          <w:szCs w:val="24"/>
          <w:lang w:val="fr-FR"/>
        </w:rPr>
        <w:t>ընկերության մոտ ձևավորված վնասի և մասնակիորեն շահագործման ու պահ</w:t>
      </w:r>
      <w:r>
        <w:rPr>
          <w:rFonts w:ascii="GHEA Mariam" w:hAnsi="GHEA Mariam"/>
          <w:sz w:val="24"/>
          <w:szCs w:val="24"/>
          <w:lang w:val="fr-FR"/>
        </w:rPr>
        <w:softHyphen/>
      </w:r>
      <w:r w:rsidRPr="00BF01DE">
        <w:rPr>
          <w:rFonts w:ascii="GHEA Mariam" w:hAnsi="GHEA Mariam"/>
          <w:sz w:val="24"/>
          <w:szCs w:val="24"/>
          <w:lang w:val="fr-FR"/>
        </w:rPr>
        <w:t xml:space="preserve">պանման ծախսերի </w:t>
      </w:r>
      <w:r w:rsidRPr="003E6D11">
        <w:rPr>
          <w:rFonts w:ascii="GHEA Mariam" w:hAnsi="GHEA Mariam"/>
          <w:spacing w:val="-6"/>
          <w:sz w:val="24"/>
          <w:szCs w:val="24"/>
          <w:lang w:val="fr-FR"/>
        </w:rPr>
        <w:t>փոխհատուցման նպատակով, հիմք ընդունելով Հայաստանի Հանրապետության քաղաքացիական օրենսգրքի 112-րդ և 113-րդ հոդվածները, «Բաժնետիրական ընկե</w:t>
      </w:r>
      <w:r w:rsidR="003E6D11" w:rsidRPr="003E6D11">
        <w:rPr>
          <w:rFonts w:ascii="GHEA Mariam" w:hAnsi="GHEA Mariam"/>
          <w:spacing w:val="-6"/>
          <w:sz w:val="24"/>
          <w:szCs w:val="24"/>
          <w:lang w:val="fr-FR"/>
        </w:rPr>
        <w:softHyphen/>
      </w:r>
      <w:r w:rsidRPr="003E6D11">
        <w:rPr>
          <w:rFonts w:ascii="GHEA Mariam" w:hAnsi="GHEA Mariam"/>
          <w:spacing w:val="-6"/>
          <w:sz w:val="24"/>
          <w:szCs w:val="24"/>
          <w:lang w:val="fr-FR"/>
        </w:rPr>
        <w:t xml:space="preserve">րությունների մաuին» </w:t>
      </w:r>
      <w:r w:rsidR="003E6D11" w:rsidRPr="003E6D11">
        <w:rPr>
          <w:rFonts w:ascii="GHEA Mariam" w:hAnsi="GHEA Mariam" w:cs="Sylfaen"/>
          <w:bCs/>
          <w:color w:val="000000"/>
          <w:spacing w:val="-6"/>
          <w:sz w:val="24"/>
          <w:szCs w:val="24"/>
          <w:lang w:val="fr-FR" w:eastAsia="en-US"/>
        </w:rPr>
        <w:t>Հայաստանի</w:t>
      </w:r>
      <w:r w:rsidR="003E6D11" w:rsidRPr="003E6D11">
        <w:rPr>
          <w:rFonts w:ascii="GHEA Mariam" w:hAnsi="GHEA Mariam" w:cs="Arial Armenian"/>
          <w:bCs/>
          <w:color w:val="000000"/>
          <w:spacing w:val="-6"/>
          <w:sz w:val="24"/>
          <w:szCs w:val="24"/>
          <w:lang w:val="fr-FR" w:eastAsia="en-US"/>
        </w:rPr>
        <w:t xml:space="preserve"> </w:t>
      </w:r>
      <w:r w:rsidR="003E6D11" w:rsidRPr="003E6D11">
        <w:rPr>
          <w:rFonts w:ascii="GHEA Mariam" w:hAnsi="GHEA Mariam" w:cs="Sylfaen"/>
          <w:bCs/>
          <w:color w:val="000000"/>
          <w:spacing w:val="-6"/>
          <w:sz w:val="24"/>
          <w:szCs w:val="24"/>
          <w:lang w:val="fr-FR" w:eastAsia="en-US"/>
        </w:rPr>
        <w:t>Հանրա</w:t>
      </w:r>
      <w:r w:rsidR="003E6D11" w:rsidRPr="003E6D11">
        <w:rPr>
          <w:rFonts w:ascii="GHEA Mariam" w:hAnsi="GHEA Mariam" w:cs="Sylfaen"/>
          <w:bCs/>
          <w:color w:val="000000"/>
          <w:spacing w:val="-6"/>
          <w:sz w:val="24"/>
          <w:szCs w:val="24"/>
          <w:lang w:val="fr-FR" w:eastAsia="en-US"/>
        </w:rPr>
        <w:softHyphen/>
        <w:t>պետության</w:t>
      </w:r>
      <w:r w:rsidR="003E6D11" w:rsidRPr="003E6D11">
        <w:rPr>
          <w:rFonts w:ascii="GHEA Mariam" w:hAnsi="GHEA Mariam"/>
          <w:spacing w:val="-6"/>
          <w:sz w:val="24"/>
          <w:szCs w:val="24"/>
          <w:lang w:val="hy-AM"/>
        </w:rPr>
        <w:t xml:space="preserve"> </w:t>
      </w:r>
      <w:r w:rsidRPr="003E6D11">
        <w:rPr>
          <w:rFonts w:ascii="GHEA Mariam" w:hAnsi="GHEA Mariam"/>
          <w:spacing w:val="-6"/>
          <w:sz w:val="24"/>
          <w:szCs w:val="24"/>
          <w:lang w:val="fr-FR"/>
        </w:rPr>
        <w:t>oրենքի 35-րդ, 36-րդ, 67-րդ և</w:t>
      </w:r>
      <w:r w:rsidRPr="00BF01DE">
        <w:rPr>
          <w:rFonts w:ascii="GHEA Mariam" w:hAnsi="GHEA Mariam"/>
          <w:sz w:val="24"/>
          <w:szCs w:val="24"/>
          <w:lang w:val="fr-FR"/>
        </w:rPr>
        <w:t xml:space="preserve"> 68-րդ հոդվածները, «Հայաստանի Հանրապետության 2023 թվականի պետական </w:t>
      </w:r>
      <w:r w:rsidRPr="00BF01DE">
        <w:rPr>
          <w:rFonts w:ascii="GHEA Mariam" w:hAnsi="GHEA Mariam"/>
          <w:sz w:val="24"/>
          <w:szCs w:val="24"/>
          <w:lang w:val="fr-FR"/>
        </w:rPr>
        <w:lastRenderedPageBreak/>
        <w:t xml:space="preserve">բյուջեի մասին» </w:t>
      </w:r>
      <w:r w:rsidR="003E6D11" w:rsidRPr="003E6D11">
        <w:rPr>
          <w:rFonts w:ascii="GHEA Mariam" w:hAnsi="GHEA Mariam" w:cs="Sylfaen"/>
          <w:bCs/>
          <w:color w:val="000000"/>
          <w:spacing w:val="-8"/>
          <w:sz w:val="24"/>
          <w:szCs w:val="24"/>
          <w:lang w:val="fr-FR" w:eastAsia="en-US"/>
        </w:rPr>
        <w:t>Հայաստանի</w:t>
      </w:r>
      <w:r w:rsidR="003E6D11" w:rsidRPr="003E6D11">
        <w:rPr>
          <w:rFonts w:ascii="GHEA Mariam" w:hAnsi="GHEA Mariam" w:cs="Arial Armenian"/>
          <w:bCs/>
          <w:color w:val="000000"/>
          <w:spacing w:val="-8"/>
          <w:sz w:val="24"/>
          <w:szCs w:val="24"/>
          <w:lang w:val="fr-FR" w:eastAsia="en-US"/>
        </w:rPr>
        <w:t xml:space="preserve"> </w:t>
      </w:r>
      <w:r w:rsidR="003E6D11" w:rsidRPr="003E6D11">
        <w:rPr>
          <w:rFonts w:ascii="GHEA Mariam" w:hAnsi="GHEA Mariam" w:cs="Sylfaen"/>
          <w:bCs/>
          <w:color w:val="000000"/>
          <w:spacing w:val="-8"/>
          <w:sz w:val="24"/>
          <w:szCs w:val="24"/>
          <w:lang w:val="fr-FR" w:eastAsia="en-US"/>
        </w:rPr>
        <w:t>Հանրա</w:t>
      </w:r>
      <w:r w:rsidR="003E6D11" w:rsidRPr="003E6D11">
        <w:rPr>
          <w:rFonts w:ascii="GHEA Mariam" w:hAnsi="GHEA Mariam" w:cs="Sylfaen"/>
          <w:bCs/>
          <w:color w:val="000000"/>
          <w:spacing w:val="-8"/>
          <w:sz w:val="24"/>
          <w:szCs w:val="24"/>
          <w:lang w:val="fr-FR" w:eastAsia="en-US"/>
        </w:rPr>
        <w:softHyphen/>
        <w:t>պետության</w:t>
      </w:r>
      <w:r w:rsidR="003E6D11">
        <w:rPr>
          <w:rFonts w:ascii="GHEA Mariam" w:hAnsi="GHEA Mariam"/>
          <w:sz w:val="24"/>
          <w:szCs w:val="24"/>
          <w:lang w:val="hy-AM"/>
        </w:rPr>
        <w:t xml:space="preserve"> </w:t>
      </w:r>
      <w:r w:rsidRPr="00BF01DE">
        <w:rPr>
          <w:rFonts w:ascii="GHEA Mariam" w:hAnsi="GHEA Mariam"/>
          <w:sz w:val="24"/>
          <w:szCs w:val="24"/>
          <w:lang w:val="fr-FR"/>
        </w:rPr>
        <w:t>օրենքի 9-րդ հոդվածի 14-րդ կետը</w:t>
      </w:r>
      <w:r w:rsidRPr="00BF01DE">
        <w:rPr>
          <w:rFonts w:ascii="GHEA Mariam" w:hAnsi="GHEA Mariam"/>
          <w:sz w:val="24"/>
          <w:szCs w:val="24"/>
          <w:lang w:val="hy-AM"/>
        </w:rPr>
        <w:t>`</w:t>
      </w:r>
      <w:r w:rsidRPr="00BF01DE">
        <w:rPr>
          <w:rFonts w:ascii="GHEA Mariam" w:hAnsi="GHEA Mariam"/>
          <w:sz w:val="24"/>
          <w:szCs w:val="24"/>
          <w:lang w:val="fr-FR"/>
        </w:rPr>
        <w:t xml:space="preserve"> </w:t>
      </w:r>
      <w:r w:rsidRPr="00BF01DE">
        <w:rPr>
          <w:rFonts w:ascii="GHEA Mariam" w:hAnsi="GHEA Mariam" w:cs="Sylfaen"/>
          <w:sz w:val="24"/>
          <w:szCs w:val="24"/>
          <w:lang w:val="de-DE"/>
        </w:rPr>
        <w:t>Հայաստանի</w:t>
      </w:r>
      <w:r w:rsidRPr="00BF01DE">
        <w:rPr>
          <w:rFonts w:ascii="GHEA Mariam" w:hAnsi="GHEA Mariam" w:cs="Arial Armenian"/>
          <w:sz w:val="24"/>
          <w:szCs w:val="24"/>
          <w:lang w:val="de-DE"/>
        </w:rPr>
        <w:t xml:space="preserve"> </w:t>
      </w:r>
      <w:r w:rsidRPr="00BF01DE">
        <w:rPr>
          <w:rFonts w:ascii="GHEA Mariam" w:hAnsi="GHEA Mariam" w:cs="Sylfaen"/>
          <w:sz w:val="24"/>
          <w:szCs w:val="24"/>
          <w:lang w:val="de-DE"/>
        </w:rPr>
        <w:t>Հանրապե</w:t>
      </w:r>
      <w:r>
        <w:rPr>
          <w:rFonts w:ascii="GHEA Mariam" w:hAnsi="GHEA Mariam" w:cs="Sylfaen"/>
          <w:sz w:val="24"/>
          <w:szCs w:val="24"/>
          <w:lang w:val="de-DE"/>
        </w:rPr>
        <w:softHyphen/>
      </w:r>
      <w:r w:rsidRPr="00BF01DE">
        <w:rPr>
          <w:rFonts w:ascii="GHEA Mariam" w:hAnsi="GHEA Mariam" w:cs="Sylfaen"/>
          <w:sz w:val="24"/>
          <w:szCs w:val="24"/>
          <w:lang w:val="de-DE"/>
        </w:rPr>
        <w:t>տու</w:t>
      </w:r>
      <w:r>
        <w:rPr>
          <w:rFonts w:ascii="GHEA Mariam" w:hAnsi="GHEA Mariam" w:cs="Sylfaen"/>
          <w:sz w:val="24"/>
          <w:szCs w:val="24"/>
          <w:lang w:val="de-DE"/>
        </w:rPr>
        <w:softHyphen/>
      </w:r>
      <w:r w:rsidRPr="00BF01DE">
        <w:rPr>
          <w:rFonts w:ascii="GHEA Mariam" w:hAnsi="GHEA Mariam" w:cs="Sylfaen"/>
          <w:sz w:val="24"/>
          <w:szCs w:val="24"/>
          <w:lang w:val="de-DE"/>
        </w:rPr>
        <w:t>թյան</w:t>
      </w:r>
      <w:r w:rsidRPr="00BF01DE">
        <w:rPr>
          <w:rFonts w:ascii="GHEA Mariam" w:hAnsi="GHEA Mariam" w:cs="Arial Armenian"/>
          <w:sz w:val="24"/>
          <w:szCs w:val="24"/>
          <w:lang w:val="de-DE"/>
        </w:rPr>
        <w:t xml:space="preserve"> </w:t>
      </w:r>
      <w:r w:rsidRPr="00BF01DE">
        <w:rPr>
          <w:rFonts w:ascii="GHEA Mariam" w:hAnsi="GHEA Mariam" w:cs="Sylfaen"/>
          <w:sz w:val="24"/>
          <w:szCs w:val="24"/>
          <w:lang w:val="de-DE"/>
        </w:rPr>
        <w:t>կառավարությունը</w:t>
      </w:r>
      <w:r w:rsidRPr="00BF01DE">
        <w:rPr>
          <w:rFonts w:ascii="GHEA Mariam" w:hAnsi="GHEA Mariam" w:cs="Arial Armenian"/>
          <w:sz w:val="24"/>
          <w:szCs w:val="24"/>
          <w:lang w:val="de-DE"/>
        </w:rPr>
        <w:t xml:space="preserve">    </w:t>
      </w:r>
      <w:r w:rsidRPr="00BF01DE">
        <w:rPr>
          <w:rFonts w:ascii="GHEA Mariam" w:hAnsi="GHEA Mariam" w:cs="Sylfaen"/>
          <w:sz w:val="24"/>
          <w:szCs w:val="24"/>
          <w:lang w:val="de-DE"/>
        </w:rPr>
        <w:t>ո</w:t>
      </w:r>
      <w:r w:rsidRPr="00BF01DE">
        <w:rPr>
          <w:rFonts w:ascii="GHEA Mariam" w:hAnsi="GHEA Mariam" w:cs="Arial Armenian"/>
          <w:sz w:val="24"/>
          <w:szCs w:val="24"/>
          <w:lang w:val="de-DE"/>
        </w:rPr>
        <w:t xml:space="preserve"> </w:t>
      </w:r>
      <w:r w:rsidRPr="00BF01DE">
        <w:rPr>
          <w:rFonts w:ascii="GHEA Mariam" w:hAnsi="GHEA Mariam" w:cs="Sylfaen"/>
          <w:sz w:val="24"/>
          <w:szCs w:val="24"/>
          <w:lang w:val="de-DE"/>
        </w:rPr>
        <w:t>ր</w:t>
      </w:r>
      <w:r w:rsidRPr="00BF01DE">
        <w:rPr>
          <w:rFonts w:ascii="GHEA Mariam" w:hAnsi="GHEA Mariam" w:cs="Arial Armenian"/>
          <w:sz w:val="24"/>
          <w:szCs w:val="24"/>
          <w:lang w:val="de-DE"/>
        </w:rPr>
        <w:t xml:space="preserve"> </w:t>
      </w:r>
      <w:r w:rsidRPr="00BF01DE">
        <w:rPr>
          <w:rFonts w:ascii="GHEA Mariam" w:hAnsi="GHEA Mariam" w:cs="Sylfaen"/>
          <w:sz w:val="24"/>
          <w:szCs w:val="24"/>
          <w:lang w:val="de-DE"/>
        </w:rPr>
        <w:t>ո</w:t>
      </w:r>
      <w:r w:rsidRPr="00BF01DE">
        <w:rPr>
          <w:rFonts w:ascii="GHEA Mariam" w:hAnsi="GHEA Mariam" w:cs="Arial Armenian"/>
          <w:sz w:val="24"/>
          <w:szCs w:val="24"/>
          <w:lang w:val="de-DE"/>
        </w:rPr>
        <w:t xml:space="preserve"> </w:t>
      </w:r>
      <w:r w:rsidRPr="00BF01DE">
        <w:rPr>
          <w:rFonts w:ascii="GHEA Mariam" w:hAnsi="GHEA Mariam" w:cs="Sylfaen"/>
          <w:sz w:val="24"/>
          <w:szCs w:val="24"/>
          <w:lang w:val="de-DE"/>
        </w:rPr>
        <w:t>շ</w:t>
      </w:r>
      <w:r w:rsidRPr="00BF01DE">
        <w:rPr>
          <w:rFonts w:ascii="GHEA Mariam" w:hAnsi="GHEA Mariam" w:cs="Arial Armenian"/>
          <w:sz w:val="24"/>
          <w:szCs w:val="24"/>
          <w:lang w:val="de-DE"/>
        </w:rPr>
        <w:t xml:space="preserve"> </w:t>
      </w:r>
      <w:r w:rsidRPr="00BF01DE">
        <w:rPr>
          <w:rFonts w:ascii="GHEA Mariam" w:hAnsi="GHEA Mariam" w:cs="Sylfaen"/>
          <w:sz w:val="24"/>
          <w:szCs w:val="24"/>
          <w:lang w:val="de-DE"/>
        </w:rPr>
        <w:t>ու</w:t>
      </w:r>
      <w:r w:rsidRPr="00BF01DE">
        <w:rPr>
          <w:rFonts w:ascii="GHEA Mariam" w:hAnsi="GHEA Mariam" w:cs="Arial Armenian"/>
          <w:sz w:val="24"/>
          <w:szCs w:val="24"/>
          <w:lang w:val="de-DE"/>
        </w:rPr>
        <w:t xml:space="preserve"> </w:t>
      </w:r>
      <w:r w:rsidRPr="00BF01DE">
        <w:rPr>
          <w:rFonts w:ascii="GHEA Mariam" w:hAnsi="GHEA Mariam" w:cs="Sylfaen"/>
          <w:sz w:val="24"/>
          <w:szCs w:val="24"/>
          <w:lang w:val="de-DE"/>
        </w:rPr>
        <w:t>մ</w:t>
      </w:r>
      <w:r w:rsidRPr="00BF01DE">
        <w:rPr>
          <w:rFonts w:ascii="GHEA Mariam" w:hAnsi="GHEA Mariam" w:cs="Arial Armenian"/>
          <w:sz w:val="24"/>
          <w:szCs w:val="24"/>
          <w:lang w:val="de-DE"/>
        </w:rPr>
        <w:t xml:space="preserve">    </w:t>
      </w:r>
      <w:r w:rsidRPr="00BF01DE">
        <w:rPr>
          <w:rFonts w:ascii="GHEA Mariam" w:hAnsi="GHEA Mariam" w:cs="Sylfaen"/>
          <w:sz w:val="24"/>
          <w:szCs w:val="24"/>
          <w:lang w:val="de-DE"/>
        </w:rPr>
        <w:t>է</w:t>
      </w:r>
      <w:r w:rsidRPr="00BF01DE">
        <w:rPr>
          <w:rFonts w:ascii="GHEA Mariam" w:hAnsi="GHEA Mariam" w:cs="Arial Armenian"/>
          <w:sz w:val="24"/>
          <w:szCs w:val="24"/>
          <w:lang w:val="de-DE"/>
        </w:rPr>
        <w:t>.</w:t>
      </w:r>
    </w:p>
    <w:bookmarkEnd w:id="2"/>
    <w:p w:rsidR="00BF01DE" w:rsidRPr="00BF01DE" w:rsidRDefault="00BF01DE" w:rsidP="00BF01DE">
      <w:pPr>
        <w:tabs>
          <w:tab w:val="left" w:pos="900"/>
          <w:tab w:val="left" w:pos="1080"/>
        </w:tabs>
        <w:spacing w:line="360" w:lineRule="auto"/>
        <w:ind w:firstLine="720"/>
        <w:jc w:val="both"/>
        <w:rPr>
          <w:rFonts w:ascii="GHEA Mariam" w:hAnsi="GHEA Mariam"/>
          <w:sz w:val="24"/>
          <w:szCs w:val="24"/>
          <w:lang w:val="fr-FR"/>
        </w:rPr>
      </w:pPr>
      <w:r w:rsidRPr="00BF01DE">
        <w:rPr>
          <w:rFonts w:ascii="GHEA Mariam" w:hAnsi="GHEA Mariam" w:cs="IRTEK Courier"/>
          <w:spacing w:val="-8"/>
          <w:sz w:val="24"/>
          <w:szCs w:val="24"/>
          <w:lang w:val="fr-FR"/>
        </w:rPr>
        <w:t xml:space="preserve">1. </w:t>
      </w:r>
      <w:r w:rsidRPr="00BF01DE">
        <w:rPr>
          <w:rFonts w:ascii="GHEA Mariam" w:hAnsi="GHEA Mariam" w:cs="Sylfaen"/>
          <w:spacing w:val="-8"/>
          <w:sz w:val="24"/>
          <w:szCs w:val="24"/>
          <w:lang w:val="fr-FR"/>
        </w:rPr>
        <w:t>«</w:t>
      </w:r>
      <w:r w:rsidRPr="00BF01DE">
        <w:rPr>
          <w:rFonts w:ascii="GHEA Mariam" w:hAnsi="GHEA Mariam"/>
          <w:spacing w:val="-8"/>
          <w:sz w:val="24"/>
          <w:szCs w:val="24"/>
        </w:rPr>
        <w:t>Հայաստանի</w:t>
      </w:r>
      <w:r w:rsidRPr="00BF01DE">
        <w:rPr>
          <w:rFonts w:ascii="GHEA Mariam" w:hAnsi="GHEA Mariam"/>
          <w:spacing w:val="-8"/>
          <w:sz w:val="24"/>
          <w:szCs w:val="24"/>
          <w:lang w:val="fr-FR"/>
        </w:rPr>
        <w:t xml:space="preserve"> </w:t>
      </w:r>
      <w:r w:rsidRPr="00BF01DE">
        <w:rPr>
          <w:rFonts w:ascii="GHEA Mariam" w:hAnsi="GHEA Mariam"/>
          <w:spacing w:val="-8"/>
          <w:sz w:val="24"/>
          <w:szCs w:val="24"/>
        </w:rPr>
        <w:t>Հանրապետության</w:t>
      </w:r>
      <w:r w:rsidRPr="00BF01DE">
        <w:rPr>
          <w:rFonts w:ascii="GHEA Mariam" w:hAnsi="GHEA Mariam"/>
          <w:spacing w:val="-8"/>
          <w:sz w:val="24"/>
          <w:szCs w:val="24"/>
          <w:lang w:val="fr-FR"/>
        </w:rPr>
        <w:t xml:space="preserve"> 2023 </w:t>
      </w:r>
      <w:r w:rsidRPr="00BF01DE">
        <w:rPr>
          <w:rFonts w:ascii="GHEA Mariam" w:hAnsi="GHEA Mariam"/>
          <w:spacing w:val="-8"/>
          <w:sz w:val="24"/>
          <w:szCs w:val="24"/>
        </w:rPr>
        <w:t>թվականի</w:t>
      </w:r>
      <w:r w:rsidRPr="00BF01DE">
        <w:rPr>
          <w:rFonts w:ascii="GHEA Mariam" w:hAnsi="GHEA Mariam"/>
          <w:spacing w:val="-8"/>
          <w:sz w:val="24"/>
          <w:szCs w:val="24"/>
          <w:lang w:val="fr-FR"/>
        </w:rPr>
        <w:t xml:space="preserve"> </w:t>
      </w:r>
      <w:r w:rsidRPr="00BF01DE">
        <w:rPr>
          <w:rFonts w:ascii="GHEA Mariam" w:hAnsi="GHEA Mariam"/>
          <w:spacing w:val="-8"/>
          <w:sz w:val="24"/>
          <w:szCs w:val="24"/>
        </w:rPr>
        <w:t>պետական</w:t>
      </w:r>
      <w:r w:rsidRPr="00BF01DE">
        <w:rPr>
          <w:rFonts w:ascii="GHEA Mariam" w:hAnsi="GHEA Mariam"/>
          <w:spacing w:val="-8"/>
          <w:sz w:val="24"/>
          <w:szCs w:val="24"/>
          <w:lang w:val="fr-FR"/>
        </w:rPr>
        <w:t xml:space="preserve"> </w:t>
      </w:r>
      <w:r w:rsidRPr="00BF01DE">
        <w:rPr>
          <w:rFonts w:ascii="GHEA Mariam" w:hAnsi="GHEA Mariam"/>
          <w:spacing w:val="-8"/>
          <w:sz w:val="24"/>
          <w:szCs w:val="24"/>
        </w:rPr>
        <w:t>բյուջեի</w:t>
      </w:r>
      <w:r w:rsidRPr="00BF01DE">
        <w:rPr>
          <w:rFonts w:ascii="GHEA Mariam" w:hAnsi="GHEA Mariam"/>
          <w:sz w:val="24"/>
          <w:szCs w:val="24"/>
          <w:lang w:val="fr-FR"/>
        </w:rPr>
        <w:t xml:space="preserve"> </w:t>
      </w:r>
      <w:r w:rsidRPr="00BF01DE">
        <w:rPr>
          <w:rFonts w:ascii="GHEA Mariam" w:hAnsi="GHEA Mariam"/>
          <w:sz w:val="24"/>
          <w:szCs w:val="24"/>
        </w:rPr>
        <w:t>մասին</w:t>
      </w:r>
      <w:r w:rsidRPr="00BF01DE">
        <w:rPr>
          <w:rFonts w:ascii="GHEA Mariam" w:hAnsi="GHEA Mariam"/>
          <w:sz w:val="24"/>
          <w:szCs w:val="24"/>
          <w:lang w:val="fr-FR"/>
        </w:rPr>
        <w:t xml:space="preserve">» </w:t>
      </w:r>
      <w:r w:rsidR="003E6D11" w:rsidRPr="003E6D11">
        <w:rPr>
          <w:rFonts w:ascii="GHEA Mariam" w:hAnsi="GHEA Mariam" w:cs="Sylfaen"/>
          <w:bCs/>
          <w:color w:val="000000"/>
          <w:spacing w:val="-8"/>
          <w:sz w:val="24"/>
          <w:szCs w:val="24"/>
          <w:lang w:val="fr-FR" w:eastAsia="en-US"/>
        </w:rPr>
        <w:t>Հայաստանի</w:t>
      </w:r>
      <w:r w:rsidR="003E6D11" w:rsidRPr="003E6D11">
        <w:rPr>
          <w:rFonts w:ascii="GHEA Mariam" w:hAnsi="GHEA Mariam" w:cs="Arial Armenian"/>
          <w:bCs/>
          <w:color w:val="000000"/>
          <w:spacing w:val="-8"/>
          <w:sz w:val="24"/>
          <w:szCs w:val="24"/>
          <w:lang w:val="fr-FR" w:eastAsia="en-US"/>
        </w:rPr>
        <w:t xml:space="preserve"> </w:t>
      </w:r>
      <w:r w:rsidR="003E6D11" w:rsidRPr="003E6D11">
        <w:rPr>
          <w:rFonts w:ascii="GHEA Mariam" w:hAnsi="GHEA Mariam" w:cs="Sylfaen"/>
          <w:bCs/>
          <w:color w:val="000000"/>
          <w:spacing w:val="-8"/>
          <w:sz w:val="24"/>
          <w:szCs w:val="24"/>
          <w:lang w:val="fr-FR" w:eastAsia="en-US"/>
        </w:rPr>
        <w:t>Հանրա</w:t>
      </w:r>
      <w:r w:rsidR="003E6D11" w:rsidRPr="003E6D11">
        <w:rPr>
          <w:rFonts w:ascii="GHEA Mariam" w:hAnsi="GHEA Mariam" w:cs="Sylfaen"/>
          <w:bCs/>
          <w:color w:val="000000"/>
          <w:spacing w:val="-8"/>
          <w:sz w:val="24"/>
          <w:szCs w:val="24"/>
          <w:lang w:val="fr-FR" w:eastAsia="en-US"/>
        </w:rPr>
        <w:softHyphen/>
        <w:t>պետության</w:t>
      </w:r>
      <w:r w:rsidR="003E6D11">
        <w:rPr>
          <w:rFonts w:ascii="GHEA Mariam" w:hAnsi="GHEA Mariam"/>
          <w:sz w:val="24"/>
          <w:szCs w:val="24"/>
          <w:lang w:val="hy-AM"/>
        </w:rPr>
        <w:t xml:space="preserve"> </w:t>
      </w:r>
      <w:r w:rsidRPr="00BF01DE">
        <w:rPr>
          <w:rFonts w:ascii="GHEA Mariam" w:hAnsi="GHEA Mariam"/>
          <w:spacing w:val="-8"/>
          <w:sz w:val="24"/>
          <w:szCs w:val="24"/>
        </w:rPr>
        <w:t>օրենքի</w:t>
      </w:r>
      <w:r w:rsidRPr="00BF01DE">
        <w:rPr>
          <w:rFonts w:ascii="GHEA Mariam" w:hAnsi="GHEA Mariam"/>
          <w:spacing w:val="-8"/>
          <w:sz w:val="24"/>
          <w:szCs w:val="24"/>
          <w:lang w:val="fr-FR"/>
        </w:rPr>
        <w:t xml:space="preserve"> N</w:t>
      </w:r>
      <w:r>
        <w:rPr>
          <w:rFonts w:ascii="GHEA Mariam" w:hAnsi="GHEA Mariam"/>
          <w:spacing w:val="-8"/>
          <w:sz w:val="24"/>
          <w:szCs w:val="24"/>
          <w:lang w:val="fr-FR"/>
        </w:rPr>
        <w:t xml:space="preserve"> </w:t>
      </w:r>
      <w:r w:rsidRPr="00BF01DE">
        <w:rPr>
          <w:rFonts w:ascii="GHEA Mariam" w:hAnsi="GHEA Mariam"/>
          <w:spacing w:val="-8"/>
          <w:sz w:val="24"/>
          <w:szCs w:val="24"/>
          <w:lang w:val="fr-FR"/>
        </w:rPr>
        <w:t xml:space="preserve">3 </w:t>
      </w:r>
      <w:r w:rsidRPr="00BF01DE">
        <w:rPr>
          <w:rFonts w:ascii="GHEA Mariam" w:hAnsi="GHEA Mariam"/>
          <w:spacing w:val="-8"/>
          <w:sz w:val="24"/>
          <w:szCs w:val="24"/>
        </w:rPr>
        <w:t>հավելվածի</w:t>
      </w:r>
      <w:r w:rsidRPr="00BF01DE">
        <w:rPr>
          <w:rFonts w:ascii="GHEA Mariam" w:hAnsi="GHEA Mariam"/>
          <w:spacing w:val="-8"/>
          <w:sz w:val="24"/>
          <w:szCs w:val="24"/>
          <w:lang w:val="fr-FR"/>
        </w:rPr>
        <w:t xml:space="preserve"> NN 1, 1.1.1 </w:t>
      </w:r>
      <w:r w:rsidRPr="00BF01DE">
        <w:rPr>
          <w:rFonts w:ascii="GHEA Mariam" w:hAnsi="GHEA Mariam"/>
          <w:spacing w:val="-8"/>
          <w:sz w:val="24"/>
          <w:szCs w:val="24"/>
        </w:rPr>
        <w:t>աղյուսակներում</w:t>
      </w:r>
      <w:r w:rsidRPr="00BF01DE">
        <w:rPr>
          <w:rFonts w:ascii="GHEA Mariam" w:hAnsi="GHEA Mariam"/>
          <w:spacing w:val="-8"/>
          <w:sz w:val="24"/>
          <w:szCs w:val="24"/>
          <w:lang w:val="fr-FR"/>
        </w:rPr>
        <w:t xml:space="preserve"> </w:t>
      </w:r>
      <w:r w:rsidRPr="00BF01DE">
        <w:rPr>
          <w:rFonts w:ascii="GHEA Mariam" w:hAnsi="GHEA Mariam"/>
          <w:spacing w:val="-8"/>
          <w:sz w:val="24"/>
          <w:szCs w:val="24"/>
        </w:rPr>
        <w:t>և</w:t>
      </w:r>
      <w:r w:rsidRPr="00BF01DE">
        <w:rPr>
          <w:rFonts w:ascii="GHEA Mariam" w:hAnsi="GHEA Mariam"/>
          <w:spacing w:val="-8"/>
          <w:sz w:val="24"/>
          <w:szCs w:val="24"/>
          <w:lang w:val="fr-FR"/>
        </w:rPr>
        <w:t xml:space="preserve"> </w:t>
      </w:r>
      <w:r w:rsidRPr="00BF01DE">
        <w:rPr>
          <w:rFonts w:ascii="GHEA Mariam" w:hAnsi="GHEA Mariam"/>
          <w:spacing w:val="-8"/>
          <w:sz w:val="24"/>
          <w:szCs w:val="24"/>
        </w:rPr>
        <w:t>Հայաստանի</w:t>
      </w:r>
      <w:r w:rsidRPr="00BF01DE">
        <w:rPr>
          <w:rFonts w:ascii="GHEA Mariam" w:hAnsi="GHEA Mariam"/>
          <w:sz w:val="24"/>
          <w:szCs w:val="24"/>
          <w:lang w:val="fr-FR"/>
        </w:rPr>
        <w:t xml:space="preserve"> </w:t>
      </w:r>
      <w:r w:rsidRPr="00BF01DE">
        <w:rPr>
          <w:rFonts w:ascii="GHEA Mariam" w:hAnsi="GHEA Mariam"/>
          <w:sz w:val="24"/>
          <w:szCs w:val="24"/>
        </w:rPr>
        <w:t>Հանրապետության</w:t>
      </w:r>
      <w:r w:rsidRPr="00BF01DE">
        <w:rPr>
          <w:rFonts w:ascii="GHEA Mariam" w:hAnsi="GHEA Mariam"/>
          <w:sz w:val="24"/>
          <w:szCs w:val="24"/>
          <w:lang w:val="fr-FR"/>
        </w:rPr>
        <w:t xml:space="preserve"> </w:t>
      </w:r>
      <w:r w:rsidRPr="00BF01DE">
        <w:rPr>
          <w:rFonts w:ascii="GHEA Mariam" w:hAnsi="GHEA Mariam"/>
          <w:spacing w:val="-8"/>
          <w:sz w:val="24"/>
          <w:szCs w:val="24"/>
        </w:rPr>
        <w:t>կառավարության</w:t>
      </w:r>
      <w:r w:rsidRPr="00BF01DE">
        <w:rPr>
          <w:rFonts w:ascii="GHEA Mariam" w:hAnsi="GHEA Mariam"/>
          <w:spacing w:val="-8"/>
          <w:sz w:val="24"/>
          <w:szCs w:val="24"/>
          <w:lang w:val="fr-FR"/>
        </w:rPr>
        <w:t xml:space="preserve"> 2022 </w:t>
      </w:r>
      <w:r w:rsidRPr="00BF01DE">
        <w:rPr>
          <w:rFonts w:ascii="GHEA Mariam" w:hAnsi="GHEA Mariam"/>
          <w:spacing w:val="-8"/>
          <w:sz w:val="24"/>
          <w:szCs w:val="24"/>
        </w:rPr>
        <w:t>թվականի</w:t>
      </w:r>
      <w:r w:rsidRPr="00BF01DE">
        <w:rPr>
          <w:rFonts w:ascii="GHEA Mariam" w:hAnsi="GHEA Mariam"/>
          <w:spacing w:val="-8"/>
          <w:sz w:val="24"/>
          <w:szCs w:val="24"/>
          <w:lang w:val="fr-FR"/>
        </w:rPr>
        <w:t xml:space="preserve"> </w:t>
      </w:r>
      <w:r w:rsidRPr="00BF01DE">
        <w:rPr>
          <w:rFonts w:ascii="GHEA Mariam" w:hAnsi="GHEA Mariam"/>
          <w:spacing w:val="-8"/>
          <w:sz w:val="24"/>
          <w:szCs w:val="24"/>
        </w:rPr>
        <w:t>դեկտեմբերի</w:t>
      </w:r>
      <w:r w:rsidRPr="00BF01DE">
        <w:rPr>
          <w:rFonts w:ascii="GHEA Mariam" w:hAnsi="GHEA Mariam"/>
          <w:spacing w:val="-8"/>
          <w:sz w:val="24"/>
          <w:szCs w:val="24"/>
          <w:lang w:val="fr-FR"/>
        </w:rPr>
        <w:t xml:space="preserve"> 29-</w:t>
      </w:r>
      <w:r w:rsidRPr="00BF01DE">
        <w:rPr>
          <w:rFonts w:ascii="GHEA Mariam" w:hAnsi="GHEA Mariam"/>
          <w:spacing w:val="-8"/>
          <w:sz w:val="24"/>
          <w:szCs w:val="24"/>
        </w:rPr>
        <w:t>ի</w:t>
      </w:r>
      <w:r w:rsidRPr="00BF01DE">
        <w:rPr>
          <w:rFonts w:ascii="GHEA Mariam" w:hAnsi="GHEA Mariam"/>
          <w:spacing w:val="-8"/>
          <w:sz w:val="24"/>
          <w:szCs w:val="24"/>
          <w:lang w:val="fr-FR"/>
        </w:rPr>
        <w:t xml:space="preserve"> «</w:t>
      </w:r>
      <w:r w:rsidRPr="00BF01DE">
        <w:rPr>
          <w:rFonts w:ascii="GHEA Mariam" w:hAnsi="GHEA Mariam"/>
          <w:spacing w:val="-8"/>
          <w:sz w:val="24"/>
          <w:szCs w:val="24"/>
        </w:rPr>
        <w:t>Հայաստանի</w:t>
      </w:r>
      <w:r w:rsidRPr="00BF01DE">
        <w:rPr>
          <w:rFonts w:ascii="GHEA Mariam" w:hAnsi="GHEA Mariam"/>
          <w:sz w:val="24"/>
          <w:szCs w:val="24"/>
          <w:lang w:val="fr-FR"/>
        </w:rPr>
        <w:t xml:space="preserve"> </w:t>
      </w:r>
      <w:r w:rsidRPr="00BF01DE">
        <w:rPr>
          <w:rFonts w:ascii="GHEA Mariam" w:hAnsi="GHEA Mariam"/>
          <w:sz w:val="24"/>
          <w:szCs w:val="24"/>
        </w:rPr>
        <w:t>Հանրապետության</w:t>
      </w:r>
      <w:r w:rsidRPr="00BF01DE">
        <w:rPr>
          <w:rFonts w:ascii="GHEA Mariam" w:hAnsi="GHEA Mariam"/>
          <w:sz w:val="24"/>
          <w:szCs w:val="24"/>
          <w:lang w:val="fr-FR"/>
        </w:rPr>
        <w:t xml:space="preserve"> 2023 </w:t>
      </w:r>
      <w:r w:rsidRPr="00BF01DE">
        <w:rPr>
          <w:rFonts w:ascii="GHEA Mariam" w:hAnsi="GHEA Mariam"/>
          <w:sz w:val="24"/>
          <w:szCs w:val="24"/>
        </w:rPr>
        <w:t>թվականի</w:t>
      </w:r>
      <w:r w:rsidRPr="00BF01DE">
        <w:rPr>
          <w:rFonts w:ascii="GHEA Mariam" w:hAnsi="GHEA Mariam"/>
          <w:sz w:val="24"/>
          <w:szCs w:val="24"/>
          <w:lang w:val="fr-FR"/>
        </w:rPr>
        <w:t xml:space="preserve"> </w:t>
      </w:r>
      <w:r w:rsidRPr="00BF01DE">
        <w:rPr>
          <w:rFonts w:ascii="GHEA Mariam" w:hAnsi="GHEA Mariam"/>
          <w:sz w:val="24"/>
          <w:szCs w:val="24"/>
        </w:rPr>
        <w:t>պետական</w:t>
      </w:r>
      <w:r w:rsidRPr="00BF01DE">
        <w:rPr>
          <w:rFonts w:ascii="GHEA Mariam" w:hAnsi="GHEA Mariam"/>
          <w:sz w:val="24"/>
          <w:szCs w:val="24"/>
          <w:lang w:val="fr-FR"/>
        </w:rPr>
        <w:t xml:space="preserve"> </w:t>
      </w:r>
      <w:r w:rsidRPr="00BF01DE">
        <w:rPr>
          <w:rFonts w:ascii="GHEA Mariam" w:hAnsi="GHEA Mariam"/>
          <w:sz w:val="24"/>
          <w:szCs w:val="24"/>
        </w:rPr>
        <w:t>բյուջեի</w:t>
      </w:r>
      <w:r w:rsidRPr="00BF01DE">
        <w:rPr>
          <w:rFonts w:ascii="GHEA Mariam" w:hAnsi="GHEA Mariam"/>
          <w:sz w:val="24"/>
          <w:szCs w:val="24"/>
          <w:lang w:val="fr-FR"/>
        </w:rPr>
        <w:t xml:space="preserve"> </w:t>
      </w:r>
      <w:r w:rsidRPr="00BF01DE">
        <w:rPr>
          <w:rFonts w:ascii="GHEA Mariam" w:hAnsi="GHEA Mariam"/>
          <w:sz w:val="24"/>
          <w:szCs w:val="24"/>
        </w:rPr>
        <w:t>կատարումն</w:t>
      </w:r>
      <w:r w:rsidRPr="00BF01DE">
        <w:rPr>
          <w:rFonts w:ascii="GHEA Mariam" w:hAnsi="GHEA Mariam"/>
          <w:sz w:val="24"/>
          <w:szCs w:val="24"/>
          <w:lang w:val="fr-FR"/>
        </w:rPr>
        <w:t xml:space="preserve"> </w:t>
      </w:r>
      <w:r w:rsidRPr="003E6D11">
        <w:rPr>
          <w:rFonts w:ascii="GHEA Mariam" w:hAnsi="GHEA Mariam"/>
          <w:spacing w:val="-4"/>
          <w:sz w:val="24"/>
          <w:szCs w:val="24"/>
        </w:rPr>
        <w:t>ապահովող</w:t>
      </w:r>
      <w:r w:rsidRPr="003E6D11">
        <w:rPr>
          <w:rFonts w:ascii="GHEA Mariam" w:hAnsi="GHEA Mariam"/>
          <w:spacing w:val="-4"/>
          <w:sz w:val="24"/>
          <w:szCs w:val="24"/>
          <w:lang w:val="fr-FR"/>
        </w:rPr>
        <w:t xml:space="preserve"> </w:t>
      </w:r>
      <w:r w:rsidRPr="003E6D11">
        <w:rPr>
          <w:rFonts w:ascii="GHEA Mariam" w:hAnsi="GHEA Mariam"/>
          <w:spacing w:val="-4"/>
          <w:sz w:val="24"/>
          <w:szCs w:val="24"/>
        </w:rPr>
        <w:t>միջոցառումների</w:t>
      </w:r>
      <w:r w:rsidRPr="003E6D11">
        <w:rPr>
          <w:rFonts w:ascii="GHEA Mariam" w:hAnsi="GHEA Mariam"/>
          <w:spacing w:val="-4"/>
          <w:sz w:val="24"/>
          <w:szCs w:val="24"/>
          <w:lang w:val="fr-FR"/>
        </w:rPr>
        <w:t xml:space="preserve"> </w:t>
      </w:r>
      <w:r w:rsidRPr="003E6D11">
        <w:rPr>
          <w:rFonts w:ascii="GHEA Mariam" w:hAnsi="GHEA Mariam"/>
          <w:spacing w:val="-4"/>
          <w:sz w:val="24"/>
          <w:szCs w:val="24"/>
        </w:rPr>
        <w:t>մասին</w:t>
      </w:r>
      <w:r w:rsidRPr="003E6D11">
        <w:rPr>
          <w:rFonts w:ascii="GHEA Mariam" w:hAnsi="GHEA Mariam"/>
          <w:spacing w:val="-4"/>
          <w:sz w:val="24"/>
          <w:szCs w:val="24"/>
          <w:lang w:val="fr-FR"/>
        </w:rPr>
        <w:t>» N 2</w:t>
      </w:r>
      <w:r w:rsidRPr="003E6D11">
        <w:rPr>
          <w:rFonts w:ascii="GHEA Mariam" w:hAnsi="GHEA Mariam"/>
          <w:spacing w:val="-4"/>
          <w:sz w:val="24"/>
          <w:szCs w:val="24"/>
          <w:lang w:val="hy-AM"/>
        </w:rPr>
        <w:t>1</w:t>
      </w:r>
      <w:r w:rsidRPr="003E6D11">
        <w:rPr>
          <w:rFonts w:ascii="GHEA Mariam" w:hAnsi="GHEA Mariam"/>
          <w:spacing w:val="-4"/>
          <w:sz w:val="24"/>
          <w:szCs w:val="24"/>
          <w:lang w:val="fr-FR"/>
        </w:rPr>
        <w:t>11-</w:t>
      </w:r>
      <w:r w:rsidRPr="003E6D11">
        <w:rPr>
          <w:rFonts w:ascii="GHEA Mariam" w:hAnsi="GHEA Mariam"/>
          <w:spacing w:val="-4"/>
          <w:sz w:val="24"/>
          <w:szCs w:val="24"/>
        </w:rPr>
        <w:t>Ն</w:t>
      </w:r>
      <w:r w:rsidRPr="003E6D11">
        <w:rPr>
          <w:rFonts w:ascii="GHEA Mariam" w:hAnsi="GHEA Mariam"/>
          <w:spacing w:val="-4"/>
          <w:sz w:val="24"/>
          <w:szCs w:val="24"/>
          <w:lang w:val="fr-FR"/>
        </w:rPr>
        <w:t xml:space="preserve"> </w:t>
      </w:r>
      <w:r w:rsidRPr="003E6D11">
        <w:rPr>
          <w:rFonts w:ascii="GHEA Mariam" w:hAnsi="GHEA Mariam"/>
          <w:spacing w:val="-4"/>
          <w:sz w:val="24"/>
          <w:szCs w:val="24"/>
        </w:rPr>
        <w:t>որոշման</w:t>
      </w:r>
      <w:r w:rsidRPr="003E6D11">
        <w:rPr>
          <w:rFonts w:ascii="GHEA Mariam" w:hAnsi="GHEA Mariam"/>
          <w:spacing w:val="-4"/>
          <w:sz w:val="24"/>
          <w:szCs w:val="24"/>
          <w:lang w:val="fr-FR"/>
        </w:rPr>
        <w:t xml:space="preserve"> N 1 </w:t>
      </w:r>
      <w:r w:rsidRPr="003E6D11">
        <w:rPr>
          <w:rFonts w:ascii="GHEA Mariam" w:hAnsi="GHEA Mariam"/>
          <w:spacing w:val="-4"/>
          <w:sz w:val="24"/>
          <w:szCs w:val="24"/>
        </w:rPr>
        <w:t>հավելվածում</w:t>
      </w:r>
      <w:r w:rsidRPr="003E6D11">
        <w:rPr>
          <w:rFonts w:ascii="GHEA Mariam" w:hAnsi="GHEA Mariam"/>
          <w:spacing w:val="-4"/>
          <w:sz w:val="24"/>
          <w:szCs w:val="24"/>
          <w:lang w:val="fr-FR"/>
        </w:rPr>
        <w:t xml:space="preserve"> </w:t>
      </w:r>
      <w:r w:rsidRPr="003E6D11">
        <w:rPr>
          <w:rFonts w:ascii="GHEA Mariam" w:hAnsi="GHEA Mariam"/>
          <w:spacing w:val="-4"/>
          <w:sz w:val="24"/>
          <w:szCs w:val="24"/>
        </w:rPr>
        <w:t>կատար</w:t>
      </w:r>
      <w:r w:rsidRPr="00BF01DE">
        <w:rPr>
          <w:rFonts w:ascii="GHEA Mariam" w:hAnsi="GHEA Mariam"/>
          <w:sz w:val="24"/>
          <w:szCs w:val="24"/>
        </w:rPr>
        <w:t>ել</w:t>
      </w:r>
      <w:r w:rsidRPr="00BF01DE">
        <w:rPr>
          <w:rFonts w:ascii="GHEA Mariam" w:hAnsi="GHEA Mariam"/>
          <w:sz w:val="24"/>
          <w:szCs w:val="24"/>
          <w:lang w:val="fr-FR"/>
        </w:rPr>
        <w:t xml:space="preserve"> </w:t>
      </w:r>
      <w:r w:rsidRPr="00BF01DE">
        <w:rPr>
          <w:rFonts w:ascii="GHEA Mariam" w:hAnsi="GHEA Mariam"/>
          <w:sz w:val="24"/>
          <w:szCs w:val="24"/>
        </w:rPr>
        <w:t>փոփոխություններ</w:t>
      </w:r>
      <w:r w:rsidRPr="00BF01DE">
        <w:rPr>
          <w:rFonts w:ascii="GHEA Mariam" w:hAnsi="GHEA Mariam"/>
          <w:sz w:val="24"/>
          <w:szCs w:val="24"/>
          <w:lang w:val="fr-FR"/>
        </w:rPr>
        <w:t xml:space="preserve"> </w:t>
      </w:r>
      <w:r w:rsidRPr="00BF01DE">
        <w:rPr>
          <w:rFonts w:ascii="GHEA Mariam" w:hAnsi="GHEA Mariam"/>
          <w:sz w:val="24"/>
          <w:szCs w:val="24"/>
        </w:rPr>
        <w:t>և</w:t>
      </w:r>
      <w:r w:rsidRPr="00BF01DE">
        <w:rPr>
          <w:rFonts w:ascii="GHEA Mariam" w:hAnsi="GHEA Mariam"/>
          <w:sz w:val="24"/>
          <w:szCs w:val="24"/>
          <w:lang w:val="fr-FR"/>
        </w:rPr>
        <w:t xml:space="preserve"> </w:t>
      </w:r>
      <w:r w:rsidRPr="00BF01DE">
        <w:rPr>
          <w:rFonts w:ascii="GHEA Mariam" w:hAnsi="GHEA Mariam"/>
          <w:sz w:val="24"/>
          <w:szCs w:val="24"/>
        </w:rPr>
        <w:t>լրա</w:t>
      </w:r>
      <w:r w:rsidRPr="003E6D11">
        <w:rPr>
          <w:rFonts w:ascii="GHEA Mariam" w:hAnsi="GHEA Mariam"/>
          <w:sz w:val="24"/>
          <w:szCs w:val="24"/>
          <w:lang w:val="de-DE"/>
        </w:rPr>
        <w:softHyphen/>
      </w:r>
      <w:r w:rsidRPr="00BF01DE">
        <w:rPr>
          <w:rFonts w:ascii="GHEA Mariam" w:hAnsi="GHEA Mariam"/>
          <w:sz w:val="24"/>
          <w:szCs w:val="24"/>
        </w:rPr>
        <w:t>ցումներ</w:t>
      </w:r>
      <w:r w:rsidRPr="00BF01DE">
        <w:rPr>
          <w:rFonts w:ascii="GHEA Mariam" w:hAnsi="GHEA Mariam"/>
          <w:sz w:val="24"/>
          <w:szCs w:val="24"/>
          <w:lang w:val="fr-FR"/>
        </w:rPr>
        <w:t xml:space="preserve">` </w:t>
      </w:r>
      <w:r w:rsidRPr="00BF01DE">
        <w:rPr>
          <w:rFonts w:ascii="GHEA Mariam" w:hAnsi="GHEA Mariam"/>
          <w:sz w:val="24"/>
          <w:szCs w:val="24"/>
        </w:rPr>
        <w:t>համաձայն</w:t>
      </w:r>
      <w:r w:rsidRPr="00BF01DE">
        <w:rPr>
          <w:rFonts w:ascii="GHEA Mariam" w:hAnsi="GHEA Mariam"/>
          <w:sz w:val="24"/>
          <w:szCs w:val="24"/>
          <w:lang w:val="fr-FR"/>
        </w:rPr>
        <w:t xml:space="preserve"> NN 1, 2 </w:t>
      </w:r>
      <w:r w:rsidRPr="00BF01DE">
        <w:rPr>
          <w:rFonts w:ascii="GHEA Mariam" w:hAnsi="GHEA Mariam"/>
          <w:sz w:val="24"/>
          <w:szCs w:val="24"/>
        </w:rPr>
        <w:t>և</w:t>
      </w:r>
      <w:r w:rsidRPr="00BF01DE">
        <w:rPr>
          <w:rFonts w:ascii="GHEA Mariam" w:hAnsi="GHEA Mariam"/>
          <w:sz w:val="24"/>
          <w:szCs w:val="24"/>
          <w:lang w:val="fr-FR"/>
        </w:rPr>
        <w:t xml:space="preserve"> </w:t>
      </w:r>
      <w:r w:rsidRPr="00BF01DE">
        <w:rPr>
          <w:rFonts w:ascii="GHEA Mariam" w:hAnsi="GHEA Mariam"/>
          <w:sz w:val="24"/>
          <w:szCs w:val="24"/>
          <w:lang w:val="hy-AM"/>
        </w:rPr>
        <w:t>3</w:t>
      </w:r>
      <w:r w:rsidRPr="00BF01DE">
        <w:rPr>
          <w:rFonts w:ascii="GHEA Mariam" w:hAnsi="GHEA Mariam"/>
          <w:sz w:val="24"/>
          <w:szCs w:val="24"/>
          <w:lang w:val="fr-FR"/>
        </w:rPr>
        <w:t xml:space="preserve"> </w:t>
      </w:r>
      <w:r w:rsidRPr="00BF01DE">
        <w:rPr>
          <w:rFonts w:ascii="GHEA Mariam" w:hAnsi="GHEA Mariam"/>
          <w:sz w:val="24"/>
          <w:szCs w:val="24"/>
          <w:lang w:val="hy-AM"/>
        </w:rPr>
        <w:t>հավելվածների</w:t>
      </w:r>
      <w:r w:rsidRPr="00BF01DE">
        <w:rPr>
          <w:rFonts w:ascii="GHEA Mariam" w:hAnsi="GHEA Mariam"/>
          <w:sz w:val="24"/>
          <w:szCs w:val="24"/>
          <w:lang w:val="fr-FR"/>
        </w:rPr>
        <w:t>:</w:t>
      </w:r>
    </w:p>
    <w:p w:rsidR="00BF01DE" w:rsidRPr="003E6D11" w:rsidRDefault="00BF01DE" w:rsidP="00BF01DE">
      <w:pPr>
        <w:tabs>
          <w:tab w:val="left" w:pos="900"/>
          <w:tab w:val="left" w:pos="1080"/>
        </w:tabs>
        <w:spacing w:line="360" w:lineRule="auto"/>
        <w:ind w:firstLine="720"/>
        <w:jc w:val="both"/>
        <w:rPr>
          <w:rFonts w:ascii="GHEA Mariam" w:hAnsi="GHEA Mariam" w:cs="IRTEK Courier"/>
          <w:sz w:val="24"/>
          <w:szCs w:val="24"/>
          <w:lang w:val="fr-FR"/>
        </w:rPr>
      </w:pPr>
      <w:r w:rsidRPr="00BF01DE">
        <w:rPr>
          <w:rFonts w:ascii="GHEA Mariam" w:hAnsi="GHEA Mariam" w:cs="IRTEK Courier"/>
          <w:spacing w:val="-8"/>
          <w:sz w:val="24"/>
          <w:szCs w:val="24"/>
          <w:lang w:val="hy-AM"/>
        </w:rPr>
        <w:t xml:space="preserve">2. </w:t>
      </w:r>
      <w:r w:rsidRPr="00BF01DE">
        <w:rPr>
          <w:rFonts w:ascii="GHEA Mariam" w:hAnsi="GHEA Mariam" w:cs="IRTEK Courier"/>
          <w:spacing w:val="-8"/>
          <w:sz w:val="24"/>
          <w:szCs w:val="24"/>
        </w:rPr>
        <w:t>Թույլատրել</w:t>
      </w:r>
      <w:r w:rsidRPr="00BF01DE">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Հայաստանի</w:t>
      </w:r>
      <w:r w:rsidRPr="00BF01DE">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Հանրապետության</w:t>
      </w:r>
      <w:r w:rsidRPr="00BF01DE">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տարածքային</w:t>
      </w:r>
      <w:r w:rsidRPr="00BF01DE">
        <w:rPr>
          <w:rFonts w:ascii="GHEA Mariam" w:hAnsi="GHEA Mariam" w:cs="IRTEK Courier"/>
          <w:sz w:val="24"/>
          <w:szCs w:val="24"/>
          <w:lang w:val="fr-FR"/>
        </w:rPr>
        <w:t xml:space="preserve"> </w:t>
      </w:r>
      <w:r w:rsidRPr="00BF01DE">
        <w:rPr>
          <w:rFonts w:ascii="GHEA Mariam" w:hAnsi="GHEA Mariam" w:cs="IRTEK Courier"/>
          <w:sz w:val="24"/>
          <w:szCs w:val="24"/>
        </w:rPr>
        <w:t>կառավարման</w:t>
      </w:r>
      <w:r w:rsidRPr="00BF01DE">
        <w:rPr>
          <w:rFonts w:ascii="GHEA Mariam" w:hAnsi="GHEA Mariam" w:cs="IRTEK Courier"/>
          <w:sz w:val="24"/>
          <w:szCs w:val="24"/>
          <w:lang w:val="fr-FR"/>
        </w:rPr>
        <w:t xml:space="preserve"> </w:t>
      </w:r>
      <w:r w:rsidRPr="00BF01DE">
        <w:rPr>
          <w:rFonts w:ascii="GHEA Mariam" w:hAnsi="GHEA Mariam" w:cs="IRTEK Courier"/>
          <w:sz w:val="24"/>
          <w:szCs w:val="24"/>
        </w:rPr>
        <w:t>և</w:t>
      </w:r>
      <w:r w:rsidRPr="00BF01DE">
        <w:rPr>
          <w:rFonts w:ascii="GHEA Mariam" w:hAnsi="GHEA Mariam" w:cs="IRTEK Courier"/>
          <w:sz w:val="24"/>
          <w:szCs w:val="24"/>
          <w:lang w:val="fr-FR"/>
        </w:rPr>
        <w:t xml:space="preserve"> </w:t>
      </w:r>
      <w:r w:rsidRPr="00BF01DE">
        <w:rPr>
          <w:rFonts w:ascii="GHEA Mariam" w:hAnsi="GHEA Mariam" w:cs="IRTEK Courier"/>
          <w:spacing w:val="-8"/>
          <w:sz w:val="24"/>
          <w:szCs w:val="24"/>
        </w:rPr>
        <w:t>ենթակառուցվածքների</w:t>
      </w:r>
      <w:r w:rsidRPr="00BF01DE">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նախարարության</w:t>
      </w:r>
      <w:r w:rsidRPr="00BF01DE">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ենթակայության</w:t>
      </w:r>
      <w:r w:rsidRPr="00BF01DE">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Բարձրավոլտ</w:t>
      </w:r>
      <w:r w:rsidRPr="00BF01DE">
        <w:rPr>
          <w:rFonts w:ascii="GHEA Mariam" w:hAnsi="GHEA Mariam" w:cs="IRTEK Courier"/>
          <w:sz w:val="24"/>
          <w:szCs w:val="24"/>
          <w:lang w:val="fr-FR"/>
        </w:rPr>
        <w:t xml:space="preserve"> </w:t>
      </w:r>
      <w:r w:rsidRPr="00BF01DE">
        <w:rPr>
          <w:rFonts w:ascii="GHEA Mariam" w:hAnsi="GHEA Mariam" w:cs="IRTEK Courier"/>
          <w:color w:val="000000"/>
          <w:sz w:val="24"/>
          <w:szCs w:val="24"/>
        </w:rPr>
        <w:t>էլեկտրա</w:t>
      </w:r>
      <w:r w:rsidRPr="003E6D11">
        <w:rPr>
          <w:rFonts w:ascii="GHEA Mariam" w:hAnsi="GHEA Mariam" w:cs="IRTEK Courier"/>
          <w:color w:val="000000"/>
          <w:sz w:val="24"/>
          <w:szCs w:val="24"/>
          <w:lang w:val="fr-FR"/>
        </w:rPr>
        <w:softHyphen/>
      </w:r>
      <w:r w:rsidRPr="00BF01DE">
        <w:rPr>
          <w:rFonts w:ascii="GHEA Mariam" w:hAnsi="GHEA Mariam" w:cs="IRTEK Courier"/>
          <w:color w:val="000000"/>
          <w:sz w:val="24"/>
          <w:szCs w:val="24"/>
        </w:rPr>
        <w:t>ցանցեր</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փակ</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բաժնե</w:t>
      </w:r>
      <w:r w:rsidRPr="00BF01DE">
        <w:rPr>
          <w:rFonts w:ascii="GHEA Mariam" w:hAnsi="GHEA Mariam" w:cs="IRTEK Courier"/>
          <w:color w:val="000000"/>
          <w:sz w:val="24"/>
          <w:szCs w:val="24"/>
          <w:lang w:val="fr-FR"/>
        </w:rPr>
        <w:softHyphen/>
      </w:r>
      <w:r w:rsidRPr="00BF01DE">
        <w:rPr>
          <w:rFonts w:ascii="GHEA Mariam" w:hAnsi="GHEA Mariam" w:cs="IRTEK Courier"/>
          <w:color w:val="000000"/>
          <w:sz w:val="24"/>
          <w:szCs w:val="24"/>
        </w:rPr>
        <w:t>տիրական</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ընկերությանը</w:t>
      </w:r>
      <w:r w:rsidRPr="00BF01DE">
        <w:rPr>
          <w:rFonts w:ascii="GHEA Mariam" w:hAnsi="GHEA Mariam" w:cs="IRTEK Courier"/>
          <w:color w:val="000000"/>
          <w:sz w:val="24"/>
          <w:szCs w:val="24"/>
          <w:lang w:val="fr-FR"/>
        </w:rPr>
        <w:t xml:space="preserve"> </w:t>
      </w:r>
      <w:r w:rsidRPr="00BF01DE">
        <w:rPr>
          <w:rFonts w:ascii="GHEA Mariam" w:hAnsi="GHEA Mariam"/>
          <w:color w:val="000000"/>
          <w:sz w:val="24"/>
          <w:szCs w:val="24"/>
          <w:lang w:val="hy-AM"/>
        </w:rPr>
        <w:t>2,695.89</w:t>
      </w:r>
      <w:r w:rsidRPr="00BF01DE">
        <w:rPr>
          <w:rFonts w:ascii="GHEA Mariam" w:hAnsi="GHEA Mariam"/>
          <w:color w:val="000000"/>
          <w:sz w:val="24"/>
          <w:szCs w:val="24"/>
          <w:lang w:val="fr-FR"/>
        </w:rPr>
        <w:t xml:space="preserve"> </w:t>
      </w:r>
      <w:r w:rsidRPr="00BF01DE">
        <w:rPr>
          <w:rFonts w:ascii="GHEA Mariam" w:hAnsi="GHEA Mariam"/>
          <w:color w:val="000000"/>
          <w:sz w:val="24"/>
          <w:szCs w:val="24"/>
          <w:lang w:val="hy-AM"/>
        </w:rPr>
        <w:t>մլն</w:t>
      </w:r>
      <w:r w:rsidRPr="00BF01DE">
        <w:rPr>
          <w:rFonts w:ascii="GHEA Mariam" w:hAnsi="GHEA Mariam"/>
          <w:color w:val="000000"/>
          <w:sz w:val="24"/>
          <w:szCs w:val="24"/>
          <w:lang w:val="fr-FR"/>
        </w:rPr>
        <w:t xml:space="preserve"> </w:t>
      </w:r>
      <w:r w:rsidRPr="00BF01DE">
        <w:rPr>
          <w:rFonts w:ascii="GHEA Mariam" w:hAnsi="GHEA Mariam" w:cs="IRTEK Courier"/>
          <w:color w:val="000000"/>
          <w:sz w:val="24"/>
          <w:szCs w:val="24"/>
        </w:rPr>
        <w:t>դրամով</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rPr>
        <w:t>վճարել</w:t>
      </w:r>
      <w:r w:rsidRPr="00BF01DE">
        <w:rPr>
          <w:rFonts w:ascii="GHEA Mariam" w:hAnsi="GHEA Mariam" w:cs="Sylfaen"/>
          <w:color w:val="000000"/>
          <w:sz w:val="24"/>
          <w:szCs w:val="24"/>
          <w:lang w:val="fr-FR"/>
        </w:rPr>
        <w:t xml:space="preserve"> </w:t>
      </w:r>
      <w:r w:rsidRPr="00BF01DE">
        <w:rPr>
          <w:rFonts w:ascii="GHEA Mariam" w:hAnsi="GHEA Mariam" w:cs="Sylfaen"/>
          <w:color w:val="000000"/>
          <w:spacing w:val="-8"/>
          <w:sz w:val="24"/>
          <w:szCs w:val="24"/>
        </w:rPr>
        <w:t>ընկերության</w:t>
      </w:r>
      <w:r w:rsidRPr="00BF01DE">
        <w:rPr>
          <w:rFonts w:ascii="GHEA Mariam" w:hAnsi="GHEA Mariam" w:cs="Sylfaen"/>
          <w:color w:val="000000"/>
          <w:spacing w:val="-8"/>
          <w:sz w:val="24"/>
          <w:szCs w:val="24"/>
          <w:lang w:val="fr-FR"/>
        </w:rPr>
        <w:t xml:space="preserve"> </w:t>
      </w:r>
      <w:r w:rsidRPr="00BF01DE">
        <w:rPr>
          <w:rFonts w:ascii="GHEA Mariam" w:hAnsi="GHEA Mariam" w:cs="Sylfaen"/>
          <w:color w:val="000000"/>
          <w:spacing w:val="-8"/>
          <w:sz w:val="24"/>
          <w:szCs w:val="24"/>
        </w:rPr>
        <w:t>կողմից</w:t>
      </w:r>
      <w:r w:rsidRPr="00BF01DE">
        <w:rPr>
          <w:rFonts w:ascii="GHEA Mariam" w:hAnsi="GHEA Mariam" w:cs="Sylfaen"/>
          <w:color w:val="000000"/>
          <w:spacing w:val="-8"/>
          <w:sz w:val="24"/>
          <w:szCs w:val="24"/>
          <w:lang w:val="fr-FR"/>
        </w:rPr>
        <w:t xml:space="preserve"> </w:t>
      </w:r>
      <w:r w:rsidRPr="00BF01DE">
        <w:rPr>
          <w:rFonts w:ascii="GHEA Mariam" w:hAnsi="GHEA Mariam" w:cs="Sylfaen"/>
          <w:color w:val="000000"/>
          <w:spacing w:val="-8"/>
          <w:sz w:val="24"/>
          <w:szCs w:val="24"/>
        </w:rPr>
        <w:t>տեղաբաշխված՝</w:t>
      </w:r>
      <w:r w:rsidRPr="00BF01DE">
        <w:rPr>
          <w:rFonts w:ascii="GHEA Mariam" w:hAnsi="GHEA Mariam" w:cs="Sylfaen"/>
          <w:color w:val="000000"/>
          <w:spacing w:val="-8"/>
          <w:sz w:val="24"/>
          <w:szCs w:val="24"/>
          <w:lang w:val="fr-FR"/>
        </w:rPr>
        <w:t xml:space="preserve"> </w:t>
      </w:r>
      <w:r w:rsidRPr="00BF01DE">
        <w:rPr>
          <w:rFonts w:ascii="GHEA Mariam" w:hAnsi="GHEA Mariam" w:cs="Sylfaen"/>
          <w:color w:val="000000"/>
          <w:spacing w:val="-8"/>
          <w:sz w:val="24"/>
          <w:szCs w:val="24"/>
        </w:rPr>
        <w:t>պետությանը</w:t>
      </w:r>
      <w:r w:rsidRPr="00BF01DE">
        <w:rPr>
          <w:rFonts w:ascii="GHEA Mariam" w:hAnsi="GHEA Mariam" w:cs="Sylfaen"/>
          <w:color w:val="000000"/>
          <w:spacing w:val="-8"/>
          <w:sz w:val="24"/>
          <w:szCs w:val="24"/>
          <w:lang w:val="fr-FR"/>
        </w:rPr>
        <w:t xml:space="preserve"> </w:t>
      </w:r>
      <w:r w:rsidRPr="00BF01DE">
        <w:rPr>
          <w:rFonts w:ascii="GHEA Mariam" w:hAnsi="GHEA Mariam" w:cs="Sylfaen"/>
          <w:color w:val="000000"/>
          <w:spacing w:val="-8"/>
          <w:sz w:val="24"/>
          <w:szCs w:val="24"/>
        </w:rPr>
        <w:t>պատկանող</w:t>
      </w:r>
      <w:r w:rsidRPr="00BF01DE">
        <w:rPr>
          <w:rFonts w:ascii="GHEA Mariam" w:hAnsi="GHEA Mariam" w:cs="Sylfaen"/>
          <w:color w:val="000000"/>
          <w:sz w:val="24"/>
          <w:szCs w:val="24"/>
          <w:lang w:val="fr-FR"/>
        </w:rPr>
        <w:t xml:space="preserve"> </w:t>
      </w:r>
      <w:r w:rsidRPr="00BF01DE">
        <w:rPr>
          <w:rFonts w:ascii="GHEA Mariam" w:hAnsi="GHEA Mariam" w:cs="Sylfaen"/>
          <w:color w:val="000000"/>
          <w:sz w:val="24"/>
          <w:szCs w:val="24"/>
        </w:rPr>
        <w:t>համապատասխան</w:t>
      </w:r>
      <w:r w:rsidRPr="00BF01DE">
        <w:rPr>
          <w:rFonts w:ascii="GHEA Mariam" w:hAnsi="GHEA Mariam" w:cs="Sylfaen"/>
          <w:color w:val="000000"/>
          <w:sz w:val="24"/>
          <w:szCs w:val="24"/>
          <w:lang w:val="fr-FR"/>
        </w:rPr>
        <w:t xml:space="preserve"> </w:t>
      </w:r>
      <w:r w:rsidRPr="00BF01DE">
        <w:rPr>
          <w:rFonts w:ascii="GHEA Mariam" w:hAnsi="GHEA Mariam"/>
          <w:color w:val="000000"/>
          <w:spacing w:val="-8"/>
          <w:sz w:val="24"/>
          <w:szCs w:val="24"/>
          <w:lang w:val="hy-AM"/>
        </w:rPr>
        <w:t xml:space="preserve">հասարակ (սովորական) </w:t>
      </w:r>
      <w:r w:rsidRPr="00BF01DE">
        <w:rPr>
          <w:rFonts w:ascii="GHEA Mariam" w:hAnsi="GHEA Mariam" w:cs="IRTEK Courier"/>
          <w:spacing w:val="-8"/>
          <w:sz w:val="24"/>
          <w:szCs w:val="24"/>
        </w:rPr>
        <w:t>բաժնետոմսերի</w:t>
      </w:r>
      <w:r w:rsidRPr="003E6D11">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անվանական</w:t>
      </w:r>
      <w:r w:rsidRPr="003E6D11">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արժեքի</w:t>
      </w:r>
      <w:r w:rsidRPr="003E6D11">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նվազեցման</w:t>
      </w:r>
      <w:r w:rsidRPr="003E6D11">
        <w:rPr>
          <w:rFonts w:ascii="GHEA Mariam" w:hAnsi="GHEA Mariam" w:cs="IRTEK Courier"/>
          <w:sz w:val="24"/>
          <w:szCs w:val="24"/>
          <w:lang w:val="fr-FR"/>
        </w:rPr>
        <w:t xml:space="preserve"> </w:t>
      </w:r>
      <w:r w:rsidRPr="00BF01DE">
        <w:rPr>
          <w:rFonts w:ascii="GHEA Mariam" w:hAnsi="GHEA Mariam" w:cs="IRTEK Courier"/>
          <w:sz w:val="24"/>
          <w:szCs w:val="24"/>
        </w:rPr>
        <w:t>դիմաց</w:t>
      </w:r>
      <w:r w:rsidRPr="003E6D11">
        <w:rPr>
          <w:rFonts w:ascii="GHEA Mariam" w:hAnsi="GHEA Mariam" w:cs="IRTEK Courier"/>
          <w:sz w:val="24"/>
          <w:szCs w:val="24"/>
          <w:lang w:val="fr-FR"/>
        </w:rPr>
        <w:t>:</w:t>
      </w:r>
    </w:p>
    <w:p w:rsidR="00BF01DE" w:rsidRPr="00BF01DE" w:rsidRDefault="00BF01DE" w:rsidP="00BF01DE">
      <w:pPr>
        <w:tabs>
          <w:tab w:val="left" w:pos="900"/>
          <w:tab w:val="left" w:pos="1080"/>
        </w:tabs>
        <w:spacing w:line="360" w:lineRule="auto"/>
        <w:ind w:firstLine="720"/>
        <w:jc w:val="both"/>
        <w:rPr>
          <w:rFonts w:ascii="GHEA Mariam" w:hAnsi="GHEA Mariam" w:cs="IRTEK Courier"/>
          <w:color w:val="000000"/>
          <w:sz w:val="24"/>
          <w:szCs w:val="24"/>
          <w:lang w:val="fr-FR"/>
        </w:rPr>
      </w:pPr>
      <w:r w:rsidRPr="003E6D11">
        <w:rPr>
          <w:rFonts w:ascii="GHEA Mariam" w:hAnsi="GHEA Mariam" w:cs="IRTEK Courier"/>
          <w:color w:val="000000"/>
          <w:sz w:val="24"/>
          <w:szCs w:val="24"/>
          <w:lang w:val="fr-FR"/>
        </w:rPr>
        <w:t>3</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lang w:val="hy-AM"/>
        </w:rPr>
        <w:t>Հայա</w:t>
      </w:r>
      <w:r w:rsidRPr="00BF01DE">
        <w:rPr>
          <w:rFonts w:ascii="GHEA Mariam" w:hAnsi="GHEA Mariam" w:cs="IRTEK Courier"/>
          <w:color w:val="000000"/>
          <w:sz w:val="24"/>
          <w:szCs w:val="24"/>
          <w:lang w:val="fr-FR"/>
        </w:rPr>
        <w:t>u</w:t>
      </w:r>
      <w:r w:rsidRPr="00BF01DE">
        <w:rPr>
          <w:rFonts w:ascii="GHEA Mariam" w:hAnsi="GHEA Mariam" w:cs="Sylfaen"/>
          <w:color w:val="000000"/>
          <w:sz w:val="24"/>
          <w:szCs w:val="24"/>
          <w:lang w:val="hy-AM"/>
        </w:rPr>
        <w:t>տանի</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lang w:val="hy-AM"/>
        </w:rPr>
        <w:t>Հանրապետության</w:t>
      </w:r>
      <w:r w:rsidRPr="00BF01DE">
        <w:rPr>
          <w:rFonts w:ascii="GHEA Mariam" w:hAnsi="GHEA Mariam" w:cs="IRTEK Courier"/>
          <w:color w:val="000000"/>
          <w:sz w:val="24"/>
          <w:szCs w:val="24"/>
          <w:lang w:val="fr-FR"/>
        </w:rPr>
        <w:t xml:space="preserve"> o</w:t>
      </w:r>
      <w:r w:rsidRPr="00BF01DE">
        <w:rPr>
          <w:rFonts w:ascii="GHEA Mariam" w:hAnsi="GHEA Mariam" w:cs="Sylfaen"/>
          <w:color w:val="000000"/>
          <w:sz w:val="24"/>
          <w:szCs w:val="24"/>
          <w:lang w:val="hy-AM"/>
        </w:rPr>
        <w:t>րեն</w:t>
      </w:r>
      <w:r w:rsidRPr="00BF01DE">
        <w:rPr>
          <w:rFonts w:ascii="GHEA Mariam" w:hAnsi="GHEA Mariam" w:cs="IRTEK Courier"/>
          <w:color w:val="000000"/>
          <w:sz w:val="24"/>
          <w:szCs w:val="24"/>
          <w:lang w:val="fr-FR"/>
        </w:rPr>
        <w:t>u</w:t>
      </w:r>
      <w:r w:rsidRPr="00BF01DE">
        <w:rPr>
          <w:rFonts w:ascii="GHEA Mariam" w:hAnsi="GHEA Mariam" w:cs="Sylfaen"/>
          <w:color w:val="000000"/>
          <w:sz w:val="24"/>
          <w:szCs w:val="24"/>
          <w:lang w:val="hy-AM"/>
        </w:rPr>
        <w:t>դրությամբ</w:t>
      </w:r>
      <w:r w:rsidRPr="00BF01DE">
        <w:rPr>
          <w:rFonts w:ascii="GHEA Mariam" w:hAnsi="GHEA Mariam" w:cs="IRTEK Courier"/>
          <w:color w:val="000000"/>
          <w:sz w:val="24"/>
          <w:szCs w:val="24"/>
          <w:lang w:val="fr-FR"/>
        </w:rPr>
        <w:t xml:space="preserve"> u</w:t>
      </w:r>
      <w:r w:rsidRPr="00BF01DE">
        <w:rPr>
          <w:rFonts w:ascii="GHEA Mariam" w:hAnsi="GHEA Mariam" w:cs="Sylfaen"/>
          <w:color w:val="000000"/>
          <w:sz w:val="24"/>
          <w:szCs w:val="24"/>
          <w:lang w:val="hy-AM"/>
        </w:rPr>
        <w:t>ահմանված</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lang w:val="hy-AM"/>
        </w:rPr>
        <w:t>կարգով</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lang w:val="hy-AM"/>
        </w:rPr>
        <w:t>համապատա</w:t>
      </w:r>
      <w:r w:rsidRPr="00BF01DE">
        <w:rPr>
          <w:rFonts w:ascii="GHEA Mariam" w:hAnsi="GHEA Mariam" w:cs="IRTEK Courier"/>
          <w:color w:val="000000"/>
          <w:sz w:val="24"/>
          <w:szCs w:val="24"/>
          <w:lang w:val="fr-FR"/>
        </w:rPr>
        <w:t>u</w:t>
      </w:r>
      <w:r w:rsidRPr="00BF01DE">
        <w:rPr>
          <w:rFonts w:ascii="GHEA Mariam" w:hAnsi="GHEA Mariam" w:cs="Sylfaen"/>
          <w:color w:val="000000"/>
          <w:sz w:val="24"/>
          <w:szCs w:val="24"/>
          <w:lang w:val="hy-AM"/>
        </w:rPr>
        <w:t>խան</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lang w:val="hy-AM"/>
        </w:rPr>
        <w:t>չափով</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lang w:val="hy-AM"/>
        </w:rPr>
        <w:t>նվազեցնել</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lang w:val="hy-AM"/>
        </w:rPr>
        <w:t>ընկերության</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lang w:val="hy-AM"/>
        </w:rPr>
        <w:t>կանոնադրական</w:t>
      </w:r>
      <w:r w:rsidRPr="00BF01DE">
        <w:rPr>
          <w:rFonts w:ascii="GHEA Mariam" w:hAnsi="GHEA Mariam" w:cs="IRTEK Courier"/>
          <w:color w:val="000000"/>
          <w:sz w:val="24"/>
          <w:szCs w:val="24"/>
          <w:lang w:val="fr-FR"/>
        </w:rPr>
        <w:t xml:space="preserve"> </w:t>
      </w:r>
      <w:r w:rsidRPr="00BF01DE">
        <w:rPr>
          <w:rFonts w:ascii="GHEA Mariam" w:hAnsi="GHEA Mariam" w:cs="Sylfaen"/>
          <w:color w:val="000000"/>
          <w:sz w:val="24"/>
          <w:szCs w:val="24"/>
          <w:lang w:val="hy-AM"/>
        </w:rPr>
        <w:t>կապիտալը</w:t>
      </w:r>
      <w:r w:rsidRPr="00BF01DE">
        <w:rPr>
          <w:rFonts w:ascii="GHEA Mariam" w:hAnsi="GHEA Mariam" w:cs="IRTEK Courier"/>
          <w:color w:val="000000"/>
          <w:sz w:val="24"/>
          <w:szCs w:val="24"/>
          <w:lang w:val="fr-FR"/>
        </w:rPr>
        <w:t xml:space="preserve">:  </w:t>
      </w:r>
    </w:p>
    <w:p w:rsidR="00BF01DE" w:rsidRPr="00BF01DE" w:rsidRDefault="00BF01DE" w:rsidP="00BF01DE">
      <w:pPr>
        <w:tabs>
          <w:tab w:val="left" w:pos="900"/>
          <w:tab w:val="left" w:pos="1080"/>
        </w:tabs>
        <w:spacing w:line="360" w:lineRule="auto"/>
        <w:ind w:firstLine="720"/>
        <w:jc w:val="both"/>
        <w:rPr>
          <w:rFonts w:ascii="GHEA Mariam" w:hAnsi="GHEA Mariam" w:cs="IRTEK Courier"/>
          <w:sz w:val="24"/>
          <w:szCs w:val="24"/>
          <w:lang w:val="fr-FR"/>
        </w:rPr>
      </w:pPr>
      <w:r w:rsidRPr="00BF01DE">
        <w:rPr>
          <w:rFonts w:ascii="GHEA Mariam" w:hAnsi="GHEA Mariam" w:cs="IRTEK Courier"/>
          <w:color w:val="000000"/>
          <w:spacing w:val="-8"/>
          <w:sz w:val="24"/>
          <w:szCs w:val="24"/>
          <w:lang w:val="fr-FR"/>
        </w:rPr>
        <w:t xml:space="preserve">4. </w:t>
      </w:r>
      <w:r w:rsidRPr="00BF01DE">
        <w:rPr>
          <w:rFonts w:ascii="GHEA Mariam" w:hAnsi="GHEA Mariam" w:cs="IRTEK Courier"/>
          <w:color w:val="000000"/>
          <w:spacing w:val="-8"/>
          <w:sz w:val="24"/>
          <w:szCs w:val="24"/>
        </w:rPr>
        <w:t>Հայաստանի</w:t>
      </w:r>
      <w:r w:rsidRPr="00BF01DE">
        <w:rPr>
          <w:rFonts w:ascii="GHEA Mariam" w:hAnsi="GHEA Mariam" w:cs="IRTEK Courier"/>
          <w:color w:val="000000"/>
          <w:spacing w:val="-8"/>
          <w:sz w:val="24"/>
          <w:szCs w:val="24"/>
          <w:lang w:val="fr-FR"/>
        </w:rPr>
        <w:t xml:space="preserve"> </w:t>
      </w:r>
      <w:r w:rsidRPr="00BF01DE">
        <w:rPr>
          <w:rFonts w:ascii="GHEA Mariam" w:hAnsi="GHEA Mariam" w:cs="IRTEK Courier"/>
          <w:color w:val="000000"/>
          <w:spacing w:val="-8"/>
          <w:sz w:val="24"/>
          <w:szCs w:val="24"/>
        </w:rPr>
        <w:t>Հանրապետության</w:t>
      </w:r>
      <w:r w:rsidRPr="00BF01DE">
        <w:rPr>
          <w:rFonts w:ascii="GHEA Mariam" w:hAnsi="GHEA Mariam" w:cs="IRTEK Courier"/>
          <w:color w:val="000000"/>
          <w:spacing w:val="-8"/>
          <w:sz w:val="24"/>
          <w:szCs w:val="24"/>
          <w:lang w:val="fr-FR"/>
        </w:rPr>
        <w:t xml:space="preserve"> </w:t>
      </w:r>
      <w:r w:rsidRPr="00BF01DE">
        <w:rPr>
          <w:rFonts w:ascii="GHEA Mariam" w:hAnsi="GHEA Mariam" w:cs="IRTEK Courier"/>
          <w:color w:val="000000"/>
          <w:spacing w:val="-8"/>
          <w:sz w:val="24"/>
          <w:szCs w:val="24"/>
        </w:rPr>
        <w:t>տարածքային</w:t>
      </w:r>
      <w:r w:rsidRPr="00BF01DE">
        <w:rPr>
          <w:rFonts w:ascii="GHEA Mariam" w:hAnsi="GHEA Mariam" w:cs="IRTEK Courier"/>
          <w:color w:val="000000"/>
          <w:spacing w:val="-8"/>
          <w:sz w:val="24"/>
          <w:szCs w:val="24"/>
          <w:lang w:val="fr-FR"/>
        </w:rPr>
        <w:t xml:space="preserve"> </w:t>
      </w:r>
      <w:r w:rsidRPr="00BF01DE">
        <w:rPr>
          <w:rFonts w:ascii="GHEA Mariam" w:hAnsi="GHEA Mariam" w:cs="IRTEK Courier"/>
          <w:color w:val="000000"/>
          <w:spacing w:val="-8"/>
          <w:sz w:val="24"/>
          <w:szCs w:val="24"/>
        </w:rPr>
        <w:t>կառավարման</w:t>
      </w:r>
      <w:r w:rsidRPr="00BF01DE">
        <w:rPr>
          <w:rFonts w:ascii="GHEA Mariam" w:hAnsi="GHEA Mariam" w:cs="IRTEK Courier"/>
          <w:color w:val="000000"/>
          <w:spacing w:val="-8"/>
          <w:sz w:val="24"/>
          <w:szCs w:val="24"/>
          <w:lang w:val="fr-FR"/>
        </w:rPr>
        <w:t xml:space="preserve"> </w:t>
      </w:r>
      <w:r w:rsidRPr="00BF01DE">
        <w:rPr>
          <w:rFonts w:ascii="GHEA Mariam" w:hAnsi="GHEA Mariam" w:cs="IRTEK Courier"/>
          <w:color w:val="000000"/>
          <w:spacing w:val="-8"/>
          <w:sz w:val="24"/>
          <w:szCs w:val="24"/>
        </w:rPr>
        <w:t>և</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ենթակա</w:t>
      </w:r>
      <w:r w:rsidRPr="003E6D11">
        <w:rPr>
          <w:rFonts w:ascii="GHEA Mariam" w:hAnsi="GHEA Mariam" w:cs="IRTEK Courier"/>
          <w:color w:val="000000"/>
          <w:sz w:val="24"/>
          <w:szCs w:val="24"/>
          <w:lang w:val="fr-FR"/>
        </w:rPr>
        <w:softHyphen/>
      </w:r>
      <w:r w:rsidRPr="00BF01DE">
        <w:rPr>
          <w:rFonts w:ascii="GHEA Mariam" w:hAnsi="GHEA Mariam" w:cs="IRTEK Courier"/>
          <w:color w:val="000000"/>
          <w:sz w:val="24"/>
          <w:szCs w:val="24"/>
        </w:rPr>
        <w:t>ռուցվածքների</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նախարարին</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սույն</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որոշումն</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ուժի</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մեջ</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մտնելուց</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հետո</w:t>
      </w:r>
      <w:r w:rsidRPr="00BF01DE">
        <w:rPr>
          <w:rFonts w:ascii="GHEA Mariam" w:hAnsi="GHEA Mariam" w:cs="IRTEK Courier"/>
          <w:color w:val="000000"/>
          <w:sz w:val="24"/>
          <w:szCs w:val="24"/>
          <w:lang w:val="fr-FR"/>
        </w:rPr>
        <w:t xml:space="preserve"> </w:t>
      </w:r>
      <w:r w:rsidRPr="00BF01DE">
        <w:rPr>
          <w:rFonts w:ascii="GHEA Mariam" w:hAnsi="GHEA Mariam" w:cs="IRTEK Courier"/>
          <w:color w:val="000000"/>
          <w:sz w:val="24"/>
          <w:szCs w:val="24"/>
        </w:rPr>
        <w:t>եռամսյա</w:t>
      </w:r>
      <w:r w:rsidRPr="00BF01DE">
        <w:rPr>
          <w:rFonts w:ascii="GHEA Mariam" w:hAnsi="GHEA Mariam" w:cs="IRTEK Courier"/>
          <w:sz w:val="24"/>
          <w:szCs w:val="24"/>
          <w:lang w:val="fr-FR"/>
        </w:rPr>
        <w:t xml:space="preserve"> </w:t>
      </w:r>
      <w:r w:rsidRPr="00BF01DE">
        <w:rPr>
          <w:rFonts w:ascii="GHEA Mariam" w:hAnsi="GHEA Mariam" w:cs="IRTEK Courier"/>
          <w:sz w:val="24"/>
          <w:szCs w:val="24"/>
        </w:rPr>
        <w:t>ժամկետում՝</w:t>
      </w:r>
      <w:r w:rsidRPr="00BF01DE">
        <w:rPr>
          <w:rFonts w:ascii="GHEA Mariam" w:hAnsi="GHEA Mariam" w:cs="IRTEK Courier"/>
          <w:sz w:val="24"/>
          <w:szCs w:val="24"/>
          <w:lang w:val="fr-FR"/>
        </w:rPr>
        <w:t xml:space="preserve"> </w:t>
      </w:r>
    </w:p>
    <w:p w:rsidR="00BF01DE" w:rsidRPr="003E6D11" w:rsidRDefault="00BF01DE" w:rsidP="00BF01DE">
      <w:pPr>
        <w:tabs>
          <w:tab w:val="left" w:pos="900"/>
          <w:tab w:val="left" w:pos="1080"/>
        </w:tabs>
        <w:spacing w:line="360" w:lineRule="auto"/>
        <w:ind w:firstLine="720"/>
        <w:jc w:val="both"/>
        <w:rPr>
          <w:rFonts w:ascii="GHEA Mariam" w:hAnsi="GHEA Mariam"/>
          <w:sz w:val="24"/>
          <w:szCs w:val="24"/>
          <w:lang w:val="fr-FR"/>
        </w:rPr>
      </w:pPr>
      <w:r w:rsidRPr="003E6D11">
        <w:rPr>
          <w:rFonts w:ascii="GHEA Mariam" w:hAnsi="GHEA Mariam" w:cs="IRTEK Courier"/>
          <w:spacing w:val="-8"/>
          <w:sz w:val="24"/>
          <w:szCs w:val="24"/>
          <w:lang w:val="fr-FR"/>
        </w:rPr>
        <w:t>1)</w:t>
      </w:r>
      <w:r w:rsidRPr="003E6D11">
        <w:rPr>
          <w:rFonts w:ascii="GHEA Mariam" w:hAnsi="GHEA Mariam" w:cs="IRTEK Courier"/>
          <w:i/>
          <w:spacing w:val="-8"/>
          <w:sz w:val="24"/>
          <w:szCs w:val="24"/>
          <w:lang w:val="fr-FR"/>
        </w:rPr>
        <w:t xml:space="preserve"> </w:t>
      </w:r>
      <w:r w:rsidRPr="00BF01DE">
        <w:rPr>
          <w:rFonts w:ascii="GHEA Mariam" w:hAnsi="GHEA Mariam"/>
          <w:spacing w:val="-8"/>
          <w:sz w:val="24"/>
          <w:szCs w:val="24"/>
        </w:rPr>
        <w:t>իրականացնել</w:t>
      </w:r>
      <w:r w:rsidRPr="003E6D11">
        <w:rPr>
          <w:rFonts w:ascii="GHEA Mariam" w:hAnsi="GHEA Mariam"/>
          <w:spacing w:val="-8"/>
          <w:sz w:val="24"/>
          <w:szCs w:val="24"/>
          <w:lang w:val="fr-FR"/>
        </w:rPr>
        <w:t xml:space="preserve"> </w:t>
      </w:r>
      <w:r w:rsidRPr="003E6D11">
        <w:rPr>
          <w:rFonts w:ascii="GHEA Mariam" w:hAnsi="GHEA Mariam" w:cs="IRTEK Courier"/>
          <w:spacing w:val="-8"/>
          <w:sz w:val="24"/>
          <w:szCs w:val="24"/>
          <w:lang w:val="fr-FR"/>
        </w:rPr>
        <w:t>«</w:t>
      </w:r>
      <w:r w:rsidRPr="00BF01DE">
        <w:rPr>
          <w:rFonts w:ascii="GHEA Mariam" w:hAnsi="GHEA Mariam"/>
          <w:spacing w:val="-8"/>
          <w:sz w:val="24"/>
          <w:szCs w:val="24"/>
          <w:lang w:val="hy-AM"/>
        </w:rPr>
        <w:t>Երևանի ջերմաէլեկտրակենտրոն»</w:t>
      </w:r>
      <w:r w:rsidRPr="003E6D11">
        <w:rPr>
          <w:rFonts w:ascii="GHEA Mariam" w:hAnsi="GHEA Mariam"/>
          <w:spacing w:val="-8"/>
          <w:sz w:val="24"/>
          <w:szCs w:val="24"/>
          <w:lang w:val="fr-FR"/>
        </w:rPr>
        <w:t xml:space="preserve"> </w:t>
      </w:r>
      <w:r w:rsidRPr="00BF01DE">
        <w:rPr>
          <w:rFonts w:ascii="GHEA Mariam" w:hAnsi="GHEA Mariam"/>
          <w:spacing w:val="-8"/>
          <w:sz w:val="24"/>
          <w:szCs w:val="24"/>
        </w:rPr>
        <w:t>փակ</w:t>
      </w:r>
      <w:r w:rsidRPr="003E6D11">
        <w:rPr>
          <w:rFonts w:ascii="GHEA Mariam" w:hAnsi="GHEA Mariam"/>
          <w:sz w:val="24"/>
          <w:szCs w:val="24"/>
          <w:lang w:val="fr-FR"/>
        </w:rPr>
        <w:t xml:space="preserve"> </w:t>
      </w:r>
      <w:r w:rsidRPr="00BF01DE">
        <w:rPr>
          <w:rFonts w:ascii="GHEA Mariam" w:hAnsi="GHEA Mariam"/>
          <w:sz w:val="24"/>
          <w:szCs w:val="24"/>
        </w:rPr>
        <w:t>բաժնետիրական</w:t>
      </w:r>
      <w:r w:rsidRPr="003E6D11">
        <w:rPr>
          <w:rFonts w:ascii="GHEA Mariam" w:hAnsi="GHEA Mariam"/>
          <w:sz w:val="24"/>
          <w:szCs w:val="24"/>
          <w:lang w:val="fr-FR"/>
        </w:rPr>
        <w:t xml:space="preserve"> </w:t>
      </w:r>
      <w:r w:rsidRPr="00BF01DE">
        <w:rPr>
          <w:rFonts w:ascii="GHEA Mariam" w:hAnsi="GHEA Mariam"/>
          <w:sz w:val="24"/>
          <w:szCs w:val="24"/>
        </w:rPr>
        <w:t>ընկերության</w:t>
      </w:r>
      <w:r w:rsidRPr="003E6D11">
        <w:rPr>
          <w:rFonts w:ascii="GHEA Mariam" w:hAnsi="GHEA Mariam"/>
          <w:sz w:val="24"/>
          <w:szCs w:val="24"/>
          <w:lang w:val="fr-FR"/>
        </w:rPr>
        <w:t xml:space="preserve"> </w:t>
      </w:r>
      <w:r w:rsidRPr="00BF01DE">
        <w:rPr>
          <w:rFonts w:ascii="GHEA Mariam" w:hAnsi="GHEA Mariam"/>
          <w:sz w:val="24"/>
          <w:szCs w:val="24"/>
        </w:rPr>
        <w:t>կանոնադրական</w:t>
      </w:r>
      <w:r w:rsidRPr="003E6D11">
        <w:rPr>
          <w:rFonts w:ascii="GHEA Mariam" w:hAnsi="GHEA Mariam"/>
          <w:sz w:val="24"/>
          <w:szCs w:val="24"/>
          <w:lang w:val="fr-FR"/>
        </w:rPr>
        <w:t xml:space="preserve"> </w:t>
      </w:r>
      <w:r w:rsidRPr="00BF01DE">
        <w:rPr>
          <w:rFonts w:ascii="GHEA Mariam" w:hAnsi="GHEA Mariam"/>
          <w:sz w:val="24"/>
          <w:szCs w:val="24"/>
        </w:rPr>
        <w:t>կապիտալի</w:t>
      </w:r>
      <w:r w:rsidRPr="003E6D11">
        <w:rPr>
          <w:rFonts w:ascii="GHEA Mariam" w:hAnsi="GHEA Mariam"/>
          <w:sz w:val="24"/>
          <w:szCs w:val="24"/>
          <w:lang w:val="fr-FR"/>
        </w:rPr>
        <w:t xml:space="preserve"> </w:t>
      </w:r>
      <w:r w:rsidRPr="00BF01DE">
        <w:rPr>
          <w:rFonts w:ascii="GHEA Mariam" w:hAnsi="GHEA Mariam"/>
          <w:sz w:val="24"/>
          <w:szCs w:val="24"/>
        </w:rPr>
        <w:t>ավելացումը</w:t>
      </w:r>
      <w:r w:rsidRPr="003E6D11">
        <w:rPr>
          <w:rFonts w:ascii="GHEA Mariam" w:hAnsi="GHEA Mariam"/>
          <w:sz w:val="24"/>
          <w:szCs w:val="24"/>
          <w:lang w:val="fr-FR"/>
        </w:rPr>
        <w:t xml:space="preserve"> </w:t>
      </w:r>
      <w:r w:rsidRPr="00BF01DE">
        <w:rPr>
          <w:rFonts w:ascii="GHEA Mariam" w:hAnsi="GHEA Mariam"/>
          <w:sz w:val="24"/>
          <w:szCs w:val="24"/>
        </w:rPr>
        <w:t>հասարակ</w:t>
      </w:r>
      <w:r w:rsidRPr="003E6D11">
        <w:rPr>
          <w:rFonts w:ascii="GHEA Mariam" w:hAnsi="GHEA Mariam"/>
          <w:sz w:val="24"/>
          <w:szCs w:val="24"/>
          <w:lang w:val="fr-FR"/>
        </w:rPr>
        <w:t xml:space="preserve"> (</w:t>
      </w:r>
      <w:r w:rsidRPr="00BF01DE">
        <w:rPr>
          <w:rFonts w:ascii="GHEA Mariam" w:hAnsi="GHEA Mariam"/>
          <w:sz w:val="24"/>
          <w:szCs w:val="24"/>
        </w:rPr>
        <w:t>սովորական</w:t>
      </w:r>
      <w:r w:rsidRPr="003E6D11">
        <w:rPr>
          <w:rFonts w:ascii="GHEA Mariam" w:hAnsi="GHEA Mariam"/>
          <w:sz w:val="24"/>
          <w:szCs w:val="24"/>
          <w:lang w:val="fr-FR"/>
        </w:rPr>
        <w:t xml:space="preserve">) </w:t>
      </w:r>
      <w:r w:rsidRPr="00BF01DE">
        <w:rPr>
          <w:rFonts w:ascii="GHEA Mariam" w:hAnsi="GHEA Mariam"/>
          <w:sz w:val="24"/>
          <w:szCs w:val="24"/>
        </w:rPr>
        <w:t>բաժնետոմսերի</w:t>
      </w:r>
      <w:r w:rsidRPr="003E6D11">
        <w:rPr>
          <w:rFonts w:ascii="GHEA Mariam" w:hAnsi="GHEA Mariam"/>
          <w:sz w:val="24"/>
          <w:szCs w:val="24"/>
          <w:lang w:val="fr-FR"/>
        </w:rPr>
        <w:t xml:space="preserve"> </w:t>
      </w:r>
      <w:r w:rsidRPr="00BF01DE">
        <w:rPr>
          <w:rFonts w:ascii="GHEA Mariam" w:hAnsi="GHEA Mariam"/>
          <w:sz w:val="24"/>
          <w:szCs w:val="24"/>
        </w:rPr>
        <w:t>անվանական</w:t>
      </w:r>
      <w:r w:rsidRPr="003E6D11">
        <w:rPr>
          <w:rFonts w:ascii="GHEA Mariam" w:hAnsi="GHEA Mariam"/>
          <w:sz w:val="24"/>
          <w:szCs w:val="24"/>
          <w:lang w:val="fr-FR"/>
        </w:rPr>
        <w:t xml:space="preserve"> </w:t>
      </w:r>
      <w:r w:rsidRPr="00BF01DE">
        <w:rPr>
          <w:rFonts w:ascii="GHEA Mariam" w:hAnsi="GHEA Mariam"/>
          <w:sz w:val="24"/>
          <w:szCs w:val="24"/>
        </w:rPr>
        <w:t>արժեքի</w:t>
      </w:r>
      <w:r w:rsidRPr="003E6D11">
        <w:rPr>
          <w:rFonts w:ascii="GHEA Mariam" w:hAnsi="GHEA Mariam"/>
          <w:sz w:val="24"/>
          <w:szCs w:val="24"/>
          <w:lang w:val="fr-FR"/>
        </w:rPr>
        <w:t xml:space="preserve"> </w:t>
      </w:r>
      <w:r w:rsidRPr="00BF01DE">
        <w:rPr>
          <w:rFonts w:ascii="GHEA Mariam" w:hAnsi="GHEA Mariam"/>
          <w:sz w:val="24"/>
          <w:szCs w:val="24"/>
        </w:rPr>
        <w:t>մեծացմամբ՝</w:t>
      </w:r>
      <w:r w:rsidRPr="003E6D11">
        <w:rPr>
          <w:rFonts w:ascii="GHEA Mariam" w:hAnsi="GHEA Mariam"/>
          <w:sz w:val="24"/>
          <w:szCs w:val="24"/>
          <w:lang w:val="fr-FR"/>
        </w:rPr>
        <w:t xml:space="preserve"> </w:t>
      </w:r>
      <w:r w:rsidRPr="00BF01DE">
        <w:rPr>
          <w:rFonts w:ascii="GHEA Mariam" w:hAnsi="GHEA Mariam"/>
          <w:sz w:val="24"/>
          <w:szCs w:val="24"/>
          <w:lang w:val="hy-AM"/>
        </w:rPr>
        <w:t>2,695.89</w:t>
      </w:r>
      <w:r w:rsidRPr="00BF01DE">
        <w:rPr>
          <w:rFonts w:ascii="GHEA Mariam" w:hAnsi="GHEA Mariam"/>
          <w:sz w:val="24"/>
          <w:szCs w:val="24"/>
          <w:lang w:val="fr-FR"/>
        </w:rPr>
        <w:t xml:space="preserve"> </w:t>
      </w:r>
      <w:r w:rsidRPr="00BF01DE">
        <w:rPr>
          <w:rFonts w:ascii="GHEA Mariam" w:hAnsi="GHEA Mariam"/>
          <w:sz w:val="24"/>
          <w:szCs w:val="24"/>
          <w:lang w:val="hy-AM"/>
        </w:rPr>
        <w:t>մլն</w:t>
      </w:r>
      <w:r w:rsidRPr="003E6D11">
        <w:rPr>
          <w:rFonts w:ascii="GHEA Mariam" w:hAnsi="GHEA Mariam" w:cs="IRTEK Courier"/>
          <w:sz w:val="24"/>
          <w:szCs w:val="24"/>
          <w:lang w:val="fr-FR"/>
        </w:rPr>
        <w:t xml:space="preserve"> </w:t>
      </w:r>
      <w:r w:rsidRPr="00BF01DE">
        <w:rPr>
          <w:rFonts w:ascii="GHEA Mariam" w:hAnsi="GHEA Mariam" w:cs="IRTEK Courier"/>
          <w:sz w:val="24"/>
          <w:szCs w:val="24"/>
        </w:rPr>
        <w:t>դրամի</w:t>
      </w:r>
      <w:r w:rsidRPr="003E6D11">
        <w:rPr>
          <w:rFonts w:ascii="GHEA Mariam" w:hAnsi="GHEA Mariam" w:cs="IRTEK Courier"/>
          <w:sz w:val="24"/>
          <w:szCs w:val="24"/>
          <w:lang w:val="fr-FR"/>
        </w:rPr>
        <w:t xml:space="preserve"> </w:t>
      </w:r>
      <w:r w:rsidRPr="00BF01DE">
        <w:rPr>
          <w:rFonts w:ascii="GHEA Mariam" w:hAnsi="GHEA Mariam" w:cs="IRTEK Courier"/>
          <w:sz w:val="24"/>
          <w:szCs w:val="24"/>
        </w:rPr>
        <w:t>չափով</w:t>
      </w:r>
      <w:r w:rsidR="00880417">
        <w:rPr>
          <w:rFonts w:ascii="GHEA Mariam" w:hAnsi="GHEA Mariam" w:cs="IRTEK Courier"/>
          <w:sz w:val="24"/>
          <w:szCs w:val="24"/>
          <w:lang w:val="fr-FR"/>
        </w:rPr>
        <w:t>.</w:t>
      </w:r>
    </w:p>
    <w:p w:rsidR="00BF01DE" w:rsidRPr="003E6D11" w:rsidRDefault="00BF01DE" w:rsidP="00BF01DE">
      <w:pPr>
        <w:tabs>
          <w:tab w:val="left" w:pos="360"/>
          <w:tab w:val="left" w:pos="900"/>
          <w:tab w:val="left" w:pos="1080"/>
        </w:tabs>
        <w:spacing w:line="360" w:lineRule="auto"/>
        <w:ind w:firstLine="720"/>
        <w:jc w:val="both"/>
        <w:rPr>
          <w:rFonts w:ascii="GHEA Mariam" w:hAnsi="GHEA Mariam"/>
          <w:sz w:val="24"/>
          <w:szCs w:val="24"/>
          <w:lang w:val="fr-FR"/>
        </w:rPr>
      </w:pPr>
      <w:r w:rsidRPr="003E6D11">
        <w:rPr>
          <w:rFonts w:ascii="GHEA Mariam" w:hAnsi="GHEA Mariam" w:cs="IRTEK Courier"/>
          <w:sz w:val="24"/>
          <w:szCs w:val="24"/>
          <w:lang w:val="fr-FR"/>
        </w:rPr>
        <w:t xml:space="preserve">2) </w:t>
      </w:r>
      <w:r w:rsidRPr="00BF01DE">
        <w:rPr>
          <w:rFonts w:ascii="GHEA Mariam" w:hAnsi="GHEA Mariam" w:cs="Sylfaen"/>
          <w:sz w:val="24"/>
          <w:szCs w:val="24"/>
        </w:rPr>
        <w:t>Հայա</w:t>
      </w:r>
      <w:r w:rsidRPr="003E6D11">
        <w:rPr>
          <w:rFonts w:ascii="GHEA Mariam" w:hAnsi="GHEA Mariam" w:cs="IRTEK Courier"/>
          <w:sz w:val="24"/>
          <w:szCs w:val="24"/>
          <w:lang w:val="fr-FR"/>
        </w:rPr>
        <w:t>u</w:t>
      </w:r>
      <w:r w:rsidRPr="00BF01DE">
        <w:rPr>
          <w:rFonts w:ascii="GHEA Mariam" w:hAnsi="GHEA Mariam" w:cs="Sylfaen"/>
          <w:sz w:val="24"/>
          <w:szCs w:val="24"/>
        </w:rPr>
        <w:t>տանի</w:t>
      </w:r>
      <w:r w:rsidRPr="003E6D11">
        <w:rPr>
          <w:rFonts w:ascii="GHEA Mariam" w:hAnsi="GHEA Mariam" w:cs="IRTEK Courier"/>
          <w:sz w:val="24"/>
          <w:szCs w:val="24"/>
          <w:lang w:val="fr-FR"/>
        </w:rPr>
        <w:t xml:space="preserve"> </w:t>
      </w:r>
      <w:r w:rsidRPr="00BF01DE">
        <w:rPr>
          <w:rFonts w:ascii="GHEA Mariam" w:hAnsi="GHEA Mariam" w:cs="Sylfaen"/>
          <w:sz w:val="24"/>
          <w:szCs w:val="24"/>
        </w:rPr>
        <w:t>Հանրապետության</w:t>
      </w:r>
      <w:r w:rsidRPr="003E6D11">
        <w:rPr>
          <w:rFonts w:ascii="GHEA Mariam" w:hAnsi="GHEA Mariam" w:cs="IRTEK Courier"/>
          <w:sz w:val="24"/>
          <w:szCs w:val="24"/>
          <w:lang w:val="fr-FR"/>
        </w:rPr>
        <w:t xml:space="preserve"> </w:t>
      </w:r>
      <w:r w:rsidRPr="00BF01DE">
        <w:rPr>
          <w:rFonts w:ascii="GHEA Mariam" w:hAnsi="GHEA Mariam" w:cs="Sylfaen"/>
          <w:sz w:val="24"/>
          <w:szCs w:val="24"/>
        </w:rPr>
        <w:t>օրենսդրությամբ</w:t>
      </w:r>
      <w:r w:rsidRPr="003E6D11">
        <w:rPr>
          <w:rFonts w:ascii="GHEA Mariam" w:hAnsi="GHEA Mariam"/>
          <w:sz w:val="24"/>
          <w:szCs w:val="24"/>
          <w:lang w:val="fr-FR"/>
        </w:rPr>
        <w:t xml:space="preserve"> </w:t>
      </w:r>
      <w:r w:rsidRPr="00BF01DE">
        <w:rPr>
          <w:rFonts w:ascii="GHEA Mariam" w:hAnsi="GHEA Mariam" w:cs="Sylfaen"/>
          <w:sz w:val="24"/>
          <w:szCs w:val="24"/>
        </w:rPr>
        <w:t>սահմանված</w:t>
      </w:r>
      <w:r w:rsidRPr="003E6D11">
        <w:rPr>
          <w:rFonts w:ascii="GHEA Mariam" w:hAnsi="GHEA Mariam"/>
          <w:sz w:val="24"/>
          <w:szCs w:val="24"/>
          <w:lang w:val="fr-FR"/>
        </w:rPr>
        <w:t xml:space="preserve"> </w:t>
      </w:r>
      <w:r w:rsidRPr="00BF01DE">
        <w:rPr>
          <w:rFonts w:ascii="GHEA Mariam" w:hAnsi="GHEA Mariam" w:cs="Sylfaen"/>
          <w:sz w:val="24"/>
          <w:szCs w:val="24"/>
        </w:rPr>
        <w:t>կարգով</w:t>
      </w:r>
      <w:r w:rsidRPr="003E6D11">
        <w:rPr>
          <w:rFonts w:ascii="GHEA Mariam" w:hAnsi="GHEA Mariam"/>
          <w:sz w:val="24"/>
          <w:szCs w:val="24"/>
          <w:lang w:val="fr-FR"/>
        </w:rPr>
        <w:t xml:space="preserve"> </w:t>
      </w:r>
      <w:r w:rsidRPr="00BF01DE">
        <w:rPr>
          <w:rFonts w:ascii="GHEA Mariam" w:hAnsi="GHEA Mariam" w:cs="Sylfaen"/>
          <w:spacing w:val="-8"/>
          <w:sz w:val="24"/>
          <w:szCs w:val="24"/>
        </w:rPr>
        <w:t>ապահովել</w:t>
      </w:r>
      <w:r w:rsidRPr="003E6D11">
        <w:rPr>
          <w:rFonts w:ascii="GHEA Mariam" w:hAnsi="GHEA Mariam"/>
          <w:spacing w:val="-8"/>
          <w:sz w:val="24"/>
          <w:szCs w:val="24"/>
          <w:lang w:val="fr-FR"/>
        </w:rPr>
        <w:t xml:space="preserve"> </w:t>
      </w:r>
      <w:r w:rsidRPr="003E6D11">
        <w:rPr>
          <w:rFonts w:ascii="GHEA Mariam" w:hAnsi="GHEA Mariam" w:cs="IRTEK Courier"/>
          <w:spacing w:val="-8"/>
          <w:sz w:val="24"/>
          <w:szCs w:val="24"/>
          <w:lang w:val="fr-FR"/>
        </w:rPr>
        <w:t>«</w:t>
      </w:r>
      <w:r w:rsidRPr="00BF01DE">
        <w:rPr>
          <w:rFonts w:ascii="GHEA Mariam" w:hAnsi="GHEA Mariam"/>
          <w:spacing w:val="-8"/>
          <w:sz w:val="24"/>
          <w:szCs w:val="24"/>
          <w:lang w:val="hy-AM"/>
        </w:rPr>
        <w:t>Երևանի ջերմաէլեկտրակենտրոն»</w:t>
      </w:r>
      <w:r w:rsidRPr="003E6D11">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և</w:t>
      </w:r>
      <w:r w:rsidRPr="003E6D11">
        <w:rPr>
          <w:rFonts w:ascii="GHEA Mariam" w:hAnsi="GHEA Mariam" w:cs="IRTEK Courier"/>
          <w:spacing w:val="-8"/>
          <w:sz w:val="24"/>
          <w:szCs w:val="24"/>
          <w:lang w:val="fr-FR"/>
        </w:rPr>
        <w:t xml:space="preserve"> «</w:t>
      </w:r>
      <w:r w:rsidRPr="00BF01DE">
        <w:rPr>
          <w:rFonts w:ascii="GHEA Mariam" w:hAnsi="GHEA Mariam" w:cs="IRTEK Courier"/>
          <w:spacing w:val="-8"/>
          <w:sz w:val="24"/>
          <w:szCs w:val="24"/>
        </w:rPr>
        <w:t>Բարձրավոլտ</w:t>
      </w:r>
      <w:r w:rsidRPr="003E6D11">
        <w:rPr>
          <w:rFonts w:ascii="GHEA Mariam" w:hAnsi="GHEA Mariam" w:cs="IRTEK Courier"/>
          <w:sz w:val="24"/>
          <w:szCs w:val="24"/>
          <w:lang w:val="fr-FR"/>
        </w:rPr>
        <w:t xml:space="preserve"> </w:t>
      </w:r>
      <w:r w:rsidRPr="00BF01DE">
        <w:rPr>
          <w:rFonts w:ascii="GHEA Mariam" w:hAnsi="GHEA Mariam" w:cs="IRTEK Courier"/>
          <w:sz w:val="24"/>
          <w:szCs w:val="24"/>
        </w:rPr>
        <w:t>էլեկտրացանցեր</w:t>
      </w:r>
      <w:r w:rsidRPr="003E6D11">
        <w:rPr>
          <w:rFonts w:ascii="GHEA Mariam" w:hAnsi="GHEA Mariam" w:cs="IRTEK Courier"/>
          <w:sz w:val="24"/>
          <w:szCs w:val="24"/>
          <w:lang w:val="fr-FR"/>
        </w:rPr>
        <w:t xml:space="preserve">» </w:t>
      </w:r>
      <w:r w:rsidRPr="00BF01DE">
        <w:rPr>
          <w:rFonts w:ascii="GHEA Mariam" w:hAnsi="GHEA Mariam" w:cs="IRTEK Courier"/>
          <w:spacing w:val="-8"/>
          <w:sz w:val="24"/>
          <w:szCs w:val="24"/>
        </w:rPr>
        <w:t>փակ</w:t>
      </w:r>
      <w:r w:rsidRPr="003E6D11">
        <w:rPr>
          <w:rFonts w:ascii="GHEA Mariam" w:hAnsi="GHEA Mariam" w:cs="IRTEK Courier"/>
          <w:spacing w:val="-8"/>
          <w:sz w:val="24"/>
          <w:szCs w:val="24"/>
          <w:lang w:val="fr-FR"/>
        </w:rPr>
        <w:t xml:space="preserve"> </w:t>
      </w:r>
      <w:r w:rsidRPr="00880417">
        <w:rPr>
          <w:rFonts w:ascii="GHEA Mariam" w:hAnsi="GHEA Mariam" w:cs="IRTEK Courier"/>
          <w:spacing w:val="-6"/>
          <w:sz w:val="24"/>
          <w:szCs w:val="24"/>
        </w:rPr>
        <w:t>բաժնետիրական</w:t>
      </w:r>
      <w:r w:rsidRPr="00880417">
        <w:rPr>
          <w:rFonts w:ascii="GHEA Mariam" w:hAnsi="GHEA Mariam" w:cs="IRTEK Courier"/>
          <w:spacing w:val="-6"/>
          <w:sz w:val="24"/>
          <w:szCs w:val="24"/>
          <w:lang w:val="fr-FR"/>
        </w:rPr>
        <w:t xml:space="preserve"> </w:t>
      </w:r>
      <w:r w:rsidRPr="00880417">
        <w:rPr>
          <w:rFonts w:ascii="GHEA Mariam" w:hAnsi="GHEA Mariam" w:cs="IRTEK Courier"/>
          <w:spacing w:val="-6"/>
          <w:sz w:val="24"/>
          <w:szCs w:val="24"/>
        </w:rPr>
        <w:t>ընկերությունների</w:t>
      </w:r>
      <w:r w:rsidRPr="00880417">
        <w:rPr>
          <w:rFonts w:ascii="GHEA Mariam" w:hAnsi="GHEA Mariam" w:cs="Sylfaen"/>
          <w:spacing w:val="-6"/>
          <w:sz w:val="24"/>
          <w:szCs w:val="24"/>
          <w:lang w:val="fr-FR"/>
        </w:rPr>
        <w:t xml:space="preserve"> </w:t>
      </w:r>
      <w:r w:rsidRPr="00880417">
        <w:rPr>
          <w:rFonts w:ascii="GHEA Mariam" w:hAnsi="GHEA Mariam" w:cs="Sylfaen"/>
          <w:spacing w:val="-6"/>
          <w:sz w:val="24"/>
          <w:szCs w:val="24"/>
        </w:rPr>
        <w:t>կանոնադրական</w:t>
      </w:r>
      <w:r w:rsidRPr="00880417">
        <w:rPr>
          <w:rFonts w:ascii="GHEA Mariam" w:hAnsi="GHEA Mariam"/>
          <w:spacing w:val="-6"/>
          <w:sz w:val="24"/>
          <w:szCs w:val="24"/>
          <w:lang w:val="fr-FR"/>
        </w:rPr>
        <w:t xml:space="preserve"> </w:t>
      </w:r>
      <w:r w:rsidRPr="00880417">
        <w:rPr>
          <w:rFonts w:ascii="GHEA Mariam" w:hAnsi="GHEA Mariam" w:cs="Sylfaen"/>
          <w:spacing w:val="-6"/>
          <w:sz w:val="24"/>
          <w:szCs w:val="24"/>
        </w:rPr>
        <w:t>կապիտալների</w:t>
      </w:r>
      <w:r w:rsidRPr="00880417">
        <w:rPr>
          <w:rFonts w:ascii="GHEA Mariam" w:hAnsi="GHEA Mariam"/>
          <w:spacing w:val="-6"/>
          <w:sz w:val="24"/>
          <w:szCs w:val="24"/>
          <w:lang w:val="fr-FR"/>
        </w:rPr>
        <w:t xml:space="preserve"> </w:t>
      </w:r>
      <w:r w:rsidRPr="00880417">
        <w:rPr>
          <w:rFonts w:ascii="GHEA Mariam" w:hAnsi="GHEA Mariam" w:cs="Sylfaen"/>
          <w:spacing w:val="-6"/>
          <w:sz w:val="24"/>
          <w:szCs w:val="24"/>
        </w:rPr>
        <w:t>փոփո</w:t>
      </w:r>
      <w:r w:rsidRPr="00880417">
        <w:rPr>
          <w:rFonts w:ascii="GHEA Mariam" w:hAnsi="GHEA Mariam" w:cs="Sylfaen"/>
          <w:spacing w:val="-6"/>
          <w:sz w:val="24"/>
          <w:szCs w:val="24"/>
          <w:lang w:val="fr-FR"/>
        </w:rPr>
        <w:softHyphen/>
      </w:r>
      <w:r w:rsidRPr="00880417">
        <w:rPr>
          <w:rFonts w:ascii="GHEA Mariam" w:hAnsi="GHEA Mariam" w:cs="Sylfaen"/>
          <w:spacing w:val="-6"/>
          <w:sz w:val="24"/>
          <w:szCs w:val="24"/>
        </w:rPr>
        <w:t>խումը</w:t>
      </w:r>
      <w:r w:rsidRPr="00880417">
        <w:rPr>
          <w:rFonts w:ascii="GHEA Mariam" w:hAnsi="GHEA Mariam" w:cs="Sylfaen"/>
          <w:spacing w:val="-6"/>
          <w:sz w:val="24"/>
          <w:szCs w:val="24"/>
          <w:lang w:val="fr-FR"/>
        </w:rPr>
        <w:t xml:space="preserve"> </w:t>
      </w:r>
      <w:r w:rsidRPr="00880417">
        <w:rPr>
          <w:rFonts w:ascii="GHEA Mariam" w:hAnsi="GHEA Mariam" w:cs="Sylfaen"/>
          <w:spacing w:val="-6"/>
          <w:sz w:val="24"/>
          <w:szCs w:val="24"/>
        </w:rPr>
        <w:t>և</w:t>
      </w:r>
      <w:r w:rsidRPr="003E6D11">
        <w:rPr>
          <w:rFonts w:ascii="GHEA Mariam" w:hAnsi="GHEA Mariam" w:cs="Sylfaen"/>
          <w:sz w:val="24"/>
          <w:szCs w:val="24"/>
          <w:lang w:val="fr-FR"/>
        </w:rPr>
        <w:t xml:space="preserve"> </w:t>
      </w:r>
      <w:r w:rsidRPr="00BF01DE">
        <w:rPr>
          <w:rFonts w:ascii="GHEA Mariam" w:hAnsi="GHEA Mariam" w:cs="Sylfaen"/>
          <w:sz w:val="24"/>
          <w:szCs w:val="24"/>
        </w:rPr>
        <w:t>դրանով</w:t>
      </w:r>
      <w:r w:rsidRPr="003E6D11">
        <w:rPr>
          <w:rFonts w:ascii="GHEA Mariam" w:hAnsi="GHEA Mariam"/>
          <w:sz w:val="24"/>
          <w:szCs w:val="24"/>
          <w:lang w:val="fr-FR"/>
        </w:rPr>
        <w:t xml:space="preserve"> </w:t>
      </w:r>
      <w:r w:rsidRPr="00BF01DE">
        <w:rPr>
          <w:rFonts w:ascii="GHEA Mariam" w:hAnsi="GHEA Mariam" w:cs="Sylfaen"/>
          <w:sz w:val="24"/>
          <w:szCs w:val="24"/>
        </w:rPr>
        <w:t>պայմանավորված</w:t>
      </w:r>
      <w:r w:rsidRPr="003E6D11">
        <w:rPr>
          <w:rFonts w:ascii="GHEA Mariam" w:hAnsi="GHEA Mariam"/>
          <w:sz w:val="24"/>
          <w:szCs w:val="24"/>
          <w:lang w:val="fr-FR"/>
        </w:rPr>
        <w:t xml:space="preserve"> </w:t>
      </w:r>
      <w:r w:rsidRPr="00BF01DE">
        <w:rPr>
          <w:rFonts w:ascii="GHEA Mariam" w:hAnsi="GHEA Mariam" w:cs="Sylfaen"/>
          <w:sz w:val="24"/>
          <w:szCs w:val="24"/>
        </w:rPr>
        <w:t>կանոնադրությունների</w:t>
      </w:r>
      <w:r w:rsidRPr="003E6D11">
        <w:rPr>
          <w:rFonts w:ascii="GHEA Mariam" w:hAnsi="GHEA Mariam"/>
          <w:sz w:val="24"/>
          <w:szCs w:val="24"/>
          <w:lang w:val="fr-FR"/>
        </w:rPr>
        <w:t xml:space="preserve"> </w:t>
      </w:r>
      <w:r w:rsidRPr="00BF01DE">
        <w:rPr>
          <w:rFonts w:ascii="GHEA Mariam" w:hAnsi="GHEA Mariam" w:cs="Sylfaen"/>
          <w:sz w:val="24"/>
          <w:szCs w:val="24"/>
        </w:rPr>
        <w:t>փոփոխությունների</w:t>
      </w:r>
      <w:r w:rsidRPr="003E6D11">
        <w:rPr>
          <w:rFonts w:ascii="GHEA Mariam" w:hAnsi="GHEA Mariam" w:cs="Sylfaen"/>
          <w:sz w:val="24"/>
          <w:szCs w:val="24"/>
          <w:lang w:val="fr-FR"/>
        </w:rPr>
        <w:t xml:space="preserve"> </w:t>
      </w:r>
      <w:r w:rsidRPr="00BF01DE">
        <w:rPr>
          <w:rFonts w:ascii="GHEA Mariam" w:hAnsi="GHEA Mariam" w:cs="Sylfaen"/>
          <w:sz w:val="24"/>
          <w:szCs w:val="24"/>
        </w:rPr>
        <w:t>պետական</w:t>
      </w:r>
      <w:r w:rsidRPr="003E6D11">
        <w:rPr>
          <w:rFonts w:ascii="GHEA Mariam" w:hAnsi="GHEA Mariam" w:cs="Sylfaen"/>
          <w:sz w:val="24"/>
          <w:szCs w:val="24"/>
          <w:lang w:val="fr-FR"/>
        </w:rPr>
        <w:t xml:space="preserve"> </w:t>
      </w:r>
      <w:r w:rsidRPr="00BF01DE">
        <w:rPr>
          <w:rFonts w:ascii="GHEA Mariam" w:hAnsi="GHEA Mariam" w:cs="Sylfaen"/>
          <w:sz w:val="24"/>
          <w:szCs w:val="24"/>
        </w:rPr>
        <w:t>գրանցումը</w:t>
      </w:r>
      <w:r w:rsidRPr="003E6D11">
        <w:rPr>
          <w:rFonts w:ascii="GHEA Mariam" w:hAnsi="GHEA Mariam" w:cs="Sylfaen"/>
          <w:sz w:val="24"/>
          <w:szCs w:val="24"/>
          <w:lang w:val="fr-FR"/>
        </w:rPr>
        <w:t>:</w:t>
      </w:r>
      <w:r w:rsidRPr="003E6D11">
        <w:rPr>
          <w:rFonts w:ascii="GHEA Mariam" w:hAnsi="GHEA Mariam"/>
          <w:sz w:val="24"/>
          <w:szCs w:val="24"/>
          <w:lang w:val="fr-FR"/>
        </w:rPr>
        <w:t xml:space="preserve"> </w:t>
      </w:r>
    </w:p>
    <w:p w:rsidR="00BF01DE" w:rsidRPr="003E6D11" w:rsidRDefault="00BF01DE" w:rsidP="00BF01DE">
      <w:pPr>
        <w:tabs>
          <w:tab w:val="left" w:pos="900"/>
          <w:tab w:val="left" w:pos="1080"/>
        </w:tabs>
        <w:spacing w:line="360" w:lineRule="auto"/>
        <w:ind w:firstLine="720"/>
        <w:jc w:val="both"/>
        <w:rPr>
          <w:rFonts w:ascii="GHEA Mariam" w:hAnsi="GHEA Mariam" w:cs="Sylfaen"/>
          <w:sz w:val="24"/>
          <w:szCs w:val="24"/>
          <w:lang w:val="fr-FR"/>
        </w:rPr>
      </w:pPr>
      <w:r w:rsidRPr="003E6D11">
        <w:rPr>
          <w:rFonts w:ascii="GHEA Mariam" w:hAnsi="GHEA Mariam" w:cs="Sylfaen"/>
          <w:sz w:val="24"/>
          <w:szCs w:val="24"/>
          <w:lang w:val="fr-FR"/>
        </w:rPr>
        <w:t xml:space="preserve">5. </w:t>
      </w:r>
      <w:r w:rsidRPr="00BF01DE">
        <w:rPr>
          <w:rFonts w:ascii="GHEA Mariam" w:hAnsi="GHEA Mariam" w:cs="Sylfaen"/>
          <w:sz w:val="24"/>
          <w:szCs w:val="24"/>
        </w:rPr>
        <w:t>Սահմանել</w:t>
      </w:r>
      <w:r w:rsidRPr="003E6D11">
        <w:rPr>
          <w:rFonts w:ascii="GHEA Mariam" w:hAnsi="GHEA Mariam" w:cs="Sylfaen"/>
          <w:sz w:val="24"/>
          <w:szCs w:val="24"/>
          <w:lang w:val="fr-FR"/>
        </w:rPr>
        <w:t xml:space="preserve">, </w:t>
      </w:r>
      <w:r w:rsidRPr="00BF01DE">
        <w:rPr>
          <w:rFonts w:ascii="GHEA Mariam" w:hAnsi="GHEA Mariam" w:cs="Sylfaen"/>
          <w:sz w:val="24"/>
          <w:szCs w:val="24"/>
        </w:rPr>
        <w:t>որ</w:t>
      </w:r>
      <w:r w:rsidRPr="003E6D11">
        <w:rPr>
          <w:rFonts w:ascii="GHEA Mariam" w:hAnsi="GHEA Mariam" w:cs="Sylfaen"/>
          <w:sz w:val="24"/>
          <w:szCs w:val="24"/>
          <w:lang w:val="fr-FR"/>
        </w:rPr>
        <w:t xml:space="preserve"> </w:t>
      </w:r>
      <w:r w:rsidRPr="00BF01DE">
        <w:rPr>
          <w:rFonts w:ascii="GHEA Mariam" w:hAnsi="GHEA Mariam" w:cs="Sylfaen"/>
          <w:sz w:val="24"/>
          <w:szCs w:val="24"/>
        </w:rPr>
        <w:t>սույն</w:t>
      </w:r>
      <w:r w:rsidRPr="003E6D11">
        <w:rPr>
          <w:rFonts w:ascii="GHEA Mariam" w:hAnsi="GHEA Mariam" w:cs="Sylfaen"/>
          <w:sz w:val="24"/>
          <w:szCs w:val="24"/>
          <w:lang w:val="fr-FR"/>
        </w:rPr>
        <w:t xml:space="preserve"> </w:t>
      </w:r>
      <w:r w:rsidRPr="00BF01DE">
        <w:rPr>
          <w:rFonts w:ascii="GHEA Mariam" w:hAnsi="GHEA Mariam" w:cs="Sylfaen"/>
          <w:sz w:val="24"/>
          <w:szCs w:val="24"/>
        </w:rPr>
        <w:t>որոշման</w:t>
      </w:r>
      <w:r w:rsidRPr="003E6D11">
        <w:rPr>
          <w:rFonts w:ascii="GHEA Mariam" w:hAnsi="GHEA Mariam" w:cs="Sylfaen"/>
          <w:sz w:val="24"/>
          <w:szCs w:val="24"/>
          <w:lang w:val="fr-FR"/>
        </w:rPr>
        <w:t xml:space="preserve"> 4-</w:t>
      </w:r>
      <w:r w:rsidRPr="00BF01DE">
        <w:rPr>
          <w:rFonts w:ascii="GHEA Mariam" w:hAnsi="GHEA Mariam" w:cs="Sylfaen"/>
          <w:sz w:val="24"/>
          <w:szCs w:val="24"/>
        </w:rPr>
        <w:t>րդ</w:t>
      </w:r>
      <w:r w:rsidRPr="003E6D11">
        <w:rPr>
          <w:rFonts w:ascii="GHEA Mariam" w:hAnsi="GHEA Mariam" w:cs="Sylfaen"/>
          <w:sz w:val="24"/>
          <w:szCs w:val="24"/>
          <w:lang w:val="fr-FR"/>
        </w:rPr>
        <w:t xml:space="preserve"> </w:t>
      </w:r>
      <w:r w:rsidRPr="00BF01DE">
        <w:rPr>
          <w:rFonts w:ascii="GHEA Mariam" w:hAnsi="GHEA Mariam" w:cs="Sylfaen"/>
          <w:sz w:val="24"/>
          <w:szCs w:val="24"/>
        </w:rPr>
        <w:t>կետի</w:t>
      </w:r>
      <w:r w:rsidRPr="003E6D11">
        <w:rPr>
          <w:rFonts w:ascii="GHEA Mariam" w:hAnsi="GHEA Mariam" w:cs="Sylfaen"/>
          <w:sz w:val="24"/>
          <w:szCs w:val="24"/>
          <w:lang w:val="fr-FR"/>
        </w:rPr>
        <w:t xml:space="preserve"> 2-</w:t>
      </w:r>
      <w:r w:rsidRPr="00BF01DE">
        <w:rPr>
          <w:rFonts w:ascii="GHEA Mariam" w:hAnsi="GHEA Mariam" w:cs="Sylfaen"/>
          <w:sz w:val="24"/>
          <w:szCs w:val="24"/>
        </w:rPr>
        <w:t>րդ</w:t>
      </w:r>
      <w:r w:rsidRPr="003E6D11">
        <w:rPr>
          <w:rFonts w:ascii="GHEA Mariam" w:hAnsi="GHEA Mariam" w:cs="Sylfaen"/>
          <w:sz w:val="24"/>
          <w:szCs w:val="24"/>
          <w:lang w:val="fr-FR"/>
        </w:rPr>
        <w:t xml:space="preserve"> </w:t>
      </w:r>
      <w:r w:rsidRPr="00BF01DE">
        <w:rPr>
          <w:rFonts w:ascii="GHEA Mariam" w:hAnsi="GHEA Mariam" w:cs="Sylfaen"/>
          <w:sz w:val="24"/>
          <w:szCs w:val="24"/>
        </w:rPr>
        <w:t>ենթակետում</w:t>
      </w:r>
      <w:r w:rsidRPr="003E6D11">
        <w:rPr>
          <w:rFonts w:ascii="GHEA Mariam" w:hAnsi="GHEA Mariam" w:cs="Sylfaen"/>
          <w:sz w:val="24"/>
          <w:szCs w:val="24"/>
          <w:lang w:val="fr-FR"/>
        </w:rPr>
        <w:t xml:space="preserve"> </w:t>
      </w:r>
      <w:r w:rsidRPr="00BF01DE">
        <w:rPr>
          <w:rFonts w:ascii="GHEA Mariam" w:hAnsi="GHEA Mariam" w:cs="Sylfaen"/>
          <w:sz w:val="24"/>
          <w:szCs w:val="24"/>
        </w:rPr>
        <w:t>նշված</w:t>
      </w:r>
      <w:r w:rsidRPr="003E6D11">
        <w:rPr>
          <w:rFonts w:ascii="GHEA Mariam" w:hAnsi="GHEA Mariam" w:cs="Sylfaen"/>
          <w:sz w:val="24"/>
          <w:szCs w:val="24"/>
          <w:lang w:val="fr-FR"/>
        </w:rPr>
        <w:t xml:space="preserve"> </w:t>
      </w:r>
      <w:r w:rsidRPr="00BF01DE">
        <w:rPr>
          <w:rFonts w:ascii="GHEA Mariam" w:hAnsi="GHEA Mariam" w:cs="Sylfaen"/>
          <w:spacing w:val="-8"/>
          <w:sz w:val="24"/>
          <w:szCs w:val="24"/>
        </w:rPr>
        <w:t>ընկերությունների</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կանոնադրության</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մեջ</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փոփոխություններ</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կատարելիս</w:t>
      </w:r>
      <w:r w:rsidRPr="003E6D11">
        <w:rPr>
          <w:rFonts w:ascii="GHEA Mariam" w:hAnsi="GHEA Mariam" w:cs="Sylfaen"/>
          <w:sz w:val="24"/>
          <w:szCs w:val="24"/>
          <w:lang w:val="fr-FR"/>
        </w:rPr>
        <w:t xml:space="preserve"> </w:t>
      </w:r>
      <w:r w:rsidRPr="00BF01DE">
        <w:rPr>
          <w:rFonts w:ascii="GHEA Mariam" w:hAnsi="GHEA Mariam" w:cs="Sylfaen"/>
          <w:sz w:val="24"/>
          <w:szCs w:val="24"/>
        </w:rPr>
        <w:t>առաջացող</w:t>
      </w:r>
      <w:r w:rsidRPr="003E6D11">
        <w:rPr>
          <w:rFonts w:ascii="GHEA Mariam" w:hAnsi="GHEA Mariam" w:cs="Sylfaen"/>
          <w:sz w:val="24"/>
          <w:szCs w:val="24"/>
          <w:lang w:val="fr-FR"/>
        </w:rPr>
        <w:t xml:space="preserve"> </w:t>
      </w:r>
      <w:r w:rsidRPr="00BF01DE">
        <w:rPr>
          <w:rFonts w:ascii="GHEA Mariam" w:hAnsi="GHEA Mariam" w:cs="Sylfaen"/>
          <w:sz w:val="24"/>
          <w:szCs w:val="24"/>
        </w:rPr>
        <w:lastRenderedPageBreak/>
        <w:t>պետական</w:t>
      </w:r>
      <w:r w:rsidRPr="003E6D11">
        <w:rPr>
          <w:rFonts w:ascii="GHEA Mariam" w:hAnsi="GHEA Mariam" w:cs="Sylfaen"/>
          <w:sz w:val="24"/>
          <w:szCs w:val="24"/>
          <w:lang w:val="fr-FR"/>
        </w:rPr>
        <w:t xml:space="preserve"> </w:t>
      </w:r>
      <w:r w:rsidRPr="00BF01DE">
        <w:rPr>
          <w:rFonts w:ascii="GHEA Mariam" w:hAnsi="GHEA Mariam" w:cs="Sylfaen"/>
          <w:sz w:val="24"/>
          <w:szCs w:val="24"/>
        </w:rPr>
        <w:t>գրանցման</w:t>
      </w:r>
      <w:r w:rsidRPr="003E6D11">
        <w:rPr>
          <w:rFonts w:ascii="GHEA Mariam" w:hAnsi="GHEA Mariam" w:cs="Sylfaen"/>
          <w:sz w:val="24"/>
          <w:szCs w:val="24"/>
          <w:lang w:val="fr-FR"/>
        </w:rPr>
        <w:t xml:space="preserve"> </w:t>
      </w:r>
      <w:r w:rsidRPr="00BF01DE">
        <w:rPr>
          <w:rFonts w:ascii="GHEA Mariam" w:hAnsi="GHEA Mariam" w:cs="Sylfaen"/>
          <w:sz w:val="24"/>
          <w:szCs w:val="24"/>
        </w:rPr>
        <w:t>ծախսերը</w:t>
      </w:r>
      <w:r w:rsidRPr="003E6D11">
        <w:rPr>
          <w:rFonts w:ascii="GHEA Mariam" w:hAnsi="GHEA Mariam" w:cs="Sylfaen"/>
          <w:sz w:val="24"/>
          <w:szCs w:val="24"/>
          <w:lang w:val="fr-FR"/>
        </w:rPr>
        <w:t xml:space="preserve"> </w:t>
      </w:r>
      <w:r w:rsidRPr="00BF01DE">
        <w:rPr>
          <w:rFonts w:ascii="GHEA Mariam" w:hAnsi="GHEA Mariam" w:cs="Sylfaen"/>
          <w:sz w:val="24"/>
          <w:szCs w:val="24"/>
        </w:rPr>
        <w:t>ենթակա</w:t>
      </w:r>
      <w:r w:rsidRPr="003E6D11">
        <w:rPr>
          <w:rFonts w:ascii="GHEA Mariam" w:hAnsi="GHEA Mariam" w:cs="Sylfaen"/>
          <w:sz w:val="24"/>
          <w:szCs w:val="24"/>
          <w:lang w:val="fr-FR"/>
        </w:rPr>
        <w:t xml:space="preserve"> </w:t>
      </w:r>
      <w:r w:rsidRPr="00BF01DE">
        <w:rPr>
          <w:rFonts w:ascii="GHEA Mariam" w:hAnsi="GHEA Mariam" w:cs="Sylfaen"/>
          <w:sz w:val="24"/>
          <w:szCs w:val="24"/>
        </w:rPr>
        <w:t>են</w:t>
      </w:r>
      <w:r w:rsidRPr="003E6D11">
        <w:rPr>
          <w:rFonts w:ascii="GHEA Mariam" w:hAnsi="GHEA Mariam" w:cs="Sylfaen"/>
          <w:sz w:val="24"/>
          <w:szCs w:val="24"/>
          <w:lang w:val="fr-FR"/>
        </w:rPr>
        <w:t xml:space="preserve"> </w:t>
      </w:r>
      <w:r w:rsidRPr="00BF01DE">
        <w:rPr>
          <w:rFonts w:ascii="GHEA Mariam" w:hAnsi="GHEA Mariam" w:cs="Sylfaen"/>
          <w:sz w:val="24"/>
          <w:szCs w:val="24"/>
        </w:rPr>
        <w:t>իրականացման</w:t>
      </w:r>
      <w:r w:rsidR="00880417">
        <w:rPr>
          <w:rFonts w:ascii="GHEA Mariam" w:hAnsi="GHEA Mariam" w:cs="Sylfaen"/>
          <w:sz w:val="24"/>
          <w:szCs w:val="24"/>
          <w:lang w:val="hy-AM"/>
        </w:rPr>
        <w:t xml:space="preserve"> </w:t>
      </w:r>
      <w:r w:rsidRPr="00BF01DE">
        <w:rPr>
          <w:rFonts w:ascii="GHEA Mariam" w:hAnsi="GHEA Mariam" w:cs="Sylfaen"/>
          <w:sz w:val="24"/>
          <w:szCs w:val="24"/>
        </w:rPr>
        <w:t>ընկերությունների</w:t>
      </w:r>
      <w:r w:rsidRPr="003E6D11">
        <w:rPr>
          <w:rFonts w:ascii="GHEA Mariam" w:hAnsi="GHEA Mariam" w:cs="Sylfaen"/>
          <w:sz w:val="24"/>
          <w:szCs w:val="24"/>
          <w:lang w:val="fr-FR"/>
        </w:rPr>
        <w:t xml:space="preserve"> </w:t>
      </w:r>
      <w:r w:rsidRPr="00BF01DE">
        <w:rPr>
          <w:rFonts w:ascii="GHEA Mariam" w:hAnsi="GHEA Mariam" w:cs="Sylfaen"/>
          <w:sz w:val="24"/>
          <w:szCs w:val="24"/>
        </w:rPr>
        <w:t>միջոցների</w:t>
      </w:r>
      <w:r w:rsidRPr="003E6D11">
        <w:rPr>
          <w:rFonts w:ascii="GHEA Mariam" w:hAnsi="GHEA Mariam" w:cs="Sylfaen"/>
          <w:sz w:val="24"/>
          <w:szCs w:val="24"/>
          <w:lang w:val="fr-FR"/>
        </w:rPr>
        <w:t xml:space="preserve"> </w:t>
      </w:r>
      <w:r w:rsidRPr="00BF01DE">
        <w:rPr>
          <w:rFonts w:ascii="GHEA Mariam" w:hAnsi="GHEA Mariam" w:cs="Sylfaen"/>
          <w:sz w:val="24"/>
          <w:szCs w:val="24"/>
        </w:rPr>
        <w:t>հաշվին</w:t>
      </w:r>
      <w:r w:rsidRPr="003E6D11">
        <w:rPr>
          <w:rFonts w:ascii="GHEA Mariam" w:hAnsi="GHEA Mariam" w:cs="Sylfaen"/>
          <w:sz w:val="24"/>
          <w:szCs w:val="24"/>
          <w:lang w:val="fr-FR"/>
        </w:rPr>
        <w:t xml:space="preserve">` </w:t>
      </w:r>
      <w:r w:rsidRPr="00BF01DE">
        <w:rPr>
          <w:rFonts w:ascii="GHEA Mariam" w:hAnsi="GHEA Mariam" w:cs="Sylfaen"/>
          <w:sz w:val="24"/>
          <w:szCs w:val="24"/>
        </w:rPr>
        <w:t>յուրաքանչյուրն</w:t>
      </w:r>
      <w:r w:rsidRPr="003E6D11">
        <w:rPr>
          <w:rFonts w:ascii="GHEA Mariam" w:hAnsi="GHEA Mariam" w:cs="Sylfaen"/>
          <w:sz w:val="24"/>
          <w:szCs w:val="24"/>
          <w:lang w:val="fr-FR"/>
        </w:rPr>
        <w:t xml:space="preserve"> </w:t>
      </w:r>
      <w:r w:rsidRPr="00BF01DE">
        <w:rPr>
          <w:rFonts w:ascii="GHEA Mariam" w:hAnsi="GHEA Mariam" w:cs="Sylfaen"/>
          <w:sz w:val="24"/>
          <w:szCs w:val="24"/>
        </w:rPr>
        <w:t>իր</w:t>
      </w:r>
      <w:r w:rsidRPr="003E6D11">
        <w:rPr>
          <w:rFonts w:ascii="GHEA Mariam" w:hAnsi="GHEA Mariam" w:cs="Sylfaen"/>
          <w:sz w:val="24"/>
          <w:szCs w:val="24"/>
          <w:lang w:val="fr-FR"/>
        </w:rPr>
        <w:t xml:space="preserve"> </w:t>
      </w:r>
      <w:r w:rsidRPr="00BF01DE">
        <w:rPr>
          <w:rFonts w:ascii="GHEA Mariam" w:hAnsi="GHEA Mariam" w:cs="Sylfaen"/>
          <w:sz w:val="24"/>
          <w:szCs w:val="24"/>
        </w:rPr>
        <w:t>մասով</w:t>
      </w:r>
      <w:r w:rsidRPr="003E6D11">
        <w:rPr>
          <w:rFonts w:ascii="GHEA Mariam" w:hAnsi="GHEA Mariam" w:cs="Sylfaen"/>
          <w:sz w:val="24"/>
          <w:szCs w:val="24"/>
          <w:lang w:val="fr-FR"/>
        </w:rPr>
        <w:t>:</w:t>
      </w:r>
    </w:p>
    <w:p w:rsidR="00BF01DE" w:rsidRPr="003E6D11" w:rsidRDefault="00BF01DE" w:rsidP="00BF01DE">
      <w:pPr>
        <w:tabs>
          <w:tab w:val="left" w:pos="900"/>
          <w:tab w:val="left" w:pos="1080"/>
        </w:tabs>
        <w:spacing w:line="360" w:lineRule="auto"/>
        <w:ind w:firstLine="720"/>
        <w:jc w:val="both"/>
        <w:rPr>
          <w:rFonts w:ascii="GHEA Mariam" w:hAnsi="GHEA Mariam" w:cs="Sylfaen"/>
          <w:sz w:val="24"/>
          <w:szCs w:val="24"/>
          <w:lang w:val="fr-FR"/>
        </w:rPr>
      </w:pPr>
      <w:r w:rsidRPr="003E6D11">
        <w:rPr>
          <w:rFonts w:ascii="GHEA Mariam" w:hAnsi="GHEA Mariam" w:cs="Sylfaen"/>
          <w:spacing w:val="-8"/>
          <w:sz w:val="24"/>
          <w:szCs w:val="24"/>
          <w:lang w:val="fr-FR"/>
        </w:rPr>
        <w:t xml:space="preserve">6. </w:t>
      </w:r>
      <w:r w:rsidRPr="00BF01DE">
        <w:rPr>
          <w:rFonts w:ascii="GHEA Mariam" w:hAnsi="GHEA Mariam" w:cs="Sylfaen"/>
          <w:spacing w:val="-8"/>
          <w:sz w:val="24"/>
          <w:szCs w:val="24"/>
        </w:rPr>
        <w:t>Սույն</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որոշումն</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ուժի</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մեջ</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է</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մտնում</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պաշտոնական</w:t>
      </w:r>
      <w:r w:rsidRPr="003E6D11">
        <w:rPr>
          <w:rFonts w:ascii="GHEA Mariam" w:hAnsi="GHEA Mariam" w:cs="Sylfaen"/>
          <w:spacing w:val="-8"/>
          <w:sz w:val="24"/>
          <w:szCs w:val="24"/>
          <w:lang w:val="fr-FR"/>
        </w:rPr>
        <w:t xml:space="preserve"> </w:t>
      </w:r>
      <w:r w:rsidRPr="00BF01DE">
        <w:rPr>
          <w:rFonts w:ascii="GHEA Mariam" w:hAnsi="GHEA Mariam" w:cs="Sylfaen"/>
          <w:spacing w:val="-8"/>
          <w:sz w:val="24"/>
          <w:szCs w:val="24"/>
        </w:rPr>
        <w:t>հրապարակմանը</w:t>
      </w:r>
      <w:r w:rsidRPr="003E6D11">
        <w:rPr>
          <w:rFonts w:ascii="GHEA Mariam" w:hAnsi="GHEA Mariam" w:cs="Sylfaen"/>
          <w:sz w:val="24"/>
          <w:szCs w:val="24"/>
          <w:lang w:val="fr-FR"/>
        </w:rPr>
        <w:t xml:space="preserve"> </w:t>
      </w:r>
      <w:r w:rsidRPr="00BF01DE">
        <w:rPr>
          <w:rFonts w:ascii="GHEA Mariam" w:hAnsi="GHEA Mariam" w:cs="Sylfaen"/>
          <w:sz w:val="24"/>
          <w:szCs w:val="24"/>
        </w:rPr>
        <w:t>հաջորդող</w:t>
      </w:r>
      <w:r w:rsidRPr="003E6D11">
        <w:rPr>
          <w:rFonts w:ascii="GHEA Mariam" w:hAnsi="GHEA Mariam" w:cs="Sylfaen"/>
          <w:sz w:val="24"/>
          <w:szCs w:val="24"/>
          <w:lang w:val="fr-FR"/>
        </w:rPr>
        <w:t xml:space="preserve"> </w:t>
      </w:r>
      <w:r w:rsidRPr="00BF01DE">
        <w:rPr>
          <w:rFonts w:ascii="GHEA Mariam" w:hAnsi="GHEA Mariam" w:cs="Sylfaen"/>
          <w:sz w:val="24"/>
          <w:szCs w:val="24"/>
        </w:rPr>
        <w:t>օրվանից</w:t>
      </w:r>
      <w:r w:rsidRPr="003E6D11">
        <w:rPr>
          <w:rFonts w:ascii="GHEA Mariam" w:hAnsi="GHEA Mariam" w:cs="Sylfaen"/>
          <w:sz w:val="24"/>
          <w:szCs w:val="24"/>
          <w:lang w:val="fr-FR"/>
        </w:rPr>
        <w:t>:</w:t>
      </w:r>
    </w:p>
    <w:p w:rsidR="00D76C92" w:rsidRPr="003E6D11" w:rsidRDefault="00D76C92" w:rsidP="007C653B">
      <w:pPr>
        <w:pStyle w:val="norm"/>
        <w:spacing w:line="360" w:lineRule="auto"/>
        <w:rPr>
          <w:rFonts w:ascii="GHEA Mariam" w:hAnsi="GHEA Mariam"/>
          <w:sz w:val="26"/>
          <w:lang w:val="fr-FR"/>
        </w:rPr>
      </w:pPr>
    </w:p>
    <w:p w:rsidR="00A0078C" w:rsidRPr="003E6D11" w:rsidRDefault="00A0078C" w:rsidP="007C653B">
      <w:pPr>
        <w:pStyle w:val="norm"/>
        <w:spacing w:line="360" w:lineRule="auto"/>
        <w:rPr>
          <w:rFonts w:ascii="GHEA Mariam" w:hAnsi="GHEA Mariam"/>
          <w:sz w:val="6"/>
          <w:lang w:val="fr-FR"/>
        </w:rPr>
      </w:pPr>
    </w:p>
    <w:p w:rsidR="00D76C92" w:rsidRPr="003E6D11" w:rsidRDefault="00D76C92" w:rsidP="00A71CED">
      <w:pPr>
        <w:jc w:val="center"/>
        <w:rPr>
          <w:rFonts w:ascii="GHEA Mariam" w:hAnsi="GHEA Mariam"/>
          <w:sz w:val="24"/>
          <w:szCs w:val="24"/>
          <w:lang w:val="fr-FR"/>
        </w:rPr>
      </w:pPr>
    </w:p>
    <w:p w:rsidR="00880417" w:rsidRPr="000D5CEE" w:rsidRDefault="0088041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80417" w:rsidRPr="000D5CEE" w:rsidRDefault="0088041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80417" w:rsidRPr="00EF7ACC" w:rsidRDefault="00880417" w:rsidP="00B46EE8">
      <w:pPr>
        <w:pStyle w:val="mechtex"/>
        <w:jc w:val="left"/>
        <w:rPr>
          <w:rFonts w:ascii="GHEA Mariam" w:hAnsi="GHEA Mariam" w:cs="Sylfaen"/>
          <w:sz w:val="24"/>
          <w:szCs w:val="24"/>
          <w:lang w:val="hy-AM"/>
        </w:rPr>
      </w:pPr>
    </w:p>
    <w:p w:rsidR="00880417" w:rsidRPr="001531E2" w:rsidRDefault="0088041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880417" w:rsidRDefault="00870C18" w:rsidP="009B1410">
      <w:pPr>
        <w:pStyle w:val="mechtex"/>
        <w:ind w:firstLine="709"/>
        <w:jc w:val="left"/>
        <w:rPr>
          <w:rFonts w:ascii="GHEA Mariam" w:hAnsi="GHEA Mariam" w:cs="Arial"/>
          <w:sz w:val="24"/>
          <w:szCs w:val="24"/>
          <w:lang w:val="hy-AM"/>
        </w:rPr>
        <w:sectPr w:rsidR="00870C18" w:rsidRPr="00880417"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3E6D11" w:rsidRDefault="007B3464" w:rsidP="00C802CF">
      <w:pPr>
        <w:pStyle w:val="mechtex"/>
        <w:ind w:left="10080" w:firstLine="720"/>
        <w:jc w:val="left"/>
        <w:rPr>
          <w:rFonts w:ascii="GHEA Mariam" w:hAnsi="GHEA Mariam"/>
          <w:spacing w:val="-8"/>
          <w:sz w:val="24"/>
          <w:szCs w:val="24"/>
          <w:lang w:val="fr-FR"/>
        </w:rPr>
      </w:pPr>
      <w:r w:rsidRPr="003E6D1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3E6D11">
        <w:rPr>
          <w:rFonts w:ascii="GHEA Mariam" w:hAnsi="GHEA Mariam"/>
          <w:spacing w:val="-8"/>
          <w:sz w:val="24"/>
          <w:szCs w:val="24"/>
          <w:lang w:val="fr-FR"/>
        </w:rPr>
        <w:t xml:space="preserve"> </w:t>
      </w:r>
      <w:r w:rsidRPr="003E6D11">
        <w:rPr>
          <w:rFonts w:ascii="GHEA Mariam" w:hAnsi="GHEA Mariam"/>
          <w:spacing w:val="-8"/>
          <w:sz w:val="24"/>
          <w:szCs w:val="24"/>
          <w:lang w:val="fr-FR" w:eastAsia="en-US"/>
        </w:rPr>
        <w:t>N</w:t>
      </w:r>
      <w:r w:rsidRPr="003E6D11">
        <w:rPr>
          <w:rFonts w:ascii="GHEA Mariam" w:hAnsi="GHEA Mariam"/>
          <w:spacing w:val="-8"/>
          <w:sz w:val="24"/>
          <w:szCs w:val="24"/>
          <w:lang w:val="fr-FR"/>
        </w:rPr>
        <w:t xml:space="preserve"> 1</w:t>
      </w:r>
    </w:p>
    <w:p w:rsidR="007B3464" w:rsidRPr="003E6D11" w:rsidRDefault="007B3464" w:rsidP="00C802CF">
      <w:pPr>
        <w:pStyle w:val="mechtex"/>
        <w:ind w:left="3600" w:firstLine="720"/>
        <w:jc w:val="left"/>
        <w:rPr>
          <w:rFonts w:ascii="GHEA Mariam" w:hAnsi="GHEA Mariam"/>
          <w:spacing w:val="-6"/>
          <w:sz w:val="24"/>
          <w:szCs w:val="24"/>
          <w:lang w:val="fr-FR"/>
        </w:rPr>
      </w:pPr>
      <w:r w:rsidRPr="003E6D11">
        <w:rPr>
          <w:rFonts w:ascii="GHEA Mariam" w:hAnsi="GHEA Mariam"/>
          <w:spacing w:val="-6"/>
          <w:sz w:val="24"/>
          <w:szCs w:val="24"/>
          <w:lang w:val="fr-FR"/>
        </w:rPr>
        <w:t xml:space="preserve">       </w:t>
      </w:r>
      <w:r w:rsidRPr="003E6D11">
        <w:rPr>
          <w:rFonts w:ascii="GHEA Mariam" w:hAnsi="GHEA Mariam"/>
          <w:spacing w:val="-6"/>
          <w:sz w:val="24"/>
          <w:szCs w:val="24"/>
          <w:lang w:val="fr-FR"/>
        </w:rPr>
        <w:tab/>
        <w:t xml:space="preserve">   </w:t>
      </w:r>
      <w:r w:rsidRPr="003E6D11">
        <w:rPr>
          <w:rFonts w:ascii="GHEA Mariam" w:hAnsi="GHEA Mariam"/>
          <w:spacing w:val="-6"/>
          <w:sz w:val="24"/>
          <w:szCs w:val="24"/>
          <w:lang w:val="fr-FR"/>
        </w:rPr>
        <w:tab/>
      </w:r>
      <w:r w:rsidRPr="003E6D11">
        <w:rPr>
          <w:rFonts w:ascii="GHEA Mariam" w:hAnsi="GHEA Mariam"/>
          <w:spacing w:val="-6"/>
          <w:sz w:val="24"/>
          <w:szCs w:val="24"/>
          <w:lang w:val="fr-FR"/>
        </w:rPr>
        <w:tab/>
      </w:r>
      <w:r w:rsidRPr="003E6D11">
        <w:rPr>
          <w:rFonts w:ascii="GHEA Mariam" w:hAnsi="GHEA Mariam"/>
          <w:spacing w:val="-6"/>
          <w:sz w:val="24"/>
          <w:szCs w:val="24"/>
          <w:lang w:val="fr-FR"/>
        </w:rPr>
        <w:tab/>
      </w:r>
      <w:r w:rsidRPr="003E6D11">
        <w:rPr>
          <w:rFonts w:ascii="GHEA Mariam" w:hAnsi="GHEA Mariam"/>
          <w:spacing w:val="-6"/>
          <w:sz w:val="24"/>
          <w:szCs w:val="24"/>
          <w:lang w:val="fr-FR"/>
        </w:rPr>
        <w:tab/>
      </w:r>
      <w:r w:rsidRPr="003E6D11">
        <w:rPr>
          <w:rFonts w:ascii="GHEA Mariam" w:hAnsi="GHEA Mariam"/>
          <w:spacing w:val="-6"/>
          <w:sz w:val="24"/>
          <w:szCs w:val="24"/>
          <w:lang w:val="fr-FR"/>
        </w:rPr>
        <w:tab/>
      </w:r>
      <w:r w:rsidRPr="003E6D11">
        <w:rPr>
          <w:rFonts w:ascii="GHEA Mariam" w:hAnsi="GHEA Mariam"/>
          <w:spacing w:val="-6"/>
          <w:sz w:val="24"/>
          <w:szCs w:val="24"/>
          <w:lang w:val="fr-FR"/>
        </w:rPr>
        <w:tab/>
        <w:t xml:space="preserve">          </w:t>
      </w:r>
      <w:r w:rsidRPr="008005B3">
        <w:rPr>
          <w:rFonts w:ascii="GHEA Mariam" w:hAnsi="GHEA Mariam"/>
          <w:spacing w:val="-6"/>
          <w:sz w:val="24"/>
          <w:szCs w:val="24"/>
        </w:rPr>
        <w:t>ՀՀ</w:t>
      </w:r>
      <w:r w:rsidRPr="003E6D1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3E6D11">
        <w:rPr>
          <w:rFonts w:ascii="GHEA Mariam" w:hAnsi="GHEA Mariam"/>
          <w:spacing w:val="-6"/>
          <w:sz w:val="24"/>
          <w:szCs w:val="24"/>
          <w:lang w:val="fr-FR"/>
        </w:rPr>
        <w:t xml:space="preserve"> 2023 </w:t>
      </w:r>
      <w:r w:rsidRPr="008005B3">
        <w:rPr>
          <w:rFonts w:ascii="GHEA Mariam" w:hAnsi="GHEA Mariam"/>
          <w:spacing w:val="-6"/>
          <w:sz w:val="24"/>
          <w:szCs w:val="24"/>
        </w:rPr>
        <w:t>թվականի</w:t>
      </w:r>
    </w:p>
    <w:p w:rsidR="007B3464" w:rsidRPr="003E6D11" w:rsidRDefault="007B3464" w:rsidP="00C802CF">
      <w:pPr>
        <w:pStyle w:val="mechtex"/>
        <w:jc w:val="left"/>
        <w:rPr>
          <w:rFonts w:ascii="GHEA Mariam" w:hAnsi="GHEA Mariam"/>
          <w:spacing w:val="-2"/>
          <w:sz w:val="24"/>
          <w:szCs w:val="24"/>
          <w:lang w:val="fr-FR"/>
        </w:rPr>
      </w:pPr>
      <w:r w:rsidRPr="003E6D11">
        <w:rPr>
          <w:rFonts w:ascii="GHEA Mariam" w:hAnsi="GHEA Mariam"/>
          <w:spacing w:val="-2"/>
          <w:sz w:val="24"/>
          <w:szCs w:val="24"/>
          <w:lang w:val="fr-FR"/>
        </w:rPr>
        <w:tab/>
      </w:r>
      <w:r w:rsidRPr="003E6D11">
        <w:rPr>
          <w:rFonts w:ascii="GHEA Mariam" w:hAnsi="GHEA Mariam"/>
          <w:spacing w:val="-2"/>
          <w:sz w:val="24"/>
          <w:szCs w:val="24"/>
          <w:lang w:val="fr-FR"/>
        </w:rPr>
        <w:tab/>
      </w:r>
      <w:r w:rsidRPr="003E6D11">
        <w:rPr>
          <w:rFonts w:ascii="GHEA Mariam" w:hAnsi="GHEA Mariam"/>
          <w:spacing w:val="-2"/>
          <w:sz w:val="24"/>
          <w:szCs w:val="24"/>
          <w:lang w:val="fr-FR"/>
        </w:rPr>
        <w:tab/>
      </w:r>
      <w:r w:rsidRPr="003E6D11">
        <w:rPr>
          <w:rFonts w:ascii="GHEA Mariam" w:hAnsi="GHEA Mariam"/>
          <w:spacing w:val="-2"/>
          <w:sz w:val="24"/>
          <w:szCs w:val="24"/>
          <w:lang w:val="fr-FR"/>
        </w:rPr>
        <w:tab/>
      </w:r>
      <w:r w:rsidRPr="003E6D11">
        <w:rPr>
          <w:rFonts w:ascii="GHEA Mariam" w:hAnsi="GHEA Mariam"/>
          <w:spacing w:val="-2"/>
          <w:sz w:val="24"/>
          <w:szCs w:val="24"/>
          <w:lang w:val="fr-FR"/>
        </w:rPr>
        <w:tab/>
      </w:r>
      <w:r w:rsidRPr="003E6D11">
        <w:rPr>
          <w:rFonts w:ascii="GHEA Mariam" w:hAnsi="GHEA Mariam"/>
          <w:spacing w:val="-2"/>
          <w:sz w:val="24"/>
          <w:szCs w:val="24"/>
          <w:lang w:val="fr-FR"/>
        </w:rPr>
        <w:tab/>
        <w:t xml:space="preserve">   </w:t>
      </w:r>
      <w:r w:rsidRPr="003E6D11">
        <w:rPr>
          <w:rFonts w:ascii="GHEA Mariam" w:hAnsi="GHEA Mariam"/>
          <w:spacing w:val="-2"/>
          <w:sz w:val="24"/>
          <w:szCs w:val="24"/>
          <w:lang w:val="fr-FR"/>
        </w:rPr>
        <w:tab/>
        <w:t xml:space="preserve"> </w:t>
      </w:r>
      <w:r w:rsidRPr="003E6D11">
        <w:rPr>
          <w:rFonts w:ascii="GHEA Mariam" w:hAnsi="GHEA Mariam"/>
          <w:spacing w:val="-2"/>
          <w:sz w:val="24"/>
          <w:szCs w:val="24"/>
          <w:lang w:val="fr-FR"/>
        </w:rPr>
        <w:tab/>
      </w:r>
      <w:r w:rsidRPr="003E6D11">
        <w:rPr>
          <w:rFonts w:ascii="GHEA Mariam" w:hAnsi="GHEA Mariam"/>
          <w:spacing w:val="-2"/>
          <w:sz w:val="24"/>
          <w:szCs w:val="24"/>
          <w:lang w:val="fr-FR"/>
        </w:rPr>
        <w:tab/>
      </w:r>
      <w:r w:rsidRPr="003E6D11">
        <w:rPr>
          <w:rFonts w:ascii="GHEA Mariam" w:hAnsi="GHEA Mariam"/>
          <w:spacing w:val="-2"/>
          <w:sz w:val="24"/>
          <w:szCs w:val="24"/>
          <w:lang w:val="fr-FR"/>
        </w:rPr>
        <w:tab/>
      </w:r>
      <w:r w:rsidRPr="003E6D11">
        <w:rPr>
          <w:rFonts w:ascii="GHEA Mariam" w:hAnsi="GHEA Mariam"/>
          <w:spacing w:val="-2"/>
          <w:sz w:val="24"/>
          <w:szCs w:val="24"/>
          <w:lang w:val="fr-FR"/>
        </w:rPr>
        <w:tab/>
      </w:r>
      <w:r w:rsidRPr="003E6D11">
        <w:rPr>
          <w:rFonts w:ascii="GHEA Mariam" w:hAnsi="GHEA Mariam"/>
          <w:spacing w:val="-2"/>
          <w:sz w:val="24"/>
          <w:szCs w:val="24"/>
          <w:lang w:val="fr-FR"/>
        </w:rPr>
        <w:tab/>
      </w:r>
      <w:r w:rsidRPr="003E6D11">
        <w:rPr>
          <w:rFonts w:ascii="GHEA Mariam" w:hAnsi="GHEA Mariam"/>
          <w:spacing w:val="-2"/>
          <w:sz w:val="24"/>
          <w:szCs w:val="24"/>
          <w:lang w:val="fr-FR"/>
        </w:rPr>
        <w:tab/>
        <w:t xml:space="preserve">         </w:t>
      </w:r>
      <w:r w:rsidR="00B1734E">
        <w:rPr>
          <w:rFonts w:ascii="GHEA Mariam" w:hAnsi="GHEA Mariam"/>
          <w:spacing w:val="-2"/>
          <w:sz w:val="24"/>
          <w:szCs w:val="24"/>
        </w:rPr>
        <w:t>հոկ</w:t>
      </w:r>
      <w:r w:rsidR="009D1B2F" w:rsidRPr="009D1B2F">
        <w:rPr>
          <w:rFonts w:ascii="GHEA Mariam" w:hAnsi="GHEA Mariam" w:cs="Sylfaen"/>
          <w:spacing w:val="-4"/>
          <w:sz w:val="24"/>
          <w:szCs w:val="24"/>
          <w:lang w:val="pt-BR"/>
        </w:rPr>
        <w:t>տեմբերի</w:t>
      </w:r>
      <w:r w:rsidRPr="003E6D11">
        <w:rPr>
          <w:rFonts w:ascii="GHEA Mariam" w:hAnsi="GHEA Mariam"/>
          <w:spacing w:val="-2"/>
          <w:sz w:val="24"/>
          <w:szCs w:val="24"/>
          <w:lang w:val="fr-FR"/>
        </w:rPr>
        <w:t xml:space="preserve"> </w:t>
      </w:r>
      <w:r w:rsidR="005069DA" w:rsidRPr="003E6D11">
        <w:rPr>
          <w:rFonts w:ascii="GHEA Mariam" w:hAnsi="GHEA Mariam"/>
          <w:spacing w:val="-2"/>
          <w:sz w:val="24"/>
          <w:szCs w:val="24"/>
          <w:lang w:val="fr-FR"/>
        </w:rPr>
        <w:t>2</w:t>
      </w:r>
      <w:r w:rsidR="003A6798" w:rsidRPr="003E6D11">
        <w:rPr>
          <w:rFonts w:ascii="GHEA Mariam" w:hAnsi="GHEA Mariam"/>
          <w:spacing w:val="-2"/>
          <w:sz w:val="24"/>
          <w:szCs w:val="24"/>
          <w:lang w:val="fr-FR"/>
        </w:rPr>
        <w:t>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3E6D11">
        <w:rPr>
          <w:rFonts w:ascii="GHEA Mariam" w:hAnsi="GHEA Mariam"/>
          <w:spacing w:val="-2"/>
          <w:sz w:val="24"/>
          <w:szCs w:val="24"/>
          <w:lang w:val="fr-FR"/>
        </w:rPr>
        <w:t xml:space="preserve"> N         - </w:t>
      </w:r>
      <w:r w:rsidRPr="008005B3">
        <w:rPr>
          <w:rFonts w:ascii="GHEA Mariam" w:hAnsi="GHEA Mariam"/>
          <w:spacing w:val="-2"/>
          <w:sz w:val="24"/>
          <w:szCs w:val="24"/>
        </w:rPr>
        <w:t>Ն</w:t>
      </w:r>
      <w:r w:rsidRPr="003E6D1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7B3464" w:rsidRPr="003E6D11" w:rsidRDefault="007B3464" w:rsidP="00C802CF">
      <w:pPr>
        <w:pStyle w:val="norm"/>
        <w:spacing w:line="240" w:lineRule="auto"/>
        <w:ind w:firstLine="0"/>
        <w:rPr>
          <w:rFonts w:ascii="GHEA Mariam" w:hAnsi="GHEA Mariam" w:cs="Arial"/>
          <w:sz w:val="14"/>
          <w:szCs w:val="24"/>
          <w:lang w:val="fr-FR"/>
        </w:rPr>
      </w:pPr>
    </w:p>
    <w:p w:rsidR="00A0078C" w:rsidRPr="003E6D11" w:rsidRDefault="00A0078C" w:rsidP="00C802CF">
      <w:pPr>
        <w:pStyle w:val="norm"/>
        <w:spacing w:line="240" w:lineRule="auto"/>
        <w:ind w:firstLine="0"/>
        <w:rPr>
          <w:rFonts w:ascii="GHEA Mariam" w:hAnsi="GHEA Mariam" w:cs="Arial"/>
          <w:sz w:val="12"/>
          <w:szCs w:val="24"/>
          <w:lang w:val="fr-FR"/>
        </w:rPr>
      </w:pPr>
    </w:p>
    <w:tbl>
      <w:tblPr>
        <w:tblW w:w="14551" w:type="dxa"/>
        <w:tblCellMar>
          <w:left w:w="0" w:type="dxa"/>
          <w:right w:w="0" w:type="dxa"/>
        </w:tblCellMar>
        <w:tblLook w:val="04A0" w:firstRow="1" w:lastRow="0" w:firstColumn="1" w:lastColumn="0" w:noHBand="0" w:noVBand="1"/>
      </w:tblPr>
      <w:tblGrid>
        <w:gridCol w:w="9540"/>
        <w:gridCol w:w="2560"/>
        <w:gridCol w:w="2440"/>
        <w:gridCol w:w="11"/>
      </w:tblGrid>
      <w:tr w:rsidR="009822C1" w:rsidRPr="003E6D11" w:rsidTr="009822C1">
        <w:trPr>
          <w:trHeight w:val="1803"/>
        </w:trPr>
        <w:tc>
          <w:tcPr>
            <w:tcW w:w="14551"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822C1" w:rsidRPr="003E6D11" w:rsidRDefault="009822C1" w:rsidP="00E674D4">
            <w:pPr>
              <w:jc w:val="center"/>
              <w:rPr>
                <w:rFonts w:ascii="GHEA Mariam" w:hAnsi="GHEA Mariam" w:cs="Arial"/>
                <w:bCs/>
                <w:sz w:val="24"/>
                <w:szCs w:val="24"/>
                <w:lang w:val="fr-FR" w:eastAsia="en-US"/>
              </w:rPr>
            </w:pPr>
            <w:r w:rsidRPr="003E6D11">
              <w:rPr>
                <w:rFonts w:ascii="GHEA Mariam" w:hAnsi="GHEA Mariam" w:cs="Arial"/>
                <w:bCs/>
                <w:sz w:val="24"/>
                <w:szCs w:val="24"/>
                <w:lang w:val="fr-FR"/>
              </w:rPr>
              <w:t>«</w:t>
            </w:r>
            <w:r w:rsidRPr="009822C1">
              <w:rPr>
                <w:rFonts w:ascii="GHEA Mariam" w:hAnsi="GHEA Mariam" w:cs="Arial"/>
                <w:bCs/>
                <w:sz w:val="24"/>
                <w:szCs w:val="24"/>
              </w:rPr>
              <w:t>ՀԱՅԱՍՏԱՆԻ</w:t>
            </w:r>
            <w:r w:rsidRPr="003E6D11">
              <w:rPr>
                <w:rFonts w:ascii="GHEA Mariam" w:hAnsi="GHEA Mariam" w:cs="Arial"/>
                <w:bCs/>
                <w:sz w:val="24"/>
                <w:szCs w:val="24"/>
                <w:lang w:val="fr-FR"/>
              </w:rPr>
              <w:t xml:space="preserve"> </w:t>
            </w:r>
            <w:r w:rsidRPr="009822C1">
              <w:rPr>
                <w:rFonts w:ascii="GHEA Mariam" w:hAnsi="GHEA Mariam" w:cs="Arial"/>
                <w:bCs/>
                <w:sz w:val="24"/>
                <w:szCs w:val="24"/>
              </w:rPr>
              <w:t>ՀԱՆՐԱՊԵՏՈՒԹՅԱՆ</w:t>
            </w:r>
            <w:r w:rsidRPr="003E6D11">
              <w:rPr>
                <w:rFonts w:ascii="GHEA Mariam" w:hAnsi="GHEA Mariam" w:cs="Arial"/>
                <w:bCs/>
                <w:sz w:val="24"/>
                <w:szCs w:val="24"/>
                <w:lang w:val="fr-FR"/>
              </w:rPr>
              <w:t xml:space="preserve"> 2023 </w:t>
            </w:r>
            <w:r w:rsidRPr="009822C1">
              <w:rPr>
                <w:rFonts w:ascii="GHEA Mariam" w:hAnsi="GHEA Mariam" w:cs="Arial"/>
                <w:bCs/>
                <w:sz w:val="24"/>
                <w:szCs w:val="24"/>
              </w:rPr>
              <w:t>ԹՎԱԿԱՆԻ</w:t>
            </w:r>
            <w:r w:rsidRPr="003E6D11">
              <w:rPr>
                <w:rFonts w:ascii="GHEA Mariam" w:hAnsi="GHEA Mariam" w:cs="Arial"/>
                <w:bCs/>
                <w:sz w:val="24"/>
                <w:szCs w:val="24"/>
                <w:lang w:val="fr-FR"/>
              </w:rPr>
              <w:t xml:space="preserve"> </w:t>
            </w:r>
            <w:r w:rsidRPr="009822C1">
              <w:rPr>
                <w:rFonts w:ascii="GHEA Mariam" w:hAnsi="GHEA Mariam" w:cs="Arial"/>
                <w:bCs/>
                <w:sz w:val="24"/>
                <w:szCs w:val="24"/>
              </w:rPr>
              <w:t>ՊԵՏԱԿԱՆ</w:t>
            </w:r>
            <w:r w:rsidRPr="003E6D11">
              <w:rPr>
                <w:rFonts w:ascii="GHEA Mariam" w:hAnsi="GHEA Mariam" w:cs="Arial"/>
                <w:bCs/>
                <w:sz w:val="24"/>
                <w:szCs w:val="24"/>
                <w:lang w:val="fr-FR"/>
              </w:rPr>
              <w:t xml:space="preserve"> </w:t>
            </w:r>
            <w:r w:rsidRPr="009822C1">
              <w:rPr>
                <w:rFonts w:ascii="GHEA Mariam" w:hAnsi="GHEA Mariam" w:cs="Arial"/>
                <w:bCs/>
                <w:sz w:val="24"/>
                <w:szCs w:val="24"/>
              </w:rPr>
              <w:t>ԲՅՈՒՋԵԻ</w:t>
            </w:r>
            <w:r w:rsidRPr="003E6D11">
              <w:rPr>
                <w:rFonts w:ascii="GHEA Mariam" w:hAnsi="GHEA Mariam" w:cs="Arial"/>
                <w:bCs/>
                <w:sz w:val="24"/>
                <w:szCs w:val="24"/>
                <w:lang w:val="fr-FR"/>
              </w:rPr>
              <w:t xml:space="preserve"> </w:t>
            </w:r>
            <w:r w:rsidRPr="009822C1">
              <w:rPr>
                <w:rFonts w:ascii="GHEA Mariam" w:hAnsi="GHEA Mariam" w:cs="Arial"/>
                <w:bCs/>
                <w:sz w:val="24"/>
                <w:szCs w:val="24"/>
              </w:rPr>
              <w:t>ՄԱՍԻՆ</w:t>
            </w:r>
            <w:r w:rsidRPr="003E6D11">
              <w:rPr>
                <w:rFonts w:ascii="GHEA Mariam" w:hAnsi="GHEA Mariam" w:cs="Arial"/>
                <w:bCs/>
                <w:sz w:val="24"/>
                <w:szCs w:val="24"/>
                <w:lang w:val="fr-FR"/>
              </w:rPr>
              <w:t xml:space="preserve">» </w:t>
            </w:r>
            <w:r w:rsidRPr="009822C1">
              <w:rPr>
                <w:rFonts w:ascii="GHEA Mariam" w:hAnsi="GHEA Mariam" w:cs="Arial"/>
                <w:bCs/>
                <w:sz w:val="24"/>
                <w:szCs w:val="24"/>
              </w:rPr>
              <w:t>ՀԱՅԱՍՏԱՆԻ</w:t>
            </w:r>
            <w:r w:rsidRPr="003E6D11">
              <w:rPr>
                <w:rFonts w:ascii="GHEA Mariam" w:hAnsi="GHEA Mariam" w:cs="Arial"/>
                <w:bCs/>
                <w:sz w:val="24"/>
                <w:szCs w:val="24"/>
                <w:lang w:val="fr-FR"/>
              </w:rPr>
              <w:t xml:space="preserve"> </w:t>
            </w:r>
            <w:r w:rsidRPr="009822C1">
              <w:rPr>
                <w:rFonts w:ascii="GHEA Mariam" w:hAnsi="GHEA Mariam" w:cs="Arial"/>
                <w:bCs/>
                <w:sz w:val="24"/>
                <w:szCs w:val="24"/>
              </w:rPr>
              <w:t>ՀԱՆՐԱՊԵՏՈՒԹՅԱՆ</w:t>
            </w:r>
            <w:r w:rsidRPr="003E6D11">
              <w:rPr>
                <w:rFonts w:ascii="GHEA Mariam" w:hAnsi="GHEA Mariam" w:cs="Arial"/>
                <w:bCs/>
                <w:sz w:val="24"/>
                <w:szCs w:val="24"/>
                <w:lang w:val="fr-FR"/>
              </w:rPr>
              <w:t xml:space="preserve"> </w:t>
            </w:r>
            <w:r w:rsidRPr="009822C1">
              <w:rPr>
                <w:rFonts w:ascii="GHEA Mariam" w:hAnsi="GHEA Mariam" w:cs="Arial"/>
                <w:bCs/>
                <w:sz w:val="24"/>
                <w:szCs w:val="24"/>
              </w:rPr>
              <w:t>ՕՐԵՆՔԻ</w:t>
            </w:r>
            <w:r w:rsidRPr="003E6D11">
              <w:rPr>
                <w:rFonts w:ascii="GHEA Mariam" w:hAnsi="GHEA Mariam" w:cs="Arial"/>
                <w:bCs/>
                <w:sz w:val="24"/>
                <w:szCs w:val="24"/>
                <w:lang w:val="fr-FR"/>
              </w:rPr>
              <w:t xml:space="preserve"> N 3 </w:t>
            </w:r>
            <w:r w:rsidRPr="009822C1">
              <w:rPr>
                <w:rFonts w:ascii="GHEA Mariam" w:hAnsi="GHEA Mariam" w:cs="Arial"/>
                <w:bCs/>
                <w:sz w:val="24"/>
                <w:szCs w:val="24"/>
              </w:rPr>
              <w:t>ՀԱՎԵԼՎԱԾԻ</w:t>
            </w:r>
            <w:r w:rsidRPr="003E6D11">
              <w:rPr>
                <w:rFonts w:ascii="GHEA Mariam" w:hAnsi="GHEA Mariam" w:cs="Arial"/>
                <w:bCs/>
                <w:sz w:val="24"/>
                <w:szCs w:val="24"/>
                <w:lang w:val="fr-FR"/>
              </w:rPr>
              <w:t xml:space="preserve"> N 1 </w:t>
            </w:r>
            <w:r w:rsidRPr="009822C1">
              <w:rPr>
                <w:rFonts w:ascii="GHEA Mariam" w:hAnsi="GHEA Mariam" w:cs="Arial"/>
                <w:bCs/>
                <w:sz w:val="24"/>
                <w:szCs w:val="24"/>
              </w:rPr>
              <w:t>ԱՂՅՈՒՍԱԿՈՒՄ</w:t>
            </w:r>
            <w:r w:rsidRPr="003E6D11">
              <w:rPr>
                <w:rFonts w:ascii="GHEA Mariam" w:hAnsi="GHEA Mariam" w:cs="Arial"/>
                <w:bCs/>
                <w:sz w:val="24"/>
                <w:szCs w:val="24"/>
                <w:lang w:val="fr-FR"/>
              </w:rPr>
              <w:t xml:space="preserve"> </w:t>
            </w:r>
            <w:r w:rsidRPr="009822C1">
              <w:rPr>
                <w:rFonts w:ascii="GHEA Mariam" w:hAnsi="GHEA Mariam" w:cs="Arial"/>
                <w:bCs/>
                <w:sz w:val="24"/>
                <w:szCs w:val="24"/>
              </w:rPr>
              <w:t>ԵՎ</w:t>
            </w:r>
            <w:r w:rsidRPr="003E6D11">
              <w:rPr>
                <w:rFonts w:ascii="GHEA Mariam" w:hAnsi="GHEA Mariam" w:cs="Arial"/>
                <w:bCs/>
                <w:sz w:val="24"/>
                <w:szCs w:val="24"/>
                <w:lang w:val="fr-FR"/>
              </w:rPr>
              <w:t xml:space="preserve"> </w:t>
            </w:r>
            <w:r w:rsidRPr="009822C1">
              <w:rPr>
                <w:rFonts w:ascii="GHEA Mariam" w:hAnsi="GHEA Mariam" w:cs="Arial"/>
                <w:bCs/>
                <w:sz w:val="24"/>
                <w:szCs w:val="24"/>
              </w:rPr>
              <w:t>ՀԱՅԱՍՏԱՆԻ</w:t>
            </w:r>
            <w:r w:rsidRPr="003E6D11">
              <w:rPr>
                <w:rFonts w:ascii="GHEA Mariam" w:hAnsi="GHEA Mariam" w:cs="Arial"/>
                <w:bCs/>
                <w:sz w:val="24"/>
                <w:szCs w:val="24"/>
                <w:lang w:val="fr-FR"/>
              </w:rPr>
              <w:t xml:space="preserve"> </w:t>
            </w:r>
            <w:r w:rsidRPr="009822C1">
              <w:rPr>
                <w:rFonts w:ascii="GHEA Mariam" w:hAnsi="GHEA Mariam" w:cs="Arial"/>
                <w:bCs/>
                <w:sz w:val="24"/>
                <w:szCs w:val="24"/>
              </w:rPr>
              <w:t>ՀԱՆՐԱՊԵՏՈՒԹՅԱՆ</w:t>
            </w:r>
            <w:r w:rsidRPr="003E6D11">
              <w:rPr>
                <w:rFonts w:ascii="GHEA Mariam" w:hAnsi="GHEA Mariam" w:cs="Arial"/>
                <w:bCs/>
                <w:sz w:val="24"/>
                <w:szCs w:val="24"/>
                <w:lang w:val="fr-FR"/>
              </w:rPr>
              <w:t xml:space="preserve"> </w:t>
            </w:r>
            <w:r w:rsidRPr="009822C1">
              <w:rPr>
                <w:rFonts w:ascii="GHEA Mariam" w:hAnsi="GHEA Mariam" w:cs="Arial"/>
                <w:bCs/>
                <w:sz w:val="24"/>
                <w:szCs w:val="24"/>
              </w:rPr>
              <w:t>ԿԱՌԱՎԱՐՈՒԹՅԱՆ</w:t>
            </w:r>
            <w:r w:rsidRPr="003E6D11">
              <w:rPr>
                <w:rFonts w:ascii="GHEA Mariam" w:hAnsi="GHEA Mariam" w:cs="Arial"/>
                <w:bCs/>
                <w:sz w:val="24"/>
                <w:szCs w:val="24"/>
                <w:lang w:val="fr-FR"/>
              </w:rPr>
              <w:t xml:space="preserve"> 2022 </w:t>
            </w:r>
            <w:r w:rsidRPr="009822C1">
              <w:rPr>
                <w:rFonts w:ascii="GHEA Mariam" w:hAnsi="GHEA Mariam" w:cs="Arial"/>
                <w:bCs/>
                <w:sz w:val="24"/>
                <w:szCs w:val="24"/>
              </w:rPr>
              <w:t>ԹՎԱԿԱՆԻ</w:t>
            </w:r>
            <w:r w:rsidRPr="003E6D11">
              <w:rPr>
                <w:rFonts w:ascii="GHEA Mariam" w:hAnsi="GHEA Mariam" w:cs="Arial"/>
                <w:bCs/>
                <w:sz w:val="24"/>
                <w:szCs w:val="24"/>
                <w:lang w:val="fr-FR"/>
              </w:rPr>
              <w:t xml:space="preserve"> </w:t>
            </w:r>
            <w:r w:rsidRPr="009822C1">
              <w:rPr>
                <w:rFonts w:ascii="GHEA Mariam" w:hAnsi="GHEA Mariam" w:cs="Arial"/>
                <w:bCs/>
                <w:sz w:val="24"/>
                <w:szCs w:val="24"/>
              </w:rPr>
              <w:t>ԴԵԿՏԵՄԲԵՐԻ</w:t>
            </w:r>
            <w:r w:rsidRPr="003E6D11">
              <w:rPr>
                <w:rFonts w:ascii="GHEA Mariam" w:hAnsi="GHEA Mariam" w:cs="Arial"/>
                <w:bCs/>
                <w:sz w:val="24"/>
                <w:szCs w:val="24"/>
                <w:lang w:val="fr-FR"/>
              </w:rPr>
              <w:t xml:space="preserve"> 29-</w:t>
            </w:r>
            <w:r w:rsidRPr="009822C1">
              <w:rPr>
                <w:rFonts w:ascii="GHEA Mariam" w:hAnsi="GHEA Mariam" w:cs="Arial"/>
                <w:bCs/>
                <w:sz w:val="24"/>
                <w:szCs w:val="24"/>
              </w:rPr>
              <w:t>Ի</w:t>
            </w:r>
            <w:r w:rsidRPr="003E6D11">
              <w:rPr>
                <w:rFonts w:ascii="GHEA Mariam" w:hAnsi="GHEA Mariam" w:cs="Arial"/>
                <w:bCs/>
                <w:sz w:val="24"/>
                <w:szCs w:val="24"/>
                <w:lang w:val="fr-FR"/>
              </w:rPr>
              <w:t xml:space="preserve"> N 2111-</w:t>
            </w:r>
            <w:r w:rsidRPr="009822C1">
              <w:rPr>
                <w:rFonts w:ascii="GHEA Mariam" w:hAnsi="GHEA Mariam" w:cs="Arial"/>
                <w:bCs/>
                <w:sz w:val="24"/>
                <w:szCs w:val="24"/>
              </w:rPr>
              <w:t>Ն</w:t>
            </w:r>
            <w:r w:rsidRPr="003E6D11">
              <w:rPr>
                <w:rFonts w:ascii="GHEA Mariam" w:hAnsi="GHEA Mariam" w:cs="Arial"/>
                <w:bCs/>
                <w:sz w:val="24"/>
                <w:szCs w:val="24"/>
                <w:lang w:val="fr-FR"/>
              </w:rPr>
              <w:t xml:space="preserve"> </w:t>
            </w:r>
            <w:r w:rsidRPr="009822C1">
              <w:rPr>
                <w:rFonts w:ascii="GHEA Mariam" w:hAnsi="GHEA Mariam" w:cs="Arial"/>
                <w:bCs/>
                <w:sz w:val="24"/>
                <w:szCs w:val="24"/>
              </w:rPr>
              <w:t>ՈՐՈՇՄԱՆ</w:t>
            </w:r>
            <w:r w:rsidRPr="003E6D11">
              <w:rPr>
                <w:rFonts w:ascii="GHEA Mariam" w:hAnsi="GHEA Mariam" w:cs="Arial"/>
                <w:bCs/>
                <w:sz w:val="24"/>
                <w:szCs w:val="24"/>
                <w:lang w:val="fr-FR"/>
              </w:rPr>
              <w:t xml:space="preserve"> N 1 </w:t>
            </w:r>
            <w:r w:rsidRPr="009822C1">
              <w:rPr>
                <w:rFonts w:ascii="GHEA Mariam" w:hAnsi="GHEA Mariam" w:cs="Arial"/>
                <w:bCs/>
                <w:sz w:val="24"/>
                <w:szCs w:val="24"/>
              </w:rPr>
              <w:t>ՀԱՎԵԼՎԱԾԻ</w:t>
            </w:r>
            <w:r w:rsidRPr="003E6D11">
              <w:rPr>
                <w:rFonts w:ascii="GHEA Mariam" w:hAnsi="GHEA Mariam" w:cs="Arial"/>
                <w:bCs/>
                <w:sz w:val="24"/>
                <w:szCs w:val="24"/>
                <w:lang w:val="fr-FR"/>
              </w:rPr>
              <w:t xml:space="preserve"> N 1 </w:t>
            </w:r>
            <w:r w:rsidRPr="009822C1">
              <w:rPr>
                <w:rFonts w:ascii="GHEA Mariam" w:hAnsi="GHEA Mariam" w:cs="Arial"/>
                <w:bCs/>
                <w:sz w:val="24"/>
                <w:szCs w:val="24"/>
              </w:rPr>
              <w:t>ԱՂՅՈՒՍԱԿՈՒՄ</w:t>
            </w:r>
            <w:r w:rsidRPr="003E6D11">
              <w:rPr>
                <w:rFonts w:ascii="GHEA Mariam" w:hAnsi="GHEA Mariam" w:cs="Arial"/>
                <w:bCs/>
                <w:sz w:val="24"/>
                <w:szCs w:val="24"/>
                <w:lang w:val="fr-FR"/>
              </w:rPr>
              <w:t xml:space="preserve"> </w:t>
            </w:r>
            <w:r w:rsidRPr="009822C1">
              <w:rPr>
                <w:rFonts w:ascii="GHEA Mariam" w:hAnsi="GHEA Mariam" w:cs="Arial"/>
                <w:bCs/>
                <w:sz w:val="24"/>
                <w:szCs w:val="24"/>
              </w:rPr>
              <w:t>ԿԱՏԱՐՎՈՂ</w:t>
            </w:r>
            <w:r w:rsidRPr="003E6D11">
              <w:rPr>
                <w:rFonts w:ascii="GHEA Mariam" w:hAnsi="GHEA Mariam" w:cs="Arial"/>
                <w:bCs/>
                <w:sz w:val="24"/>
                <w:szCs w:val="24"/>
                <w:lang w:val="fr-FR"/>
              </w:rPr>
              <w:t xml:space="preserve"> </w:t>
            </w:r>
            <w:r w:rsidRPr="009822C1">
              <w:rPr>
                <w:rFonts w:ascii="GHEA Mariam" w:hAnsi="GHEA Mariam" w:cs="Arial"/>
                <w:bCs/>
                <w:sz w:val="24"/>
                <w:szCs w:val="24"/>
              </w:rPr>
              <w:t>ՓՈՓՈԽՈՒԹՅՈՒՆՆԵՐԸ</w:t>
            </w:r>
            <w:r w:rsidRPr="003E6D11">
              <w:rPr>
                <w:rFonts w:ascii="GHEA Mariam" w:hAnsi="GHEA Mariam" w:cs="Arial"/>
                <w:bCs/>
                <w:sz w:val="24"/>
                <w:szCs w:val="24"/>
                <w:lang w:val="fr-FR"/>
              </w:rPr>
              <w:t xml:space="preserve"> </w:t>
            </w:r>
            <w:r w:rsidRPr="009822C1">
              <w:rPr>
                <w:rFonts w:ascii="GHEA Mariam" w:hAnsi="GHEA Mariam" w:cs="Arial"/>
                <w:bCs/>
                <w:sz w:val="24"/>
                <w:szCs w:val="24"/>
              </w:rPr>
              <w:t>ԵՎ</w:t>
            </w:r>
            <w:r w:rsidRPr="003E6D11">
              <w:rPr>
                <w:rFonts w:ascii="GHEA Mariam" w:hAnsi="GHEA Mariam" w:cs="Arial"/>
                <w:bCs/>
                <w:sz w:val="24"/>
                <w:szCs w:val="24"/>
                <w:lang w:val="fr-FR"/>
              </w:rPr>
              <w:t xml:space="preserve"> </w:t>
            </w:r>
            <w:r w:rsidRPr="009822C1">
              <w:rPr>
                <w:rFonts w:ascii="GHEA Mariam" w:hAnsi="GHEA Mariam" w:cs="Arial"/>
                <w:bCs/>
                <w:sz w:val="24"/>
                <w:szCs w:val="24"/>
              </w:rPr>
              <w:t>ԼՐԱՑՈՒՄՆԵՐԸ</w:t>
            </w:r>
          </w:p>
        </w:tc>
      </w:tr>
      <w:tr w:rsidR="009822C1" w:rsidRPr="009822C1" w:rsidTr="009822C1">
        <w:trPr>
          <w:gridAfter w:val="1"/>
          <w:wAfter w:w="11" w:type="dxa"/>
          <w:trHeight w:val="55"/>
        </w:trPr>
        <w:tc>
          <w:tcPr>
            <w:tcW w:w="9540" w:type="dxa"/>
            <w:tcBorders>
              <w:top w:val="nil"/>
              <w:left w:val="nil"/>
              <w:bottom w:val="nil"/>
              <w:right w:val="nil"/>
            </w:tcBorders>
            <w:shd w:val="clear" w:color="auto" w:fill="auto"/>
            <w:tcMar>
              <w:top w:w="15" w:type="dxa"/>
              <w:left w:w="15" w:type="dxa"/>
              <w:bottom w:w="0" w:type="dxa"/>
              <w:right w:w="15" w:type="dxa"/>
            </w:tcMar>
            <w:vAlign w:val="bottom"/>
            <w:hideMark/>
          </w:tcPr>
          <w:p w:rsidR="009822C1" w:rsidRPr="003E6D11" w:rsidRDefault="009822C1">
            <w:pPr>
              <w:jc w:val="center"/>
              <w:rPr>
                <w:rFonts w:ascii="GHEA Mariam" w:hAnsi="GHEA Mariam" w:cs="Arial"/>
                <w:b/>
                <w:bCs/>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3E6D11" w:rsidRDefault="009822C1">
            <w:pPr>
              <w:jc w:val="center"/>
              <w:rPr>
                <w:rFonts w:ascii="GHEA Mariam" w:hAnsi="GHEA Mariam"/>
                <w:sz w:val="24"/>
                <w:szCs w:val="24"/>
                <w:lang w:val="fr-FR"/>
              </w:rPr>
            </w:pPr>
          </w:p>
        </w:tc>
        <w:tc>
          <w:tcPr>
            <w:tcW w:w="2440"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9822C1" w:rsidRPr="009822C1" w:rsidRDefault="009822C1">
            <w:pPr>
              <w:jc w:val="center"/>
              <w:rPr>
                <w:rFonts w:ascii="GHEA Mariam" w:hAnsi="GHEA Mariam" w:cs="Arial"/>
                <w:sz w:val="24"/>
                <w:szCs w:val="24"/>
              </w:rPr>
            </w:pPr>
            <w:r w:rsidRPr="009822C1">
              <w:rPr>
                <w:rFonts w:ascii="GHEA Mariam" w:hAnsi="GHEA Mariam" w:cs="Arial"/>
                <w:sz w:val="24"/>
                <w:szCs w:val="24"/>
              </w:rPr>
              <w:t>(հազ. դրամ)</w:t>
            </w:r>
          </w:p>
        </w:tc>
      </w:tr>
      <w:tr w:rsidR="009822C1" w:rsidRPr="009822C1" w:rsidTr="009822C1">
        <w:trPr>
          <w:gridAfter w:val="1"/>
          <w:wAfter w:w="11" w:type="dxa"/>
          <w:trHeight w:val="1335"/>
        </w:trPr>
        <w:tc>
          <w:tcPr>
            <w:tcW w:w="95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E674D4">
            <w:pPr>
              <w:jc w:val="center"/>
              <w:rPr>
                <w:rFonts w:ascii="GHEA Mariam" w:hAnsi="GHEA Mariam" w:cs="Arial"/>
                <w:sz w:val="24"/>
                <w:szCs w:val="24"/>
              </w:rPr>
            </w:pPr>
            <w:r>
              <w:rPr>
                <w:rFonts w:ascii="GHEA Mariam" w:hAnsi="GHEA Mariam" w:cs="Arial"/>
                <w:sz w:val="24"/>
                <w:szCs w:val="24"/>
              </w:rPr>
              <w:t xml:space="preserve">Պետական բյուջեի </w:t>
            </w:r>
            <w:r w:rsidR="009822C1" w:rsidRPr="009822C1">
              <w:rPr>
                <w:rFonts w:ascii="GHEA Mariam" w:hAnsi="GHEA Mariam" w:cs="Arial"/>
                <w:sz w:val="24"/>
                <w:szCs w:val="24"/>
              </w:rPr>
              <w:t>դեֆիցիտի ֆինանսավորման աղբյուրներն ու դրանց տարրերի անվանումները</w:t>
            </w:r>
          </w:p>
        </w:tc>
        <w:tc>
          <w:tcPr>
            <w:tcW w:w="500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sz w:val="24"/>
                <w:szCs w:val="24"/>
              </w:rPr>
            </w:pPr>
            <w:r w:rsidRPr="009822C1">
              <w:rPr>
                <w:rFonts w:ascii="GHEA Mariam" w:hAnsi="GHEA Mariam" w:cs="Arial"/>
                <w:sz w:val="24"/>
                <w:szCs w:val="24"/>
              </w:rPr>
              <w:t xml:space="preserve">Ցուցանիշների փոփոխությունը </w:t>
            </w:r>
            <w:r w:rsidRPr="009822C1">
              <w:rPr>
                <w:rFonts w:ascii="GHEA Mariam" w:hAnsi="GHEA Mariam" w:cs="Arial"/>
                <w:sz w:val="24"/>
                <w:szCs w:val="24"/>
              </w:rPr>
              <w:br/>
              <w:t xml:space="preserve">(ավելացումները նշված են դրական նշանով, իսկ նվազեցումները՝ փակագծերում) </w:t>
            </w:r>
          </w:p>
        </w:tc>
      </w:tr>
      <w:tr w:rsidR="009822C1" w:rsidRPr="009822C1" w:rsidTr="009822C1">
        <w:trPr>
          <w:gridAfter w:val="1"/>
          <w:wAfter w:w="11" w:type="dxa"/>
          <w:trHeight w:val="55"/>
        </w:trPr>
        <w:tc>
          <w:tcPr>
            <w:tcW w:w="9540" w:type="dxa"/>
            <w:vMerge/>
            <w:tcBorders>
              <w:top w:val="single" w:sz="4" w:space="0" w:color="auto"/>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2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color w:val="000000"/>
                <w:sz w:val="24"/>
                <w:szCs w:val="24"/>
              </w:rPr>
            </w:pPr>
            <w:r w:rsidRPr="009822C1">
              <w:rPr>
                <w:rFonts w:ascii="GHEA Mariam" w:hAnsi="GHEA Mariam" w:cs="Arial"/>
                <w:color w:val="000000"/>
                <w:sz w:val="24"/>
                <w:szCs w:val="24"/>
              </w:rPr>
              <w:t>ինն ամիս</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color w:val="000000"/>
                <w:sz w:val="24"/>
                <w:szCs w:val="24"/>
              </w:rPr>
            </w:pPr>
            <w:r w:rsidRPr="009822C1">
              <w:rPr>
                <w:rFonts w:ascii="GHEA Mariam" w:hAnsi="GHEA Mariam" w:cs="Arial"/>
                <w:color w:val="000000"/>
                <w:sz w:val="24"/>
                <w:szCs w:val="24"/>
              </w:rPr>
              <w:t>տարի</w:t>
            </w:r>
          </w:p>
        </w:tc>
      </w:tr>
      <w:tr w:rsidR="009822C1" w:rsidRPr="009822C1" w:rsidTr="009822C1">
        <w:trPr>
          <w:gridAfter w:val="1"/>
          <w:wAfter w:w="11" w:type="dxa"/>
          <w:trHeight w:val="37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b/>
                <w:bCs/>
                <w:sz w:val="24"/>
                <w:szCs w:val="24"/>
              </w:rPr>
            </w:pPr>
            <w:r w:rsidRPr="009822C1">
              <w:rPr>
                <w:rFonts w:ascii="GHEA Mariam" w:hAnsi="GHEA Mariam" w:cs="Arial"/>
                <w:b/>
                <w:bCs/>
                <w:sz w:val="24"/>
                <w:szCs w:val="24"/>
              </w:rPr>
              <w:t xml:space="preserve">  ԸՆԴԱՄԵՆԸ</w:t>
            </w:r>
          </w:p>
        </w:tc>
        <w:tc>
          <w:tcPr>
            <w:tcW w:w="2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0.0</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0.0</w:t>
            </w:r>
          </w:p>
        </w:tc>
      </w:tr>
      <w:tr w:rsidR="009822C1" w:rsidRPr="009822C1" w:rsidTr="009822C1">
        <w:trPr>
          <w:gridAfter w:val="1"/>
          <w:wAfter w:w="11" w:type="dxa"/>
          <w:trHeight w:val="34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 xml:space="preserve">         այդ թվում`</w:t>
            </w:r>
          </w:p>
        </w:tc>
        <w:tc>
          <w:tcPr>
            <w:tcW w:w="2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p>
        </w:tc>
      </w:tr>
      <w:tr w:rsidR="009822C1" w:rsidRPr="009822C1" w:rsidTr="009822C1">
        <w:trPr>
          <w:gridAfter w:val="1"/>
          <w:wAfter w:w="11" w:type="dxa"/>
          <w:trHeight w:val="450"/>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b/>
                <w:bCs/>
                <w:sz w:val="24"/>
                <w:szCs w:val="24"/>
              </w:rPr>
            </w:pPr>
            <w:r w:rsidRPr="009822C1">
              <w:rPr>
                <w:rFonts w:ascii="GHEA Mariam" w:hAnsi="GHEA Mariam" w:cs="Arial"/>
                <w:b/>
                <w:bCs/>
                <w:sz w:val="24"/>
                <w:szCs w:val="24"/>
              </w:rPr>
              <w:t>Ա.</w:t>
            </w:r>
            <w:r w:rsidR="00E674D4">
              <w:rPr>
                <w:rFonts w:ascii="GHEA Mariam" w:hAnsi="GHEA Mariam" w:cs="Arial"/>
                <w:b/>
                <w:bCs/>
                <w:sz w:val="24"/>
                <w:szCs w:val="24"/>
                <w:lang w:val="hy-AM"/>
              </w:rPr>
              <w:t xml:space="preserve"> </w:t>
            </w:r>
            <w:r w:rsidRPr="009822C1">
              <w:rPr>
                <w:rFonts w:ascii="GHEA Mariam" w:hAnsi="GHEA Mariam" w:cs="Arial"/>
                <w:b/>
                <w:bCs/>
                <w:sz w:val="24"/>
                <w:szCs w:val="24"/>
              </w:rPr>
              <w:t>Ներքին աղբյուրներ-ընդամենը</w:t>
            </w:r>
          </w:p>
        </w:tc>
        <w:tc>
          <w:tcPr>
            <w:tcW w:w="2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0.0</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0.0</w:t>
            </w:r>
          </w:p>
        </w:tc>
      </w:tr>
      <w:tr w:rsidR="009822C1" w:rsidRPr="009822C1" w:rsidTr="009822C1">
        <w:trPr>
          <w:gridAfter w:val="1"/>
          <w:wAfter w:w="11" w:type="dxa"/>
          <w:trHeight w:val="420"/>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p>
        </w:tc>
      </w:tr>
      <w:tr w:rsidR="009822C1" w:rsidRPr="009822C1" w:rsidTr="009822C1">
        <w:trPr>
          <w:gridAfter w:val="1"/>
          <w:wAfter w:w="11" w:type="dxa"/>
          <w:trHeight w:val="399"/>
        </w:trPr>
        <w:tc>
          <w:tcPr>
            <w:tcW w:w="9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pPr>
              <w:rPr>
                <w:rFonts w:ascii="GHEA Mariam" w:hAnsi="GHEA Mariam" w:cs="Arial"/>
                <w:b/>
                <w:bCs/>
                <w:sz w:val="24"/>
                <w:szCs w:val="24"/>
              </w:rPr>
            </w:pPr>
            <w:r w:rsidRPr="009822C1">
              <w:rPr>
                <w:rFonts w:ascii="GHEA Mariam" w:hAnsi="GHEA Mariam" w:cs="Arial"/>
                <w:b/>
                <w:bCs/>
                <w:sz w:val="24"/>
                <w:szCs w:val="24"/>
              </w:rPr>
              <w:t>2.</w:t>
            </w:r>
            <w:r w:rsidR="00E674D4">
              <w:rPr>
                <w:rFonts w:ascii="GHEA Mariam" w:hAnsi="GHEA Mariam" w:cs="Arial"/>
                <w:b/>
                <w:bCs/>
                <w:sz w:val="24"/>
                <w:szCs w:val="24"/>
                <w:lang w:val="hy-AM"/>
              </w:rPr>
              <w:t xml:space="preserve"> </w:t>
            </w:r>
            <w:r w:rsidRPr="009822C1">
              <w:rPr>
                <w:rFonts w:ascii="GHEA Mariam" w:hAnsi="GHEA Mariam" w:cs="Arial"/>
                <w:b/>
                <w:bCs/>
                <w:sz w:val="24"/>
                <w:szCs w:val="24"/>
              </w:rPr>
              <w:t>Ֆինանսական զուտ ակտիվներ</w:t>
            </w:r>
          </w:p>
        </w:tc>
        <w:tc>
          <w:tcPr>
            <w:tcW w:w="25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0.0</w:t>
            </w:r>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0.0</w:t>
            </w:r>
          </w:p>
        </w:tc>
      </w:tr>
      <w:tr w:rsidR="009822C1" w:rsidRPr="009822C1" w:rsidTr="009822C1">
        <w:trPr>
          <w:gridAfter w:val="1"/>
          <w:wAfter w:w="11" w:type="dxa"/>
          <w:trHeight w:val="156"/>
        </w:trPr>
        <w:tc>
          <w:tcPr>
            <w:tcW w:w="9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 xml:space="preserve">        այդ թվում`</w:t>
            </w:r>
          </w:p>
        </w:tc>
        <w:tc>
          <w:tcPr>
            <w:tcW w:w="25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p>
        </w:tc>
      </w:tr>
      <w:tr w:rsidR="009822C1" w:rsidRPr="009822C1" w:rsidTr="00E674D4">
        <w:trPr>
          <w:gridAfter w:val="1"/>
          <w:wAfter w:w="11" w:type="dxa"/>
          <w:trHeight w:val="489"/>
        </w:trPr>
        <w:tc>
          <w:tcPr>
            <w:tcW w:w="9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pPr>
              <w:rPr>
                <w:rFonts w:ascii="GHEA Mariam" w:hAnsi="GHEA Mariam" w:cs="Arial"/>
                <w:b/>
                <w:bCs/>
                <w:sz w:val="24"/>
                <w:szCs w:val="24"/>
              </w:rPr>
            </w:pPr>
            <w:r w:rsidRPr="009822C1">
              <w:rPr>
                <w:rFonts w:ascii="GHEA Mariam" w:hAnsi="GHEA Mariam" w:cs="Arial"/>
                <w:b/>
                <w:bCs/>
                <w:sz w:val="24"/>
                <w:szCs w:val="24"/>
              </w:rPr>
              <w:t>2.1</w:t>
            </w:r>
            <w:r w:rsidR="00E674D4">
              <w:rPr>
                <w:rFonts w:ascii="GHEA Mariam" w:hAnsi="GHEA Mariam" w:cs="Arial"/>
                <w:b/>
                <w:bCs/>
                <w:sz w:val="24"/>
                <w:szCs w:val="24"/>
                <w:lang w:val="hy-AM"/>
              </w:rPr>
              <w:t>.</w:t>
            </w:r>
            <w:r w:rsidRPr="009822C1">
              <w:rPr>
                <w:rFonts w:ascii="GHEA Mariam" w:hAnsi="GHEA Mariam" w:cs="Arial"/>
                <w:b/>
                <w:bCs/>
                <w:sz w:val="24"/>
                <w:szCs w:val="24"/>
              </w:rPr>
              <w:t xml:space="preserve"> Բաժնետոմսերի և կապիտալում այլ մասնակցության իրացումից մուտքեր</w:t>
            </w:r>
          </w:p>
        </w:tc>
        <w:tc>
          <w:tcPr>
            <w:tcW w:w="25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2,695,890.0</w:t>
            </w:r>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2,695,890.0</w:t>
            </w:r>
          </w:p>
        </w:tc>
      </w:tr>
      <w:tr w:rsidR="009822C1" w:rsidRPr="009822C1" w:rsidTr="009822C1">
        <w:trPr>
          <w:gridAfter w:val="1"/>
          <w:wAfter w:w="11" w:type="dxa"/>
          <w:trHeight w:val="5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ՀՀ տարածքային կառավարման և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r>
      <w:tr w:rsidR="009822C1" w:rsidRPr="009822C1" w:rsidTr="00E674D4">
        <w:trPr>
          <w:gridAfter w:val="1"/>
          <w:wAfter w:w="11" w:type="dxa"/>
          <w:trHeight w:val="345"/>
        </w:trPr>
        <w:tc>
          <w:tcPr>
            <w:tcW w:w="9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 xml:space="preserve">        որից`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p>
        </w:tc>
      </w:tr>
      <w:tr w:rsidR="009822C1" w:rsidRPr="009822C1" w:rsidTr="00E674D4">
        <w:trPr>
          <w:gridAfter w:val="1"/>
          <w:wAfter w:w="11" w:type="dxa"/>
          <w:trHeight w:val="495"/>
        </w:trPr>
        <w:tc>
          <w:tcPr>
            <w:tcW w:w="9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lastRenderedPageBreak/>
              <w:t>«Բարձրավոլտ էլեկտրացանցեր» ՓԲԸ</w:t>
            </w:r>
          </w:p>
        </w:tc>
        <w:tc>
          <w:tcPr>
            <w:tcW w:w="2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c>
          <w:tcPr>
            <w:tcW w:w="2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r>
      <w:tr w:rsidR="009822C1" w:rsidRPr="009822C1" w:rsidTr="00E674D4">
        <w:trPr>
          <w:gridAfter w:val="1"/>
          <w:wAfter w:w="11" w:type="dxa"/>
          <w:trHeight w:val="210"/>
        </w:trPr>
        <w:tc>
          <w:tcPr>
            <w:tcW w:w="9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pPr>
              <w:rPr>
                <w:rFonts w:ascii="GHEA Mariam" w:hAnsi="GHEA Mariam" w:cs="Arial"/>
                <w:b/>
                <w:bCs/>
                <w:sz w:val="24"/>
                <w:szCs w:val="24"/>
              </w:rPr>
            </w:pPr>
            <w:r w:rsidRPr="009822C1">
              <w:rPr>
                <w:rFonts w:ascii="GHEA Mariam" w:hAnsi="GHEA Mariam" w:cs="Arial"/>
                <w:b/>
                <w:bCs/>
                <w:sz w:val="24"/>
                <w:szCs w:val="24"/>
              </w:rPr>
              <w:t>2.2</w:t>
            </w:r>
            <w:r w:rsidR="00E674D4">
              <w:rPr>
                <w:rFonts w:ascii="GHEA Mariam" w:hAnsi="GHEA Mariam" w:cs="Arial"/>
                <w:b/>
                <w:bCs/>
                <w:sz w:val="24"/>
                <w:szCs w:val="24"/>
                <w:lang w:val="hy-AM"/>
              </w:rPr>
              <w:t>.</w:t>
            </w:r>
            <w:r w:rsidRPr="009822C1">
              <w:rPr>
                <w:rFonts w:ascii="GHEA Mariam" w:hAnsi="GHEA Mariam" w:cs="Arial"/>
                <w:b/>
                <w:bCs/>
                <w:sz w:val="24"/>
                <w:szCs w:val="24"/>
              </w:rPr>
              <w:t xml:space="preserve"> Բաժնետոմսերի և կապիտալում այլ մասնակցության ձեռքբերում</w:t>
            </w:r>
          </w:p>
        </w:tc>
        <w:tc>
          <w:tcPr>
            <w:tcW w:w="25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(2,695,890.0)</w:t>
            </w:r>
          </w:p>
        </w:tc>
        <w:tc>
          <w:tcPr>
            <w:tcW w:w="2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
                <w:bCs/>
                <w:sz w:val="24"/>
                <w:szCs w:val="24"/>
              </w:rPr>
            </w:pPr>
            <w:r w:rsidRPr="009822C1">
              <w:rPr>
                <w:rFonts w:ascii="GHEA Mariam" w:hAnsi="GHEA Mariam" w:cs="Arial"/>
                <w:b/>
                <w:bCs/>
                <w:sz w:val="24"/>
                <w:szCs w:val="24"/>
              </w:rPr>
              <w:t>(2,695,890.0)</w:t>
            </w:r>
          </w:p>
        </w:tc>
      </w:tr>
      <w:tr w:rsidR="009822C1" w:rsidRPr="009822C1" w:rsidTr="009822C1">
        <w:trPr>
          <w:gridAfter w:val="1"/>
          <w:wAfter w:w="11" w:type="dxa"/>
          <w:trHeight w:val="138"/>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ՀՀ տարածքային կառավարման և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r>
      <w:tr w:rsidR="009822C1" w:rsidRPr="009822C1" w:rsidTr="009822C1">
        <w:trPr>
          <w:gridAfter w:val="1"/>
          <w:wAfter w:w="11" w:type="dxa"/>
          <w:trHeight w:val="345"/>
        </w:trPr>
        <w:tc>
          <w:tcPr>
            <w:tcW w:w="9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 xml:space="preserve">        որից`</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p>
        </w:tc>
      </w:tr>
      <w:tr w:rsidR="009822C1" w:rsidRPr="009822C1" w:rsidTr="009822C1">
        <w:trPr>
          <w:gridAfter w:val="1"/>
          <w:wAfter w:w="11" w:type="dxa"/>
          <w:trHeight w:val="34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 xml:space="preserve">«Երևանի ջերմաէլեկտրակենտրոն» ՓԲԸ </w:t>
            </w:r>
          </w:p>
        </w:tc>
        <w:tc>
          <w:tcPr>
            <w:tcW w:w="2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r>
    </w:tbl>
    <w:p w:rsidR="00A0078C" w:rsidRDefault="00A0078C" w:rsidP="009822C1">
      <w:pPr>
        <w:pStyle w:val="norm"/>
        <w:spacing w:line="240" w:lineRule="auto"/>
        <w:ind w:firstLine="0"/>
        <w:rPr>
          <w:rFonts w:ascii="GHEA Mariam" w:hAnsi="GHEA Mariam" w:cs="Arial"/>
          <w:sz w:val="24"/>
          <w:szCs w:val="24"/>
        </w:rPr>
      </w:pPr>
    </w:p>
    <w:p w:rsidR="009822C1" w:rsidRDefault="009822C1" w:rsidP="009822C1">
      <w:pPr>
        <w:pStyle w:val="norm"/>
        <w:spacing w:line="240" w:lineRule="auto"/>
        <w:ind w:firstLine="0"/>
        <w:rPr>
          <w:rFonts w:ascii="GHEA Mariam" w:hAnsi="GHEA Mariam" w:cs="Arial"/>
          <w:sz w:val="24"/>
          <w:szCs w:val="24"/>
        </w:rPr>
      </w:pPr>
    </w:p>
    <w:p w:rsidR="009822C1" w:rsidRPr="009822C1" w:rsidRDefault="009822C1" w:rsidP="009822C1">
      <w:pPr>
        <w:pStyle w:val="norm"/>
        <w:spacing w:line="240" w:lineRule="auto"/>
        <w:ind w:firstLine="0"/>
        <w:rPr>
          <w:rFonts w:ascii="GHEA Mariam" w:hAnsi="GHEA Mariam" w:cs="Arial"/>
          <w:sz w:val="24"/>
          <w:szCs w:val="24"/>
        </w:rPr>
      </w:pPr>
    </w:p>
    <w:p w:rsidR="009822C1" w:rsidRPr="009822C1" w:rsidRDefault="009822C1" w:rsidP="00C802CF">
      <w:pPr>
        <w:pStyle w:val="mechtex"/>
        <w:ind w:firstLine="720"/>
        <w:jc w:val="left"/>
        <w:rPr>
          <w:rFonts w:ascii="GHEA Mariam" w:hAnsi="GHEA Mariam" w:cs="Arial Armenian"/>
          <w:sz w:val="24"/>
          <w:szCs w:val="24"/>
        </w:rPr>
      </w:pPr>
      <w:r w:rsidRPr="009822C1">
        <w:rPr>
          <w:rFonts w:ascii="GHEA Mariam" w:hAnsi="GHEA Mariam" w:cs="Sylfaen"/>
          <w:sz w:val="24"/>
          <w:szCs w:val="24"/>
        </w:rPr>
        <w:t>ՀԱՅԱՍՏԱՆԻ</w:t>
      </w:r>
      <w:r w:rsidRPr="009822C1">
        <w:rPr>
          <w:rFonts w:ascii="GHEA Mariam" w:hAnsi="GHEA Mariam" w:cs="Arial Armenian"/>
          <w:sz w:val="24"/>
          <w:szCs w:val="24"/>
        </w:rPr>
        <w:t xml:space="preserve">  </w:t>
      </w:r>
      <w:r w:rsidRPr="009822C1">
        <w:rPr>
          <w:rFonts w:ascii="GHEA Mariam" w:hAnsi="GHEA Mariam" w:cs="Sylfaen"/>
          <w:sz w:val="24"/>
          <w:szCs w:val="24"/>
        </w:rPr>
        <w:t>ՀԱՆՐԱՊԵՏՈՒԹՅԱՆ</w:t>
      </w:r>
    </w:p>
    <w:p w:rsidR="009822C1" w:rsidRPr="009822C1" w:rsidRDefault="009822C1" w:rsidP="00C802CF">
      <w:pPr>
        <w:pStyle w:val="mechtex"/>
        <w:ind w:firstLine="720"/>
        <w:jc w:val="left"/>
        <w:rPr>
          <w:rFonts w:ascii="GHEA Mariam" w:hAnsi="GHEA Mariam" w:cs="Sylfaen"/>
          <w:sz w:val="24"/>
          <w:szCs w:val="24"/>
        </w:rPr>
      </w:pPr>
      <w:r w:rsidRPr="009822C1">
        <w:rPr>
          <w:rFonts w:ascii="GHEA Mariam" w:hAnsi="GHEA Mariam"/>
          <w:sz w:val="24"/>
          <w:szCs w:val="24"/>
        </w:rPr>
        <w:t xml:space="preserve">  </w:t>
      </w:r>
      <w:r w:rsidRPr="009822C1">
        <w:rPr>
          <w:rFonts w:ascii="GHEA Mariam" w:hAnsi="GHEA Mariam" w:cs="Sylfaen"/>
          <w:sz w:val="24"/>
          <w:szCs w:val="24"/>
        </w:rPr>
        <w:t>ՎԱՐՉԱՊԵՏԻ ԱՇԽԱՏԱԿԱԶՄԻ</w:t>
      </w:r>
    </w:p>
    <w:p w:rsidR="00870C18" w:rsidRPr="009822C1" w:rsidRDefault="009822C1" w:rsidP="009B1410">
      <w:pPr>
        <w:pStyle w:val="mechtex"/>
        <w:ind w:firstLine="709"/>
        <w:jc w:val="left"/>
        <w:rPr>
          <w:rFonts w:ascii="GHEA Mariam" w:hAnsi="GHEA Mariam" w:cs="Sylfaen"/>
          <w:sz w:val="24"/>
          <w:szCs w:val="24"/>
        </w:rPr>
        <w:sectPr w:rsidR="00870C18" w:rsidRPr="009822C1" w:rsidSect="007B3464">
          <w:pgSz w:w="16834" w:h="11909" w:orient="landscape" w:code="9"/>
          <w:pgMar w:top="1440" w:right="1440" w:bottom="1440" w:left="1021" w:header="720" w:footer="576" w:gutter="0"/>
          <w:pgNumType w:start="1"/>
          <w:cols w:space="720"/>
          <w:titlePg/>
          <w:docGrid w:linePitch="272"/>
        </w:sectPr>
      </w:pPr>
      <w:r w:rsidRPr="009822C1">
        <w:rPr>
          <w:rFonts w:ascii="GHEA Mariam" w:hAnsi="GHEA Mariam" w:cs="Sylfaen"/>
          <w:sz w:val="24"/>
          <w:szCs w:val="24"/>
        </w:rPr>
        <w:t xml:space="preserve">          ՂԵԿԱՎԱՐԻ ՏԵՂԱԿԱԼ</w:t>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t>Ա</w:t>
      </w:r>
      <w:r w:rsidRPr="009822C1">
        <w:rPr>
          <w:rFonts w:ascii="GHEA Mariam" w:hAnsi="GHEA Mariam" w:cs="Sylfaen"/>
          <w:sz w:val="24"/>
          <w:szCs w:val="24"/>
        </w:rPr>
        <w:t>.</w:t>
      </w:r>
      <w:r w:rsidRPr="009822C1">
        <w:rPr>
          <w:rFonts w:ascii="GHEA Mariam" w:hAnsi="GHEA Mariam" w:cs="Arial Armenian"/>
          <w:sz w:val="24"/>
          <w:szCs w:val="24"/>
        </w:rPr>
        <w:t xml:space="preserve"> ԽԱՉԱՏՐ</w:t>
      </w:r>
      <w:r w:rsidRPr="009822C1">
        <w:rPr>
          <w:rFonts w:ascii="GHEA Mariam" w:hAnsi="GHEA Mariam" w:cs="Sylfaen"/>
          <w:sz w:val="24"/>
          <w:szCs w:val="24"/>
        </w:rPr>
        <w:t>ՅԱՆ</w:t>
      </w:r>
    </w:p>
    <w:p w:rsidR="007B3464" w:rsidRPr="009822C1" w:rsidRDefault="007B3464" w:rsidP="00C802CF">
      <w:pPr>
        <w:pStyle w:val="mechtex"/>
        <w:ind w:left="10080" w:firstLine="720"/>
        <w:jc w:val="left"/>
        <w:rPr>
          <w:rFonts w:ascii="GHEA Mariam" w:hAnsi="GHEA Mariam"/>
          <w:spacing w:val="-8"/>
          <w:sz w:val="24"/>
          <w:szCs w:val="24"/>
        </w:rPr>
      </w:pPr>
      <w:r w:rsidRPr="009822C1">
        <w:rPr>
          <w:rFonts w:ascii="GHEA Mariam" w:hAnsi="GHEA Mariam"/>
          <w:spacing w:val="-8"/>
          <w:sz w:val="24"/>
          <w:szCs w:val="24"/>
        </w:rPr>
        <w:lastRenderedPageBreak/>
        <w:t xml:space="preserve">   </w:t>
      </w:r>
      <w:r w:rsidR="00035FD5">
        <w:rPr>
          <w:rFonts w:ascii="GHEA Mariam" w:hAnsi="GHEA Mariam"/>
          <w:spacing w:val="-8"/>
          <w:sz w:val="24"/>
          <w:szCs w:val="24"/>
          <w:lang w:val="hy-AM"/>
        </w:rPr>
        <w:t xml:space="preserve"> </w:t>
      </w:r>
      <w:r w:rsidRPr="009822C1">
        <w:rPr>
          <w:rFonts w:ascii="GHEA Mariam" w:hAnsi="GHEA Mariam"/>
          <w:spacing w:val="-8"/>
          <w:sz w:val="24"/>
          <w:szCs w:val="24"/>
        </w:rPr>
        <w:t xml:space="preserve">Հավելված </w:t>
      </w:r>
      <w:r w:rsidRPr="009822C1">
        <w:rPr>
          <w:rFonts w:ascii="GHEA Mariam" w:hAnsi="GHEA Mariam"/>
          <w:spacing w:val="-8"/>
          <w:sz w:val="24"/>
          <w:szCs w:val="24"/>
          <w:lang w:eastAsia="en-US"/>
        </w:rPr>
        <w:t>N</w:t>
      </w:r>
      <w:r w:rsidRPr="009822C1">
        <w:rPr>
          <w:rFonts w:ascii="GHEA Mariam" w:hAnsi="GHEA Mariam"/>
          <w:spacing w:val="-8"/>
          <w:sz w:val="24"/>
          <w:szCs w:val="24"/>
        </w:rPr>
        <w:t xml:space="preserve"> 2</w:t>
      </w:r>
    </w:p>
    <w:p w:rsidR="007B3464" w:rsidRPr="009822C1" w:rsidRDefault="007B3464" w:rsidP="00C802CF">
      <w:pPr>
        <w:pStyle w:val="mechtex"/>
        <w:ind w:left="3600" w:firstLine="720"/>
        <w:jc w:val="left"/>
        <w:rPr>
          <w:rFonts w:ascii="GHEA Mariam" w:hAnsi="GHEA Mariam"/>
          <w:spacing w:val="-6"/>
          <w:sz w:val="24"/>
          <w:szCs w:val="24"/>
        </w:rPr>
      </w:pPr>
      <w:r w:rsidRPr="009822C1">
        <w:rPr>
          <w:rFonts w:ascii="GHEA Mariam" w:hAnsi="GHEA Mariam"/>
          <w:spacing w:val="-6"/>
          <w:sz w:val="24"/>
          <w:szCs w:val="24"/>
        </w:rPr>
        <w:t xml:space="preserve">       </w:t>
      </w:r>
      <w:r w:rsidRPr="009822C1">
        <w:rPr>
          <w:rFonts w:ascii="GHEA Mariam" w:hAnsi="GHEA Mariam"/>
          <w:spacing w:val="-6"/>
          <w:sz w:val="24"/>
          <w:szCs w:val="24"/>
        </w:rPr>
        <w:tab/>
        <w:t xml:space="preserve">   </w:t>
      </w:r>
      <w:r w:rsidRPr="009822C1">
        <w:rPr>
          <w:rFonts w:ascii="GHEA Mariam" w:hAnsi="GHEA Mariam"/>
          <w:spacing w:val="-6"/>
          <w:sz w:val="24"/>
          <w:szCs w:val="24"/>
        </w:rPr>
        <w:tab/>
      </w:r>
      <w:r w:rsidRPr="009822C1">
        <w:rPr>
          <w:rFonts w:ascii="GHEA Mariam" w:hAnsi="GHEA Mariam"/>
          <w:spacing w:val="-6"/>
          <w:sz w:val="24"/>
          <w:szCs w:val="24"/>
        </w:rPr>
        <w:tab/>
      </w:r>
      <w:r w:rsidRPr="009822C1">
        <w:rPr>
          <w:rFonts w:ascii="GHEA Mariam" w:hAnsi="GHEA Mariam"/>
          <w:spacing w:val="-6"/>
          <w:sz w:val="24"/>
          <w:szCs w:val="24"/>
        </w:rPr>
        <w:tab/>
      </w:r>
      <w:r w:rsidRPr="009822C1">
        <w:rPr>
          <w:rFonts w:ascii="GHEA Mariam" w:hAnsi="GHEA Mariam"/>
          <w:spacing w:val="-6"/>
          <w:sz w:val="24"/>
          <w:szCs w:val="24"/>
        </w:rPr>
        <w:tab/>
      </w:r>
      <w:r w:rsidRPr="009822C1">
        <w:rPr>
          <w:rFonts w:ascii="GHEA Mariam" w:hAnsi="GHEA Mariam"/>
          <w:spacing w:val="-6"/>
          <w:sz w:val="24"/>
          <w:szCs w:val="24"/>
        </w:rPr>
        <w:tab/>
      </w:r>
      <w:r w:rsidRPr="009822C1">
        <w:rPr>
          <w:rFonts w:ascii="GHEA Mariam" w:hAnsi="GHEA Mariam"/>
          <w:spacing w:val="-6"/>
          <w:sz w:val="24"/>
          <w:szCs w:val="24"/>
        </w:rPr>
        <w:tab/>
        <w:t xml:space="preserve">          ՀՀ կառավարության 2023 թվականի</w:t>
      </w:r>
    </w:p>
    <w:p w:rsidR="007B3464" w:rsidRPr="009822C1" w:rsidRDefault="007B3464" w:rsidP="00C802CF">
      <w:pPr>
        <w:pStyle w:val="mechtex"/>
        <w:jc w:val="left"/>
        <w:rPr>
          <w:rFonts w:ascii="GHEA Mariam" w:hAnsi="GHEA Mariam"/>
          <w:spacing w:val="-2"/>
          <w:sz w:val="24"/>
          <w:szCs w:val="24"/>
        </w:rPr>
      </w:pP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t xml:space="preserve">   </w:t>
      </w:r>
      <w:r w:rsidRPr="009822C1">
        <w:rPr>
          <w:rFonts w:ascii="GHEA Mariam" w:hAnsi="GHEA Mariam"/>
          <w:spacing w:val="-2"/>
          <w:sz w:val="24"/>
          <w:szCs w:val="24"/>
        </w:rPr>
        <w:tab/>
        <w:t xml:space="preserve"> </w:t>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t xml:space="preserve">         </w:t>
      </w:r>
      <w:r w:rsidR="00B1734E" w:rsidRPr="009822C1">
        <w:rPr>
          <w:rFonts w:ascii="GHEA Mariam" w:hAnsi="GHEA Mariam"/>
          <w:spacing w:val="-2"/>
          <w:sz w:val="24"/>
          <w:szCs w:val="24"/>
        </w:rPr>
        <w:t>հոկ</w:t>
      </w:r>
      <w:r w:rsidR="009D1B2F" w:rsidRPr="009822C1">
        <w:rPr>
          <w:rFonts w:ascii="GHEA Mariam" w:hAnsi="GHEA Mariam" w:cs="Sylfaen"/>
          <w:spacing w:val="-4"/>
          <w:sz w:val="24"/>
          <w:szCs w:val="24"/>
          <w:lang w:val="pt-BR"/>
        </w:rPr>
        <w:t>տեմբերի</w:t>
      </w:r>
      <w:r w:rsidR="002B19D4" w:rsidRPr="009822C1">
        <w:rPr>
          <w:rFonts w:ascii="GHEA Mariam" w:hAnsi="GHEA Mariam"/>
          <w:spacing w:val="-2"/>
          <w:sz w:val="24"/>
          <w:szCs w:val="24"/>
        </w:rPr>
        <w:t xml:space="preserve"> </w:t>
      </w:r>
      <w:r w:rsidR="005069DA" w:rsidRPr="009822C1">
        <w:rPr>
          <w:rFonts w:ascii="GHEA Mariam" w:hAnsi="GHEA Mariam"/>
          <w:spacing w:val="-2"/>
          <w:sz w:val="24"/>
          <w:szCs w:val="24"/>
        </w:rPr>
        <w:t>2</w:t>
      </w:r>
      <w:r w:rsidR="003A6798" w:rsidRPr="009822C1">
        <w:rPr>
          <w:rFonts w:ascii="GHEA Mariam" w:hAnsi="GHEA Mariam"/>
          <w:spacing w:val="-2"/>
          <w:sz w:val="24"/>
          <w:szCs w:val="24"/>
        </w:rPr>
        <w:t>6</w:t>
      </w:r>
      <w:r w:rsidRPr="009822C1">
        <w:rPr>
          <w:rFonts w:ascii="GHEA Mariam" w:hAnsi="GHEA Mariam" w:cs="Sylfaen"/>
          <w:spacing w:val="-2"/>
          <w:sz w:val="24"/>
          <w:szCs w:val="24"/>
          <w:lang w:val="pt-BR"/>
        </w:rPr>
        <w:t>-</w:t>
      </w:r>
      <w:r w:rsidRPr="009822C1">
        <w:rPr>
          <w:rFonts w:ascii="GHEA Mariam" w:hAnsi="GHEA Mariam"/>
          <w:spacing w:val="-2"/>
          <w:sz w:val="24"/>
          <w:szCs w:val="24"/>
        </w:rPr>
        <w:t>ի N        - Ն  որոշման</w:t>
      </w:r>
    </w:p>
    <w:p w:rsidR="00A0078C" w:rsidRPr="009822C1" w:rsidRDefault="00A0078C" w:rsidP="00C802CF">
      <w:pPr>
        <w:pStyle w:val="mechtex"/>
        <w:jc w:val="left"/>
        <w:rPr>
          <w:rFonts w:ascii="GHEA Mariam" w:hAnsi="GHEA Mariam"/>
          <w:spacing w:val="-2"/>
          <w:sz w:val="14"/>
          <w:szCs w:val="24"/>
        </w:rPr>
      </w:pPr>
    </w:p>
    <w:tbl>
      <w:tblPr>
        <w:tblW w:w="15570" w:type="dxa"/>
        <w:tblInd w:w="-360" w:type="dxa"/>
        <w:tblCellMar>
          <w:left w:w="0" w:type="dxa"/>
          <w:right w:w="0" w:type="dxa"/>
        </w:tblCellMar>
        <w:tblLook w:val="04A0" w:firstRow="1" w:lastRow="0" w:firstColumn="1" w:lastColumn="0" w:noHBand="0" w:noVBand="1"/>
      </w:tblPr>
      <w:tblGrid>
        <w:gridCol w:w="1170"/>
        <w:gridCol w:w="1571"/>
        <w:gridCol w:w="6"/>
        <w:gridCol w:w="8593"/>
        <w:gridCol w:w="2185"/>
        <w:gridCol w:w="2045"/>
      </w:tblGrid>
      <w:tr w:rsidR="009822C1" w:rsidRPr="009822C1" w:rsidTr="009822C1">
        <w:trPr>
          <w:trHeight w:val="2070"/>
        </w:trPr>
        <w:tc>
          <w:tcPr>
            <w:tcW w:w="15570"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9822C1" w:rsidRDefault="009822C1">
            <w:pPr>
              <w:jc w:val="center"/>
              <w:rPr>
                <w:rFonts w:ascii="GHEA Mariam" w:hAnsi="GHEA Mariam" w:cs="Arial"/>
                <w:bCs/>
                <w:sz w:val="24"/>
                <w:szCs w:val="24"/>
              </w:rPr>
            </w:pPr>
            <w:r w:rsidRPr="009822C1">
              <w:rPr>
                <w:rFonts w:ascii="GHEA Mariam" w:hAnsi="GHEA Mariam" w:cs="Arial"/>
                <w:bCs/>
                <w:sz w:val="24"/>
                <w:szCs w:val="24"/>
              </w:rPr>
              <w:t xml:space="preserve">«ՀԱՅԱՍՏԱՆԻ ՀԱՆՐԱՊԵՏՈՒԹՅԱՆ 2023 ԹՎԱԿԱՆԻ ՊԵՏԱԿԱՆ ԲՅՈՒՋԵԻ ՄԱՍԻՆ» ՀԱՅԱՍՏԱՆԻ ՀԱՆՐԱՊԵՏՈՒԹՅԱՆ </w:t>
            </w:r>
          </w:p>
          <w:p w:rsidR="009822C1" w:rsidRDefault="009822C1">
            <w:pPr>
              <w:jc w:val="center"/>
              <w:rPr>
                <w:rFonts w:ascii="GHEA Mariam" w:hAnsi="GHEA Mariam" w:cs="Arial"/>
                <w:bCs/>
                <w:sz w:val="24"/>
                <w:szCs w:val="24"/>
              </w:rPr>
            </w:pPr>
            <w:r w:rsidRPr="009822C1">
              <w:rPr>
                <w:rFonts w:ascii="GHEA Mariam" w:hAnsi="GHEA Mariam" w:cs="Arial"/>
                <w:bCs/>
                <w:sz w:val="24"/>
                <w:szCs w:val="24"/>
              </w:rPr>
              <w:t xml:space="preserve">ՕՐԵՆՔԻ N 3 ՀԱՎԵԼՎԱԾԻ N 1.1.1 ԱՂՅՈՒՍԱԿՈՒՄ ԵՎ ՀԱՅԱՍՏԱՆԻ ՀԱՆՐԱՊԵՏՈՒԹՅԱՆ ԿԱՌԱՎԱՐՈՒԹՅԱՆ 2022 </w:t>
            </w:r>
          </w:p>
          <w:p w:rsidR="009822C1" w:rsidRDefault="009822C1">
            <w:pPr>
              <w:jc w:val="center"/>
              <w:rPr>
                <w:rFonts w:ascii="GHEA Mariam" w:hAnsi="GHEA Mariam" w:cs="Arial"/>
                <w:bCs/>
                <w:sz w:val="24"/>
                <w:szCs w:val="24"/>
              </w:rPr>
            </w:pPr>
            <w:r w:rsidRPr="009822C1">
              <w:rPr>
                <w:rFonts w:ascii="GHEA Mariam" w:hAnsi="GHEA Mariam" w:cs="Arial"/>
                <w:bCs/>
                <w:sz w:val="24"/>
                <w:szCs w:val="24"/>
              </w:rPr>
              <w:t xml:space="preserve">ԹՎԱԿԱՆԻ ԴԵԿՏԵՄԲԵՐԻ </w:t>
            </w:r>
            <w:r w:rsidR="00035FD5">
              <w:rPr>
                <w:rFonts w:ascii="GHEA Mariam" w:hAnsi="GHEA Mariam" w:cs="Arial"/>
                <w:bCs/>
                <w:sz w:val="24"/>
                <w:szCs w:val="24"/>
                <w:lang w:val="hy-AM"/>
              </w:rPr>
              <w:t>29</w:t>
            </w:r>
            <w:r w:rsidRPr="009822C1">
              <w:rPr>
                <w:rFonts w:ascii="GHEA Mariam" w:hAnsi="GHEA Mariam" w:cs="Arial"/>
                <w:bCs/>
                <w:sz w:val="24"/>
                <w:szCs w:val="24"/>
              </w:rPr>
              <w:t xml:space="preserve">-Ի N 2111-Ն ՈՐՈՇՄԱՆ N 1 ՀԱՎԵԼՎԱԾԻ N 2 ԱՂՅՈՒՍԱԿՈՒՄ ԿԱՏԱՐՎՈՂ </w:t>
            </w:r>
          </w:p>
          <w:p w:rsidR="009822C1" w:rsidRPr="009822C1" w:rsidRDefault="009822C1">
            <w:pPr>
              <w:jc w:val="center"/>
              <w:rPr>
                <w:rFonts w:ascii="GHEA Mariam" w:hAnsi="GHEA Mariam" w:cs="Arial"/>
                <w:bCs/>
                <w:sz w:val="24"/>
                <w:szCs w:val="24"/>
                <w:lang w:eastAsia="en-US"/>
              </w:rPr>
            </w:pPr>
            <w:r w:rsidRPr="009822C1">
              <w:rPr>
                <w:rFonts w:ascii="GHEA Mariam" w:hAnsi="GHEA Mariam" w:cs="Arial"/>
                <w:bCs/>
                <w:sz w:val="24"/>
                <w:szCs w:val="24"/>
              </w:rPr>
              <w:t>ՓՈՓՈԽՈՒԹՅՈՒՆՆԵՐԸ ԵՎ ԼՐԱՑՈՒՄՆԵՐԸ</w:t>
            </w:r>
          </w:p>
        </w:tc>
      </w:tr>
      <w:tr w:rsidR="009822C1" w:rsidRPr="009822C1" w:rsidTr="009822C1">
        <w:trPr>
          <w:trHeight w:val="345"/>
        </w:trPr>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9822C1" w:rsidRDefault="009822C1">
            <w:pPr>
              <w:jc w:val="center"/>
              <w:rPr>
                <w:rFonts w:ascii="GHEA Mariam" w:hAnsi="GHEA Mariam" w:cs="Arial"/>
                <w:b/>
                <w:bCs/>
                <w:sz w:val="24"/>
                <w:szCs w:val="24"/>
              </w:rPr>
            </w:pPr>
          </w:p>
        </w:tc>
        <w:tc>
          <w:tcPr>
            <w:tcW w:w="1571" w:type="dxa"/>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9822C1" w:rsidRDefault="009822C1">
            <w:pPr>
              <w:jc w:val="center"/>
              <w:rPr>
                <w:rFonts w:ascii="GHEA Mariam" w:hAnsi="GHEA Mariam"/>
                <w:sz w:val="24"/>
                <w:szCs w:val="24"/>
              </w:rPr>
            </w:pPr>
          </w:p>
        </w:tc>
        <w:tc>
          <w:tcPr>
            <w:tcW w:w="8599" w:type="dxa"/>
            <w:gridSpan w:val="2"/>
            <w:tcBorders>
              <w:top w:val="nil"/>
              <w:left w:val="nil"/>
              <w:bottom w:val="nil"/>
              <w:right w:val="nil"/>
            </w:tcBorders>
            <w:shd w:val="clear" w:color="auto" w:fill="auto"/>
            <w:tcMar>
              <w:top w:w="15" w:type="dxa"/>
              <w:left w:w="15" w:type="dxa"/>
              <w:bottom w:w="0" w:type="dxa"/>
              <w:right w:w="15" w:type="dxa"/>
            </w:tcMar>
            <w:vAlign w:val="bottom"/>
            <w:hideMark/>
          </w:tcPr>
          <w:p w:rsidR="009822C1" w:rsidRPr="009822C1" w:rsidRDefault="009822C1">
            <w:pPr>
              <w:jc w:val="center"/>
              <w:rPr>
                <w:rFonts w:ascii="GHEA Mariam" w:hAnsi="GHEA Mariam"/>
                <w:sz w:val="24"/>
                <w:szCs w:val="24"/>
              </w:rPr>
            </w:pPr>
          </w:p>
        </w:tc>
        <w:tc>
          <w:tcPr>
            <w:tcW w:w="4230" w:type="dxa"/>
            <w:gridSpan w:val="2"/>
            <w:tcBorders>
              <w:top w:val="nil"/>
              <w:left w:val="nil"/>
              <w:bottom w:val="nil"/>
              <w:right w:val="nil"/>
            </w:tcBorders>
            <w:shd w:val="clear" w:color="auto" w:fill="auto"/>
            <w:tcMar>
              <w:top w:w="15" w:type="dxa"/>
              <w:left w:w="15" w:type="dxa"/>
              <w:bottom w:w="0" w:type="dxa"/>
              <w:right w:w="15" w:type="dxa"/>
            </w:tcMar>
            <w:vAlign w:val="bottom"/>
            <w:hideMark/>
          </w:tcPr>
          <w:p w:rsidR="009822C1" w:rsidRPr="009822C1" w:rsidRDefault="009822C1">
            <w:pPr>
              <w:jc w:val="center"/>
              <w:rPr>
                <w:rFonts w:ascii="GHEA Mariam" w:hAnsi="GHEA Mariam"/>
                <w:sz w:val="24"/>
                <w:szCs w:val="24"/>
              </w:rPr>
            </w:pPr>
          </w:p>
        </w:tc>
      </w:tr>
      <w:tr w:rsidR="009822C1" w:rsidRPr="009822C1" w:rsidTr="009822C1">
        <w:trPr>
          <w:trHeight w:val="1470"/>
        </w:trPr>
        <w:tc>
          <w:tcPr>
            <w:tcW w:w="274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bCs/>
                <w:sz w:val="24"/>
                <w:szCs w:val="24"/>
              </w:rPr>
            </w:pPr>
            <w:r w:rsidRPr="009822C1">
              <w:rPr>
                <w:rFonts w:ascii="GHEA Mariam" w:hAnsi="GHEA Mariam" w:cs="Arial"/>
                <w:bCs/>
                <w:sz w:val="24"/>
                <w:szCs w:val="24"/>
              </w:rPr>
              <w:t>Ծրագրային դասիչ</w:t>
            </w:r>
            <w:r>
              <w:rPr>
                <w:rFonts w:ascii="GHEA Mariam" w:hAnsi="GHEA Mariam" w:cs="Arial"/>
                <w:bCs/>
                <w:sz w:val="24"/>
                <w:szCs w:val="24"/>
              </w:rPr>
              <w:t>ը</w:t>
            </w:r>
          </w:p>
        </w:tc>
        <w:tc>
          <w:tcPr>
            <w:tcW w:w="85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bCs/>
                <w:sz w:val="24"/>
                <w:szCs w:val="24"/>
              </w:rPr>
            </w:pPr>
            <w:r w:rsidRPr="009822C1">
              <w:rPr>
                <w:rFonts w:ascii="GHEA Mariam" w:hAnsi="GHEA Mariam" w:cs="Arial"/>
                <w:bCs/>
                <w:sz w:val="24"/>
                <w:szCs w:val="24"/>
              </w:rPr>
              <w:t>Բյուջետային գլխավոր կարգադրիչների, ծրագրերի և միջոցառումների անվանումները</w:t>
            </w:r>
          </w:p>
        </w:tc>
        <w:tc>
          <w:tcPr>
            <w:tcW w:w="423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bCs/>
                <w:sz w:val="24"/>
                <w:szCs w:val="24"/>
              </w:rPr>
            </w:pPr>
            <w:r w:rsidRPr="009822C1">
              <w:rPr>
                <w:rFonts w:ascii="GHEA Mariam" w:hAnsi="GHEA Mariam" w:cs="Arial"/>
                <w:bCs/>
                <w:sz w:val="24"/>
                <w:szCs w:val="24"/>
              </w:rPr>
              <w:t xml:space="preserve">Ցուցանիշների փոփոխությունը </w:t>
            </w:r>
            <w:r w:rsidRPr="009822C1">
              <w:rPr>
                <w:rFonts w:ascii="GHEA Mariam" w:hAnsi="GHEA Mariam" w:cs="Arial"/>
                <w:bCs/>
                <w:sz w:val="24"/>
                <w:szCs w:val="24"/>
              </w:rPr>
              <w:br/>
              <w:t xml:space="preserve">(ավելացումները նշված են դրական նշանով, իսկ նվազեցումները՝ փակագծերում) </w:t>
            </w:r>
          </w:p>
        </w:tc>
      </w:tr>
      <w:tr w:rsidR="009822C1" w:rsidRPr="009822C1" w:rsidTr="009822C1">
        <w:trPr>
          <w:trHeight w:val="45"/>
        </w:trPr>
        <w:tc>
          <w:tcPr>
            <w:tcW w:w="11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Cs/>
                <w:sz w:val="24"/>
                <w:szCs w:val="24"/>
              </w:rPr>
            </w:pPr>
            <w:r w:rsidRPr="009822C1">
              <w:rPr>
                <w:rFonts w:ascii="GHEA Mariam" w:hAnsi="GHEA Mariam" w:cs="Arial"/>
                <w:bCs/>
                <w:sz w:val="24"/>
                <w:szCs w:val="24"/>
              </w:rPr>
              <w:t>ծրագիր</w:t>
            </w:r>
            <w:r>
              <w:rPr>
                <w:rFonts w:ascii="GHEA Mariam" w:hAnsi="GHEA Mariam" w:cs="Arial"/>
                <w:bCs/>
                <w:sz w:val="24"/>
                <w:szCs w:val="24"/>
              </w:rPr>
              <w:t>ը</w:t>
            </w:r>
          </w:p>
        </w:tc>
        <w:tc>
          <w:tcPr>
            <w:tcW w:w="157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Cs/>
                <w:sz w:val="24"/>
                <w:szCs w:val="24"/>
              </w:rPr>
            </w:pPr>
            <w:r w:rsidRPr="009822C1">
              <w:rPr>
                <w:rFonts w:ascii="GHEA Mariam" w:hAnsi="GHEA Mariam" w:cs="Arial"/>
                <w:bCs/>
                <w:sz w:val="24"/>
                <w:szCs w:val="24"/>
              </w:rPr>
              <w:t>միջոցառում</w:t>
            </w:r>
            <w:r>
              <w:rPr>
                <w:rFonts w:ascii="GHEA Mariam" w:hAnsi="GHEA Mariam" w:cs="Arial"/>
                <w:bCs/>
                <w:sz w:val="24"/>
                <w:szCs w:val="24"/>
              </w:rPr>
              <w:t>ը</w:t>
            </w:r>
          </w:p>
        </w:tc>
        <w:tc>
          <w:tcPr>
            <w:tcW w:w="8599" w:type="dxa"/>
            <w:gridSpan w:val="2"/>
            <w:tcBorders>
              <w:top w:val="single" w:sz="4" w:space="0" w:color="auto"/>
              <w:left w:val="single" w:sz="4" w:space="0" w:color="auto"/>
              <w:bottom w:val="single" w:sz="4" w:space="0" w:color="auto"/>
              <w:right w:val="single" w:sz="4" w:space="0" w:color="auto"/>
            </w:tcBorders>
            <w:vAlign w:val="center"/>
            <w:hideMark/>
          </w:tcPr>
          <w:p w:rsidR="009822C1" w:rsidRPr="009822C1" w:rsidRDefault="009822C1" w:rsidP="009822C1">
            <w:pPr>
              <w:jc w:val="center"/>
              <w:rPr>
                <w:rFonts w:ascii="GHEA Mariam" w:hAnsi="GHEA Mariam" w:cs="Arial"/>
                <w:bCs/>
                <w:sz w:val="24"/>
                <w:szCs w:val="24"/>
              </w:rPr>
            </w:pPr>
          </w:p>
        </w:tc>
        <w:tc>
          <w:tcPr>
            <w:tcW w:w="2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Cs/>
                <w:sz w:val="24"/>
                <w:szCs w:val="24"/>
              </w:rPr>
            </w:pPr>
            <w:r w:rsidRPr="009822C1">
              <w:rPr>
                <w:rFonts w:ascii="GHEA Mariam" w:hAnsi="GHEA Mariam" w:cs="Arial"/>
                <w:bCs/>
                <w:sz w:val="24"/>
                <w:szCs w:val="24"/>
              </w:rPr>
              <w:t>ինն ամիս</w:t>
            </w:r>
          </w:p>
        </w:tc>
        <w:tc>
          <w:tcPr>
            <w:tcW w:w="20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bCs/>
                <w:sz w:val="24"/>
                <w:szCs w:val="24"/>
              </w:rPr>
            </w:pPr>
            <w:r w:rsidRPr="009822C1">
              <w:rPr>
                <w:rFonts w:ascii="GHEA Mariam" w:hAnsi="GHEA Mariam" w:cs="Arial"/>
                <w:bCs/>
                <w:sz w:val="24"/>
                <w:szCs w:val="24"/>
              </w:rPr>
              <w:t>տարի</w:t>
            </w:r>
          </w:p>
        </w:tc>
      </w:tr>
      <w:tr w:rsidR="009822C1" w:rsidRPr="009822C1" w:rsidTr="009822C1">
        <w:trPr>
          <w:trHeight w:val="375"/>
        </w:trPr>
        <w:tc>
          <w:tcPr>
            <w:tcW w:w="11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22C1" w:rsidRPr="009822C1" w:rsidRDefault="009822C1">
            <w:pPr>
              <w:rPr>
                <w:rFonts w:ascii="GHEA Mariam" w:hAnsi="GHEA Mariam" w:cs="Arial"/>
                <w:b/>
                <w:bCs/>
                <w:sz w:val="24"/>
                <w:szCs w:val="24"/>
              </w:rPr>
            </w:pPr>
            <w:r w:rsidRPr="009822C1">
              <w:rPr>
                <w:rFonts w:ascii="Calibri" w:hAnsi="Calibri" w:cs="Calibri"/>
                <w:b/>
                <w:bCs/>
                <w:sz w:val="24"/>
                <w:szCs w:val="24"/>
              </w:rPr>
              <w:t> </w:t>
            </w:r>
          </w:p>
        </w:tc>
        <w:tc>
          <w:tcPr>
            <w:tcW w:w="157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22C1" w:rsidRPr="009822C1" w:rsidRDefault="009822C1">
            <w:pPr>
              <w:rPr>
                <w:rFonts w:ascii="GHEA Mariam" w:hAnsi="GHEA Mariam" w:cs="Arial"/>
                <w:b/>
                <w:bCs/>
                <w:sz w:val="24"/>
                <w:szCs w:val="24"/>
              </w:rPr>
            </w:pPr>
            <w:r w:rsidRPr="009822C1">
              <w:rPr>
                <w:rFonts w:ascii="Calibri" w:hAnsi="Calibri" w:cs="Calibri"/>
                <w:b/>
                <w:bCs/>
                <w:sz w:val="24"/>
                <w:szCs w:val="24"/>
              </w:rPr>
              <w:t> </w:t>
            </w:r>
          </w:p>
        </w:tc>
        <w:tc>
          <w:tcPr>
            <w:tcW w:w="859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822C1" w:rsidRPr="009822C1" w:rsidRDefault="009822C1">
            <w:pPr>
              <w:jc w:val="center"/>
              <w:rPr>
                <w:rFonts w:ascii="GHEA Mariam" w:hAnsi="GHEA Mariam" w:cs="Arial"/>
                <w:b/>
                <w:bCs/>
                <w:sz w:val="24"/>
                <w:szCs w:val="24"/>
              </w:rPr>
            </w:pPr>
            <w:r w:rsidRPr="009822C1">
              <w:rPr>
                <w:rFonts w:ascii="GHEA Mariam" w:hAnsi="GHEA Mariam" w:cs="Arial"/>
                <w:b/>
                <w:bCs/>
                <w:sz w:val="24"/>
                <w:szCs w:val="24"/>
              </w:rPr>
              <w:t xml:space="preserve">  ԸՆԴԱՄԵՆԸ</w:t>
            </w:r>
          </w:p>
        </w:tc>
        <w:tc>
          <w:tcPr>
            <w:tcW w:w="2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b/>
                <w:bCs/>
                <w:sz w:val="24"/>
                <w:szCs w:val="24"/>
              </w:rPr>
            </w:pPr>
            <w:r w:rsidRPr="009822C1">
              <w:rPr>
                <w:rFonts w:ascii="GHEA Mariam" w:hAnsi="GHEA Mariam" w:cs="Arial"/>
                <w:b/>
                <w:bCs/>
                <w:sz w:val="24"/>
                <w:szCs w:val="24"/>
              </w:rPr>
              <w:t xml:space="preserve">2,695,890.0 </w:t>
            </w:r>
          </w:p>
        </w:tc>
        <w:tc>
          <w:tcPr>
            <w:tcW w:w="20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b/>
                <w:bCs/>
                <w:sz w:val="24"/>
                <w:szCs w:val="24"/>
              </w:rPr>
            </w:pPr>
            <w:r w:rsidRPr="009822C1">
              <w:rPr>
                <w:rFonts w:ascii="GHEA Mariam" w:hAnsi="GHEA Mariam" w:cs="Arial"/>
                <w:b/>
                <w:bCs/>
                <w:sz w:val="24"/>
                <w:szCs w:val="24"/>
              </w:rPr>
              <w:t xml:space="preserve">2,695,890.0 </w:t>
            </w:r>
          </w:p>
        </w:tc>
      </w:tr>
      <w:tr w:rsidR="009822C1" w:rsidRPr="009822C1" w:rsidTr="009822C1">
        <w:trPr>
          <w:trHeight w:val="345"/>
        </w:trPr>
        <w:tc>
          <w:tcPr>
            <w:tcW w:w="11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22C1" w:rsidRPr="009822C1" w:rsidRDefault="009822C1">
            <w:pPr>
              <w:rPr>
                <w:rFonts w:ascii="GHEA Mariam" w:hAnsi="GHEA Mariam" w:cs="Arial"/>
                <w:sz w:val="24"/>
                <w:szCs w:val="24"/>
              </w:rPr>
            </w:pPr>
            <w:r w:rsidRPr="009822C1">
              <w:rPr>
                <w:rFonts w:ascii="Calibri" w:hAnsi="Calibri" w:cs="Calibri"/>
                <w:sz w:val="24"/>
                <w:szCs w:val="24"/>
              </w:rPr>
              <w:t> </w:t>
            </w:r>
          </w:p>
        </w:tc>
        <w:tc>
          <w:tcPr>
            <w:tcW w:w="157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22C1" w:rsidRPr="009822C1" w:rsidRDefault="009822C1">
            <w:pPr>
              <w:rPr>
                <w:rFonts w:ascii="GHEA Mariam" w:hAnsi="GHEA Mariam" w:cs="Arial"/>
                <w:sz w:val="24"/>
                <w:szCs w:val="24"/>
              </w:rPr>
            </w:pPr>
            <w:r w:rsidRPr="009822C1">
              <w:rPr>
                <w:rFonts w:ascii="Calibri" w:hAnsi="Calibri" w:cs="Calibri"/>
                <w:sz w:val="24"/>
                <w:szCs w:val="24"/>
              </w:rPr>
              <w:t> </w:t>
            </w:r>
          </w:p>
        </w:tc>
        <w:tc>
          <w:tcPr>
            <w:tcW w:w="859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 xml:space="preserve">         այդ թվում`</w:t>
            </w:r>
          </w:p>
        </w:tc>
        <w:tc>
          <w:tcPr>
            <w:tcW w:w="2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822C1" w:rsidRPr="009822C1" w:rsidRDefault="009822C1">
            <w:pPr>
              <w:jc w:val="right"/>
              <w:rPr>
                <w:rFonts w:ascii="GHEA Mariam" w:hAnsi="GHEA Mariam" w:cs="Arial"/>
                <w:sz w:val="24"/>
                <w:szCs w:val="24"/>
              </w:rPr>
            </w:pPr>
            <w:r w:rsidRPr="009822C1">
              <w:rPr>
                <w:rFonts w:ascii="Calibri" w:hAnsi="Calibri" w:cs="Calibri"/>
                <w:sz w:val="24"/>
                <w:szCs w:val="24"/>
              </w:rPr>
              <w:t> </w:t>
            </w:r>
          </w:p>
        </w:tc>
        <w:tc>
          <w:tcPr>
            <w:tcW w:w="20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822C1" w:rsidRPr="009822C1" w:rsidRDefault="009822C1">
            <w:pPr>
              <w:jc w:val="right"/>
              <w:rPr>
                <w:rFonts w:ascii="GHEA Mariam" w:hAnsi="GHEA Mariam" w:cs="Arial"/>
                <w:sz w:val="24"/>
                <w:szCs w:val="24"/>
              </w:rPr>
            </w:pPr>
            <w:r w:rsidRPr="009822C1">
              <w:rPr>
                <w:rFonts w:ascii="Calibri" w:hAnsi="Calibri" w:cs="Calibri"/>
                <w:sz w:val="24"/>
                <w:szCs w:val="24"/>
              </w:rPr>
              <w:t> </w:t>
            </w:r>
          </w:p>
        </w:tc>
      </w:tr>
      <w:tr w:rsidR="009822C1" w:rsidRPr="009822C1" w:rsidTr="009822C1">
        <w:trPr>
          <w:trHeight w:val="495"/>
        </w:trPr>
        <w:tc>
          <w:tcPr>
            <w:tcW w:w="15570" w:type="dxa"/>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b/>
                <w:bCs/>
                <w:sz w:val="24"/>
                <w:szCs w:val="24"/>
              </w:rPr>
            </w:pPr>
            <w:r w:rsidRPr="009822C1">
              <w:rPr>
                <w:rFonts w:ascii="GHEA Mariam" w:hAnsi="GHEA Mariam" w:cs="Arial"/>
                <w:b/>
                <w:bCs/>
                <w:sz w:val="24"/>
                <w:szCs w:val="24"/>
              </w:rPr>
              <w:t xml:space="preserve"> ՀՀ տարածքային կառավարման և ենթակառուցվածքների նախարարություն  </w:t>
            </w:r>
          </w:p>
        </w:tc>
      </w:tr>
      <w:tr w:rsidR="009822C1" w:rsidRPr="009822C1" w:rsidTr="009822C1">
        <w:trPr>
          <w:trHeight w:val="55"/>
        </w:trPr>
        <w:tc>
          <w:tcPr>
            <w:tcW w:w="117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sz w:val="24"/>
                <w:szCs w:val="24"/>
              </w:rPr>
            </w:pPr>
            <w:r w:rsidRPr="009822C1">
              <w:rPr>
                <w:rFonts w:ascii="GHEA Mariam" w:hAnsi="GHEA Mariam" w:cs="Arial"/>
                <w:sz w:val="24"/>
                <w:szCs w:val="24"/>
              </w:rPr>
              <w:t>1167</w:t>
            </w:r>
          </w:p>
        </w:tc>
        <w:tc>
          <w:tcPr>
            <w:tcW w:w="157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sz w:val="24"/>
                <w:szCs w:val="24"/>
              </w:rPr>
            </w:pPr>
            <w:r w:rsidRPr="009822C1">
              <w:rPr>
                <w:rFonts w:ascii="Calibri" w:hAnsi="Calibri" w:cs="Calibri"/>
                <w:sz w:val="24"/>
                <w:szCs w:val="24"/>
              </w:rPr>
              <w:t> </w:t>
            </w:r>
          </w:p>
        </w:tc>
        <w:tc>
          <w:tcPr>
            <w:tcW w:w="859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035FD5">
              <w:rPr>
                <w:rFonts w:ascii="GHEA Mariam" w:hAnsi="GHEA Mariam" w:cs="Arial"/>
                <w:bCs/>
                <w:i/>
                <w:iCs/>
                <w:sz w:val="24"/>
                <w:szCs w:val="24"/>
              </w:rPr>
              <w:t>Ծրագրի անվանումը</w:t>
            </w:r>
            <w:r w:rsidRPr="009822C1">
              <w:rPr>
                <w:rFonts w:ascii="GHEA Mariam" w:hAnsi="GHEA Mariam" w:cs="Arial"/>
                <w:sz w:val="24"/>
                <w:szCs w:val="24"/>
              </w:rPr>
              <w:br/>
              <w:t>Էլեկտրաէներգետիկ համակարգի զարգացման ծրագիր</w:t>
            </w:r>
          </w:p>
        </w:tc>
        <w:tc>
          <w:tcPr>
            <w:tcW w:w="2185"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9822C1" w:rsidRPr="00035FD5" w:rsidRDefault="009822C1">
            <w:pPr>
              <w:jc w:val="center"/>
              <w:rPr>
                <w:rFonts w:ascii="GHEA Mariam" w:hAnsi="GHEA Mariam" w:cs="Arial"/>
                <w:bCs/>
                <w:sz w:val="24"/>
                <w:szCs w:val="24"/>
              </w:rPr>
            </w:pPr>
            <w:r w:rsidRPr="00035FD5">
              <w:rPr>
                <w:rFonts w:ascii="GHEA Mariam" w:hAnsi="GHEA Mariam" w:cs="Arial"/>
                <w:bCs/>
                <w:sz w:val="24"/>
                <w:szCs w:val="24"/>
              </w:rPr>
              <w:t xml:space="preserve">2,695,890.0 </w:t>
            </w:r>
          </w:p>
        </w:tc>
        <w:tc>
          <w:tcPr>
            <w:tcW w:w="2045"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9822C1" w:rsidRPr="00035FD5" w:rsidRDefault="009822C1">
            <w:pPr>
              <w:jc w:val="center"/>
              <w:rPr>
                <w:rFonts w:ascii="GHEA Mariam" w:hAnsi="GHEA Mariam" w:cs="Arial"/>
                <w:bCs/>
                <w:sz w:val="24"/>
                <w:szCs w:val="24"/>
              </w:rPr>
            </w:pPr>
            <w:r w:rsidRPr="00035FD5">
              <w:rPr>
                <w:rFonts w:ascii="GHEA Mariam" w:hAnsi="GHEA Mariam" w:cs="Arial"/>
                <w:bCs/>
                <w:sz w:val="24"/>
                <w:szCs w:val="24"/>
              </w:rPr>
              <w:t xml:space="preserve">2,695,890.0 </w:t>
            </w:r>
          </w:p>
        </w:tc>
      </w:tr>
      <w:tr w:rsidR="009822C1" w:rsidRPr="009822C1" w:rsidTr="009822C1">
        <w:trPr>
          <w:trHeight w:val="55"/>
        </w:trPr>
        <w:tc>
          <w:tcPr>
            <w:tcW w:w="1170" w:type="dxa"/>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1571" w:type="dxa"/>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859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035FD5">
              <w:rPr>
                <w:rFonts w:ascii="GHEA Mariam" w:hAnsi="GHEA Mariam" w:cs="Arial"/>
                <w:bCs/>
                <w:i/>
                <w:iCs/>
                <w:sz w:val="24"/>
                <w:szCs w:val="24"/>
              </w:rPr>
              <w:t>Ծրագրի նպատակը</w:t>
            </w:r>
            <w:r w:rsidRPr="009822C1">
              <w:rPr>
                <w:rFonts w:ascii="GHEA Mariam" w:hAnsi="GHEA Mariam" w:cs="Arial"/>
                <w:sz w:val="24"/>
                <w:szCs w:val="24"/>
              </w:rPr>
              <w:br/>
              <w:t>Նպաստել էլեկտրաէներգետիկ համակարգի հուսալիության բարձրացմանը և էլեկտրաէներգիայի անխափան մատակարարման ապահովմանը</w:t>
            </w:r>
          </w:p>
        </w:tc>
        <w:tc>
          <w:tcPr>
            <w:tcW w:w="0" w:type="auto"/>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b/>
                <w:bCs/>
                <w:sz w:val="24"/>
                <w:szCs w:val="24"/>
              </w:rPr>
            </w:pPr>
          </w:p>
        </w:tc>
        <w:tc>
          <w:tcPr>
            <w:tcW w:w="2045" w:type="dxa"/>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b/>
                <w:bCs/>
                <w:sz w:val="24"/>
                <w:szCs w:val="24"/>
              </w:rPr>
            </w:pPr>
          </w:p>
        </w:tc>
      </w:tr>
      <w:tr w:rsidR="009822C1" w:rsidRPr="009822C1" w:rsidTr="009822C1">
        <w:trPr>
          <w:trHeight w:val="165"/>
        </w:trPr>
        <w:tc>
          <w:tcPr>
            <w:tcW w:w="1170" w:type="dxa"/>
            <w:vMerge/>
            <w:tcBorders>
              <w:top w:val="single" w:sz="4" w:space="0" w:color="auto"/>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859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035FD5">
              <w:rPr>
                <w:rFonts w:ascii="GHEA Mariam" w:hAnsi="GHEA Mariam" w:cs="Arial"/>
                <w:bCs/>
                <w:i/>
                <w:iCs/>
                <w:sz w:val="24"/>
                <w:szCs w:val="24"/>
              </w:rPr>
              <w:t>Վերջնական արդյունքի նկարագրությունը</w:t>
            </w:r>
            <w:r w:rsidRPr="009822C1">
              <w:rPr>
                <w:rFonts w:ascii="GHEA Mariam" w:hAnsi="GHEA Mariam" w:cs="Arial"/>
                <w:sz w:val="24"/>
                <w:szCs w:val="24"/>
              </w:rPr>
              <w:br/>
              <w:t>Հուսալի և անվտանգ էլեկտրամատակարարման ապահովում</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b/>
                <w:bCs/>
                <w:sz w:val="24"/>
                <w:szCs w:val="24"/>
              </w:rPr>
            </w:pPr>
          </w:p>
        </w:tc>
        <w:tc>
          <w:tcPr>
            <w:tcW w:w="2045" w:type="dxa"/>
            <w:vMerge/>
            <w:tcBorders>
              <w:top w:val="single" w:sz="4" w:space="0" w:color="auto"/>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b/>
                <w:bCs/>
                <w:sz w:val="24"/>
                <w:szCs w:val="24"/>
              </w:rPr>
            </w:pPr>
          </w:p>
        </w:tc>
      </w:tr>
      <w:tr w:rsidR="009822C1" w:rsidRPr="009822C1" w:rsidTr="009822C1">
        <w:trPr>
          <w:trHeight w:val="495"/>
        </w:trPr>
        <w:tc>
          <w:tcPr>
            <w:tcW w:w="15570" w:type="dxa"/>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b/>
                <w:bCs/>
                <w:sz w:val="24"/>
                <w:szCs w:val="24"/>
              </w:rPr>
            </w:pPr>
            <w:r w:rsidRPr="009822C1">
              <w:rPr>
                <w:rFonts w:ascii="GHEA Mariam" w:hAnsi="GHEA Mariam" w:cs="Arial"/>
                <w:b/>
                <w:bCs/>
                <w:sz w:val="24"/>
                <w:szCs w:val="24"/>
              </w:rPr>
              <w:t xml:space="preserve"> Ֆինանսական ակտիվների կառավարման միջոցառումներ </w:t>
            </w:r>
          </w:p>
        </w:tc>
      </w:tr>
      <w:tr w:rsidR="009822C1" w:rsidRPr="009822C1" w:rsidTr="009822C1">
        <w:trPr>
          <w:trHeight w:val="55"/>
        </w:trPr>
        <w:tc>
          <w:tcPr>
            <w:tcW w:w="117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sz w:val="24"/>
                <w:szCs w:val="24"/>
              </w:rPr>
            </w:pPr>
            <w:r w:rsidRPr="009822C1">
              <w:rPr>
                <w:rFonts w:ascii="Calibri" w:hAnsi="Calibri" w:cs="Calibri"/>
                <w:sz w:val="24"/>
                <w:szCs w:val="24"/>
              </w:rPr>
              <w:t> </w:t>
            </w:r>
          </w:p>
        </w:tc>
        <w:tc>
          <w:tcPr>
            <w:tcW w:w="157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sz w:val="24"/>
                <w:szCs w:val="24"/>
              </w:rPr>
            </w:pPr>
            <w:r w:rsidRPr="009822C1">
              <w:rPr>
                <w:rFonts w:ascii="GHEA Mariam" w:hAnsi="GHEA Mariam" w:cs="Arial"/>
                <w:sz w:val="24"/>
                <w:szCs w:val="24"/>
              </w:rPr>
              <w:t>44002</w:t>
            </w:r>
          </w:p>
        </w:tc>
        <w:tc>
          <w:tcPr>
            <w:tcW w:w="859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035FD5">
              <w:rPr>
                <w:rFonts w:ascii="GHEA Mariam" w:hAnsi="GHEA Mariam" w:cs="Arial"/>
                <w:bCs/>
                <w:i/>
                <w:iCs/>
                <w:sz w:val="24"/>
                <w:szCs w:val="24"/>
              </w:rPr>
              <w:t>Միջոցառման անվանումը</w:t>
            </w:r>
            <w:r w:rsidRPr="009822C1">
              <w:rPr>
                <w:rFonts w:ascii="GHEA Mariam" w:hAnsi="GHEA Mariam" w:cs="Arial"/>
                <w:sz w:val="24"/>
                <w:szCs w:val="24"/>
              </w:rPr>
              <w:br/>
              <w:t>«Երևանի ջերմաէլեկտրակենտրոն» ՓԲԸ-ի կանոնադրական կապիտալի ավելացում</w:t>
            </w:r>
          </w:p>
        </w:tc>
        <w:tc>
          <w:tcPr>
            <w:tcW w:w="2185"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9822C1" w:rsidRPr="00035FD5" w:rsidRDefault="009822C1">
            <w:pPr>
              <w:jc w:val="center"/>
              <w:rPr>
                <w:rFonts w:ascii="GHEA Mariam" w:hAnsi="GHEA Mariam" w:cs="Arial"/>
                <w:bCs/>
                <w:sz w:val="24"/>
                <w:szCs w:val="24"/>
              </w:rPr>
            </w:pPr>
            <w:r w:rsidRPr="00035FD5">
              <w:rPr>
                <w:rFonts w:ascii="GHEA Mariam" w:hAnsi="GHEA Mariam" w:cs="Arial"/>
                <w:bCs/>
                <w:sz w:val="24"/>
                <w:szCs w:val="24"/>
              </w:rPr>
              <w:t xml:space="preserve">2,695,890.0 </w:t>
            </w:r>
          </w:p>
        </w:tc>
        <w:tc>
          <w:tcPr>
            <w:tcW w:w="2045"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9822C1" w:rsidRPr="00035FD5" w:rsidRDefault="009822C1">
            <w:pPr>
              <w:jc w:val="center"/>
              <w:rPr>
                <w:rFonts w:ascii="GHEA Mariam" w:hAnsi="GHEA Mariam" w:cs="Arial"/>
                <w:bCs/>
                <w:sz w:val="24"/>
                <w:szCs w:val="24"/>
              </w:rPr>
            </w:pPr>
            <w:r w:rsidRPr="00035FD5">
              <w:rPr>
                <w:rFonts w:ascii="GHEA Mariam" w:hAnsi="GHEA Mariam" w:cs="Arial"/>
                <w:bCs/>
                <w:sz w:val="24"/>
                <w:szCs w:val="24"/>
              </w:rPr>
              <w:t xml:space="preserve">2,695,890.0 </w:t>
            </w:r>
          </w:p>
        </w:tc>
      </w:tr>
      <w:tr w:rsidR="009822C1" w:rsidRPr="009822C1" w:rsidTr="009822C1">
        <w:trPr>
          <w:trHeight w:val="55"/>
        </w:trPr>
        <w:tc>
          <w:tcPr>
            <w:tcW w:w="1170" w:type="dxa"/>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1571" w:type="dxa"/>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859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035FD5">
              <w:rPr>
                <w:rFonts w:ascii="GHEA Mariam" w:hAnsi="GHEA Mariam" w:cs="Arial"/>
                <w:bCs/>
                <w:i/>
                <w:iCs/>
                <w:sz w:val="24"/>
                <w:szCs w:val="24"/>
              </w:rPr>
              <w:t>Միջոցառման նկարագրությունը</w:t>
            </w:r>
            <w:r w:rsidRPr="009822C1">
              <w:rPr>
                <w:rFonts w:ascii="GHEA Mariam" w:hAnsi="GHEA Mariam" w:cs="Arial"/>
                <w:sz w:val="24"/>
                <w:szCs w:val="24"/>
              </w:rPr>
              <w:br/>
              <w:t>Բաժնետոմսերի և կապիտալում այլ մասնակցության ձեռքբերում</w:t>
            </w:r>
          </w:p>
        </w:tc>
        <w:tc>
          <w:tcPr>
            <w:tcW w:w="0" w:type="auto"/>
            <w:vMerge/>
            <w:tcBorders>
              <w:top w:val="nil"/>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b/>
                <w:bCs/>
                <w:sz w:val="24"/>
                <w:szCs w:val="24"/>
              </w:rPr>
            </w:pPr>
          </w:p>
        </w:tc>
        <w:tc>
          <w:tcPr>
            <w:tcW w:w="2045" w:type="dxa"/>
            <w:vMerge/>
            <w:tcBorders>
              <w:top w:val="nil"/>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b/>
                <w:bCs/>
                <w:sz w:val="24"/>
                <w:szCs w:val="24"/>
              </w:rPr>
            </w:pPr>
          </w:p>
        </w:tc>
      </w:tr>
      <w:tr w:rsidR="009822C1" w:rsidRPr="009822C1" w:rsidTr="009822C1">
        <w:trPr>
          <w:trHeight w:val="55"/>
        </w:trPr>
        <w:tc>
          <w:tcPr>
            <w:tcW w:w="1170" w:type="dxa"/>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1571" w:type="dxa"/>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859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035FD5">
              <w:rPr>
                <w:rFonts w:ascii="GHEA Mariam" w:hAnsi="GHEA Mariam" w:cs="Arial"/>
                <w:bCs/>
                <w:i/>
                <w:iCs/>
                <w:sz w:val="24"/>
                <w:szCs w:val="24"/>
              </w:rPr>
              <w:t>Միջոցառման տեսակը</w:t>
            </w:r>
            <w:r w:rsidRPr="009822C1">
              <w:rPr>
                <w:rFonts w:ascii="GHEA Mariam" w:hAnsi="GHEA Mariam" w:cs="Arial"/>
                <w:sz w:val="24"/>
                <w:szCs w:val="24"/>
              </w:rPr>
              <w:br/>
              <w:t>Բաժնետոմսերի և կապիտալում այլ մասնակցության ձեռքբերումից ելքեր</w:t>
            </w:r>
          </w:p>
        </w:tc>
        <w:tc>
          <w:tcPr>
            <w:tcW w:w="0" w:type="auto"/>
            <w:vMerge/>
            <w:tcBorders>
              <w:top w:val="nil"/>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b/>
                <w:bCs/>
                <w:sz w:val="24"/>
                <w:szCs w:val="24"/>
              </w:rPr>
            </w:pPr>
          </w:p>
        </w:tc>
        <w:tc>
          <w:tcPr>
            <w:tcW w:w="2045" w:type="dxa"/>
            <w:vMerge/>
            <w:tcBorders>
              <w:top w:val="nil"/>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b/>
                <w:bCs/>
                <w:sz w:val="24"/>
                <w:szCs w:val="24"/>
              </w:rPr>
            </w:pPr>
          </w:p>
        </w:tc>
      </w:tr>
    </w:tbl>
    <w:p w:rsidR="007B3464" w:rsidRPr="009822C1" w:rsidRDefault="007B3464" w:rsidP="009822C1">
      <w:pPr>
        <w:pStyle w:val="norm"/>
        <w:spacing w:line="240" w:lineRule="auto"/>
        <w:ind w:firstLine="0"/>
        <w:rPr>
          <w:rFonts w:ascii="GHEA Mariam" w:hAnsi="GHEA Mariam" w:cs="Arial"/>
          <w:sz w:val="24"/>
          <w:szCs w:val="24"/>
        </w:rPr>
      </w:pPr>
    </w:p>
    <w:p w:rsidR="007B3464" w:rsidRDefault="007B3464" w:rsidP="00C802CF">
      <w:pPr>
        <w:pStyle w:val="norm"/>
        <w:spacing w:line="240" w:lineRule="auto"/>
        <w:ind w:firstLine="0"/>
        <w:rPr>
          <w:rFonts w:ascii="GHEA Mariam" w:hAnsi="GHEA Mariam" w:cs="Arial"/>
          <w:sz w:val="24"/>
          <w:szCs w:val="24"/>
        </w:rPr>
      </w:pPr>
    </w:p>
    <w:p w:rsidR="009822C1" w:rsidRPr="009822C1" w:rsidRDefault="009822C1" w:rsidP="00C802CF">
      <w:pPr>
        <w:pStyle w:val="norm"/>
        <w:spacing w:line="240" w:lineRule="auto"/>
        <w:ind w:firstLine="0"/>
        <w:rPr>
          <w:rFonts w:ascii="GHEA Mariam" w:hAnsi="GHEA Mariam" w:cs="Arial"/>
          <w:sz w:val="24"/>
          <w:szCs w:val="24"/>
        </w:rPr>
      </w:pPr>
    </w:p>
    <w:p w:rsidR="009822C1" w:rsidRPr="009822C1" w:rsidRDefault="009822C1" w:rsidP="009822C1">
      <w:pPr>
        <w:pStyle w:val="mechtex"/>
        <w:ind w:firstLine="720"/>
        <w:jc w:val="left"/>
        <w:rPr>
          <w:rFonts w:ascii="GHEA Mariam" w:hAnsi="GHEA Mariam" w:cs="Arial Armenian"/>
          <w:sz w:val="24"/>
          <w:szCs w:val="24"/>
        </w:rPr>
      </w:pPr>
      <w:r w:rsidRPr="009822C1">
        <w:rPr>
          <w:rFonts w:ascii="GHEA Mariam" w:hAnsi="GHEA Mariam" w:cs="Sylfaen"/>
          <w:sz w:val="24"/>
          <w:szCs w:val="24"/>
        </w:rPr>
        <w:t>ՀԱՅԱՍՏԱՆԻ</w:t>
      </w:r>
      <w:r w:rsidRPr="009822C1">
        <w:rPr>
          <w:rFonts w:ascii="GHEA Mariam" w:hAnsi="GHEA Mariam" w:cs="Arial Armenian"/>
          <w:sz w:val="24"/>
          <w:szCs w:val="24"/>
        </w:rPr>
        <w:t xml:space="preserve">  </w:t>
      </w:r>
      <w:r w:rsidRPr="009822C1">
        <w:rPr>
          <w:rFonts w:ascii="GHEA Mariam" w:hAnsi="GHEA Mariam" w:cs="Sylfaen"/>
          <w:sz w:val="24"/>
          <w:szCs w:val="24"/>
        </w:rPr>
        <w:t>ՀԱՆՐԱՊԵՏՈՒԹՅԱՆ</w:t>
      </w:r>
    </w:p>
    <w:p w:rsidR="009822C1" w:rsidRPr="009822C1" w:rsidRDefault="009822C1" w:rsidP="009822C1">
      <w:pPr>
        <w:pStyle w:val="mechtex"/>
        <w:ind w:firstLine="720"/>
        <w:jc w:val="left"/>
        <w:rPr>
          <w:rFonts w:ascii="GHEA Mariam" w:hAnsi="GHEA Mariam" w:cs="Sylfaen"/>
          <w:sz w:val="24"/>
          <w:szCs w:val="24"/>
        </w:rPr>
      </w:pPr>
      <w:r w:rsidRPr="009822C1">
        <w:rPr>
          <w:rFonts w:ascii="GHEA Mariam" w:hAnsi="GHEA Mariam"/>
          <w:sz w:val="24"/>
          <w:szCs w:val="24"/>
        </w:rPr>
        <w:t xml:space="preserve">  </w:t>
      </w:r>
      <w:r w:rsidRPr="009822C1">
        <w:rPr>
          <w:rFonts w:ascii="GHEA Mariam" w:hAnsi="GHEA Mariam" w:cs="Sylfaen"/>
          <w:sz w:val="24"/>
          <w:szCs w:val="24"/>
        </w:rPr>
        <w:t>ՎԱՐՉԱՊԵՏԻ ԱՇԽԱՏԱԿԱԶՄԻ</w:t>
      </w:r>
    </w:p>
    <w:p w:rsidR="009822C1" w:rsidRPr="009822C1" w:rsidRDefault="009822C1" w:rsidP="009822C1">
      <w:pPr>
        <w:pStyle w:val="mechtex"/>
        <w:ind w:firstLine="709"/>
        <w:jc w:val="left"/>
        <w:rPr>
          <w:rFonts w:ascii="GHEA Mariam" w:hAnsi="GHEA Mariam" w:cs="Sylfaen"/>
          <w:sz w:val="24"/>
          <w:szCs w:val="24"/>
        </w:rPr>
        <w:sectPr w:rsidR="009822C1" w:rsidRPr="009822C1" w:rsidSect="007B3464">
          <w:pgSz w:w="16834" w:h="11909" w:orient="landscape" w:code="9"/>
          <w:pgMar w:top="1440" w:right="1440" w:bottom="1440" w:left="1021" w:header="720" w:footer="576" w:gutter="0"/>
          <w:pgNumType w:start="1"/>
          <w:cols w:space="720"/>
          <w:titlePg/>
          <w:docGrid w:linePitch="272"/>
        </w:sectPr>
      </w:pPr>
      <w:r w:rsidRPr="009822C1">
        <w:rPr>
          <w:rFonts w:ascii="GHEA Mariam" w:hAnsi="GHEA Mariam" w:cs="Sylfaen"/>
          <w:sz w:val="24"/>
          <w:szCs w:val="24"/>
        </w:rPr>
        <w:t xml:space="preserve">          ՂԵԿԱՎԱՐԻ ՏԵՂԱԿԱԼ</w:t>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t>Ա</w:t>
      </w:r>
      <w:r w:rsidRPr="009822C1">
        <w:rPr>
          <w:rFonts w:ascii="GHEA Mariam" w:hAnsi="GHEA Mariam" w:cs="Sylfaen"/>
          <w:sz w:val="24"/>
          <w:szCs w:val="24"/>
        </w:rPr>
        <w:t>.</w:t>
      </w:r>
      <w:r w:rsidRPr="009822C1">
        <w:rPr>
          <w:rFonts w:ascii="GHEA Mariam" w:hAnsi="GHEA Mariam" w:cs="Arial Armenian"/>
          <w:sz w:val="24"/>
          <w:szCs w:val="24"/>
        </w:rPr>
        <w:t xml:space="preserve"> ԽԱՉԱՏՐ</w:t>
      </w:r>
      <w:r w:rsidRPr="009822C1">
        <w:rPr>
          <w:rFonts w:ascii="GHEA Mariam" w:hAnsi="GHEA Mariam" w:cs="Sylfaen"/>
          <w:sz w:val="24"/>
          <w:szCs w:val="24"/>
        </w:rPr>
        <w:t>ՅԱՆ</w:t>
      </w:r>
    </w:p>
    <w:p w:rsidR="00663402" w:rsidRPr="009822C1" w:rsidRDefault="00663402" w:rsidP="00663402">
      <w:pPr>
        <w:pStyle w:val="mechtex"/>
        <w:ind w:left="10080" w:firstLine="720"/>
        <w:jc w:val="left"/>
        <w:rPr>
          <w:rFonts w:ascii="GHEA Mariam" w:hAnsi="GHEA Mariam"/>
          <w:spacing w:val="-8"/>
          <w:sz w:val="24"/>
          <w:szCs w:val="24"/>
        </w:rPr>
      </w:pPr>
      <w:r w:rsidRPr="009822C1">
        <w:rPr>
          <w:rFonts w:ascii="GHEA Mariam" w:hAnsi="GHEA Mariam"/>
          <w:spacing w:val="-8"/>
          <w:sz w:val="24"/>
          <w:szCs w:val="24"/>
        </w:rPr>
        <w:lastRenderedPageBreak/>
        <w:t xml:space="preserve">    Հավելված </w:t>
      </w:r>
      <w:r w:rsidRPr="009822C1">
        <w:rPr>
          <w:rFonts w:ascii="GHEA Mariam" w:hAnsi="GHEA Mariam"/>
          <w:bCs/>
          <w:color w:val="000000"/>
          <w:spacing w:val="-8"/>
          <w:sz w:val="24"/>
          <w:szCs w:val="24"/>
          <w:lang w:eastAsia="en-US"/>
        </w:rPr>
        <w:t>N 3</w:t>
      </w:r>
    </w:p>
    <w:p w:rsidR="00663402" w:rsidRPr="009822C1" w:rsidRDefault="00663402" w:rsidP="00663402">
      <w:pPr>
        <w:pStyle w:val="mechtex"/>
        <w:ind w:left="3600" w:firstLine="720"/>
        <w:jc w:val="left"/>
        <w:rPr>
          <w:rFonts w:ascii="GHEA Mariam" w:hAnsi="GHEA Mariam"/>
          <w:spacing w:val="-6"/>
          <w:sz w:val="24"/>
          <w:szCs w:val="24"/>
        </w:rPr>
      </w:pPr>
      <w:r w:rsidRPr="009822C1">
        <w:rPr>
          <w:rFonts w:ascii="GHEA Mariam" w:hAnsi="GHEA Mariam"/>
          <w:spacing w:val="-6"/>
          <w:sz w:val="24"/>
          <w:szCs w:val="24"/>
        </w:rPr>
        <w:t xml:space="preserve">       </w:t>
      </w:r>
      <w:r w:rsidRPr="009822C1">
        <w:rPr>
          <w:rFonts w:ascii="GHEA Mariam" w:hAnsi="GHEA Mariam"/>
          <w:spacing w:val="-6"/>
          <w:sz w:val="24"/>
          <w:szCs w:val="24"/>
        </w:rPr>
        <w:tab/>
        <w:t xml:space="preserve">   </w:t>
      </w:r>
      <w:r w:rsidRPr="009822C1">
        <w:rPr>
          <w:rFonts w:ascii="GHEA Mariam" w:hAnsi="GHEA Mariam"/>
          <w:spacing w:val="-6"/>
          <w:sz w:val="24"/>
          <w:szCs w:val="24"/>
        </w:rPr>
        <w:tab/>
      </w:r>
      <w:r w:rsidRPr="009822C1">
        <w:rPr>
          <w:rFonts w:ascii="GHEA Mariam" w:hAnsi="GHEA Mariam"/>
          <w:spacing w:val="-6"/>
          <w:sz w:val="24"/>
          <w:szCs w:val="24"/>
        </w:rPr>
        <w:tab/>
      </w:r>
      <w:r w:rsidRPr="009822C1">
        <w:rPr>
          <w:rFonts w:ascii="GHEA Mariam" w:hAnsi="GHEA Mariam"/>
          <w:spacing w:val="-6"/>
          <w:sz w:val="24"/>
          <w:szCs w:val="24"/>
        </w:rPr>
        <w:tab/>
      </w:r>
      <w:r w:rsidRPr="009822C1">
        <w:rPr>
          <w:rFonts w:ascii="GHEA Mariam" w:hAnsi="GHEA Mariam"/>
          <w:spacing w:val="-6"/>
          <w:sz w:val="24"/>
          <w:szCs w:val="24"/>
        </w:rPr>
        <w:tab/>
      </w:r>
      <w:r w:rsidRPr="009822C1">
        <w:rPr>
          <w:rFonts w:ascii="GHEA Mariam" w:hAnsi="GHEA Mariam"/>
          <w:spacing w:val="-6"/>
          <w:sz w:val="24"/>
          <w:szCs w:val="24"/>
        </w:rPr>
        <w:tab/>
      </w:r>
      <w:r w:rsidRPr="009822C1">
        <w:rPr>
          <w:rFonts w:ascii="GHEA Mariam" w:hAnsi="GHEA Mariam"/>
          <w:spacing w:val="-6"/>
          <w:sz w:val="24"/>
          <w:szCs w:val="24"/>
        </w:rPr>
        <w:tab/>
        <w:t xml:space="preserve">          ՀՀ կառավարության 2023 թվականի</w:t>
      </w:r>
    </w:p>
    <w:p w:rsidR="00663402" w:rsidRPr="009822C1" w:rsidRDefault="00663402" w:rsidP="00663402">
      <w:pPr>
        <w:pStyle w:val="mechtex"/>
        <w:jc w:val="left"/>
        <w:rPr>
          <w:rFonts w:ascii="GHEA Mariam" w:hAnsi="GHEA Mariam"/>
          <w:spacing w:val="-2"/>
          <w:sz w:val="24"/>
          <w:szCs w:val="24"/>
        </w:rPr>
      </w:pP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t xml:space="preserve">   </w:t>
      </w:r>
      <w:r w:rsidRPr="009822C1">
        <w:rPr>
          <w:rFonts w:ascii="GHEA Mariam" w:hAnsi="GHEA Mariam"/>
          <w:spacing w:val="-2"/>
          <w:sz w:val="24"/>
          <w:szCs w:val="24"/>
        </w:rPr>
        <w:tab/>
        <w:t xml:space="preserve"> </w:t>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r>
      <w:r w:rsidRPr="009822C1">
        <w:rPr>
          <w:rFonts w:ascii="GHEA Mariam" w:hAnsi="GHEA Mariam"/>
          <w:spacing w:val="-2"/>
          <w:sz w:val="24"/>
          <w:szCs w:val="24"/>
        </w:rPr>
        <w:tab/>
        <w:t xml:space="preserve">         </w:t>
      </w:r>
      <w:r w:rsidR="00B1734E" w:rsidRPr="009822C1">
        <w:rPr>
          <w:rFonts w:ascii="GHEA Mariam" w:hAnsi="GHEA Mariam"/>
          <w:spacing w:val="-2"/>
          <w:sz w:val="24"/>
          <w:szCs w:val="24"/>
        </w:rPr>
        <w:t>հոկ</w:t>
      </w:r>
      <w:r w:rsidR="009D1B2F" w:rsidRPr="009822C1">
        <w:rPr>
          <w:rFonts w:ascii="GHEA Mariam" w:hAnsi="GHEA Mariam" w:cs="Sylfaen"/>
          <w:spacing w:val="-4"/>
          <w:sz w:val="24"/>
          <w:szCs w:val="24"/>
          <w:lang w:val="pt-BR"/>
        </w:rPr>
        <w:t>տեմբերի</w:t>
      </w:r>
      <w:r w:rsidR="00B338DE" w:rsidRPr="009822C1">
        <w:rPr>
          <w:rFonts w:ascii="GHEA Mariam" w:hAnsi="GHEA Mariam"/>
          <w:spacing w:val="-2"/>
          <w:sz w:val="24"/>
          <w:szCs w:val="24"/>
        </w:rPr>
        <w:t xml:space="preserve"> </w:t>
      </w:r>
      <w:r w:rsidR="005069DA" w:rsidRPr="009822C1">
        <w:rPr>
          <w:rFonts w:ascii="GHEA Mariam" w:hAnsi="GHEA Mariam"/>
          <w:spacing w:val="-2"/>
          <w:sz w:val="24"/>
          <w:szCs w:val="24"/>
        </w:rPr>
        <w:t>2</w:t>
      </w:r>
      <w:r w:rsidR="003A6798" w:rsidRPr="009822C1">
        <w:rPr>
          <w:rFonts w:ascii="GHEA Mariam" w:hAnsi="GHEA Mariam"/>
          <w:spacing w:val="-2"/>
          <w:sz w:val="24"/>
          <w:szCs w:val="24"/>
        </w:rPr>
        <w:t>6</w:t>
      </w:r>
      <w:r w:rsidRPr="009822C1">
        <w:rPr>
          <w:rFonts w:ascii="GHEA Mariam" w:hAnsi="GHEA Mariam" w:cs="Sylfaen"/>
          <w:spacing w:val="-2"/>
          <w:sz w:val="24"/>
          <w:szCs w:val="24"/>
          <w:lang w:val="pt-BR"/>
        </w:rPr>
        <w:t>-</w:t>
      </w:r>
      <w:r w:rsidRPr="009822C1">
        <w:rPr>
          <w:rFonts w:ascii="GHEA Mariam" w:hAnsi="GHEA Mariam"/>
          <w:spacing w:val="-2"/>
          <w:sz w:val="24"/>
          <w:szCs w:val="24"/>
        </w:rPr>
        <w:t>ի N           - Ն  որոշման</w:t>
      </w:r>
    </w:p>
    <w:p w:rsidR="00663402" w:rsidRPr="009822C1" w:rsidRDefault="00663402" w:rsidP="00663402">
      <w:pPr>
        <w:pStyle w:val="norm"/>
        <w:spacing w:line="240" w:lineRule="auto"/>
        <w:ind w:firstLine="0"/>
        <w:rPr>
          <w:rFonts w:ascii="GHEA Mariam" w:hAnsi="GHEA Mariam" w:cs="Arial"/>
          <w:sz w:val="24"/>
          <w:szCs w:val="24"/>
        </w:rPr>
      </w:pPr>
    </w:p>
    <w:tbl>
      <w:tblPr>
        <w:tblW w:w="15570" w:type="dxa"/>
        <w:tblInd w:w="-450" w:type="dxa"/>
        <w:tblCellMar>
          <w:left w:w="0" w:type="dxa"/>
          <w:right w:w="0" w:type="dxa"/>
        </w:tblCellMar>
        <w:tblLook w:val="04A0" w:firstRow="1" w:lastRow="0" w:firstColumn="1" w:lastColumn="0" w:noHBand="0" w:noVBand="1"/>
      </w:tblPr>
      <w:tblGrid>
        <w:gridCol w:w="3600"/>
        <w:gridCol w:w="8280"/>
        <w:gridCol w:w="1879"/>
        <w:gridCol w:w="1800"/>
        <w:gridCol w:w="11"/>
      </w:tblGrid>
      <w:tr w:rsidR="009822C1" w:rsidRPr="009822C1" w:rsidTr="009822C1">
        <w:trPr>
          <w:trHeight w:val="1035"/>
        </w:trPr>
        <w:tc>
          <w:tcPr>
            <w:tcW w:w="15570"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9822C1" w:rsidRDefault="009822C1">
            <w:pPr>
              <w:jc w:val="center"/>
              <w:rPr>
                <w:rFonts w:ascii="GHEA Mariam" w:hAnsi="GHEA Mariam" w:cs="Arial"/>
                <w:bCs/>
                <w:sz w:val="24"/>
                <w:szCs w:val="24"/>
              </w:rPr>
            </w:pPr>
            <w:r w:rsidRPr="009822C1">
              <w:rPr>
                <w:rFonts w:ascii="GHEA Mariam" w:hAnsi="GHEA Mariam" w:cs="Arial"/>
                <w:bCs/>
                <w:sz w:val="24"/>
                <w:szCs w:val="24"/>
              </w:rPr>
              <w:t>ՀԱՅԱՍՏԱՆԻ ՀԱՆՐԱՊԵՏՈՒԹՅԱՆ ԿԱՌԱՎԱՐՈՒԹՅԱՆ 2022 ԹՎԱԿԱՆԻ ԴԵԿՏԵՄԲԵՐԻ 29-Ի N 2111-Ն ՈՐՈՇՄԱՆ</w:t>
            </w:r>
          </w:p>
          <w:p w:rsidR="009822C1" w:rsidRPr="009822C1" w:rsidRDefault="009822C1">
            <w:pPr>
              <w:jc w:val="center"/>
              <w:rPr>
                <w:rFonts w:ascii="GHEA Mariam" w:hAnsi="GHEA Mariam" w:cs="Arial"/>
                <w:bCs/>
                <w:sz w:val="24"/>
                <w:szCs w:val="24"/>
                <w:lang w:eastAsia="en-US"/>
              </w:rPr>
            </w:pPr>
            <w:r w:rsidRPr="009822C1">
              <w:rPr>
                <w:rFonts w:ascii="GHEA Mariam" w:hAnsi="GHEA Mariam" w:cs="Arial"/>
                <w:bCs/>
                <w:sz w:val="24"/>
                <w:szCs w:val="24"/>
              </w:rPr>
              <w:t xml:space="preserve"> N 1 ՀԱՎԵԼՎԱԾԻ N 5 ԱՂՅՈՒՍԱԿՈՒՄ ԿԱՏԱՐՎՈՂ ՓՈՓՈԽՈՒԹՅՈՒՆՆԵՐԸ ԵՎ ԼՐԱՑՈՒՄՆԵՐԸ</w:t>
            </w:r>
          </w:p>
        </w:tc>
      </w:tr>
      <w:tr w:rsidR="009822C1" w:rsidRPr="009822C1" w:rsidTr="009822C1">
        <w:trPr>
          <w:trHeight w:val="795"/>
        </w:trPr>
        <w:tc>
          <w:tcPr>
            <w:tcW w:w="15570"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b/>
                <w:bCs/>
                <w:sz w:val="24"/>
                <w:szCs w:val="24"/>
              </w:rPr>
            </w:pPr>
            <w:r w:rsidRPr="009822C1">
              <w:rPr>
                <w:rFonts w:ascii="GHEA Mariam" w:hAnsi="GHEA Mariam" w:cs="Arial"/>
                <w:b/>
                <w:bCs/>
                <w:sz w:val="24"/>
                <w:szCs w:val="24"/>
              </w:rPr>
              <w:t xml:space="preserve"> ՀՀ տարածքային կառավարման և ենթակառուցվածքների նախարարություն</w:t>
            </w:r>
          </w:p>
        </w:tc>
      </w:tr>
      <w:tr w:rsidR="009822C1" w:rsidRPr="009822C1" w:rsidTr="009822C1">
        <w:trPr>
          <w:trHeight w:val="525"/>
        </w:trPr>
        <w:tc>
          <w:tcPr>
            <w:tcW w:w="15570"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9822C1" w:rsidRPr="00035FD5" w:rsidRDefault="009822C1" w:rsidP="00035FD5">
            <w:pPr>
              <w:rPr>
                <w:rFonts w:ascii="GHEA Mariam" w:hAnsi="GHEA Mariam" w:cs="Arial"/>
                <w:bCs/>
                <w:sz w:val="24"/>
                <w:szCs w:val="24"/>
              </w:rPr>
            </w:pPr>
            <w:r w:rsidRPr="00035FD5">
              <w:rPr>
                <w:rFonts w:ascii="GHEA Mariam" w:hAnsi="GHEA Mariam" w:cs="Arial"/>
                <w:bCs/>
                <w:sz w:val="24"/>
                <w:szCs w:val="24"/>
              </w:rPr>
              <w:t>ՄԱՍ 2. ՊԵՏԱԿԱՆ ՄԱՐՄՆԻ ԳԾՈՎ ԱՐԴՅՈՒՆՔԱՅԻՆ (ԿԱՏԱՐՈՂԱԿԱՆ) ՑՈՒՑԱՆԻՇՆԵՐԸ</w:t>
            </w:r>
          </w:p>
        </w:tc>
      </w:tr>
      <w:tr w:rsidR="009822C1" w:rsidRPr="009822C1" w:rsidTr="009822C1">
        <w:trPr>
          <w:gridAfter w:val="1"/>
          <w:wAfter w:w="11" w:type="dxa"/>
          <w:trHeight w:val="315"/>
        </w:trPr>
        <w:tc>
          <w:tcPr>
            <w:tcW w:w="3600" w:type="dxa"/>
            <w:tcBorders>
              <w:top w:val="nil"/>
              <w:left w:val="nil"/>
              <w:bottom w:val="nil"/>
              <w:right w:val="nil"/>
            </w:tcBorders>
            <w:shd w:val="clear" w:color="auto" w:fill="auto"/>
            <w:noWrap/>
            <w:tcMar>
              <w:top w:w="15" w:type="dxa"/>
              <w:left w:w="15" w:type="dxa"/>
              <w:bottom w:w="0" w:type="dxa"/>
              <w:right w:w="15" w:type="dxa"/>
            </w:tcMar>
            <w:vAlign w:val="bottom"/>
            <w:hideMark/>
          </w:tcPr>
          <w:p w:rsidR="009822C1" w:rsidRPr="009822C1" w:rsidRDefault="009822C1">
            <w:pPr>
              <w:jc w:val="center"/>
              <w:rPr>
                <w:rFonts w:ascii="GHEA Mariam" w:hAnsi="GHEA Mariam" w:cs="Arial"/>
                <w:b/>
                <w:bCs/>
                <w:sz w:val="24"/>
                <w:szCs w:val="24"/>
              </w:rPr>
            </w:pPr>
          </w:p>
        </w:tc>
        <w:tc>
          <w:tcPr>
            <w:tcW w:w="8280" w:type="dxa"/>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9822C1" w:rsidRDefault="009822C1">
            <w:pPr>
              <w:rPr>
                <w:rFonts w:ascii="GHEA Mariam" w:hAnsi="GHEA Mariam"/>
                <w:sz w:val="24"/>
                <w:szCs w:val="24"/>
              </w:rPr>
            </w:pPr>
          </w:p>
        </w:tc>
        <w:tc>
          <w:tcPr>
            <w:tcW w:w="1879" w:type="dxa"/>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9822C1" w:rsidRDefault="009822C1">
            <w:pPr>
              <w:jc w:val="center"/>
              <w:rPr>
                <w:rFonts w:ascii="GHEA Mariam" w:hAnsi="GHEA Mariam"/>
                <w:sz w:val="24"/>
                <w:szCs w:val="24"/>
              </w:rPr>
            </w:pPr>
          </w:p>
        </w:tc>
        <w:tc>
          <w:tcPr>
            <w:tcW w:w="1800" w:type="dxa"/>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9822C1" w:rsidRDefault="009822C1">
            <w:pPr>
              <w:jc w:val="center"/>
              <w:rPr>
                <w:rFonts w:ascii="GHEA Mariam" w:hAnsi="GHEA Mariam"/>
                <w:sz w:val="24"/>
                <w:szCs w:val="24"/>
              </w:rPr>
            </w:pPr>
          </w:p>
        </w:tc>
      </w:tr>
      <w:tr w:rsidR="009822C1" w:rsidRPr="009822C1" w:rsidTr="009822C1">
        <w:trPr>
          <w:gridAfter w:val="1"/>
          <w:wAfter w:w="11" w:type="dxa"/>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Ծրագրի դասիչը</w:t>
            </w:r>
          </w:p>
        </w:tc>
        <w:tc>
          <w:tcPr>
            <w:tcW w:w="8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Ծրագրի անվանումը</w:t>
            </w:r>
          </w:p>
        </w:tc>
        <w:tc>
          <w:tcPr>
            <w:tcW w:w="1879" w:type="dxa"/>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p>
        </w:tc>
        <w:tc>
          <w:tcPr>
            <w:tcW w:w="1800" w:type="dxa"/>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9822C1" w:rsidRDefault="009822C1">
            <w:pPr>
              <w:rPr>
                <w:rFonts w:ascii="GHEA Mariam" w:hAnsi="GHEA Mariam"/>
                <w:sz w:val="24"/>
                <w:szCs w:val="24"/>
              </w:rPr>
            </w:pPr>
          </w:p>
        </w:tc>
      </w:tr>
      <w:tr w:rsidR="009822C1" w:rsidRPr="009822C1" w:rsidTr="00035FD5">
        <w:trPr>
          <w:gridAfter w:val="1"/>
          <w:wAfter w:w="11" w:type="dxa"/>
          <w:trHeight w:val="388"/>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22C1" w:rsidRPr="00035FD5" w:rsidRDefault="009822C1" w:rsidP="00035FD5">
            <w:pPr>
              <w:rPr>
                <w:rFonts w:ascii="GHEA Mariam" w:hAnsi="GHEA Mariam" w:cs="Arial"/>
                <w:iCs/>
                <w:sz w:val="24"/>
                <w:szCs w:val="24"/>
              </w:rPr>
            </w:pPr>
            <w:r w:rsidRPr="00035FD5">
              <w:rPr>
                <w:rFonts w:ascii="GHEA Mariam" w:hAnsi="GHEA Mariam" w:cs="Arial"/>
                <w:iCs/>
                <w:sz w:val="24"/>
                <w:szCs w:val="24"/>
              </w:rPr>
              <w:t>1167</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22C1" w:rsidRPr="00035FD5" w:rsidRDefault="009822C1" w:rsidP="00035FD5">
            <w:pPr>
              <w:rPr>
                <w:rFonts w:ascii="GHEA Mariam" w:hAnsi="GHEA Mariam" w:cs="Arial"/>
                <w:iCs/>
                <w:sz w:val="24"/>
                <w:szCs w:val="24"/>
              </w:rPr>
            </w:pPr>
            <w:r w:rsidRPr="00035FD5">
              <w:rPr>
                <w:rFonts w:ascii="GHEA Mariam" w:hAnsi="GHEA Mariam" w:cs="Arial"/>
                <w:iCs/>
                <w:sz w:val="24"/>
                <w:szCs w:val="24"/>
              </w:rPr>
              <w:t>Էլեկտրաէներգետիկ համակարգի զարգացման ծրագիր</w:t>
            </w:r>
          </w:p>
        </w:tc>
        <w:tc>
          <w:tcPr>
            <w:tcW w:w="1879" w:type="dxa"/>
            <w:tcBorders>
              <w:top w:val="nil"/>
              <w:left w:val="nil"/>
              <w:bottom w:val="nil"/>
              <w:right w:val="nil"/>
            </w:tcBorders>
            <w:shd w:val="clear" w:color="auto" w:fill="auto"/>
            <w:noWrap/>
            <w:tcMar>
              <w:top w:w="15" w:type="dxa"/>
              <w:left w:w="15" w:type="dxa"/>
              <w:bottom w:w="0" w:type="dxa"/>
              <w:right w:w="15" w:type="dxa"/>
            </w:tcMar>
            <w:vAlign w:val="bottom"/>
            <w:hideMark/>
          </w:tcPr>
          <w:p w:rsidR="009822C1" w:rsidRPr="009822C1" w:rsidRDefault="009822C1">
            <w:pPr>
              <w:rPr>
                <w:rFonts w:ascii="GHEA Mariam" w:hAnsi="GHEA Mariam" w:cs="Arial"/>
                <w:i/>
                <w:iCs/>
                <w:sz w:val="24"/>
                <w:szCs w:val="24"/>
              </w:rPr>
            </w:pPr>
          </w:p>
        </w:tc>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9822C1" w:rsidRPr="009822C1" w:rsidRDefault="009822C1">
            <w:pPr>
              <w:rPr>
                <w:rFonts w:ascii="GHEA Mariam" w:hAnsi="GHEA Mariam"/>
                <w:sz w:val="24"/>
                <w:szCs w:val="24"/>
              </w:rPr>
            </w:pPr>
          </w:p>
        </w:tc>
      </w:tr>
      <w:tr w:rsidR="009822C1" w:rsidRPr="009822C1" w:rsidTr="00035FD5">
        <w:trPr>
          <w:gridAfter w:val="1"/>
          <w:wAfter w:w="11" w:type="dxa"/>
          <w:trHeight w:val="69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035FD5" w:rsidRDefault="009822C1">
            <w:pPr>
              <w:rPr>
                <w:rFonts w:ascii="GHEA Mariam" w:hAnsi="GHEA Mariam" w:cs="Arial"/>
                <w:bCs/>
                <w:sz w:val="24"/>
                <w:szCs w:val="24"/>
              </w:rPr>
            </w:pPr>
            <w:r w:rsidRPr="00035FD5">
              <w:rPr>
                <w:rFonts w:ascii="GHEA Mariam" w:hAnsi="GHEA Mariam" w:cs="Arial"/>
                <w:bCs/>
                <w:sz w:val="24"/>
                <w:szCs w:val="24"/>
              </w:rPr>
              <w:t>Ծրագրի միջոցառումները</w:t>
            </w:r>
          </w:p>
        </w:tc>
        <w:tc>
          <w:tcPr>
            <w:tcW w:w="82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Calibri" w:hAnsi="Calibri" w:cs="Calibri"/>
                <w:sz w:val="24"/>
                <w:szCs w:val="24"/>
              </w:rPr>
              <w:t> </w:t>
            </w:r>
          </w:p>
        </w:tc>
        <w:tc>
          <w:tcPr>
            <w:tcW w:w="1879" w:type="dxa"/>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p>
        </w:tc>
        <w:tc>
          <w:tcPr>
            <w:tcW w:w="1800" w:type="dxa"/>
            <w:tcBorders>
              <w:top w:val="nil"/>
              <w:left w:val="nil"/>
              <w:bottom w:val="nil"/>
              <w:right w:val="nil"/>
            </w:tcBorders>
            <w:shd w:val="clear" w:color="auto" w:fill="auto"/>
            <w:noWrap/>
            <w:tcMar>
              <w:top w:w="15" w:type="dxa"/>
              <w:left w:w="15" w:type="dxa"/>
              <w:bottom w:w="0" w:type="dxa"/>
              <w:right w:w="15" w:type="dxa"/>
            </w:tcMar>
            <w:vAlign w:val="center"/>
            <w:hideMark/>
          </w:tcPr>
          <w:p w:rsidR="009822C1" w:rsidRPr="009822C1" w:rsidRDefault="009822C1">
            <w:pPr>
              <w:rPr>
                <w:rFonts w:ascii="GHEA Mariam" w:hAnsi="GHEA Mariam"/>
                <w:sz w:val="24"/>
                <w:szCs w:val="24"/>
              </w:rPr>
            </w:pPr>
          </w:p>
        </w:tc>
      </w:tr>
      <w:tr w:rsidR="009822C1" w:rsidRPr="009822C1" w:rsidTr="00035FD5">
        <w:trPr>
          <w:gridAfter w:val="1"/>
          <w:wAfter w:w="11" w:type="dxa"/>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22C1" w:rsidRPr="009822C1" w:rsidRDefault="009822C1" w:rsidP="00035FD5">
            <w:pPr>
              <w:rPr>
                <w:rFonts w:ascii="GHEA Mariam" w:hAnsi="GHEA Mariam" w:cs="Arial"/>
                <w:sz w:val="24"/>
                <w:szCs w:val="24"/>
              </w:rPr>
            </w:pPr>
            <w:r w:rsidRPr="009822C1">
              <w:rPr>
                <w:rFonts w:ascii="GHEA Mariam" w:hAnsi="GHEA Mariam" w:cs="Arial"/>
                <w:sz w:val="24"/>
                <w:szCs w:val="24"/>
              </w:rPr>
              <w:t>Ծրագրի դասիչը</w:t>
            </w:r>
          </w:p>
        </w:tc>
        <w:tc>
          <w:tcPr>
            <w:tcW w:w="8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22C1" w:rsidRPr="00035FD5" w:rsidRDefault="009822C1" w:rsidP="00035FD5">
            <w:pPr>
              <w:rPr>
                <w:rFonts w:ascii="GHEA Mariam" w:hAnsi="GHEA Mariam" w:cs="Arial"/>
                <w:iCs/>
                <w:sz w:val="24"/>
                <w:szCs w:val="24"/>
              </w:rPr>
            </w:pPr>
            <w:r w:rsidRPr="00035FD5">
              <w:rPr>
                <w:rFonts w:ascii="GHEA Mariam" w:hAnsi="GHEA Mariam" w:cs="Arial"/>
                <w:iCs/>
                <w:sz w:val="24"/>
                <w:szCs w:val="24"/>
              </w:rPr>
              <w:t>1167</w:t>
            </w:r>
          </w:p>
        </w:tc>
        <w:tc>
          <w:tcPr>
            <w:tcW w:w="3679"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822C1" w:rsidRPr="00035FD5" w:rsidRDefault="009822C1">
            <w:pPr>
              <w:jc w:val="center"/>
              <w:rPr>
                <w:rFonts w:ascii="GHEA Mariam" w:hAnsi="GHEA Mariam" w:cs="Arial"/>
                <w:iCs/>
                <w:sz w:val="24"/>
                <w:szCs w:val="24"/>
              </w:rPr>
            </w:pPr>
            <w:r w:rsidRPr="00035FD5">
              <w:rPr>
                <w:rFonts w:ascii="GHEA Mariam" w:hAnsi="GHEA Mariam" w:cs="Arial"/>
                <w:iCs/>
                <w:sz w:val="24"/>
                <w:szCs w:val="24"/>
              </w:rPr>
              <w:t xml:space="preserve">Ցուցանիշների փոփոխությունը </w:t>
            </w:r>
            <w:r w:rsidRPr="00035FD5">
              <w:rPr>
                <w:rFonts w:ascii="GHEA Mariam" w:hAnsi="GHEA Mariam" w:cs="Arial"/>
                <w:iCs/>
                <w:sz w:val="24"/>
                <w:szCs w:val="24"/>
              </w:rPr>
              <w:br/>
              <w:t xml:space="preserve">(նվազեցումները նշված են փակագծերում) </w:t>
            </w:r>
          </w:p>
        </w:tc>
      </w:tr>
      <w:tr w:rsidR="009822C1" w:rsidRPr="009822C1" w:rsidTr="00035FD5">
        <w:trPr>
          <w:gridAfter w:val="1"/>
          <w:wAfter w:w="11" w:type="dxa"/>
          <w:trHeight w:val="5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22C1" w:rsidRPr="009822C1" w:rsidRDefault="009822C1" w:rsidP="00035FD5">
            <w:pPr>
              <w:rPr>
                <w:rFonts w:ascii="GHEA Mariam" w:hAnsi="GHEA Mariam" w:cs="Arial"/>
                <w:sz w:val="24"/>
                <w:szCs w:val="24"/>
              </w:rPr>
            </w:pPr>
            <w:r w:rsidRPr="009822C1">
              <w:rPr>
                <w:rFonts w:ascii="GHEA Mariam" w:hAnsi="GHEA Mariam" w:cs="Arial"/>
                <w:sz w:val="24"/>
                <w:szCs w:val="24"/>
              </w:rPr>
              <w:t>Միջոցառման դասիչը</w:t>
            </w:r>
          </w:p>
        </w:tc>
        <w:tc>
          <w:tcPr>
            <w:tcW w:w="8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22C1" w:rsidRPr="00035FD5" w:rsidRDefault="009822C1" w:rsidP="00035FD5">
            <w:pPr>
              <w:rPr>
                <w:rFonts w:ascii="GHEA Mariam" w:hAnsi="GHEA Mariam" w:cs="Arial"/>
                <w:iCs/>
                <w:sz w:val="24"/>
                <w:szCs w:val="24"/>
              </w:rPr>
            </w:pPr>
            <w:r w:rsidRPr="00035FD5">
              <w:rPr>
                <w:rFonts w:ascii="GHEA Mariam" w:hAnsi="GHEA Mariam" w:cs="Arial"/>
                <w:iCs/>
                <w:sz w:val="24"/>
                <w:szCs w:val="24"/>
              </w:rPr>
              <w:t>44002</w:t>
            </w:r>
          </w:p>
        </w:tc>
        <w:tc>
          <w:tcPr>
            <w:tcW w:w="1879"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sz w:val="24"/>
                <w:szCs w:val="24"/>
              </w:rPr>
            </w:pPr>
            <w:r w:rsidRPr="009822C1">
              <w:rPr>
                <w:rFonts w:ascii="GHEA Mariam" w:hAnsi="GHEA Mariam" w:cs="Arial"/>
                <w:sz w:val="24"/>
                <w:szCs w:val="24"/>
              </w:rPr>
              <w:t>ինն ամիս</w:t>
            </w:r>
          </w:p>
        </w:tc>
        <w:tc>
          <w:tcPr>
            <w:tcW w:w="180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jc w:val="center"/>
              <w:rPr>
                <w:rFonts w:ascii="GHEA Mariam" w:hAnsi="GHEA Mariam" w:cs="Arial"/>
                <w:sz w:val="24"/>
                <w:szCs w:val="24"/>
              </w:rPr>
            </w:pPr>
            <w:r w:rsidRPr="009822C1">
              <w:rPr>
                <w:rFonts w:ascii="GHEA Mariam" w:hAnsi="GHEA Mariam" w:cs="Arial"/>
                <w:sz w:val="24"/>
                <w:szCs w:val="24"/>
              </w:rPr>
              <w:t>տարի</w:t>
            </w:r>
          </w:p>
        </w:tc>
      </w:tr>
      <w:tr w:rsidR="009822C1" w:rsidRPr="009822C1" w:rsidTr="00035FD5">
        <w:trPr>
          <w:gridAfter w:val="1"/>
          <w:wAfter w:w="11" w:type="dxa"/>
          <w:trHeight w:val="70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22C1" w:rsidRPr="009822C1" w:rsidRDefault="009822C1" w:rsidP="00035FD5">
            <w:pPr>
              <w:rPr>
                <w:rFonts w:ascii="GHEA Mariam" w:hAnsi="GHEA Mariam" w:cs="Arial"/>
                <w:sz w:val="24"/>
                <w:szCs w:val="24"/>
              </w:rPr>
            </w:pPr>
            <w:r w:rsidRPr="009822C1">
              <w:rPr>
                <w:rFonts w:ascii="GHEA Mariam" w:hAnsi="GHEA Mariam" w:cs="Arial"/>
                <w:sz w:val="24"/>
                <w:szCs w:val="24"/>
              </w:rPr>
              <w:t>Միջոցառման անվանումը</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22C1" w:rsidRPr="00035FD5" w:rsidRDefault="00035FD5" w:rsidP="00035FD5">
            <w:pPr>
              <w:rPr>
                <w:rFonts w:ascii="GHEA Mariam" w:hAnsi="GHEA Mariam" w:cs="Arial"/>
                <w:iCs/>
                <w:sz w:val="24"/>
                <w:szCs w:val="24"/>
              </w:rPr>
            </w:pPr>
            <w:r>
              <w:rPr>
                <w:rFonts w:ascii="GHEA Mariam" w:hAnsi="GHEA Mariam" w:cs="Arial"/>
                <w:iCs/>
                <w:sz w:val="24"/>
                <w:szCs w:val="24"/>
              </w:rPr>
              <w:t>«Երևանի ջ</w:t>
            </w:r>
            <w:r w:rsidR="009822C1" w:rsidRPr="00035FD5">
              <w:rPr>
                <w:rFonts w:ascii="GHEA Mariam" w:hAnsi="GHEA Mariam" w:cs="Arial"/>
                <w:iCs/>
                <w:sz w:val="24"/>
                <w:szCs w:val="24"/>
              </w:rPr>
              <w:t>երմաէլեկտրակենտրոն» ՓԲԸ-ի կանոնադրական կապիտալի ավելացում</w:t>
            </w:r>
          </w:p>
        </w:tc>
        <w:tc>
          <w:tcPr>
            <w:tcW w:w="1879" w:type="dxa"/>
            <w:vMerge/>
            <w:tcBorders>
              <w:top w:val="nil"/>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sz w:val="24"/>
                <w:szCs w:val="24"/>
              </w:rPr>
            </w:pPr>
          </w:p>
        </w:tc>
        <w:tc>
          <w:tcPr>
            <w:tcW w:w="1800" w:type="dxa"/>
            <w:vMerge/>
            <w:tcBorders>
              <w:top w:val="nil"/>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sz w:val="24"/>
                <w:szCs w:val="24"/>
              </w:rPr>
            </w:pPr>
          </w:p>
        </w:tc>
      </w:tr>
      <w:tr w:rsidR="009822C1" w:rsidRPr="009822C1" w:rsidTr="00035FD5">
        <w:trPr>
          <w:gridAfter w:val="1"/>
          <w:wAfter w:w="11" w:type="dxa"/>
          <w:trHeight w:val="43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22C1" w:rsidRPr="009822C1" w:rsidRDefault="009822C1" w:rsidP="00035FD5">
            <w:pPr>
              <w:rPr>
                <w:rFonts w:ascii="GHEA Mariam" w:hAnsi="GHEA Mariam" w:cs="Arial"/>
                <w:sz w:val="24"/>
                <w:szCs w:val="24"/>
              </w:rPr>
            </w:pPr>
            <w:r w:rsidRPr="009822C1">
              <w:rPr>
                <w:rFonts w:ascii="GHEA Mariam" w:hAnsi="GHEA Mariam" w:cs="Arial"/>
                <w:sz w:val="24"/>
                <w:szCs w:val="24"/>
              </w:rPr>
              <w:t>Նկարագրությունը</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22C1" w:rsidRPr="00035FD5" w:rsidRDefault="009822C1" w:rsidP="00035FD5">
            <w:pPr>
              <w:rPr>
                <w:rFonts w:ascii="GHEA Mariam" w:hAnsi="GHEA Mariam" w:cs="Arial"/>
                <w:iCs/>
                <w:sz w:val="24"/>
                <w:szCs w:val="24"/>
              </w:rPr>
            </w:pPr>
            <w:r w:rsidRPr="00035FD5">
              <w:rPr>
                <w:rFonts w:ascii="GHEA Mariam" w:hAnsi="GHEA Mariam" w:cs="Arial"/>
                <w:iCs/>
                <w:sz w:val="24"/>
                <w:szCs w:val="24"/>
              </w:rPr>
              <w:t>Բաժնետոմսերի և կապիտալում այլ մասնակցության ձեռքբերում</w:t>
            </w:r>
          </w:p>
        </w:tc>
        <w:tc>
          <w:tcPr>
            <w:tcW w:w="1879" w:type="dxa"/>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1800" w:type="dxa"/>
            <w:vMerge/>
            <w:tcBorders>
              <w:top w:val="nil"/>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r>
      <w:tr w:rsidR="009822C1" w:rsidRPr="009822C1" w:rsidTr="00035FD5">
        <w:trPr>
          <w:gridAfter w:val="1"/>
          <w:wAfter w:w="11" w:type="dxa"/>
          <w:trHeight w:val="52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22C1" w:rsidRPr="009822C1" w:rsidRDefault="009822C1" w:rsidP="00035FD5">
            <w:pPr>
              <w:rPr>
                <w:rFonts w:ascii="GHEA Mariam" w:hAnsi="GHEA Mariam" w:cs="Arial"/>
                <w:sz w:val="24"/>
                <w:szCs w:val="24"/>
              </w:rPr>
            </w:pPr>
            <w:r w:rsidRPr="009822C1">
              <w:rPr>
                <w:rFonts w:ascii="GHEA Mariam" w:hAnsi="GHEA Mariam" w:cs="Arial"/>
                <w:sz w:val="24"/>
                <w:szCs w:val="24"/>
              </w:rPr>
              <w:t>Միջոցառման տեսակը</w:t>
            </w:r>
          </w:p>
        </w:tc>
        <w:tc>
          <w:tcPr>
            <w:tcW w:w="8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22C1" w:rsidRPr="00035FD5" w:rsidRDefault="009822C1" w:rsidP="00035FD5">
            <w:pPr>
              <w:rPr>
                <w:rFonts w:ascii="GHEA Mariam" w:hAnsi="GHEA Mariam" w:cs="Arial"/>
                <w:iCs/>
                <w:sz w:val="24"/>
                <w:szCs w:val="24"/>
              </w:rPr>
            </w:pPr>
            <w:r w:rsidRPr="00035FD5">
              <w:rPr>
                <w:rFonts w:ascii="GHEA Mariam" w:hAnsi="GHEA Mariam" w:cs="Arial"/>
                <w:iCs/>
                <w:sz w:val="24"/>
                <w:szCs w:val="24"/>
              </w:rPr>
              <w:t>Բաժնետոմսերի և կապիտալում այլ մասնակցության ձեռքբերումից ելքեր</w:t>
            </w:r>
          </w:p>
        </w:tc>
        <w:tc>
          <w:tcPr>
            <w:tcW w:w="1879" w:type="dxa"/>
            <w:vMerge/>
            <w:tcBorders>
              <w:top w:val="single" w:sz="4" w:space="0" w:color="auto"/>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9822C1" w:rsidRPr="009822C1" w:rsidRDefault="009822C1">
            <w:pPr>
              <w:rPr>
                <w:rFonts w:ascii="GHEA Mariam" w:hAnsi="GHEA Mariam" w:cs="Arial"/>
                <w:sz w:val="24"/>
                <w:szCs w:val="24"/>
              </w:rPr>
            </w:pPr>
          </w:p>
        </w:tc>
      </w:tr>
      <w:tr w:rsidR="009822C1" w:rsidRPr="009822C1" w:rsidTr="00035FD5">
        <w:trPr>
          <w:gridAfter w:val="1"/>
          <w:wAfter w:w="11" w:type="dxa"/>
          <w:trHeight w:val="61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22C1" w:rsidRPr="00035FD5" w:rsidRDefault="009822C1" w:rsidP="00035FD5">
            <w:pPr>
              <w:rPr>
                <w:rFonts w:ascii="GHEA Mariam" w:hAnsi="GHEA Mariam" w:cs="Arial"/>
                <w:iCs/>
                <w:sz w:val="24"/>
                <w:szCs w:val="24"/>
              </w:rPr>
            </w:pPr>
            <w:r w:rsidRPr="00035FD5">
              <w:rPr>
                <w:rFonts w:ascii="GHEA Mariam" w:hAnsi="GHEA Mariam" w:cs="Arial"/>
                <w:iCs/>
                <w:sz w:val="24"/>
                <w:szCs w:val="24"/>
              </w:rPr>
              <w:lastRenderedPageBreak/>
              <w:t>Միջոցառումն իրականացնողի անվանումը</w:t>
            </w:r>
          </w:p>
        </w:tc>
        <w:tc>
          <w:tcPr>
            <w:tcW w:w="8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22C1" w:rsidRPr="00035FD5" w:rsidRDefault="009822C1" w:rsidP="00035FD5">
            <w:pPr>
              <w:rPr>
                <w:rFonts w:ascii="GHEA Mariam" w:hAnsi="GHEA Mariam" w:cs="Arial"/>
                <w:iCs/>
                <w:sz w:val="24"/>
                <w:szCs w:val="24"/>
              </w:rPr>
            </w:pPr>
            <w:r w:rsidRPr="00035FD5">
              <w:rPr>
                <w:rFonts w:ascii="GHEA Mariam" w:hAnsi="GHEA Mariam" w:cs="Arial"/>
                <w:iCs/>
                <w:sz w:val="24"/>
                <w:szCs w:val="24"/>
              </w:rPr>
              <w:t>«Երևանի ջերմաէլեկտրակենտրոն» ՓԲԸ</w:t>
            </w:r>
          </w:p>
        </w:tc>
        <w:tc>
          <w:tcPr>
            <w:tcW w:w="1879" w:type="dxa"/>
            <w:vMerge/>
            <w:tcBorders>
              <w:top w:val="single" w:sz="4" w:space="0" w:color="auto"/>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sz w:val="24"/>
                <w:szCs w:val="24"/>
              </w:rPr>
            </w:pP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sz w:val="24"/>
                <w:szCs w:val="24"/>
              </w:rPr>
            </w:pPr>
          </w:p>
        </w:tc>
      </w:tr>
      <w:tr w:rsidR="009822C1" w:rsidRPr="009822C1" w:rsidTr="009822C1">
        <w:trPr>
          <w:gridAfter w:val="1"/>
          <w:wAfter w:w="11" w:type="dxa"/>
          <w:trHeight w:val="345"/>
        </w:trPr>
        <w:tc>
          <w:tcPr>
            <w:tcW w:w="3600"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Արդյունքի չափորոշիչներ</w:t>
            </w:r>
          </w:p>
        </w:tc>
        <w:tc>
          <w:tcPr>
            <w:tcW w:w="1879" w:type="dxa"/>
            <w:vMerge/>
            <w:tcBorders>
              <w:top w:val="nil"/>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sz w:val="24"/>
                <w:szCs w:val="24"/>
              </w:rPr>
            </w:pPr>
          </w:p>
        </w:tc>
        <w:tc>
          <w:tcPr>
            <w:tcW w:w="1800" w:type="dxa"/>
            <w:vMerge/>
            <w:tcBorders>
              <w:top w:val="nil"/>
              <w:left w:val="single" w:sz="4" w:space="0" w:color="auto"/>
              <w:bottom w:val="single" w:sz="4" w:space="0" w:color="000000"/>
              <w:right w:val="single" w:sz="4" w:space="0" w:color="auto"/>
            </w:tcBorders>
            <w:vAlign w:val="center"/>
            <w:hideMark/>
          </w:tcPr>
          <w:p w:rsidR="009822C1" w:rsidRPr="009822C1" w:rsidRDefault="009822C1">
            <w:pPr>
              <w:rPr>
                <w:rFonts w:ascii="GHEA Mariam" w:hAnsi="GHEA Mariam" w:cs="Arial"/>
                <w:sz w:val="24"/>
                <w:szCs w:val="24"/>
              </w:rPr>
            </w:pPr>
          </w:p>
        </w:tc>
      </w:tr>
      <w:tr w:rsidR="009822C1" w:rsidRPr="009822C1" w:rsidTr="009822C1">
        <w:trPr>
          <w:gridAfter w:val="1"/>
          <w:wAfter w:w="11" w:type="dxa"/>
          <w:trHeight w:val="182"/>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Կանոնադրական կապիտալում պետական մասնակցության չափը, տոկոս</w:t>
            </w:r>
          </w:p>
        </w:tc>
        <w:tc>
          <w:tcPr>
            <w:tcW w:w="18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Calibri" w:hAnsi="Calibri" w:cs="Calibri"/>
                <w:sz w:val="24"/>
                <w:szCs w:val="24"/>
              </w:rPr>
              <w:t> </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035FD5">
            <w:pPr>
              <w:jc w:val="center"/>
              <w:rPr>
                <w:rFonts w:ascii="GHEA Mariam" w:hAnsi="GHEA Mariam" w:cs="Arial"/>
                <w:sz w:val="24"/>
                <w:szCs w:val="24"/>
              </w:rPr>
            </w:pPr>
            <w:r w:rsidRPr="009822C1">
              <w:rPr>
                <w:rFonts w:ascii="GHEA Mariam" w:hAnsi="GHEA Mariam" w:cs="Arial"/>
                <w:sz w:val="24"/>
                <w:szCs w:val="24"/>
              </w:rPr>
              <w:t>100</w:t>
            </w:r>
          </w:p>
        </w:tc>
      </w:tr>
      <w:tr w:rsidR="009822C1" w:rsidRPr="009822C1" w:rsidTr="009822C1">
        <w:trPr>
          <w:gridAfter w:val="1"/>
          <w:wAfter w:w="11" w:type="dxa"/>
          <w:trHeight w:val="362"/>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GHEA Mariam" w:hAnsi="GHEA Mariam" w:cs="Arial"/>
                <w:sz w:val="24"/>
                <w:szCs w:val="24"/>
              </w:rPr>
              <w:t>Բաժնետոմսերի անվանական արժեքի մեծացման չափը, տոկոս</w:t>
            </w:r>
          </w:p>
        </w:tc>
        <w:tc>
          <w:tcPr>
            <w:tcW w:w="18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pPr>
              <w:rPr>
                <w:rFonts w:ascii="GHEA Mariam" w:hAnsi="GHEA Mariam" w:cs="Arial"/>
                <w:sz w:val="24"/>
                <w:szCs w:val="24"/>
              </w:rPr>
            </w:pPr>
            <w:r w:rsidRPr="009822C1">
              <w:rPr>
                <w:rFonts w:ascii="Calibri" w:hAnsi="Calibri" w:cs="Calibri"/>
                <w:sz w:val="24"/>
                <w:szCs w:val="24"/>
              </w:rPr>
              <w:t> </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035FD5">
            <w:pPr>
              <w:jc w:val="center"/>
              <w:rPr>
                <w:rFonts w:ascii="GHEA Mariam" w:hAnsi="GHEA Mariam" w:cs="Arial"/>
                <w:sz w:val="24"/>
                <w:szCs w:val="24"/>
              </w:rPr>
            </w:pPr>
            <w:r w:rsidRPr="009822C1">
              <w:rPr>
                <w:rFonts w:ascii="GHEA Mariam" w:hAnsi="GHEA Mariam" w:cs="Arial"/>
                <w:sz w:val="24"/>
                <w:szCs w:val="24"/>
              </w:rPr>
              <w:t>27-28</w:t>
            </w:r>
          </w:p>
        </w:tc>
      </w:tr>
      <w:tr w:rsidR="009822C1" w:rsidRPr="009822C1" w:rsidTr="00035FD5">
        <w:trPr>
          <w:gridAfter w:val="1"/>
          <w:wAfter w:w="11" w:type="dxa"/>
          <w:trHeight w:val="468"/>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22C1" w:rsidRPr="00035FD5" w:rsidRDefault="009822C1">
            <w:pPr>
              <w:rPr>
                <w:rFonts w:ascii="GHEA Mariam" w:hAnsi="GHEA Mariam" w:cs="Arial"/>
                <w:iCs/>
                <w:sz w:val="24"/>
                <w:szCs w:val="24"/>
              </w:rPr>
            </w:pPr>
            <w:r w:rsidRPr="00035FD5">
              <w:rPr>
                <w:rFonts w:ascii="GHEA Mariam" w:hAnsi="GHEA Mariam" w:cs="Arial"/>
                <w:iCs/>
                <w:sz w:val="24"/>
                <w:szCs w:val="24"/>
              </w:rPr>
              <w:t>Միջոցառման վրա կատարվող ծախսը (հազ. դրամ)</w:t>
            </w:r>
          </w:p>
        </w:tc>
        <w:tc>
          <w:tcPr>
            <w:tcW w:w="18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22C1" w:rsidRPr="009822C1" w:rsidRDefault="009822C1" w:rsidP="009822C1">
            <w:pPr>
              <w:jc w:val="center"/>
              <w:rPr>
                <w:rFonts w:ascii="GHEA Mariam" w:hAnsi="GHEA Mariam" w:cs="Arial"/>
                <w:sz w:val="24"/>
                <w:szCs w:val="24"/>
              </w:rPr>
            </w:pPr>
            <w:r w:rsidRPr="009822C1">
              <w:rPr>
                <w:rFonts w:ascii="GHEA Mariam" w:hAnsi="GHEA Mariam" w:cs="Arial"/>
                <w:sz w:val="24"/>
                <w:szCs w:val="24"/>
              </w:rPr>
              <w:t>2,695,890.0</w:t>
            </w:r>
          </w:p>
        </w:tc>
      </w:tr>
    </w:tbl>
    <w:p w:rsidR="00E410C0" w:rsidRDefault="00E410C0" w:rsidP="009822C1">
      <w:pPr>
        <w:pStyle w:val="norm"/>
        <w:spacing w:line="240" w:lineRule="auto"/>
        <w:ind w:firstLine="0"/>
        <w:rPr>
          <w:rFonts w:ascii="GHEA Mariam" w:hAnsi="GHEA Mariam" w:cs="Arial"/>
          <w:sz w:val="24"/>
          <w:szCs w:val="24"/>
        </w:rPr>
      </w:pPr>
    </w:p>
    <w:p w:rsidR="009822C1" w:rsidRPr="009822C1" w:rsidRDefault="009822C1" w:rsidP="009822C1">
      <w:pPr>
        <w:pStyle w:val="norm"/>
        <w:spacing w:line="240" w:lineRule="auto"/>
        <w:ind w:firstLine="0"/>
        <w:rPr>
          <w:rFonts w:ascii="GHEA Mariam" w:hAnsi="GHEA Mariam" w:cs="Arial"/>
          <w:sz w:val="24"/>
          <w:szCs w:val="24"/>
        </w:rPr>
      </w:pPr>
    </w:p>
    <w:p w:rsidR="00870C18" w:rsidRPr="009822C1" w:rsidRDefault="00870C18" w:rsidP="00663402">
      <w:pPr>
        <w:pStyle w:val="norm"/>
        <w:spacing w:line="240" w:lineRule="auto"/>
        <w:ind w:firstLine="0"/>
        <w:rPr>
          <w:rFonts w:ascii="GHEA Mariam" w:hAnsi="GHEA Mariam" w:cs="Arial"/>
          <w:sz w:val="24"/>
          <w:szCs w:val="24"/>
        </w:rPr>
      </w:pPr>
    </w:p>
    <w:p w:rsidR="009822C1" w:rsidRPr="009822C1" w:rsidRDefault="009822C1" w:rsidP="009822C1">
      <w:pPr>
        <w:pStyle w:val="mechtex"/>
        <w:ind w:firstLine="720"/>
        <w:jc w:val="left"/>
        <w:rPr>
          <w:rFonts w:ascii="GHEA Mariam" w:hAnsi="GHEA Mariam" w:cs="Arial Armenian"/>
          <w:sz w:val="24"/>
          <w:szCs w:val="24"/>
        </w:rPr>
      </w:pPr>
      <w:r w:rsidRPr="009822C1">
        <w:rPr>
          <w:rFonts w:ascii="GHEA Mariam" w:hAnsi="GHEA Mariam" w:cs="Sylfaen"/>
          <w:sz w:val="24"/>
          <w:szCs w:val="24"/>
        </w:rPr>
        <w:t>ՀԱՅԱՍՏԱՆԻ</w:t>
      </w:r>
      <w:r w:rsidRPr="009822C1">
        <w:rPr>
          <w:rFonts w:ascii="GHEA Mariam" w:hAnsi="GHEA Mariam" w:cs="Arial Armenian"/>
          <w:sz w:val="24"/>
          <w:szCs w:val="24"/>
        </w:rPr>
        <w:t xml:space="preserve">  </w:t>
      </w:r>
      <w:r w:rsidRPr="009822C1">
        <w:rPr>
          <w:rFonts w:ascii="GHEA Mariam" w:hAnsi="GHEA Mariam" w:cs="Sylfaen"/>
          <w:sz w:val="24"/>
          <w:szCs w:val="24"/>
        </w:rPr>
        <w:t>ՀԱՆՐԱՊԵՏՈՒԹՅԱՆ</w:t>
      </w:r>
    </w:p>
    <w:p w:rsidR="009822C1" w:rsidRPr="009822C1" w:rsidRDefault="009822C1" w:rsidP="009822C1">
      <w:pPr>
        <w:pStyle w:val="mechtex"/>
        <w:ind w:firstLine="720"/>
        <w:jc w:val="left"/>
        <w:rPr>
          <w:rFonts w:ascii="GHEA Mariam" w:hAnsi="GHEA Mariam" w:cs="Sylfaen"/>
          <w:sz w:val="24"/>
          <w:szCs w:val="24"/>
        </w:rPr>
      </w:pPr>
      <w:r w:rsidRPr="009822C1">
        <w:rPr>
          <w:rFonts w:ascii="GHEA Mariam" w:hAnsi="GHEA Mariam"/>
          <w:sz w:val="24"/>
          <w:szCs w:val="24"/>
        </w:rPr>
        <w:t xml:space="preserve">  </w:t>
      </w:r>
      <w:r w:rsidRPr="009822C1">
        <w:rPr>
          <w:rFonts w:ascii="GHEA Mariam" w:hAnsi="GHEA Mariam" w:cs="Sylfaen"/>
          <w:sz w:val="24"/>
          <w:szCs w:val="24"/>
        </w:rPr>
        <w:t>ՎԱՐՉԱՊԵՏԻ ԱՇԽԱՏԱԿԱԶՄԻ</w:t>
      </w:r>
    </w:p>
    <w:p w:rsidR="001F225D" w:rsidRPr="009822C1" w:rsidRDefault="009822C1" w:rsidP="00A0078C">
      <w:pPr>
        <w:pStyle w:val="mechtex"/>
        <w:ind w:firstLine="709"/>
        <w:jc w:val="left"/>
        <w:rPr>
          <w:rFonts w:ascii="GHEA Mariam" w:hAnsi="GHEA Mariam" w:cs="Arial"/>
          <w:sz w:val="24"/>
          <w:szCs w:val="24"/>
        </w:rPr>
      </w:pPr>
      <w:r w:rsidRPr="009822C1">
        <w:rPr>
          <w:rFonts w:ascii="GHEA Mariam" w:hAnsi="GHEA Mariam" w:cs="Sylfaen"/>
          <w:sz w:val="24"/>
          <w:szCs w:val="24"/>
        </w:rPr>
        <w:t xml:space="preserve">         </w:t>
      </w:r>
      <w:bookmarkStart w:id="3" w:name="_GoBack"/>
      <w:bookmarkEnd w:id="3"/>
      <w:r w:rsidRPr="009822C1">
        <w:rPr>
          <w:rFonts w:ascii="GHEA Mariam" w:hAnsi="GHEA Mariam" w:cs="Sylfaen"/>
          <w:sz w:val="24"/>
          <w:szCs w:val="24"/>
        </w:rPr>
        <w:t>ՂԵԿԱՎԱՐԻ ՏԵՂԱԿԱԼ</w:t>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r>
      <w:r w:rsidRPr="009822C1">
        <w:rPr>
          <w:rFonts w:ascii="GHEA Mariam" w:hAnsi="GHEA Mariam" w:cs="Arial Armenian"/>
          <w:sz w:val="24"/>
          <w:szCs w:val="24"/>
        </w:rPr>
        <w:tab/>
        <w:t>Ա</w:t>
      </w:r>
      <w:r w:rsidRPr="009822C1">
        <w:rPr>
          <w:rFonts w:ascii="GHEA Mariam" w:hAnsi="GHEA Mariam" w:cs="Sylfaen"/>
          <w:sz w:val="24"/>
          <w:szCs w:val="24"/>
        </w:rPr>
        <w:t>.</w:t>
      </w:r>
      <w:r w:rsidRPr="009822C1">
        <w:rPr>
          <w:rFonts w:ascii="GHEA Mariam" w:hAnsi="GHEA Mariam" w:cs="Arial Armenian"/>
          <w:sz w:val="24"/>
          <w:szCs w:val="24"/>
        </w:rPr>
        <w:t xml:space="preserve"> ԽԱՉԱՏՐ</w:t>
      </w:r>
      <w:r w:rsidRPr="009822C1">
        <w:rPr>
          <w:rFonts w:ascii="GHEA Mariam" w:hAnsi="GHEA Mariam" w:cs="Sylfaen"/>
          <w:sz w:val="24"/>
          <w:szCs w:val="24"/>
        </w:rPr>
        <w:t>ՅԱՆ</w:t>
      </w:r>
    </w:p>
    <w:sectPr w:rsidR="001F225D" w:rsidRPr="009822C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C3B" w:rsidRDefault="00C90C3B">
      <w:r>
        <w:separator/>
      </w:r>
    </w:p>
  </w:endnote>
  <w:endnote w:type="continuationSeparator" w:id="0">
    <w:p w:rsidR="00C90C3B" w:rsidRDefault="00C90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Unicode">
    <w:panose1 w:val="02020603050405020304"/>
    <w:charset w:val="00"/>
    <w:family w:val="roman"/>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78C" w:rsidRDefault="00A0078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C3B" w:rsidRDefault="00C90C3B">
      <w:r>
        <w:separator/>
      </w:r>
    </w:p>
  </w:footnote>
  <w:footnote w:type="continuationSeparator" w:id="0">
    <w:p w:rsidR="00C90C3B" w:rsidRDefault="00C90C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5FD5">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D5"/>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E6D11"/>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417"/>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2F0"/>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C1"/>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197"/>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1DE"/>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3B"/>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4D4"/>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80417"/>
    <w:rPr>
      <w:sz w:val="24"/>
      <w:szCs w:val="24"/>
    </w:rPr>
  </w:style>
  <w:style w:type="character" w:customStyle="1" w:styleId="mechtex0">
    <w:name w:val="mechtex Знак"/>
    <w:locked/>
    <w:rsid w:val="0088041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365898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6830572">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7409667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9E925-E4F5-4206-AB23-D42ECDA65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1145</Words>
  <Characters>6531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https:/mul2.gov.am/tasks/865847/oneclick/voroshumMK-442.docx?token=5fa6e4619ee4184f53e8915ce214e53d</cp:keywords>
  <dc:description/>
  <cp:lastModifiedBy>Lianna Harutyunyan</cp:lastModifiedBy>
  <cp:revision>4</cp:revision>
  <dcterms:created xsi:type="dcterms:W3CDTF">2023-10-24T13:15:00Z</dcterms:created>
  <dcterms:modified xsi:type="dcterms:W3CDTF">2023-10-24T13:42:00Z</dcterms:modified>
</cp:coreProperties>
</file>