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FDD" w:rsidRDefault="007D4FDD" w:rsidP="00B00A3E">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D4FDD" w:rsidRDefault="007D4FDD" w:rsidP="00B00A3E">
      <w:pPr>
        <w:jc w:val="center"/>
      </w:pPr>
    </w:p>
    <w:p w:rsidR="007D4FDD" w:rsidRPr="003170EE" w:rsidRDefault="007D4FDD" w:rsidP="00B00A3E">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7D4FDD" w:rsidRPr="00790EAE" w:rsidRDefault="007D4FDD" w:rsidP="00B00A3E">
      <w:pPr>
        <w:pStyle w:val="mechtex"/>
        <w:rPr>
          <w:rFonts w:ascii="GHEA Mariam" w:hAnsi="GHEA Mariam"/>
          <w:b/>
        </w:rPr>
      </w:pPr>
    </w:p>
    <w:p w:rsidR="007D4FDD" w:rsidRDefault="007D4FDD" w:rsidP="00B00A3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25C00" w:rsidRPr="00641B95" w:rsidRDefault="00025C00" w:rsidP="007D0A4D">
      <w:pPr>
        <w:jc w:val="center"/>
        <w:rPr>
          <w:rFonts w:ascii="GHEA Mariam" w:hAnsi="GHEA Mariam"/>
          <w:sz w:val="24"/>
          <w:szCs w:val="24"/>
        </w:rPr>
      </w:pPr>
    </w:p>
    <w:p w:rsidR="00025C00" w:rsidRPr="00641B95" w:rsidRDefault="00025C00" w:rsidP="007D0A4D">
      <w:pPr>
        <w:jc w:val="center"/>
        <w:rPr>
          <w:rFonts w:ascii="GHEA Mariam" w:hAnsi="GHEA Mariam"/>
          <w:sz w:val="24"/>
          <w:szCs w:val="24"/>
          <w:lang w:val="hy-AM"/>
        </w:rPr>
      </w:pPr>
    </w:p>
    <w:p w:rsidR="00025C00" w:rsidRPr="00641B95" w:rsidRDefault="00025C00" w:rsidP="007D0A4D">
      <w:pPr>
        <w:jc w:val="center"/>
        <w:rPr>
          <w:rFonts w:ascii="GHEA Mariam" w:hAnsi="GHEA Mariam"/>
          <w:sz w:val="24"/>
          <w:szCs w:val="24"/>
          <w:lang w:val="hy-AM"/>
        </w:rPr>
      </w:pPr>
      <w:r w:rsidRPr="00641B95">
        <w:rPr>
          <w:rFonts w:ascii="GHEA Mariam" w:hAnsi="GHEA Mariam"/>
          <w:sz w:val="24"/>
          <w:szCs w:val="24"/>
          <w:lang w:val="hy-AM"/>
        </w:rPr>
        <w:t>26 հոկ</w:t>
      </w:r>
      <w:r w:rsidRPr="00641B95">
        <w:rPr>
          <w:rFonts w:ascii="GHEA Mariam" w:hAnsi="GHEA Mariam" w:cs="Sylfaen"/>
          <w:spacing w:val="-4"/>
          <w:sz w:val="24"/>
          <w:szCs w:val="24"/>
          <w:lang w:val="pt-BR"/>
        </w:rPr>
        <w:t>տեմբերի</w:t>
      </w:r>
      <w:r w:rsidRPr="00641B95">
        <w:rPr>
          <w:rFonts w:ascii="GHEA Mariam" w:hAnsi="GHEA Mariam"/>
          <w:sz w:val="24"/>
          <w:szCs w:val="24"/>
          <w:lang w:val="hy-AM"/>
        </w:rPr>
        <w:t xml:space="preserve"> 2023 </w:t>
      </w:r>
      <w:r w:rsidRPr="00641B95">
        <w:rPr>
          <w:rFonts w:ascii="GHEA Mariam" w:hAnsi="GHEA Mariam" w:cs="Sylfaen"/>
          <w:sz w:val="24"/>
          <w:szCs w:val="24"/>
          <w:lang w:val="hy-AM"/>
        </w:rPr>
        <w:t>թվականի</w:t>
      </w:r>
      <w:r w:rsidRPr="00641B95">
        <w:rPr>
          <w:rFonts w:ascii="GHEA Mariam" w:hAnsi="GHEA Mariam"/>
          <w:sz w:val="24"/>
          <w:szCs w:val="24"/>
          <w:lang w:val="hy-AM"/>
        </w:rPr>
        <w:t xml:space="preserve">  N              - Ն</w:t>
      </w:r>
    </w:p>
    <w:p w:rsidR="00025C00" w:rsidRPr="00B660B5" w:rsidRDefault="00025C00" w:rsidP="00B660B5">
      <w:pPr>
        <w:jc w:val="center"/>
        <w:rPr>
          <w:rFonts w:ascii="GHEA Mariam" w:hAnsi="GHEA Mariam"/>
          <w:sz w:val="18"/>
          <w:szCs w:val="18"/>
          <w:lang w:val="hy-AM"/>
        </w:rPr>
      </w:pPr>
    </w:p>
    <w:p w:rsidR="00025C00" w:rsidRPr="00B660B5" w:rsidRDefault="00025C00" w:rsidP="00B660B5">
      <w:pPr>
        <w:jc w:val="center"/>
        <w:rPr>
          <w:rFonts w:ascii="GHEA Mariam" w:hAnsi="GHEA Mariam"/>
          <w:sz w:val="18"/>
          <w:szCs w:val="18"/>
          <w:lang w:val="hy-AM"/>
        </w:rPr>
      </w:pPr>
    </w:p>
    <w:p w:rsidR="00025C00" w:rsidRPr="00B660B5" w:rsidRDefault="00025C00" w:rsidP="00B660B5">
      <w:pPr>
        <w:jc w:val="center"/>
        <w:rPr>
          <w:rFonts w:ascii="GHEA Mariam" w:hAnsi="GHEA Mariam"/>
          <w:sz w:val="18"/>
          <w:szCs w:val="18"/>
          <w:lang w:val="hy-AM"/>
        </w:rPr>
      </w:pPr>
    </w:p>
    <w:p w:rsidR="00025C00" w:rsidRPr="00641B95" w:rsidRDefault="00025C00" w:rsidP="00025C00">
      <w:pPr>
        <w:pStyle w:val="NormalWeb"/>
        <w:shd w:val="clear" w:color="auto" w:fill="FFFFFF"/>
        <w:spacing w:before="0" w:beforeAutospacing="0" w:after="0" w:afterAutospacing="0"/>
        <w:jc w:val="center"/>
        <w:rPr>
          <w:rStyle w:val="Strong"/>
          <w:rFonts w:ascii="GHEA Mariam" w:hAnsi="GHEA Mariam"/>
          <w:b w:val="0"/>
          <w:color w:val="000000"/>
          <w:lang w:val="hy-AM"/>
        </w:rPr>
      </w:pPr>
      <w:r w:rsidRPr="00641B95">
        <w:rPr>
          <w:rStyle w:val="Strong"/>
          <w:rFonts w:ascii="GHEA Mariam" w:hAnsi="GHEA Mariam"/>
          <w:b w:val="0"/>
          <w:color w:val="000000"/>
          <w:lang w:val="hy-AM"/>
        </w:rPr>
        <w:t xml:space="preserve">«ՀԱՅԱՍՏԱՆԻ ՀԱՆՐԱՊԵՏՈՒԹՅԱՆ 2023 ԹՎԱԿԱՆԻ ՊԵՏԱԿԱՆ </w:t>
      </w:r>
    </w:p>
    <w:p w:rsidR="007D4FDD" w:rsidRDefault="00025C00" w:rsidP="007D4FDD">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7D4FDD">
        <w:rPr>
          <w:rStyle w:val="Strong"/>
          <w:rFonts w:ascii="GHEA Mariam" w:hAnsi="GHEA Mariam"/>
          <w:b w:val="0"/>
          <w:color w:val="000000"/>
          <w:spacing w:val="-8"/>
          <w:lang w:val="hy-AM"/>
        </w:rPr>
        <w:t xml:space="preserve">ԲՅՈՒՋԵԻ ՄԱՍԻՆ» </w:t>
      </w:r>
      <w:r w:rsidR="007D4FDD" w:rsidRPr="007D4FDD">
        <w:rPr>
          <w:rStyle w:val="Strong"/>
          <w:rFonts w:ascii="GHEA Mariam" w:hAnsi="GHEA Mariam" w:cs="Sylfaen"/>
          <w:b w:val="0"/>
          <w:bCs w:val="0"/>
          <w:color w:val="000000"/>
          <w:spacing w:val="-8"/>
          <w:shd w:val="clear" w:color="auto" w:fill="FFFFFF"/>
          <w:lang w:val="fr-FR" w:eastAsia="en-US"/>
        </w:rPr>
        <w:t>ՀԱՅԱՍՏԱՆԻ</w:t>
      </w:r>
      <w:r w:rsidR="007D4FDD" w:rsidRPr="007D4FDD">
        <w:rPr>
          <w:rStyle w:val="Strong"/>
          <w:rFonts w:ascii="GHEA Mariam" w:hAnsi="GHEA Mariam" w:cs="Arial Armenian"/>
          <w:b w:val="0"/>
          <w:bCs w:val="0"/>
          <w:color w:val="000000"/>
          <w:spacing w:val="-8"/>
          <w:shd w:val="clear" w:color="auto" w:fill="FFFFFF"/>
          <w:lang w:val="fr-FR" w:eastAsia="en-US"/>
        </w:rPr>
        <w:t xml:space="preserve"> </w:t>
      </w:r>
      <w:r w:rsidR="007D4FDD" w:rsidRPr="007D4FDD">
        <w:rPr>
          <w:rStyle w:val="Strong"/>
          <w:rFonts w:ascii="GHEA Mariam" w:hAnsi="GHEA Mariam" w:cs="Sylfaen"/>
          <w:b w:val="0"/>
          <w:bCs w:val="0"/>
          <w:color w:val="000000"/>
          <w:spacing w:val="-8"/>
          <w:shd w:val="clear" w:color="auto" w:fill="FFFFFF"/>
          <w:lang w:val="fr-FR" w:eastAsia="en-US"/>
        </w:rPr>
        <w:t>ՀԱՆՐԱՊԵՏՈՒԹՅԱՆ</w:t>
      </w:r>
      <w:r w:rsidR="007D4FDD" w:rsidRPr="007D4FDD">
        <w:rPr>
          <w:rStyle w:val="Strong"/>
          <w:rFonts w:ascii="GHEA Mariam" w:hAnsi="GHEA Mariam"/>
          <w:b w:val="0"/>
          <w:color w:val="000000"/>
          <w:spacing w:val="-8"/>
          <w:lang w:val="hy-AM"/>
        </w:rPr>
        <w:t xml:space="preserve"> </w:t>
      </w:r>
      <w:r w:rsidRPr="007D4FDD">
        <w:rPr>
          <w:rStyle w:val="Strong"/>
          <w:rFonts w:ascii="GHEA Mariam" w:hAnsi="GHEA Mariam"/>
          <w:b w:val="0"/>
          <w:color w:val="000000"/>
          <w:spacing w:val="-8"/>
          <w:lang w:val="hy-AM"/>
        </w:rPr>
        <w:t>ՕՐԵՆՔՈՒՄ</w:t>
      </w:r>
      <w:r w:rsidRPr="00641B95">
        <w:rPr>
          <w:rStyle w:val="Strong"/>
          <w:rFonts w:ascii="GHEA Mariam" w:hAnsi="GHEA Mariam"/>
          <w:b w:val="0"/>
          <w:color w:val="000000"/>
          <w:lang w:val="hy-AM"/>
        </w:rPr>
        <w:t xml:space="preserve"> ՎԵՐԱԲԱՇԽՈՒՄ ԵՎ ՀԱՅԱՍՏԱՆԻ </w:t>
      </w:r>
      <w:r w:rsidRPr="00641B95">
        <w:rPr>
          <w:rStyle w:val="Strong"/>
          <w:rFonts w:ascii="GHEA Mariam" w:hAnsi="GHEA Mariam"/>
          <w:b w:val="0"/>
          <w:color w:val="000000"/>
          <w:spacing w:val="-8"/>
          <w:lang w:val="hy-AM"/>
        </w:rPr>
        <w:t xml:space="preserve">ՀԱՆՐԱՊԵՏՈՒԹՅԱՆ </w:t>
      </w:r>
    </w:p>
    <w:p w:rsidR="007D4FDD" w:rsidRPr="007D4FDD" w:rsidRDefault="00025C00" w:rsidP="007D4FDD">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7D4FDD">
        <w:rPr>
          <w:rStyle w:val="Strong"/>
          <w:rFonts w:ascii="GHEA Mariam" w:hAnsi="GHEA Mariam"/>
          <w:b w:val="0"/>
          <w:color w:val="000000"/>
          <w:spacing w:val="-8"/>
          <w:lang w:val="hy-AM"/>
        </w:rPr>
        <w:t xml:space="preserve">ԿԱՌԱՎԱՐՈՒԹՅԱՆ 2022 ԹՎԱԿԱՆԻ ԴԵԿՏԵՄԲԵՐԻ 29-Ի N 2111-Ն </w:t>
      </w:r>
    </w:p>
    <w:p w:rsidR="00025C00" w:rsidRPr="00641B95" w:rsidRDefault="00025C00" w:rsidP="007D4FDD">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641B95">
        <w:rPr>
          <w:rStyle w:val="Strong"/>
          <w:rFonts w:ascii="GHEA Mariam" w:hAnsi="GHEA Mariam"/>
          <w:b w:val="0"/>
          <w:color w:val="000000"/>
          <w:spacing w:val="-8"/>
          <w:lang w:val="hy-AM"/>
        </w:rPr>
        <w:t>ՈՐՈՇՄԱՆ ՄԵՋ ՓՈՓՈԽՈՒԹՅՈՒՆՆԵՐ ԿԱՏԱՐԵԼՈՒ ՄԱՍԻՆ</w:t>
      </w:r>
    </w:p>
    <w:p w:rsidR="00025C00" w:rsidRPr="00641B95" w:rsidRDefault="00025C00" w:rsidP="00025C00">
      <w:pPr>
        <w:pStyle w:val="NormalWeb"/>
        <w:shd w:val="clear" w:color="auto" w:fill="FFFFFF"/>
        <w:spacing w:before="0" w:beforeAutospacing="0" w:after="0" w:afterAutospacing="0"/>
        <w:jc w:val="center"/>
        <w:rPr>
          <w:rFonts w:ascii="GHEA Mariam" w:hAnsi="GHEA Mariam"/>
          <w:color w:val="000000"/>
          <w:lang w:val="hy-AM" w:eastAsia="en-US"/>
        </w:rPr>
      </w:pPr>
      <w:r w:rsidRPr="00641B95">
        <w:rPr>
          <w:rStyle w:val="Strong"/>
          <w:rFonts w:ascii="GHEA Mariam" w:hAnsi="GHEA Mariam" w:cs="Arial Armenian"/>
          <w:b w:val="0"/>
          <w:bCs w:val="0"/>
          <w:color w:val="000000"/>
          <w:spacing w:val="-4"/>
          <w:lang w:val="pt-BR" w:eastAsia="en-US"/>
        </w:rPr>
        <w:t>------------------------------------------------------------------------</w:t>
      </w:r>
      <w:r w:rsidR="007D4FDD">
        <w:rPr>
          <w:rStyle w:val="Strong"/>
          <w:rFonts w:ascii="GHEA Mariam" w:hAnsi="GHEA Mariam" w:cs="Arial Armenian"/>
          <w:b w:val="0"/>
          <w:bCs w:val="0"/>
          <w:color w:val="000000"/>
          <w:spacing w:val="-4"/>
          <w:lang w:val="pt-BR" w:eastAsia="en-US"/>
        </w:rPr>
        <w:t>------------------------------</w:t>
      </w:r>
    </w:p>
    <w:p w:rsidR="00025C00" w:rsidRPr="00641B95" w:rsidRDefault="00025C00" w:rsidP="00025C00">
      <w:pPr>
        <w:pStyle w:val="NormalWeb"/>
        <w:shd w:val="clear" w:color="auto" w:fill="FFFFFF"/>
        <w:spacing w:before="0" w:beforeAutospacing="0" w:after="0" w:afterAutospacing="0"/>
        <w:ind w:firstLine="375"/>
        <w:jc w:val="center"/>
        <w:rPr>
          <w:rFonts w:ascii="GHEA Mariam" w:hAnsi="GHEA Mariam"/>
          <w:color w:val="000000"/>
          <w:lang w:val="hy-AM"/>
        </w:rPr>
      </w:pPr>
    </w:p>
    <w:p w:rsidR="00025C00" w:rsidRPr="00641B95" w:rsidRDefault="00025C00" w:rsidP="00025C00">
      <w:pPr>
        <w:pStyle w:val="NormalWeb"/>
        <w:shd w:val="clear" w:color="auto" w:fill="FFFFFF"/>
        <w:spacing w:before="0" w:beforeAutospacing="0" w:after="0" w:afterAutospacing="0"/>
        <w:ind w:firstLine="375"/>
        <w:jc w:val="center"/>
        <w:rPr>
          <w:rFonts w:ascii="GHEA Mariam" w:hAnsi="GHEA Mariam"/>
          <w:color w:val="000000"/>
          <w:lang w:val="hy-AM"/>
        </w:rPr>
      </w:pPr>
    </w:p>
    <w:p w:rsidR="00025C00" w:rsidRPr="00641B95" w:rsidRDefault="00025C00" w:rsidP="00020695">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114466">
        <w:rPr>
          <w:rFonts w:ascii="GHEA Mariam" w:hAnsi="GHEA Mariam"/>
          <w:color w:val="000000"/>
          <w:spacing w:val="-4"/>
          <w:shd w:val="clear" w:color="auto" w:fill="FFFFFF"/>
          <w:lang w:val="hy-AM"/>
        </w:rPr>
        <w:t>Հիմք ընդունելով «Հայաստանի Հանրապետության բյուջետային համակարգի</w:t>
      </w:r>
      <w:r w:rsidRPr="00641B95">
        <w:rPr>
          <w:rFonts w:ascii="GHEA Mariam" w:hAnsi="GHEA Mariam"/>
          <w:color w:val="000000"/>
          <w:shd w:val="clear" w:color="auto" w:fill="FFFFFF"/>
          <w:lang w:val="hy-AM"/>
        </w:rPr>
        <w:t xml:space="preserve"> մասին» </w:t>
      </w:r>
      <w:r w:rsidR="00114466" w:rsidRPr="00114466">
        <w:rPr>
          <w:rFonts w:ascii="GHEA Mariam" w:hAnsi="GHEA Mariam" w:cs="Sylfaen"/>
          <w:bCs/>
          <w:color w:val="000000"/>
          <w:spacing w:val="-2"/>
          <w:shd w:val="clear" w:color="auto" w:fill="FFFFFF"/>
          <w:lang w:val="fr-FR" w:eastAsia="en-US"/>
        </w:rPr>
        <w:t>Հայաստանի</w:t>
      </w:r>
      <w:r w:rsidR="00114466" w:rsidRPr="00114466">
        <w:rPr>
          <w:rFonts w:ascii="GHEA Mariam" w:hAnsi="GHEA Mariam" w:cs="Arial Armenian"/>
          <w:bCs/>
          <w:color w:val="000000"/>
          <w:spacing w:val="-2"/>
          <w:shd w:val="clear" w:color="auto" w:fill="FFFFFF"/>
          <w:lang w:val="fr-FR" w:eastAsia="en-US"/>
        </w:rPr>
        <w:t xml:space="preserve"> </w:t>
      </w:r>
      <w:r w:rsidR="00114466" w:rsidRPr="00114466">
        <w:rPr>
          <w:rFonts w:ascii="GHEA Mariam" w:hAnsi="GHEA Mariam" w:cs="Sylfaen"/>
          <w:bCs/>
          <w:color w:val="000000"/>
          <w:spacing w:val="-2"/>
          <w:shd w:val="clear" w:color="auto" w:fill="FFFFFF"/>
          <w:lang w:val="fr-FR" w:eastAsia="en-US"/>
        </w:rPr>
        <w:t>Հանրապետության</w:t>
      </w:r>
      <w:r w:rsidR="00114466">
        <w:rPr>
          <w:rFonts w:ascii="GHEA Mariam" w:hAnsi="GHEA Mariam"/>
          <w:color w:val="000000"/>
          <w:shd w:val="clear" w:color="auto" w:fill="FFFFFF"/>
          <w:lang w:val="hy-AM"/>
        </w:rPr>
        <w:t xml:space="preserve"> </w:t>
      </w:r>
      <w:r w:rsidRPr="00641B95">
        <w:rPr>
          <w:rFonts w:ascii="GHEA Mariam" w:hAnsi="GHEA Mariam"/>
          <w:color w:val="000000"/>
          <w:shd w:val="clear" w:color="auto" w:fill="FFFFFF"/>
          <w:lang w:val="hy-AM"/>
        </w:rPr>
        <w:t xml:space="preserve">օրենքի 23-րդ հոդվածի 3-րդ մասը` </w:t>
      </w:r>
      <w:r w:rsidRPr="00641B95">
        <w:rPr>
          <w:rFonts w:ascii="GHEA Mariam" w:hAnsi="GHEA Mariam" w:cs="Sylfaen"/>
          <w:color w:val="000000"/>
          <w:shd w:val="clear" w:color="auto" w:fill="FFFFFF"/>
          <w:lang w:val="hy-AM"/>
        </w:rPr>
        <w:t>Հայաստանի</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Հանրապետության</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կառավարությունը</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ո</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ր</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ո</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շ</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ու</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մ</w:t>
      </w:r>
      <w:r w:rsidRPr="00641B95">
        <w:rPr>
          <w:rFonts w:ascii="GHEA Mariam" w:hAnsi="GHEA Mariam" w:cs="Arial Armenian"/>
          <w:color w:val="000000"/>
          <w:shd w:val="clear" w:color="auto" w:fill="FFFFFF"/>
          <w:lang w:val="hy-AM"/>
        </w:rPr>
        <w:t xml:space="preserve">     </w:t>
      </w:r>
      <w:r w:rsidRPr="00641B95">
        <w:rPr>
          <w:rFonts w:ascii="GHEA Mariam" w:hAnsi="GHEA Mariam" w:cs="Sylfaen"/>
          <w:color w:val="000000"/>
          <w:shd w:val="clear" w:color="auto" w:fill="FFFFFF"/>
          <w:lang w:val="hy-AM"/>
        </w:rPr>
        <w:t>է</w:t>
      </w:r>
      <w:r w:rsidRPr="00641B95">
        <w:rPr>
          <w:rFonts w:ascii="GHEA Mariam" w:hAnsi="GHEA Mariam" w:cs="Arial Armenian"/>
          <w:color w:val="000000"/>
          <w:shd w:val="clear" w:color="auto" w:fill="FFFFFF"/>
          <w:lang w:val="hy-AM"/>
        </w:rPr>
        <w:t>.</w:t>
      </w:r>
    </w:p>
    <w:p w:rsidR="00025C00" w:rsidRPr="00641B95" w:rsidRDefault="00025C00" w:rsidP="00020695">
      <w:pPr>
        <w:pStyle w:val="NormalWeb"/>
        <w:numPr>
          <w:ilvl w:val="0"/>
          <w:numId w:val="1"/>
        </w:numPr>
        <w:shd w:val="clear" w:color="auto" w:fill="FFFFFF"/>
        <w:tabs>
          <w:tab w:val="left" w:pos="993"/>
        </w:tabs>
        <w:spacing w:before="0" w:beforeAutospacing="0" w:after="0" w:afterAutospacing="0" w:line="360" w:lineRule="auto"/>
        <w:ind w:left="0" w:firstLine="810"/>
        <w:jc w:val="both"/>
        <w:rPr>
          <w:rFonts w:ascii="GHEA Mariam" w:hAnsi="GHEA Mariam"/>
          <w:color w:val="000000"/>
          <w:lang w:val="hy-AM"/>
        </w:rPr>
      </w:pPr>
      <w:r w:rsidRPr="00641B95">
        <w:rPr>
          <w:rFonts w:ascii="GHEA Mariam" w:hAnsi="GHEA Mariam"/>
          <w:color w:val="000000"/>
          <w:lang w:val="hy-AM"/>
        </w:rPr>
        <w:t xml:space="preserve">«Հայաստանի Հանրապետության 2023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436C5C">
        <w:rPr>
          <w:rFonts w:ascii="GHEA Mariam" w:hAnsi="GHEA Mariam"/>
          <w:color w:val="000000"/>
          <w:spacing w:val="-2"/>
          <w:lang w:val="hy-AM"/>
        </w:rPr>
        <w:t>2022 թվականի դեկտեմբերի 29-ի «Հայաստանի Հանրապետության 2023 թվականի</w:t>
      </w:r>
      <w:r w:rsidRPr="00641B95">
        <w:rPr>
          <w:rFonts w:ascii="GHEA Mariam" w:hAnsi="GHEA Mariam"/>
          <w:color w:val="000000"/>
          <w:lang w:val="hy-AM"/>
        </w:rPr>
        <w:t xml:space="preserve"> պետական բյուջեի կատարումն ապահովող միջոցառումների մասին» N 2111-Ն որոշման NN 3, 4, 5, 9, 9.1 հավելվածներում կատարել փոփոխություններ՝ համաձայն NN 1, 2, 3, 4 և 5  հավելվածների:</w:t>
      </w:r>
    </w:p>
    <w:p w:rsidR="00025C00" w:rsidRPr="00641B95" w:rsidRDefault="00025C00" w:rsidP="00020695">
      <w:pPr>
        <w:pStyle w:val="NormalWeb"/>
        <w:shd w:val="clear" w:color="auto" w:fill="FFFFFF"/>
        <w:spacing w:before="0" w:beforeAutospacing="0" w:after="0" w:afterAutospacing="0" w:line="360" w:lineRule="auto"/>
        <w:ind w:firstLine="810"/>
        <w:jc w:val="both"/>
        <w:rPr>
          <w:rFonts w:ascii="GHEA Mariam" w:hAnsi="GHEA Mariam"/>
          <w:color w:val="000000"/>
          <w:lang w:val="hy-AM"/>
        </w:rPr>
      </w:pPr>
      <w:r w:rsidRPr="00641B95">
        <w:rPr>
          <w:rFonts w:ascii="GHEA Mariam" w:hAnsi="GHEA Mariam"/>
          <w:color w:val="000000"/>
          <w:lang w:val="hy-AM"/>
        </w:rPr>
        <w:t>2. Սույն որոշումն ուժի մեջ է մտնում պաշտոնական հրապարակմանը հաջորդող օրվանից:</w:t>
      </w:r>
    </w:p>
    <w:p w:rsidR="00B660B5" w:rsidRDefault="00B660B5" w:rsidP="007D0A4D">
      <w:pPr>
        <w:pStyle w:val="mechtex"/>
        <w:jc w:val="left"/>
        <w:rPr>
          <w:rFonts w:ascii="GHEA Mariam" w:hAnsi="GHEA Mariam" w:cs="Sylfaen"/>
          <w:sz w:val="24"/>
          <w:szCs w:val="24"/>
          <w:lang w:val="hy-AM"/>
        </w:rPr>
      </w:pPr>
    </w:p>
    <w:p w:rsidR="00025C00" w:rsidRPr="00641B95" w:rsidRDefault="00B97259" w:rsidP="007D0A4D">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025C00" w:rsidRPr="00641B95">
        <w:rPr>
          <w:rFonts w:ascii="GHEA Mariam" w:hAnsi="GHEA Mariam" w:cs="Sylfaen"/>
          <w:sz w:val="24"/>
          <w:szCs w:val="24"/>
          <w:lang w:val="hy-AM"/>
        </w:rPr>
        <w:t>ՀԱՅԱՍՏԱՆԻ</w:t>
      </w:r>
      <w:r>
        <w:rPr>
          <w:rFonts w:ascii="GHEA Mariam" w:hAnsi="GHEA Mariam" w:cs="Arial Armenian"/>
          <w:sz w:val="24"/>
          <w:szCs w:val="24"/>
          <w:lang w:val="af-ZA"/>
        </w:rPr>
        <w:t xml:space="preserve"> </w:t>
      </w:r>
      <w:r w:rsidR="00025C00" w:rsidRPr="00641B95">
        <w:rPr>
          <w:rFonts w:ascii="GHEA Mariam" w:hAnsi="GHEA Mariam" w:cs="Sylfaen"/>
          <w:sz w:val="24"/>
          <w:szCs w:val="24"/>
          <w:lang w:val="hy-AM"/>
        </w:rPr>
        <w:t>ՀԱՆՐԱՊԵՏՈՒԹՅԱՆ</w:t>
      </w:r>
    </w:p>
    <w:p w:rsidR="00025C00" w:rsidRPr="00641B95" w:rsidRDefault="00B97259" w:rsidP="00B97259">
      <w:pPr>
        <w:pStyle w:val="mechtex"/>
        <w:ind w:firstLine="720"/>
        <w:jc w:val="left"/>
        <w:rPr>
          <w:rFonts w:ascii="GHEA Mariam" w:hAnsi="GHEA Mariam" w:cs="Arial Armenian"/>
          <w:sz w:val="24"/>
          <w:szCs w:val="24"/>
          <w:lang w:val="af-ZA"/>
        </w:rPr>
      </w:pPr>
      <w:r>
        <w:rPr>
          <w:rFonts w:ascii="GHEA Mariam" w:hAnsi="GHEA Mariam"/>
          <w:sz w:val="24"/>
          <w:szCs w:val="24"/>
          <w:lang w:val="hy-AM"/>
        </w:rPr>
        <w:t xml:space="preserve">             </w:t>
      </w:r>
      <w:r w:rsidR="00085C3C">
        <w:rPr>
          <w:rFonts w:ascii="GHEA Mariam" w:hAnsi="GHEA Mariam"/>
          <w:sz w:val="24"/>
          <w:szCs w:val="24"/>
          <w:lang w:val="hy-AM"/>
        </w:rPr>
        <w:t xml:space="preserve">   </w:t>
      </w:r>
      <w:r w:rsidR="00025C00" w:rsidRPr="00641B95">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r>
      <w:r w:rsidR="00025C00" w:rsidRPr="00641B95">
        <w:rPr>
          <w:rFonts w:ascii="GHEA Mariam" w:hAnsi="GHEA Mariam" w:cs="Arial Armenian"/>
          <w:sz w:val="24"/>
          <w:szCs w:val="24"/>
          <w:lang w:val="af-ZA"/>
        </w:rPr>
        <w:t xml:space="preserve">   </w:t>
      </w:r>
      <w:r>
        <w:rPr>
          <w:rFonts w:ascii="GHEA Mariam" w:hAnsi="GHEA Mariam" w:cs="Arial Armenian"/>
          <w:sz w:val="24"/>
          <w:szCs w:val="24"/>
          <w:lang w:val="hy-AM"/>
        </w:rPr>
        <w:t xml:space="preserve">   </w:t>
      </w:r>
      <w:r w:rsidR="00025C00" w:rsidRPr="00641B95">
        <w:rPr>
          <w:rFonts w:ascii="GHEA Mariam" w:hAnsi="GHEA Mariam" w:cs="Arial Armenian"/>
          <w:sz w:val="24"/>
          <w:szCs w:val="24"/>
          <w:lang w:val="hy-AM"/>
        </w:rPr>
        <w:t>Ն</w:t>
      </w:r>
      <w:r w:rsidR="00025C00" w:rsidRPr="00641B95">
        <w:rPr>
          <w:rFonts w:ascii="GHEA Mariam" w:hAnsi="GHEA Mariam" w:cs="Sylfaen"/>
          <w:sz w:val="24"/>
          <w:szCs w:val="24"/>
          <w:lang w:val="af-ZA"/>
        </w:rPr>
        <w:t>.</w:t>
      </w:r>
      <w:r w:rsidR="00025C00" w:rsidRPr="00641B95">
        <w:rPr>
          <w:rFonts w:ascii="GHEA Mariam" w:hAnsi="GHEA Mariam" w:cs="Arial Armenian"/>
          <w:sz w:val="24"/>
          <w:szCs w:val="24"/>
          <w:lang w:val="af-ZA"/>
        </w:rPr>
        <w:t xml:space="preserve"> ՓԱՇԻՆ</w:t>
      </w:r>
      <w:r w:rsidR="00025C00" w:rsidRPr="00641B95">
        <w:rPr>
          <w:rFonts w:ascii="GHEA Mariam" w:hAnsi="GHEA Mariam" w:cs="Sylfaen"/>
          <w:sz w:val="24"/>
          <w:szCs w:val="24"/>
          <w:lang w:val="hy-AM"/>
        </w:rPr>
        <w:t>ՅԱՆ</w:t>
      </w:r>
    </w:p>
    <w:p w:rsidR="00562422" w:rsidRPr="00641B95" w:rsidRDefault="00025C00" w:rsidP="00025C00">
      <w:pPr>
        <w:pStyle w:val="NormalWeb"/>
        <w:shd w:val="clear" w:color="auto" w:fill="FFFFFF"/>
        <w:spacing w:before="0" w:beforeAutospacing="0" w:after="0" w:afterAutospacing="0" w:line="432" w:lineRule="auto"/>
        <w:jc w:val="both"/>
        <w:rPr>
          <w:rFonts w:ascii="GHEA Mariam" w:hAnsi="GHEA Mariam" w:cs="Sylfaen"/>
          <w:lang w:val="hy-AM"/>
        </w:rPr>
        <w:sectPr w:rsidR="00562422" w:rsidRPr="00641B95" w:rsidSect="00B660B5">
          <w:headerReference w:type="even" r:id="rId8"/>
          <w:headerReference w:type="default" r:id="rId9"/>
          <w:footerReference w:type="even" r:id="rId10"/>
          <w:pgSz w:w="11909" w:h="16834" w:code="9"/>
          <w:pgMar w:top="993" w:right="1440" w:bottom="426" w:left="1440" w:header="720" w:footer="576" w:gutter="0"/>
          <w:pgNumType w:start="1"/>
          <w:cols w:space="720"/>
          <w:titlePg/>
          <w:docGrid w:linePitch="272"/>
        </w:sectPr>
      </w:pPr>
      <w:r w:rsidRPr="00641B95">
        <w:rPr>
          <w:rFonts w:ascii="GHEA Mariam" w:hAnsi="GHEA Mariam" w:cs="Sylfaen"/>
          <w:lang w:val="hy-AM"/>
        </w:rPr>
        <w:t>Երևան</w:t>
      </w:r>
    </w:p>
    <w:p w:rsidR="00641B95" w:rsidRPr="00641B95" w:rsidRDefault="00641B95" w:rsidP="007D0A4D">
      <w:pPr>
        <w:pStyle w:val="mechtex"/>
        <w:ind w:left="10080" w:firstLine="720"/>
        <w:jc w:val="left"/>
        <w:rPr>
          <w:rFonts w:ascii="GHEA Mariam" w:hAnsi="GHEA Mariam"/>
          <w:spacing w:val="-8"/>
          <w:sz w:val="24"/>
          <w:szCs w:val="24"/>
          <w:lang w:val="hy-AM"/>
        </w:rPr>
      </w:pPr>
      <w:r w:rsidRPr="00641B95">
        <w:rPr>
          <w:rFonts w:ascii="GHEA Mariam" w:hAnsi="GHEA Mariam"/>
          <w:spacing w:val="-8"/>
          <w:sz w:val="24"/>
          <w:szCs w:val="24"/>
          <w:lang w:val="hy-AM"/>
        </w:rPr>
        <w:lastRenderedPageBreak/>
        <w:t xml:space="preserve">Հավելված </w:t>
      </w:r>
      <w:r w:rsidRPr="00641B95">
        <w:rPr>
          <w:rFonts w:ascii="GHEA Mariam" w:hAnsi="GHEA Mariam"/>
          <w:spacing w:val="-2"/>
          <w:sz w:val="24"/>
          <w:szCs w:val="24"/>
          <w:lang w:val="hy-AM"/>
        </w:rPr>
        <w:t>N</w:t>
      </w:r>
      <w:r w:rsidRPr="00641B95">
        <w:rPr>
          <w:rFonts w:ascii="GHEA Mariam" w:hAnsi="GHEA Mariam"/>
          <w:spacing w:val="-8"/>
          <w:sz w:val="24"/>
          <w:szCs w:val="24"/>
          <w:lang w:val="hy-AM"/>
        </w:rPr>
        <w:t xml:space="preserve"> 1</w:t>
      </w:r>
    </w:p>
    <w:p w:rsidR="00641B95" w:rsidRPr="00641B95" w:rsidRDefault="00641B95" w:rsidP="007D0A4D">
      <w:pPr>
        <w:pStyle w:val="mechtex"/>
        <w:jc w:val="both"/>
        <w:rPr>
          <w:rFonts w:ascii="GHEA Mariam" w:hAnsi="GHEA Mariam"/>
          <w:spacing w:val="-8"/>
          <w:sz w:val="24"/>
          <w:szCs w:val="24"/>
          <w:lang w:val="hy-AM"/>
        </w:rPr>
      </w:pP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t xml:space="preserve">   </w:t>
      </w:r>
      <w:r w:rsidRPr="00641B95">
        <w:rPr>
          <w:rFonts w:ascii="GHEA Mariam" w:hAnsi="GHEA Mariam"/>
          <w:spacing w:val="4"/>
          <w:sz w:val="24"/>
          <w:szCs w:val="24"/>
          <w:lang w:val="hy-AM"/>
        </w:rPr>
        <w:tab/>
        <w:t xml:space="preserve"> </w:t>
      </w:r>
      <w:r w:rsidRPr="00641B95">
        <w:rPr>
          <w:rFonts w:ascii="GHEA Mariam" w:hAnsi="GHEA Mariam"/>
          <w:spacing w:val="-8"/>
          <w:sz w:val="24"/>
          <w:szCs w:val="24"/>
          <w:lang w:val="hy-AM"/>
        </w:rPr>
        <w:t xml:space="preserve"> </w:t>
      </w:r>
      <w:r w:rsidRPr="00641B95">
        <w:rPr>
          <w:rFonts w:ascii="GHEA Mariam" w:hAnsi="GHEA Mariam"/>
          <w:spacing w:val="-8"/>
          <w:sz w:val="24"/>
          <w:szCs w:val="24"/>
          <w:lang w:val="hy-AM"/>
        </w:rPr>
        <w:tab/>
        <w:t xml:space="preserve">       ՀՀ կառավարության 2023 թվականի</w:t>
      </w:r>
    </w:p>
    <w:p w:rsidR="00641B95" w:rsidRPr="00641B95" w:rsidRDefault="00641B95" w:rsidP="00025C00">
      <w:pPr>
        <w:pStyle w:val="NormalWeb"/>
        <w:shd w:val="clear" w:color="auto" w:fill="FFFFFF"/>
        <w:spacing w:before="0" w:beforeAutospacing="0" w:after="0" w:afterAutospacing="0" w:line="432" w:lineRule="auto"/>
        <w:jc w:val="both"/>
        <w:rPr>
          <w:rFonts w:ascii="GHEA Mariam" w:hAnsi="GHEA Mariam"/>
          <w:spacing w:val="-2"/>
          <w:lang w:val="hy-AM"/>
        </w:rPr>
      </w:pPr>
      <w:r w:rsidRPr="00641B95">
        <w:rPr>
          <w:rFonts w:ascii="GHEA Mariam" w:hAnsi="GHEA Mariam" w:cs="Sylfaen"/>
          <w:spacing w:val="-4"/>
          <w:lang w:val="hy-AM"/>
        </w:rPr>
        <w:t xml:space="preserve">     </w:t>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t xml:space="preserve">      հոկ</w:t>
      </w:r>
      <w:r w:rsidRPr="00641B95">
        <w:rPr>
          <w:rFonts w:ascii="GHEA Mariam" w:hAnsi="GHEA Mariam" w:cs="Sylfaen"/>
          <w:spacing w:val="-4"/>
          <w:lang w:val="pt-BR"/>
        </w:rPr>
        <w:t>տեմբերի</w:t>
      </w:r>
      <w:r w:rsidRPr="00641B95">
        <w:rPr>
          <w:rFonts w:ascii="GHEA Mariam" w:hAnsi="GHEA Mariam"/>
          <w:spacing w:val="-2"/>
          <w:lang w:val="hy-AM"/>
        </w:rPr>
        <w:t xml:space="preserve"> 26</w:t>
      </w:r>
      <w:r w:rsidRPr="00641B95">
        <w:rPr>
          <w:rFonts w:ascii="GHEA Mariam" w:hAnsi="GHEA Mariam" w:cs="Sylfaen"/>
          <w:spacing w:val="-2"/>
          <w:lang w:val="pt-BR"/>
        </w:rPr>
        <w:t>-</w:t>
      </w:r>
      <w:r w:rsidRPr="00641B95">
        <w:rPr>
          <w:rFonts w:ascii="GHEA Mariam" w:hAnsi="GHEA Mariam"/>
          <w:spacing w:val="-2"/>
          <w:lang w:val="hy-AM"/>
        </w:rPr>
        <w:t>ի N           - Ն որոշման</w:t>
      </w:r>
    </w:p>
    <w:tbl>
      <w:tblPr>
        <w:tblW w:w="14532" w:type="dxa"/>
        <w:tblLook w:val="04A0" w:firstRow="1" w:lastRow="0" w:firstColumn="1" w:lastColumn="0" w:noHBand="0" w:noVBand="1"/>
      </w:tblPr>
      <w:tblGrid>
        <w:gridCol w:w="1360"/>
        <w:gridCol w:w="1865"/>
        <w:gridCol w:w="7375"/>
        <w:gridCol w:w="3932"/>
      </w:tblGrid>
      <w:tr w:rsidR="00641B95" w:rsidRPr="00114466" w:rsidTr="003F412E">
        <w:trPr>
          <w:trHeight w:val="1294"/>
        </w:trPr>
        <w:tc>
          <w:tcPr>
            <w:tcW w:w="14532" w:type="dxa"/>
            <w:gridSpan w:val="4"/>
            <w:tcBorders>
              <w:top w:val="nil"/>
              <w:left w:val="nil"/>
              <w:bottom w:val="nil"/>
              <w:right w:val="nil"/>
            </w:tcBorders>
            <w:shd w:val="clear" w:color="000000" w:fill="FFFFFF"/>
            <w:vAlign w:val="center"/>
            <w:hideMark/>
          </w:tcPr>
          <w:p w:rsidR="00610317" w:rsidRDefault="00610317" w:rsidP="00641B95">
            <w:pPr>
              <w:jc w:val="center"/>
              <w:rPr>
                <w:rFonts w:ascii="GHEA Mariam" w:hAnsi="GHEA Mariam" w:cs="Arial"/>
                <w:sz w:val="24"/>
                <w:szCs w:val="24"/>
                <w:lang w:val="hy-AM" w:eastAsia="en-US"/>
              </w:rPr>
            </w:pPr>
          </w:p>
          <w:p w:rsidR="00610317" w:rsidRDefault="00610317" w:rsidP="00641B95">
            <w:pPr>
              <w:jc w:val="center"/>
              <w:rPr>
                <w:rFonts w:ascii="GHEA Mariam" w:hAnsi="GHEA Mariam" w:cs="Arial"/>
                <w:sz w:val="24"/>
                <w:szCs w:val="24"/>
                <w:lang w:val="hy-AM" w:eastAsia="en-US"/>
              </w:rPr>
            </w:pPr>
          </w:p>
          <w:p w:rsidR="00641B95" w:rsidRPr="00641B95" w:rsidRDefault="00610317" w:rsidP="00641B95">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641B95" w:rsidRPr="00641B95">
              <w:rPr>
                <w:rFonts w:ascii="GHEA Mariam" w:hAnsi="GHEA Mariam" w:cs="Arial"/>
                <w:sz w:val="24"/>
                <w:szCs w:val="24"/>
                <w:lang w:val="hy-AM" w:eastAsia="en-US"/>
              </w:rPr>
              <w:t>ՀԱՅԱՍՏԱՆԻ ՀԱՆՐԱՊԵՏՈՒԹՅԱՆ 2023 ԹՎԱԿԱՆԻ</w:t>
            </w:r>
            <w:r>
              <w:rPr>
                <w:rFonts w:ascii="GHEA Mariam" w:hAnsi="GHEA Mariam" w:cs="Arial"/>
                <w:sz w:val="24"/>
                <w:szCs w:val="24"/>
                <w:lang w:val="hy-AM" w:eastAsia="en-US"/>
              </w:rPr>
              <w:t xml:space="preserve"> ՊԵՏԱԿԱՆ ԲՅՈՒՋԵԻ ՄԱՍԻՆ» </w:t>
            </w:r>
            <w:r w:rsidRPr="00610317">
              <w:rPr>
                <w:rFonts w:ascii="GHEA Mariam" w:hAnsi="GHEA Mariam" w:cs="Sylfaen"/>
                <w:bCs/>
                <w:color w:val="000000"/>
                <w:spacing w:val="-2"/>
                <w:sz w:val="24"/>
                <w:szCs w:val="24"/>
                <w:shd w:val="clear" w:color="auto" w:fill="FFFFFF"/>
                <w:lang w:val="fr-FR" w:eastAsia="en-US"/>
              </w:rPr>
              <w:t>ՀԱՅԱՍՏԱՆԻ</w:t>
            </w:r>
            <w:r w:rsidRPr="00610317">
              <w:rPr>
                <w:rFonts w:ascii="GHEA Mariam" w:hAnsi="GHEA Mariam" w:cs="Arial Armenian"/>
                <w:bCs/>
                <w:color w:val="000000"/>
                <w:spacing w:val="-2"/>
                <w:sz w:val="24"/>
                <w:szCs w:val="24"/>
                <w:shd w:val="clear" w:color="auto" w:fill="FFFFFF"/>
                <w:lang w:val="fr-FR" w:eastAsia="en-US"/>
              </w:rPr>
              <w:t xml:space="preserve"> </w:t>
            </w:r>
            <w:r w:rsidRPr="00610317">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Arial"/>
                <w:sz w:val="24"/>
                <w:szCs w:val="24"/>
                <w:lang w:val="hy-AM" w:eastAsia="en-US"/>
              </w:rPr>
              <w:t xml:space="preserve"> ՕՐԵՆՔԻ </w:t>
            </w:r>
            <w:r w:rsidR="00641B95" w:rsidRPr="00641B95">
              <w:rPr>
                <w:rFonts w:ascii="GHEA Mariam" w:hAnsi="GHEA Mariam" w:cs="Arial"/>
                <w:sz w:val="24"/>
                <w:szCs w:val="24"/>
                <w:lang w:val="hy-AM" w:eastAsia="en-US"/>
              </w:rPr>
              <w:t>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w:t>
            </w:r>
          </w:p>
        </w:tc>
      </w:tr>
      <w:tr w:rsidR="00641B95" w:rsidRPr="003F412E" w:rsidTr="003F412E">
        <w:trPr>
          <w:trHeight w:val="313"/>
        </w:trPr>
        <w:tc>
          <w:tcPr>
            <w:tcW w:w="1360" w:type="dxa"/>
            <w:tcBorders>
              <w:top w:val="nil"/>
              <w:left w:val="nil"/>
              <w:bottom w:val="single" w:sz="4" w:space="0" w:color="auto"/>
              <w:right w:val="nil"/>
            </w:tcBorders>
            <w:shd w:val="clear" w:color="000000" w:fill="FFFFFF"/>
            <w:vAlign w:val="bottom"/>
            <w:hideMark/>
          </w:tcPr>
          <w:p w:rsidR="00641B95" w:rsidRPr="00641B95" w:rsidRDefault="00641B95" w:rsidP="00641B95">
            <w:pPr>
              <w:jc w:val="right"/>
              <w:rPr>
                <w:rFonts w:ascii="GHEA Mariam" w:hAnsi="GHEA Mariam" w:cs="Arial"/>
                <w:sz w:val="24"/>
                <w:szCs w:val="24"/>
                <w:lang w:val="hy-AM" w:eastAsia="en-US"/>
              </w:rPr>
            </w:pPr>
            <w:r w:rsidRPr="00641B95">
              <w:rPr>
                <w:rFonts w:ascii="Calibri" w:hAnsi="Calibri" w:cs="Calibri"/>
                <w:sz w:val="24"/>
                <w:szCs w:val="24"/>
                <w:lang w:val="hy-AM" w:eastAsia="en-US"/>
              </w:rPr>
              <w:t> </w:t>
            </w:r>
          </w:p>
        </w:tc>
        <w:tc>
          <w:tcPr>
            <w:tcW w:w="1865" w:type="dxa"/>
            <w:tcBorders>
              <w:top w:val="nil"/>
              <w:left w:val="nil"/>
              <w:bottom w:val="single" w:sz="4" w:space="0" w:color="auto"/>
              <w:right w:val="nil"/>
            </w:tcBorders>
            <w:shd w:val="clear" w:color="000000" w:fill="FFFFFF"/>
            <w:vAlign w:val="bottom"/>
            <w:hideMark/>
          </w:tcPr>
          <w:p w:rsidR="00641B95" w:rsidRPr="00641B95" w:rsidRDefault="00641B95" w:rsidP="00641B95">
            <w:pPr>
              <w:jc w:val="right"/>
              <w:rPr>
                <w:rFonts w:ascii="GHEA Mariam" w:hAnsi="GHEA Mariam" w:cs="Arial"/>
                <w:sz w:val="24"/>
                <w:szCs w:val="24"/>
                <w:lang w:val="hy-AM" w:eastAsia="en-US"/>
              </w:rPr>
            </w:pPr>
            <w:r w:rsidRPr="00641B95">
              <w:rPr>
                <w:rFonts w:ascii="Calibri" w:hAnsi="Calibri" w:cs="Calibri"/>
                <w:sz w:val="24"/>
                <w:szCs w:val="24"/>
                <w:lang w:val="hy-AM" w:eastAsia="en-US"/>
              </w:rPr>
              <w:t> </w:t>
            </w:r>
          </w:p>
        </w:tc>
        <w:tc>
          <w:tcPr>
            <w:tcW w:w="7375" w:type="dxa"/>
            <w:tcBorders>
              <w:top w:val="nil"/>
              <w:left w:val="nil"/>
              <w:bottom w:val="single" w:sz="4" w:space="0" w:color="auto"/>
              <w:right w:val="nil"/>
            </w:tcBorders>
            <w:shd w:val="clear" w:color="000000" w:fill="FFFFFF"/>
            <w:vAlign w:val="bottom"/>
            <w:hideMark/>
          </w:tcPr>
          <w:p w:rsidR="00641B95" w:rsidRPr="00641B95" w:rsidRDefault="00641B95" w:rsidP="00641B95">
            <w:pPr>
              <w:jc w:val="center"/>
              <w:rPr>
                <w:rFonts w:ascii="GHEA Mariam" w:hAnsi="GHEA Mariam" w:cs="Arial"/>
                <w:sz w:val="24"/>
                <w:szCs w:val="24"/>
                <w:lang w:val="hy-AM" w:eastAsia="en-US"/>
              </w:rPr>
            </w:pPr>
            <w:r w:rsidRPr="00641B95">
              <w:rPr>
                <w:rFonts w:ascii="Calibri" w:hAnsi="Calibri" w:cs="Calibri"/>
                <w:sz w:val="24"/>
                <w:szCs w:val="24"/>
                <w:lang w:val="hy-AM" w:eastAsia="en-US"/>
              </w:rPr>
              <w:t> </w:t>
            </w:r>
          </w:p>
        </w:tc>
        <w:tc>
          <w:tcPr>
            <w:tcW w:w="3932" w:type="dxa"/>
            <w:tcBorders>
              <w:top w:val="nil"/>
              <w:left w:val="nil"/>
              <w:bottom w:val="single" w:sz="4" w:space="0" w:color="auto"/>
              <w:right w:val="nil"/>
            </w:tcBorders>
            <w:shd w:val="clear" w:color="000000" w:fill="FFFFFF"/>
            <w:vAlign w:val="bottom"/>
            <w:hideMark/>
          </w:tcPr>
          <w:p w:rsidR="00610317" w:rsidRDefault="00610317" w:rsidP="003F412E">
            <w:pPr>
              <w:jc w:val="right"/>
              <w:rPr>
                <w:rFonts w:ascii="GHEA Mariam" w:hAnsi="GHEA Mariam" w:cs="Arial"/>
                <w:sz w:val="24"/>
                <w:szCs w:val="24"/>
                <w:lang w:val="hy-AM" w:eastAsia="en-US"/>
              </w:rPr>
            </w:pPr>
          </w:p>
          <w:p w:rsidR="00641B95" w:rsidRPr="003F412E" w:rsidRDefault="00641B95" w:rsidP="003F412E">
            <w:pPr>
              <w:jc w:val="right"/>
              <w:rPr>
                <w:rFonts w:ascii="GHEA Mariam" w:hAnsi="GHEA Mariam" w:cs="Arial"/>
                <w:sz w:val="24"/>
                <w:szCs w:val="24"/>
                <w:lang w:val="hy-AM" w:eastAsia="en-US"/>
              </w:rPr>
            </w:pPr>
            <w:r w:rsidRPr="003F412E">
              <w:rPr>
                <w:rFonts w:ascii="GHEA Mariam" w:hAnsi="GHEA Mariam" w:cs="Arial"/>
                <w:sz w:val="24"/>
                <w:szCs w:val="24"/>
                <w:lang w:val="hy-AM" w:eastAsia="en-US"/>
              </w:rPr>
              <w:t>(հազ</w:t>
            </w:r>
            <w:r w:rsidR="003F412E">
              <w:rPr>
                <w:rFonts w:ascii="GHEA Mariam" w:hAnsi="GHEA Mariam" w:cs="Arial"/>
                <w:sz w:val="24"/>
                <w:szCs w:val="24"/>
                <w:lang w:val="hy-AM" w:eastAsia="en-US"/>
              </w:rPr>
              <w:t>.</w:t>
            </w:r>
            <w:r w:rsidRPr="003F412E">
              <w:rPr>
                <w:rFonts w:ascii="GHEA Mariam" w:hAnsi="GHEA Mariam" w:cs="Arial"/>
                <w:sz w:val="24"/>
                <w:szCs w:val="24"/>
                <w:lang w:val="hy-AM" w:eastAsia="en-US"/>
              </w:rPr>
              <w:t xml:space="preserve"> դրամ)</w:t>
            </w:r>
          </w:p>
        </w:tc>
      </w:tr>
      <w:tr w:rsidR="00641B95" w:rsidRPr="00114466" w:rsidTr="003F412E">
        <w:trPr>
          <w:trHeight w:val="963"/>
        </w:trPr>
        <w:tc>
          <w:tcPr>
            <w:tcW w:w="322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641B95" w:rsidRPr="003F412E" w:rsidRDefault="00641B95" w:rsidP="003F412E">
            <w:pPr>
              <w:jc w:val="center"/>
              <w:rPr>
                <w:rFonts w:ascii="GHEA Mariam" w:hAnsi="GHEA Mariam" w:cs="Arial"/>
                <w:color w:val="000000"/>
                <w:sz w:val="24"/>
                <w:szCs w:val="24"/>
                <w:lang w:val="hy-AM" w:eastAsia="en-US"/>
              </w:rPr>
            </w:pPr>
            <w:r w:rsidRPr="003F412E">
              <w:rPr>
                <w:rFonts w:ascii="GHEA Mariam" w:hAnsi="GHEA Mariam" w:cs="Arial"/>
                <w:color w:val="000000"/>
                <w:sz w:val="24"/>
                <w:szCs w:val="24"/>
                <w:lang w:val="hy-AM" w:eastAsia="en-US"/>
              </w:rPr>
              <w:br/>
              <w:t>Ծրագրային դասիչը</w:t>
            </w:r>
          </w:p>
        </w:tc>
        <w:tc>
          <w:tcPr>
            <w:tcW w:w="73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3F412E" w:rsidRDefault="00641B95" w:rsidP="003F412E">
            <w:pPr>
              <w:jc w:val="center"/>
              <w:rPr>
                <w:rFonts w:ascii="GHEA Mariam" w:hAnsi="GHEA Mariam" w:cs="Arial"/>
                <w:sz w:val="24"/>
                <w:szCs w:val="24"/>
                <w:lang w:val="hy-AM" w:eastAsia="en-US"/>
              </w:rPr>
            </w:pPr>
            <w:r w:rsidRPr="003F412E">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932" w:type="dxa"/>
            <w:tcBorders>
              <w:top w:val="single" w:sz="4" w:space="0" w:color="auto"/>
              <w:left w:val="nil"/>
              <w:bottom w:val="single" w:sz="4" w:space="0" w:color="auto"/>
              <w:right w:val="single" w:sz="4" w:space="0" w:color="auto"/>
            </w:tcBorders>
            <w:shd w:val="clear" w:color="000000" w:fill="FFFFFF"/>
            <w:hideMark/>
          </w:tcPr>
          <w:p w:rsidR="00641B95" w:rsidRPr="003F412E" w:rsidRDefault="00641B95" w:rsidP="007D0A4D">
            <w:pPr>
              <w:jc w:val="center"/>
              <w:rPr>
                <w:rFonts w:ascii="GHEA Mariam" w:hAnsi="GHEA Mariam" w:cs="Arial"/>
                <w:color w:val="000000"/>
                <w:sz w:val="24"/>
                <w:szCs w:val="24"/>
                <w:lang w:val="hy-AM" w:eastAsia="en-US"/>
              </w:rPr>
            </w:pPr>
            <w:r w:rsidRPr="003F412E">
              <w:rPr>
                <w:rFonts w:ascii="GHEA Mariam" w:hAnsi="GHEA Mariam" w:cs="Arial"/>
                <w:color w:val="000000"/>
                <w:sz w:val="24"/>
                <w:szCs w:val="24"/>
                <w:lang w:val="hy-AM" w:eastAsia="en-US"/>
              </w:rPr>
              <w:t>Ցուցանիշների փոփոխությունը ավելացումները նշված են դրական նշանով, իսկ նվազեցում</w:t>
            </w:r>
            <w:r w:rsidR="00AD5204">
              <w:rPr>
                <w:rFonts w:ascii="GHEA Mariam" w:hAnsi="GHEA Mariam" w:cs="Arial"/>
                <w:color w:val="000000"/>
                <w:sz w:val="24"/>
                <w:szCs w:val="24"/>
                <w:lang w:val="hy-AM" w:eastAsia="en-US"/>
              </w:rPr>
              <w:t>ներ</w:t>
            </w:r>
            <w:r w:rsidRPr="003F412E">
              <w:rPr>
                <w:rFonts w:ascii="GHEA Mariam" w:hAnsi="GHEA Mariam" w:cs="Arial"/>
                <w:color w:val="000000"/>
                <w:sz w:val="24"/>
                <w:szCs w:val="24"/>
                <w:lang w:val="hy-AM" w:eastAsia="en-US"/>
              </w:rPr>
              <w:t>ը՝ փակագծերում</w:t>
            </w:r>
          </w:p>
        </w:tc>
      </w:tr>
      <w:tr w:rsidR="007D0A4D" w:rsidRPr="00641B95" w:rsidTr="003F412E">
        <w:trPr>
          <w:trHeight w:val="51"/>
        </w:trPr>
        <w:tc>
          <w:tcPr>
            <w:tcW w:w="13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3F412E" w:rsidRDefault="003F412E" w:rsidP="003F412E">
            <w:pPr>
              <w:jc w:val="center"/>
              <w:rPr>
                <w:rFonts w:ascii="GHEA Mariam" w:hAnsi="GHEA Mariam" w:cs="Arial"/>
                <w:color w:val="000000"/>
                <w:sz w:val="24"/>
                <w:szCs w:val="24"/>
                <w:lang w:val="hy-AM" w:eastAsia="en-US"/>
              </w:rPr>
            </w:pPr>
            <w:r w:rsidRPr="00641B95">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865" w:type="dxa"/>
            <w:tcBorders>
              <w:top w:val="single" w:sz="4" w:space="0" w:color="auto"/>
              <w:left w:val="nil"/>
              <w:bottom w:val="single" w:sz="4" w:space="0" w:color="auto"/>
              <w:right w:val="single" w:sz="4" w:space="0" w:color="auto"/>
            </w:tcBorders>
            <w:shd w:val="clear" w:color="000000" w:fill="FFFFFF"/>
            <w:vAlign w:val="center"/>
            <w:hideMark/>
          </w:tcPr>
          <w:p w:rsidR="00641B95" w:rsidRPr="003F412E" w:rsidRDefault="003F412E" w:rsidP="003F412E">
            <w:pPr>
              <w:jc w:val="center"/>
              <w:rPr>
                <w:rFonts w:ascii="GHEA Mariam" w:hAnsi="GHEA Mariam" w:cs="Arial"/>
                <w:color w:val="000000"/>
                <w:sz w:val="24"/>
                <w:szCs w:val="24"/>
                <w:lang w:val="hy-AM" w:eastAsia="en-US"/>
              </w:rPr>
            </w:pPr>
            <w:r w:rsidRPr="00641B95">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7375"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c>
          <w:tcPr>
            <w:tcW w:w="3932"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3F412E">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w:t>
            </w:r>
            <w:r w:rsidR="003F412E">
              <w:rPr>
                <w:rFonts w:ascii="GHEA Mariam" w:hAnsi="GHEA Mariam" w:cs="Arial"/>
                <w:sz w:val="24"/>
                <w:szCs w:val="24"/>
                <w:lang w:val="hy-AM" w:eastAsia="en-US"/>
              </w:rPr>
              <w:t>տ</w:t>
            </w:r>
            <w:r w:rsidRPr="00641B95">
              <w:rPr>
                <w:rFonts w:ascii="GHEA Mariam" w:hAnsi="GHEA Mariam" w:cs="Arial"/>
                <w:sz w:val="24"/>
                <w:szCs w:val="24"/>
                <w:lang w:eastAsia="en-US"/>
              </w:rPr>
              <w:t>արի</w:t>
            </w:r>
          </w:p>
        </w:tc>
      </w:tr>
      <w:tr w:rsidR="00641B95"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000000" w:fill="FFFFFF"/>
            <w:hideMark/>
          </w:tcPr>
          <w:p w:rsidR="00641B95" w:rsidRPr="00F72F5C" w:rsidRDefault="00641B95" w:rsidP="00641B95">
            <w:pPr>
              <w:rPr>
                <w:rFonts w:ascii="GHEA Mariam" w:hAnsi="GHEA Mariam" w:cs="Arial"/>
                <w:sz w:val="24"/>
                <w:szCs w:val="24"/>
                <w:lang w:val="hy-AM" w:eastAsia="en-US"/>
              </w:rPr>
            </w:pPr>
            <w:r w:rsidRPr="00641B95">
              <w:rPr>
                <w:rFonts w:ascii="GHEA Mariam" w:hAnsi="GHEA Mariam" w:cs="Arial"/>
                <w:sz w:val="24"/>
                <w:szCs w:val="24"/>
                <w:lang w:eastAsia="en-US"/>
              </w:rPr>
              <w:t xml:space="preserve"> ԸՆԴԱՄԵՆԸ</w:t>
            </w:r>
            <w:r w:rsidR="00F72F5C">
              <w:rPr>
                <w:rFonts w:ascii="GHEA Mariam" w:hAnsi="GHEA Mariam" w:cs="Arial"/>
                <w:sz w:val="24"/>
                <w:szCs w:val="24"/>
                <w:lang w:val="hy-AM" w:eastAsia="en-US"/>
              </w:rPr>
              <w:t>՝</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r w:rsidRPr="00641B95">
              <w:rPr>
                <w:rFonts w:ascii="GHEA Mariam" w:hAnsi="GHEA Mariam" w:cs="Arial"/>
                <w:sz w:val="24"/>
                <w:szCs w:val="24"/>
                <w:lang w:eastAsia="en-US"/>
              </w:rPr>
              <w:t>0.0</w:t>
            </w:r>
          </w:p>
        </w:tc>
      </w:tr>
      <w:tr w:rsidR="00641B95" w:rsidRPr="00641B95" w:rsidTr="003F412E">
        <w:trPr>
          <w:trHeight w:val="51"/>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000000" w:fill="FFFFFF"/>
            <w:hideMark/>
          </w:tcPr>
          <w:p w:rsidR="00641B95" w:rsidRPr="00641B95" w:rsidRDefault="00F72F5C" w:rsidP="00641B95">
            <w:pPr>
              <w:rPr>
                <w:rFonts w:ascii="GHEA Mariam" w:hAnsi="GHEA Mariam" w:cs="Arial"/>
                <w:sz w:val="24"/>
                <w:szCs w:val="24"/>
                <w:lang w:eastAsia="en-US"/>
              </w:rPr>
            </w:pPr>
            <w:r>
              <w:rPr>
                <w:rFonts w:ascii="GHEA Mariam" w:hAnsi="GHEA Mariam" w:cs="Arial"/>
                <w:sz w:val="24"/>
                <w:szCs w:val="24"/>
                <w:lang w:eastAsia="en-US"/>
              </w:rPr>
              <w:t xml:space="preserve"> ՀՀ </w:t>
            </w:r>
            <w:r w:rsidR="00641B95" w:rsidRPr="00641B95">
              <w:rPr>
                <w:rFonts w:ascii="GHEA Mariam" w:hAnsi="GHEA Mariam" w:cs="Arial"/>
                <w:sz w:val="24"/>
                <w:szCs w:val="24"/>
                <w:lang w:eastAsia="en-US"/>
              </w:rPr>
              <w:t>աշխատանքի և սոցիալական հարցերի նախարարություն</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r w:rsidRPr="00641B95">
              <w:rPr>
                <w:rFonts w:ascii="GHEA Mariam" w:hAnsi="GHEA Mariam" w:cs="Arial"/>
                <w:sz w:val="24"/>
                <w:szCs w:val="24"/>
                <w:lang w:eastAsia="en-US"/>
              </w:rPr>
              <w:t>0.0</w:t>
            </w:r>
          </w:p>
        </w:tc>
      </w:tr>
      <w:tr w:rsidR="00641B95"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3F412E">
            <w:pPr>
              <w:jc w:val="center"/>
              <w:rPr>
                <w:rFonts w:ascii="GHEA Mariam" w:hAnsi="GHEA Mariam" w:cs="Arial"/>
                <w:sz w:val="24"/>
                <w:szCs w:val="24"/>
                <w:lang w:eastAsia="en-US"/>
              </w:rPr>
            </w:pPr>
            <w:r w:rsidRPr="00641B95">
              <w:rPr>
                <w:rFonts w:ascii="GHEA Mariam" w:hAnsi="GHEA Mariam" w:cs="Arial"/>
                <w:sz w:val="24"/>
                <w:szCs w:val="24"/>
                <w:lang w:eastAsia="en-US"/>
              </w:rPr>
              <w:t>1141</w:t>
            </w:r>
          </w:p>
        </w:tc>
        <w:tc>
          <w:tcPr>
            <w:tcW w:w="1865" w:type="dxa"/>
            <w:tcBorders>
              <w:top w:val="single" w:sz="4" w:space="0" w:color="auto"/>
              <w:left w:val="nil"/>
              <w:bottom w:val="single" w:sz="4" w:space="0" w:color="auto"/>
              <w:right w:val="single" w:sz="4" w:space="0" w:color="auto"/>
            </w:tcBorders>
            <w:shd w:val="clear" w:color="000000" w:fill="FFFFFF"/>
            <w:hideMark/>
          </w:tcPr>
          <w:p w:rsidR="00641B95" w:rsidRPr="00641B95" w:rsidRDefault="00641B95" w:rsidP="003F412E">
            <w:pPr>
              <w:jc w:val="center"/>
              <w:rPr>
                <w:rFonts w:ascii="GHEA Mariam" w:hAnsi="GHEA Mariam" w:cs="Arial"/>
                <w:sz w:val="24"/>
                <w:szCs w:val="24"/>
                <w:lang w:eastAsia="en-US"/>
              </w:rPr>
            </w:pP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iCs/>
                <w:sz w:val="24"/>
                <w:szCs w:val="24"/>
                <w:lang w:eastAsia="en-US"/>
              </w:rPr>
            </w:pPr>
            <w:r w:rsidRPr="00641B95">
              <w:rPr>
                <w:rFonts w:ascii="GHEA Mariam" w:hAnsi="GHEA Mariam" w:cs="Arial"/>
                <w:iCs/>
                <w:sz w:val="24"/>
                <w:szCs w:val="24"/>
                <w:lang w:eastAsia="en-US"/>
              </w:rPr>
              <w:t xml:space="preserve"> Ծրագրի անվանումը`</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r w:rsidRPr="00641B95">
              <w:rPr>
                <w:rFonts w:ascii="GHEA Mariam" w:hAnsi="GHEA Mariam" w:cs="Arial"/>
                <w:sz w:val="24"/>
                <w:szCs w:val="24"/>
                <w:lang w:eastAsia="en-US"/>
              </w:rPr>
              <w:t>0.0</w:t>
            </w:r>
          </w:p>
        </w:tc>
      </w:tr>
      <w:tr w:rsidR="00641B95"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Ընտանիքներին, կանանց և երեխաներին աջակցություն</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641B95"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iCs/>
                <w:sz w:val="24"/>
                <w:szCs w:val="24"/>
                <w:lang w:eastAsia="en-US"/>
              </w:rPr>
            </w:pPr>
            <w:r w:rsidRPr="00641B95">
              <w:rPr>
                <w:rFonts w:ascii="GHEA Mariam" w:hAnsi="GHEA Mariam" w:cs="Arial"/>
                <w:iCs/>
                <w:sz w:val="24"/>
                <w:szCs w:val="24"/>
                <w:lang w:eastAsia="en-US"/>
              </w:rPr>
              <w:t xml:space="preserve"> Ծրագրի նպատակը`</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641B95" w:rsidRPr="00641B95" w:rsidTr="003F412E">
        <w:trPr>
          <w:trHeight w:val="1256"/>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Կյանքի դժվարին իրավիճակում հայտնված ընտանիքների, կանանց և երեխաների հիմնական պահանջմունքների և սոցիալական կարիքների բավարարում և ինտեգրում հասարակություն</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641B95"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iCs/>
                <w:sz w:val="24"/>
                <w:szCs w:val="24"/>
                <w:lang w:eastAsia="en-US"/>
              </w:rPr>
            </w:pPr>
            <w:r w:rsidRPr="00641B95">
              <w:rPr>
                <w:rFonts w:ascii="GHEA Mariam" w:hAnsi="GHEA Mariam" w:cs="Arial"/>
                <w:iCs/>
                <w:sz w:val="24"/>
                <w:szCs w:val="24"/>
                <w:lang w:eastAsia="en-US"/>
              </w:rPr>
              <w:t xml:space="preserve"> Վերջնական արդյունքի նկարագրությունը`</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641B95" w:rsidRPr="00641B95" w:rsidTr="003F412E">
        <w:trPr>
          <w:trHeight w:val="1030"/>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lastRenderedPageBreak/>
              <w:t> </w:t>
            </w:r>
          </w:p>
        </w:tc>
        <w:tc>
          <w:tcPr>
            <w:tcW w:w="1865" w:type="dxa"/>
            <w:tcBorders>
              <w:top w:val="single" w:sz="4" w:space="0" w:color="auto"/>
              <w:left w:val="nil"/>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3F412E" w:rsidRDefault="00641B95" w:rsidP="00641B95">
            <w:pPr>
              <w:rPr>
                <w:rFonts w:ascii="GHEA Mariam" w:hAnsi="GHEA Mariam" w:cs="Arial"/>
                <w:spacing w:val="-8"/>
                <w:sz w:val="24"/>
                <w:szCs w:val="24"/>
                <w:lang w:eastAsia="en-US"/>
              </w:rPr>
            </w:pPr>
            <w:r w:rsidRPr="003F412E">
              <w:rPr>
                <w:rFonts w:ascii="GHEA Mariam" w:hAnsi="GHEA Mariam" w:cs="Arial"/>
                <w:spacing w:val="-8"/>
                <w:sz w:val="24"/>
                <w:szCs w:val="24"/>
                <w:lang w:eastAsia="en-US"/>
              </w:rPr>
              <w:t xml:space="preserve"> Ընտանիքներին, կանանց և երեխաներին մատուցվող սոցիալական ծառայությունների և դրանց հասցեականության բարելավում, կյանքի դժվարին իրավիճակում հայտնված ընտանիքների, կանանց և երեխաների ինտեգրում հասար</w:t>
            </w:r>
            <w:r w:rsidR="00085C3C">
              <w:rPr>
                <w:rFonts w:ascii="GHEA Mariam" w:hAnsi="GHEA Mariam" w:cs="Arial"/>
                <w:spacing w:val="-8"/>
                <w:sz w:val="24"/>
                <w:szCs w:val="24"/>
                <w:lang w:val="hy-AM" w:eastAsia="en-US"/>
              </w:rPr>
              <w:t>ա</w:t>
            </w:r>
            <w:r w:rsidRPr="003F412E">
              <w:rPr>
                <w:rFonts w:ascii="GHEA Mariam" w:hAnsi="GHEA Mariam" w:cs="Arial"/>
                <w:spacing w:val="-8"/>
                <w:sz w:val="24"/>
                <w:szCs w:val="24"/>
                <w:lang w:eastAsia="en-US"/>
              </w:rPr>
              <w:t>կություն</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641B95" w:rsidRPr="00641B95" w:rsidTr="003F412E">
        <w:trPr>
          <w:trHeight w:val="313"/>
        </w:trPr>
        <w:tc>
          <w:tcPr>
            <w:tcW w:w="1060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Ծրագրի միջոցառումներ</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12006</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iCs/>
                <w:sz w:val="24"/>
                <w:szCs w:val="24"/>
                <w:lang w:eastAsia="en-US"/>
              </w:rPr>
            </w:pPr>
            <w:r w:rsidRPr="00641B95">
              <w:rPr>
                <w:rFonts w:ascii="GHEA Mariam" w:hAnsi="GHEA Mariam" w:cs="Arial"/>
                <w:iCs/>
                <w:sz w:val="24"/>
                <w:szCs w:val="24"/>
                <w:lang w:eastAsia="en-US"/>
              </w:rPr>
              <w:t xml:space="preserve"> Միջոցառման անվանումը`</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r w:rsidR="007D0A4D" w:rsidRPr="00641B95" w:rsidTr="003F412E">
        <w:trPr>
          <w:trHeight w:val="627"/>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Ընտանիքում բռնության ենթարկվածների ժամանակավոր աջակցություն</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iCs/>
                <w:sz w:val="24"/>
                <w:szCs w:val="24"/>
                <w:lang w:eastAsia="en-US"/>
              </w:rPr>
            </w:pPr>
            <w:r w:rsidRPr="00641B95">
              <w:rPr>
                <w:rFonts w:ascii="GHEA Mariam" w:hAnsi="GHEA Mariam" w:cs="Arial"/>
                <w:iCs/>
                <w:sz w:val="24"/>
                <w:szCs w:val="24"/>
                <w:lang w:eastAsia="en-US"/>
              </w:rPr>
              <w:t xml:space="preserve"> Միջոցառման նկարագրությունը`</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627"/>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Ընտանիքում բռնության ենթարկված անձին ֆինանսական աջակցության  տրամադրում</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F72F5C" w:rsidRDefault="00641B95" w:rsidP="00641B95">
            <w:pPr>
              <w:rPr>
                <w:rFonts w:ascii="GHEA Mariam" w:hAnsi="GHEA Mariam" w:cs="Arial"/>
                <w:iCs/>
                <w:sz w:val="24"/>
                <w:szCs w:val="24"/>
                <w:lang w:val="hy-AM" w:eastAsia="en-US"/>
              </w:rPr>
            </w:pPr>
            <w:r w:rsidRPr="00641B95">
              <w:rPr>
                <w:rFonts w:ascii="GHEA Mariam" w:hAnsi="GHEA Mariam" w:cs="Arial"/>
                <w:iCs/>
                <w:sz w:val="24"/>
                <w:szCs w:val="24"/>
                <w:lang w:eastAsia="en-US"/>
              </w:rPr>
              <w:t xml:space="preserve"> Միջոցառման տեսակը</w:t>
            </w:r>
            <w:r w:rsidR="00F72F5C">
              <w:rPr>
                <w:rFonts w:ascii="GHEA Mariam" w:hAnsi="GHEA Mariam" w:cs="Arial"/>
                <w:iCs/>
                <w:sz w:val="24"/>
                <w:szCs w:val="24"/>
                <w:lang w:val="hy-AM" w:eastAsia="en-US"/>
              </w:rPr>
              <w:t>՝</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Տրանսֆերտների տրամադրում</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11010</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iCs/>
                <w:sz w:val="24"/>
                <w:szCs w:val="24"/>
                <w:lang w:eastAsia="en-US"/>
              </w:rPr>
            </w:pPr>
            <w:r w:rsidRPr="00641B95">
              <w:rPr>
                <w:rFonts w:ascii="GHEA Mariam" w:hAnsi="GHEA Mariam" w:cs="Arial"/>
                <w:iCs/>
                <w:sz w:val="24"/>
                <w:szCs w:val="24"/>
                <w:lang w:eastAsia="en-US"/>
              </w:rPr>
              <w:t xml:space="preserve"> Միջոցառման անվանումը`</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r w:rsidR="007D0A4D" w:rsidRPr="00641B95" w:rsidTr="003F412E">
        <w:trPr>
          <w:trHeight w:val="941"/>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Թրաֆիքինգի և շահագործման, սեռական բռնության ենթարկված անձանց սոցիալ-հոգեբանական վերականգնողական ծառայություններ</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iCs/>
                <w:sz w:val="24"/>
                <w:szCs w:val="24"/>
                <w:lang w:eastAsia="en-US"/>
              </w:rPr>
            </w:pPr>
            <w:r w:rsidRPr="00641B95">
              <w:rPr>
                <w:rFonts w:ascii="GHEA Mariam" w:hAnsi="GHEA Mariam" w:cs="Arial"/>
                <w:iCs/>
                <w:sz w:val="24"/>
                <w:szCs w:val="24"/>
                <w:lang w:eastAsia="en-US"/>
              </w:rPr>
              <w:t xml:space="preserve"> Միջոցառման նկարագրությունը`</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161"/>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Թրաֆիքինգի և շահագործման, սեռական բռնության ենթարկված անձանց պաշտպանություն և նրանց մատչելի, բազմակողմանի ու օպերատիվ աջակցության կազմակերպում</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F72F5C" w:rsidRDefault="00641B95" w:rsidP="00641B95">
            <w:pPr>
              <w:rPr>
                <w:rFonts w:ascii="GHEA Mariam" w:hAnsi="GHEA Mariam" w:cs="Arial"/>
                <w:iCs/>
                <w:sz w:val="24"/>
                <w:szCs w:val="24"/>
                <w:lang w:val="hy-AM" w:eastAsia="en-US"/>
              </w:rPr>
            </w:pPr>
            <w:r w:rsidRPr="00641B95">
              <w:rPr>
                <w:rFonts w:ascii="GHEA Mariam" w:hAnsi="GHEA Mariam" w:cs="Arial"/>
                <w:iCs/>
                <w:sz w:val="24"/>
                <w:szCs w:val="24"/>
                <w:lang w:eastAsia="en-US"/>
              </w:rPr>
              <w:t xml:space="preserve"> Միջոցառման տեսակը</w:t>
            </w:r>
            <w:r w:rsidR="00F72F5C">
              <w:rPr>
                <w:rFonts w:ascii="GHEA Mariam" w:hAnsi="GHEA Mariam" w:cs="Arial"/>
                <w:iCs/>
                <w:sz w:val="24"/>
                <w:szCs w:val="24"/>
                <w:lang w:val="hy-AM" w:eastAsia="en-US"/>
              </w:rPr>
              <w:t>՝</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r w:rsidR="007D0A4D" w:rsidRPr="00641B95" w:rsidTr="003F412E">
        <w:trPr>
          <w:trHeight w:val="313"/>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c>
          <w:tcPr>
            <w:tcW w:w="186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375"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val="hy-AM" w:eastAsia="en-US"/>
              </w:rPr>
            </w:pPr>
            <w:r w:rsidRPr="00641B95">
              <w:rPr>
                <w:rFonts w:ascii="GHEA Mariam" w:hAnsi="GHEA Mariam" w:cs="Arial"/>
                <w:sz w:val="24"/>
                <w:szCs w:val="24"/>
                <w:lang w:eastAsia="en-US"/>
              </w:rPr>
              <w:t xml:space="preserve"> Ծառայությունների մատուցում</w:t>
            </w:r>
            <w:r>
              <w:rPr>
                <w:rFonts w:ascii="GHEA Mariam" w:hAnsi="GHEA Mariam" w:cs="Arial"/>
                <w:sz w:val="24"/>
                <w:szCs w:val="24"/>
                <w:lang w:val="hy-AM" w:eastAsia="en-US"/>
              </w:rPr>
              <w:t xml:space="preserve"> </w:t>
            </w:r>
          </w:p>
        </w:tc>
        <w:tc>
          <w:tcPr>
            <w:tcW w:w="3932"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3F412E">
            <w:pPr>
              <w:jc w:val="center"/>
              <w:rPr>
                <w:rFonts w:ascii="GHEA Mariam" w:hAnsi="GHEA Mariam" w:cs="Arial"/>
                <w:sz w:val="24"/>
                <w:szCs w:val="24"/>
                <w:lang w:eastAsia="en-US"/>
              </w:rPr>
            </w:pPr>
          </w:p>
        </w:tc>
      </w:tr>
    </w:tbl>
    <w:p w:rsidR="00641B95" w:rsidRPr="00641B95" w:rsidRDefault="00641B95" w:rsidP="00025C00">
      <w:pPr>
        <w:pStyle w:val="NormalWeb"/>
        <w:shd w:val="clear" w:color="auto" w:fill="FFFFFF"/>
        <w:spacing w:before="0" w:beforeAutospacing="0" w:after="0" w:afterAutospacing="0" w:line="432" w:lineRule="auto"/>
        <w:jc w:val="both"/>
        <w:rPr>
          <w:rFonts w:ascii="GHEA Mariam" w:hAnsi="GHEA Mariam"/>
          <w:color w:val="000000"/>
          <w:lang w:val="hy-AM"/>
        </w:rPr>
      </w:pPr>
    </w:p>
    <w:p w:rsidR="00F72F5C" w:rsidRPr="0061540F" w:rsidRDefault="00F72F5C" w:rsidP="00B00A3E">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ՀԱՅԱՍՏԱՆԻ</w:t>
      </w:r>
      <w:r>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F72F5C" w:rsidRDefault="00F72F5C" w:rsidP="00B00A3E">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AB5801">
        <w:rPr>
          <w:rFonts w:ascii="GHEA Mariam" w:hAnsi="GHEA Mariam" w:cs="Arial"/>
          <w:sz w:val="24"/>
          <w:szCs w:val="24"/>
          <w:lang w:val="hy-AM"/>
        </w:rPr>
        <w:t xml:space="preserve"> </w:t>
      </w:r>
      <w:r>
        <w:rPr>
          <w:rFonts w:ascii="GHEA Mariam" w:hAnsi="GHEA Mariam" w:cs="Arial"/>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F72F5C" w:rsidRPr="007F044B" w:rsidRDefault="00F72F5C" w:rsidP="00B00A3E">
      <w:pPr>
        <w:rPr>
          <w:lang w:val="hy-AM"/>
        </w:rPr>
      </w:pPr>
      <w:r>
        <w:rPr>
          <w:rFonts w:ascii="GHEA Mariam" w:hAnsi="GHEA Mariam" w:cs="Sylfaen"/>
          <w:sz w:val="24"/>
          <w:szCs w:val="24"/>
          <w:lang w:val="hy-AM"/>
        </w:rPr>
        <w:t xml:space="preserve">                                            </w:t>
      </w:r>
      <w:r w:rsidRPr="0061540F">
        <w:rPr>
          <w:rFonts w:ascii="GHEA Mariam" w:hAnsi="GHEA Mariam" w:cs="Sylfaen"/>
          <w:sz w:val="24"/>
          <w:szCs w:val="24"/>
          <w:lang w:val="hy-AM"/>
        </w:rPr>
        <w:t>ՂԵԿԱՎԱՐԻ ՏԵՂԱԿԱԼ</w:t>
      </w:r>
      <w:r w:rsidRPr="0061540F">
        <w:rPr>
          <w:rFonts w:ascii="GHEA Mariam" w:hAnsi="GHEA Mariam" w:cs="Arial Armenian"/>
          <w:sz w:val="24"/>
          <w:szCs w:val="24"/>
          <w:lang w:val="hy-AM"/>
        </w:rPr>
        <w:tab/>
        <w:t xml:space="preserve">                          </w:t>
      </w:r>
      <w:r>
        <w:rPr>
          <w:rFonts w:ascii="GHEA Mariam" w:hAnsi="GHEA Mariam" w:cs="Arial Armenian"/>
          <w:sz w:val="24"/>
          <w:szCs w:val="24"/>
          <w:lang w:val="hy-AM"/>
        </w:rPr>
        <w:t xml:space="preserve">                              Ա</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w:t>
      </w:r>
      <w:r>
        <w:rPr>
          <w:rFonts w:ascii="GHEA Mariam" w:hAnsi="GHEA Mariam" w:cs="Arial Armenian"/>
          <w:sz w:val="24"/>
          <w:szCs w:val="24"/>
          <w:lang w:val="hy-AM"/>
        </w:rPr>
        <w:t>ԽԱՉԱՏՐՅԱՆ</w:t>
      </w:r>
    </w:p>
    <w:p w:rsidR="00641B95" w:rsidRPr="00641B95" w:rsidRDefault="00641B95" w:rsidP="00025C00">
      <w:pPr>
        <w:pStyle w:val="NormalWeb"/>
        <w:shd w:val="clear" w:color="auto" w:fill="FFFFFF"/>
        <w:spacing w:before="0" w:beforeAutospacing="0" w:after="0" w:afterAutospacing="0" w:line="432" w:lineRule="auto"/>
        <w:jc w:val="both"/>
        <w:rPr>
          <w:rFonts w:ascii="GHEA Mariam" w:hAnsi="GHEA Mariam"/>
          <w:color w:val="000000"/>
          <w:lang w:val="hy-AM"/>
        </w:rPr>
        <w:sectPr w:rsidR="00641B95" w:rsidRPr="00641B95" w:rsidSect="00641B95">
          <w:pgSz w:w="16834" w:h="11909" w:orient="landscape" w:code="9"/>
          <w:pgMar w:top="1440" w:right="1440" w:bottom="1021" w:left="1440" w:header="720" w:footer="578" w:gutter="0"/>
          <w:pgNumType w:start="1"/>
          <w:cols w:space="720"/>
          <w:titlePg/>
          <w:docGrid w:linePitch="272"/>
        </w:sectPr>
      </w:pPr>
    </w:p>
    <w:p w:rsidR="00641B95" w:rsidRPr="00641B95" w:rsidRDefault="00641B95" w:rsidP="007D0A4D">
      <w:pPr>
        <w:pStyle w:val="mechtex"/>
        <w:ind w:left="10080" w:firstLine="720"/>
        <w:jc w:val="left"/>
        <w:rPr>
          <w:rFonts w:ascii="GHEA Mariam" w:hAnsi="GHEA Mariam"/>
          <w:spacing w:val="-8"/>
          <w:sz w:val="24"/>
          <w:szCs w:val="24"/>
          <w:lang w:val="hy-AM"/>
        </w:rPr>
      </w:pPr>
      <w:r w:rsidRPr="00641B95">
        <w:rPr>
          <w:rFonts w:ascii="GHEA Mariam" w:hAnsi="GHEA Mariam"/>
          <w:spacing w:val="-8"/>
          <w:sz w:val="24"/>
          <w:szCs w:val="24"/>
          <w:lang w:val="hy-AM"/>
        </w:rPr>
        <w:lastRenderedPageBreak/>
        <w:t xml:space="preserve">Հավելված </w:t>
      </w:r>
      <w:r w:rsidRPr="00641B95">
        <w:rPr>
          <w:rFonts w:ascii="GHEA Mariam" w:hAnsi="GHEA Mariam"/>
          <w:spacing w:val="-2"/>
          <w:sz w:val="24"/>
          <w:szCs w:val="24"/>
          <w:lang w:val="hy-AM"/>
        </w:rPr>
        <w:t>N</w:t>
      </w:r>
      <w:r w:rsidRPr="00641B95">
        <w:rPr>
          <w:rFonts w:ascii="GHEA Mariam" w:hAnsi="GHEA Mariam"/>
          <w:spacing w:val="-8"/>
          <w:sz w:val="24"/>
          <w:szCs w:val="24"/>
          <w:lang w:val="hy-AM"/>
        </w:rPr>
        <w:t xml:space="preserve"> 2</w:t>
      </w:r>
    </w:p>
    <w:p w:rsidR="00641B95" w:rsidRPr="00641B95" w:rsidRDefault="00641B95" w:rsidP="007D0A4D">
      <w:pPr>
        <w:pStyle w:val="mechtex"/>
        <w:jc w:val="both"/>
        <w:rPr>
          <w:rFonts w:ascii="GHEA Mariam" w:hAnsi="GHEA Mariam"/>
          <w:spacing w:val="-8"/>
          <w:sz w:val="24"/>
          <w:szCs w:val="24"/>
          <w:lang w:val="hy-AM"/>
        </w:rPr>
      </w:pP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t xml:space="preserve">   </w:t>
      </w:r>
      <w:r w:rsidRPr="00641B95">
        <w:rPr>
          <w:rFonts w:ascii="GHEA Mariam" w:hAnsi="GHEA Mariam"/>
          <w:spacing w:val="4"/>
          <w:sz w:val="24"/>
          <w:szCs w:val="24"/>
          <w:lang w:val="hy-AM"/>
        </w:rPr>
        <w:tab/>
        <w:t xml:space="preserve"> </w:t>
      </w:r>
      <w:r w:rsidRPr="00641B95">
        <w:rPr>
          <w:rFonts w:ascii="GHEA Mariam" w:hAnsi="GHEA Mariam"/>
          <w:spacing w:val="-8"/>
          <w:sz w:val="24"/>
          <w:szCs w:val="24"/>
          <w:lang w:val="hy-AM"/>
        </w:rPr>
        <w:t xml:space="preserve"> </w:t>
      </w:r>
      <w:r w:rsidRPr="00641B95">
        <w:rPr>
          <w:rFonts w:ascii="GHEA Mariam" w:hAnsi="GHEA Mariam"/>
          <w:spacing w:val="-8"/>
          <w:sz w:val="24"/>
          <w:szCs w:val="24"/>
          <w:lang w:val="hy-AM"/>
        </w:rPr>
        <w:tab/>
        <w:t xml:space="preserve">       ՀՀ կառավարության 2023 թվականի</w:t>
      </w:r>
    </w:p>
    <w:p w:rsidR="00641B95" w:rsidRPr="00641B95" w:rsidRDefault="00641B95" w:rsidP="00025C00">
      <w:pPr>
        <w:pStyle w:val="NormalWeb"/>
        <w:shd w:val="clear" w:color="auto" w:fill="FFFFFF"/>
        <w:spacing w:before="0" w:beforeAutospacing="0" w:after="0" w:afterAutospacing="0" w:line="432" w:lineRule="auto"/>
        <w:jc w:val="both"/>
        <w:rPr>
          <w:rFonts w:ascii="GHEA Mariam" w:hAnsi="GHEA Mariam"/>
          <w:spacing w:val="-2"/>
          <w:lang w:val="hy-AM"/>
        </w:rPr>
      </w:pPr>
      <w:r w:rsidRPr="00641B95">
        <w:rPr>
          <w:rFonts w:ascii="GHEA Mariam" w:hAnsi="GHEA Mariam" w:cs="Sylfaen"/>
          <w:spacing w:val="-4"/>
          <w:lang w:val="hy-AM"/>
        </w:rPr>
        <w:t xml:space="preserve">     </w:t>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t xml:space="preserve">      հոկ</w:t>
      </w:r>
      <w:r w:rsidRPr="00641B95">
        <w:rPr>
          <w:rFonts w:ascii="GHEA Mariam" w:hAnsi="GHEA Mariam" w:cs="Sylfaen"/>
          <w:spacing w:val="-4"/>
          <w:lang w:val="pt-BR"/>
        </w:rPr>
        <w:t>տեմբերի</w:t>
      </w:r>
      <w:r w:rsidRPr="00641B95">
        <w:rPr>
          <w:rFonts w:ascii="GHEA Mariam" w:hAnsi="GHEA Mariam"/>
          <w:spacing w:val="-2"/>
          <w:lang w:val="hy-AM"/>
        </w:rPr>
        <w:t xml:space="preserve"> 26</w:t>
      </w:r>
      <w:r w:rsidRPr="00641B95">
        <w:rPr>
          <w:rFonts w:ascii="GHEA Mariam" w:hAnsi="GHEA Mariam" w:cs="Sylfaen"/>
          <w:spacing w:val="-2"/>
          <w:lang w:val="pt-BR"/>
        </w:rPr>
        <w:t>-</w:t>
      </w:r>
      <w:r w:rsidRPr="00641B95">
        <w:rPr>
          <w:rFonts w:ascii="GHEA Mariam" w:hAnsi="GHEA Mariam"/>
          <w:spacing w:val="-2"/>
          <w:lang w:val="hy-AM"/>
        </w:rPr>
        <w:t>ի N           - Ն որոշման</w:t>
      </w:r>
    </w:p>
    <w:p w:rsidR="00641B95" w:rsidRDefault="00641B95" w:rsidP="00025C00">
      <w:pPr>
        <w:pStyle w:val="NormalWeb"/>
        <w:shd w:val="clear" w:color="auto" w:fill="FFFFFF"/>
        <w:spacing w:before="0" w:beforeAutospacing="0" w:after="0" w:afterAutospacing="0" w:line="432" w:lineRule="auto"/>
        <w:jc w:val="both"/>
        <w:rPr>
          <w:rFonts w:ascii="GHEA Mariam" w:hAnsi="GHEA Mariam"/>
          <w:spacing w:val="-2"/>
          <w:lang w:val="hy-AM"/>
        </w:rPr>
      </w:pPr>
    </w:p>
    <w:p w:rsidR="003F412E" w:rsidRPr="00641B95" w:rsidRDefault="003F412E" w:rsidP="00025C00">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4816" w:type="dxa"/>
        <w:tblInd w:w="-284" w:type="dxa"/>
        <w:tblCellMar>
          <w:left w:w="0" w:type="dxa"/>
          <w:right w:w="0" w:type="dxa"/>
        </w:tblCellMar>
        <w:tblLook w:val="04A0" w:firstRow="1" w:lastRow="0" w:firstColumn="1" w:lastColumn="0" w:noHBand="0" w:noVBand="1"/>
      </w:tblPr>
      <w:tblGrid>
        <w:gridCol w:w="567"/>
        <w:gridCol w:w="567"/>
        <w:gridCol w:w="709"/>
        <w:gridCol w:w="767"/>
        <w:gridCol w:w="992"/>
        <w:gridCol w:w="7229"/>
        <w:gridCol w:w="3985"/>
      </w:tblGrid>
      <w:tr w:rsidR="00641B95" w:rsidRPr="00085C3C" w:rsidTr="00AB5801">
        <w:trPr>
          <w:trHeight w:val="690"/>
        </w:trPr>
        <w:tc>
          <w:tcPr>
            <w:tcW w:w="14816"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3F412E" w:rsidRDefault="00641B95">
            <w:pPr>
              <w:jc w:val="center"/>
              <w:rPr>
                <w:rFonts w:ascii="GHEA Mariam" w:hAnsi="GHEA Mariam" w:cs="Arial"/>
                <w:sz w:val="24"/>
                <w:szCs w:val="24"/>
                <w:lang w:val="hy-AM"/>
              </w:rPr>
            </w:pPr>
            <w:r w:rsidRPr="00641B95">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641B95" w:rsidRDefault="003F412E" w:rsidP="003F412E">
            <w:pPr>
              <w:jc w:val="center"/>
              <w:rPr>
                <w:rFonts w:ascii="GHEA Mariam" w:hAnsi="GHEA Mariam" w:cs="Arial"/>
                <w:sz w:val="24"/>
                <w:szCs w:val="24"/>
                <w:lang w:val="hy-AM"/>
              </w:rPr>
            </w:pPr>
            <w:r w:rsidRPr="003F412E">
              <w:rPr>
                <w:rFonts w:ascii="GHEA Mariam" w:hAnsi="GHEA Mariam" w:cs="Arial"/>
                <w:bCs/>
                <w:color w:val="000000"/>
                <w:sz w:val="24"/>
                <w:szCs w:val="24"/>
                <w:lang w:val="hy-AM" w:eastAsia="en-US"/>
              </w:rPr>
              <w:t>N</w:t>
            </w:r>
            <w:r w:rsidR="00FC62F2">
              <w:rPr>
                <w:rFonts w:ascii="GHEA Mariam" w:hAnsi="GHEA Mariam" w:cs="Arial"/>
                <w:sz w:val="24"/>
                <w:szCs w:val="24"/>
                <w:lang w:val="hy-AM"/>
              </w:rPr>
              <w:t xml:space="preserve">N 3 ԵՎ 4 </w:t>
            </w:r>
            <w:r w:rsidR="00641B95" w:rsidRPr="00641B95">
              <w:rPr>
                <w:rFonts w:ascii="GHEA Mariam" w:hAnsi="GHEA Mariam" w:cs="Arial"/>
                <w:sz w:val="24"/>
                <w:szCs w:val="24"/>
                <w:lang w:val="hy-AM"/>
              </w:rPr>
              <w:t>ՀԱՎԵԼՎԱԾՆԵՐՈՒՄ ԿԱՏԱՐՎՈՂ ՓՈՓՈԽՈՒԹՅՈՒՆՆԵՐԸ</w:t>
            </w:r>
          </w:p>
          <w:p w:rsidR="003F412E" w:rsidRPr="00641B95" w:rsidRDefault="003F412E" w:rsidP="003F412E">
            <w:pPr>
              <w:jc w:val="center"/>
              <w:rPr>
                <w:rFonts w:ascii="GHEA Mariam" w:hAnsi="GHEA Mariam" w:cs="Arial"/>
                <w:sz w:val="24"/>
                <w:szCs w:val="24"/>
                <w:lang w:val="hy-AM" w:eastAsia="en-US"/>
              </w:rPr>
            </w:pPr>
          </w:p>
        </w:tc>
      </w:tr>
      <w:tr w:rsidR="00641B95" w:rsidRPr="00641B95" w:rsidTr="00AB5801">
        <w:trPr>
          <w:trHeight w:val="345"/>
        </w:trPr>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41B95" w:rsidRPr="00641B95" w:rsidRDefault="00641B95">
            <w:pPr>
              <w:rPr>
                <w:rFonts w:ascii="GHEA Mariam" w:hAnsi="GHEA Mariam" w:cs="Arial"/>
                <w:sz w:val="24"/>
                <w:szCs w:val="24"/>
                <w:lang w:val="hy-AM"/>
              </w:rPr>
            </w:pPr>
            <w:r w:rsidRPr="00641B95">
              <w:rPr>
                <w:rFonts w:ascii="Calibri" w:hAnsi="Calibri" w:cs="Calibri"/>
                <w:sz w:val="24"/>
                <w:szCs w:val="24"/>
                <w:lang w:val="hy-AM"/>
              </w:rPr>
              <w:t> </w:t>
            </w:r>
          </w:p>
        </w:tc>
        <w:tc>
          <w:tcPr>
            <w:tcW w:w="5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41B95" w:rsidRPr="00641B95" w:rsidRDefault="00641B95">
            <w:pPr>
              <w:rPr>
                <w:rFonts w:ascii="GHEA Mariam" w:hAnsi="GHEA Mariam" w:cs="Arial"/>
                <w:sz w:val="24"/>
                <w:szCs w:val="24"/>
                <w:lang w:val="hy-AM"/>
              </w:rPr>
            </w:pPr>
            <w:r w:rsidRPr="00641B95">
              <w:rPr>
                <w:rFonts w:ascii="Calibri" w:hAnsi="Calibri" w:cs="Calibri"/>
                <w:sz w:val="24"/>
                <w:szCs w:val="24"/>
                <w:lang w:val="hy-AM"/>
              </w:rPr>
              <w:t> </w:t>
            </w:r>
          </w:p>
        </w:tc>
        <w:tc>
          <w:tcPr>
            <w:tcW w:w="70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41B95" w:rsidRPr="00641B95" w:rsidRDefault="00641B95">
            <w:pPr>
              <w:rPr>
                <w:rFonts w:ascii="GHEA Mariam" w:hAnsi="GHEA Mariam" w:cs="Arial"/>
                <w:sz w:val="24"/>
                <w:szCs w:val="24"/>
                <w:lang w:val="hy-AM"/>
              </w:rPr>
            </w:pPr>
            <w:r w:rsidRPr="00641B95">
              <w:rPr>
                <w:rFonts w:ascii="Calibri" w:hAnsi="Calibri" w:cs="Calibri"/>
                <w:sz w:val="24"/>
                <w:szCs w:val="24"/>
                <w:lang w:val="hy-AM"/>
              </w:rPr>
              <w:t> </w:t>
            </w:r>
          </w:p>
        </w:tc>
        <w:tc>
          <w:tcPr>
            <w:tcW w:w="76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41B95" w:rsidRPr="00641B95" w:rsidRDefault="00641B95">
            <w:pPr>
              <w:rPr>
                <w:rFonts w:ascii="GHEA Mariam" w:hAnsi="GHEA Mariam" w:cs="Arial"/>
                <w:sz w:val="24"/>
                <w:szCs w:val="24"/>
                <w:lang w:val="hy-AM"/>
              </w:rPr>
            </w:pPr>
            <w:r w:rsidRPr="00641B95">
              <w:rPr>
                <w:rFonts w:ascii="Calibri" w:hAnsi="Calibri" w:cs="Calibri"/>
                <w:sz w:val="24"/>
                <w:szCs w:val="24"/>
                <w:lang w:val="hy-AM"/>
              </w:rPr>
              <w:t> </w:t>
            </w:r>
          </w:p>
        </w:tc>
        <w:tc>
          <w:tcPr>
            <w:tcW w:w="992"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lang w:val="hy-AM"/>
              </w:rPr>
            </w:pPr>
            <w:r w:rsidRPr="00641B95">
              <w:rPr>
                <w:rFonts w:ascii="Calibri" w:hAnsi="Calibri" w:cs="Calibri"/>
                <w:sz w:val="24"/>
                <w:szCs w:val="24"/>
                <w:lang w:val="hy-AM"/>
              </w:rPr>
              <w:t> </w:t>
            </w:r>
          </w:p>
        </w:tc>
        <w:tc>
          <w:tcPr>
            <w:tcW w:w="7229"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41B95" w:rsidRPr="00641B95" w:rsidRDefault="00641B95">
            <w:pPr>
              <w:rPr>
                <w:rFonts w:ascii="GHEA Mariam" w:hAnsi="GHEA Mariam" w:cs="Arial"/>
                <w:sz w:val="24"/>
                <w:szCs w:val="24"/>
                <w:lang w:val="hy-AM"/>
              </w:rPr>
            </w:pPr>
            <w:r w:rsidRPr="00641B95">
              <w:rPr>
                <w:rFonts w:ascii="Calibri" w:hAnsi="Calibri" w:cs="Calibri"/>
                <w:sz w:val="24"/>
                <w:szCs w:val="24"/>
                <w:lang w:val="hy-AM"/>
              </w:rPr>
              <w:t> </w:t>
            </w:r>
          </w:p>
        </w:tc>
        <w:tc>
          <w:tcPr>
            <w:tcW w:w="3985"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41B95" w:rsidRPr="00641B95" w:rsidRDefault="00641B95">
            <w:pPr>
              <w:jc w:val="right"/>
              <w:rPr>
                <w:rFonts w:ascii="GHEA Mariam" w:hAnsi="GHEA Mariam" w:cs="Arial"/>
                <w:sz w:val="24"/>
                <w:szCs w:val="24"/>
              </w:rPr>
            </w:pPr>
            <w:r w:rsidRPr="00641B95">
              <w:rPr>
                <w:rFonts w:ascii="GHEA Mariam" w:hAnsi="GHEA Mariam" w:cs="Arial"/>
                <w:sz w:val="24"/>
                <w:szCs w:val="24"/>
              </w:rPr>
              <w:t>(</w:t>
            </w:r>
            <w:r w:rsidR="003F412E" w:rsidRPr="003F412E">
              <w:rPr>
                <w:rFonts w:ascii="GHEA Mariam" w:hAnsi="GHEA Mariam" w:cs="Arial"/>
                <w:sz w:val="24"/>
                <w:szCs w:val="24"/>
                <w:lang w:val="hy-AM" w:eastAsia="en-US"/>
              </w:rPr>
              <w:t>հազ</w:t>
            </w:r>
            <w:r w:rsidR="003F412E">
              <w:rPr>
                <w:rFonts w:ascii="GHEA Mariam" w:hAnsi="GHEA Mariam" w:cs="Arial"/>
                <w:sz w:val="24"/>
                <w:szCs w:val="24"/>
                <w:lang w:val="hy-AM" w:eastAsia="en-US"/>
              </w:rPr>
              <w:t>.</w:t>
            </w:r>
            <w:r w:rsidR="003F412E" w:rsidRPr="003F412E">
              <w:rPr>
                <w:rFonts w:ascii="GHEA Mariam" w:hAnsi="GHEA Mariam" w:cs="Arial"/>
                <w:sz w:val="24"/>
                <w:szCs w:val="24"/>
                <w:lang w:val="hy-AM" w:eastAsia="en-US"/>
              </w:rPr>
              <w:t xml:space="preserve"> դրամ</w:t>
            </w:r>
            <w:r w:rsidRPr="00641B95">
              <w:rPr>
                <w:rFonts w:ascii="GHEA Mariam" w:hAnsi="GHEA Mariam" w:cs="Arial"/>
                <w:sz w:val="24"/>
                <w:szCs w:val="24"/>
              </w:rPr>
              <w:t>)</w:t>
            </w:r>
          </w:p>
        </w:tc>
      </w:tr>
      <w:tr w:rsidR="00641B95" w:rsidRPr="00641B95" w:rsidTr="00AB5801">
        <w:trPr>
          <w:trHeight w:val="739"/>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Գործառական դասիչը</w:t>
            </w:r>
          </w:p>
        </w:tc>
        <w:tc>
          <w:tcPr>
            <w:tcW w:w="1759"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Ծրագրային դասիչը</w:t>
            </w:r>
          </w:p>
        </w:tc>
        <w:tc>
          <w:tcPr>
            <w:tcW w:w="722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7D0A4D">
            <w:pPr>
              <w:jc w:val="center"/>
              <w:rPr>
                <w:rFonts w:ascii="GHEA Mariam" w:hAnsi="GHEA Mariam" w:cs="Arial"/>
                <w:color w:val="000000"/>
                <w:sz w:val="24"/>
                <w:szCs w:val="24"/>
              </w:rPr>
            </w:pPr>
            <w:r w:rsidRPr="003F412E">
              <w:rPr>
                <w:rFonts w:ascii="GHEA Mariam" w:hAnsi="GHEA Mariam" w:cs="Arial"/>
                <w:color w:val="000000"/>
                <w:spacing w:val="-8"/>
                <w:sz w:val="24"/>
                <w:szCs w:val="24"/>
                <w:lang w:eastAsia="en-US"/>
              </w:rPr>
              <w:t>Ցուցանիշների փոփոխությունը</w:t>
            </w:r>
            <w:r w:rsidR="00641B95" w:rsidRPr="00641B95">
              <w:rPr>
                <w:rFonts w:ascii="GHEA Mariam" w:hAnsi="GHEA Mariam" w:cs="Arial"/>
                <w:color w:val="000000"/>
                <w:sz w:val="24"/>
                <w:szCs w:val="24"/>
              </w:rPr>
              <w:t xml:space="preserve"> ավելացումները նշված են </w:t>
            </w:r>
            <w:r w:rsidR="00641B95" w:rsidRPr="003F412E">
              <w:rPr>
                <w:rFonts w:ascii="GHEA Mariam" w:hAnsi="GHEA Mariam" w:cs="Arial"/>
                <w:color w:val="000000"/>
                <w:spacing w:val="-8"/>
                <w:sz w:val="24"/>
                <w:szCs w:val="24"/>
              </w:rPr>
              <w:t>դրական նշանով, իսկ նվազեցում</w:t>
            </w:r>
            <w:r w:rsidR="00AD5204">
              <w:rPr>
                <w:rFonts w:ascii="GHEA Mariam" w:hAnsi="GHEA Mariam" w:cs="Arial"/>
                <w:color w:val="000000"/>
                <w:spacing w:val="-8"/>
                <w:sz w:val="24"/>
                <w:szCs w:val="24"/>
                <w:lang w:val="hy-AM"/>
              </w:rPr>
              <w:t>ներ</w:t>
            </w:r>
            <w:r w:rsidR="00641B95" w:rsidRPr="003F412E">
              <w:rPr>
                <w:rFonts w:ascii="GHEA Mariam" w:hAnsi="GHEA Mariam" w:cs="Arial"/>
                <w:color w:val="000000"/>
                <w:spacing w:val="-8"/>
                <w:sz w:val="24"/>
                <w:szCs w:val="24"/>
              </w:rPr>
              <w:t>ը՝ փակագծերում</w:t>
            </w:r>
          </w:p>
        </w:tc>
      </w:tr>
      <w:tr w:rsidR="00641B95" w:rsidRPr="00641B95" w:rsidTr="00AB5801">
        <w:trPr>
          <w:trHeight w:val="167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41B95" w:rsidRPr="00641B95" w:rsidRDefault="003F412E" w:rsidP="003F412E">
            <w:pPr>
              <w:jc w:val="center"/>
              <w:rPr>
                <w:rFonts w:ascii="GHEA Mariam" w:hAnsi="GHEA Mariam" w:cs="Arial"/>
                <w:sz w:val="24"/>
                <w:szCs w:val="24"/>
              </w:rPr>
            </w:pPr>
            <w:r w:rsidRPr="00641B95">
              <w:rPr>
                <w:rFonts w:ascii="GHEA Mariam" w:hAnsi="GHEA Mariam" w:cs="Arial"/>
                <w:sz w:val="24"/>
                <w:szCs w:val="24"/>
              </w:rPr>
              <w:t>բաժինը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41B95" w:rsidRPr="00641B95" w:rsidRDefault="003F412E" w:rsidP="003F412E">
            <w:pPr>
              <w:jc w:val="center"/>
              <w:rPr>
                <w:rFonts w:ascii="GHEA Mariam" w:hAnsi="GHEA Mariam" w:cs="Arial"/>
                <w:sz w:val="24"/>
                <w:szCs w:val="24"/>
              </w:rPr>
            </w:pPr>
            <w:r w:rsidRPr="00641B95">
              <w:rPr>
                <w:rFonts w:ascii="GHEA Mariam" w:hAnsi="GHEA Mariam" w:cs="Arial"/>
                <w:sz w:val="24"/>
                <w:szCs w:val="24"/>
              </w:rPr>
              <w:t>խումբը</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41B95" w:rsidRPr="00641B95" w:rsidRDefault="003F412E" w:rsidP="003F412E">
            <w:pPr>
              <w:jc w:val="center"/>
              <w:rPr>
                <w:rFonts w:ascii="GHEA Mariam" w:hAnsi="GHEA Mariam" w:cs="Arial"/>
                <w:sz w:val="24"/>
                <w:szCs w:val="24"/>
              </w:rPr>
            </w:pPr>
            <w:r w:rsidRPr="00641B95">
              <w:rPr>
                <w:rFonts w:ascii="GHEA Mariam" w:hAnsi="GHEA Mariam" w:cs="Arial"/>
                <w:sz w:val="24"/>
                <w:szCs w:val="24"/>
              </w:rPr>
              <w:t>դասը</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41B95" w:rsidRPr="00F44619" w:rsidRDefault="003F412E" w:rsidP="003F412E">
            <w:pPr>
              <w:jc w:val="center"/>
              <w:rPr>
                <w:rFonts w:ascii="GHEA Mariam" w:hAnsi="GHEA Mariam" w:cs="Arial"/>
                <w:sz w:val="24"/>
                <w:szCs w:val="24"/>
                <w:lang w:val="hy-AM"/>
              </w:rPr>
            </w:pPr>
            <w:r w:rsidRPr="00641B95">
              <w:rPr>
                <w:rFonts w:ascii="GHEA Mariam" w:hAnsi="GHEA Mariam" w:cs="Arial"/>
                <w:sz w:val="24"/>
                <w:szCs w:val="24"/>
              </w:rPr>
              <w:t>ծրագիր</w:t>
            </w:r>
            <w:r w:rsidR="00F44619">
              <w:rPr>
                <w:rFonts w:ascii="GHEA Mariam" w:hAnsi="GHEA Mariam" w:cs="Arial"/>
                <w:sz w:val="24"/>
                <w:szCs w:val="24"/>
                <w:lang w:val="hy-AM"/>
              </w:rPr>
              <w:t>ը</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41B95" w:rsidRPr="00F44619" w:rsidRDefault="003F412E" w:rsidP="003F412E">
            <w:pPr>
              <w:jc w:val="center"/>
              <w:rPr>
                <w:rFonts w:ascii="GHEA Mariam" w:hAnsi="GHEA Mariam" w:cs="Arial"/>
                <w:sz w:val="24"/>
                <w:szCs w:val="24"/>
                <w:lang w:val="hy-AM"/>
              </w:rPr>
            </w:pPr>
            <w:r w:rsidRPr="00641B95">
              <w:rPr>
                <w:rFonts w:ascii="GHEA Mariam" w:hAnsi="GHEA Mariam" w:cs="Arial"/>
                <w:sz w:val="24"/>
                <w:szCs w:val="24"/>
              </w:rPr>
              <w:t>միջոցառում</w:t>
            </w:r>
            <w:r w:rsidR="00F44619">
              <w:rPr>
                <w:rFonts w:ascii="GHEA Mariam" w:hAnsi="GHEA Mariam" w:cs="Arial"/>
                <w:sz w:val="24"/>
                <w:szCs w:val="24"/>
                <w:lang w:val="hy-AM"/>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pPr>
              <w:rPr>
                <w:rFonts w:ascii="GHEA Mariam" w:hAnsi="GHEA Mariam" w:cs="Arial"/>
                <w:sz w:val="24"/>
                <w:szCs w:val="24"/>
              </w:rPr>
            </w:pPr>
          </w:p>
        </w:tc>
        <w:tc>
          <w:tcPr>
            <w:tcW w:w="3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 </w:t>
            </w:r>
            <w:r w:rsidR="003F412E">
              <w:rPr>
                <w:rFonts w:ascii="GHEA Mariam" w:hAnsi="GHEA Mariam" w:cs="Arial"/>
                <w:sz w:val="24"/>
                <w:szCs w:val="24"/>
                <w:lang w:val="hy-AM" w:eastAsia="en-US"/>
              </w:rPr>
              <w:t>տ</w:t>
            </w:r>
            <w:r w:rsidR="003F412E" w:rsidRPr="00641B95">
              <w:rPr>
                <w:rFonts w:ascii="GHEA Mariam" w:hAnsi="GHEA Mariam" w:cs="Arial"/>
                <w:sz w:val="24"/>
                <w:szCs w:val="24"/>
                <w:lang w:eastAsia="en-US"/>
              </w:rPr>
              <w:t>արի</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ԸՆԴԱՄԵՆԸ</w:t>
            </w:r>
            <w:r w:rsidR="003F412E">
              <w:rPr>
                <w:rFonts w:ascii="GHEA Mariam" w:hAnsi="GHEA Mariam" w:cs="Arial"/>
                <w:sz w:val="24"/>
                <w:szCs w:val="24"/>
                <w:lang w:val="hy-AM"/>
              </w:rPr>
              <w:t>՝</w:t>
            </w:r>
            <w:r w:rsidRPr="00641B95">
              <w:rPr>
                <w:rFonts w:ascii="GHEA Mariam" w:hAnsi="GHEA Mariam" w:cs="Arial"/>
                <w:sz w:val="24"/>
                <w:szCs w:val="24"/>
              </w:rPr>
              <w:t xml:space="preserve"> ԾԱԽՍԵՐ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w:t>
            </w:r>
          </w:p>
        </w:tc>
        <w:tc>
          <w:tcPr>
            <w:tcW w:w="39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7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r w:rsidRPr="00641B95">
              <w:rPr>
                <w:rFonts w:ascii="GHEA Mariam" w:hAnsi="GHEA Mariam" w:cs="Arial"/>
                <w:sz w:val="24"/>
                <w:szCs w:val="24"/>
              </w:rPr>
              <w:t>10</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ՍՈՑԻԱԼԱԿԱՆ ՊԱՇՏՊԱՆՈՒԹՅՈՒՆ</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w:t>
            </w:r>
          </w:p>
        </w:tc>
        <w:tc>
          <w:tcPr>
            <w:tcW w:w="39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r w:rsidRPr="00641B95">
              <w:rPr>
                <w:rFonts w:ascii="GHEA Mariam" w:hAnsi="GHEA Mariam" w:cs="Arial"/>
                <w:sz w:val="24"/>
                <w:szCs w:val="24"/>
              </w:rPr>
              <w:t>04</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Ընտանիքի անդամներ և զավակներ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w:t>
            </w:r>
          </w:p>
        </w:tc>
        <w:tc>
          <w:tcPr>
            <w:tcW w:w="39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r w:rsidRPr="00641B95">
              <w:rPr>
                <w:rFonts w:ascii="GHEA Mariam" w:hAnsi="GHEA Mariam" w:cs="Arial"/>
                <w:sz w:val="24"/>
                <w:szCs w:val="24"/>
              </w:rPr>
              <w:t>01</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Ընտանիքի անդամներ և զավակներ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w:t>
            </w:r>
          </w:p>
        </w:tc>
        <w:tc>
          <w:tcPr>
            <w:tcW w:w="39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933F44">
            <w:pPr>
              <w:rPr>
                <w:rFonts w:ascii="GHEA Mariam" w:hAnsi="GHEA Mariam" w:cs="Arial"/>
                <w:iCs/>
                <w:sz w:val="24"/>
                <w:szCs w:val="24"/>
              </w:rPr>
            </w:pPr>
            <w:r>
              <w:rPr>
                <w:rFonts w:ascii="GHEA Mariam" w:hAnsi="GHEA Mariam" w:cs="Arial"/>
                <w:iCs/>
                <w:sz w:val="24"/>
                <w:szCs w:val="24"/>
              </w:rPr>
              <w:t xml:space="preserve"> ՀՀ</w:t>
            </w:r>
            <w:r w:rsidR="00641B95" w:rsidRPr="00641B95">
              <w:rPr>
                <w:rFonts w:ascii="GHEA Mariam" w:hAnsi="GHEA Mariam" w:cs="Arial"/>
                <w:iCs/>
                <w:sz w:val="24"/>
                <w:szCs w:val="24"/>
              </w:rPr>
              <w:t xml:space="preserve"> աշխատանքի և սոցիալական հարցերի նախարարություն</w:t>
            </w:r>
          </w:p>
        </w:tc>
        <w:tc>
          <w:tcPr>
            <w:tcW w:w="39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w:t>
            </w:r>
          </w:p>
        </w:tc>
        <w:tc>
          <w:tcPr>
            <w:tcW w:w="39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r w:rsidRPr="00641B95">
              <w:rPr>
                <w:rFonts w:ascii="GHEA Mariam" w:hAnsi="GHEA Mariam" w:cs="Arial"/>
                <w:sz w:val="24"/>
                <w:szCs w:val="24"/>
              </w:rPr>
              <w:t>1141</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Ընտանիքներին, կանանց և երեխաներին աջակցություն</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w:t>
            </w:r>
          </w:p>
        </w:tc>
        <w:tc>
          <w:tcPr>
            <w:tcW w:w="398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r w:rsidRPr="00641B95">
              <w:rPr>
                <w:rFonts w:ascii="GHEA Mariam" w:hAnsi="GHEA Mariam" w:cs="Arial"/>
                <w:sz w:val="24"/>
                <w:szCs w:val="24"/>
              </w:rPr>
              <w:t>12006</w:t>
            </w:r>
          </w:p>
        </w:tc>
        <w:tc>
          <w:tcPr>
            <w:tcW w:w="72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Ընտանիքում բռնության ենթարկվածների ժամանակավոր աջակցություն</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3,000.0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 ըստ կատարողների</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3,000.0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1049AB">
            <w:pPr>
              <w:rPr>
                <w:rFonts w:ascii="GHEA Mariam" w:hAnsi="GHEA Mariam" w:cs="Arial"/>
                <w:iCs/>
                <w:sz w:val="24"/>
                <w:szCs w:val="24"/>
              </w:rPr>
            </w:pPr>
            <w:r>
              <w:rPr>
                <w:rFonts w:ascii="GHEA Mariam" w:hAnsi="GHEA Mariam" w:cs="Arial"/>
                <w:iCs/>
                <w:sz w:val="24"/>
                <w:szCs w:val="24"/>
              </w:rPr>
              <w:t xml:space="preserve"> ՀՀ </w:t>
            </w:r>
            <w:r w:rsidR="00641B95" w:rsidRPr="00641B95">
              <w:rPr>
                <w:rFonts w:ascii="GHEA Mariam" w:hAnsi="GHEA Mariam" w:cs="Arial"/>
                <w:iCs/>
                <w:sz w:val="24"/>
                <w:szCs w:val="24"/>
              </w:rPr>
              <w:t>աշխատանքի և սոցիալական հարցերի նախարարություն</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3,000.0 </w:t>
            </w:r>
          </w:p>
        </w:tc>
      </w:tr>
      <w:tr w:rsidR="00641B95" w:rsidRPr="00641B95" w:rsidTr="00AB58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 բյուջետային ծախսերի տնտեսագիտական դասակարգման հոդվածներ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ԸՆԴԱՄԵՆԸ</w:t>
            </w:r>
            <w:r w:rsidR="003F412E">
              <w:rPr>
                <w:rFonts w:ascii="GHEA Mariam" w:hAnsi="GHEA Mariam" w:cs="Arial"/>
                <w:sz w:val="24"/>
                <w:szCs w:val="24"/>
                <w:lang w:val="hy-AM"/>
              </w:rPr>
              <w:t>՝</w:t>
            </w:r>
            <w:r w:rsidRPr="00641B95">
              <w:rPr>
                <w:rFonts w:ascii="GHEA Mariam" w:hAnsi="GHEA Mariam" w:cs="Arial"/>
                <w:sz w:val="24"/>
                <w:szCs w:val="24"/>
              </w:rPr>
              <w:t xml:space="preserve"> ԾԱԽՍԵՐ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3,000.0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ԸՆԹԱՑԻԿ ԾԱԽՍԵՐ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3,000.0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AB5801">
            <w:pPr>
              <w:rPr>
                <w:rFonts w:ascii="GHEA Mariam" w:hAnsi="GHEA Mariam" w:cs="Arial"/>
                <w:sz w:val="24"/>
                <w:szCs w:val="24"/>
              </w:rPr>
            </w:pPr>
            <w:r>
              <w:rPr>
                <w:rFonts w:ascii="GHEA Mariam" w:hAnsi="GHEA Mariam" w:cs="Arial"/>
                <w:sz w:val="24"/>
                <w:szCs w:val="24"/>
              </w:rPr>
              <w:t xml:space="preserve"> ՍՈՑԻԱԼԱԿԱՆ </w:t>
            </w:r>
            <w:r w:rsidR="00641B95" w:rsidRPr="00641B95">
              <w:rPr>
                <w:rFonts w:ascii="GHEA Mariam" w:hAnsi="GHEA Mariam" w:cs="Arial"/>
                <w:sz w:val="24"/>
                <w:szCs w:val="24"/>
              </w:rPr>
              <w:t>ՆՊԱՍՏՆԵՐ ԵՎ ԿԵՆՍԱԹՈՇԱԿՆԵՐ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3,000.0 </w:t>
            </w:r>
          </w:p>
        </w:tc>
      </w:tr>
      <w:tr w:rsidR="00641B95" w:rsidRPr="00641B95" w:rsidTr="00AB58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Սոցիալական օգնության դրամական արտահայտությամբ նպաստներ (բյուջեից)</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3,000.0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 Այլ նպաստներ բյուջեից</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 xml:space="preserve">3,000.0 </w:t>
            </w:r>
          </w:p>
        </w:tc>
      </w:tr>
      <w:tr w:rsidR="00641B95" w:rsidRPr="00641B95" w:rsidTr="00AB5801">
        <w:trPr>
          <w:trHeight w:val="103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rsidP="003F412E">
            <w:pPr>
              <w:jc w:val="center"/>
              <w:rPr>
                <w:rFonts w:ascii="GHEA Mariam" w:hAnsi="GHEA Mariam" w:cs="Arial"/>
                <w:sz w:val="24"/>
                <w:szCs w:val="24"/>
              </w:rPr>
            </w:pPr>
            <w:r w:rsidRPr="00641B95">
              <w:rPr>
                <w:rFonts w:ascii="GHEA Mariam" w:hAnsi="GHEA Mariam" w:cs="Arial"/>
                <w:sz w:val="24"/>
                <w:szCs w:val="24"/>
              </w:rPr>
              <w:t>11010</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Թրաֆիքինգի և շահագործման, սեռական բռնության ենթարկված անձանց սոցիալ-հոգեբանական վերականգնողական ծառայություններ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(3,000.0)</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 ըստ կատարողների</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AB5801">
            <w:pPr>
              <w:rPr>
                <w:rFonts w:ascii="GHEA Mariam" w:hAnsi="GHEA Mariam" w:cs="Arial"/>
                <w:iCs/>
                <w:sz w:val="24"/>
                <w:szCs w:val="24"/>
              </w:rPr>
            </w:pPr>
            <w:r>
              <w:rPr>
                <w:rFonts w:ascii="GHEA Mariam" w:hAnsi="GHEA Mariam" w:cs="Arial"/>
                <w:iCs/>
                <w:sz w:val="24"/>
                <w:szCs w:val="24"/>
              </w:rPr>
              <w:t xml:space="preserve"> ՀՀ </w:t>
            </w:r>
            <w:r w:rsidR="00641B95" w:rsidRPr="00641B95">
              <w:rPr>
                <w:rFonts w:ascii="GHEA Mariam" w:hAnsi="GHEA Mariam" w:cs="Arial"/>
                <w:iCs/>
                <w:sz w:val="24"/>
                <w:szCs w:val="24"/>
              </w:rPr>
              <w:t>աշխատանքի և սոցիալական հարցերի նախարարություն</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(3,000.0)</w:t>
            </w:r>
          </w:p>
        </w:tc>
      </w:tr>
      <w:tr w:rsidR="00641B95" w:rsidRPr="00641B95" w:rsidTr="00AB58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այդ թվում` բյուջետային ծախսերի տնտեսագիտական դասակարգման հոդվածներ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(3,000.0)</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ԸՆԴԱՄԵՆԸ</w:t>
            </w:r>
            <w:r w:rsidR="003F412E">
              <w:rPr>
                <w:rFonts w:ascii="GHEA Mariam" w:hAnsi="GHEA Mariam" w:cs="Arial"/>
                <w:sz w:val="24"/>
                <w:szCs w:val="24"/>
                <w:lang w:val="hy-AM"/>
              </w:rPr>
              <w:t>՝</w:t>
            </w:r>
            <w:r w:rsidRPr="00641B95">
              <w:rPr>
                <w:rFonts w:ascii="GHEA Mariam" w:hAnsi="GHEA Mariam" w:cs="Arial"/>
                <w:sz w:val="24"/>
                <w:szCs w:val="24"/>
              </w:rPr>
              <w:t xml:space="preserve"> ԾԱԽՍԵՐ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(3,000.0)</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lastRenderedPageBreak/>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ԸՆԹԱՑԻԿ ԾԱԽՍԵՐ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Calibri" w:hAnsi="Calibri" w:cs="Calibri"/>
                <w:sz w:val="24"/>
                <w:szCs w:val="24"/>
              </w:rPr>
              <w:t> </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ԴՐԱՄԱՇՆՈՐՀՆԵՐ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(3,000.0)</w:t>
            </w:r>
          </w:p>
        </w:tc>
      </w:tr>
      <w:tr w:rsidR="00641B95" w:rsidRPr="00641B95" w:rsidTr="00AB580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Ընթացիկ դրամաշնորհներ պետական հատվածի այլ մակարդակներին</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(3,000.0)</w:t>
            </w:r>
          </w:p>
        </w:tc>
      </w:tr>
      <w:tr w:rsidR="00641B95" w:rsidRPr="00641B95" w:rsidTr="00AB580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Calibri" w:hAnsi="Calibri" w:cs="Calibri"/>
                <w:sz w:val="24"/>
                <w:szCs w:val="24"/>
              </w:rPr>
              <w:t> </w:t>
            </w:r>
          </w:p>
        </w:tc>
        <w:tc>
          <w:tcPr>
            <w:tcW w:w="72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41B95" w:rsidRPr="00641B95" w:rsidRDefault="00641B95">
            <w:pPr>
              <w:rPr>
                <w:rFonts w:ascii="GHEA Mariam" w:hAnsi="GHEA Mariam" w:cs="Arial"/>
                <w:sz w:val="24"/>
                <w:szCs w:val="24"/>
              </w:rPr>
            </w:pPr>
            <w:r w:rsidRPr="00641B95">
              <w:rPr>
                <w:rFonts w:ascii="GHEA Mariam" w:hAnsi="GHEA Mariam" w:cs="Arial"/>
                <w:sz w:val="24"/>
                <w:szCs w:val="24"/>
              </w:rPr>
              <w:t xml:space="preserve"> - Այլ ընթացիկ դրամաշնորհներ</w:t>
            </w:r>
          </w:p>
        </w:tc>
        <w:tc>
          <w:tcPr>
            <w:tcW w:w="398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41B95" w:rsidRPr="00641B95" w:rsidRDefault="00641B95">
            <w:pPr>
              <w:jc w:val="center"/>
              <w:rPr>
                <w:rFonts w:ascii="GHEA Mariam" w:hAnsi="GHEA Mariam" w:cs="Arial"/>
                <w:sz w:val="24"/>
                <w:szCs w:val="24"/>
              </w:rPr>
            </w:pPr>
            <w:r w:rsidRPr="00641B95">
              <w:rPr>
                <w:rFonts w:ascii="GHEA Mariam" w:hAnsi="GHEA Mariam" w:cs="Arial"/>
                <w:sz w:val="24"/>
                <w:szCs w:val="24"/>
              </w:rPr>
              <w:t>(3,000.0)</w:t>
            </w:r>
          </w:p>
        </w:tc>
      </w:tr>
    </w:tbl>
    <w:p w:rsidR="00641B95" w:rsidRPr="00641B95" w:rsidRDefault="00641B95" w:rsidP="00641B95">
      <w:pPr>
        <w:pStyle w:val="NormalWeb"/>
        <w:shd w:val="clear" w:color="auto" w:fill="FFFFFF"/>
        <w:spacing w:before="0" w:beforeAutospacing="0" w:after="0" w:afterAutospacing="0" w:line="432" w:lineRule="auto"/>
        <w:jc w:val="both"/>
        <w:rPr>
          <w:rFonts w:ascii="GHEA Mariam" w:hAnsi="GHEA Mariam"/>
          <w:color w:val="000000"/>
          <w:lang w:val="hy-AM"/>
        </w:rPr>
      </w:pPr>
    </w:p>
    <w:p w:rsidR="00641B95" w:rsidRPr="00641B95" w:rsidRDefault="00641B95" w:rsidP="00641B95">
      <w:pPr>
        <w:pStyle w:val="NormalWeb"/>
        <w:shd w:val="clear" w:color="auto" w:fill="FFFFFF"/>
        <w:spacing w:before="0" w:beforeAutospacing="0" w:after="0" w:afterAutospacing="0" w:line="432" w:lineRule="auto"/>
        <w:jc w:val="both"/>
        <w:rPr>
          <w:rFonts w:ascii="GHEA Mariam" w:hAnsi="GHEA Mariam"/>
          <w:color w:val="000000"/>
          <w:lang w:val="hy-AM"/>
        </w:rPr>
      </w:pPr>
    </w:p>
    <w:p w:rsidR="00AB5801" w:rsidRPr="0061540F" w:rsidRDefault="00AB5801" w:rsidP="00B00A3E">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ՀԱՅԱՍՏԱՆԻ</w:t>
      </w:r>
      <w:r>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AB5801" w:rsidRDefault="00AB5801" w:rsidP="00B00A3E">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AB5801" w:rsidRPr="007F044B" w:rsidRDefault="00AB5801" w:rsidP="00B00A3E">
      <w:pPr>
        <w:rPr>
          <w:lang w:val="hy-AM"/>
        </w:rPr>
      </w:pPr>
      <w:r>
        <w:rPr>
          <w:rFonts w:ascii="GHEA Mariam" w:hAnsi="GHEA Mariam" w:cs="Sylfaen"/>
          <w:sz w:val="24"/>
          <w:szCs w:val="24"/>
          <w:lang w:val="hy-AM"/>
        </w:rPr>
        <w:t xml:space="preserve">                                               </w:t>
      </w:r>
      <w:r w:rsidRPr="0061540F">
        <w:rPr>
          <w:rFonts w:ascii="GHEA Mariam" w:hAnsi="GHEA Mariam" w:cs="Sylfaen"/>
          <w:sz w:val="24"/>
          <w:szCs w:val="24"/>
          <w:lang w:val="hy-AM"/>
        </w:rPr>
        <w:t>ՂԵԿԱՎԱՐԻ ՏԵՂԱԿԱԼ</w:t>
      </w:r>
      <w:r w:rsidRPr="0061540F">
        <w:rPr>
          <w:rFonts w:ascii="GHEA Mariam" w:hAnsi="GHEA Mariam" w:cs="Arial Armenian"/>
          <w:sz w:val="24"/>
          <w:szCs w:val="24"/>
          <w:lang w:val="hy-AM"/>
        </w:rPr>
        <w:tab/>
        <w:t xml:space="preserve">                          </w:t>
      </w:r>
      <w:r>
        <w:rPr>
          <w:rFonts w:ascii="GHEA Mariam" w:hAnsi="GHEA Mariam" w:cs="Arial Armenian"/>
          <w:sz w:val="24"/>
          <w:szCs w:val="24"/>
          <w:lang w:val="hy-AM"/>
        </w:rPr>
        <w:t xml:space="preserve">            Ա</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w:t>
      </w:r>
      <w:r>
        <w:rPr>
          <w:rFonts w:ascii="GHEA Mariam" w:hAnsi="GHEA Mariam" w:cs="Arial Armenian"/>
          <w:sz w:val="24"/>
          <w:szCs w:val="24"/>
          <w:lang w:val="hy-AM"/>
        </w:rPr>
        <w:t>ԽԱՉԱՏՐՅԱՆ</w:t>
      </w:r>
    </w:p>
    <w:p w:rsidR="00641B95" w:rsidRPr="00641B95" w:rsidRDefault="00641B95" w:rsidP="00641B95">
      <w:pPr>
        <w:pStyle w:val="NormalWeb"/>
        <w:shd w:val="clear" w:color="auto" w:fill="FFFFFF"/>
        <w:spacing w:before="0" w:beforeAutospacing="0" w:after="0" w:afterAutospacing="0" w:line="432" w:lineRule="auto"/>
        <w:jc w:val="both"/>
        <w:rPr>
          <w:rFonts w:ascii="GHEA Mariam" w:hAnsi="GHEA Mariam"/>
          <w:color w:val="000000"/>
          <w:lang w:val="hy-AM"/>
        </w:rPr>
        <w:sectPr w:rsidR="00641B95" w:rsidRPr="00641B95" w:rsidSect="00641B95">
          <w:pgSz w:w="16834" w:h="11909" w:orient="landscape" w:code="9"/>
          <w:pgMar w:top="1440" w:right="1440" w:bottom="1021" w:left="1440" w:header="720" w:footer="578" w:gutter="0"/>
          <w:pgNumType w:start="1"/>
          <w:cols w:space="720"/>
          <w:titlePg/>
          <w:docGrid w:linePitch="272"/>
        </w:sectPr>
      </w:pPr>
    </w:p>
    <w:p w:rsidR="00641B95" w:rsidRPr="00641B95" w:rsidRDefault="00641B95" w:rsidP="007D0A4D">
      <w:pPr>
        <w:pStyle w:val="mechtex"/>
        <w:ind w:left="10080" w:firstLine="720"/>
        <w:jc w:val="left"/>
        <w:rPr>
          <w:rFonts w:ascii="GHEA Mariam" w:hAnsi="GHEA Mariam"/>
          <w:spacing w:val="-8"/>
          <w:sz w:val="24"/>
          <w:szCs w:val="24"/>
          <w:lang w:val="hy-AM"/>
        </w:rPr>
      </w:pPr>
      <w:r w:rsidRPr="00641B95">
        <w:rPr>
          <w:rFonts w:ascii="GHEA Mariam" w:hAnsi="GHEA Mariam"/>
          <w:spacing w:val="-8"/>
          <w:sz w:val="24"/>
          <w:szCs w:val="24"/>
          <w:lang w:val="hy-AM"/>
        </w:rPr>
        <w:lastRenderedPageBreak/>
        <w:t xml:space="preserve">Հավելված </w:t>
      </w:r>
      <w:r w:rsidRPr="00641B95">
        <w:rPr>
          <w:rFonts w:ascii="GHEA Mariam" w:hAnsi="GHEA Mariam"/>
          <w:spacing w:val="-2"/>
          <w:sz w:val="24"/>
          <w:szCs w:val="24"/>
          <w:lang w:val="hy-AM"/>
        </w:rPr>
        <w:t>N</w:t>
      </w:r>
      <w:r w:rsidRPr="00641B95">
        <w:rPr>
          <w:rFonts w:ascii="GHEA Mariam" w:hAnsi="GHEA Mariam"/>
          <w:spacing w:val="-8"/>
          <w:sz w:val="24"/>
          <w:szCs w:val="24"/>
          <w:lang w:val="hy-AM"/>
        </w:rPr>
        <w:t xml:space="preserve"> 3</w:t>
      </w:r>
    </w:p>
    <w:p w:rsidR="00641B95" w:rsidRPr="00641B95" w:rsidRDefault="00641B95" w:rsidP="007D0A4D">
      <w:pPr>
        <w:pStyle w:val="mechtex"/>
        <w:jc w:val="both"/>
        <w:rPr>
          <w:rFonts w:ascii="GHEA Mariam" w:hAnsi="GHEA Mariam"/>
          <w:spacing w:val="-8"/>
          <w:sz w:val="24"/>
          <w:szCs w:val="24"/>
          <w:lang w:val="hy-AM"/>
        </w:rPr>
      </w:pP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t xml:space="preserve">   </w:t>
      </w:r>
      <w:r w:rsidRPr="00641B95">
        <w:rPr>
          <w:rFonts w:ascii="GHEA Mariam" w:hAnsi="GHEA Mariam"/>
          <w:spacing w:val="4"/>
          <w:sz w:val="24"/>
          <w:szCs w:val="24"/>
          <w:lang w:val="hy-AM"/>
        </w:rPr>
        <w:tab/>
        <w:t xml:space="preserve"> </w:t>
      </w:r>
      <w:r w:rsidRPr="00641B95">
        <w:rPr>
          <w:rFonts w:ascii="GHEA Mariam" w:hAnsi="GHEA Mariam"/>
          <w:spacing w:val="-8"/>
          <w:sz w:val="24"/>
          <w:szCs w:val="24"/>
          <w:lang w:val="hy-AM"/>
        </w:rPr>
        <w:t xml:space="preserve"> </w:t>
      </w:r>
      <w:r w:rsidRPr="00641B95">
        <w:rPr>
          <w:rFonts w:ascii="GHEA Mariam" w:hAnsi="GHEA Mariam"/>
          <w:spacing w:val="-8"/>
          <w:sz w:val="24"/>
          <w:szCs w:val="24"/>
          <w:lang w:val="hy-AM"/>
        </w:rPr>
        <w:tab/>
        <w:t xml:space="preserve">       ՀՀ կառավարության 2023 թվականի</w:t>
      </w:r>
    </w:p>
    <w:p w:rsidR="00641B95" w:rsidRPr="00641B95" w:rsidRDefault="00641B95" w:rsidP="00025C00">
      <w:pPr>
        <w:pStyle w:val="NormalWeb"/>
        <w:shd w:val="clear" w:color="auto" w:fill="FFFFFF"/>
        <w:spacing w:before="0" w:beforeAutospacing="0" w:after="0" w:afterAutospacing="0" w:line="432" w:lineRule="auto"/>
        <w:jc w:val="both"/>
        <w:rPr>
          <w:rFonts w:ascii="GHEA Mariam" w:hAnsi="GHEA Mariam"/>
          <w:spacing w:val="-2"/>
          <w:lang w:val="hy-AM"/>
        </w:rPr>
      </w:pPr>
      <w:r w:rsidRPr="00641B95">
        <w:rPr>
          <w:rFonts w:ascii="GHEA Mariam" w:hAnsi="GHEA Mariam" w:cs="Sylfaen"/>
          <w:spacing w:val="-4"/>
          <w:lang w:val="hy-AM"/>
        </w:rPr>
        <w:t xml:space="preserve">     </w:t>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t xml:space="preserve">      հոկ</w:t>
      </w:r>
      <w:r w:rsidRPr="00641B95">
        <w:rPr>
          <w:rFonts w:ascii="GHEA Mariam" w:hAnsi="GHEA Mariam" w:cs="Sylfaen"/>
          <w:spacing w:val="-4"/>
          <w:lang w:val="pt-BR"/>
        </w:rPr>
        <w:t>տեմբերի</w:t>
      </w:r>
      <w:r w:rsidRPr="00641B95">
        <w:rPr>
          <w:rFonts w:ascii="GHEA Mariam" w:hAnsi="GHEA Mariam"/>
          <w:spacing w:val="-2"/>
          <w:lang w:val="hy-AM"/>
        </w:rPr>
        <w:t xml:space="preserve"> 26</w:t>
      </w:r>
      <w:r w:rsidRPr="00641B95">
        <w:rPr>
          <w:rFonts w:ascii="GHEA Mariam" w:hAnsi="GHEA Mariam" w:cs="Sylfaen"/>
          <w:spacing w:val="-2"/>
          <w:lang w:val="pt-BR"/>
        </w:rPr>
        <w:t>-</w:t>
      </w:r>
      <w:r w:rsidRPr="00641B95">
        <w:rPr>
          <w:rFonts w:ascii="GHEA Mariam" w:hAnsi="GHEA Mariam"/>
          <w:spacing w:val="-2"/>
          <w:lang w:val="hy-AM"/>
        </w:rPr>
        <w:t>ի N           - Ն որոշման</w:t>
      </w:r>
    </w:p>
    <w:p w:rsidR="00A55B01" w:rsidRPr="00641B95" w:rsidRDefault="00A55B01" w:rsidP="00025C00">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4828" w:type="dxa"/>
        <w:tblInd w:w="-284" w:type="dxa"/>
        <w:tblLook w:val="04A0" w:firstRow="1" w:lastRow="0" w:firstColumn="1" w:lastColumn="0" w:noHBand="0" w:noVBand="1"/>
      </w:tblPr>
      <w:tblGrid>
        <w:gridCol w:w="1224"/>
        <w:gridCol w:w="1682"/>
        <w:gridCol w:w="878"/>
        <w:gridCol w:w="832"/>
        <w:gridCol w:w="1196"/>
        <w:gridCol w:w="4961"/>
        <w:gridCol w:w="4055"/>
      </w:tblGrid>
      <w:tr w:rsidR="00641B95" w:rsidRPr="00114466" w:rsidTr="00B00A3E">
        <w:trPr>
          <w:trHeight w:val="865"/>
        </w:trPr>
        <w:tc>
          <w:tcPr>
            <w:tcW w:w="14828" w:type="dxa"/>
            <w:gridSpan w:val="7"/>
            <w:tcBorders>
              <w:top w:val="nil"/>
              <w:left w:val="nil"/>
              <w:bottom w:val="nil"/>
              <w:right w:val="nil"/>
            </w:tcBorders>
            <w:shd w:val="clear" w:color="auto" w:fill="auto"/>
            <w:vAlign w:val="bottom"/>
            <w:hideMark/>
          </w:tcPr>
          <w:p w:rsidR="00B00A3E" w:rsidRDefault="00641B95" w:rsidP="00641B95">
            <w:pPr>
              <w:jc w:val="center"/>
              <w:rPr>
                <w:rFonts w:ascii="GHEA Mariam" w:hAnsi="GHEA Mariam" w:cs="Arial"/>
                <w:sz w:val="24"/>
                <w:szCs w:val="24"/>
                <w:lang w:val="hy-AM" w:eastAsia="en-US"/>
              </w:rPr>
            </w:pPr>
            <w:r w:rsidRPr="00641B95">
              <w:rPr>
                <w:rFonts w:ascii="GHEA Mariam" w:hAnsi="GHEA Mariam" w:cs="Arial"/>
                <w:sz w:val="24"/>
                <w:szCs w:val="24"/>
                <w:lang w:val="hy-AM" w:eastAsia="en-US"/>
              </w:rPr>
              <w:t xml:space="preserve">ՀԱՅԱՍՏԱՆԻ ՀԱՆՐԱՊԵՏՈՒԹՅԱՆ ԿԱՌԱՎԱՐՈՒԹՅԱՆ 2022 ԹՎԱԿԱՆԻ ԴԵԿՏԵՄԲԵՐԻ 29-Ի N 2111-Ն ՈՐՈՇՄԱՆ </w:t>
            </w:r>
          </w:p>
          <w:p w:rsidR="00641B95" w:rsidRDefault="00641B95" w:rsidP="00641B95">
            <w:pPr>
              <w:jc w:val="center"/>
              <w:rPr>
                <w:rFonts w:ascii="GHEA Mariam" w:hAnsi="GHEA Mariam" w:cs="Arial"/>
                <w:sz w:val="24"/>
                <w:szCs w:val="24"/>
                <w:lang w:val="hy-AM" w:eastAsia="en-US"/>
              </w:rPr>
            </w:pPr>
            <w:r w:rsidRPr="00641B95">
              <w:rPr>
                <w:rFonts w:ascii="GHEA Mariam" w:hAnsi="GHEA Mariam" w:cs="Arial"/>
                <w:sz w:val="24"/>
                <w:szCs w:val="24"/>
                <w:lang w:val="hy-AM" w:eastAsia="en-US"/>
              </w:rPr>
              <w:t xml:space="preserve">N 5 ՀԱՎԵԼՎԱԾԻ N 7 ԱՂՅՈՒՍԱԿՈՒՄ ԿԱՏԱՐՎՈՂ ՓՈՓՈԽՈՒԹՅՈՒՆՆԵՐԸ  </w:t>
            </w:r>
          </w:p>
          <w:p w:rsidR="003F412E" w:rsidRPr="00641B95" w:rsidRDefault="003F412E" w:rsidP="00641B95">
            <w:pPr>
              <w:jc w:val="center"/>
              <w:rPr>
                <w:rFonts w:ascii="GHEA Mariam" w:hAnsi="GHEA Mariam" w:cs="Arial"/>
                <w:sz w:val="24"/>
                <w:szCs w:val="24"/>
                <w:lang w:val="hy-AM" w:eastAsia="en-US"/>
              </w:rPr>
            </w:pPr>
          </w:p>
        </w:tc>
      </w:tr>
      <w:tr w:rsidR="00641B95" w:rsidRPr="00641B95" w:rsidTr="00B00A3E">
        <w:trPr>
          <w:trHeight w:val="301"/>
        </w:trPr>
        <w:tc>
          <w:tcPr>
            <w:tcW w:w="1224" w:type="dxa"/>
            <w:tcBorders>
              <w:top w:val="nil"/>
              <w:left w:val="nil"/>
              <w:bottom w:val="single" w:sz="4" w:space="0" w:color="auto"/>
              <w:right w:val="nil"/>
            </w:tcBorders>
            <w:shd w:val="clear" w:color="auto" w:fill="auto"/>
            <w:noWrap/>
            <w:vAlign w:val="bottom"/>
            <w:hideMark/>
          </w:tcPr>
          <w:p w:rsidR="00641B95" w:rsidRPr="00641B95" w:rsidRDefault="00641B95" w:rsidP="00641B95">
            <w:pPr>
              <w:jc w:val="center"/>
              <w:rPr>
                <w:rFonts w:ascii="GHEA Mariam" w:hAnsi="GHEA Mariam" w:cs="Arial"/>
                <w:sz w:val="24"/>
                <w:szCs w:val="24"/>
                <w:lang w:val="hy-AM" w:eastAsia="en-US"/>
              </w:rPr>
            </w:pPr>
          </w:p>
        </w:tc>
        <w:tc>
          <w:tcPr>
            <w:tcW w:w="1682" w:type="dxa"/>
            <w:tcBorders>
              <w:top w:val="nil"/>
              <w:left w:val="nil"/>
              <w:bottom w:val="single" w:sz="4" w:space="0" w:color="auto"/>
              <w:right w:val="nil"/>
            </w:tcBorders>
            <w:shd w:val="clear" w:color="auto" w:fill="auto"/>
            <w:noWrap/>
            <w:vAlign w:val="bottom"/>
            <w:hideMark/>
          </w:tcPr>
          <w:p w:rsidR="00641B95" w:rsidRPr="00641B95" w:rsidRDefault="00641B95" w:rsidP="00641B95">
            <w:pPr>
              <w:rPr>
                <w:rFonts w:ascii="GHEA Mariam" w:hAnsi="GHEA Mariam"/>
                <w:sz w:val="24"/>
                <w:szCs w:val="24"/>
                <w:lang w:val="hy-AM" w:eastAsia="en-US"/>
              </w:rPr>
            </w:pPr>
          </w:p>
        </w:tc>
        <w:tc>
          <w:tcPr>
            <w:tcW w:w="878" w:type="dxa"/>
            <w:tcBorders>
              <w:top w:val="nil"/>
              <w:left w:val="nil"/>
              <w:bottom w:val="single" w:sz="4" w:space="0" w:color="auto"/>
              <w:right w:val="nil"/>
            </w:tcBorders>
            <w:shd w:val="clear" w:color="auto" w:fill="auto"/>
            <w:noWrap/>
            <w:vAlign w:val="bottom"/>
            <w:hideMark/>
          </w:tcPr>
          <w:p w:rsidR="00641B95" w:rsidRPr="00641B95" w:rsidRDefault="00641B95" w:rsidP="00641B95">
            <w:pPr>
              <w:rPr>
                <w:rFonts w:ascii="GHEA Mariam" w:hAnsi="GHEA Mariam"/>
                <w:sz w:val="24"/>
                <w:szCs w:val="24"/>
                <w:lang w:val="hy-AM" w:eastAsia="en-US"/>
              </w:rPr>
            </w:pPr>
          </w:p>
        </w:tc>
        <w:tc>
          <w:tcPr>
            <w:tcW w:w="832" w:type="dxa"/>
            <w:tcBorders>
              <w:top w:val="nil"/>
              <w:left w:val="nil"/>
              <w:bottom w:val="single" w:sz="4" w:space="0" w:color="auto"/>
              <w:right w:val="nil"/>
            </w:tcBorders>
            <w:shd w:val="clear" w:color="auto" w:fill="auto"/>
            <w:noWrap/>
            <w:vAlign w:val="bottom"/>
            <w:hideMark/>
          </w:tcPr>
          <w:p w:rsidR="00641B95" w:rsidRPr="00641B95" w:rsidRDefault="00641B95" w:rsidP="00641B95">
            <w:pPr>
              <w:rPr>
                <w:rFonts w:ascii="GHEA Mariam" w:hAnsi="GHEA Mariam"/>
                <w:sz w:val="24"/>
                <w:szCs w:val="24"/>
                <w:lang w:val="hy-AM" w:eastAsia="en-US"/>
              </w:rPr>
            </w:pPr>
          </w:p>
        </w:tc>
        <w:tc>
          <w:tcPr>
            <w:tcW w:w="1196" w:type="dxa"/>
            <w:tcBorders>
              <w:top w:val="nil"/>
              <w:left w:val="nil"/>
              <w:bottom w:val="single" w:sz="4" w:space="0" w:color="auto"/>
              <w:right w:val="nil"/>
            </w:tcBorders>
            <w:shd w:val="clear" w:color="auto" w:fill="auto"/>
            <w:noWrap/>
            <w:vAlign w:val="bottom"/>
            <w:hideMark/>
          </w:tcPr>
          <w:p w:rsidR="00641B95" w:rsidRPr="00641B95" w:rsidRDefault="00641B95" w:rsidP="00641B95">
            <w:pPr>
              <w:rPr>
                <w:rFonts w:ascii="GHEA Mariam" w:hAnsi="GHEA Mariam"/>
                <w:sz w:val="24"/>
                <w:szCs w:val="24"/>
                <w:lang w:val="hy-AM" w:eastAsia="en-US"/>
              </w:rPr>
            </w:pPr>
          </w:p>
        </w:tc>
        <w:tc>
          <w:tcPr>
            <w:tcW w:w="4961" w:type="dxa"/>
            <w:tcBorders>
              <w:top w:val="nil"/>
              <w:left w:val="nil"/>
              <w:bottom w:val="single" w:sz="4" w:space="0" w:color="auto"/>
              <w:right w:val="nil"/>
            </w:tcBorders>
            <w:shd w:val="clear" w:color="auto" w:fill="auto"/>
            <w:noWrap/>
            <w:vAlign w:val="bottom"/>
            <w:hideMark/>
          </w:tcPr>
          <w:p w:rsidR="00641B95" w:rsidRPr="00641B95" w:rsidRDefault="00641B95" w:rsidP="00641B95">
            <w:pPr>
              <w:rPr>
                <w:rFonts w:ascii="GHEA Mariam" w:hAnsi="GHEA Mariam"/>
                <w:sz w:val="24"/>
                <w:szCs w:val="24"/>
                <w:lang w:val="hy-AM" w:eastAsia="en-US"/>
              </w:rPr>
            </w:pPr>
          </w:p>
        </w:tc>
        <w:tc>
          <w:tcPr>
            <w:tcW w:w="4055" w:type="dxa"/>
            <w:tcBorders>
              <w:top w:val="nil"/>
              <w:left w:val="nil"/>
              <w:bottom w:val="single" w:sz="4" w:space="0" w:color="auto"/>
              <w:right w:val="nil"/>
            </w:tcBorders>
            <w:shd w:val="clear" w:color="auto" w:fill="auto"/>
            <w:noWrap/>
            <w:vAlign w:val="bottom"/>
            <w:hideMark/>
          </w:tcPr>
          <w:p w:rsidR="00641B95" w:rsidRPr="00641B95" w:rsidRDefault="003F412E" w:rsidP="003F412E">
            <w:pPr>
              <w:jc w:val="right"/>
              <w:rPr>
                <w:rFonts w:ascii="GHEA Mariam" w:hAnsi="GHEA Mariam"/>
                <w:sz w:val="24"/>
                <w:szCs w:val="24"/>
                <w:lang w:val="hy-AM" w:eastAsia="en-US"/>
              </w:rPr>
            </w:pPr>
            <w:r w:rsidRPr="00641B95">
              <w:rPr>
                <w:rFonts w:ascii="GHEA Mariam" w:hAnsi="GHEA Mariam" w:cs="Arial"/>
                <w:sz w:val="24"/>
                <w:szCs w:val="24"/>
              </w:rPr>
              <w:t>(</w:t>
            </w:r>
            <w:r w:rsidRPr="003F412E">
              <w:rPr>
                <w:rFonts w:ascii="GHEA Mariam" w:hAnsi="GHEA Mariam" w:cs="Arial"/>
                <w:sz w:val="24"/>
                <w:szCs w:val="24"/>
                <w:lang w:val="hy-AM" w:eastAsia="en-US"/>
              </w:rPr>
              <w:t>հազ</w:t>
            </w:r>
            <w:r>
              <w:rPr>
                <w:rFonts w:ascii="GHEA Mariam" w:hAnsi="GHEA Mariam" w:cs="Arial"/>
                <w:sz w:val="24"/>
                <w:szCs w:val="24"/>
                <w:lang w:val="hy-AM" w:eastAsia="en-US"/>
              </w:rPr>
              <w:t>.</w:t>
            </w:r>
            <w:r w:rsidRPr="003F412E">
              <w:rPr>
                <w:rFonts w:ascii="GHEA Mariam" w:hAnsi="GHEA Mariam" w:cs="Arial"/>
                <w:sz w:val="24"/>
                <w:szCs w:val="24"/>
                <w:lang w:val="hy-AM" w:eastAsia="en-US"/>
              </w:rPr>
              <w:t xml:space="preserve"> դրամ</w:t>
            </w:r>
            <w:r w:rsidRPr="00641B95">
              <w:rPr>
                <w:rFonts w:ascii="GHEA Mariam" w:hAnsi="GHEA Mariam" w:cs="Arial"/>
                <w:sz w:val="24"/>
                <w:szCs w:val="24"/>
              </w:rPr>
              <w:t>)</w:t>
            </w:r>
          </w:p>
        </w:tc>
      </w:tr>
      <w:tr w:rsidR="00641B95" w:rsidRPr="00114466" w:rsidTr="00B00A3E">
        <w:trPr>
          <w:trHeight w:val="901"/>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B00A3E" w:rsidRDefault="00641B95" w:rsidP="00641B95">
            <w:pPr>
              <w:jc w:val="center"/>
              <w:rPr>
                <w:rFonts w:ascii="GHEA Mariam" w:hAnsi="GHEA Mariam" w:cs="Arial"/>
                <w:color w:val="000000"/>
                <w:sz w:val="24"/>
                <w:szCs w:val="24"/>
                <w:lang w:val="hy-AM" w:eastAsia="en-US"/>
              </w:rPr>
            </w:pPr>
            <w:r w:rsidRPr="00641B95">
              <w:rPr>
                <w:rFonts w:ascii="GHEA Mariam" w:hAnsi="GHEA Mariam" w:cs="Arial"/>
                <w:color w:val="000000"/>
                <w:sz w:val="24"/>
                <w:szCs w:val="24"/>
                <w:lang w:eastAsia="en-US"/>
              </w:rPr>
              <w:t>Ծրագրային դասիչ</w:t>
            </w:r>
            <w:r w:rsidR="00B00A3E">
              <w:rPr>
                <w:rFonts w:ascii="GHEA Mariam" w:hAnsi="GHEA Mariam" w:cs="Arial"/>
                <w:color w:val="000000"/>
                <w:sz w:val="24"/>
                <w:szCs w:val="24"/>
                <w:lang w:val="hy-AM" w:eastAsia="en-US"/>
              </w:rPr>
              <w:t>ը</w:t>
            </w:r>
          </w:p>
        </w:tc>
        <w:tc>
          <w:tcPr>
            <w:tcW w:w="290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B660B5" w:rsidRDefault="00641B95" w:rsidP="00641B95">
            <w:pPr>
              <w:jc w:val="center"/>
              <w:rPr>
                <w:rFonts w:ascii="GHEA Mariam" w:hAnsi="GHEA Mariam" w:cs="Arial"/>
                <w:color w:val="000000"/>
                <w:sz w:val="24"/>
                <w:szCs w:val="24"/>
                <w:lang w:val="hy-AM" w:eastAsia="en-US"/>
              </w:rPr>
            </w:pPr>
            <w:r w:rsidRPr="00B660B5">
              <w:rPr>
                <w:rFonts w:ascii="GHEA Mariam" w:hAnsi="GHEA Mariam" w:cs="Arial"/>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9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B660B5" w:rsidRDefault="00641B95" w:rsidP="00641B95">
            <w:pPr>
              <w:jc w:val="center"/>
              <w:rPr>
                <w:rFonts w:ascii="GHEA Mariam" w:hAnsi="GHEA Mariam" w:cs="Arial"/>
                <w:color w:val="000000"/>
                <w:sz w:val="24"/>
                <w:szCs w:val="24"/>
                <w:lang w:val="hy-AM" w:eastAsia="en-US"/>
              </w:rPr>
            </w:pPr>
            <w:r w:rsidRPr="00B660B5">
              <w:rPr>
                <w:rFonts w:ascii="GHEA Mariam" w:hAnsi="GHEA Mariam" w:cs="Arial"/>
                <w:color w:val="000000"/>
                <w:sz w:val="24"/>
                <w:szCs w:val="24"/>
                <w:lang w:val="hy-AM" w:eastAsia="en-US"/>
              </w:rPr>
              <w:t>Միջոցառումները կատարող</w:t>
            </w:r>
            <w:r w:rsidRPr="00B660B5">
              <w:rPr>
                <w:rFonts w:ascii="GHEA Mariam" w:hAnsi="GHEA Mariam" w:cs="Arial"/>
                <w:color w:val="000000"/>
                <w:sz w:val="24"/>
                <w:szCs w:val="24"/>
                <w:lang w:val="hy-AM" w:eastAsia="en-US"/>
              </w:rPr>
              <w:br/>
              <w:t>պետական մարմինների և</w:t>
            </w:r>
            <w:r w:rsidRPr="00B660B5">
              <w:rPr>
                <w:rFonts w:ascii="GHEA Mariam" w:hAnsi="GHEA Mariam" w:cs="Arial"/>
                <w:color w:val="000000"/>
                <w:sz w:val="24"/>
                <w:szCs w:val="24"/>
                <w:lang w:val="hy-AM" w:eastAsia="en-US"/>
              </w:rPr>
              <w:br/>
              <w:t>դրամաշնորհ ստացող</w:t>
            </w:r>
            <w:r w:rsidRPr="00B660B5">
              <w:rPr>
                <w:rFonts w:ascii="GHEA Mariam" w:hAnsi="GHEA Mariam" w:cs="Arial"/>
                <w:color w:val="000000"/>
                <w:sz w:val="24"/>
                <w:szCs w:val="24"/>
                <w:lang w:val="hy-AM" w:eastAsia="en-US"/>
              </w:rPr>
              <w:br/>
              <w:t>տնտեսավարող սուբյեկտների անվանումները</w:t>
            </w:r>
          </w:p>
        </w:tc>
        <w:tc>
          <w:tcPr>
            <w:tcW w:w="4055" w:type="dxa"/>
            <w:tcBorders>
              <w:top w:val="single" w:sz="4" w:space="0" w:color="auto"/>
              <w:left w:val="nil"/>
              <w:bottom w:val="single" w:sz="4" w:space="0" w:color="auto"/>
              <w:right w:val="single" w:sz="4" w:space="0" w:color="auto"/>
            </w:tcBorders>
            <w:shd w:val="clear" w:color="000000" w:fill="FFFFFF"/>
            <w:vAlign w:val="center"/>
            <w:hideMark/>
          </w:tcPr>
          <w:p w:rsidR="00DA79EE" w:rsidRDefault="007D0A4D" w:rsidP="00DA79EE">
            <w:pPr>
              <w:jc w:val="center"/>
              <w:rPr>
                <w:rFonts w:ascii="GHEA Mariam" w:hAnsi="GHEA Mariam" w:cs="Arial"/>
                <w:color w:val="000000"/>
                <w:sz w:val="24"/>
                <w:szCs w:val="24"/>
                <w:lang w:val="hy-AM" w:eastAsia="en-US"/>
              </w:rPr>
            </w:pPr>
            <w:r w:rsidRPr="00B660B5">
              <w:rPr>
                <w:rFonts w:ascii="GHEA Mariam" w:hAnsi="GHEA Mariam" w:cs="Arial"/>
                <w:color w:val="000000"/>
                <w:sz w:val="24"/>
                <w:szCs w:val="24"/>
                <w:lang w:val="hy-AM" w:eastAsia="en-US"/>
              </w:rPr>
              <w:t>Ցուցանիշների փոփոխությունը</w:t>
            </w:r>
            <w:r w:rsidR="00641B95" w:rsidRPr="00B660B5">
              <w:rPr>
                <w:rFonts w:ascii="GHEA Mariam" w:hAnsi="GHEA Mariam" w:cs="Arial"/>
                <w:color w:val="000000"/>
                <w:sz w:val="24"/>
                <w:szCs w:val="24"/>
                <w:lang w:val="hy-AM" w:eastAsia="en-US"/>
              </w:rPr>
              <w:t xml:space="preserve"> </w:t>
            </w:r>
          </w:p>
          <w:p w:rsidR="00641B95" w:rsidRPr="00B660B5" w:rsidRDefault="00641B95" w:rsidP="00DA79EE">
            <w:pPr>
              <w:jc w:val="center"/>
              <w:rPr>
                <w:rFonts w:ascii="GHEA Mariam" w:hAnsi="GHEA Mariam" w:cs="Arial"/>
                <w:color w:val="000000"/>
                <w:sz w:val="24"/>
                <w:szCs w:val="24"/>
                <w:lang w:val="hy-AM" w:eastAsia="en-US"/>
              </w:rPr>
            </w:pPr>
            <w:r w:rsidRPr="00B660B5">
              <w:rPr>
                <w:rFonts w:ascii="GHEA Mariam" w:hAnsi="GHEA Mariam" w:cs="Arial"/>
                <w:color w:val="000000"/>
                <w:sz w:val="24"/>
                <w:szCs w:val="24"/>
                <w:lang w:val="hy-AM" w:eastAsia="en-US"/>
              </w:rPr>
              <w:t></w:t>
            </w:r>
            <w:r w:rsidR="00DA79EE" w:rsidRPr="00B660B5">
              <w:rPr>
                <w:rFonts w:ascii="GHEA Mariam" w:hAnsi="GHEA Mariam" w:cs="Arial"/>
                <w:color w:val="000000"/>
                <w:sz w:val="24"/>
                <w:szCs w:val="24"/>
                <w:lang w:val="hy-AM" w:eastAsia="en-US"/>
              </w:rPr>
              <w:t>նվազեցումները</w:t>
            </w:r>
            <w:r w:rsidR="00DA79EE" w:rsidRPr="00B660B5">
              <w:rPr>
                <w:rFonts w:ascii="GHEA Mariam" w:hAnsi="GHEA Mariam" w:cs="Arial"/>
                <w:color w:val="000000"/>
                <w:sz w:val="24"/>
                <w:szCs w:val="24"/>
                <w:lang w:val="hy-AM" w:eastAsia="en-US"/>
              </w:rPr>
              <w:t xml:space="preserve"> </w:t>
            </w:r>
            <w:r w:rsidRPr="00B660B5">
              <w:rPr>
                <w:rFonts w:ascii="GHEA Mariam" w:hAnsi="GHEA Mariam" w:cs="Arial"/>
                <w:color w:val="000000"/>
                <w:sz w:val="24"/>
                <w:szCs w:val="24"/>
                <w:lang w:val="hy-AM" w:eastAsia="en-US"/>
              </w:rPr>
              <w:t>նշված են փակագծերում</w:t>
            </w:r>
          </w:p>
        </w:tc>
      </w:tr>
      <w:tr w:rsidR="003F412E" w:rsidRPr="00641B95" w:rsidTr="00B00A3E">
        <w:trPr>
          <w:trHeight w:val="330"/>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F412E" w:rsidRPr="003F412E" w:rsidRDefault="003F412E" w:rsidP="003F412E">
            <w:pPr>
              <w:jc w:val="center"/>
              <w:rPr>
                <w:rFonts w:ascii="GHEA Mariam" w:hAnsi="GHEA Mariam" w:cs="Arial"/>
                <w:color w:val="000000"/>
                <w:sz w:val="24"/>
                <w:szCs w:val="24"/>
                <w:lang w:val="hy-AM" w:eastAsia="en-US"/>
              </w:rPr>
            </w:pPr>
            <w:r w:rsidRPr="00641B95">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F412E" w:rsidRPr="003F412E" w:rsidRDefault="003F412E" w:rsidP="003F412E">
            <w:pPr>
              <w:jc w:val="center"/>
              <w:rPr>
                <w:rFonts w:ascii="GHEA Mariam" w:hAnsi="GHEA Mariam" w:cs="Arial"/>
                <w:color w:val="000000"/>
                <w:sz w:val="24"/>
                <w:szCs w:val="24"/>
                <w:lang w:val="hy-AM" w:eastAsia="en-US"/>
              </w:rPr>
            </w:pPr>
            <w:r w:rsidRPr="00641B95">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2906" w:type="dxa"/>
            <w:gridSpan w:val="3"/>
            <w:vMerge/>
            <w:tcBorders>
              <w:top w:val="single" w:sz="4" w:space="0" w:color="auto"/>
              <w:left w:val="single" w:sz="4" w:space="0" w:color="auto"/>
              <w:bottom w:val="single" w:sz="4" w:space="0" w:color="auto"/>
              <w:right w:val="single" w:sz="4" w:space="0" w:color="auto"/>
            </w:tcBorders>
            <w:vAlign w:val="center"/>
            <w:hideMark/>
          </w:tcPr>
          <w:p w:rsidR="003F412E" w:rsidRPr="00641B95" w:rsidRDefault="003F412E" w:rsidP="003F412E">
            <w:pPr>
              <w:rPr>
                <w:rFonts w:ascii="GHEA Mariam" w:hAnsi="GHEA Mariam" w:cs="Arial"/>
                <w:color w:val="000000"/>
                <w:sz w:val="24"/>
                <w:szCs w:val="24"/>
                <w:lang w:eastAsia="en-US"/>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3F412E" w:rsidRPr="00641B95" w:rsidRDefault="003F412E" w:rsidP="003F412E">
            <w:pPr>
              <w:rPr>
                <w:rFonts w:ascii="GHEA Mariam" w:hAnsi="GHEA Mariam" w:cs="Arial"/>
                <w:color w:val="000000"/>
                <w:sz w:val="24"/>
                <w:szCs w:val="24"/>
                <w:lang w:eastAsia="en-US"/>
              </w:rPr>
            </w:pPr>
          </w:p>
        </w:tc>
        <w:tc>
          <w:tcPr>
            <w:tcW w:w="40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F412E" w:rsidRPr="00641B95" w:rsidRDefault="003F412E" w:rsidP="003F412E">
            <w:pPr>
              <w:jc w:val="center"/>
              <w:rPr>
                <w:rFonts w:ascii="GHEA Mariam" w:hAnsi="GHEA Mariam" w:cs="Arial"/>
                <w:color w:val="000000"/>
                <w:sz w:val="24"/>
                <w:szCs w:val="24"/>
                <w:lang w:eastAsia="en-US"/>
              </w:rPr>
            </w:pPr>
            <w:r>
              <w:rPr>
                <w:rFonts w:ascii="GHEA Mariam" w:hAnsi="GHEA Mariam" w:cs="Arial"/>
                <w:sz w:val="24"/>
                <w:szCs w:val="24"/>
                <w:lang w:val="hy-AM" w:eastAsia="en-US"/>
              </w:rPr>
              <w:t>տ</w:t>
            </w:r>
            <w:r w:rsidRPr="00641B95">
              <w:rPr>
                <w:rFonts w:ascii="GHEA Mariam" w:hAnsi="GHEA Mariam" w:cs="Arial"/>
                <w:sz w:val="24"/>
                <w:szCs w:val="24"/>
                <w:lang w:eastAsia="en-US"/>
              </w:rPr>
              <w:t>արի</w:t>
            </w:r>
          </w:p>
        </w:tc>
      </w:tr>
      <w:tr w:rsidR="00641B95" w:rsidRPr="00641B95" w:rsidTr="00B00A3E">
        <w:trPr>
          <w:trHeight w:val="33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color w:val="000000"/>
                <w:sz w:val="24"/>
                <w:szCs w:val="24"/>
                <w:lang w:eastAsia="en-US"/>
              </w:rPr>
            </w:pPr>
          </w:p>
        </w:tc>
        <w:tc>
          <w:tcPr>
            <w:tcW w:w="2906" w:type="dxa"/>
            <w:gridSpan w:val="3"/>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color w:val="000000"/>
                <w:sz w:val="24"/>
                <w:szCs w:val="24"/>
                <w:lang w:eastAsia="en-US"/>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color w:val="000000"/>
                <w:sz w:val="24"/>
                <w:szCs w:val="24"/>
                <w:lang w:eastAsia="en-US"/>
              </w:rPr>
            </w:pPr>
          </w:p>
        </w:tc>
        <w:tc>
          <w:tcPr>
            <w:tcW w:w="4055"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color w:val="000000"/>
                <w:sz w:val="24"/>
                <w:szCs w:val="24"/>
                <w:lang w:eastAsia="en-US"/>
              </w:rPr>
            </w:pPr>
          </w:p>
        </w:tc>
      </w:tr>
      <w:tr w:rsidR="00641B95" w:rsidRPr="00641B95" w:rsidTr="00B00A3E">
        <w:trPr>
          <w:trHeight w:val="288"/>
        </w:trPr>
        <w:tc>
          <w:tcPr>
            <w:tcW w:w="10773"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ՀՀ աշխատանքի և սոցիալական հարցերի նախարարություն</w:t>
            </w:r>
          </w:p>
        </w:tc>
        <w:tc>
          <w:tcPr>
            <w:tcW w:w="40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r w:rsidR="00641B95" w:rsidRPr="00641B95" w:rsidTr="00B00A3E">
        <w:trPr>
          <w:trHeight w:val="551"/>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1141</w:t>
            </w:r>
          </w:p>
        </w:tc>
        <w:tc>
          <w:tcPr>
            <w:tcW w:w="4588" w:type="dxa"/>
            <w:gridSpan w:val="4"/>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Ընտանիքներին, կանանց և երեխաներին աջակցություն</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4055"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r w:rsidR="00641B95" w:rsidRPr="00641B95" w:rsidTr="00B00A3E">
        <w:trPr>
          <w:cantSplit/>
          <w:trHeight w:val="1078"/>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11010</w:t>
            </w:r>
          </w:p>
        </w:tc>
        <w:tc>
          <w:tcPr>
            <w:tcW w:w="2906" w:type="dxa"/>
            <w:gridSpan w:val="3"/>
            <w:tcBorders>
              <w:top w:val="single" w:sz="4" w:space="0" w:color="auto"/>
              <w:left w:val="nil"/>
              <w:bottom w:val="single" w:sz="4" w:space="0" w:color="auto"/>
              <w:right w:val="single" w:sz="4" w:space="0" w:color="auto"/>
            </w:tcBorders>
            <w:shd w:val="clear" w:color="auto" w:fill="auto"/>
            <w:vAlign w:val="center"/>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Թրաֆիքինգի և շահագործման, սեռական բռնության ենթարկված անձանց սոցիալ-հոգեբանական վերականգնողական ծառայություններ</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ՀՀ աշխատանքի և սոցիալական հարցերի նախարարություն</w:t>
            </w:r>
          </w:p>
        </w:tc>
        <w:tc>
          <w:tcPr>
            <w:tcW w:w="4055"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r w:rsidR="00641B95" w:rsidRPr="00641B95" w:rsidTr="00B00A3E">
        <w:trPr>
          <w:trHeight w:val="32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c>
          <w:tcPr>
            <w:tcW w:w="878"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1196"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4961"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Մրցույթով ընտրված կազմակերպություն</w:t>
            </w:r>
          </w:p>
        </w:tc>
        <w:tc>
          <w:tcPr>
            <w:tcW w:w="4055" w:type="dxa"/>
            <w:tcBorders>
              <w:top w:val="single" w:sz="4" w:space="0" w:color="auto"/>
              <w:left w:val="nil"/>
              <w:bottom w:val="single" w:sz="4" w:space="0" w:color="auto"/>
              <w:right w:val="single" w:sz="4" w:space="0" w:color="auto"/>
            </w:tcBorders>
            <w:shd w:val="clear" w:color="auto" w:fill="auto"/>
            <w:noWrap/>
            <w:vAlign w:val="center"/>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bl>
    <w:p w:rsidR="00641B95" w:rsidRPr="00641B95" w:rsidRDefault="00641B95" w:rsidP="00025C00">
      <w:pPr>
        <w:pStyle w:val="NormalWeb"/>
        <w:shd w:val="clear" w:color="auto" w:fill="FFFFFF"/>
        <w:spacing w:before="0" w:beforeAutospacing="0" w:after="0" w:afterAutospacing="0" w:line="432" w:lineRule="auto"/>
        <w:jc w:val="both"/>
        <w:rPr>
          <w:rFonts w:ascii="GHEA Mariam" w:hAnsi="GHEA Mariam"/>
          <w:spacing w:val="-2"/>
          <w:lang w:val="hy-AM"/>
        </w:rPr>
      </w:pPr>
    </w:p>
    <w:p w:rsidR="00FC62F2" w:rsidRPr="0061540F" w:rsidRDefault="00FC62F2" w:rsidP="00FC62F2">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ՀԱՅԱՍՏԱՆԻ</w:t>
      </w:r>
      <w:r>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FC62F2" w:rsidRDefault="00FC62F2" w:rsidP="00FC62F2">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FC62F2" w:rsidRDefault="00FC62F2" w:rsidP="00FC62F2">
      <w:pPr>
        <w:rPr>
          <w:rFonts w:ascii="GHEA Mariam" w:hAnsi="GHEA Mariam" w:cs="Arial Armenian"/>
          <w:sz w:val="24"/>
          <w:szCs w:val="24"/>
          <w:lang w:val="hy-AM"/>
        </w:rPr>
        <w:sectPr w:rsidR="00FC62F2" w:rsidSect="00641B95">
          <w:pgSz w:w="16834" w:h="11909" w:orient="landscape" w:code="9"/>
          <w:pgMar w:top="1440" w:right="1440" w:bottom="1021" w:left="1440" w:header="720" w:footer="578" w:gutter="0"/>
          <w:pgNumType w:start="1"/>
          <w:cols w:space="720"/>
          <w:titlePg/>
          <w:docGrid w:linePitch="272"/>
        </w:sectPr>
      </w:pPr>
      <w:r>
        <w:rPr>
          <w:rFonts w:ascii="GHEA Mariam" w:hAnsi="GHEA Mariam" w:cs="Sylfaen"/>
          <w:sz w:val="24"/>
          <w:szCs w:val="24"/>
          <w:lang w:val="hy-AM"/>
        </w:rPr>
        <w:t xml:space="preserve">                                               </w:t>
      </w:r>
      <w:r w:rsidRPr="0061540F">
        <w:rPr>
          <w:rFonts w:ascii="GHEA Mariam" w:hAnsi="GHEA Mariam" w:cs="Sylfaen"/>
          <w:sz w:val="24"/>
          <w:szCs w:val="24"/>
          <w:lang w:val="hy-AM"/>
        </w:rPr>
        <w:t>ՂԵԿԱՎԱՐԻ ՏԵՂԱԿԱԼ</w:t>
      </w:r>
      <w:r w:rsidRPr="0061540F">
        <w:rPr>
          <w:rFonts w:ascii="GHEA Mariam" w:hAnsi="GHEA Mariam" w:cs="Arial Armenian"/>
          <w:sz w:val="24"/>
          <w:szCs w:val="24"/>
          <w:lang w:val="hy-AM"/>
        </w:rPr>
        <w:tab/>
        <w:t xml:space="preserve">                          </w:t>
      </w:r>
      <w:r>
        <w:rPr>
          <w:rFonts w:ascii="GHEA Mariam" w:hAnsi="GHEA Mariam" w:cs="Arial Armenian"/>
          <w:sz w:val="24"/>
          <w:szCs w:val="24"/>
          <w:lang w:val="hy-AM"/>
        </w:rPr>
        <w:t xml:space="preserve">            Ա</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w:t>
      </w:r>
      <w:r>
        <w:rPr>
          <w:rFonts w:ascii="GHEA Mariam" w:hAnsi="GHEA Mariam" w:cs="Arial Armenian"/>
          <w:sz w:val="24"/>
          <w:szCs w:val="24"/>
          <w:lang w:val="hy-AM"/>
        </w:rPr>
        <w:t>ԽԱՉԱՏՐՅԱՆ</w:t>
      </w:r>
    </w:p>
    <w:p w:rsidR="00641B95" w:rsidRPr="00641B95" w:rsidRDefault="00641B95" w:rsidP="007D0A4D">
      <w:pPr>
        <w:pStyle w:val="mechtex"/>
        <w:ind w:left="10080" w:firstLine="720"/>
        <w:jc w:val="left"/>
        <w:rPr>
          <w:rFonts w:ascii="GHEA Mariam" w:hAnsi="GHEA Mariam"/>
          <w:spacing w:val="-8"/>
          <w:sz w:val="24"/>
          <w:szCs w:val="24"/>
          <w:lang w:val="hy-AM"/>
        </w:rPr>
      </w:pPr>
      <w:r w:rsidRPr="00641B95">
        <w:rPr>
          <w:rFonts w:ascii="GHEA Mariam" w:hAnsi="GHEA Mariam"/>
          <w:spacing w:val="-8"/>
          <w:sz w:val="24"/>
          <w:szCs w:val="24"/>
          <w:lang w:val="hy-AM"/>
        </w:rPr>
        <w:lastRenderedPageBreak/>
        <w:t xml:space="preserve">Հավելված </w:t>
      </w:r>
      <w:r w:rsidRPr="00641B95">
        <w:rPr>
          <w:rFonts w:ascii="GHEA Mariam" w:hAnsi="GHEA Mariam"/>
          <w:spacing w:val="-2"/>
          <w:sz w:val="24"/>
          <w:szCs w:val="24"/>
          <w:lang w:val="hy-AM"/>
        </w:rPr>
        <w:t>N</w:t>
      </w:r>
      <w:r w:rsidRPr="00641B95">
        <w:rPr>
          <w:rFonts w:ascii="GHEA Mariam" w:hAnsi="GHEA Mariam"/>
          <w:spacing w:val="-8"/>
          <w:sz w:val="24"/>
          <w:szCs w:val="24"/>
          <w:lang w:val="hy-AM"/>
        </w:rPr>
        <w:t xml:space="preserve"> 4</w:t>
      </w:r>
    </w:p>
    <w:p w:rsidR="00641B95" w:rsidRPr="00641B95" w:rsidRDefault="00641B95" w:rsidP="007D0A4D">
      <w:pPr>
        <w:pStyle w:val="mechtex"/>
        <w:jc w:val="both"/>
        <w:rPr>
          <w:rFonts w:ascii="GHEA Mariam" w:hAnsi="GHEA Mariam"/>
          <w:spacing w:val="-8"/>
          <w:sz w:val="24"/>
          <w:szCs w:val="24"/>
          <w:lang w:val="hy-AM"/>
        </w:rPr>
      </w:pP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t xml:space="preserve">   </w:t>
      </w:r>
      <w:r w:rsidRPr="00641B95">
        <w:rPr>
          <w:rFonts w:ascii="GHEA Mariam" w:hAnsi="GHEA Mariam"/>
          <w:spacing w:val="4"/>
          <w:sz w:val="24"/>
          <w:szCs w:val="24"/>
          <w:lang w:val="hy-AM"/>
        </w:rPr>
        <w:tab/>
        <w:t xml:space="preserve"> </w:t>
      </w:r>
      <w:r w:rsidRPr="00641B95">
        <w:rPr>
          <w:rFonts w:ascii="GHEA Mariam" w:hAnsi="GHEA Mariam"/>
          <w:spacing w:val="-8"/>
          <w:sz w:val="24"/>
          <w:szCs w:val="24"/>
          <w:lang w:val="hy-AM"/>
        </w:rPr>
        <w:t xml:space="preserve"> </w:t>
      </w:r>
      <w:r w:rsidRPr="00641B95">
        <w:rPr>
          <w:rFonts w:ascii="GHEA Mariam" w:hAnsi="GHEA Mariam"/>
          <w:spacing w:val="-8"/>
          <w:sz w:val="24"/>
          <w:szCs w:val="24"/>
          <w:lang w:val="hy-AM"/>
        </w:rPr>
        <w:tab/>
        <w:t xml:space="preserve">       ՀՀ կառավարության 2023 թվականի</w:t>
      </w:r>
    </w:p>
    <w:p w:rsidR="00641B95" w:rsidRPr="00641B95" w:rsidRDefault="00641B95" w:rsidP="00025C00">
      <w:pPr>
        <w:pStyle w:val="NormalWeb"/>
        <w:shd w:val="clear" w:color="auto" w:fill="FFFFFF"/>
        <w:spacing w:before="0" w:beforeAutospacing="0" w:after="0" w:afterAutospacing="0" w:line="432" w:lineRule="auto"/>
        <w:jc w:val="both"/>
        <w:rPr>
          <w:rFonts w:ascii="GHEA Mariam" w:hAnsi="GHEA Mariam"/>
          <w:spacing w:val="-2"/>
          <w:lang w:val="hy-AM"/>
        </w:rPr>
      </w:pPr>
      <w:r w:rsidRPr="00641B95">
        <w:rPr>
          <w:rFonts w:ascii="GHEA Mariam" w:hAnsi="GHEA Mariam" w:cs="Sylfaen"/>
          <w:spacing w:val="-4"/>
          <w:lang w:val="hy-AM"/>
        </w:rPr>
        <w:t xml:space="preserve">     </w:t>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t xml:space="preserve">      հոկ</w:t>
      </w:r>
      <w:r w:rsidRPr="00641B95">
        <w:rPr>
          <w:rFonts w:ascii="GHEA Mariam" w:hAnsi="GHEA Mariam" w:cs="Sylfaen"/>
          <w:spacing w:val="-4"/>
          <w:lang w:val="pt-BR"/>
        </w:rPr>
        <w:t>տեմբերի</w:t>
      </w:r>
      <w:r w:rsidRPr="00641B95">
        <w:rPr>
          <w:rFonts w:ascii="GHEA Mariam" w:hAnsi="GHEA Mariam"/>
          <w:spacing w:val="-2"/>
          <w:lang w:val="hy-AM"/>
        </w:rPr>
        <w:t xml:space="preserve"> 26</w:t>
      </w:r>
      <w:r w:rsidRPr="00641B95">
        <w:rPr>
          <w:rFonts w:ascii="GHEA Mariam" w:hAnsi="GHEA Mariam" w:cs="Sylfaen"/>
          <w:spacing w:val="-2"/>
          <w:lang w:val="pt-BR"/>
        </w:rPr>
        <w:t>-</w:t>
      </w:r>
      <w:r w:rsidRPr="00641B95">
        <w:rPr>
          <w:rFonts w:ascii="GHEA Mariam" w:hAnsi="GHEA Mariam"/>
          <w:spacing w:val="-2"/>
          <w:lang w:val="hy-AM"/>
        </w:rPr>
        <w:t>ի N           - Ն որոշման</w:t>
      </w:r>
    </w:p>
    <w:tbl>
      <w:tblPr>
        <w:tblW w:w="14664" w:type="dxa"/>
        <w:tblLook w:val="04A0" w:firstRow="1" w:lastRow="0" w:firstColumn="1" w:lastColumn="0" w:noHBand="0" w:noVBand="1"/>
      </w:tblPr>
      <w:tblGrid>
        <w:gridCol w:w="3951"/>
        <w:gridCol w:w="7170"/>
        <w:gridCol w:w="3543"/>
      </w:tblGrid>
      <w:tr w:rsidR="00641B95" w:rsidRPr="00114466" w:rsidTr="00A55B01">
        <w:trPr>
          <w:trHeight w:val="727"/>
        </w:trPr>
        <w:tc>
          <w:tcPr>
            <w:tcW w:w="14664" w:type="dxa"/>
            <w:gridSpan w:val="3"/>
            <w:tcBorders>
              <w:top w:val="nil"/>
              <w:left w:val="nil"/>
              <w:bottom w:val="nil"/>
              <w:right w:val="nil"/>
            </w:tcBorders>
            <w:shd w:val="clear" w:color="000000" w:fill="FFFFFF"/>
            <w:vAlign w:val="center"/>
            <w:hideMark/>
          </w:tcPr>
          <w:p w:rsidR="00B97259" w:rsidRDefault="00B97259" w:rsidP="00641B95">
            <w:pPr>
              <w:jc w:val="center"/>
              <w:rPr>
                <w:rFonts w:ascii="GHEA Mariam" w:hAnsi="GHEA Mariam" w:cs="Arial"/>
                <w:bCs/>
                <w:color w:val="000000"/>
                <w:sz w:val="24"/>
                <w:szCs w:val="24"/>
                <w:lang w:val="hy-AM" w:eastAsia="en-US"/>
              </w:rPr>
            </w:pPr>
          </w:p>
          <w:p w:rsidR="00B97259" w:rsidRDefault="00641B95" w:rsidP="00641B95">
            <w:pPr>
              <w:jc w:val="center"/>
              <w:rPr>
                <w:rFonts w:ascii="GHEA Mariam" w:hAnsi="GHEA Mariam" w:cs="Arial"/>
                <w:bCs/>
                <w:color w:val="000000"/>
                <w:sz w:val="24"/>
                <w:szCs w:val="24"/>
                <w:lang w:val="hy-AM" w:eastAsia="en-US"/>
              </w:rPr>
            </w:pPr>
            <w:r w:rsidRPr="00641B95">
              <w:rPr>
                <w:rFonts w:ascii="GHEA Mariam" w:hAnsi="GHEA Mariam" w:cs="Arial"/>
                <w:bCs/>
                <w:color w:val="000000"/>
                <w:sz w:val="24"/>
                <w:szCs w:val="24"/>
                <w:lang w:val="hy-AM" w:eastAsia="en-US"/>
              </w:rPr>
              <w:br/>
              <w:t xml:space="preserve"> ՀԱՅԱՍՏԱՆԻ ՀԱՆՐԱՊԵՏՈՒԹՅԱՆ ԿԱՌԱՎԱՐՈՒԹՅԱՆ 2022 ԹՎԱԿԱՆԻ ԴԵԿՏԵՄԲԵՐԻ 29-Ի N 2111-Ն ՈՐՈՇՄԱՆ </w:t>
            </w:r>
          </w:p>
          <w:p w:rsidR="00641B95" w:rsidRPr="00641B95" w:rsidRDefault="00641B95" w:rsidP="00641B95">
            <w:pPr>
              <w:jc w:val="center"/>
              <w:rPr>
                <w:rFonts w:ascii="GHEA Mariam" w:hAnsi="GHEA Mariam" w:cs="Arial"/>
                <w:bCs/>
                <w:color w:val="000000"/>
                <w:sz w:val="24"/>
                <w:szCs w:val="24"/>
                <w:lang w:val="hy-AM" w:eastAsia="en-US"/>
              </w:rPr>
            </w:pPr>
            <w:r w:rsidRPr="00641B95">
              <w:rPr>
                <w:rFonts w:ascii="GHEA Mariam" w:hAnsi="GHEA Mariam" w:cs="Arial"/>
                <w:bCs/>
                <w:color w:val="000000"/>
                <w:sz w:val="24"/>
                <w:szCs w:val="24"/>
                <w:lang w:val="hy-AM" w:eastAsia="en-US"/>
              </w:rPr>
              <w:t>N 9 ՀԱՎԵԼՎԱԾԻ N 9.15</w:t>
            </w:r>
            <w:r w:rsidRPr="00641B95">
              <w:rPr>
                <w:rFonts w:ascii="GHEA Mariam" w:hAnsi="GHEA Mariam" w:cs="Arial"/>
                <w:bCs/>
                <w:color w:val="FF0000"/>
                <w:sz w:val="24"/>
                <w:szCs w:val="24"/>
                <w:lang w:val="hy-AM" w:eastAsia="en-US"/>
              </w:rPr>
              <w:t xml:space="preserve"> </w:t>
            </w:r>
            <w:r w:rsidRPr="00641B95">
              <w:rPr>
                <w:rFonts w:ascii="GHEA Mariam" w:hAnsi="GHEA Mariam" w:cs="Arial"/>
                <w:bCs/>
                <w:color w:val="000000"/>
                <w:sz w:val="24"/>
                <w:szCs w:val="24"/>
                <w:lang w:val="hy-AM" w:eastAsia="en-US"/>
              </w:rPr>
              <w:t xml:space="preserve">ԱՂՅՈՒՍԱԿՈՒՄ ԿԱՏԱՐՎՈՂ ՓՈՓՈԽՈՒԹՅՈՒՆՆԵՐԸ </w:t>
            </w:r>
          </w:p>
        </w:tc>
      </w:tr>
      <w:tr w:rsidR="00641B95" w:rsidRPr="00114466" w:rsidTr="00A55B01">
        <w:trPr>
          <w:trHeight w:val="521"/>
        </w:trPr>
        <w:tc>
          <w:tcPr>
            <w:tcW w:w="14664" w:type="dxa"/>
            <w:gridSpan w:val="3"/>
            <w:tcBorders>
              <w:top w:val="nil"/>
              <w:left w:val="nil"/>
              <w:bottom w:val="nil"/>
              <w:right w:val="nil"/>
            </w:tcBorders>
            <w:shd w:val="clear" w:color="000000" w:fill="FFFFFF"/>
            <w:hideMark/>
          </w:tcPr>
          <w:p w:rsidR="00FC62F2" w:rsidRDefault="00FC62F2" w:rsidP="00641B95">
            <w:pPr>
              <w:spacing w:after="240"/>
              <w:jc w:val="center"/>
              <w:rPr>
                <w:rFonts w:ascii="GHEA Mariam" w:hAnsi="GHEA Mariam" w:cs="Arial"/>
                <w:bCs/>
                <w:sz w:val="24"/>
                <w:szCs w:val="24"/>
                <w:lang w:val="hy-AM" w:eastAsia="en-US"/>
              </w:rPr>
            </w:pPr>
          </w:p>
          <w:p w:rsidR="00641B95" w:rsidRPr="00641B95" w:rsidRDefault="00641B95" w:rsidP="00641B95">
            <w:pPr>
              <w:spacing w:after="240"/>
              <w:jc w:val="center"/>
              <w:rPr>
                <w:rFonts w:ascii="GHEA Mariam" w:hAnsi="GHEA Mariam" w:cs="Arial"/>
                <w:bCs/>
                <w:sz w:val="24"/>
                <w:szCs w:val="24"/>
                <w:lang w:val="hy-AM" w:eastAsia="en-US"/>
              </w:rPr>
            </w:pPr>
            <w:r w:rsidRPr="00641B95">
              <w:rPr>
                <w:rFonts w:ascii="GHEA Mariam" w:hAnsi="GHEA Mariam" w:cs="Arial"/>
                <w:bCs/>
                <w:sz w:val="24"/>
                <w:szCs w:val="24"/>
                <w:lang w:val="hy-AM" w:eastAsia="en-US"/>
              </w:rPr>
              <w:t>Հայաստանի Հանրապետության աշխատանքի և սոցիալական հարցերի նախարարություն</w:t>
            </w:r>
          </w:p>
        </w:tc>
      </w:tr>
      <w:tr w:rsidR="00641B95" w:rsidRPr="00114466" w:rsidTr="00A55B01">
        <w:trPr>
          <w:trHeight w:val="291"/>
        </w:trPr>
        <w:tc>
          <w:tcPr>
            <w:tcW w:w="14664" w:type="dxa"/>
            <w:gridSpan w:val="3"/>
            <w:tcBorders>
              <w:top w:val="nil"/>
              <w:left w:val="nil"/>
              <w:bottom w:val="nil"/>
              <w:right w:val="nil"/>
            </w:tcBorders>
            <w:shd w:val="clear" w:color="000000" w:fill="FFFFFF"/>
            <w:noWrap/>
            <w:vAlign w:val="bottom"/>
            <w:hideMark/>
          </w:tcPr>
          <w:p w:rsidR="00641B95" w:rsidRPr="00A55B01" w:rsidRDefault="00641B95" w:rsidP="00641B95">
            <w:pPr>
              <w:rPr>
                <w:rFonts w:ascii="GHEA Mariam" w:hAnsi="GHEA Mariam" w:cs="Arial"/>
                <w:b/>
                <w:bCs/>
                <w:sz w:val="24"/>
                <w:szCs w:val="24"/>
                <w:lang w:val="hy-AM" w:eastAsia="en-US"/>
              </w:rPr>
            </w:pPr>
            <w:r w:rsidRPr="00A55B01">
              <w:rPr>
                <w:rFonts w:ascii="GHEA Mariam" w:hAnsi="GHEA Mariam" w:cs="Arial"/>
                <w:b/>
                <w:bCs/>
                <w:sz w:val="24"/>
                <w:szCs w:val="24"/>
                <w:lang w:val="hy-AM" w:eastAsia="en-US"/>
              </w:rPr>
              <w:t>ՄԱՍ 2. ՊԵՏԱԿԱՆ ՄԱՐՄՆԻ ԳԾՈՎ ԱՐԴՅՈՒՆՔԱՅԻՆ (ԿԱՏԱՐՈՂԱԿԱՆ) ՑՈՒՑԱՆԻՇՆԵՐԸ</w:t>
            </w:r>
          </w:p>
        </w:tc>
      </w:tr>
      <w:tr w:rsidR="00641B95" w:rsidRPr="00114466" w:rsidTr="00A55B01">
        <w:trPr>
          <w:trHeight w:val="291"/>
        </w:trPr>
        <w:tc>
          <w:tcPr>
            <w:tcW w:w="3951" w:type="dxa"/>
            <w:tcBorders>
              <w:top w:val="nil"/>
              <w:left w:val="nil"/>
              <w:bottom w:val="nil"/>
              <w:right w:val="nil"/>
            </w:tcBorders>
            <w:shd w:val="clear" w:color="000000" w:fill="FFFFFF"/>
            <w:noWrap/>
            <w:vAlign w:val="bottom"/>
            <w:hideMark/>
          </w:tcPr>
          <w:p w:rsidR="00641B95" w:rsidRPr="00641B95" w:rsidRDefault="00641B95" w:rsidP="00641B95">
            <w:pPr>
              <w:jc w:val="center"/>
              <w:rPr>
                <w:rFonts w:ascii="GHEA Mariam" w:hAnsi="GHEA Mariam" w:cs="Arial"/>
                <w:sz w:val="24"/>
                <w:szCs w:val="24"/>
                <w:lang w:val="hy-AM" w:eastAsia="en-US"/>
              </w:rPr>
            </w:pPr>
            <w:r w:rsidRPr="00641B95">
              <w:rPr>
                <w:rFonts w:ascii="Calibri" w:hAnsi="Calibri" w:cs="Calibri"/>
                <w:sz w:val="24"/>
                <w:szCs w:val="24"/>
                <w:lang w:val="hy-AM" w:eastAsia="en-US"/>
              </w:rPr>
              <w:t> </w:t>
            </w:r>
          </w:p>
        </w:tc>
        <w:tc>
          <w:tcPr>
            <w:tcW w:w="7169" w:type="dxa"/>
            <w:tcBorders>
              <w:top w:val="nil"/>
              <w:left w:val="nil"/>
              <w:bottom w:val="nil"/>
              <w:right w:val="nil"/>
            </w:tcBorders>
            <w:shd w:val="clear" w:color="000000" w:fill="FFFFFF"/>
            <w:noWrap/>
            <w:vAlign w:val="bottom"/>
            <w:hideMark/>
          </w:tcPr>
          <w:p w:rsidR="00641B95" w:rsidRPr="00641B95" w:rsidRDefault="00641B95" w:rsidP="00641B95">
            <w:pPr>
              <w:jc w:val="center"/>
              <w:rPr>
                <w:rFonts w:ascii="GHEA Mariam" w:hAnsi="GHEA Mariam" w:cs="Arial"/>
                <w:sz w:val="24"/>
                <w:szCs w:val="24"/>
                <w:lang w:val="hy-AM" w:eastAsia="en-US"/>
              </w:rPr>
            </w:pPr>
            <w:r w:rsidRPr="00641B95">
              <w:rPr>
                <w:rFonts w:ascii="Calibri" w:hAnsi="Calibri" w:cs="Calibri"/>
                <w:sz w:val="24"/>
                <w:szCs w:val="24"/>
                <w:lang w:val="hy-AM" w:eastAsia="en-US"/>
              </w:rPr>
              <w:t> </w:t>
            </w:r>
          </w:p>
        </w:tc>
        <w:tc>
          <w:tcPr>
            <w:tcW w:w="3543" w:type="dxa"/>
            <w:tcBorders>
              <w:top w:val="nil"/>
              <w:left w:val="nil"/>
              <w:bottom w:val="nil"/>
              <w:right w:val="nil"/>
            </w:tcBorders>
            <w:shd w:val="clear" w:color="000000" w:fill="FFFFFF"/>
            <w:vAlign w:val="bottom"/>
            <w:hideMark/>
          </w:tcPr>
          <w:p w:rsidR="00641B95" w:rsidRPr="00641B95" w:rsidRDefault="00641B95" w:rsidP="00641B95">
            <w:pPr>
              <w:rPr>
                <w:rFonts w:ascii="GHEA Mariam" w:hAnsi="GHEA Mariam" w:cs="Arial"/>
                <w:sz w:val="24"/>
                <w:szCs w:val="24"/>
                <w:lang w:val="hy-AM" w:eastAsia="en-US"/>
              </w:rPr>
            </w:pPr>
            <w:r w:rsidRPr="00641B95">
              <w:rPr>
                <w:rFonts w:ascii="Calibri" w:hAnsi="Calibri" w:cs="Calibri"/>
                <w:sz w:val="24"/>
                <w:szCs w:val="24"/>
                <w:lang w:val="hy-AM" w:eastAsia="en-US"/>
              </w:rPr>
              <w:t> </w:t>
            </w:r>
          </w:p>
        </w:tc>
      </w:tr>
      <w:tr w:rsidR="00641B95" w:rsidRPr="00641B95" w:rsidTr="00A55B01">
        <w:trPr>
          <w:trHeight w:val="291"/>
        </w:trPr>
        <w:tc>
          <w:tcPr>
            <w:tcW w:w="3951" w:type="dxa"/>
            <w:tcBorders>
              <w:top w:val="single" w:sz="4" w:space="0" w:color="auto"/>
              <w:left w:val="single" w:sz="4" w:space="0" w:color="auto"/>
              <w:bottom w:val="single" w:sz="4" w:space="0" w:color="auto"/>
              <w:right w:val="nil"/>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GHEA Mariam" w:hAnsi="GHEA Mariam" w:cs="Arial"/>
                <w:bCs/>
                <w:sz w:val="24"/>
                <w:szCs w:val="24"/>
                <w:lang w:val="hy-AM" w:eastAsia="en-US"/>
              </w:rPr>
              <w:t xml:space="preserve"> </w:t>
            </w:r>
            <w:r w:rsidRPr="00641B95">
              <w:rPr>
                <w:rFonts w:ascii="GHEA Mariam" w:hAnsi="GHEA Mariam" w:cs="Arial"/>
                <w:bCs/>
                <w:sz w:val="24"/>
                <w:szCs w:val="24"/>
                <w:lang w:eastAsia="en-US"/>
              </w:rPr>
              <w:t xml:space="preserve">Ծրագրի դասիչը </w:t>
            </w:r>
          </w:p>
        </w:tc>
        <w:tc>
          <w:tcPr>
            <w:tcW w:w="71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GHEA Mariam" w:hAnsi="GHEA Mariam" w:cs="Arial"/>
                <w:bCs/>
                <w:sz w:val="24"/>
                <w:szCs w:val="24"/>
                <w:lang w:eastAsia="en-US"/>
              </w:rPr>
              <w:t xml:space="preserve"> Ծրագրի անվանումը </w:t>
            </w:r>
          </w:p>
        </w:tc>
        <w:tc>
          <w:tcPr>
            <w:tcW w:w="3543" w:type="dxa"/>
            <w:tcBorders>
              <w:top w:val="nil"/>
              <w:left w:val="nil"/>
              <w:bottom w:val="nil"/>
              <w:right w:val="nil"/>
            </w:tcBorders>
            <w:shd w:val="clear" w:color="000000" w:fill="FFFFFF"/>
            <w:noWrap/>
            <w:vAlign w:val="bottom"/>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355"/>
        </w:trPr>
        <w:tc>
          <w:tcPr>
            <w:tcW w:w="3951" w:type="dxa"/>
            <w:tcBorders>
              <w:top w:val="nil"/>
              <w:left w:val="single" w:sz="4" w:space="0" w:color="auto"/>
              <w:bottom w:val="single" w:sz="4" w:space="0" w:color="auto"/>
              <w:right w:val="nil"/>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GHEA Mariam" w:hAnsi="GHEA Mariam" w:cs="Arial"/>
                <w:bCs/>
                <w:sz w:val="24"/>
                <w:szCs w:val="24"/>
                <w:lang w:eastAsia="en-US"/>
              </w:rPr>
              <w:t>1141</w:t>
            </w:r>
          </w:p>
        </w:tc>
        <w:tc>
          <w:tcPr>
            <w:tcW w:w="7169" w:type="dxa"/>
            <w:tcBorders>
              <w:top w:val="nil"/>
              <w:left w:val="single" w:sz="4" w:space="0" w:color="auto"/>
              <w:bottom w:val="single" w:sz="4" w:space="0" w:color="auto"/>
              <w:right w:val="single" w:sz="4" w:space="0" w:color="auto"/>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GHEA Mariam" w:hAnsi="GHEA Mariam" w:cs="Arial"/>
                <w:bCs/>
                <w:sz w:val="24"/>
                <w:szCs w:val="24"/>
                <w:lang w:eastAsia="en-US"/>
              </w:rPr>
              <w:t xml:space="preserve"> Ընտանիքներին, կանանց և երեխաներին աջակցություն</w:t>
            </w:r>
          </w:p>
        </w:tc>
        <w:tc>
          <w:tcPr>
            <w:tcW w:w="3543" w:type="dxa"/>
            <w:tcBorders>
              <w:top w:val="nil"/>
              <w:left w:val="nil"/>
              <w:bottom w:val="nil"/>
              <w:right w:val="nil"/>
            </w:tcBorders>
            <w:shd w:val="clear" w:color="000000" w:fill="FFFFFF"/>
            <w:noWrap/>
            <w:vAlign w:val="bottom"/>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355"/>
        </w:trPr>
        <w:tc>
          <w:tcPr>
            <w:tcW w:w="3951" w:type="dxa"/>
            <w:tcBorders>
              <w:top w:val="nil"/>
              <w:left w:val="nil"/>
              <w:bottom w:val="nil"/>
              <w:right w:val="nil"/>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Calibri" w:hAnsi="Calibri" w:cs="Calibri"/>
                <w:bCs/>
                <w:sz w:val="24"/>
                <w:szCs w:val="24"/>
                <w:lang w:eastAsia="en-US"/>
              </w:rPr>
              <w:t> </w:t>
            </w:r>
          </w:p>
        </w:tc>
        <w:tc>
          <w:tcPr>
            <w:tcW w:w="7169" w:type="dxa"/>
            <w:tcBorders>
              <w:top w:val="nil"/>
              <w:left w:val="nil"/>
              <w:bottom w:val="nil"/>
              <w:right w:val="nil"/>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Calibri" w:hAnsi="Calibri" w:cs="Calibri"/>
                <w:bCs/>
                <w:sz w:val="24"/>
                <w:szCs w:val="24"/>
                <w:lang w:eastAsia="en-US"/>
              </w:rPr>
              <w:t> </w:t>
            </w:r>
          </w:p>
        </w:tc>
        <w:tc>
          <w:tcPr>
            <w:tcW w:w="3543" w:type="dxa"/>
            <w:tcBorders>
              <w:top w:val="nil"/>
              <w:left w:val="nil"/>
              <w:bottom w:val="nil"/>
              <w:right w:val="nil"/>
            </w:tcBorders>
            <w:shd w:val="clear" w:color="000000" w:fill="FFFFFF"/>
            <w:noWrap/>
            <w:vAlign w:val="bottom"/>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734"/>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Ծրագրի դասիչը` </w:t>
            </w:r>
          </w:p>
        </w:tc>
        <w:tc>
          <w:tcPr>
            <w:tcW w:w="7169"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1141 </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7D0A4D" w:rsidP="00641B95">
            <w:pPr>
              <w:jc w:val="center"/>
              <w:rPr>
                <w:rFonts w:ascii="GHEA Mariam" w:hAnsi="GHEA Mariam" w:cs="Arial"/>
                <w:sz w:val="24"/>
                <w:szCs w:val="24"/>
                <w:lang w:eastAsia="en-US"/>
              </w:rPr>
            </w:pPr>
            <w:r w:rsidRPr="00A55B01">
              <w:rPr>
                <w:rFonts w:ascii="GHEA Mariam" w:hAnsi="GHEA Mariam" w:cs="Arial"/>
                <w:color w:val="000000"/>
                <w:spacing w:val="-8"/>
                <w:sz w:val="24"/>
                <w:szCs w:val="24"/>
                <w:lang w:eastAsia="en-US"/>
              </w:rPr>
              <w:t>Ցուցանիշների փոփոխությունը</w:t>
            </w:r>
            <w:r w:rsidR="00641B95" w:rsidRPr="00A55B01">
              <w:rPr>
                <w:rFonts w:ascii="GHEA Mariam" w:hAnsi="GHEA Mariam" w:cs="Arial"/>
                <w:spacing w:val="-8"/>
                <w:sz w:val="24"/>
                <w:szCs w:val="24"/>
                <w:lang w:eastAsia="en-US"/>
              </w:rPr>
              <w:br/>
            </w:r>
            <w:r w:rsidR="00641B95" w:rsidRPr="00641B95">
              <w:rPr>
                <w:rFonts w:ascii="GHEA Mariam" w:hAnsi="GHEA Mariam" w:cs="Arial"/>
                <w:sz w:val="24"/>
                <w:szCs w:val="24"/>
                <w:lang w:eastAsia="en-US"/>
              </w:rPr>
              <w:t xml:space="preserve">նվազեցումները նշված են փակագծերում </w:t>
            </w:r>
          </w:p>
        </w:tc>
      </w:tr>
      <w:tr w:rsidR="00641B95" w:rsidRPr="00641B95" w:rsidTr="00FC62F2">
        <w:trPr>
          <w:trHeight w:val="291"/>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դասիչը`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11010 </w:t>
            </w:r>
          </w:p>
        </w:tc>
        <w:tc>
          <w:tcPr>
            <w:tcW w:w="3543" w:type="dxa"/>
            <w:tcBorders>
              <w:top w:val="nil"/>
              <w:left w:val="nil"/>
              <w:bottom w:val="single" w:sz="4" w:space="0" w:color="auto"/>
              <w:right w:val="single" w:sz="4" w:space="0" w:color="auto"/>
            </w:tcBorders>
            <w:shd w:val="clear" w:color="auto" w:fill="auto"/>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w:t>
            </w:r>
            <w:r w:rsidR="003F412E">
              <w:rPr>
                <w:rFonts w:ascii="GHEA Mariam" w:hAnsi="GHEA Mariam" w:cs="Arial"/>
                <w:sz w:val="24"/>
                <w:szCs w:val="24"/>
                <w:lang w:val="hy-AM" w:eastAsia="en-US"/>
              </w:rPr>
              <w:t>տ</w:t>
            </w:r>
            <w:r w:rsidR="003F412E" w:rsidRPr="00641B95">
              <w:rPr>
                <w:rFonts w:ascii="GHEA Mariam" w:hAnsi="GHEA Mariam" w:cs="Arial"/>
                <w:sz w:val="24"/>
                <w:szCs w:val="24"/>
                <w:lang w:eastAsia="en-US"/>
              </w:rPr>
              <w:t>արի</w:t>
            </w:r>
          </w:p>
        </w:tc>
      </w:tr>
      <w:tr w:rsidR="00641B95" w:rsidRPr="00641B95" w:rsidTr="00FC62F2">
        <w:trPr>
          <w:trHeight w:val="877"/>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անվանումը`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Թրաֆիքինգի և շահագործման, սեռական բռնության ենթարկված անձանց սոցիալ-հոգեբանական վերականգնողական ծառայություններ </w:t>
            </w:r>
          </w:p>
        </w:tc>
        <w:tc>
          <w:tcPr>
            <w:tcW w:w="35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FC62F2">
        <w:trPr>
          <w:trHeight w:val="877"/>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Նկարագրությունը`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Թրաֆիքինգի և շահագործման, սեռական բռնության ենթարկված անձանց պաշտպանություն և նրանց մատչելի, բազմակողմանի ու օպերատիվ աջակցության կազմակերպում </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FC62F2">
        <w:trPr>
          <w:trHeight w:val="291"/>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տեսակը`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Ծառայությունների մատուցում </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FC62F2">
        <w:trPr>
          <w:trHeight w:val="291"/>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lastRenderedPageBreak/>
              <w:t xml:space="preserve"> Միջոցառումն իրականացնողի անվանումը</w:t>
            </w:r>
            <w:r w:rsidR="00B97259">
              <w:rPr>
                <w:rFonts w:ascii="GHEA Mariam" w:hAnsi="GHEA Mariam" w:cs="Arial"/>
                <w:sz w:val="24"/>
                <w:szCs w:val="24"/>
                <w:lang w:val="hy-AM" w:eastAsia="en-US"/>
              </w:rPr>
              <w:t>՝</w:t>
            </w:r>
            <w:r w:rsidRPr="00641B95">
              <w:rPr>
                <w:rFonts w:ascii="GHEA Mariam" w:hAnsi="GHEA Mariam" w:cs="Arial"/>
                <w:sz w:val="24"/>
                <w:szCs w:val="24"/>
                <w:lang w:eastAsia="en-US"/>
              </w:rPr>
              <w:t xml:space="preserve"> </w:t>
            </w:r>
          </w:p>
        </w:tc>
        <w:tc>
          <w:tcPr>
            <w:tcW w:w="7169"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Մասնագիտացված կազմակերպություն </w:t>
            </w: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FC62F2">
        <w:trPr>
          <w:trHeight w:val="291"/>
        </w:trPr>
        <w:tc>
          <w:tcPr>
            <w:tcW w:w="11121"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Արդյունքի չափորոշիչներ </w:t>
            </w:r>
          </w:p>
        </w:tc>
        <w:tc>
          <w:tcPr>
            <w:tcW w:w="3543" w:type="dxa"/>
            <w:tcBorders>
              <w:top w:val="single" w:sz="4" w:space="0" w:color="auto"/>
              <w:left w:val="nil"/>
              <w:bottom w:val="single" w:sz="4" w:space="0" w:color="auto"/>
              <w:right w:val="single" w:sz="4" w:space="0" w:color="auto"/>
            </w:tcBorders>
            <w:shd w:val="clear" w:color="000000" w:fill="FFFFFF"/>
            <w:vAlign w:val="bottom"/>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291"/>
        </w:trPr>
        <w:tc>
          <w:tcPr>
            <w:tcW w:w="11121"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վրա կատարվող ծախսը (</w:t>
            </w:r>
            <w:r w:rsidR="003F412E" w:rsidRPr="003F412E">
              <w:rPr>
                <w:rFonts w:ascii="GHEA Mariam" w:hAnsi="GHEA Mariam" w:cs="Arial"/>
                <w:sz w:val="24"/>
                <w:szCs w:val="24"/>
                <w:lang w:val="hy-AM" w:eastAsia="en-US"/>
              </w:rPr>
              <w:t>հազ</w:t>
            </w:r>
            <w:r w:rsidR="003F412E">
              <w:rPr>
                <w:rFonts w:ascii="GHEA Mariam" w:hAnsi="GHEA Mariam" w:cs="Arial"/>
                <w:sz w:val="24"/>
                <w:szCs w:val="24"/>
                <w:lang w:val="hy-AM" w:eastAsia="en-US"/>
              </w:rPr>
              <w:t>.</w:t>
            </w:r>
            <w:r w:rsidR="003F412E" w:rsidRPr="003F412E">
              <w:rPr>
                <w:rFonts w:ascii="GHEA Mariam" w:hAnsi="GHEA Mariam" w:cs="Arial"/>
                <w:sz w:val="24"/>
                <w:szCs w:val="24"/>
                <w:lang w:val="hy-AM" w:eastAsia="en-US"/>
              </w:rPr>
              <w:t xml:space="preserve"> դրամ</w:t>
            </w:r>
            <w:r w:rsidRPr="00641B95">
              <w:rPr>
                <w:rFonts w:ascii="GHEA Mariam" w:hAnsi="GHEA Mariam" w:cs="Arial"/>
                <w:sz w:val="24"/>
                <w:szCs w:val="24"/>
                <w:lang w:eastAsia="en-US"/>
              </w:rPr>
              <w:t xml:space="preserve">) </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41B95" w:rsidRPr="00641B95" w:rsidRDefault="00641B95" w:rsidP="00A55B01">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r w:rsidR="00641B95" w:rsidRPr="00641B95" w:rsidTr="00A55B01">
        <w:trPr>
          <w:trHeight w:val="291"/>
        </w:trPr>
        <w:tc>
          <w:tcPr>
            <w:tcW w:w="3951" w:type="dxa"/>
            <w:tcBorders>
              <w:top w:val="single" w:sz="4" w:space="0" w:color="auto"/>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169" w:type="dxa"/>
            <w:tcBorders>
              <w:top w:val="single" w:sz="4" w:space="0" w:color="auto"/>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3543" w:type="dxa"/>
            <w:tcBorders>
              <w:top w:val="single" w:sz="4" w:space="0" w:color="auto"/>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24615E">
        <w:trPr>
          <w:trHeight w:val="291"/>
        </w:trPr>
        <w:tc>
          <w:tcPr>
            <w:tcW w:w="3951" w:type="dxa"/>
            <w:tcBorders>
              <w:top w:val="nil"/>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7169" w:type="dxa"/>
            <w:tcBorders>
              <w:top w:val="nil"/>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3543" w:type="dxa"/>
            <w:tcBorders>
              <w:top w:val="nil"/>
              <w:left w:val="nil"/>
              <w:bottom w:val="single" w:sz="4" w:space="0" w:color="auto"/>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24615E">
        <w:trPr>
          <w:trHeight w:val="1463"/>
        </w:trPr>
        <w:tc>
          <w:tcPr>
            <w:tcW w:w="3951"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Ծրագրի դասիչը` </w:t>
            </w:r>
          </w:p>
        </w:tc>
        <w:tc>
          <w:tcPr>
            <w:tcW w:w="7169"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1141 </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7D0A4D" w:rsidP="00641B95">
            <w:pPr>
              <w:jc w:val="center"/>
              <w:rPr>
                <w:rFonts w:ascii="GHEA Mariam" w:hAnsi="GHEA Mariam" w:cs="Arial"/>
                <w:sz w:val="24"/>
                <w:szCs w:val="24"/>
                <w:lang w:eastAsia="en-US"/>
              </w:rPr>
            </w:pPr>
            <w:r w:rsidRPr="00641B95">
              <w:rPr>
                <w:rFonts w:ascii="GHEA Mariam" w:hAnsi="GHEA Mariam" w:cs="Arial"/>
                <w:color w:val="000000"/>
                <w:sz w:val="24"/>
                <w:szCs w:val="24"/>
                <w:lang w:eastAsia="en-US"/>
              </w:rPr>
              <w:t>Ցուցանիշների փոփոխությունը</w:t>
            </w:r>
            <w:r w:rsidR="00641B95" w:rsidRPr="00641B95">
              <w:rPr>
                <w:rFonts w:ascii="GHEA Mariam" w:hAnsi="GHEA Mariam" w:cs="Arial"/>
                <w:sz w:val="24"/>
                <w:szCs w:val="24"/>
                <w:lang w:eastAsia="en-US"/>
              </w:rPr>
              <w:br/>
              <w:t xml:space="preserve">(ավելացումները նշված են դրական նշանով) </w:t>
            </w:r>
          </w:p>
        </w:tc>
      </w:tr>
      <w:tr w:rsidR="00641B95" w:rsidRPr="00641B95" w:rsidTr="00A55B01">
        <w:trPr>
          <w:trHeight w:val="291"/>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դասիչը`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12006 </w:t>
            </w:r>
          </w:p>
        </w:tc>
        <w:tc>
          <w:tcPr>
            <w:tcW w:w="3543" w:type="dxa"/>
            <w:tcBorders>
              <w:top w:val="nil"/>
              <w:left w:val="nil"/>
              <w:bottom w:val="single" w:sz="4" w:space="0" w:color="auto"/>
              <w:right w:val="single" w:sz="4" w:space="0" w:color="auto"/>
            </w:tcBorders>
            <w:shd w:val="clear" w:color="auto" w:fill="auto"/>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w:t>
            </w:r>
            <w:r w:rsidR="003F412E">
              <w:rPr>
                <w:rFonts w:ascii="GHEA Mariam" w:hAnsi="GHEA Mariam" w:cs="Arial"/>
                <w:sz w:val="24"/>
                <w:szCs w:val="24"/>
                <w:lang w:val="hy-AM" w:eastAsia="en-US"/>
              </w:rPr>
              <w:t>տ</w:t>
            </w:r>
            <w:r w:rsidR="003F412E" w:rsidRPr="00641B95">
              <w:rPr>
                <w:rFonts w:ascii="GHEA Mariam" w:hAnsi="GHEA Mariam" w:cs="Arial"/>
                <w:sz w:val="24"/>
                <w:szCs w:val="24"/>
                <w:lang w:eastAsia="en-US"/>
              </w:rPr>
              <w:t>արի</w:t>
            </w:r>
          </w:p>
        </w:tc>
      </w:tr>
      <w:tr w:rsidR="00641B95" w:rsidRPr="00641B95" w:rsidTr="00A55B01">
        <w:trPr>
          <w:trHeight w:val="584"/>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անվանումը`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Ընտանիքում բռնության ենթարկվածների ժամանակավոր աջակցություն </w:t>
            </w:r>
          </w:p>
        </w:tc>
        <w:tc>
          <w:tcPr>
            <w:tcW w:w="3543" w:type="dxa"/>
            <w:vMerge w:val="restart"/>
            <w:tcBorders>
              <w:top w:val="nil"/>
              <w:left w:val="single" w:sz="4" w:space="0" w:color="auto"/>
              <w:bottom w:val="single" w:sz="4" w:space="0" w:color="auto"/>
              <w:right w:val="single" w:sz="4" w:space="0" w:color="auto"/>
            </w:tcBorders>
            <w:shd w:val="clear" w:color="000000" w:fill="FFFFFF"/>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584"/>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Նկարագրությունը`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Ընտանիքում բռնության ենթարկված անձին ֆինանսական աջակցության  տրամադրում </w:t>
            </w:r>
          </w:p>
        </w:tc>
        <w:tc>
          <w:tcPr>
            <w:tcW w:w="3543" w:type="dxa"/>
            <w:vMerge/>
            <w:tcBorders>
              <w:top w:val="nil"/>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291"/>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տեսակը`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Տրանսֆերտների տրամադրում </w:t>
            </w:r>
          </w:p>
        </w:tc>
        <w:tc>
          <w:tcPr>
            <w:tcW w:w="3543" w:type="dxa"/>
            <w:vMerge/>
            <w:tcBorders>
              <w:top w:val="nil"/>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877"/>
        </w:trPr>
        <w:tc>
          <w:tcPr>
            <w:tcW w:w="3951"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Շահառուների ընտրության չափանիշները</w:t>
            </w:r>
            <w:r w:rsidR="0024615E">
              <w:rPr>
                <w:rFonts w:ascii="GHEA Mariam" w:hAnsi="GHEA Mariam" w:cs="Arial"/>
                <w:sz w:val="24"/>
                <w:szCs w:val="24"/>
                <w:lang w:val="hy-AM" w:eastAsia="en-US"/>
              </w:rPr>
              <w:t>՝</w:t>
            </w:r>
            <w:r w:rsidRPr="00641B95">
              <w:rPr>
                <w:rFonts w:ascii="GHEA Mariam" w:hAnsi="GHEA Mariam" w:cs="Arial"/>
                <w:sz w:val="24"/>
                <w:szCs w:val="24"/>
                <w:lang w:eastAsia="en-US"/>
              </w:rPr>
              <w:t xml:space="preserve"> </w:t>
            </w:r>
          </w:p>
        </w:tc>
        <w:tc>
          <w:tcPr>
            <w:tcW w:w="716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ՀՀ կառավարության 2019 թվականի մարտի 29-ի N</w:t>
            </w:r>
            <w:r w:rsidR="00085C3C">
              <w:rPr>
                <w:rFonts w:ascii="GHEA Mariam" w:hAnsi="GHEA Mariam" w:cs="Arial"/>
                <w:sz w:val="24"/>
                <w:szCs w:val="24"/>
                <w:lang w:val="hy-AM" w:eastAsia="en-US"/>
              </w:rPr>
              <w:t xml:space="preserve"> </w:t>
            </w:r>
            <w:r w:rsidRPr="00641B95">
              <w:rPr>
                <w:rFonts w:ascii="GHEA Mariam" w:hAnsi="GHEA Mariam" w:cs="Arial"/>
                <w:sz w:val="24"/>
                <w:szCs w:val="24"/>
                <w:lang w:eastAsia="en-US"/>
              </w:rPr>
              <w:t xml:space="preserve">333-Ն որոշմամբ սահմանված դրույթների պահանջներին համապատասխան </w:t>
            </w:r>
          </w:p>
        </w:tc>
        <w:tc>
          <w:tcPr>
            <w:tcW w:w="3543" w:type="dxa"/>
            <w:vMerge/>
            <w:tcBorders>
              <w:top w:val="nil"/>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291"/>
        </w:trPr>
        <w:tc>
          <w:tcPr>
            <w:tcW w:w="11121"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Արդյունքի չափորոշիչներ </w:t>
            </w:r>
          </w:p>
        </w:tc>
        <w:tc>
          <w:tcPr>
            <w:tcW w:w="3543" w:type="dxa"/>
            <w:tcBorders>
              <w:top w:val="nil"/>
              <w:left w:val="nil"/>
              <w:bottom w:val="single" w:sz="4" w:space="0" w:color="auto"/>
              <w:right w:val="single" w:sz="4" w:space="0" w:color="auto"/>
            </w:tcBorders>
            <w:shd w:val="clear" w:color="000000" w:fill="FFFFFF"/>
            <w:vAlign w:val="bottom"/>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291"/>
        </w:trPr>
        <w:tc>
          <w:tcPr>
            <w:tcW w:w="11121"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Դրամական փոխհատուցում ստացած շահառուների թիվ</w:t>
            </w:r>
            <w:r w:rsidR="0024615E">
              <w:rPr>
                <w:rFonts w:ascii="GHEA Mariam" w:hAnsi="GHEA Mariam" w:cs="Arial"/>
                <w:sz w:val="24"/>
                <w:szCs w:val="24"/>
                <w:lang w:val="hy-AM" w:eastAsia="en-US"/>
              </w:rPr>
              <w:t>ը</w:t>
            </w:r>
            <w:r w:rsidRPr="00641B95">
              <w:rPr>
                <w:rFonts w:ascii="GHEA Mariam" w:hAnsi="GHEA Mariam" w:cs="Arial"/>
                <w:sz w:val="24"/>
                <w:szCs w:val="24"/>
                <w:lang w:eastAsia="en-US"/>
              </w:rPr>
              <w:t xml:space="preserve"> </w:t>
            </w:r>
          </w:p>
        </w:tc>
        <w:tc>
          <w:tcPr>
            <w:tcW w:w="3543" w:type="dxa"/>
            <w:tcBorders>
              <w:top w:val="nil"/>
              <w:left w:val="nil"/>
              <w:bottom w:val="single" w:sz="4" w:space="0" w:color="auto"/>
              <w:right w:val="single" w:sz="4" w:space="0" w:color="auto"/>
            </w:tcBorders>
            <w:shd w:val="clear" w:color="000000" w:fill="FFFFFF"/>
            <w:vAlign w:val="bottom"/>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30.0 </w:t>
            </w:r>
          </w:p>
        </w:tc>
      </w:tr>
      <w:tr w:rsidR="00641B95" w:rsidRPr="00641B95" w:rsidTr="00A55B01">
        <w:trPr>
          <w:trHeight w:val="291"/>
        </w:trPr>
        <w:tc>
          <w:tcPr>
            <w:tcW w:w="11121"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վրա կատարվող ծախսը (</w:t>
            </w:r>
            <w:r w:rsidR="003F412E" w:rsidRPr="003F412E">
              <w:rPr>
                <w:rFonts w:ascii="GHEA Mariam" w:hAnsi="GHEA Mariam" w:cs="Arial"/>
                <w:sz w:val="24"/>
                <w:szCs w:val="24"/>
                <w:lang w:val="hy-AM" w:eastAsia="en-US"/>
              </w:rPr>
              <w:t>հազ</w:t>
            </w:r>
            <w:r w:rsidR="003F412E">
              <w:rPr>
                <w:rFonts w:ascii="GHEA Mariam" w:hAnsi="GHEA Mariam" w:cs="Arial"/>
                <w:sz w:val="24"/>
                <w:szCs w:val="24"/>
                <w:lang w:val="hy-AM" w:eastAsia="en-US"/>
              </w:rPr>
              <w:t>.</w:t>
            </w:r>
            <w:r w:rsidR="003F412E" w:rsidRPr="003F412E">
              <w:rPr>
                <w:rFonts w:ascii="GHEA Mariam" w:hAnsi="GHEA Mariam" w:cs="Arial"/>
                <w:sz w:val="24"/>
                <w:szCs w:val="24"/>
                <w:lang w:val="hy-AM" w:eastAsia="en-US"/>
              </w:rPr>
              <w:t xml:space="preserve"> դրամ</w:t>
            </w:r>
            <w:r w:rsidRPr="00641B95">
              <w:rPr>
                <w:rFonts w:ascii="GHEA Mariam" w:hAnsi="GHEA Mariam" w:cs="Arial"/>
                <w:sz w:val="24"/>
                <w:szCs w:val="24"/>
                <w:lang w:eastAsia="en-US"/>
              </w:rPr>
              <w:t xml:space="preserve">) </w:t>
            </w:r>
          </w:p>
        </w:tc>
        <w:tc>
          <w:tcPr>
            <w:tcW w:w="3543" w:type="dxa"/>
            <w:tcBorders>
              <w:top w:val="nil"/>
              <w:left w:val="nil"/>
              <w:bottom w:val="single" w:sz="4" w:space="0" w:color="auto"/>
              <w:right w:val="single" w:sz="4" w:space="0" w:color="auto"/>
            </w:tcBorders>
            <w:shd w:val="clear" w:color="000000" w:fill="FFFFFF"/>
            <w:noWrap/>
            <w:vAlign w:val="bottom"/>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bl>
    <w:p w:rsidR="00A55B01" w:rsidRDefault="00A55B01" w:rsidP="007D0A4D">
      <w:pPr>
        <w:pStyle w:val="mechtex"/>
        <w:ind w:firstLine="720"/>
        <w:jc w:val="left"/>
        <w:rPr>
          <w:rFonts w:ascii="GHEA Mariam" w:hAnsi="GHEA Mariam" w:cs="Arial"/>
          <w:sz w:val="24"/>
          <w:szCs w:val="24"/>
          <w:lang w:val="hy-AM"/>
        </w:rPr>
      </w:pPr>
    </w:p>
    <w:p w:rsidR="00A55B01" w:rsidRDefault="00A55B01" w:rsidP="007D0A4D">
      <w:pPr>
        <w:pStyle w:val="mechtex"/>
        <w:ind w:firstLine="720"/>
        <w:jc w:val="left"/>
        <w:rPr>
          <w:rFonts w:ascii="GHEA Mariam" w:hAnsi="GHEA Mariam" w:cs="Arial"/>
          <w:sz w:val="24"/>
          <w:szCs w:val="24"/>
          <w:lang w:val="hy-AM"/>
        </w:rPr>
      </w:pPr>
    </w:p>
    <w:p w:rsidR="00FC62F2" w:rsidRPr="0061540F" w:rsidRDefault="0024615E" w:rsidP="00FC62F2">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FC62F2">
        <w:rPr>
          <w:rFonts w:ascii="GHEA Mariam" w:hAnsi="GHEA Mariam" w:cs="Arial"/>
          <w:sz w:val="24"/>
          <w:szCs w:val="24"/>
          <w:lang w:val="hy-AM"/>
        </w:rPr>
        <w:t xml:space="preserve">                 </w:t>
      </w:r>
      <w:r w:rsidR="00FC62F2" w:rsidRPr="0061540F">
        <w:rPr>
          <w:rFonts w:ascii="GHEA Mariam" w:hAnsi="GHEA Mariam" w:cs="Arial"/>
          <w:sz w:val="24"/>
          <w:szCs w:val="24"/>
          <w:lang w:val="hy-AM"/>
        </w:rPr>
        <w:t>ՀԱՅԱՍՏԱՆԻ</w:t>
      </w:r>
      <w:r w:rsidR="00FC62F2">
        <w:rPr>
          <w:rFonts w:ascii="GHEA Mariam" w:hAnsi="GHEA Mariam" w:cs="Arial Armenian"/>
          <w:sz w:val="24"/>
          <w:szCs w:val="24"/>
          <w:lang w:val="hy-AM"/>
        </w:rPr>
        <w:t xml:space="preserve"> </w:t>
      </w:r>
      <w:r w:rsidR="00FC62F2" w:rsidRPr="0061540F">
        <w:rPr>
          <w:rFonts w:ascii="GHEA Mariam" w:hAnsi="GHEA Mariam" w:cs="Arial"/>
          <w:sz w:val="24"/>
          <w:szCs w:val="24"/>
          <w:lang w:val="hy-AM"/>
        </w:rPr>
        <w:t>ՀԱՆՐԱՊԵՏՈՒԹՅԱՆ</w:t>
      </w:r>
    </w:p>
    <w:p w:rsidR="00FC62F2" w:rsidRDefault="00FC62F2" w:rsidP="00FC62F2">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FC62F2" w:rsidRDefault="00FC62F2" w:rsidP="00FC62F2">
      <w:pPr>
        <w:rPr>
          <w:rFonts w:ascii="GHEA Mariam" w:hAnsi="GHEA Mariam" w:cs="Arial Armenian"/>
          <w:sz w:val="24"/>
          <w:szCs w:val="24"/>
          <w:lang w:val="hy-AM"/>
        </w:rPr>
        <w:sectPr w:rsidR="00FC62F2" w:rsidSect="00641B95">
          <w:pgSz w:w="16834" w:h="11909" w:orient="landscape" w:code="9"/>
          <w:pgMar w:top="1440" w:right="1440" w:bottom="1021" w:left="1440" w:header="720" w:footer="578" w:gutter="0"/>
          <w:pgNumType w:start="1"/>
          <w:cols w:space="720"/>
          <w:titlePg/>
          <w:docGrid w:linePitch="272"/>
        </w:sectPr>
      </w:pPr>
      <w:r>
        <w:rPr>
          <w:rFonts w:ascii="GHEA Mariam" w:hAnsi="GHEA Mariam" w:cs="Sylfaen"/>
          <w:sz w:val="24"/>
          <w:szCs w:val="24"/>
          <w:lang w:val="hy-AM"/>
        </w:rPr>
        <w:t xml:space="preserve">                                               </w:t>
      </w:r>
      <w:r w:rsidRPr="0061540F">
        <w:rPr>
          <w:rFonts w:ascii="GHEA Mariam" w:hAnsi="GHEA Mariam" w:cs="Sylfaen"/>
          <w:sz w:val="24"/>
          <w:szCs w:val="24"/>
          <w:lang w:val="hy-AM"/>
        </w:rPr>
        <w:t>ՂԵԿԱՎԱՐԻ ՏԵՂԱԿԱԼ</w:t>
      </w:r>
      <w:r w:rsidRPr="0061540F">
        <w:rPr>
          <w:rFonts w:ascii="GHEA Mariam" w:hAnsi="GHEA Mariam" w:cs="Arial Armenian"/>
          <w:sz w:val="24"/>
          <w:szCs w:val="24"/>
          <w:lang w:val="hy-AM"/>
        </w:rPr>
        <w:tab/>
        <w:t xml:space="preserve">                          </w:t>
      </w:r>
      <w:r>
        <w:rPr>
          <w:rFonts w:ascii="GHEA Mariam" w:hAnsi="GHEA Mariam" w:cs="Arial Armenian"/>
          <w:sz w:val="24"/>
          <w:szCs w:val="24"/>
          <w:lang w:val="hy-AM"/>
        </w:rPr>
        <w:t xml:space="preserve">            Ա</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w:t>
      </w:r>
      <w:r>
        <w:rPr>
          <w:rFonts w:ascii="GHEA Mariam" w:hAnsi="GHEA Mariam" w:cs="Arial Armenian"/>
          <w:sz w:val="24"/>
          <w:szCs w:val="24"/>
          <w:lang w:val="hy-AM"/>
        </w:rPr>
        <w:t>ԽԱՉԱՏՐՅԱՆ</w:t>
      </w:r>
    </w:p>
    <w:p w:rsidR="00FC62F2" w:rsidRPr="007F044B" w:rsidRDefault="00FC62F2" w:rsidP="00FC62F2">
      <w:pPr>
        <w:rPr>
          <w:lang w:val="hy-AM"/>
        </w:rPr>
      </w:pPr>
    </w:p>
    <w:p w:rsidR="00641B95" w:rsidRPr="00641B95" w:rsidRDefault="00FC62F2" w:rsidP="00FC62F2">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t xml:space="preserve">                                                                                                                                                                          </w:t>
      </w:r>
      <w:r w:rsidR="00641B95" w:rsidRPr="00641B95">
        <w:rPr>
          <w:rFonts w:ascii="GHEA Mariam" w:hAnsi="GHEA Mariam"/>
          <w:spacing w:val="-8"/>
          <w:sz w:val="24"/>
          <w:szCs w:val="24"/>
          <w:lang w:val="hy-AM"/>
        </w:rPr>
        <w:t xml:space="preserve">Հավելված </w:t>
      </w:r>
      <w:r w:rsidR="00641B95" w:rsidRPr="00641B95">
        <w:rPr>
          <w:rFonts w:ascii="GHEA Mariam" w:hAnsi="GHEA Mariam"/>
          <w:spacing w:val="-2"/>
          <w:sz w:val="24"/>
          <w:szCs w:val="24"/>
          <w:lang w:val="hy-AM"/>
        </w:rPr>
        <w:t>N</w:t>
      </w:r>
      <w:r w:rsidR="00641B95" w:rsidRPr="00641B95">
        <w:rPr>
          <w:rFonts w:ascii="GHEA Mariam" w:hAnsi="GHEA Mariam"/>
          <w:spacing w:val="-8"/>
          <w:sz w:val="24"/>
          <w:szCs w:val="24"/>
          <w:lang w:val="hy-AM"/>
        </w:rPr>
        <w:t xml:space="preserve"> 5</w:t>
      </w:r>
    </w:p>
    <w:p w:rsidR="00641B95" w:rsidRPr="00641B95" w:rsidRDefault="00641B95" w:rsidP="007D0A4D">
      <w:pPr>
        <w:pStyle w:val="mechtex"/>
        <w:jc w:val="both"/>
        <w:rPr>
          <w:rFonts w:ascii="GHEA Mariam" w:hAnsi="GHEA Mariam"/>
          <w:spacing w:val="-8"/>
          <w:sz w:val="24"/>
          <w:szCs w:val="24"/>
          <w:lang w:val="hy-AM"/>
        </w:rPr>
      </w:pP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r>
      <w:r w:rsidRPr="00641B95">
        <w:rPr>
          <w:rFonts w:ascii="GHEA Mariam" w:hAnsi="GHEA Mariam"/>
          <w:spacing w:val="4"/>
          <w:sz w:val="24"/>
          <w:szCs w:val="24"/>
          <w:lang w:val="hy-AM"/>
        </w:rPr>
        <w:tab/>
        <w:t xml:space="preserve">   </w:t>
      </w:r>
      <w:r w:rsidRPr="00641B95">
        <w:rPr>
          <w:rFonts w:ascii="GHEA Mariam" w:hAnsi="GHEA Mariam"/>
          <w:spacing w:val="4"/>
          <w:sz w:val="24"/>
          <w:szCs w:val="24"/>
          <w:lang w:val="hy-AM"/>
        </w:rPr>
        <w:tab/>
        <w:t xml:space="preserve"> </w:t>
      </w:r>
      <w:r w:rsidRPr="00641B95">
        <w:rPr>
          <w:rFonts w:ascii="GHEA Mariam" w:hAnsi="GHEA Mariam"/>
          <w:spacing w:val="-8"/>
          <w:sz w:val="24"/>
          <w:szCs w:val="24"/>
          <w:lang w:val="hy-AM"/>
        </w:rPr>
        <w:t xml:space="preserve"> </w:t>
      </w:r>
      <w:r w:rsidRPr="00641B95">
        <w:rPr>
          <w:rFonts w:ascii="GHEA Mariam" w:hAnsi="GHEA Mariam"/>
          <w:spacing w:val="-8"/>
          <w:sz w:val="24"/>
          <w:szCs w:val="24"/>
          <w:lang w:val="hy-AM"/>
        </w:rPr>
        <w:tab/>
        <w:t xml:space="preserve">       ՀՀ կառավարության 2023 թվականի</w:t>
      </w:r>
    </w:p>
    <w:p w:rsidR="00025C00" w:rsidRPr="00641B95" w:rsidRDefault="00641B95" w:rsidP="00025C00">
      <w:pPr>
        <w:pStyle w:val="NormalWeb"/>
        <w:shd w:val="clear" w:color="auto" w:fill="FFFFFF"/>
        <w:spacing w:before="0" w:beforeAutospacing="0" w:after="0" w:afterAutospacing="0" w:line="432" w:lineRule="auto"/>
        <w:jc w:val="both"/>
        <w:rPr>
          <w:rFonts w:ascii="GHEA Mariam" w:hAnsi="GHEA Mariam"/>
          <w:spacing w:val="-2"/>
          <w:lang w:val="hy-AM"/>
        </w:rPr>
      </w:pPr>
      <w:r w:rsidRPr="00641B95">
        <w:rPr>
          <w:rFonts w:ascii="GHEA Mariam" w:hAnsi="GHEA Mariam" w:cs="Sylfaen"/>
          <w:spacing w:val="-4"/>
          <w:lang w:val="hy-AM"/>
        </w:rPr>
        <w:t xml:space="preserve">     </w:t>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r>
      <w:r w:rsidRPr="00641B95">
        <w:rPr>
          <w:rFonts w:ascii="GHEA Mariam" w:hAnsi="GHEA Mariam" w:cs="Sylfaen"/>
          <w:spacing w:val="-4"/>
          <w:lang w:val="hy-AM"/>
        </w:rPr>
        <w:tab/>
        <w:t xml:space="preserve">      հոկ</w:t>
      </w:r>
      <w:r w:rsidRPr="00641B95">
        <w:rPr>
          <w:rFonts w:ascii="GHEA Mariam" w:hAnsi="GHEA Mariam" w:cs="Sylfaen"/>
          <w:spacing w:val="-4"/>
          <w:lang w:val="pt-BR"/>
        </w:rPr>
        <w:t>տեմբերի</w:t>
      </w:r>
      <w:r w:rsidRPr="00641B95">
        <w:rPr>
          <w:rFonts w:ascii="GHEA Mariam" w:hAnsi="GHEA Mariam"/>
          <w:spacing w:val="-2"/>
          <w:lang w:val="hy-AM"/>
        </w:rPr>
        <w:t xml:space="preserve"> 26</w:t>
      </w:r>
      <w:r w:rsidRPr="00641B95">
        <w:rPr>
          <w:rFonts w:ascii="GHEA Mariam" w:hAnsi="GHEA Mariam" w:cs="Sylfaen"/>
          <w:spacing w:val="-2"/>
          <w:lang w:val="pt-BR"/>
        </w:rPr>
        <w:t>-</w:t>
      </w:r>
      <w:r w:rsidRPr="00641B95">
        <w:rPr>
          <w:rFonts w:ascii="GHEA Mariam" w:hAnsi="GHEA Mariam"/>
          <w:spacing w:val="-2"/>
          <w:lang w:val="hy-AM"/>
        </w:rPr>
        <w:t>ի N           - Ն որոշման</w:t>
      </w:r>
    </w:p>
    <w:tbl>
      <w:tblPr>
        <w:tblW w:w="14742" w:type="dxa"/>
        <w:tblLook w:val="04A0" w:firstRow="1" w:lastRow="0" w:firstColumn="1" w:lastColumn="0" w:noHBand="0" w:noVBand="1"/>
      </w:tblPr>
      <w:tblGrid>
        <w:gridCol w:w="4678"/>
        <w:gridCol w:w="6379"/>
        <w:gridCol w:w="3685"/>
      </w:tblGrid>
      <w:tr w:rsidR="00641B95" w:rsidRPr="00114466" w:rsidTr="00A55B01">
        <w:trPr>
          <w:trHeight w:val="860"/>
        </w:trPr>
        <w:tc>
          <w:tcPr>
            <w:tcW w:w="14742" w:type="dxa"/>
            <w:gridSpan w:val="3"/>
            <w:tcBorders>
              <w:top w:val="nil"/>
              <w:left w:val="nil"/>
              <w:bottom w:val="nil"/>
              <w:right w:val="nil"/>
            </w:tcBorders>
            <w:shd w:val="clear" w:color="000000" w:fill="FFFFFF"/>
            <w:vAlign w:val="center"/>
            <w:hideMark/>
          </w:tcPr>
          <w:p w:rsidR="0024615E" w:rsidRDefault="0024615E" w:rsidP="00641B95">
            <w:pPr>
              <w:jc w:val="center"/>
              <w:rPr>
                <w:rFonts w:ascii="GHEA Mariam" w:hAnsi="GHEA Mariam" w:cs="Arial"/>
                <w:bCs/>
                <w:color w:val="000000"/>
                <w:sz w:val="24"/>
                <w:szCs w:val="24"/>
                <w:lang w:val="hy-AM" w:eastAsia="en-US"/>
              </w:rPr>
            </w:pPr>
          </w:p>
          <w:p w:rsidR="0024615E" w:rsidRDefault="0024615E" w:rsidP="00641B95">
            <w:pPr>
              <w:jc w:val="center"/>
              <w:rPr>
                <w:rFonts w:ascii="GHEA Mariam" w:hAnsi="GHEA Mariam" w:cs="Arial"/>
                <w:bCs/>
                <w:color w:val="000000"/>
                <w:sz w:val="24"/>
                <w:szCs w:val="24"/>
                <w:lang w:val="hy-AM" w:eastAsia="en-US"/>
              </w:rPr>
            </w:pPr>
          </w:p>
          <w:p w:rsidR="0024615E" w:rsidRDefault="00641B95" w:rsidP="00641B95">
            <w:pPr>
              <w:jc w:val="center"/>
              <w:rPr>
                <w:rFonts w:ascii="GHEA Mariam" w:hAnsi="GHEA Mariam" w:cs="Arial"/>
                <w:bCs/>
                <w:color w:val="000000"/>
                <w:sz w:val="24"/>
                <w:szCs w:val="24"/>
                <w:lang w:val="hy-AM" w:eastAsia="en-US"/>
              </w:rPr>
            </w:pPr>
            <w:r w:rsidRPr="00641B95">
              <w:rPr>
                <w:rFonts w:ascii="GHEA Mariam" w:hAnsi="GHEA Mariam" w:cs="Arial"/>
                <w:bCs/>
                <w:color w:val="000000"/>
                <w:sz w:val="24"/>
                <w:szCs w:val="24"/>
                <w:lang w:val="hy-AM" w:eastAsia="en-US"/>
              </w:rPr>
              <w:t xml:space="preserve">ՀԱՅԱՍՏԱՆԻ ՀԱՆՐԱՊԵՏՈՒԹՅԱՆ ԿԱՌԱՎԱՐՈՒԹՅԱՆ 2022 ԹՎԱԿԱՆԻ ԴԵԿՏԵՄԲԵՐԻ 29-Ի N 2111-Ն </w:t>
            </w:r>
          </w:p>
          <w:p w:rsidR="00641B95" w:rsidRPr="00641B95" w:rsidRDefault="00641B95" w:rsidP="0024615E">
            <w:pPr>
              <w:jc w:val="center"/>
              <w:rPr>
                <w:rFonts w:ascii="GHEA Mariam" w:hAnsi="GHEA Mariam" w:cs="Arial"/>
                <w:bCs/>
                <w:color w:val="000000"/>
                <w:sz w:val="24"/>
                <w:szCs w:val="24"/>
                <w:lang w:val="hy-AM" w:eastAsia="en-US"/>
              </w:rPr>
            </w:pPr>
            <w:r w:rsidRPr="00641B95">
              <w:rPr>
                <w:rFonts w:ascii="GHEA Mariam" w:hAnsi="GHEA Mariam" w:cs="Arial"/>
                <w:bCs/>
                <w:color w:val="000000"/>
                <w:sz w:val="24"/>
                <w:szCs w:val="24"/>
                <w:lang w:val="hy-AM" w:eastAsia="en-US"/>
              </w:rPr>
              <w:t>N 9.1 ՀԱՎԵԼՎԱԾԻ N 9.1.15</w:t>
            </w:r>
            <w:r w:rsidRPr="00641B95">
              <w:rPr>
                <w:rFonts w:ascii="GHEA Mariam" w:hAnsi="GHEA Mariam" w:cs="Arial"/>
                <w:bCs/>
                <w:color w:val="FF0000"/>
                <w:sz w:val="24"/>
                <w:szCs w:val="24"/>
                <w:lang w:val="hy-AM" w:eastAsia="en-US"/>
              </w:rPr>
              <w:t xml:space="preserve">  </w:t>
            </w:r>
            <w:r w:rsidRPr="00641B95">
              <w:rPr>
                <w:rFonts w:ascii="GHEA Mariam" w:hAnsi="GHEA Mariam" w:cs="Arial"/>
                <w:bCs/>
                <w:color w:val="000000"/>
                <w:sz w:val="24"/>
                <w:szCs w:val="24"/>
                <w:lang w:val="hy-AM" w:eastAsia="en-US"/>
              </w:rPr>
              <w:t>ԱՂՅՈՒՍԱԿՈՒՄ ԿԱՏԱՐՎՈՂ ՓՈՓՈԽՈՒԹՅՈՒՆՆԵՐԸ</w:t>
            </w:r>
          </w:p>
        </w:tc>
      </w:tr>
      <w:tr w:rsidR="00641B95" w:rsidRPr="00114466" w:rsidTr="00A55B01">
        <w:trPr>
          <w:trHeight w:val="347"/>
        </w:trPr>
        <w:tc>
          <w:tcPr>
            <w:tcW w:w="14742" w:type="dxa"/>
            <w:gridSpan w:val="3"/>
            <w:tcBorders>
              <w:top w:val="nil"/>
              <w:left w:val="nil"/>
              <w:bottom w:val="nil"/>
              <w:right w:val="nil"/>
            </w:tcBorders>
            <w:shd w:val="clear" w:color="000000" w:fill="FFFFFF"/>
            <w:noWrap/>
            <w:hideMark/>
          </w:tcPr>
          <w:p w:rsidR="00FC62F2" w:rsidRDefault="00641B95" w:rsidP="00641B95">
            <w:pPr>
              <w:jc w:val="center"/>
              <w:rPr>
                <w:rFonts w:ascii="GHEA Mariam" w:hAnsi="GHEA Mariam" w:cs="Arial"/>
                <w:bCs/>
                <w:sz w:val="24"/>
                <w:szCs w:val="24"/>
                <w:lang w:val="hy-AM" w:eastAsia="en-US"/>
              </w:rPr>
            </w:pPr>
            <w:r w:rsidRPr="00641B95">
              <w:rPr>
                <w:rFonts w:ascii="GHEA Mariam" w:hAnsi="GHEA Mariam" w:cs="Arial"/>
                <w:bCs/>
                <w:sz w:val="24"/>
                <w:szCs w:val="24"/>
                <w:lang w:val="hy-AM" w:eastAsia="en-US"/>
              </w:rPr>
              <w:t xml:space="preserve"> </w:t>
            </w:r>
          </w:p>
          <w:p w:rsidR="00641B95" w:rsidRPr="00641B95" w:rsidRDefault="00641B95" w:rsidP="00641B95">
            <w:pPr>
              <w:jc w:val="center"/>
              <w:rPr>
                <w:rFonts w:ascii="GHEA Mariam" w:hAnsi="GHEA Mariam" w:cs="Arial"/>
                <w:bCs/>
                <w:sz w:val="24"/>
                <w:szCs w:val="24"/>
                <w:lang w:val="hy-AM" w:eastAsia="en-US"/>
              </w:rPr>
            </w:pPr>
            <w:r w:rsidRPr="00641B95">
              <w:rPr>
                <w:rFonts w:ascii="GHEA Mariam" w:hAnsi="GHEA Mariam" w:cs="Arial"/>
                <w:bCs/>
                <w:sz w:val="24"/>
                <w:szCs w:val="24"/>
                <w:lang w:val="hy-AM" w:eastAsia="en-US"/>
              </w:rPr>
              <w:t>ՀՀ աշխատանքի և սոցիալական հարցերի նախարարություն</w:t>
            </w:r>
          </w:p>
        </w:tc>
      </w:tr>
      <w:tr w:rsidR="00641B95" w:rsidRPr="00114466" w:rsidTr="00A55B01">
        <w:trPr>
          <w:trHeight w:val="347"/>
        </w:trPr>
        <w:tc>
          <w:tcPr>
            <w:tcW w:w="4678" w:type="dxa"/>
            <w:tcBorders>
              <w:top w:val="nil"/>
              <w:left w:val="nil"/>
              <w:bottom w:val="nil"/>
              <w:right w:val="nil"/>
            </w:tcBorders>
            <w:shd w:val="clear" w:color="000000" w:fill="FFFFFF"/>
            <w:vAlign w:val="center"/>
            <w:hideMark/>
          </w:tcPr>
          <w:p w:rsidR="00641B95" w:rsidRPr="00641B95" w:rsidRDefault="00641B95" w:rsidP="00641B95">
            <w:pPr>
              <w:jc w:val="center"/>
              <w:rPr>
                <w:rFonts w:ascii="GHEA Mariam" w:hAnsi="GHEA Mariam" w:cs="Arial"/>
                <w:bCs/>
                <w:color w:val="000000"/>
                <w:sz w:val="24"/>
                <w:szCs w:val="24"/>
                <w:lang w:val="hy-AM" w:eastAsia="en-US"/>
              </w:rPr>
            </w:pPr>
            <w:r w:rsidRPr="00641B95">
              <w:rPr>
                <w:rFonts w:ascii="Calibri" w:hAnsi="Calibri" w:cs="Calibri"/>
                <w:bCs/>
                <w:color w:val="000000"/>
                <w:sz w:val="24"/>
                <w:szCs w:val="24"/>
                <w:lang w:val="hy-AM" w:eastAsia="en-US"/>
              </w:rPr>
              <w:t> </w:t>
            </w:r>
          </w:p>
        </w:tc>
        <w:tc>
          <w:tcPr>
            <w:tcW w:w="6379" w:type="dxa"/>
            <w:tcBorders>
              <w:top w:val="nil"/>
              <w:left w:val="nil"/>
              <w:bottom w:val="nil"/>
              <w:right w:val="nil"/>
            </w:tcBorders>
            <w:shd w:val="clear" w:color="000000" w:fill="FFFFFF"/>
            <w:vAlign w:val="center"/>
            <w:hideMark/>
          </w:tcPr>
          <w:p w:rsidR="00641B95" w:rsidRPr="00641B95" w:rsidRDefault="00641B95" w:rsidP="00641B95">
            <w:pPr>
              <w:jc w:val="center"/>
              <w:rPr>
                <w:rFonts w:ascii="GHEA Mariam" w:hAnsi="GHEA Mariam" w:cs="Arial"/>
                <w:bCs/>
                <w:color w:val="000000"/>
                <w:sz w:val="24"/>
                <w:szCs w:val="24"/>
                <w:lang w:val="hy-AM" w:eastAsia="en-US"/>
              </w:rPr>
            </w:pPr>
            <w:r w:rsidRPr="00641B95">
              <w:rPr>
                <w:rFonts w:ascii="Calibri" w:hAnsi="Calibri" w:cs="Calibri"/>
                <w:bCs/>
                <w:color w:val="000000"/>
                <w:sz w:val="24"/>
                <w:szCs w:val="24"/>
                <w:lang w:val="hy-AM" w:eastAsia="en-US"/>
              </w:rPr>
              <w:t> </w:t>
            </w:r>
          </w:p>
        </w:tc>
        <w:tc>
          <w:tcPr>
            <w:tcW w:w="3685" w:type="dxa"/>
            <w:tcBorders>
              <w:top w:val="nil"/>
              <w:left w:val="nil"/>
              <w:bottom w:val="nil"/>
              <w:right w:val="nil"/>
            </w:tcBorders>
            <w:shd w:val="clear" w:color="000000" w:fill="FFFFFF"/>
            <w:vAlign w:val="center"/>
            <w:hideMark/>
          </w:tcPr>
          <w:p w:rsidR="00641B95" w:rsidRPr="00641B95" w:rsidRDefault="00641B95" w:rsidP="00641B95">
            <w:pPr>
              <w:jc w:val="center"/>
              <w:rPr>
                <w:rFonts w:ascii="GHEA Mariam" w:hAnsi="GHEA Mariam" w:cs="Arial"/>
                <w:bCs/>
                <w:color w:val="000000"/>
                <w:sz w:val="24"/>
                <w:szCs w:val="24"/>
                <w:lang w:val="hy-AM" w:eastAsia="en-US"/>
              </w:rPr>
            </w:pPr>
            <w:r w:rsidRPr="00641B95">
              <w:rPr>
                <w:rFonts w:ascii="Calibri" w:hAnsi="Calibri" w:cs="Calibri"/>
                <w:bCs/>
                <w:color w:val="000000"/>
                <w:sz w:val="24"/>
                <w:szCs w:val="24"/>
                <w:lang w:val="hy-AM" w:eastAsia="en-US"/>
              </w:rPr>
              <w:t> </w:t>
            </w:r>
          </w:p>
        </w:tc>
      </w:tr>
      <w:tr w:rsidR="00A55B01" w:rsidRPr="00114466" w:rsidTr="00A55B01">
        <w:trPr>
          <w:trHeight w:val="275"/>
        </w:trPr>
        <w:tc>
          <w:tcPr>
            <w:tcW w:w="14742" w:type="dxa"/>
            <w:gridSpan w:val="3"/>
            <w:tcBorders>
              <w:top w:val="nil"/>
              <w:left w:val="nil"/>
              <w:bottom w:val="nil"/>
              <w:right w:val="nil"/>
            </w:tcBorders>
            <w:shd w:val="clear" w:color="000000" w:fill="FFFFFF"/>
            <w:noWrap/>
            <w:vAlign w:val="bottom"/>
            <w:hideMark/>
          </w:tcPr>
          <w:p w:rsidR="00A55B01" w:rsidRPr="00641B95" w:rsidRDefault="00A55B01" w:rsidP="00A55B01">
            <w:pPr>
              <w:rPr>
                <w:rFonts w:ascii="GHEA Mariam" w:hAnsi="GHEA Mariam" w:cs="Arial"/>
                <w:bCs/>
                <w:sz w:val="24"/>
                <w:szCs w:val="24"/>
                <w:lang w:val="hy-AM" w:eastAsia="en-US"/>
              </w:rPr>
            </w:pPr>
            <w:r w:rsidRPr="00A55B01">
              <w:rPr>
                <w:rFonts w:ascii="GHEA Mariam" w:hAnsi="GHEA Mariam" w:cs="Arial"/>
                <w:b/>
                <w:bCs/>
                <w:sz w:val="24"/>
                <w:szCs w:val="24"/>
                <w:lang w:val="hy-AM" w:eastAsia="en-US"/>
              </w:rPr>
              <w:t>ՄԱՍ 1. ՊԵՏԱԿԱՆ ՄԱՐՄՆԻ ԳԾՈՎ ԱՐԴՅՈՒՆՔԱՅԻՆ (ԿԱՏԱՐՈՂԱԿԱՆ) ՑՈՒՑԱՆԻՇՆԵՐԸ</w:t>
            </w:r>
            <w:r w:rsidRPr="00641B95">
              <w:rPr>
                <w:rFonts w:ascii="Calibri" w:hAnsi="Calibri" w:cs="Calibri"/>
                <w:bCs/>
                <w:sz w:val="24"/>
                <w:szCs w:val="24"/>
                <w:lang w:val="hy-AM" w:eastAsia="en-US"/>
              </w:rPr>
              <w:t> </w:t>
            </w:r>
          </w:p>
        </w:tc>
      </w:tr>
      <w:tr w:rsidR="00641B95" w:rsidRPr="00114466" w:rsidTr="00A55B01">
        <w:trPr>
          <w:trHeight w:val="347"/>
        </w:trPr>
        <w:tc>
          <w:tcPr>
            <w:tcW w:w="4678" w:type="dxa"/>
            <w:tcBorders>
              <w:top w:val="nil"/>
              <w:left w:val="nil"/>
              <w:bottom w:val="nil"/>
              <w:right w:val="nil"/>
            </w:tcBorders>
            <w:shd w:val="clear" w:color="000000" w:fill="FFFFFF"/>
            <w:hideMark/>
          </w:tcPr>
          <w:p w:rsidR="00641B95" w:rsidRPr="00641B95" w:rsidRDefault="00641B95" w:rsidP="00641B95">
            <w:pPr>
              <w:rPr>
                <w:rFonts w:ascii="GHEA Mariam" w:hAnsi="GHEA Mariam" w:cs="Arial"/>
                <w:bCs/>
                <w:sz w:val="24"/>
                <w:szCs w:val="24"/>
                <w:lang w:val="hy-AM" w:eastAsia="en-US"/>
              </w:rPr>
            </w:pPr>
            <w:r w:rsidRPr="00641B95">
              <w:rPr>
                <w:rFonts w:ascii="Calibri" w:hAnsi="Calibri" w:cs="Calibri"/>
                <w:bCs/>
                <w:sz w:val="24"/>
                <w:szCs w:val="24"/>
                <w:lang w:val="hy-AM" w:eastAsia="en-US"/>
              </w:rPr>
              <w:t> </w:t>
            </w:r>
          </w:p>
        </w:tc>
        <w:tc>
          <w:tcPr>
            <w:tcW w:w="6379" w:type="dxa"/>
            <w:tcBorders>
              <w:top w:val="nil"/>
              <w:left w:val="nil"/>
              <w:bottom w:val="nil"/>
              <w:right w:val="nil"/>
            </w:tcBorders>
            <w:shd w:val="clear" w:color="000000" w:fill="FFFFFF"/>
            <w:hideMark/>
          </w:tcPr>
          <w:p w:rsidR="00641B95" w:rsidRPr="00641B95" w:rsidRDefault="00641B95" w:rsidP="00641B95">
            <w:pPr>
              <w:rPr>
                <w:rFonts w:ascii="GHEA Mariam" w:hAnsi="GHEA Mariam" w:cs="Arial"/>
                <w:bCs/>
                <w:sz w:val="24"/>
                <w:szCs w:val="24"/>
                <w:lang w:val="hy-AM" w:eastAsia="en-US"/>
              </w:rPr>
            </w:pPr>
            <w:r w:rsidRPr="00641B95">
              <w:rPr>
                <w:rFonts w:ascii="Calibri" w:hAnsi="Calibri" w:cs="Calibri"/>
                <w:bCs/>
                <w:sz w:val="24"/>
                <w:szCs w:val="24"/>
                <w:lang w:val="hy-AM" w:eastAsia="en-US"/>
              </w:rPr>
              <w:t> </w:t>
            </w:r>
          </w:p>
        </w:tc>
        <w:tc>
          <w:tcPr>
            <w:tcW w:w="3685" w:type="dxa"/>
            <w:tcBorders>
              <w:top w:val="nil"/>
              <w:left w:val="nil"/>
              <w:bottom w:val="nil"/>
              <w:right w:val="nil"/>
            </w:tcBorders>
            <w:shd w:val="clear" w:color="000000" w:fill="FFFFFF"/>
            <w:hideMark/>
          </w:tcPr>
          <w:p w:rsidR="00641B95" w:rsidRPr="00641B95" w:rsidRDefault="00641B95" w:rsidP="00641B95">
            <w:pPr>
              <w:rPr>
                <w:rFonts w:ascii="GHEA Mariam" w:hAnsi="GHEA Mariam" w:cs="Arial"/>
                <w:bCs/>
                <w:sz w:val="24"/>
                <w:szCs w:val="24"/>
                <w:lang w:val="hy-AM" w:eastAsia="en-US"/>
              </w:rPr>
            </w:pPr>
            <w:r w:rsidRPr="00641B95">
              <w:rPr>
                <w:rFonts w:ascii="Calibri" w:hAnsi="Calibri" w:cs="Calibri"/>
                <w:bCs/>
                <w:sz w:val="24"/>
                <w:szCs w:val="24"/>
                <w:lang w:val="hy-AM" w:eastAsia="en-US"/>
              </w:rPr>
              <w:t> </w:t>
            </w:r>
          </w:p>
        </w:tc>
      </w:tr>
      <w:tr w:rsidR="00641B95" w:rsidRPr="00641B95" w:rsidTr="00A55B01">
        <w:trPr>
          <w:trHeight w:val="347"/>
        </w:trPr>
        <w:tc>
          <w:tcPr>
            <w:tcW w:w="4678" w:type="dxa"/>
            <w:tcBorders>
              <w:top w:val="single" w:sz="4" w:space="0" w:color="auto"/>
              <w:left w:val="single" w:sz="4" w:space="0" w:color="auto"/>
              <w:bottom w:val="single" w:sz="4" w:space="0" w:color="auto"/>
              <w:right w:val="nil"/>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GHEA Mariam" w:hAnsi="GHEA Mariam" w:cs="Arial"/>
                <w:bCs/>
                <w:sz w:val="24"/>
                <w:szCs w:val="24"/>
                <w:lang w:val="hy-AM" w:eastAsia="en-US"/>
              </w:rPr>
              <w:t xml:space="preserve"> </w:t>
            </w:r>
            <w:r w:rsidRPr="00641B95">
              <w:rPr>
                <w:rFonts w:ascii="GHEA Mariam" w:hAnsi="GHEA Mariam" w:cs="Arial"/>
                <w:bCs/>
                <w:sz w:val="24"/>
                <w:szCs w:val="24"/>
                <w:lang w:eastAsia="en-US"/>
              </w:rPr>
              <w:t xml:space="preserve">Ծրագրի դասիչը </w:t>
            </w:r>
          </w:p>
        </w:tc>
        <w:tc>
          <w:tcPr>
            <w:tcW w:w="63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GHEA Mariam" w:hAnsi="GHEA Mariam" w:cs="Arial"/>
                <w:bCs/>
                <w:sz w:val="24"/>
                <w:szCs w:val="24"/>
                <w:lang w:eastAsia="en-US"/>
              </w:rPr>
              <w:t xml:space="preserve"> Ծրագրի անվանումը </w:t>
            </w:r>
          </w:p>
        </w:tc>
        <w:tc>
          <w:tcPr>
            <w:tcW w:w="3685" w:type="dxa"/>
            <w:tcBorders>
              <w:top w:val="nil"/>
              <w:left w:val="nil"/>
              <w:bottom w:val="nil"/>
              <w:right w:val="nil"/>
            </w:tcBorders>
            <w:shd w:val="clear" w:color="000000" w:fill="FFFFFF"/>
            <w:noWrap/>
            <w:vAlign w:val="bottom"/>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347"/>
        </w:trPr>
        <w:tc>
          <w:tcPr>
            <w:tcW w:w="4678" w:type="dxa"/>
            <w:tcBorders>
              <w:top w:val="nil"/>
              <w:left w:val="single" w:sz="4" w:space="0" w:color="auto"/>
              <w:bottom w:val="single" w:sz="4" w:space="0" w:color="auto"/>
              <w:right w:val="nil"/>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GHEA Mariam" w:hAnsi="GHEA Mariam" w:cs="Arial"/>
                <w:bCs/>
                <w:sz w:val="24"/>
                <w:szCs w:val="24"/>
                <w:lang w:eastAsia="en-US"/>
              </w:rPr>
              <w:t>1141</w:t>
            </w:r>
          </w:p>
        </w:tc>
        <w:tc>
          <w:tcPr>
            <w:tcW w:w="6379" w:type="dxa"/>
            <w:tcBorders>
              <w:top w:val="nil"/>
              <w:left w:val="single" w:sz="4" w:space="0" w:color="auto"/>
              <w:bottom w:val="single" w:sz="4" w:space="0" w:color="auto"/>
              <w:right w:val="single" w:sz="4" w:space="0" w:color="auto"/>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GHEA Mariam" w:hAnsi="GHEA Mariam" w:cs="Arial"/>
                <w:bCs/>
                <w:sz w:val="24"/>
                <w:szCs w:val="24"/>
                <w:lang w:eastAsia="en-US"/>
              </w:rPr>
              <w:t xml:space="preserve"> Ընտանիքներին, կանանց և երեխաներին աջակցություն</w:t>
            </w:r>
          </w:p>
        </w:tc>
        <w:tc>
          <w:tcPr>
            <w:tcW w:w="3685" w:type="dxa"/>
            <w:tcBorders>
              <w:top w:val="nil"/>
              <w:left w:val="nil"/>
              <w:bottom w:val="nil"/>
              <w:right w:val="nil"/>
            </w:tcBorders>
            <w:shd w:val="clear" w:color="000000" w:fill="FFFFFF"/>
            <w:noWrap/>
            <w:vAlign w:val="bottom"/>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347"/>
        </w:trPr>
        <w:tc>
          <w:tcPr>
            <w:tcW w:w="4678" w:type="dxa"/>
            <w:tcBorders>
              <w:top w:val="nil"/>
              <w:left w:val="nil"/>
              <w:bottom w:val="nil"/>
              <w:right w:val="nil"/>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Calibri" w:hAnsi="Calibri" w:cs="Calibri"/>
                <w:bCs/>
                <w:sz w:val="24"/>
                <w:szCs w:val="24"/>
                <w:lang w:eastAsia="en-US"/>
              </w:rPr>
              <w:t> </w:t>
            </w:r>
          </w:p>
        </w:tc>
        <w:tc>
          <w:tcPr>
            <w:tcW w:w="6379" w:type="dxa"/>
            <w:tcBorders>
              <w:top w:val="nil"/>
              <w:left w:val="nil"/>
              <w:bottom w:val="nil"/>
              <w:right w:val="nil"/>
            </w:tcBorders>
            <w:shd w:val="clear" w:color="000000" w:fill="FFFFFF"/>
            <w:vAlign w:val="center"/>
            <w:hideMark/>
          </w:tcPr>
          <w:p w:rsidR="00641B95" w:rsidRPr="00641B95" w:rsidRDefault="00641B95" w:rsidP="00641B95">
            <w:pPr>
              <w:rPr>
                <w:rFonts w:ascii="GHEA Mariam" w:hAnsi="GHEA Mariam" w:cs="Arial"/>
                <w:bCs/>
                <w:sz w:val="24"/>
                <w:szCs w:val="24"/>
                <w:lang w:eastAsia="en-US"/>
              </w:rPr>
            </w:pPr>
            <w:r w:rsidRPr="00641B95">
              <w:rPr>
                <w:rFonts w:ascii="Calibri" w:hAnsi="Calibri" w:cs="Calibri"/>
                <w:bCs/>
                <w:sz w:val="24"/>
                <w:szCs w:val="24"/>
                <w:lang w:eastAsia="en-US"/>
              </w:rPr>
              <w:t> </w:t>
            </w:r>
          </w:p>
        </w:tc>
        <w:tc>
          <w:tcPr>
            <w:tcW w:w="3685" w:type="dxa"/>
            <w:tcBorders>
              <w:top w:val="nil"/>
              <w:left w:val="nil"/>
              <w:bottom w:val="nil"/>
              <w:right w:val="nil"/>
            </w:tcBorders>
            <w:shd w:val="clear" w:color="000000" w:fill="FFFFFF"/>
            <w:noWrap/>
            <w:vAlign w:val="bottom"/>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465"/>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1141 </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7D0A4D" w:rsidP="00641B95">
            <w:pPr>
              <w:jc w:val="center"/>
              <w:rPr>
                <w:rFonts w:ascii="GHEA Mariam" w:hAnsi="GHEA Mariam" w:cs="Arial"/>
                <w:sz w:val="24"/>
                <w:szCs w:val="24"/>
                <w:lang w:eastAsia="en-US"/>
              </w:rPr>
            </w:pPr>
            <w:r w:rsidRPr="00641B95">
              <w:rPr>
                <w:rFonts w:ascii="GHEA Mariam" w:hAnsi="GHEA Mariam" w:cs="Arial"/>
                <w:color w:val="000000"/>
                <w:sz w:val="24"/>
                <w:szCs w:val="24"/>
                <w:lang w:eastAsia="en-US"/>
              </w:rPr>
              <w:t>Ցուցանիշների փոփոխությունը</w:t>
            </w:r>
            <w:r w:rsidR="00641B95" w:rsidRPr="00641B95">
              <w:rPr>
                <w:rFonts w:ascii="GHEA Mariam" w:hAnsi="GHEA Mariam" w:cs="Arial"/>
                <w:sz w:val="24"/>
                <w:szCs w:val="24"/>
                <w:lang w:eastAsia="en-US"/>
              </w:rPr>
              <w:br/>
              <w:t xml:space="preserve">նվազեցումները նշված են փակագծերում </w:t>
            </w:r>
          </w:p>
        </w:tc>
      </w:tr>
      <w:tr w:rsidR="00641B95" w:rsidRPr="00641B95" w:rsidTr="00A55B01">
        <w:trPr>
          <w:trHeight w:val="347"/>
        </w:trPr>
        <w:tc>
          <w:tcPr>
            <w:tcW w:w="4678"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դասիչը` </w:t>
            </w:r>
          </w:p>
        </w:tc>
        <w:tc>
          <w:tcPr>
            <w:tcW w:w="637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11010 </w:t>
            </w:r>
          </w:p>
        </w:tc>
        <w:tc>
          <w:tcPr>
            <w:tcW w:w="3685" w:type="dxa"/>
            <w:tcBorders>
              <w:top w:val="nil"/>
              <w:left w:val="nil"/>
              <w:bottom w:val="single" w:sz="4" w:space="0" w:color="auto"/>
              <w:right w:val="single" w:sz="4" w:space="0" w:color="auto"/>
            </w:tcBorders>
            <w:shd w:val="clear" w:color="auto" w:fill="auto"/>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w:t>
            </w:r>
            <w:r w:rsidR="003F412E">
              <w:rPr>
                <w:rFonts w:ascii="GHEA Mariam" w:hAnsi="GHEA Mariam" w:cs="Arial"/>
                <w:sz w:val="24"/>
                <w:szCs w:val="24"/>
                <w:lang w:val="hy-AM" w:eastAsia="en-US"/>
              </w:rPr>
              <w:t>տ</w:t>
            </w:r>
            <w:r w:rsidR="003F412E" w:rsidRPr="00641B95">
              <w:rPr>
                <w:rFonts w:ascii="GHEA Mariam" w:hAnsi="GHEA Mariam" w:cs="Arial"/>
                <w:sz w:val="24"/>
                <w:szCs w:val="24"/>
                <w:lang w:eastAsia="en-US"/>
              </w:rPr>
              <w:t>արի</w:t>
            </w:r>
          </w:p>
        </w:tc>
      </w:tr>
      <w:tr w:rsidR="00641B95" w:rsidRPr="00641B95" w:rsidTr="00A55B01">
        <w:trPr>
          <w:trHeight w:val="1041"/>
        </w:trPr>
        <w:tc>
          <w:tcPr>
            <w:tcW w:w="4678"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անվանումը` </w:t>
            </w:r>
          </w:p>
        </w:tc>
        <w:tc>
          <w:tcPr>
            <w:tcW w:w="637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Թրաֆիքինգի և շահագործման, սեռական բռնության ենթարկված անձանց սոցիալ-հոգեբանական վերականգնողական ծառայություններ </w:t>
            </w:r>
          </w:p>
        </w:tc>
        <w:tc>
          <w:tcPr>
            <w:tcW w:w="3685" w:type="dxa"/>
            <w:vMerge w:val="restart"/>
            <w:tcBorders>
              <w:top w:val="nil"/>
              <w:left w:val="single" w:sz="4" w:space="0" w:color="auto"/>
              <w:bottom w:val="single" w:sz="4" w:space="0" w:color="auto"/>
              <w:right w:val="single" w:sz="4" w:space="0" w:color="auto"/>
            </w:tcBorders>
            <w:shd w:val="clear" w:color="000000" w:fill="FFFFFF"/>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1041"/>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Նկարագրությունը` </w:t>
            </w:r>
          </w:p>
        </w:tc>
        <w:tc>
          <w:tcPr>
            <w:tcW w:w="6379"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Թրաֆիքինգի և շահագործման, սեռական բռնության ենթարկված անձանց պաշտպանություն և նրանց մատչելի, բազմակողմանի ու օպերատիվ աջակցության կազմակերպում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347"/>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տեսակը` </w:t>
            </w:r>
          </w:p>
        </w:tc>
        <w:tc>
          <w:tcPr>
            <w:tcW w:w="6379"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Ծառայությունների մատուցում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347"/>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lastRenderedPageBreak/>
              <w:t xml:space="preserve"> Միջոցառումն իրականացնողի անվանումը</w:t>
            </w:r>
            <w:r w:rsidR="00020695">
              <w:rPr>
                <w:rFonts w:ascii="GHEA Mariam" w:hAnsi="GHEA Mariam" w:cs="Arial"/>
                <w:sz w:val="24"/>
                <w:szCs w:val="24"/>
                <w:lang w:val="hy-AM" w:eastAsia="en-US"/>
              </w:rPr>
              <w:t>՝</w:t>
            </w:r>
            <w:r w:rsidRPr="00641B95">
              <w:rPr>
                <w:rFonts w:ascii="GHEA Mariam" w:hAnsi="GHEA Mariam" w:cs="Arial"/>
                <w:sz w:val="24"/>
                <w:szCs w:val="24"/>
                <w:lang w:eastAsia="en-US"/>
              </w:rPr>
              <w:t xml:space="preserve"> </w:t>
            </w:r>
          </w:p>
        </w:tc>
        <w:tc>
          <w:tcPr>
            <w:tcW w:w="6379"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Մասնագիտացված կազմակերպություն </w:t>
            </w: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34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Արդյունքի չափորոշիչներ </w:t>
            </w:r>
          </w:p>
        </w:tc>
        <w:tc>
          <w:tcPr>
            <w:tcW w:w="3685" w:type="dxa"/>
            <w:tcBorders>
              <w:top w:val="single" w:sz="4" w:space="0" w:color="auto"/>
              <w:left w:val="nil"/>
              <w:bottom w:val="single" w:sz="4" w:space="0" w:color="auto"/>
              <w:right w:val="single" w:sz="4" w:space="0" w:color="auto"/>
            </w:tcBorders>
            <w:shd w:val="clear" w:color="000000" w:fill="FFFFFF"/>
            <w:vAlign w:val="bottom"/>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60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վրա կատարվող ծախսը (</w:t>
            </w:r>
            <w:r w:rsidR="003F412E" w:rsidRPr="003F412E">
              <w:rPr>
                <w:rFonts w:ascii="GHEA Mariam" w:hAnsi="GHEA Mariam" w:cs="Arial"/>
                <w:sz w:val="24"/>
                <w:szCs w:val="24"/>
                <w:lang w:val="hy-AM" w:eastAsia="en-US"/>
              </w:rPr>
              <w:t>հազ</w:t>
            </w:r>
            <w:r w:rsidR="003F412E">
              <w:rPr>
                <w:rFonts w:ascii="GHEA Mariam" w:hAnsi="GHEA Mariam" w:cs="Arial"/>
                <w:sz w:val="24"/>
                <w:szCs w:val="24"/>
                <w:lang w:val="hy-AM" w:eastAsia="en-US"/>
              </w:rPr>
              <w:t>.</w:t>
            </w:r>
            <w:r w:rsidR="003F412E" w:rsidRPr="003F412E">
              <w:rPr>
                <w:rFonts w:ascii="GHEA Mariam" w:hAnsi="GHEA Mariam" w:cs="Arial"/>
                <w:sz w:val="24"/>
                <w:szCs w:val="24"/>
                <w:lang w:val="hy-AM" w:eastAsia="en-US"/>
              </w:rPr>
              <w:t xml:space="preserve"> դրամ</w:t>
            </w:r>
            <w:r w:rsidRPr="00641B95">
              <w:rPr>
                <w:rFonts w:ascii="GHEA Mariam" w:hAnsi="GHEA Mariam" w:cs="Arial"/>
                <w:sz w:val="24"/>
                <w:szCs w:val="24"/>
                <w:lang w:eastAsia="en-US"/>
              </w:rPr>
              <w:t xml:space="preserve">) </w:t>
            </w:r>
          </w:p>
        </w:tc>
        <w:tc>
          <w:tcPr>
            <w:tcW w:w="3685" w:type="dxa"/>
            <w:tcBorders>
              <w:top w:val="single" w:sz="4" w:space="0" w:color="auto"/>
              <w:left w:val="nil"/>
              <w:bottom w:val="single" w:sz="4" w:space="0" w:color="auto"/>
              <w:right w:val="single" w:sz="4" w:space="0" w:color="auto"/>
            </w:tcBorders>
            <w:shd w:val="clear" w:color="000000" w:fill="FFFFFF"/>
            <w:vAlign w:val="bottom"/>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(3,000.0)</w:t>
            </w:r>
          </w:p>
        </w:tc>
      </w:tr>
      <w:tr w:rsidR="00641B95" w:rsidRPr="00641B95" w:rsidTr="00A55B01">
        <w:trPr>
          <w:trHeight w:val="347"/>
        </w:trPr>
        <w:tc>
          <w:tcPr>
            <w:tcW w:w="4678" w:type="dxa"/>
            <w:tcBorders>
              <w:top w:val="nil"/>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3685" w:type="dxa"/>
            <w:tcBorders>
              <w:top w:val="nil"/>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020695">
        <w:trPr>
          <w:trHeight w:val="347"/>
        </w:trPr>
        <w:tc>
          <w:tcPr>
            <w:tcW w:w="4678" w:type="dxa"/>
            <w:tcBorders>
              <w:top w:val="nil"/>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6379" w:type="dxa"/>
            <w:tcBorders>
              <w:top w:val="nil"/>
              <w:left w:val="nil"/>
              <w:bottom w:val="nil"/>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c>
          <w:tcPr>
            <w:tcW w:w="3685" w:type="dxa"/>
            <w:tcBorders>
              <w:top w:val="nil"/>
              <w:left w:val="nil"/>
              <w:bottom w:val="single" w:sz="4" w:space="0" w:color="auto"/>
              <w:right w:val="nil"/>
            </w:tcBorders>
            <w:shd w:val="clear" w:color="000000" w:fill="FFFFFF"/>
            <w:noWrap/>
            <w:vAlign w:val="bottom"/>
            <w:hideMark/>
          </w:tcPr>
          <w:p w:rsidR="00641B95" w:rsidRPr="00641B95" w:rsidRDefault="00641B95" w:rsidP="00641B95">
            <w:pP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020695">
        <w:trPr>
          <w:trHeight w:val="680"/>
        </w:trPr>
        <w:tc>
          <w:tcPr>
            <w:tcW w:w="4678" w:type="dxa"/>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Ծրագրի դասիչը` </w:t>
            </w:r>
          </w:p>
        </w:tc>
        <w:tc>
          <w:tcPr>
            <w:tcW w:w="6379" w:type="dxa"/>
            <w:tcBorders>
              <w:top w:val="single" w:sz="4" w:space="0" w:color="auto"/>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1141 </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641B95" w:rsidRPr="00641B95" w:rsidRDefault="007D0A4D" w:rsidP="00641B95">
            <w:pPr>
              <w:jc w:val="center"/>
              <w:rPr>
                <w:rFonts w:ascii="GHEA Mariam" w:hAnsi="GHEA Mariam" w:cs="Arial"/>
                <w:sz w:val="24"/>
                <w:szCs w:val="24"/>
                <w:lang w:eastAsia="en-US"/>
              </w:rPr>
            </w:pPr>
            <w:r w:rsidRPr="00641B95">
              <w:rPr>
                <w:rFonts w:ascii="GHEA Mariam" w:hAnsi="GHEA Mariam" w:cs="Arial"/>
                <w:color w:val="000000"/>
                <w:sz w:val="24"/>
                <w:szCs w:val="24"/>
                <w:lang w:eastAsia="en-US"/>
              </w:rPr>
              <w:t>Ցուցանիշների փոփոխությունը</w:t>
            </w:r>
            <w:r w:rsidR="00641B95" w:rsidRPr="00641B95">
              <w:rPr>
                <w:rFonts w:ascii="GHEA Mariam" w:hAnsi="GHEA Mariam" w:cs="Arial"/>
                <w:sz w:val="24"/>
                <w:szCs w:val="24"/>
                <w:lang w:eastAsia="en-US"/>
              </w:rPr>
              <w:br/>
              <w:t xml:space="preserve">(ավելացումները նշված են դրական նշանով) </w:t>
            </w:r>
          </w:p>
        </w:tc>
      </w:tr>
      <w:tr w:rsidR="00641B95" w:rsidRPr="00641B95" w:rsidTr="00A55B01">
        <w:trPr>
          <w:trHeight w:val="347"/>
        </w:trPr>
        <w:tc>
          <w:tcPr>
            <w:tcW w:w="4678"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դասիչը` </w:t>
            </w:r>
          </w:p>
        </w:tc>
        <w:tc>
          <w:tcPr>
            <w:tcW w:w="637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12006 </w:t>
            </w:r>
          </w:p>
        </w:tc>
        <w:tc>
          <w:tcPr>
            <w:tcW w:w="3685" w:type="dxa"/>
            <w:tcBorders>
              <w:top w:val="nil"/>
              <w:left w:val="nil"/>
              <w:bottom w:val="single" w:sz="4" w:space="0" w:color="auto"/>
              <w:right w:val="single" w:sz="4" w:space="0" w:color="auto"/>
            </w:tcBorders>
            <w:shd w:val="clear" w:color="auto" w:fill="auto"/>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w:t>
            </w:r>
            <w:r w:rsidR="003F412E">
              <w:rPr>
                <w:rFonts w:ascii="GHEA Mariam" w:hAnsi="GHEA Mariam" w:cs="Arial"/>
                <w:sz w:val="24"/>
                <w:szCs w:val="24"/>
                <w:lang w:val="hy-AM" w:eastAsia="en-US"/>
              </w:rPr>
              <w:t>տ</w:t>
            </w:r>
            <w:r w:rsidR="003F412E" w:rsidRPr="00641B95">
              <w:rPr>
                <w:rFonts w:ascii="GHEA Mariam" w:hAnsi="GHEA Mariam" w:cs="Arial"/>
                <w:sz w:val="24"/>
                <w:szCs w:val="24"/>
                <w:lang w:eastAsia="en-US"/>
              </w:rPr>
              <w:t>արի</w:t>
            </w:r>
          </w:p>
        </w:tc>
      </w:tr>
      <w:tr w:rsidR="00641B95" w:rsidRPr="00641B95" w:rsidTr="00A55B01">
        <w:trPr>
          <w:trHeight w:val="754"/>
        </w:trPr>
        <w:tc>
          <w:tcPr>
            <w:tcW w:w="4678"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անվանումը` </w:t>
            </w:r>
          </w:p>
        </w:tc>
        <w:tc>
          <w:tcPr>
            <w:tcW w:w="637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Ընտանիքում բռնության ենթարկվածների ժամանակավոր աջակցություն </w:t>
            </w:r>
          </w:p>
        </w:tc>
        <w:tc>
          <w:tcPr>
            <w:tcW w:w="3685" w:type="dxa"/>
            <w:vMerge w:val="restart"/>
            <w:tcBorders>
              <w:top w:val="nil"/>
              <w:left w:val="single" w:sz="4" w:space="0" w:color="auto"/>
              <w:bottom w:val="single" w:sz="4" w:space="0" w:color="auto"/>
              <w:right w:val="single" w:sz="4" w:space="0" w:color="auto"/>
            </w:tcBorders>
            <w:shd w:val="clear" w:color="000000" w:fill="FFFFFF"/>
            <w:hideMark/>
          </w:tcPr>
          <w:p w:rsidR="00641B95" w:rsidRPr="00641B95" w:rsidRDefault="00641B95" w:rsidP="00641B95">
            <w:pPr>
              <w:jc w:val="center"/>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517"/>
        </w:trPr>
        <w:tc>
          <w:tcPr>
            <w:tcW w:w="4678"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Նկարագրությունը` </w:t>
            </w:r>
          </w:p>
        </w:tc>
        <w:tc>
          <w:tcPr>
            <w:tcW w:w="637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Ընտանիքում բռնության ենթարկված անձին ֆինանսական աջակցության  տրամադրում </w:t>
            </w:r>
          </w:p>
        </w:tc>
        <w:tc>
          <w:tcPr>
            <w:tcW w:w="3685" w:type="dxa"/>
            <w:vMerge/>
            <w:tcBorders>
              <w:top w:val="nil"/>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347"/>
        </w:trPr>
        <w:tc>
          <w:tcPr>
            <w:tcW w:w="4678"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տեսակը` </w:t>
            </w:r>
          </w:p>
        </w:tc>
        <w:tc>
          <w:tcPr>
            <w:tcW w:w="6379" w:type="dxa"/>
            <w:tcBorders>
              <w:top w:val="nil"/>
              <w:left w:val="nil"/>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Տրանսֆերտների տրամադրում </w:t>
            </w:r>
          </w:p>
        </w:tc>
        <w:tc>
          <w:tcPr>
            <w:tcW w:w="3685" w:type="dxa"/>
            <w:vMerge/>
            <w:tcBorders>
              <w:top w:val="nil"/>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1041"/>
        </w:trPr>
        <w:tc>
          <w:tcPr>
            <w:tcW w:w="4678" w:type="dxa"/>
            <w:tcBorders>
              <w:top w:val="nil"/>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Շահառուների ընտրության չափանիշները</w:t>
            </w:r>
            <w:r w:rsidR="00020695">
              <w:rPr>
                <w:rFonts w:ascii="GHEA Mariam" w:hAnsi="GHEA Mariam" w:cs="Arial"/>
                <w:sz w:val="24"/>
                <w:szCs w:val="24"/>
                <w:lang w:val="hy-AM" w:eastAsia="en-US"/>
              </w:rPr>
              <w:t>՝</w:t>
            </w:r>
            <w:r w:rsidRPr="00641B95">
              <w:rPr>
                <w:rFonts w:ascii="GHEA Mariam" w:hAnsi="GHEA Mariam" w:cs="Arial"/>
                <w:sz w:val="24"/>
                <w:szCs w:val="24"/>
                <w:lang w:eastAsia="en-US"/>
              </w:rPr>
              <w:t xml:space="preserve"> </w:t>
            </w:r>
          </w:p>
        </w:tc>
        <w:tc>
          <w:tcPr>
            <w:tcW w:w="6379" w:type="dxa"/>
            <w:tcBorders>
              <w:top w:val="nil"/>
              <w:left w:val="nil"/>
              <w:bottom w:val="single" w:sz="4" w:space="0" w:color="auto"/>
              <w:right w:val="single" w:sz="4" w:space="0" w:color="auto"/>
            </w:tcBorders>
            <w:shd w:val="clear" w:color="auto" w:fill="auto"/>
            <w:hideMark/>
          </w:tcPr>
          <w:p w:rsidR="00085C3C"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ՀՀ կառավարության 2019 թվականի մարտի 29-ի </w:t>
            </w:r>
          </w:p>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N</w:t>
            </w:r>
            <w:r w:rsidR="00085C3C">
              <w:rPr>
                <w:rFonts w:ascii="GHEA Mariam" w:hAnsi="GHEA Mariam" w:cs="Arial"/>
                <w:sz w:val="24"/>
                <w:szCs w:val="24"/>
                <w:lang w:val="hy-AM" w:eastAsia="en-US"/>
              </w:rPr>
              <w:t xml:space="preserve"> </w:t>
            </w:r>
            <w:r w:rsidRPr="00641B95">
              <w:rPr>
                <w:rFonts w:ascii="GHEA Mariam" w:hAnsi="GHEA Mariam" w:cs="Arial"/>
                <w:sz w:val="24"/>
                <w:szCs w:val="24"/>
                <w:lang w:eastAsia="en-US"/>
              </w:rPr>
              <w:t xml:space="preserve">333-Ն որոշմամբ սահմանված դրույթների պահանջներին համապատասխան </w:t>
            </w:r>
          </w:p>
        </w:tc>
        <w:tc>
          <w:tcPr>
            <w:tcW w:w="3685" w:type="dxa"/>
            <w:vMerge/>
            <w:tcBorders>
              <w:top w:val="nil"/>
              <w:left w:val="single" w:sz="4" w:space="0" w:color="auto"/>
              <w:bottom w:val="single" w:sz="4" w:space="0" w:color="auto"/>
              <w:right w:val="single" w:sz="4" w:space="0" w:color="auto"/>
            </w:tcBorders>
            <w:vAlign w:val="center"/>
            <w:hideMark/>
          </w:tcPr>
          <w:p w:rsidR="00641B95" w:rsidRPr="00641B95" w:rsidRDefault="00641B95" w:rsidP="00641B95">
            <w:pPr>
              <w:rPr>
                <w:rFonts w:ascii="GHEA Mariam" w:hAnsi="GHEA Mariam" w:cs="Arial"/>
                <w:sz w:val="24"/>
                <w:szCs w:val="24"/>
                <w:lang w:eastAsia="en-US"/>
              </w:rPr>
            </w:pPr>
          </w:p>
        </w:tc>
      </w:tr>
      <w:tr w:rsidR="00641B95" w:rsidRPr="00641B95" w:rsidTr="00A55B01">
        <w:trPr>
          <w:trHeight w:val="34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 Արդյունքի չափորոշիչներ </w:t>
            </w:r>
          </w:p>
        </w:tc>
        <w:tc>
          <w:tcPr>
            <w:tcW w:w="3685" w:type="dxa"/>
            <w:tcBorders>
              <w:top w:val="nil"/>
              <w:left w:val="nil"/>
              <w:bottom w:val="single" w:sz="4" w:space="0" w:color="auto"/>
              <w:right w:val="single" w:sz="4" w:space="0" w:color="auto"/>
            </w:tcBorders>
            <w:shd w:val="clear" w:color="000000" w:fill="FFFFFF"/>
            <w:vAlign w:val="bottom"/>
            <w:hideMark/>
          </w:tcPr>
          <w:p w:rsidR="00641B95" w:rsidRPr="00641B95" w:rsidRDefault="00641B95" w:rsidP="00641B95">
            <w:pPr>
              <w:jc w:val="right"/>
              <w:rPr>
                <w:rFonts w:ascii="GHEA Mariam" w:hAnsi="GHEA Mariam" w:cs="Arial"/>
                <w:sz w:val="24"/>
                <w:szCs w:val="24"/>
                <w:lang w:eastAsia="en-US"/>
              </w:rPr>
            </w:pPr>
            <w:r w:rsidRPr="00641B95">
              <w:rPr>
                <w:rFonts w:ascii="Calibri" w:hAnsi="Calibri" w:cs="Calibri"/>
                <w:sz w:val="24"/>
                <w:szCs w:val="24"/>
                <w:lang w:eastAsia="en-US"/>
              </w:rPr>
              <w:t> </w:t>
            </w:r>
          </w:p>
        </w:tc>
      </w:tr>
      <w:tr w:rsidR="00641B95" w:rsidRPr="00641B95" w:rsidTr="00A55B01">
        <w:trPr>
          <w:trHeight w:val="34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Դրամական փոխհատուցում ստացած շահառուների թիվ</w:t>
            </w:r>
            <w:r w:rsidR="00020695">
              <w:rPr>
                <w:rFonts w:ascii="GHEA Mariam" w:hAnsi="GHEA Mariam" w:cs="Arial"/>
                <w:sz w:val="24"/>
                <w:szCs w:val="24"/>
                <w:lang w:val="hy-AM" w:eastAsia="en-US"/>
              </w:rPr>
              <w:t>ը</w:t>
            </w:r>
            <w:r w:rsidRPr="00641B95">
              <w:rPr>
                <w:rFonts w:ascii="GHEA Mariam" w:hAnsi="GHEA Mariam" w:cs="Arial"/>
                <w:sz w:val="24"/>
                <w:szCs w:val="24"/>
                <w:lang w:eastAsia="en-US"/>
              </w:rPr>
              <w:t xml:space="preserve"> </w:t>
            </w:r>
          </w:p>
        </w:tc>
        <w:tc>
          <w:tcPr>
            <w:tcW w:w="3685" w:type="dxa"/>
            <w:tcBorders>
              <w:top w:val="nil"/>
              <w:left w:val="nil"/>
              <w:bottom w:val="single" w:sz="4" w:space="0" w:color="auto"/>
              <w:right w:val="single" w:sz="4" w:space="0" w:color="auto"/>
            </w:tcBorders>
            <w:shd w:val="clear" w:color="000000" w:fill="FFFFFF"/>
            <w:vAlign w:val="bottom"/>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30.0 </w:t>
            </w:r>
          </w:p>
        </w:tc>
      </w:tr>
      <w:tr w:rsidR="00641B95" w:rsidRPr="00641B95" w:rsidTr="00A55B01">
        <w:trPr>
          <w:trHeight w:val="34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641B95" w:rsidRPr="00641B95" w:rsidRDefault="00641B95" w:rsidP="00641B95">
            <w:pPr>
              <w:rPr>
                <w:rFonts w:ascii="GHEA Mariam" w:hAnsi="GHEA Mariam" w:cs="Arial"/>
                <w:sz w:val="24"/>
                <w:szCs w:val="24"/>
                <w:lang w:eastAsia="en-US"/>
              </w:rPr>
            </w:pPr>
            <w:r w:rsidRPr="00641B95">
              <w:rPr>
                <w:rFonts w:ascii="GHEA Mariam" w:hAnsi="GHEA Mariam" w:cs="Arial"/>
                <w:sz w:val="24"/>
                <w:szCs w:val="24"/>
                <w:lang w:eastAsia="en-US"/>
              </w:rPr>
              <w:t xml:space="preserve"> Միջոցառման վրա կատարվող ծախսը (</w:t>
            </w:r>
            <w:r w:rsidR="003F412E" w:rsidRPr="003F412E">
              <w:rPr>
                <w:rFonts w:ascii="GHEA Mariam" w:hAnsi="GHEA Mariam" w:cs="Arial"/>
                <w:sz w:val="24"/>
                <w:szCs w:val="24"/>
                <w:lang w:val="hy-AM" w:eastAsia="en-US"/>
              </w:rPr>
              <w:t>հազ</w:t>
            </w:r>
            <w:r w:rsidR="003F412E">
              <w:rPr>
                <w:rFonts w:ascii="GHEA Mariam" w:hAnsi="GHEA Mariam" w:cs="Arial"/>
                <w:sz w:val="24"/>
                <w:szCs w:val="24"/>
                <w:lang w:val="hy-AM" w:eastAsia="en-US"/>
              </w:rPr>
              <w:t>.</w:t>
            </w:r>
            <w:r w:rsidR="003F412E" w:rsidRPr="003F412E">
              <w:rPr>
                <w:rFonts w:ascii="GHEA Mariam" w:hAnsi="GHEA Mariam" w:cs="Arial"/>
                <w:sz w:val="24"/>
                <w:szCs w:val="24"/>
                <w:lang w:val="hy-AM" w:eastAsia="en-US"/>
              </w:rPr>
              <w:t xml:space="preserve"> դրամ</w:t>
            </w:r>
            <w:r w:rsidRPr="00641B95">
              <w:rPr>
                <w:rFonts w:ascii="GHEA Mariam" w:hAnsi="GHEA Mariam" w:cs="Arial"/>
                <w:sz w:val="24"/>
                <w:szCs w:val="24"/>
                <w:lang w:eastAsia="en-US"/>
              </w:rPr>
              <w:t xml:space="preserve">) </w:t>
            </w:r>
          </w:p>
        </w:tc>
        <w:tc>
          <w:tcPr>
            <w:tcW w:w="3685" w:type="dxa"/>
            <w:tcBorders>
              <w:top w:val="nil"/>
              <w:left w:val="nil"/>
              <w:bottom w:val="single" w:sz="4" w:space="0" w:color="auto"/>
              <w:right w:val="single" w:sz="4" w:space="0" w:color="auto"/>
            </w:tcBorders>
            <w:shd w:val="clear" w:color="000000" w:fill="FFFFFF"/>
            <w:vAlign w:val="bottom"/>
            <w:hideMark/>
          </w:tcPr>
          <w:p w:rsidR="00641B95" w:rsidRPr="00641B95" w:rsidRDefault="00641B95" w:rsidP="00641B95">
            <w:pPr>
              <w:jc w:val="center"/>
              <w:rPr>
                <w:rFonts w:ascii="GHEA Mariam" w:hAnsi="GHEA Mariam" w:cs="Arial"/>
                <w:sz w:val="24"/>
                <w:szCs w:val="24"/>
                <w:lang w:eastAsia="en-US"/>
              </w:rPr>
            </w:pPr>
            <w:r w:rsidRPr="00641B95">
              <w:rPr>
                <w:rFonts w:ascii="GHEA Mariam" w:hAnsi="GHEA Mariam" w:cs="Arial"/>
                <w:sz w:val="24"/>
                <w:szCs w:val="24"/>
                <w:lang w:eastAsia="en-US"/>
              </w:rPr>
              <w:t xml:space="preserve">3,000.0 </w:t>
            </w:r>
          </w:p>
        </w:tc>
      </w:tr>
    </w:tbl>
    <w:p w:rsidR="003F412E" w:rsidRDefault="003F412E" w:rsidP="007D0A4D">
      <w:pPr>
        <w:pStyle w:val="mechtex"/>
        <w:ind w:firstLine="720"/>
        <w:jc w:val="left"/>
        <w:rPr>
          <w:rFonts w:ascii="GHEA Mariam" w:hAnsi="GHEA Mariam" w:cs="Arial"/>
          <w:sz w:val="24"/>
          <w:szCs w:val="24"/>
          <w:lang w:val="hy-AM"/>
        </w:rPr>
      </w:pPr>
    </w:p>
    <w:p w:rsidR="00FC62F2" w:rsidRDefault="00FC62F2" w:rsidP="007D0A4D">
      <w:pPr>
        <w:pStyle w:val="mechtex"/>
        <w:ind w:firstLine="720"/>
        <w:jc w:val="left"/>
        <w:rPr>
          <w:rFonts w:ascii="GHEA Mariam" w:hAnsi="GHEA Mariam" w:cs="Arial"/>
          <w:sz w:val="24"/>
          <w:szCs w:val="24"/>
          <w:lang w:val="hy-AM"/>
        </w:rPr>
      </w:pPr>
    </w:p>
    <w:p w:rsidR="00FC62F2" w:rsidRPr="009D3054" w:rsidRDefault="00FC62F2" w:rsidP="00CD33C9">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9D3054">
        <w:rPr>
          <w:rFonts w:ascii="GHEA Mariam" w:hAnsi="GHEA Mariam" w:cs="Sylfaen"/>
          <w:sz w:val="24"/>
          <w:szCs w:val="24"/>
          <w:lang w:val="hy-AM"/>
        </w:rPr>
        <w:t>ՀԱՅԱՍՏԱՆԻ</w:t>
      </w:r>
      <w:r w:rsidRPr="009D3054">
        <w:rPr>
          <w:rFonts w:ascii="GHEA Mariam" w:hAnsi="GHEA Mariam" w:cs="Arial Armenian"/>
          <w:sz w:val="24"/>
          <w:szCs w:val="24"/>
          <w:lang w:val="hy-AM"/>
        </w:rPr>
        <w:t xml:space="preserve"> </w:t>
      </w:r>
      <w:r w:rsidRPr="009D3054">
        <w:rPr>
          <w:rFonts w:ascii="GHEA Mariam" w:hAnsi="GHEA Mariam" w:cs="Sylfaen"/>
          <w:sz w:val="24"/>
          <w:szCs w:val="24"/>
          <w:lang w:val="hy-AM"/>
        </w:rPr>
        <w:t>ՀԱՆՐԱՊԵՏՈՒԹՅԱՆ</w:t>
      </w:r>
    </w:p>
    <w:p w:rsidR="00FC62F2" w:rsidRPr="009D3054" w:rsidRDefault="00FC62F2" w:rsidP="00CD33C9">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9D3054">
        <w:rPr>
          <w:rFonts w:ascii="GHEA Mariam" w:hAnsi="GHEA Mariam" w:cs="Sylfaen"/>
          <w:sz w:val="24"/>
          <w:szCs w:val="24"/>
          <w:lang w:val="hy-AM"/>
        </w:rPr>
        <w:t xml:space="preserve">ՎԱՐՉԱՊԵՏԻ ԱՇԽԱՏԱԿԱԶՄԻ </w:t>
      </w:r>
    </w:p>
    <w:p w:rsidR="00FC62F2" w:rsidRPr="00641B95" w:rsidRDefault="00FC62F2" w:rsidP="00A55B01">
      <w:pPr>
        <w:pStyle w:val="NormalWeb"/>
        <w:shd w:val="clear" w:color="auto" w:fill="FFFFFF"/>
        <w:spacing w:before="0" w:beforeAutospacing="0" w:after="0" w:afterAutospacing="0" w:line="432" w:lineRule="auto"/>
        <w:jc w:val="both"/>
        <w:rPr>
          <w:rFonts w:ascii="GHEA Mariam" w:hAnsi="GHEA Mariam" w:cs="Arial"/>
          <w:lang w:val="hy-AM"/>
        </w:rPr>
      </w:pPr>
      <w:r w:rsidRPr="009D3054">
        <w:rPr>
          <w:rFonts w:ascii="GHEA Mariam" w:hAnsi="GHEA Mariam" w:cs="Sylfaen"/>
          <w:lang w:val="hy-AM"/>
        </w:rPr>
        <w:t xml:space="preserve">                             </w:t>
      </w:r>
      <w:r>
        <w:rPr>
          <w:rFonts w:ascii="GHEA Mariam" w:hAnsi="GHEA Mariam" w:cs="Sylfaen"/>
          <w:lang w:val="hy-AM"/>
        </w:rPr>
        <w:t xml:space="preserve">       </w:t>
      </w:r>
      <w:r w:rsidRPr="009D3054">
        <w:rPr>
          <w:rFonts w:ascii="GHEA Mariam" w:hAnsi="GHEA Mariam" w:cs="Sylfaen"/>
          <w:lang w:val="hy-AM"/>
        </w:rPr>
        <w:t>ՂԵԿԱՎԱՐԻ ՏԵՂԱԿԱԼ</w:t>
      </w:r>
      <w:r w:rsidRPr="009D3054">
        <w:rPr>
          <w:rFonts w:ascii="GHEA Mariam" w:hAnsi="GHEA Mariam" w:cs="Arial Armenian"/>
          <w:lang w:val="hy-AM"/>
        </w:rPr>
        <w:t xml:space="preserve">                              </w:t>
      </w:r>
      <w:r>
        <w:rPr>
          <w:rFonts w:ascii="GHEA Mariam" w:hAnsi="GHEA Mariam" w:cs="Arial Armenian"/>
          <w:lang w:val="hy-AM"/>
        </w:rPr>
        <w:t xml:space="preserve">                    </w:t>
      </w:r>
      <w:r w:rsidRPr="009D3054">
        <w:rPr>
          <w:rFonts w:ascii="GHEA Mariam" w:hAnsi="GHEA Mariam" w:cs="Arial Armenian"/>
          <w:lang w:val="hy-AM"/>
        </w:rPr>
        <w:t xml:space="preserve">     </w:t>
      </w:r>
      <w:r>
        <w:rPr>
          <w:rFonts w:ascii="GHEA Mariam" w:hAnsi="GHEA Mariam" w:cs="Arial Armenian"/>
          <w:lang w:val="hy-AM"/>
        </w:rPr>
        <w:t xml:space="preserve"> </w:t>
      </w:r>
      <w:r w:rsidRPr="009D3054">
        <w:rPr>
          <w:rFonts w:ascii="GHEA Mariam" w:hAnsi="GHEA Mariam" w:cs="Arial Armenian"/>
          <w:lang w:val="hy-AM"/>
        </w:rPr>
        <w:t xml:space="preserve">    </w:t>
      </w:r>
      <w:r>
        <w:rPr>
          <w:rFonts w:ascii="GHEA Mariam" w:hAnsi="GHEA Mariam" w:cs="Arial Armenian"/>
          <w:lang w:val="hy-AM"/>
        </w:rPr>
        <w:t>Ա</w:t>
      </w:r>
      <w:r w:rsidRPr="009D3054">
        <w:rPr>
          <w:rFonts w:ascii="GHEA Mariam" w:hAnsi="GHEA Mariam" w:cs="Sylfaen"/>
          <w:lang w:val="hy-AM"/>
        </w:rPr>
        <w:t>.</w:t>
      </w:r>
      <w:r w:rsidRPr="009D3054">
        <w:rPr>
          <w:rFonts w:ascii="GHEA Mariam" w:hAnsi="GHEA Mariam" w:cs="Arial Armenian"/>
          <w:lang w:val="hy-AM"/>
        </w:rPr>
        <w:t xml:space="preserve"> </w:t>
      </w:r>
      <w:r>
        <w:rPr>
          <w:rFonts w:ascii="GHEA Mariam" w:hAnsi="GHEA Mariam" w:cs="Arial Armenian"/>
          <w:lang w:val="hy-AM"/>
        </w:rPr>
        <w:t>ԽԱՉԱՏՐ</w:t>
      </w:r>
      <w:r w:rsidRPr="009D3054">
        <w:rPr>
          <w:rFonts w:ascii="GHEA Mariam" w:hAnsi="GHEA Mariam" w:cs="Sylfaen"/>
          <w:lang w:val="hy-AM"/>
        </w:rPr>
        <w:t>ՅԱՆ</w:t>
      </w:r>
      <w:bookmarkStart w:id="0" w:name="_GoBack"/>
      <w:bookmarkEnd w:id="0"/>
    </w:p>
    <w:sectPr w:rsidR="00FC62F2" w:rsidRPr="00641B95" w:rsidSect="00FC62F2">
      <w:pgSz w:w="16834" w:h="11909" w:orient="landscape" w:code="9"/>
      <w:pgMar w:top="993"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040" w:rsidRDefault="00494040">
      <w:r>
        <w:separator/>
      </w:r>
    </w:p>
  </w:endnote>
  <w:endnote w:type="continuationSeparator" w:id="0">
    <w:p w:rsidR="00494040" w:rsidRDefault="00494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A3E" w:rsidRDefault="00B00A3E">
    <w:pPr>
      <w:pStyle w:val="Footer"/>
    </w:pPr>
    <w:r>
      <w:rPr>
        <w:sz w:val="18"/>
      </w:rPr>
      <w:fldChar w:fldCharType="begin"/>
    </w:r>
    <w:r>
      <w:rPr>
        <w:sz w:val="18"/>
      </w:rPr>
      <w:instrText xml:space="preserve"> FILENAME  \* MERGEFORMAT </w:instrText>
    </w:r>
    <w:r>
      <w:rPr>
        <w:sz w:val="18"/>
      </w:rPr>
      <w:fldChar w:fldCharType="separate"/>
    </w:r>
    <w:r w:rsidR="00590031">
      <w:rPr>
        <w:noProof/>
        <w:sz w:val="18"/>
      </w:rPr>
      <w:t>voroshum-EK474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040" w:rsidRDefault="00494040">
      <w:r>
        <w:separator/>
      </w:r>
    </w:p>
  </w:footnote>
  <w:footnote w:type="continuationSeparator" w:id="0">
    <w:p w:rsidR="00494040" w:rsidRDefault="004940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A3E" w:rsidRDefault="00B00A3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0A3E" w:rsidRDefault="00B00A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A3E" w:rsidRDefault="00B00A3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79EE">
      <w:rPr>
        <w:rStyle w:val="PageNumber"/>
        <w:noProof/>
      </w:rPr>
      <w:t>2</w:t>
    </w:r>
    <w:r>
      <w:rPr>
        <w:rStyle w:val="PageNumber"/>
      </w:rPr>
      <w:fldChar w:fldCharType="end"/>
    </w:r>
  </w:p>
  <w:p w:rsidR="00B00A3E" w:rsidRDefault="00B00A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2D073C"/>
    <w:multiLevelType w:val="hybridMultilevel"/>
    <w:tmpl w:val="D3E48BB4"/>
    <w:lvl w:ilvl="0" w:tplc="189A3732">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C0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695"/>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00"/>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8C0"/>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5C3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E56"/>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9AB"/>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466"/>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15E"/>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12E"/>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5C"/>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040"/>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22"/>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031"/>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317"/>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B95"/>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E3E"/>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00"/>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0A4D"/>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4FD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44"/>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7A"/>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B01"/>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01"/>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204"/>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A3E"/>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0B5"/>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259"/>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CA8"/>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9EE"/>
    <w:rsid w:val="00DA7B6C"/>
    <w:rsid w:val="00DA7CE7"/>
    <w:rsid w:val="00DA7D45"/>
    <w:rsid w:val="00DA7DB2"/>
    <w:rsid w:val="00DB0225"/>
    <w:rsid w:val="00DB081D"/>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619"/>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2F5C"/>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2F2"/>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08C57DE-3877-4E30-9D58-5B228FA2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025C00"/>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025C0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25C00"/>
    <w:rPr>
      <w:sz w:val="24"/>
      <w:szCs w:val="24"/>
      <w:lang w:val="ru-RU" w:eastAsia="ru-RU"/>
    </w:rPr>
  </w:style>
  <w:style w:type="character" w:styleId="Emphasis">
    <w:name w:val="Emphasis"/>
    <w:uiPriority w:val="20"/>
    <w:qFormat/>
    <w:rsid w:val="00025C00"/>
    <w:rPr>
      <w:i/>
      <w:iCs/>
    </w:rPr>
  </w:style>
  <w:style w:type="paragraph" w:customStyle="1" w:styleId="a">
    <w:name w:val="ë»"/>
    <w:rsid w:val="00025C00"/>
    <w:pPr>
      <w:keepNext/>
      <w:jc w:val="center"/>
      <w:outlineLvl w:val="0"/>
    </w:pPr>
    <w:rPr>
      <w:rFonts w:ascii="Arial Armenian" w:hAnsi="Arial Armenian"/>
      <w:b/>
      <w:sz w:val="22"/>
    </w:rPr>
  </w:style>
  <w:style w:type="character" w:customStyle="1" w:styleId="mechtexChar">
    <w:name w:val="mechtex Char"/>
    <w:link w:val="mechtex"/>
    <w:rsid w:val="00025C00"/>
    <w:rPr>
      <w:rFonts w:ascii="Arial Armenian" w:hAnsi="Arial Armenian"/>
      <w:sz w:val="22"/>
      <w:lang w:eastAsia="ru-RU"/>
    </w:rPr>
  </w:style>
  <w:style w:type="paragraph" w:customStyle="1" w:styleId="a0">
    <w:name w:val="ä"/>
    <w:rsid w:val="00FC62F2"/>
  </w:style>
  <w:style w:type="paragraph" w:styleId="BalloonText">
    <w:name w:val="Balloon Text"/>
    <w:basedOn w:val="Normal"/>
    <w:link w:val="BalloonTextChar"/>
    <w:rsid w:val="00590031"/>
    <w:rPr>
      <w:rFonts w:ascii="Segoe UI" w:hAnsi="Segoe UI" w:cs="Segoe UI"/>
      <w:sz w:val="18"/>
      <w:szCs w:val="18"/>
    </w:rPr>
  </w:style>
  <w:style w:type="character" w:customStyle="1" w:styleId="BalloonTextChar">
    <w:name w:val="Balloon Text Char"/>
    <w:basedOn w:val="DefaultParagraphFont"/>
    <w:link w:val="BalloonText"/>
    <w:rsid w:val="0059003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32298">
      <w:bodyDiv w:val="1"/>
      <w:marLeft w:val="0"/>
      <w:marRight w:val="0"/>
      <w:marTop w:val="0"/>
      <w:marBottom w:val="0"/>
      <w:divBdr>
        <w:top w:val="none" w:sz="0" w:space="0" w:color="auto"/>
        <w:left w:val="none" w:sz="0" w:space="0" w:color="auto"/>
        <w:bottom w:val="none" w:sz="0" w:space="0" w:color="auto"/>
        <w:right w:val="none" w:sz="0" w:space="0" w:color="auto"/>
      </w:divBdr>
    </w:div>
    <w:div w:id="663507441">
      <w:bodyDiv w:val="1"/>
      <w:marLeft w:val="0"/>
      <w:marRight w:val="0"/>
      <w:marTop w:val="0"/>
      <w:marBottom w:val="0"/>
      <w:divBdr>
        <w:top w:val="none" w:sz="0" w:space="0" w:color="auto"/>
        <w:left w:val="none" w:sz="0" w:space="0" w:color="auto"/>
        <w:bottom w:val="none" w:sz="0" w:space="0" w:color="auto"/>
        <w:right w:val="none" w:sz="0" w:space="0" w:color="auto"/>
      </w:divBdr>
    </w:div>
    <w:div w:id="1101416475">
      <w:bodyDiv w:val="1"/>
      <w:marLeft w:val="0"/>
      <w:marRight w:val="0"/>
      <w:marTop w:val="0"/>
      <w:marBottom w:val="0"/>
      <w:divBdr>
        <w:top w:val="none" w:sz="0" w:space="0" w:color="auto"/>
        <w:left w:val="none" w:sz="0" w:space="0" w:color="auto"/>
        <w:bottom w:val="none" w:sz="0" w:space="0" w:color="auto"/>
        <w:right w:val="none" w:sz="0" w:space="0" w:color="auto"/>
      </w:divBdr>
    </w:div>
    <w:div w:id="1499230711">
      <w:bodyDiv w:val="1"/>
      <w:marLeft w:val="0"/>
      <w:marRight w:val="0"/>
      <w:marTop w:val="0"/>
      <w:marBottom w:val="0"/>
      <w:divBdr>
        <w:top w:val="none" w:sz="0" w:space="0" w:color="auto"/>
        <w:left w:val="none" w:sz="0" w:space="0" w:color="auto"/>
        <w:bottom w:val="none" w:sz="0" w:space="0" w:color="auto"/>
        <w:right w:val="none" w:sz="0" w:space="0" w:color="auto"/>
      </w:divBdr>
    </w:div>
    <w:div w:id="18856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1705</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https:/mul2.gov.am/tasks/865931/oneclick/voroshum-EK474.docx?token=267cb2966914477a7847d8cc267d9a4d</cp:keywords>
  <dc:description/>
  <cp:lastModifiedBy>Anna Aloyan</cp:lastModifiedBy>
  <cp:revision>10</cp:revision>
  <cp:lastPrinted>2023-10-25T05:49:00Z</cp:lastPrinted>
  <dcterms:created xsi:type="dcterms:W3CDTF">2023-10-25T05:50:00Z</dcterms:created>
  <dcterms:modified xsi:type="dcterms:W3CDTF">2023-10-25T06:18:00Z</dcterms:modified>
</cp:coreProperties>
</file>