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3A6798" w:rsidP="00A71CED">
      <w:pPr>
        <w:jc w:val="center"/>
        <w:rPr>
          <w:rFonts w:ascii="GHEA Mariam" w:hAnsi="GHEA Mariam"/>
          <w:sz w:val="24"/>
          <w:szCs w:val="24"/>
        </w:rPr>
      </w:pPr>
      <w:r>
        <w:rPr>
          <w:rFonts w:ascii="GHEA Mariam" w:hAnsi="GHEA Mariam" w:cs="Sylfaen"/>
          <w:spacing w:val="-4"/>
          <w:sz w:val="24"/>
          <w:szCs w:val="24"/>
          <w:lang w:val="fr-FR"/>
        </w:rPr>
        <w:t>26</w:t>
      </w:r>
      <w:r w:rsidR="00007C76">
        <w:rPr>
          <w:rFonts w:ascii="GHEA Mariam" w:hAnsi="GHEA Mariam" w:cs="Sylfaen"/>
          <w:spacing w:val="-4"/>
          <w:sz w:val="24"/>
          <w:szCs w:val="24"/>
          <w:lang w:val="fr-FR"/>
        </w:rPr>
        <w:t xml:space="preserve"> </w:t>
      </w:r>
      <w:r w:rsidR="00B1734E">
        <w:rPr>
          <w:rFonts w:ascii="GHEA Mariam" w:hAnsi="GHEA Mariam" w:cs="Sylfaen"/>
          <w:spacing w:val="-4"/>
          <w:sz w:val="24"/>
          <w:szCs w:val="24"/>
          <w:lang w:val="fr-FR"/>
        </w:rPr>
        <w:t>հոկ</w:t>
      </w:r>
      <w:r w:rsidR="009D1B2F" w:rsidRPr="009D1B2F">
        <w:rPr>
          <w:rFonts w:ascii="GHEA Mariam" w:hAnsi="GHEA Mariam" w:cs="Sylfaen"/>
          <w:spacing w:val="-4"/>
          <w:sz w:val="24"/>
          <w:szCs w:val="24"/>
          <w:lang w:val="pt-BR"/>
        </w:rPr>
        <w:t>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FD2517" w:rsidRPr="00A0078C" w:rsidRDefault="00FD2517" w:rsidP="00A71CED">
      <w:pPr>
        <w:jc w:val="center"/>
        <w:rPr>
          <w:rFonts w:ascii="GHEA Mariam" w:hAnsi="GHEA Mariam"/>
          <w:sz w:val="24"/>
          <w:szCs w:val="24"/>
        </w:rPr>
      </w:pPr>
    </w:p>
    <w:p w:rsidR="00D05FE7" w:rsidRDefault="009D3EA5" w:rsidP="009D3EA5">
      <w:pPr>
        <w:pStyle w:val="mechtex"/>
        <w:rPr>
          <w:rStyle w:val="Strong"/>
          <w:rFonts w:ascii="GHEA Mariam" w:hAnsi="GHEA Mariam"/>
          <w:b w:val="0"/>
          <w:color w:val="000000"/>
          <w:sz w:val="24"/>
          <w:lang w:val="hy-AM"/>
        </w:rPr>
      </w:pPr>
      <w:r w:rsidRPr="009D3EA5">
        <w:rPr>
          <w:rStyle w:val="Strong"/>
          <w:rFonts w:ascii="GHEA Mariam" w:hAnsi="GHEA Mariam"/>
          <w:b w:val="0"/>
          <w:color w:val="000000"/>
          <w:sz w:val="24"/>
          <w:lang w:val="hy-AM"/>
        </w:rPr>
        <w:t xml:space="preserve">ՌԱԶՄԱԿԱՆ ԴՐՈՒԹՅԱՆ ԺԱՄԱՆԱԿ ՌԱԶՄԱՏՐԱՆՍՊՈՐՏԱՅԻՆ </w:t>
      </w:r>
    </w:p>
    <w:p w:rsidR="00D05FE7" w:rsidRDefault="009D3EA5" w:rsidP="009D3EA5">
      <w:pPr>
        <w:pStyle w:val="mechtex"/>
        <w:rPr>
          <w:rStyle w:val="Strong"/>
          <w:rFonts w:ascii="GHEA Mariam" w:hAnsi="GHEA Mariam"/>
          <w:b w:val="0"/>
          <w:color w:val="000000"/>
          <w:sz w:val="24"/>
          <w:lang w:val="hy-AM"/>
        </w:rPr>
      </w:pPr>
      <w:r w:rsidRPr="009D3EA5">
        <w:rPr>
          <w:rStyle w:val="Strong"/>
          <w:rFonts w:ascii="GHEA Mariam" w:hAnsi="GHEA Mariam"/>
          <w:b w:val="0"/>
          <w:color w:val="000000"/>
          <w:spacing w:val="-4"/>
          <w:sz w:val="24"/>
          <w:lang w:val="hy-AM"/>
        </w:rPr>
        <w:t>ՊԱՐՏԱ</w:t>
      </w:r>
      <w:r w:rsidRPr="009D3EA5">
        <w:rPr>
          <w:rStyle w:val="Strong"/>
          <w:rFonts w:ascii="GHEA Mariam" w:hAnsi="GHEA Mariam"/>
          <w:b w:val="0"/>
          <w:color w:val="000000"/>
          <w:spacing w:val="-4"/>
          <w:sz w:val="24"/>
          <w:lang w:val="hy-AM"/>
        </w:rPr>
        <w:softHyphen/>
        <w:t>ԿԱ</w:t>
      </w:r>
      <w:r w:rsidRPr="009D3EA5">
        <w:rPr>
          <w:rStyle w:val="Strong"/>
          <w:rFonts w:ascii="GHEA Mariam" w:hAnsi="GHEA Mariam"/>
          <w:b w:val="0"/>
          <w:color w:val="000000"/>
          <w:spacing w:val="-4"/>
          <w:sz w:val="24"/>
          <w:lang w:val="hy-AM"/>
        </w:rPr>
        <w:softHyphen/>
        <w:t xml:space="preserve">ՆՈՒԹՅՈՒՆ </w:t>
      </w:r>
      <w:r w:rsidR="00D05FE7">
        <w:rPr>
          <w:rStyle w:val="Strong"/>
          <w:rFonts w:ascii="GHEA Mariam" w:hAnsi="GHEA Mariam"/>
          <w:b w:val="0"/>
          <w:color w:val="000000"/>
          <w:spacing w:val="-4"/>
          <w:sz w:val="24"/>
          <w:lang w:val="hy-AM"/>
        </w:rPr>
        <w:t xml:space="preserve"> </w:t>
      </w:r>
      <w:r w:rsidRPr="009D3EA5">
        <w:rPr>
          <w:rStyle w:val="Strong"/>
          <w:rFonts w:ascii="GHEA Mariam" w:hAnsi="GHEA Mariam"/>
          <w:b w:val="0"/>
          <w:color w:val="000000"/>
          <w:spacing w:val="-4"/>
          <w:sz w:val="24"/>
          <w:lang w:val="hy-AM"/>
        </w:rPr>
        <w:t xml:space="preserve">ՈՒՆԵՑՈՂ </w:t>
      </w:r>
      <w:r w:rsidR="00D05FE7">
        <w:rPr>
          <w:rStyle w:val="Strong"/>
          <w:rFonts w:ascii="GHEA Mariam" w:hAnsi="GHEA Mariam"/>
          <w:b w:val="0"/>
          <w:color w:val="000000"/>
          <w:spacing w:val="-4"/>
          <w:sz w:val="24"/>
          <w:lang w:val="hy-AM"/>
        </w:rPr>
        <w:t xml:space="preserve"> </w:t>
      </w:r>
      <w:r w:rsidRPr="009D3EA5">
        <w:rPr>
          <w:rStyle w:val="Strong"/>
          <w:rFonts w:ascii="GHEA Mariam" w:hAnsi="GHEA Mariam"/>
          <w:b w:val="0"/>
          <w:color w:val="000000"/>
          <w:spacing w:val="-4"/>
          <w:sz w:val="24"/>
          <w:lang w:val="hy-AM"/>
        </w:rPr>
        <w:t xml:space="preserve">ՄԱՐՄԻՆՆԵՐԻՆ </w:t>
      </w:r>
      <w:r w:rsidR="00D05FE7">
        <w:rPr>
          <w:rStyle w:val="Strong"/>
          <w:rFonts w:ascii="GHEA Mariam" w:hAnsi="GHEA Mariam"/>
          <w:b w:val="0"/>
          <w:color w:val="000000"/>
          <w:spacing w:val="-4"/>
          <w:sz w:val="24"/>
          <w:lang w:val="hy-AM"/>
        </w:rPr>
        <w:t xml:space="preserve"> </w:t>
      </w:r>
      <w:r w:rsidRPr="009D3EA5">
        <w:rPr>
          <w:rStyle w:val="Strong"/>
          <w:rFonts w:ascii="GHEA Mariam" w:hAnsi="GHEA Mariam"/>
          <w:b w:val="0"/>
          <w:color w:val="000000"/>
          <w:spacing w:val="-4"/>
          <w:sz w:val="24"/>
          <w:lang w:val="hy-AM"/>
        </w:rPr>
        <w:t xml:space="preserve">ՊԱՏԿԱՆՈՂ </w:t>
      </w:r>
      <w:r w:rsidRPr="00D05FE7">
        <w:rPr>
          <w:rStyle w:val="Strong"/>
          <w:rFonts w:ascii="GHEA Mariam" w:hAnsi="GHEA Mariam"/>
          <w:b w:val="0"/>
          <w:color w:val="000000"/>
          <w:spacing w:val="-8"/>
          <w:sz w:val="24"/>
          <w:lang w:val="hy-AM"/>
        </w:rPr>
        <w:t>ՏՐԱՆՍՊՈՐՏԱՅԻՆ ՄԻՋՈՑՆԵՐԻ ՆԵՐԳՐԱՎՄԱՆ ԺԱՄԱՆԱԿԱՀԱՏՎԱԾՈՒՄ</w:t>
      </w:r>
      <w:r w:rsidRPr="009D3EA5">
        <w:rPr>
          <w:rStyle w:val="Strong"/>
          <w:rFonts w:ascii="GHEA Mariam" w:hAnsi="GHEA Mariam"/>
          <w:b w:val="0"/>
          <w:color w:val="000000"/>
          <w:spacing w:val="-4"/>
          <w:sz w:val="24"/>
          <w:lang w:val="hy-AM"/>
        </w:rPr>
        <w:t xml:space="preserve"> ՏՐԱՆՍՊՈՐՏԱՅԻՆ</w:t>
      </w:r>
      <w:r w:rsidRPr="009D3EA5">
        <w:rPr>
          <w:rStyle w:val="Strong"/>
          <w:rFonts w:ascii="GHEA Mariam" w:hAnsi="GHEA Mariam"/>
          <w:b w:val="0"/>
          <w:color w:val="000000"/>
          <w:sz w:val="24"/>
          <w:lang w:val="hy-AM"/>
        </w:rPr>
        <w:t xml:space="preserve"> ՄԻՋՈՑՆԵՐԻՆ ՀԱՍՑՎԱԾ ՆՅՈՒԹԱԿԱՆ ՎՆԱՍԻ ԴԻՄԱՑ ՖԻԶԻԿԱԿԱՆ ԵՎ </w:t>
      </w:r>
      <w:r w:rsidRPr="009D3EA5">
        <w:rPr>
          <w:rStyle w:val="Strong"/>
          <w:rFonts w:ascii="GHEA Mariam" w:hAnsi="GHEA Mariam"/>
          <w:b w:val="0"/>
          <w:color w:val="000000"/>
          <w:spacing w:val="-4"/>
          <w:sz w:val="24"/>
          <w:lang w:val="hy-AM"/>
        </w:rPr>
        <w:t>ԻՐԱՎԱԲԱՆԱԿԱՆ ԱՆՁԱՆՑ ՀԱՄԱՐԺԵՔ ՓՈԽՀԱՏՈՒՑՈՒՄ ՏՐԱՄԱԴՐԵԼՈՒ</w:t>
      </w:r>
      <w:r w:rsidRPr="009D3EA5">
        <w:rPr>
          <w:rStyle w:val="Strong"/>
          <w:rFonts w:ascii="GHEA Mariam" w:hAnsi="GHEA Mariam"/>
          <w:b w:val="0"/>
          <w:color w:val="000000"/>
          <w:sz w:val="24"/>
          <w:lang w:val="hy-AM"/>
        </w:rPr>
        <w:t xml:space="preserve">, </w:t>
      </w:r>
      <w:r w:rsidRPr="009D3EA5">
        <w:rPr>
          <w:rStyle w:val="Strong"/>
          <w:rFonts w:ascii="GHEA Mariam" w:hAnsi="GHEA Mariam"/>
          <w:b w:val="0"/>
          <w:color w:val="000000"/>
          <w:spacing w:val="-4"/>
          <w:sz w:val="24"/>
          <w:lang w:val="hy-AM"/>
        </w:rPr>
        <w:t xml:space="preserve">ԻՆՉՊԵՍ ՆԱԵՎ </w:t>
      </w:r>
      <w:r w:rsidRPr="009D3EA5">
        <w:rPr>
          <w:rFonts w:ascii="GHEA Mariam" w:hAnsi="GHEA Mariam"/>
          <w:b/>
          <w:spacing w:val="-4"/>
          <w:sz w:val="24"/>
          <w:lang w:val="hy-AM"/>
        </w:rPr>
        <w:t>«</w:t>
      </w:r>
      <w:r w:rsidRPr="009D3EA5">
        <w:rPr>
          <w:rStyle w:val="Strong"/>
          <w:rFonts w:ascii="GHEA Mariam" w:hAnsi="GHEA Mariam"/>
          <w:b w:val="0"/>
          <w:color w:val="000000"/>
          <w:spacing w:val="-4"/>
          <w:sz w:val="24"/>
          <w:lang w:val="hy-AM"/>
        </w:rPr>
        <w:t xml:space="preserve">ՀԱՅԱՍՏԱՆԻ </w:t>
      </w:r>
      <w:r w:rsidRPr="00D05FE7">
        <w:rPr>
          <w:rStyle w:val="Strong"/>
          <w:rFonts w:ascii="GHEA Mariam" w:hAnsi="GHEA Mariam"/>
          <w:b w:val="0"/>
          <w:color w:val="000000"/>
          <w:spacing w:val="-8"/>
          <w:sz w:val="24"/>
          <w:lang w:val="hy-AM"/>
        </w:rPr>
        <w:t>ՀԱՆՐԱՊԵՏՈՒԹՅԱՆ 2023 ԹՎԱԿԱՆԻ ՊԵՏԱ</w:t>
      </w:r>
      <w:r w:rsidRPr="00D05FE7">
        <w:rPr>
          <w:rStyle w:val="Strong"/>
          <w:rFonts w:ascii="GHEA Mariam" w:hAnsi="GHEA Mariam"/>
          <w:b w:val="0"/>
          <w:color w:val="000000"/>
          <w:spacing w:val="-8"/>
          <w:sz w:val="24"/>
          <w:lang w:val="hy-AM"/>
        </w:rPr>
        <w:softHyphen/>
        <w:t>ԿԱՆ ԲՅՈՒՋԵԻ ՄԱՍԻՆ</w:t>
      </w:r>
      <w:r w:rsidRPr="00D05FE7">
        <w:rPr>
          <w:rFonts w:ascii="GHEA Mariam" w:hAnsi="GHEA Mariam"/>
          <w:b/>
          <w:spacing w:val="-8"/>
          <w:sz w:val="24"/>
          <w:lang w:val="hy-AM"/>
        </w:rPr>
        <w:t>»</w:t>
      </w:r>
      <w:r w:rsidRPr="009D3EA5">
        <w:rPr>
          <w:rFonts w:ascii="GHEA Mariam" w:hAnsi="GHEA Mariam"/>
          <w:b/>
          <w:sz w:val="24"/>
          <w:lang w:val="hy-AM"/>
        </w:rPr>
        <w:t xml:space="preserve"> </w:t>
      </w:r>
      <w:r w:rsidR="00D05FE7" w:rsidRPr="00D05FE7">
        <w:rPr>
          <w:rFonts w:ascii="GHEA Mariam" w:hAnsi="GHEA Mariam" w:cs="Sylfaen"/>
          <w:bCs/>
          <w:color w:val="000000"/>
          <w:spacing w:val="-2"/>
          <w:sz w:val="24"/>
          <w:szCs w:val="24"/>
          <w:shd w:val="clear" w:color="auto" w:fill="FFFFFF"/>
          <w:lang w:val="fr-FR" w:eastAsia="en-US"/>
        </w:rPr>
        <w:t>ՀԱՅԱՍՏԱՆԻ</w:t>
      </w:r>
      <w:r w:rsidR="00D05FE7" w:rsidRPr="00D05FE7">
        <w:rPr>
          <w:rFonts w:ascii="GHEA Mariam" w:hAnsi="GHEA Mariam" w:cs="Arial Armenian"/>
          <w:bCs/>
          <w:color w:val="000000"/>
          <w:spacing w:val="-2"/>
          <w:sz w:val="24"/>
          <w:szCs w:val="24"/>
          <w:shd w:val="clear" w:color="auto" w:fill="FFFFFF"/>
          <w:lang w:val="fr-FR" w:eastAsia="en-US"/>
        </w:rPr>
        <w:t xml:space="preserve"> </w:t>
      </w:r>
      <w:r w:rsidR="00D05FE7" w:rsidRPr="00D05FE7">
        <w:rPr>
          <w:rFonts w:ascii="GHEA Mariam" w:hAnsi="GHEA Mariam" w:cs="Sylfaen"/>
          <w:bCs/>
          <w:color w:val="000000"/>
          <w:spacing w:val="-2"/>
          <w:sz w:val="24"/>
          <w:szCs w:val="24"/>
          <w:shd w:val="clear" w:color="auto" w:fill="FFFFFF"/>
          <w:lang w:val="fr-FR" w:eastAsia="en-US"/>
        </w:rPr>
        <w:t>ՀԱՆՐԱՊԵՏՈՒԹՅԱՆ</w:t>
      </w:r>
      <w:r w:rsidR="00D05FE7">
        <w:rPr>
          <w:rFonts w:ascii="GHEA Mariam" w:hAnsi="GHEA Mariam"/>
          <w:b/>
          <w:sz w:val="24"/>
          <w:lang w:val="hy-AM"/>
        </w:rPr>
        <w:t xml:space="preserve"> </w:t>
      </w:r>
      <w:r w:rsidRPr="009D3EA5">
        <w:rPr>
          <w:rFonts w:ascii="GHEA Mariam" w:hAnsi="GHEA Mariam" w:cs="Arial"/>
          <w:sz w:val="24"/>
          <w:lang w:val="hy-AM"/>
        </w:rPr>
        <w:t>ՕՐԵՆՔՈՒՄ</w:t>
      </w:r>
      <w:r w:rsidRPr="009D3EA5">
        <w:rPr>
          <w:rFonts w:ascii="GHEA Mariam" w:hAnsi="GHEA Mariam"/>
          <w:sz w:val="24"/>
          <w:lang w:val="hy-AM"/>
        </w:rPr>
        <w:t xml:space="preserve"> </w:t>
      </w:r>
      <w:r w:rsidRPr="009D3EA5">
        <w:rPr>
          <w:rFonts w:ascii="GHEA Mariam" w:hAnsi="GHEA Mariam" w:cs="Arial"/>
          <w:sz w:val="24"/>
          <w:lang w:val="hy-AM"/>
        </w:rPr>
        <w:t>ՎԵՐԱԲԱՇԽՈՒՄ</w:t>
      </w:r>
      <w:r w:rsidRPr="009D3EA5">
        <w:rPr>
          <w:rFonts w:ascii="GHEA Mariam" w:hAnsi="GHEA Mariam"/>
          <w:sz w:val="24"/>
          <w:lang w:val="hy-AM"/>
        </w:rPr>
        <w:t xml:space="preserve">, </w:t>
      </w:r>
      <w:r w:rsidRPr="00D05FE7">
        <w:rPr>
          <w:rFonts w:ascii="GHEA Mariam" w:hAnsi="GHEA Mariam" w:cs="Arial"/>
          <w:spacing w:val="-8"/>
          <w:sz w:val="24"/>
          <w:lang w:val="hy-AM"/>
        </w:rPr>
        <w:t>ՀԱՅԱՍՏԱՆԻ</w:t>
      </w:r>
      <w:r w:rsidRPr="00D05FE7">
        <w:rPr>
          <w:rFonts w:ascii="GHEA Mariam" w:hAnsi="GHEA Mariam"/>
          <w:spacing w:val="-8"/>
          <w:sz w:val="24"/>
          <w:lang w:val="hy-AM"/>
        </w:rPr>
        <w:t xml:space="preserve"> </w:t>
      </w:r>
      <w:r w:rsidRPr="00D05FE7">
        <w:rPr>
          <w:rFonts w:ascii="GHEA Mariam" w:hAnsi="GHEA Mariam" w:cs="Arial"/>
          <w:spacing w:val="-8"/>
          <w:sz w:val="24"/>
          <w:lang w:val="hy-AM"/>
        </w:rPr>
        <w:t>ՀԱՆ</w:t>
      </w:r>
      <w:r w:rsidRPr="00D05FE7">
        <w:rPr>
          <w:rFonts w:ascii="GHEA Mariam" w:hAnsi="GHEA Mariam" w:cs="Arial"/>
          <w:spacing w:val="-8"/>
          <w:sz w:val="24"/>
          <w:lang w:val="hy-AM"/>
        </w:rPr>
        <w:softHyphen/>
        <w:t>ՐԱ</w:t>
      </w:r>
      <w:r w:rsidRPr="00D05FE7">
        <w:rPr>
          <w:rFonts w:ascii="GHEA Mariam" w:hAnsi="GHEA Mariam" w:cs="Arial"/>
          <w:spacing w:val="-8"/>
          <w:sz w:val="24"/>
          <w:lang w:val="hy-AM"/>
        </w:rPr>
        <w:softHyphen/>
        <w:t>ՊԵՏՈՒԹՅԱՆ</w:t>
      </w:r>
      <w:r w:rsidRPr="00D05FE7">
        <w:rPr>
          <w:rStyle w:val="Strong"/>
          <w:rFonts w:ascii="GHEA Mariam" w:hAnsi="GHEA Mariam"/>
          <w:b w:val="0"/>
          <w:color w:val="000000"/>
          <w:spacing w:val="-8"/>
          <w:sz w:val="24"/>
          <w:lang w:val="hy-AM"/>
        </w:rPr>
        <w:t xml:space="preserve"> ԿԱՌԱՎԱՐՈՒԹՅԱՆ 2022 ԹՎԱԿԱՆԻ </w:t>
      </w:r>
      <w:r w:rsidRPr="009D3EA5">
        <w:rPr>
          <w:rStyle w:val="Strong"/>
          <w:rFonts w:ascii="GHEA Mariam" w:hAnsi="GHEA Mariam"/>
          <w:b w:val="0"/>
          <w:color w:val="000000"/>
          <w:sz w:val="24"/>
          <w:lang w:val="hy-AM"/>
        </w:rPr>
        <w:t>ԴԵԿՏԵՄԲԵՐԻ 29-Ի N</w:t>
      </w:r>
      <w:r w:rsidR="00D05FE7">
        <w:rPr>
          <w:rStyle w:val="Strong"/>
          <w:rFonts w:ascii="GHEA Mariam" w:hAnsi="GHEA Mariam"/>
          <w:b w:val="0"/>
          <w:color w:val="000000"/>
          <w:sz w:val="24"/>
          <w:lang w:val="hy-AM"/>
        </w:rPr>
        <w:t xml:space="preserve"> </w:t>
      </w:r>
      <w:r w:rsidRPr="009D3EA5">
        <w:rPr>
          <w:rStyle w:val="Strong"/>
          <w:rFonts w:ascii="GHEA Mariam" w:hAnsi="GHEA Mariam"/>
          <w:b w:val="0"/>
          <w:color w:val="000000"/>
          <w:sz w:val="24"/>
          <w:lang w:val="hy-AM"/>
        </w:rPr>
        <w:t>2111-Ն ՈՐՈՇՄԱՆ ՄԵՋ ՓՈՓՈԽՈՒԹՅՈՒՆՆԵՐ</w:t>
      </w:r>
      <w:r w:rsidR="00D05FE7">
        <w:rPr>
          <w:rStyle w:val="Strong"/>
          <w:rFonts w:ascii="GHEA Mariam" w:hAnsi="GHEA Mariam"/>
          <w:b w:val="0"/>
          <w:color w:val="000000"/>
          <w:sz w:val="24"/>
          <w:lang w:val="hy-AM"/>
        </w:rPr>
        <w:t xml:space="preserve"> </w:t>
      </w:r>
    </w:p>
    <w:p w:rsidR="009D3EA5" w:rsidRDefault="009D3EA5" w:rsidP="009D3EA5">
      <w:pPr>
        <w:pStyle w:val="mechtex"/>
        <w:rPr>
          <w:rStyle w:val="Strong"/>
          <w:rFonts w:ascii="GHEA Mariam" w:hAnsi="GHEA Mariam"/>
          <w:b w:val="0"/>
          <w:color w:val="000000"/>
          <w:sz w:val="24"/>
          <w:lang w:val="hy-AM"/>
        </w:rPr>
      </w:pPr>
      <w:r w:rsidRPr="009D3EA5">
        <w:rPr>
          <w:rStyle w:val="Strong"/>
          <w:rFonts w:ascii="GHEA Mariam" w:hAnsi="GHEA Mariam"/>
          <w:b w:val="0"/>
          <w:color w:val="000000"/>
          <w:sz w:val="24"/>
          <w:lang w:val="hy-AM"/>
        </w:rPr>
        <w:t>ԵՎ</w:t>
      </w:r>
      <w:r w:rsidR="00D05FE7">
        <w:rPr>
          <w:rStyle w:val="Strong"/>
          <w:rFonts w:ascii="GHEA Mariam" w:hAnsi="GHEA Mariam"/>
          <w:b w:val="0"/>
          <w:color w:val="000000"/>
          <w:sz w:val="24"/>
          <w:lang w:val="hy-AM"/>
        </w:rPr>
        <w:t xml:space="preserve"> </w:t>
      </w:r>
      <w:r w:rsidRPr="009D3EA5">
        <w:rPr>
          <w:rStyle w:val="Strong"/>
          <w:rFonts w:ascii="GHEA Mariam" w:hAnsi="GHEA Mariam"/>
          <w:b w:val="0"/>
          <w:color w:val="000000"/>
          <w:sz w:val="24"/>
          <w:lang w:val="hy-AM"/>
        </w:rPr>
        <w:t xml:space="preserve">ԼՐԱՑՈՒՄՆԵՐ ԿԱՏԱՐԵԼՈՒ </w:t>
      </w:r>
      <w:r w:rsidR="00815EEA">
        <w:rPr>
          <w:rStyle w:val="Strong"/>
          <w:rFonts w:ascii="GHEA Mariam" w:hAnsi="GHEA Mariam"/>
          <w:b w:val="0"/>
          <w:color w:val="000000"/>
          <w:sz w:val="24"/>
          <w:lang w:val="hy-AM"/>
        </w:rPr>
        <w:t>ԵՎ</w:t>
      </w:r>
      <w:r w:rsidRPr="009D3EA5">
        <w:rPr>
          <w:rStyle w:val="Strong"/>
          <w:rFonts w:ascii="GHEA Mariam" w:hAnsi="GHEA Mariam"/>
          <w:b w:val="0"/>
          <w:color w:val="000000"/>
          <w:sz w:val="24"/>
          <w:lang w:val="hy-AM"/>
        </w:rPr>
        <w:t xml:space="preserve"> ՀԱՅԱՍՏԱՆԻ ՀԱՆՐԱՊԵՏՈՒԹՅԱՆ ՊԱՇՏՊԱՆՈՒԹՅԱՆ ՆԱԽԱՐԱՐՈՒԹՅԱՆԸ ԳՈՒՄԱՐ ՀԱՏԿԱՑՆԵԼՈՒ ՄԱՍԻՆ</w:t>
      </w:r>
    </w:p>
    <w:p w:rsidR="009D3EA5" w:rsidRDefault="009D3EA5" w:rsidP="00061333">
      <w:pPr>
        <w:pStyle w:val="mechtex"/>
        <w:rPr>
          <w:rFonts w:ascii="GHEA Mariam" w:hAnsi="GHEA Mariam" w:cs="Sylfaen"/>
          <w:sz w:val="24"/>
          <w:lang w:val="pt-B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9D3EA5" w:rsidRPr="00D05FE7" w:rsidRDefault="009D3EA5" w:rsidP="00061333">
      <w:pPr>
        <w:pStyle w:val="mechtex"/>
        <w:rPr>
          <w:rFonts w:ascii="GHEA Mariam" w:hAnsi="GHEA Mariam" w:cs="Sylfaen"/>
          <w:sz w:val="24"/>
          <w:lang w:val="hy-AM"/>
        </w:rPr>
      </w:pPr>
    </w:p>
    <w:p w:rsidR="009D3EA5" w:rsidRPr="00D05FE7" w:rsidRDefault="009D3EA5" w:rsidP="00061333">
      <w:pPr>
        <w:pStyle w:val="mechtex"/>
        <w:rPr>
          <w:rFonts w:ascii="GHEA Mariam" w:hAnsi="GHEA Mariam" w:cs="Sylfaen"/>
          <w:sz w:val="24"/>
          <w:lang w:val="hy-AM"/>
        </w:rPr>
      </w:pPr>
    </w:p>
    <w:p w:rsidR="009D3EA5" w:rsidRPr="009D3EA5" w:rsidRDefault="009D3EA5" w:rsidP="009D3EA5">
      <w:pPr>
        <w:pStyle w:val="norm"/>
        <w:spacing w:line="360" w:lineRule="auto"/>
        <w:ind w:firstLine="720"/>
        <w:rPr>
          <w:rFonts w:ascii="GHEA Mariam" w:hAnsi="GHEA Mariam"/>
          <w:sz w:val="24"/>
          <w:szCs w:val="24"/>
          <w:lang w:val="de-DE"/>
        </w:rPr>
      </w:pPr>
      <w:r w:rsidRPr="008C5E3B">
        <w:rPr>
          <w:rFonts w:ascii="GHEA Mariam" w:hAnsi="GHEA Mariam"/>
          <w:color w:val="000000"/>
          <w:spacing w:val="-4"/>
          <w:sz w:val="24"/>
          <w:szCs w:val="24"/>
          <w:lang w:val="hy-AM"/>
        </w:rPr>
        <w:t xml:space="preserve">Ղեկավարվելով «Պաշտպանության մասին» </w:t>
      </w:r>
      <w:r w:rsidR="008C5E3B" w:rsidRPr="008C5E3B">
        <w:rPr>
          <w:rFonts w:ascii="GHEA Mariam" w:hAnsi="GHEA Mariam" w:cs="Sylfaen"/>
          <w:bCs/>
          <w:color w:val="000000"/>
          <w:spacing w:val="-4"/>
          <w:sz w:val="24"/>
          <w:szCs w:val="24"/>
          <w:shd w:val="clear" w:color="auto" w:fill="FFFFFF"/>
          <w:lang w:val="fr-FR" w:eastAsia="en-US"/>
        </w:rPr>
        <w:t>Հայաստանի</w:t>
      </w:r>
      <w:r w:rsidR="008C5E3B" w:rsidRPr="008C5E3B">
        <w:rPr>
          <w:rFonts w:ascii="GHEA Mariam" w:hAnsi="GHEA Mariam" w:cs="Arial Armenian"/>
          <w:bCs/>
          <w:color w:val="000000"/>
          <w:spacing w:val="-4"/>
          <w:sz w:val="24"/>
          <w:szCs w:val="24"/>
          <w:shd w:val="clear" w:color="auto" w:fill="FFFFFF"/>
          <w:lang w:val="fr-FR" w:eastAsia="en-US"/>
        </w:rPr>
        <w:t xml:space="preserve"> </w:t>
      </w:r>
      <w:r w:rsidR="008C5E3B" w:rsidRPr="008C5E3B">
        <w:rPr>
          <w:rFonts w:ascii="GHEA Mariam" w:hAnsi="GHEA Mariam" w:cs="Sylfaen"/>
          <w:bCs/>
          <w:color w:val="000000"/>
          <w:spacing w:val="-4"/>
          <w:sz w:val="24"/>
          <w:szCs w:val="24"/>
          <w:shd w:val="clear" w:color="auto" w:fill="FFFFFF"/>
          <w:lang w:val="fr-FR" w:eastAsia="en-US"/>
        </w:rPr>
        <w:t>Հանրապետության</w:t>
      </w:r>
      <w:r w:rsidR="008C5E3B">
        <w:rPr>
          <w:rFonts w:ascii="GHEA Mariam" w:hAnsi="GHEA Mariam"/>
          <w:color w:val="000000"/>
          <w:sz w:val="24"/>
          <w:szCs w:val="24"/>
          <w:lang w:val="hy-AM"/>
        </w:rPr>
        <w:t xml:space="preserve"> </w:t>
      </w:r>
      <w:r w:rsidRPr="009D3EA5">
        <w:rPr>
          <w:rFonts w:ascii="GHEA Mariam" w:hAnsi="GHEA Mariam"/>
          <w:color w:val="000000"/>
          <w:sz w:val="24"/>
          <w:szCs w:val="24"/>
          <w:lang w:val="hy-AM"/>
        </w:rPr>
        <w:t xml:space="preserve">օրենքի 28-րդ հոդվածի 4-րդ և «Ռազմական դրության իրավական ռեժիմի մասին» </w:t>
      </w:r>
      <w:r w:rsidR="008C5E3B" w:rsidRPr="008C5E3B">
        <w:rPr>
          <w:rFonts w:ascii="GHEA Mariam" w:hAnsi="GHEA Mariam" w:cs="Sylfaen"/>
          <w:bCs/>
          <w:color w:val="000000"/>
          <w:spacing w:val="-2"/>
          <w:sz w:val="24"/>
          <w:szCs w:val="24"/>
          <w:shd w:val="clear" w:color="auto" w:fill="FFFFFF"/>
          <w:lang w:val="fr-FR" w:eastAsia="en-US"/>
        </w:rPr>
        <w:t>Հայաստանի</w:t>
      </w:r>
      <w:r w:rsidR="008C5E3B" w:rsidRPr="008C5E3B">
        <w:rPr>
          <w:rFonts w:ascii="GHEA Mariam" w:hAnsi="GHEA Mariam" w:cs="Arial Armenian"/>
          <w:bCs/>
          <w:color w:val="000000"/>
          <w:spacing w:val="-2"/>
          <w:sz w:val="24"/>
          <w:szCs w:val="24"/>
          <w:shd w:val="clear" w:color="auto" w:fill="FFFFFF"/>
          <w:lang w:val="fr-FR" w:eastAsia="en-US"/>
        </w:rPr>
        <w:t xml:space="preserve"> </w:t>
      </w:r>
      <w:r w:rsidR="008C5E3B" w:rsidRPr="008C5E3B">
        <w:rPr>
          <w:rFonts w:ascii="GHEA Mariam" w:hAnsi="GHEA Mariam" w:cs="Sylfaen"/>
          <w:bCs/>
          <w:color w:val="000000"/>
          <w:spacing w:val="-2"/>
          <w:sz w:val="24"/>
          <w:szCs w:val="24"/>
          <w:shd w:val="clear" w:color="auto" w:fill="FFFFFF"/>
          <w:lang w:val="fr-FR" w:eastAsia="en-US"/>
        </w:rPr>
        <w:t>Հանրապետության</w:t>
      </w:r>
      <w:r w:rsidR="008C5E3B">
        <w:rPr>
          <w:rFonts w:ascii="GHEA Mariam" w:hAnsi="GHEA Mariam"/>
          <w:color w:val="000000"/>
          <w:sz w:val="24"/>
          <w:szCs w:val="24"/>
          <w:lang w:val="hy-AM"/>
        </w:rPr>
        <w:t xml:space="preserve"> </w:t>
      </w:r>
      <w:r w:rsidRPr="009D3EA5">
        <w:rPr>
          <w:rFonts w:ascii="GHEA Mariam" w:hAnsi="GHEA Mariam"/>
          <w:color w:val="000000"/>
          <w:sz w:val="24"/>
          <w:szCs w:val="24"/>
          <w:lang w:val="hy-AM"/>
        </w:rPr>
        <w:t xml:space="preserve">օրենքի 8.1-ին հոդվածի 16-րդ </w:t>
      </w:r>
      <w:r w:rsidR="008C5E3B">
        <w:rPr>
          <w:rFonts w:ascii="GHEA Mariam" w:hAnsi="GHEA Mariam"/>
          <w:color w:val="000000"/>
          <w:spacing w:val="-8"/>
          <w:sz w:val="24"/>
          <w:szCs w:val="24"/>
          <w:lang w:val="hy-AM"/>
        </w:rPr>
        <w:t xml:space="preserve">և </w:t>
      </w:r>
      <w:r w:rsidRPr="009D3EA5">
        <w:rPr>
          <w:rFonts w:ascii="GHEA Mariam" w:hAnsi="GHEA Mariam"/>
          <w:color w:val="000000"/>
          <w:spacing w:val="-8"/>
          <w:sz w:val="24"/>
          <w:szCs w:val="24"/>
          <w:lang w:val="hy-AM"/>
        </w:rPr>
        <w:t xml:space="preserve">«Հայաստանի </w:t>
      </w:r>
      <w:r w:rsidRPr="008C5E3B">
        <w:rPr>
          <w:rFonts w:ascii="GHEA Mariam" w:hAnsi="GHEA Mariam"/>
          <w:color w:val="000000"/>
          <w:spacing w:val="-2"/>
          <w:sz w:val="24"/>
          <w:szCs w:val="24"/>
          <w:lang w:val="hy-AM"/>
        </w:rPr>
        <w:t xml:space="preserve">Հանրապետության բյուջետային համակարգի մասին» </w:t>
      </w:r>
      <w:r w:rsidR="008C5E3B" w:rsidRPr="008C5E3B">
        <w:rPr>
          <w:rFonts w:ascii="GHEA Mariam" w:hAnsi="GHEA Mariam" w:cs="Sylfaen"/>
          <w:bCs/>
          <w:color w:val="000000"/>
          <w:spacing w:val="-2"/>
          <w:sz w:val="24"/>
          <w:szCs w:val="24"/>
          <w:shd w:val="clear" w:color="auto" w:fill="FFFFFF"/>
          <w:lang w:val="fr-FR" w:eastAsia="en-US"/>
        </w:rPr>
        <w:t>Հայաստանի</w:t>
      </w:r>
      <w:r w:rsidR="008C5E3B" w:rsidRPr="008C5E3B">
        <w:rPr>
          <w:rFonts w:ascii="GHEA Mariam" w:hAnsi="GHEA Mariam" w:cs="Arial Armenian"/>
          <w:bCs/>
          <w:color w:val="000000"/>
          <w:spacing w:val="-2"/>
          <w:sz w:val="24"/>
          <w:szCs w:val="24"/>
          <w:shd w:val="clear" w:color="auto" w:fill="FFFFFF"/>
          <w:lang w:val="fr-FR" w:eastAsia="en-US"/>
        </w:rPr>
        <w:t xml:space="preserve"> </w:t>
      </w:r>
      <w:r w:rsidR="008C5E3B" w:rsidRPr="008C5E3B">
        <w:rPr>
          <w:rFonts w:ascii="GHEA Mariam" w:hAnsi="GHEA Mariam" w:cs="Sylfaen"/>
          <w:bCs/>
          <w:color w:val="000000"/>
          <w:spacing w:val="-2"/>
          <w:sz w:val="24"/>
          <w:szCs w:val="24"/>
          <w:shd w:val="clear" w:color="auto" w:fill="FFFFFF"/>
          <w:lang w:val="fr-FR" w:eastAsia="en-US"/>
        </w:rPr>
        <w:t>Հանրա</w:t>
      </w:r>
      <w:r w:rsidR="008C5E3B">
        <w:rPr>
          <w:rFonts w:ascii="GHEA Mariam" w:hAnsi="GHEA Mariam" w:cs="Sylfaen"/>
          <w:bCs/>
          <w:color w:val="000000"/>
          <w:spacing w:val="-2"/>
          <w:sz w:val="24"/>
          <w:szCs w:val="24"/>
          <w:shd w:val="clear" w:color="auto" w:fill="FFFFFF"/>
          <w:lang w:val="fr-FR" w:eastAsia="en-US"/>
        </w:rPr>
        <w:softHyphen/>
      </w:r>
      <w:r w:rsidR="008C5E3B" w:rsidRPr="008C5E3B">
        <w:rPr>
          <w:rFonts w:ascii="GHEA Mariam" w:hAnsi="GHEA Mariam" w:cs="Sylfaen"/>
          <w:bCs/>
          <w:color w:val="000000"/>
          <w:spacing w:val="-2"/>
          <w:sz w:val="24"/>
          <w:szCs w:val="24"/>
          <w:shd w:val="clear" w:color="auto" w:fill="FFFFFF"/>
          <w:lang w:val="fr-FR" w:eastAsia="en-US"/>
        </w:rPr>
        <w:t>պետության</w:t>
      </w:r>
      <w:r w:rsidR="008C5E3B">
        <w:rPr>
          <w:rFonts w:ascii="GHEA Mariam" w:hAnsi="GHEA Mariam"/>
          <w:color w:val="000000"/>
          <w:spacing w:val="-8"/>
          <w:sz w:val="24"/>
          <w:szCs w:val="24"/>
          <w:lang w:val="hy-AM"/>
        </w:rPr>
        <w:t xml:space="preserve"> </w:t>
      </w:r>
      <w:r w:rsidRPr="009D3EA5">
        <w:rPr>
          <w:rFonts w:ascii="GHEA Mariam" w:hAnsi="GHEA Mariam"/>
          <w:color w:val="000000"/>
          <w:spacing w:val="-8"/>
          <w:sz w:val="24"/>
          <w:szCs w:val="24"/>
          <w:lang w:val="hy-AM"/>
        </w:rPr>
        <w:t>օրենքի 19-</w:t>
      </w:r>
      <w:r w:rsidRPr="009D3EA5">
        <w:rPr>
          <w:rFonts w:ascii="GHEA Mariam" w:hAnsi="GHEA Mariam"/>
          <w:color w:val="000000"/>
          <w:sz w:val="24"/>
          <w:szCs w:val="24"/>
          <w:lang w:val="hy-AM"/>
        </w:rPr>
        <w:t xml:space="preserve">րդ և </w:t>
      </w:r>
      <w:r w:rsidRPr="009D3EA5">
        <w:rPr>
          <w:rFonts w:ascii="GHEA Mariam" w:hAnsi="GHEA Mariam"/>
          <w:color w:val="000000"/>
          <w:spacing w:val="-8"/>
          <w:sz w:val="24"/>
          <w:szCs w:val="24"/>
          <w:lang w:val="hy-AM"/>
        </w:rPr>
        <w:t>23-րդ հոդվածների 3-րդ մասերով, Հայաստանի Հանրապետության</w:t>
      </w:r>
      <w:r w:rsidRPr="009D3EA5">
        <w:rPr>
          <w:rFonts w:ascii="GHEA Mariam" w:hAnsi="GHEA Mariam"/>
          <w:color w:val="000000"/>
          <w:sz w:val="24"/>
          <w:szCs w:val="24"/>
          <w:lang w:val="hy-AM"/>
        </w:rPr>
        <w:t xml:space="preserve"> կառավարության 2007 թվականի հուլիսի 19-ի N 832-Ն որոշմամբ հաստատված կարգի 6-րդ և 7-րդ, </w:t>
      </w:r>
      <w:r w:rsidRPr="009D3EA5">
        <w:rPr>
          <w:rFonts w:ascii="GHEA Mariam" w:hAnsi="GHEA Mariam"/>
          <w:color w:val="000000"/>
          <w:spacing w:val="-8"/>
          <w:sz w:val="24"/>
          <w:szCs w:val="24"/>
          <w:lang w:val="hy-AM"/>
        </w:rPr>
        <w:t xml:space="preserve">2007 թվականի օգոստոսի 9-ի N 905-Ն </w:t>
      </w:r>
      <w:r w:rsidRPr="009D3EA5">
        <w:rPr>
          <w:rFonts w:ascii="GHEA Mariam" w:hAnsi="GHEA Mariam"/>
          <w:color w:val="000000"/>
          <w:spacing w:val="-8"/>
          <w:sz w:val="24"/>
          <w:szCs w:val="24"/>
          <w:lang w:val="hy-AM"/>
        </w:rPr>
        <w:lastRenderedPageBreak/>
        <w:t>որոշմամբ հաստատված կարգի 6-րդ և 8-</w:t>
      </w:r>
      <w:r w:rsidRPr="009D3EA5">
        <w:rPr>
          <w:rFonts w:ascii="GHEA Mariam" w:hAnsi="GHEA Mariam"/>
          <w:color w:val="000000"/>
          <w:sz w:val="24"/>
          <w:szCs w:val="24"/>
          <w:lang w:val="hy-AM"/>
        </w:rPr>
        <w:t xml:space="preserve">րդ, </w:t>
      </w:r>
      <w:r w:rsidRPr="009D3EA5">
        <w:rPr>
          <w:rFonts w:ascii="GHEA Mariam" w:hAnsi="GHEA Mariam"/>
          <w:color w:val="000000"/>
          <w:spacing w:val="-8"/>
          <w:sz w:val="24"/>
          <w:szCs w:val="24"/>
          <w:lang w:val="hy-AM"/>
        </w:rPr>
        <w:t>2010 թվականի սեպտեմբերի 9-ի N 1186-Ն որոշմամբ հաստատված կարգի 3-րդ և</w:t>
      </w:r>
      <w:r w:rsidRPr="009D3EA5">
        <w:rPr>
          <w:rFonts w:ascii="GHEA Mariam" w:hAnsi="GHEA Mariam"/>
          <w:color w:val="000000"/>
          <w:sz w:val="24"/>
          <w:szCs w:val="24"/>
          <w:lang w:val="hy-AM"/>
        </w:rPr>
        <w:t xml:space="preserve"> 11-րդ </w:t>
      </w:r>
      <w:r w:rsidR="008C5E3B">
        <w:rPr>
          <w:rFonts w:ascii="GHEA Mariam" w:hAnsi="GHEA Mariam"/>
          <w:color w:val="000000"/>
          <w:spacing w:val="-8"/>
          <w:sz w:val="24"/>
          <w:szCs w:val="24"/>
          <w:lang w:val="hy-AM"/>
        </w:rPr>
        <w:t>և</w:t>
      </w:r>
      <w:r w:rsidRPr="009D3EA5">
        <w:rPr>
          <w:rFonts w:ascii="GHEA Mariam" w:hAnsi="GHEA Mariam"/>
          <w:color w:val="000000"/>
          <w:spacing w:val="-8"/>
          <w:sz w:val="24"/>
          <w:szCs w:val="24"/>
          <w:lang w:val="hy-AM"/>
        </w:rPr>
        <w:t xml:space="preserve"> 2021 թվականի մայիսի 6-ի N 736-Ն որոշման </w:t>
      </w:r>
      <w:r w:rsidR="008C5E3B" w:rsidRPr="008C5E3B">
        <w:rPr>
          <w:rFonts w:ascii="GHEA Mariam" w:hAnsi="GHEA Mariam"/>
          <w:color w:val="000000"/>
          <w:spacing w:val="-8"/>
          <w:sz w:val="24"/>
          <w:szCs w:val="24"/>
          <w:lang w:val="hy-AM"/>
        </w:rPr>
        <w:t xml:space="preserve">N </w:t>
      </w:r>
      <w:r w:rsidRPr="009D3EA5">
        <w:rPr>
          <w:rFonts w:ascii="GHEA Mariam" w:hAnsi="GHEA Mariam"/>
          <w:color w:val="000000"/>
          <w:spacing w:val="-8"/>
          <w:sz w:val="24"/>
          <w:szCs w:val="24"/>
          <w:lang w:val="hy-AM"/>
        </w:rPr>
        <w:t>1 հավելվածով սահմանված</w:t>
      </w:r>
      <w:r w:rsidRPr="009D3EA5">
        <w:rPr>
          <w:rFonts w:ascii="GHEA Mariam" w:hAnsi="GHEA Mariam"/>
          <w:color w:val="000000"/>
          <w:sz w:val="24"/>
          <w:szCs w:val="24"/>
          <w:lang w:val="hy-AM"/>
        </w:rPr>
        <w:t xml:space="preserve"> </w:t>
      </w:r>
      <w:r w:rsidRPr="009D3EA5">
        <w:rPr>
          <w:rFonts w:ascii="GHEA Mariam" w:hAnsi="GHEA Mariam"/>
          <w:color w:val="000000"/>
          <w:spacing w:val="-8"/>
          <w:sz w:val="24"/>
          <w:szCs w:val="24"/>
          <w:lang w:val="hy-AM"/>
        </w:rPr>
        <w:t xml:space="preserve">կարգի 12-րդ կետերով` </w:t>
      </w:r>
      <w:r w:rsidRPr="009D3EA5">
        <w:rPr>
          <w:rFonts w:ascii="GHEA Mariam" w:hAnsi="GHEA Mariam" w:cs="Sylfaen"/>
          <w:spacing w:val="-8"/>
          <w:sz w:val="24"/>
          <w:szCs w:val="24"/>
          <w:lang w:val="de-DE"/>
        </w:rPr>
        <w:t>Հայաստանի</w:t>
      </w:r>
      <w:r w:rsidRPr="009D3EA5">
        <w:rPr>
          <w:rFonts w:ascii="GHEA Mariam" w:hAnsi="GHEA Mariam" w:cs="Arial Armenian"/>
          <w:spacing w:val="-8"/>
          <w:sz w:val="24"/>
          <w:szCs w:val="24"/>
          <w:lang w:val="de-DE"/>
        </w:rPr>
        <w:t xml:space="preserve"> </w:t>
      </w:r>
      <w:r w:rsidRPr="009D3EA5">
        <w:rPr>
          <w:rFonts w:ascii="GHEA Mariam" w:hAnsi="GHEA Mariam" w:cs="Sylfaen"/>
          <w:spacing w:val="-8"/>
          <w:sz w:val="24"/>
          <w:szCs w:val="24"/>
          <w:lang w:val="de-DE"/>
        </w:rPr>
        <w:t>Հանրապետության</w:t>
      </w:r>
      <w:r w:rsidRPr="009D3EA5">
        <w:rPr>
          <w:rFonts w:ascii="GHEA Mariam" w:hAnsi="GHEA Mariam" w:cs="Arial Armenian"/>
          <w:spacing w:val="-8"/>
          <w:sz w:val="24"/>
          <w:szCs w:val="24"/>
          <w:lang w:val="de-DE"/>
        </w:rPr>
        <w:t xml:space="preserve"> </w:t>
      </w:r>
      <w:r w:rsidRPr="009D3EA5">
        <w:rPr>
          <w:rFonts w:ascii="GHEA Mariam" w:hAnsi="GHEA Mariam" w:cs="Sylfaen"/>
          <w:spacing w:val="-8"/>
          <w:sz w:val="24"/>
          <w:szCs w:val="24"/>
          <w:lang w:val="de-DE"/>
        </w:rPr>
        <w:t>կառավարությունը</w:t>
      </w:r>
      <w:r w:rsidRPr="009D3EA5">
        <w:rPr>
          <w:rFonts w:ascii="GHEA Mariam" w:hAnsi="GHEA Mariam" w:cs="Arial Armenian"/>
          <w:spacing w:val="-8"/>
          <w:sz w:val="24"/>
          <w:szCs w:val="24"/>
          <w:lang w:val="de-DE"/>
        </w:rPr>
        <w:t xml:space="preserve">    </w:t>
      </w:r>
      <w:r w:rsidRPr="009D3EA5">
        <w:rPr>
          <w:rFonts w:ascii="GHEA Mariam" w:hAnsi="GHEA Mariam" w:cs="Sylfaen"/>
          <w:spacing w:val="-8"/>
          <w:sz w:val="24"/>
          <w:szCs w:val="24"/>
          <w:lang w:val="de-DE"/>
        </w:rPr>
        <w:t>ո</w:t>
      </w:r>
      <w:r w:rsidRPr="009D3EA5">
        <w:rPr>
          <w:rFonts w:ascii="GHEA Mariam" w:hAnsi="GHEA Mariam" w:cs="Arial Armenian"/>
          <w:spacing w:val="-8"/>
          <w:sz w:val="24"/>
          <w:szCs w:val="24"/>
          <w:lang w:val="de-DE"/>
        </w:rPr>
        <w:t xml:space="preserve"> </w:t>
      </w:r>
      <w:r w:rsidRPr="009D3EA5">
        <w:rPr>
          <w:rFonts w:ascii="GHEA Mariam" w:hAnsi="GHEA Mariam" w:cs="Sylfaen"/>
          <w:spacing w:val="-8"/>
          <w:sz w:val="24"/>
          <w:szCs w:val="24"/>
          <w:lang w:val="de-DE"/>
        </w:rPr>
        <w:t>ր</w:t>
      </w:r>
      <w:r w:rsidRPr="009D3EA5">
        <w:rPr>
          <w:rFonts w:ascii="GHEA Mariam" w:hAnsi="GHEA Mariam" w:cs="Arial Armenian"/>
          <w:sz w:val="24"/>
          <w:szCs w:val="24"/>
          <w:lang w:val="de-DE"/>
        </w:rPr>
        <w:t xml:space="preserve"> </w:t>
      </w:r>
      <w:r w:rsidRPr="009D3EA5">
        <w:rPr>
          <w:rFonts w:ascii="GHEA Mariam" w:hAnsi="GHEA Mariam" w:cs="Sylfaen"/>
          <w:sz w:val="24"/>
          <w:szCs w:val="24"/>
          <w:lang w:val="de-DE"/>
        </w:rPr>
        <w:t>ո</w:t>
      </w:r>
      <w:r w:rsidRPr="009D3EA5">
        <w:rPr>
          <w:rFonts w:ascii="GHEA Mariam" w:hAnsi="GHEA Mariam" w:cs="Arial Armenian"/>
          <w:sz w:val="24"/>
          <w:szCs w:val="24"/>
          <w:lang w:val="de-DE"/>
        </w:rPr>
        <w:t xml:space="preserve"> </w:t>
      </w:r>
      <w:r w:rsidRPr="009D3EA5">
        <w:rPr>
          <w:rFonts w:ascii="GHEA Mariam" w:hAnsi="GHEA Mariam" w:cs="Sylfaen"/>
          <w:sz w:val="24"/>
          <w:szCs w:val="24"/>
          <w:lang w:val="de-DE"/>
        </w:rPr>
        <w:t>շ</w:t>
      </w:r>
      <w:r w:rsidRPr="009D3EA5">
        <w:rPr>
          <w:rFonts w:ascii="GHEA Mariam" w:hAnsi="GHEA Mariam" w:cs="Arial Armenian"/>
          <w:sz w:val="24"/>
          <w:szCs w:val="24"/>
          <w:lang w:val="de-DE"/>
        </w:rPr>
        <w:t xml:space="preserve"> </w:t>
      </w:r>
      <w:r w:rsidRPr="009D3EA5">
        <w:rPr>
          <w:rFonts w:ascii="GHEA Mariam" w:hAnsi="GHEA Mariam" w:cs="Sylfaen"/>
          <w:sz w:val="24"/>
          <w:szCs w:val="24"/>
          <w:lang w:val="de-DE"/>
        </w:rPr>
        <w:t>ու</w:t>
      </w:r>
      <w:r w:rsidRPr="009D3EA5">
        <w:rPr>
          <w:rFonts w:ascii="GHEA Mariam" w:hAnsi="GHEA Mariam" w:cs="Arial Armenian"/>
          <w:sz w:val="24"/>
          <w:szCs w:val="24"/>
          <w:lang w:val="de-DE"/>
        </w:rPr>
        <w:t xml:space="preserve"> </w:t>
      </w:r>
      <w:r w:rsidRPr="009D3EA5">
        <w:rPr>
          <w:rFonts w:ascii="GHEA Mariam" w:hAnsi="GHEA Mariam" w:cs="Sylfaen"/>
          <w:sz w:val="24"/>
          <w:szCs w:val="24"/>
          <w:lang w:val="de-DE"/>
        </w:rPr>
        <w:t>մ</w:t>
      </w:r>
      <w:r w:rsidRPr="009D3EA5">
        <w:rPr>
          <w:rFonts w:ascii="GHEA Mariam" w:hAnsi="GHEA Mariam" w:cs="Arial Armenian"/>
          <w:sz w:val="24"/>
          <w:szCs w:val="24"/>
          <w:lang w:val="de-DE"/>
        </w:rPr>
        <w:t xml:space="preserve">     </w:t>
      </w:r>
      <w:r w:rsidRPr="009D3EA5">
        <w:rPr>
          <w:rFonts w:ascii="GHEA Mariam" w:hAnsi="GHEA Mariam" w:cs="Sylfaen"/>
          <w:sz w:val="24"/>
          <w:szCs w:val="24"/>
          <w:lang w:val="de-DE"/>
        </w:rPr>
        <w:t>է</w:t>
      </w:r>
      <w:r w:rsidRPr="009D3EA5">
        <w:rPr>
          <w:rFonts w:ascii="GHEA Mariam" w:hAnsi="GHEA Mariam" w:cs="Arial Armenian"/>
          <w:sz w:val="24"/>
          <w:szCs w:val="24"/>
          <w:lang w:val="de-DE"/>
        </w:rPr>
        <w:t>.</w:t>
      </w:r>
    </w:p>
    <w:p w:rsidR="009D3EA5" w:rsidRPr="009D3EA5" w:rsidRDefault="009D3EA5" w:rsidP="009D3EA5">
      <w:pPr>
        <w:pStyle w:val="NormalWeb"/>
        <w:shd w:val="clear" w:color="auto" w:fill="FFFFFF"/>
        <w:tabs>
          <w:tab w:val="left" w:pos="0"/>
        </w:tabs>
        <w:spacing w:before="0" w:beforeAutospacing="0" w:after="0" w:afterAutospacing="0" w:line="360" w:lineRule="auto"/>
        <w:ind w:firstLine="720"/>
        <w:jc w:val="both"/>
        <w:rPr>
          <w:rStyle w:val="Emphasis"/>
          <w:rFonts w:ascii="GHEA Mariam" w:hAnsi="GHEA Mariam"/>
          <w:bCs/>
          <w:i w:val="0"/>
          <w:color w:val="000000"/>
          <w:lang w:val="hy-AM"/>
        </w:rPr>
      </w:pPr>
      <w:r w:rsidRPr="009D3EA5">
        <w:rPr>
          <w:rStyle w:val="Emphasis"/>
          <w:rFonts w:ascii="GHEA Mariam" w:hAnsi="GHEA Mariam"/>
          <w:bCs/>
          <w:i w:val="0"/>
          <w:color w:val="000000"/>
          <w:lang w:val="hy-AM"/>
        </w:rPr>
        <w:t>1.</w:t>
      </w:r>
      <w:r w:rsidRPr="009D3EA5">
        <w:rPr>
          <w:rStyle w:val="Emphasis"/>
          <w:rFonts w:ascii="GHEA Mariam" w:hAnsi="GHEA Mariam"/>
          <w:bCs/>
          <w:color w:val="000000"/>
          <w:lang w:val="hy-AM"/>
        </w:rPr>
        <w:t xml:space="preserve"> </w:t>
      </w:r>
      <w:r w:rsidRPr="009D3EA5">
        <w:rPr>
          <w:rFonts w:ascii="GHEA Mariam" w:hAnsi="GHEA Mariam"/>
          <w:color w:val="000000"/>
          <w:lang w:val="hy-AM"/>
        </w:rPr>
        <w:t>Ռազմական</w:t>
      </w:r>
      <w:r w:rsidRPr="009D3EA5">
        <w:rPr>
          <w:rFonts w:ascii="GHEA Mariam" w:hAnsi="GHEA Mariam"/>
          <w:color w:val="000000"/>
          <w:lang w:val="pt-BR"/>
        </w:rPr>
        <w:t xml:space="preserve"> </w:t>
      </w:r>
      <w:r w:rsidRPr="009D3EA5">
        <w:rPr>
          <w:rFonts w:ascii="GHEA Mariam" w:hAnsi="GHEA Mariam"/>
          <w:color w:val="000000"/>
          <w:lang w:val="hy-AM"/>
        </w:rPr>
        <w:t>դրության</w:t>
      </w:r>
      <w:r w:rsidRPr="009D3EA5">
        <w:rPr>
          <w:rFonts w:ascii="GHEA Mariam" w:hAnsi="GHEA Mariam"/>
          <w:color w:val="000000"/>
          <w:lang w:val="pt-BR"/>
        </w:rPr>
        <w:t xml:space="preserve"> </w:t>
      </w:r>
      <w:r w:rsidRPr="009D3EA5">
        <w:rPr>
          <w:rFonts w:ascii="GHEA Mariam" w:hAnsi="GHEA Mariam"/>
          <w:color w:val="000000"/>
          <w:lang w:val="hy-AM"/>
        </w:rPr>
        <w:t>ժամանակ</w:t>
      </w:r>
      <w:r w:rsidRPr="009D3EA5">
        <w:rPr>
          <w:rFonts w:ascii="GHEA Mariam" w:hAnsi="GHEA Mariam"/>
          <w:color w:val="000000"/>
          <w:lang w:val="pt-BR"/>
        </w:rPr>
        <w:t xml:space="preserve"> </w:t>
      </w:r>
      <w:r w:rsidRPr="009D3EA5">
        <w:rPr>
          <w:rFonts w:ascii="GHEA Mariam" w:hAnsi="GHEA Mariam"/>
          <w:color w:val="000000"/>
          <w:lang w:val="hy-AM"/>
        </w:rPr>
        <w:t>ռազմատրանսպորտային</w:t>
      </w:r>
      <w:r w:rsidRPr="009D3EA5">
        <w:rPr>
          <w:rFonts w:ascii="GHEA Mariam" w:hAnsi="GHEA Mariam"/>
          <w:color w:val="000000"/>
          <w:lang w:val="pt-BR"/>
        </w:rPr>
        <w:t xml:space="preserve"> </w:t>
      </w:r>
      <w:r w:rsidRPr="008C5E3B">
        <w:rPr>
          <w:rFonts w:ascii="GHEA Mariam" w:hAnsi="GHEA Mariam"/>
          <w:color w:val="000000"/>
          <w:spacing w:val="-2"/>
          <w:lang w:val="hy-AM"/>
        </w:rPr>
        <w:t>պարտակա</w:t>
      </w:r>
      <w:r w:rsidRPr="008C5E3B">
        <w:rPr>
          <w:rFonts w:ascii="GHEA Mariam" w:hAnsi="GHEA Mariam"/>
          <w:color w:val="000000"/>
          <w:spacing w:val="-2"/>
          <w:lang w:val="hy-AM"/>
        </w:rPr>
        <w:softHyphen/>
        <w:t>նու</w:t>
      </w:r>
      <w:r w:rsidRPr="008C5E3B">
        <w:rPr>
          <w:rFonts w:ascii="GHEA Mariam" w:hAnsi="GHEA Mariam"/>
          <w:color w:val="000000"/>
          <w:spacing w:val="-2"/>
          <w:lang w:val="hy-AM"/>
        </w:rPr>
        <w:softHyphen/>
        <w:t>թյուն</w:t>
      </w:r>
      <w:r w:rsidRPr="008C5E3B">
        <w:rPr>
          <w:rFonts w:ascii="GHEA Mariam" w:hAnsi="GHEA Mariam"/>
          <w:color w:val="000000"/>
          <w:spacing w:val="-2"/>
          <w:lang w:val="pt-BR"/>
        </w:rPr>
        <w:t xml:space="preserve"> </w:t>
      </w:r>
      <w:r w:rsidRPr="008C5E3B">
        <w:rPr>
          <w:rFonts w:ascii="GHEA Mariam" w:hAnsi="GHEA Mariam"/>
          <w:color w:val="000000"/>
          <w:spacing w:val="-2"/>
          <w:lang w:val="hy-AM"/>
        </w:rPr>
        <w:t>ունեցող</w:t>
      </w:r>
      <w:r w:rsidRPr="008C5E3B">
        <w:rPr>
          <w:rFonts w:ascii="GHEA Mariam" w:hAnsi="GHEA Mariam"/>
          <w:color w:val="000000"/>
          <w:spacing w:val="-2"/>
          <w:lang w:val="pt-BR"/>
        </w:rPr>
        <w:t xml:space="preserve"> </w:t>
      </w:r>
      <w:r w:rsidRPr="008C5E3B">
        <w:rPr>
          <w:rFonts w:ascii="GHEA Mariam" w:hAnsi="GHEA Mariam"/>
          <w:color w:val="000000"/>
          <w:spacing w:val="-2"/>
          <w:lang w:val="hy-AM"/>
        </w:rPr>
        <w:t>մարմիններին</w:t>
      </w:r>
      <w:r w:rsidRPr="008C5E3B">
        <w:rPr>
          <w:rFonts w:ascii="GHEA Mariam" w:hAnsi="GHEA Mariam"/>
          <w:color w:val="000000"/>
          <w:spacing w:val="-2"/>
          <w:lang w:val="pt-BR"/>
        </w:rPr>
        <w:t xml:space="preserve"> </w:t>
      </w:r>
      <w:r w:rsidRPr="008C5E3B">
        <w:rPr>
          <w:rFonts w:ascii="GHEA Mariam" w:hAnsi="GHEA Mariam"/>
          <w:color w:val="000000"/>
          <w:spacing w:val="-2"/>
          <w:lang w:val="hy-AM"/>
        </w:rPr>
        <w:t>պատկանող</w:t>
      </w:r>
      <w:r w:rsidRPr="008C5E3B">
        <w:rPr>
          <w:rFonts w:ascii="GHEA Mariam" w:hAnsi="GHEA Mariam"/>
          <w:color w:val="000000"/>
          <w:spacing w:val="-2"/>
          <w:lang w:val="pt-BR"/>
        </w:rPr>
        <w:t xml:space="preserve"> </w:t>
      </w:r>
      <w:r w:rsidRPr="008C5E3B">
        <w:rPr>
          <w:rFonts w:ascii="GHEA Mariam" w:hAnsi="GHEA Mariam"/>
          <w:color w:val="000000"/>
          <w:spacing w:val="-2"/>
          <w:lang w:val="hy-AM"/>
        </w:rPr>
        <w:t>տրանսպորտային</w:t>
      </w:r>
      <w:r w:rsidRPr="008C5E3B">
        <w:rPr>
          <w:rFonts w:ascii="GHEA Mariam" w:hAnsi="GHEA Mariam"/>
          <w:color w:val="000000"/>
          <w:spacing w:val="-2"/>
          <w:lang w:val="pt-BR"/>
        </w:rPr>
        <w:t xml:space="preserve"> </w:t>
      </w:r>
      <w:r w:rsidRPr="008C5E3B">
        <w:rPr>
          <w:rFonts w:ascii="GHEA Mariam" w:hAnsi="GHEA Mariam"/>
          <w:color w:val="000000"/>
          <w:spacing w:val="-2"/>
          <w:lang w:val="hy-AM"/>
        </w:rPr>
        <w:t>միջոցների</w:t>
      </w:r>
      <w:r w:rsidRPr="008C5E3B">
        <w:rPr>
          <w:rFonts w:ascii="GHEA Mariam" w:hAnsi="GHEA Mariam"/>
          <w:color w:val="000000"/>
          <w:spacing w:val="-2"/>
          <w:lang w:val="pt-BR"/>
        </w:rPr>
        <w:t xml:space="preserve"> </w:t>
      </w:r>
      <w:r w:rsidRPr="008C5E3B">
        <w:rPr>
          <w:rFonts w:ascii="GHEA Mariam" w:hAnsi="GHEA Mariam"/>
          <w:color w:val="000000"/>
          <w:spacing w:val="-2"/>
          <w:lang w:val="hy-AM"/>
        </w:rPr>
        <w:t>ներգրավման</w:t>
      </w:r>
      <w:r w:rsidRPr="009D3EA5">
        <w:rPr>
          <w:rFonts w:ascii="GHEA Mariam" w:hAnsi="GHEA Mariam"/>
          <w:color w:val="000000"/>
          <w:lang w:val="pt-BR"/>
        </w:rPr>
        <w:t xml:space="preserve"> </w:t>
      </w:r>
      <w:r w:rsidRPr="009D3EA5">
        <w:rPr>
          <w:rFonts w:ascii="GHEA Mariam" w:hAnsi="GHEA Mariam"/>
          <w:color w:val="000000"/>
          <w:lang w:val="hy-AM"/>
        </w:rPr>
        <w:t>ժամանակահատվածում</w:t>
      </w:r>
      <w:r w:rsidRPr="009D3EA5">
        <w:rPr>
          <w:rFonts w:ascii="GHEA Mariam" w:hAnsi="GHEA Mariam"/>
          <w:color w:val="000000"/>
          <w:lang w:val="pt-BR"/>
        </w:rPr>
        <w:t xml:space="preserve"> </w:t>
      </w:r>
      <w:r w:rsidRPr="009D3EA5">
        <w:rPr>
          <w:rFonts w:ascii="GHEA Mariam" w:hAnsi="GHEA Mariam"/>
          <w:color w:val="000000"/>
          <w:lang w:val="hy-AM"/>
        </w:rPr>
        <w:t>տրանսպորտային</w:t>
      </w:r>
      <w:r w:rsidRPr="009D3EA5">
        <w:rPr>
          <w:rFonts w:ascii="GHEA Mariam" w:hAnsi="GHEA Mariam"/>
          <w:color w:val="000000"/>
          <w:lang w:val="pt-BR"/>
        </w:rPr>
        <w:t xml:space="preserve"> </w:t>
      </w:r>
      <w:r w:rsidRPr="009D3EA5">
        <w:rPr>
          <w:rFonts w:ascii="GHEA Mariam" w:hAnsi="GHEA Mariam"/>
          <w:color w:val="000000"/>
          <w:lang w:val="hy-AM"/>
        </w:rPr>
        <w:t>միջոցներին</w:t>
      </w:r>
      <w:r w:rsidRPr="009D3EA5">
        <w:rPr>
          <w:rFonts w:ascii="GHEA Mariam" w:hAnsi="GHEA Mariam"/>
          <w:color w:val="000000"/>
          <w:lang w:val="pt-BR"/>
        </w:rPr>
        <w:t xml:space="preserve"> </w:t>
      </w:r>
      <w:r w:rsidRPr="009D3EA5">
        <w:rPr>
          <w:rFonts w:ascii="GHEA Mariam" w:hAnsi="GHEA Mariam"/>
          <w:color w:val="000000"/>
          <w:lang w:val="hy-AM"/>
        </w:rPr>
        <w:t>հասցված</w:t>
      </w:r>
      <w:r w:rsidRPr="009D3EA5">
        <w:rPr>
          <w:rFonts w:ascii="GHEA Mariam" w:hAnsi="GHEA Mariam"/>
          <w:color w:val="000000"/>
          <w:lang w:val="pt-BR"/>
        </w:rPr>
        <w:t xml:space="preserve"> </w:t>
      </w:r>
      <w:r w:rsidRPr="009D3EA5">
        <w:rPr>
          <w:rFonts w:ascii="GHEA Mariam" w:hAnsi="GHEA Mariam"/>
          <w:color w:val="000000"/>
          <w:lang w:val="hy-AM"/>
        </w:rPr>
        <w:t>նյութական</w:t>
      </w:r>
      <w:r w:rsidRPr="009D3EA5">
        <w:rPr>
          <w:rFonts w:ascii="GHEA Mariam" w:hAnsi="GHEA Mariam"/>
          <w:color w:val="000000"/>
          <w:lang w:val="pt-BR"/>
        </w:rPr>
        <w:t xml:space="preserve"> </w:t>
      </w:r>
      <w:r w:rsidRPr="009D3EA5">
        <w:rPr>
          <w:rFonts w:ascii="GHEA Mariam" w:hAnsi="GHEA Mariam"/>
          <w:color w:val="000000"/>
          <w:lang w:val="hy-AM"/>
        </w:rPr>
        <w:t>վնասի</w:t>
      </w:r>
      <w:r w:rsidRPr="009D3EA5">
        <w:rPr>
          <w:rFonts w:ascii="GHEA Mariam" w:hAnsi="GHEA Mariam"/>
          <w:color w:val="000000"/>
          <w:lang w:val="pt-BR"/>
        </w:rPr>
        <w:t xml:space="preserve"> </w:t>
      </w:r>
      <w:r w:rsidRPr="009D3EA5">
        <w:rPr>
          <w:rFonts w:ascii="GHEA Mariam" w:hAnsi="GHEA Mariam"/>
          <w:color w:val="000000"/>
          <w:lang w:val="hy-AM"/>
        </w:rPr>
        <w:t>դիմաց</w:t>
      </w:r>
      <w:r w:rsidRPr="009D3EA5">
        <w:rPr>
          <w:rFonts w:ascii="GHEA Mariam" w:hAnsi="GHEA Mariam"/>
          <w:color w:val="000000"/>
          <w:lang w:val="pt-BR"/>
        </w:rPr>
        <w:t xml:space="preserve"> ֆիզիկական և իրավաբանական անձանց </w:t>
      </w:r>
      <w:r w:rsidRPr="009D3EA5">
        <w:rPr>
          <w:rFonts w:ascii="GHEA Mariam" w:hAnsi="GHEA Mariam"/>
          <w:color w:val="000000"/>
          <w:lang w:val="hy-AM"/>
        </w:rPr>
        <w:t>տրամադրել</w:t>
      </w:r>
      <w:r w:rsidRPr="009D3EA5">
        <w:rPr>
          <w:rFonts w:ascii="GHEA Mariam" w:hAnsi="GHEA Mariam"/>
          <w:color w:val="000000"/>
          <w:lang w:val="pt-BR"/>
        </w:rPr>
        <w:t xml:space="preserve"> </w:t>
      </w:r>
      <w:r w:rsidRPr="009D3EA5">
        <w:rPr>
          <w:rFonts w:ascii="GHEA Mariam" w:hAnsi="GHEA Mariam"/>
          <w:color w:val="000000"/>
          <w:lang w:val="hy-AM"/>
        </w:rPr>
        <w:t>համարժեք</w:t>
      </w:r>
      <w:r w:rsidRPr="009D3EA5">
        <w:rPr>
          <w:rFonts w:ascii="GHEA Mariam" w:hAnsi="GHEA Mariam"/>
          <w:color w:val="000000"/>
          <w:lang w:val="pt-BR"/>
        </w:rPr>
        <w:t xml:space="preserve"> </w:t>
      </w:r>
      <w:r w:rsidRPr="009D3EA5">
        <w:rPr>
          <w:rFonts w:ascii="GHEA Mariam" w:hAnsi="GHEA Mariam"/>
          <w:color w:val="000000"/>
          <w:lang w:val="hy-AM"/>
        </w:rPr>
        <w:t>փոխհատուցում</w:t>
      </w:r>
      <w:r w:rsidRPr="009D3EA5">
        <w:rPr>
          <w:rFonts w:ascii="GHEA Mariam" w:hAnsi="GHEA Mariam"/>
          <w:color w:val="000000"/>
          <w:lang w:val="pt-BR"/>
        </w:rPr>
        <w:t xml:space="preserve">՝ համաձայն </w:t>
      </w:r>
      <w:r w:rsidR="008C5E3B">
        <w:rPr>
          <w:rFonts w:ascii="GHEA Mariam" w:hAnsi="GHEA Mariam"/>
          <w:color w:val="000000"/>
          <w:lang w:val="pt-BR"/>
        </w:rPr>
        <w:t xml:space="preserve">N </w:t>
      </w:r>
      <w:r w:rsidR="008C5E3B" w:rsidRPr="009D3EA5">
        <w:rPr>
          <w:rFonts w:ascii="GHEA Mariam" w:hAnsi="GHEA Mariam"/>
          <w:color w:val="000000"/>
          <w:lang w:val="pt-BR"/>
        </w:rPr>
        <w:t>1</w:t>
      </w:r>
      <w:r w:rsidR="008C5E3B">
        <w:rPr>
          <w:rFonts w:ascii="GHEA Mariam" w:hAnsi="GHEA Mariam"/>
          <w:color w:val="000000"/>
          <w:lang w:val="pt-BR"/>
        </w:rPr>
        <w:t xml:space="preserve"> հավելված</w:t>
      </w:r>
      <w:r w:rsidRPr="009D3EA5">
        <w:rPr>
          <w:rFonts w:ascii="GHEA Mariam" w:hAnsi="GHEA Mariam"/>
          <w:color w:val="000000"/>
          <w:lang w:val="pt-BR"/>
        </w:rPr>
        <w:t>ի:</w:t>
      </w:r>
    </w:p>
    <w:p w:rsidR="009D3EA5" w:rsidRPr="009D3EA5" w:rsidRDefault="009D3EA5" w:rsidP="009D3EA5">
      <w:pPr>
        <w:pStyle w:val="NormalWeb"/>
        <w:shd w:val="clear" w:color="auto" w:fill="FFFFFF"/>
        <w:spacing w:before="0" w:beforeAutospacing="0" w:after="0" w:afterAutospacing="0" w:line="360" w:lineRule="auto"/>
        <w:ind w:firstLine="720"/>
        <w:jc w:val="both"/>
        <w:rPr>
          <w:rFonts w:ascii="GHEA Mariam" w:hAnsi="GHEA Mariam"/>
          <w:bCs/>
          <w:iCs/>
          <w:color w:val="000000"/>
          <w:lang w:val="hy-AM"/>
        </w:rPr>
      </w:pPr>
      <w:r w:rsidRPr="009D3EA5">
        <w:rPr>
          <w:rFonts w:ascii="GHEA Mariam" w:hAnsi="GHEA Mariam"/>
          <w:bCs/>
          <w:iCs/>
          <w:color w:val="000000"/>
          <w:spacing w:val="-8"/>
          <w:lang w:val="hy-AM"/>
        </w:rPr>
        <w:t xml:space="preserve">2. </w:t>
      </w:r>
      <w:r w:rsidRPr="009D3EA5">
        <w:rPr>
          <w:rFonts w:ascii="GHEA Mariam" w:hAnsi="GHEA Mariam"/>
          <w:color w:val="000000"/>
          <w:spacing w:val="-8"/>
          <w:lang w:val="hy-AM"/>
        </w:rPr>
        <w:t>Ռազմական</w:t>
      </w:r>
      <w:r w:rsidRPr="009D3EA5">
        <w:rPr>
          <w:rFonts w:ascii="GHEA Mariam" w:hAnsi="GHEA Mariam"/>
          <w:color w:val="000000"/>
          <w:spacing w:val="-8"/>
          <w:lang w:val="pt-BR"/>
        </w:rPr>
        <w:t xml:space="preserve"> </w:t>
      </w:r>
      <w:r w:rsidRPr="009D3EA5">
        <w:rPr>
          <w:rFonts w:ascii="GHEA Mariam" w:hAnsi="GHEA Mariam"/>
          <w:color w:val="000000"/>
          <w:spacing w:val="-8"/>
          <w:lang w:val="hy-AM"/>
        </w:rPr>
        <w:t>դրության</w:t>
      </w:r>
      <w:r w:rsidRPr="009D3EA5">
        <w:rPr>
          <w:rFonts w:ascii="GHEA Mariam" w:hAnsi="GHEA Mariam"/>
          <w:color w:val="000000"/>
          <w:spacing w:val="-8"/>
          <w:lang w:val="pt-BR"/>
        </w:rPr>
        <w:t xml:space="preserve"> </w:t>
      </w:r>
      <w:r w:rsidRPr="009D3EA5">
        <w:rPr>
          <w:rFonts w:ascii="GHEA Mariam" w:hAnsi="GHEA Mariam"/>
          <w:color w:val="000000"/>
          <w:spacing w:val="-8"/>
          <w:lang w:val="hy-AM"/>
        </w:rPr>
        <w:t>ժամանակ</w:t>
      </w:r>
      <w:r w:rsidRPr="009D3EA5">
        <w:rPr>
          <w:rFonts w:ascii="GHEA Mariam" w:hAnsi="GHEA Mariam"/>
          <w:color w:val="000000"/>
          <w:spacing w:val="-8"/>
          <w:lang w:val="pt-BR"/>
        </w:rPr>
        <w:t xml:space="preserve"> </w:t>
      </w:r>
      <w:r w:rsidRPr="009D3EA5">
        <w:rPr>
          <w:rFonts w:ascii="GHEA Mariam" w:hAnsi="GHEA Mariam"/>
          <w:color w:val="000000"/>
          <w:spacing w:val="-8"/>
          <w:lang w:val="hy-AM"/>
        </w:rPr>
        <w:t>ռազմատրանսպորտային</w:t>
      </w:r>
      <w:r w:rsidRPr="009D3EA5">
        <w:rPr>
          <w:rFonts w:ascii="GHEA Mariam" w:hAnsi="GHEA Mariam"/>
          <w:color w:val="000000"/>
          <w:lang w:val="pt-BR"/>
        </w:rPr>
        <w:t xml:space="preserve"> </w:t>
      </w:r>
      <w:r w:rsidRPr="009D3EA5">
        <w:rPr>
          <w:rFonts w:ascii="GHEA Mariam" w:hAnsi="GHEA Mariam"/>
          <w:color w:val="000000"/>
          <w:lang w:val="hy-AM"/>
        </w:rPr>
        <w:t>պարտակա</w:t>
      </w:r>
      <w:r>
        <w:rPr>
          <w:rFonts w:ascii="GHEA Mariam" w:hAnsi="GHEA Mariam"/>
          <w:color w:val="000000"/>
          <w:lang w:val="hy-AM"/>
        </w:rPr>
        <w:softHyphen/>
      </w:r>
      <w:r w:rsidRPr="009D3EA5">
        <w:rPr>
          <w:rFonts w:ascii="GHEA Mariam" w:hAnsi="GHEA Mariam"/>
          <w:color w:val="000000"/>
          <w:lang w:val="hy-AM"/>
        </w:rPr>
        <w:t>նու</w:t>
      </w:r>
      <w:r>
        <w:rPr>
          <w:rFonts w:ascii="GHEA Mariam" w:hAnsi="GHEA Mariam"/>
          <w:color w:val="000000"/>
          <w:lang w:val="hy-AM"/>
        </w:rPr>
        <w:softHyphen/>
      </w:r>
      <w:r w:rsidRPr="009D3EA5">
        <w:rPr>
          <w:rFonts w:ascii="GHEA Mariam" w:hAnsi="GHEA Mariam"/>
          <w:color w:val="000000"/>
          <w:lang w:val="hy-AM"/>
        </w:rPr>
        <w:t>թյուն</w:t>
      </w:r>
      <w:r w:rsidRPr="009D3EA5">
        <w:rPr>
          <w:rFonts w:ascii="GHEA Mariam" w:hAnsi="GHEA Mariam"/>
          <w:color w:val="000000"/>
          <w:lang w:val="pt-BR"/>
        </w:rPr>
        <w:t xml:space="preserve"> </w:t>
      </w:r>
      <w:r w:rsidRPr="009D3EA5">
        <w:rPr>
          <w:rFonts w:ascii="GHEA Mariam" w:hAnsi="GHEA Mariam"/>
          <w:color w:val="000000"/>
          <w:lang w:val="hy-AM"/>
        </w:rPr>
        <w:t>ունեցող</w:t>
      </w:r>
      <w:r w:rsidRPr="009D3EA5">
        <w:rPr>
          <w:rFonts w:ascii="GHEA Mariam" w:hAnsi="GHEA Mariam"/>
          <w:color w:val="000000"/>
          <w:lang w:val="pt-BR"/>
        </w:rPr>
        <w:t xml:space="preserve"> </w:t>
      </w:r>
      <w:r w:rsidRPr="009D3EA5">
        <w:rPr>
          <w:rFonts w:ascii="GHEA Mariam" w:hAnsi="GHEA Mariam"/>
          <w:color w:val="000000"/>
          <w:lang w:val="hy-AM"/>
        </w:rPr>
        <w:t>մարմիններին</w:t>
      </w:r>
      <w:r w:rsidRPr="009D3EA5">
        <w:rPr>
          <w:rFonts w:ascii="GHEA Mariam" w:hAnsi="GHEA Mariam"/>
          <w:color w:val="000000"/>
          <w:lang w:val="pt-BR"/>
        </w:rPr>
        <w:t xml:space="preserve"> </w:t>
      </w:r>
      <w:r w:rsidRPr="009D3EA5">
        <w:rPr>
          <w:rFonts w:ascii="GHEA Mariam" w:hAnsi="GHEA Mariam"/>
          <w:color w:val="000000"/>
          <w:lang w:val="hy-AM"/>
        </w:rPr>
        <w:t>պատկանող</w:t>
      </w:r>
      <w:r w:rsidRPr="009D3EA5">
        <w:rPr>
          <w:rFonts w:ascii="GHEA Mariam" w:hAnsi="GHEA Mariam"/>
          <w:color w:val="000000"/>
          <w:lang w:val="pt-BR"/>
        </w:rPr>
        <w:t xml:space="preserve"> </w:t>
      </w:r>
      <w:r w:rsidRPr="009D3EA5">
        <w:rPr>
          <w:rFonts w:ascii="GHEA Mariam" w:hAnsi="GHEA Mariam"/>
          <w:color w:val="000000"/>
          <w:lang w:val="hy-AM"/>
        </w:rPr>
        <w:t>տրանսպորտային</w:t>
      </w:r>
      <w:r w:rsidRPr="009D3EA5">
        <w:rPr>
          <w:rFonts w:ascii="GHEA Mariam" w:hAnsi="GHEA Mariam"/>
          <w:color w:val="000000"/>
          <w:lang w:val="pt-BR"/>
        </w:rPr>
        <w:t xml:space="preserve"> </w:t>
      </w:r>
      <w:r w:rsidRPr="009D3EA5">
        <w:rPr>
          <w:rFonts w:ascii="GHEA Mariam" w:hAnsi="GHEA Mariam"/>
          <w:color w:val="000000"/>
          <w:lang w:val="hy-AM"/>
        </w:rPr>
        <w:t>միջոցների</w:t>
      </w:r>
      <w:r w:rsidRPr="009D3EA5">
        <w:rPr>
          <w:rFonts w:ascii="GHEA Mariam" w:hAnsi="GHEA Mariam"/>
          <w:color w:val="000000"/>
          <w:lang w:val="pt-BR"/>
        </w:rPr>
        <w:t xml:space="preserve"> </w:t>
      </w:r>
      <w:r w:rsidRPr="009D3EA5">
        <w:rPr>
          <w:rFonts w:ascii="GHEA Mariam" w:hAnsi="GHEA Mariam"/>
          <w:color w:val="000000"/>
          <w:lang w:val="hy-AM"/>
        </w:rPr>
        <w:t>ներգրավ</w:t>
      </w:r>
      <w:r>
        <w:rPr>
          <w:rFonts w:ascii="GHEA Mariam" w:hAnsi="GHEA Mariam"/>
          <w:color w:val="000000"/>
          <w:lang w:val="hy-AM"/>
        </w:rPr>
        <w:softHyphen/>
      </w:r>
      <w:r w:rsidRPr="009D3EA5">
        <w:rPr>
          <w:rFonts w:ascii="GHEA Mariam" w:hAnsi="GHEA Mariam"/>
          <w:color w:val="000000"/>
          <w:lang w:val="hy-AM"/>
        </w:rPr>
        <w:t>ման</w:t>
      </w:r>
      <w:r w:rsidRPr="009D3EA5">
        <w:rPr>
          <w:rFonts w:ascii="GHEA Mariam" w:hAnsi="GHEA Mariam"/>
          <w:color w:val="000000"/>
          <w:lang w:val="pt-BR"/>
        </w:rPr>
        <w:t xml:space="preserve"> </w:t>
      </w:r>
      <w:r w:rsidRPr="009D3EA5">
        <w:rPr>
          <w:rFonts w:ascii="GHEA Mariam" w:hAnsi="GHEA Mariam"/>
          <w:color w:val="000000"/>
          <w:lang w:val="hy-AM"/>
        </w:rPr>
        <w:t>ժամանակահատվածում</w:t>
      </w:r>
      <w:r w:rsidRPr="009D3EA5">
        <w:rPr>
          <w:rFonts w:ascii="GHEA Mariam" w:hAnsi="GHEA Mariam"/>
          <w:color w:val="000000"/>
          <w:lang w:val="pt-BR"/>
        </w:rPr>
        <w:t xml:space="preserve"> </w:t>
      </w:r>
      <w:r w:rsidRPr="009D3EA5">
        <w:rPr>
          <w:rFonts w:ascii="GHEA Mariam" w:hAnsi="GHEA Mariam"/>
          <w:color w:val="000000"/>
          <w:lang w:val="hy-AM"/>
        </w:rPr>
        <w:t>տրանսպորտային</w:t>
      </w:r>
      <w:r w:rsidRPr="009D3EA5">
        <w:rPr>
          <w:rFonts w:ascii="GHEA Mariam" w:hAnsi="GHEA Mariam"/>
          <w:color w:val="000000"/>
          <w:lang w:val="pt-BR"/>
        </w:rPr>
        <w:t xml:space="preserve"> </w:t>
      </w:r>
      <w:r w:rsidRPr="009D3EA5">
        <w:rPr>
          <w:rFonts w:ascii="GHEA Mariam" w:hAnsi="GHEA Mariam"/>
          <w:color w:val="000000"/>
          <w:lang w:val="hy-AM"/>
        </w:rPr>
        <w:t>միջոցներին</w:t>
      </w:r>
      <w:r w:rsidRPr="009D3EA5">
        <w:rPr>
          <w:rFonts w:ascii="GHEA Mariam" w:hAnsi="GHEA Mariam"/>
          <w:color w:val="000000"/>
          <w:lang w:val="pt-BR"/>
        </w:rPr>
        <w:t xml:space="preserve"> </w:t>
      </w:r>
      <w:r w:rsidRPr="009D3EA5">
        <w:rPr>
          <w:rFonts w:ascii="GHEA Mariam" w:hAnsi="GHEA Mariam"/>
          <w:color w:val="000000"/>
          <w:lang w:val="hy-AM"/>
        </w:rPr>
        <w:t>հասցված</w:t>
      </w:r>
      <w:r w:rsidRPr="009D3EA5">
        <w:rPr>
          <w:rFonts w:ascii="GHEA Mariam" w:hAnsi="GHEA Mariam"/>
          <w:color w:val="000000"/>
          <w:lang w:val="pt-BR"/>
        </w:rPr>
        <w:t xml:space="preserve"> </w:t>
      </w:r>
      <w:r w:rsidRPr="009D3EA5">
        <w:rPr>
          <w:rFonts w:ascii="GHEA Mariam" w:hAnsi="GHEA Mariam"/>
          <w:color w:val="000000"/>
          <w:lang w:val="hy-AM"/>
        </w:rPr>
        <w:t>նյութական</w:t>
      </w:r>
      <w:r w:rsidRPr="009D3EA5">
        <w:rPr>
          <w:rFonts w:ascii="GHEA Mariam" w:hAnsi="GHEA Mariam"/>
          <w:color w:val="000000"/>
          <w:lang w:val="pt-BR"/>
        </w:rPr>
        <w:t xml:space="preserve"> </w:t>
      </w:r>
      <w:r w:rsidRPr="009D3EA5">
        <w:rPr>
          <w:rFonts w:ascii="GHEA Mariam" w:hAnsi="GHEA Mariam"/>
          <w:color w:val="000000"/>
          <w:lang w:val="hy-AM"/>
        </w:rPr>
        <w:t>վնասի</w:t>
      </w:r>
      <w:r w:rsidRPr="009D3EA5">
        <w:rPr>
          <w:rFonts w:ascii="GHEA Mariam" w:hAnsi="GHEA Mariam"/>
          <w:color w:val="000000"/>
          <w:lang w:val="pt-BR"/>
        </w:rPr>
        <w:t xml:space="preserve"> </w:t>
      </w:r>
      <w:r w:rsidRPr="009D3EA5">
        <w:rPr>
          <w:rFonts w:ascii="GHEA Mariam" w:hAnsi="GHEA Mariam"/>
          <w:color w:val="000000"/>
          <w:lang w:val="hy-AM"/>
        </w:rPr>
        <w:t>դիմաց</w:t>
      </w:r>
      <w:r w:rsidRPr="009D3EA5">
        <w:rPr>
          <w:rFonts w:ascii="GHEA Mariam" w:hAnsi="GHEA Mariam"/>
          <w:color w:val="000000"/>
          <w:lang w:val="pt-BR"/>
        </w:rPr>
        <w:t xml:space="preserve"> ֆիզիկական և իրավաբանական անձանց </w:t>
      </w:r>
      <w:r w:rsidRPr="009D3EA5">
        <w:rPr>
          <w:rFonts w:ascii="GHEA Mariam" w:hAnsi="GHEA Mariam"/>
          <w:color w:val="000000"/>
          <w:lang w:val="hy-AM"/>
        </w:rPr>
        <w:t>համարժեք</w:t>
      </w:r>
      <w:r w:rsidRPr="009D3EA5">
        <w:rPr>
          <w:rFonts w:ascii="GHEA Mariam" w:hAnsi="GHEA Mariam"/>
          <w:bCs/>
          <w:iCs/>
          <w:color w:val="000000"/>
          <w:lang w:val="hy-AM"/>
        </w:rPr>
        <w:t xml:space="preserve"> փոխհատու</w:t>
      </w:r>
      <w:r>
        <w:rPr>
          <w:rFonts w:ascii="GHEA Mariam" w:hAnsi="GHEA Mariam"/>
          <w:bCs/>
          <w:iCs/>
          <w:color w:val="000000"/>
          <w:lang w:val="hy-AM"/>
        </w:rPr>
        <w:softHyphen/>
      </w:r>
      <w:r w:rsidRPr="009D3EA5">
        <w:rPr>
          <w:rFonts w:ascii="GHEA Mariam" w:hAnsi="GHEA Mariam"/>
          <w:bCs/>
          <w:iCs/>
          <w:color w:val="000000"/>
          <w:lang w:val="hy-AM"/>
        </w:rPr>
        <w:t>ցում տրամադրելու նպատակով</w:t>
      </w:r>
      <w:r w:rsidR="00790786">
        <w:rPr>
          <w:rFonts w:ascii="GHEA Mariam" w:hAnsi="GHEA Mariam"/>
          <w:bCs/>
          <w:iCs/>
          <w:color w:val="000000"/>
          <w:lang w:val="hy-AM"/>
        </w:rPr>
        <w:t>՝</w:t>
      </w:r>
      <w:r w:rsidRPr="009D3EA5">
        <w:rPr>
          <w:rFonts w:ascii="GHEA Mariam" w:hAnsi="GHEA Mariam"/>
          <w:bCs/>
          <w:iCs/>
          <w:color w:val="000000"/>
          <w:lang w:val="hy-AM"/>
        </w:rPr>
        <w:t xml:space="preserve"> Հայաստանի Հանրապետության 2023 թվականի պետական բյուջեով նախատեսված</w:t>
      </w:r>
      <w:r w:rsidR="00790786">
        <w:rPr>
          <w:rFonts w:ascii="GHEA Mariam" w:hAnsi="GHEA Mariam"/>
          <w:bCs/>
          <w:iCs/>
          <w:color w:val="000000"/>
          <w:lang w:val="hy-AM"/>
        </w:rPr>
        <w:t>՝</w:t>
      </w:r>
      <w:r w:rsidRPr="009D3EA5">
        <w:rPr>
          <w:rFonts w:ascii="GHEA Mariam" w:hAnsi="GHEA Mariam"/>
          <w:bCs/>
          <w:iCs/>
          <w:color w:val="000000"/>
          <w:lang w:val="hy-AM"/>
        </w:rPr>
        <w:t xml:space="preserve"> Հայաստանի Հանրապետության կառա</w:t>
      </w:r>
      <w:r>
        <w:rPr>
          <w:rFonts w:ascii="GHEA Mariam" w:hAnsi="GHEA Mariam"/>
          <w:bCs/>
          <w:iCs/>
          <w:color w:val="000000"/>
          <w:lang w:val="hy-AM"/>
        </w:rPr>
        <w:softHyphen/>
      </w:r>
      <w:r w:rsidRPr="009D3EA5">
        <w:rPr>
          <w:rFonts w:ascii="GHEA Mariam" w:hAnsi="GHEA Mariam"/>
          <w:bCs/>
          <w:iCs/>
          <w:color w:val="000000"/>
          <w:lang w:val="hy-AM"/>
        </w:rPr>
        <w:t>վա</w:t>
      </w:r>
      <w:r>
        <w:rPr>
          <w:rFonts w:ascii="GHEA Mariam" w:hAnsi="GHEA Mariam"/>
          <w:bCs/>
          <w:iCs/>
          <w:color w:val="000000"/>
          <w:lang w:val="hy-AM"/>
        </w:rPr>
        <w:softHyphen/>
      </w:r>
      <w:r w:rsidRPr="009D3EA5">
        <w:rPr>
          <w:rFonts w:ascii="GHEA Mariam" w:hAnsi="GHEA Mariam"/>
          <w:bCs/>
          <w:iCs/>
          <w:color w:val="000000"/>
          <w:lang w:val="hy-AM"/>
        </w:rPr>
        <w:t>րու</w:t>
      </w:r>
      <w:r>
        <w:rPr>
          <w:rFonts w:ascii="GHEA Mariam" w:hAnsi="GHEA Mariam"/>
          <w:bCs/>
          <w:iCs/>
          <w:color w:val="000000"/>
          <w:lang w:val="hy-AM"/>
        </w:rPr>
        <w:softHyphen/>
      </w:r>
      <w:r w:rsidRPr="009D3EA5">
        <w:rPr>
          <w:rFonts w:ascii="GHEA Mariam" w:hAnsi="GHEA Mariam"/>
          <w:bCs/>
          <w:iCs/>
          <w:color w:val="000000"/>
          <w:lang w:val="hy-AM"/>
        </w:rPr>
        <w:t>թյան պահուստային ֆոնդից 2023 թվականի ընթացքում Հայաստանի Հանրա</w:t>
      </w:r>
      <w:r>
        <w:rPr>
          <w:rFonts w:ascii="GHEA Mariam" w:hAnsi="GHEA Mariam"/>
          <w:bCs/>
          <w:iCs/>
          <w:color w:val="000000"/>
          <w:lang w:val="hy-AM"/>
        </w:rPr>
        <w:softHyphen/>
      </w:r>
      <w:r w:rsidRPr="009D3EA5">
        <w:rPr>
          <w:rFonts w:ascii="GHEA Mariam" w:hAnsi="GHEA Mariam"/>
          <w:bCs/>
          <w:iCs/>
          <w:color w:val="000000"/>
          <w:lang w:val="hy-AM"/>
        </w:rPr>
        <w:t xml:space="preserve">պետության պաշտպանության նախարարությանը հատկացնել 57,535.0 հազար դրամ՝ </w:t>
      </w:r>
      <w:r w:rsidRPr="009D3EA5">
        <w:rPr>
          <w:rFonts w:ascii="GHEA Mariam" w:hAnsi="GHEA Mariam"/>
          <w:color w:val="000000"/>
          <w:lang w:val="hy-AM"/>
        </w:rPr>
        <w:t>«Կառավարման մարմինների գործունեության հետևանքով առաջացած վնասվածքների կամ վնասների վերականգնում» հոդվածով:</w:t>
      </w:r>
      <w:r w:rsidRPr="009D3EA5">
        <w:rPr>
          <w:rFonts w:ascii="GHEA Mariam" w:hAnsi="GHEA Mariam"/>
          <w:bCs/>
          <w:iCs/>
          <w:color w:val="000000"/>
          <w:lang w:val="hy-AM"/>
        </w:rPr>
        <w:t xml:space="preserve"> </w:t>
      </w:r>
    </w:p>
    <w:p w:rsidR="009D3EA5" w:rsidRPr="009D3EA5" w:rsidRDefault="009D3EA5" w:rsidP="009D3EA5">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D3EA5">
        <w:rPr>
          <w:rFonts w:ascii="GHEA Mariam" w:hAnsi="GHEA Mariam"/>
          <w:bCs/>
          <w:iCs/>
          <w:color w:val="000000"/>
          <w:spacing w:val="-8"/>
          <w:lang w:val="hy-AM"/>
        </w:rPr>
        <w:t xml:space="preserve">3. </w:t>
      </w:r>
      <w:r w:rsidRPr="009D3EA5">
        <w:rPr>
          <w:rFonts w:ascii="GHEA Mariam" w:hAnsi="GHEA Mariam" w:cs="Tahoma"/>
          <w:spacing w:val="-8"/>
          <w:lang w:val="hy-AM"/>
        </w:rPr>
        <w:t>«Հայաստանի Հանրապետության 2023 թվականի պետական բյուջեի</w:t>
      </w:r>
      <w:r w:rsidRPr="009D3EA5">
        <w:rPr>
          <w:rFonts w:ascii="GHEA Mariam" w:hAnsi="GHEA Mariam" w:cs="Tahoma"/>
          <w:lang w:val="hy-AM"/>
        </w:rPr>
        <w:t xml:space="preserve"> մասին» </w:t>
      </w:r>
      <w:r w:rsidR="008C5E3B" w:rsidRPr="008C5E3B">
        <w:rPr>
          <w:rFonts w:ascii="GHEA Mariam" w:hAnsi="GHEA Mariam" w:cs="Sylfaen"/>
          <w:bCs/>
          <w:color w:val="000000"/>
          <w:spacing w:val="-2"/>
          <w:shd w:val="clear" w:color="auto" w:fill="FFFFFF"/>
          <w:lang w:val="fr-FR"/>
        </w:rPr>
        <w:t>Հայաստանի</w:t>
      </w:r>
      <w:r w:rsidR="008C5E3B" w:rsidRPr="008C5E3B">
        <w:rPr>
          <w:rFonts w:ascii="GHEA Mariam" w:hAnsi="GHEA Mariam" w:cs="Arial Armenian"/>
          <w:bCs/>
          <w:color w:val="000000"/>
          <w:spacing w:val="-2"/>
          <w:shd w:val="clear" w:color="auto" w:fill="FFFFFF"/>
          <w:lang w:val="fr-FR"/>
        </w:rPr>
        <w:t xml:space="preserve"> </w:t>
      </w:r>
      <w:r w:rsidR="008C5E3B" w:rsidRPr="008C5E3B">
        <w:rPr>
          <w:rFonts w:ascii="GHEA Mariam" w:hAnsi="GHEA Mariam" w:cs="Sylfaen"/>
          <w:bCs/>
          <w:color w:val="000000"/>
          <w:spacing w:val="-2"/>
          <w:shd w:val="clear" w:color="auto" w:fill="FFFFFF"/>
          <w:lang w:val="fr-FR"/>
        </w:rPr>
        <w:t>Հանրապետության</w:t>
      </w:r>
      <w:r w:rsidR="008C5E3B" w:rsidRPr="008C5E3B">
        <w:rPr>
          <w:rFonts w:ascii="GHEA Mariam" w:hAnsi="GHEA Mariam" w:cs="Tahoma"/>
          <w:lang w:val="hy-AM"/>
        </w:rPr>
        <w:t xml:space="preserve"> </w:t>
      </w:r>
      <w:r w:rsidRPr="009D3EA5">
        <w:rPr>
          <w:rFonts w:ascii="GHEA Mariam" w:hAnsi="GHEA Mariam" w:cs="Tahoma"/>
          <w:lang w:val="hy-AM"/>
        </w:rPr>
        <w:t xml:space="preserve">օրենքի N 1 հավելվածի N 2 աղյուսակում կատարել վերաբաշխում և Հայաստանի </w:t>
      </w:r>
      <w:r w:rsidRPr="009D3EA5">
        <w:rPr>
          <w:rFonts w:ascii="GHEA Mariam" w:hAnsi="GHEA Mariam" w:cs="Tahoma"/>
          <w:spacing w:val="-8"/>
          <w:lang w:val="hy-AM"/>
        </w:rPr>
        <w:t>Հանրապետության կառավարության 2022 թվականի դեկտեմբերի 29</w:t>
      </w:r>
      <w:r w:rsidRPr="009D3EA5">
        <w:rPr>
          <w:rFonts w:ascii="GHEA Mariam" w:hAnsi="GHEA Mariam"/>
          <w:spacing w:val="-8"/>
          <w:lang w:val="fr-FR"/>
        </w:rPr>
        <w:t>-</w:t>
      </w:r>
      <w:r w:rsidRPr="009D3EA5">
        <w:rPr>
          <w:rFonts w:ascii="GHEA Mariam" w:hAnsi="GHEA Mariam" w:cs="Tahoma"/>
          <w:spacing w:val="-8"/>
          <w:lang w:val="hy-AM"/>
        </w:rPr>
        <w:t>ի</w:t>
      </w:r>
      <w:r w:rsidRPr="009D3EA5">
        <w:rPr>
          <w:rFonts w:ascii="GHEA Mariam" w:hAnsi="GHEA Mariam"/>
          <w:lang w:val="fr-FR"/>
        </w:rPr>
        <w:t xml:space="preserve"> «</w:t>
      </w:r>
      <w:r w:rsidRPr="009D3EA5">
        <w:rPr>
          <w:rFonts w:ascii="GHEA Mariam" w:hAnsi="GHEA Mariam" w:cs="Tahoma"/>
          <w:lang w:val="hy-AM"/>
        </w:rPr>
        <w:t>Հայաստանի</w:t>
      </w:r>
      <w:r w:rsidRPr="009D3EA5">
        <w:rPr>
          <w:rFonts w:ascii="GHEA Mariam" w:hAnsi="GHEA Mariam"/>
          <w:lang w:val="fr-FR"/>
        </w:rPr>
        <w:t xml:space="preserve"> </w:t>
      </w:r>
      <w:r w:rsidRPr="009D3EA5">
        <w:rPr>
          <w:rFonts w:ascii="GHEA Mariam" w:hAnsi="GHEA Mariam" w:cs="Tahoma"/>
          <w:lang w:val="hy-AM"/>
        </w:rPr>
        <w:t>Հանրապետության</w:t>
      </w:r>
      <w:r w:rsidRPr="009D3EA5">
        <w:rPr>
          <w:rFonts w:ascii="GHEA Mariam" w:hAnsi="GHEA Mariam"/>
          <w:lang w:val="fr-FR"/>
        </w:rPr>
        <w:t xml:space="preserve"> 2023 </w:t>
      </w:r>
      <w:r w:rsidRPr="009D3EA5">
        <w:rPr>
          <w:rFonts w:ascii="GHEA Mariam" w:hAnsi="GHEA Mariam" w:cs="Tahoma"/>
          <w:lang w:val="hy-AM"/>
        </w:rPr>
        <w:t>թվականի</w:t>
      </w:r>
      <w:r w:rsidRPr="009D3EA5">
        <w:rPr>
          <w:rFonts w:ascii="GHEA Mariam" w:hAnsi="GHEA Mariam"/>
          <w:lang w:val="fr-FR"/>
        </w:rPr>
        <w:t xml:space="preserve"> </w:t>
      </w:r>
      <w:r w:rsidRPr="009D3EA5">
        <w:rPr>
          <w:rFonts w:ascii="GHEA Mariam" w:hAnsi="GHEA Mariam" w:cs="Tahoma"/>
          <w:lang w:val="hy-AM"/>
        </w:rPr>
        <w:t>պետական</w:t>
      </w:r>
      <w:r w:rsidRPr="009D3EA5">
        <w:rPr>
          <w:rFonts w:ascii="GHEA Mariam" w:hAnsi="GHEA Mariam"/>
          <w:lang w:val="fr-FR"/>
        </w:rPr>
        <w:t xml:space="preserve"> </w:t>
      </w:r>
      <w:r w:rsidRPr="009D3EA5">
        <w:rPr>
          <w:rFonts w:ascii="GHEA Mariam" w:hAnsi="GHEA Mariam" w:cs="Tahoma"/>
          <w:lang w:val="hy-AM"/>
        </w:rPr>
        <w:t>բյուջեի</w:t>
      </w:r>
      <w:r w:rsidRPr="009D3EA5">
        <w:rPr>
          <w:rFonts w:ascii="GHEA Mariam" w:hAnsi="GHEA Mariam"/>
          <w:lang w:val="fr-FR"/>
        </w:rPr>
        <w:t xml:space="preserve"> </w:t>
      </w:r>
      <w:r w:rsidRPr="009D3EA5">
        <w:rPr>
          <w:rFonts w:ascii="GHEA Mariam" w:hAnsi="GHEA Mariam" w:cs="Tahoma"/>
          <w:lang w:val="hy-AM"/>
        </w:rPr>
        <w:t>կատարումն</w:t>
      </w:r>
      <w:r w:rsidRPr="009D3EA5">
        <w:rPr>
          <w:rFonts w:ascii="GHEA Mariam" w:hAnsi="GHEA Mariam"/>
          <w:lang w:val="fr-FR"/>
        </w:rPr>
        <w:t xml:space="preserve"> </w:t>
      </w:r>
      <w:r w:rsidRPr="009D3EA5">
        <w:rPr>
          <w:rFonts w:ascii="GHEA Mariam" w:hAnsi="GHEA Mariam" w:cs="Tahoma"/>
          <w:spacing w:val="-4"/>
          <w:lang w:val="hy-AM"/>
        </w:rPr>
        <w:t>ապահովող</w:t>
      </w:r>
      <w:r w:rsidRPr="009D3EA5">
        <w:rPr>
          <w:rFonts w:ascii="GHEA Mariam" w:hAnsi="GHEA Mariam"/>
          <w:spacing w:val="-4"/>
          <w:lang w:val="fr-FR"/>
        </w:rPr>
        <w:t xml:space="preserve"> </w:t>
      </w:r>
      <w:r w:rsidRPr="009D3EA5">
        <w:rPr>
          <w:rFonts w:ascii="GHEA Mariam" w:hAnsi="GHEA Mariam" w:cs="Tahoma"/>
          <w:spacing w:val="-4"/>
          <w:lang w:val="hy-AM"/>
        </w:rPr>
        <w:t>միջոցառումների</w:t>
      </w:r>
      <w:r w:rsidRPr="009D3EA5">
        <w:rPr>
          <w:rFonts w:ascii="GHEA Mariam" w:hAnsi="GHEA Mariam"/>
          <w:spacing w:val="-4"/>
          <w:lang w:val="fr-FR"/>
        </w:rPr>
        <w:t xml:space="preserve"> </w:t>
      </w:r>
      <w:r w:rsidRPr="009D3EA5">
        <w:rPr>
          <w:rFonts w:ascii="GHEA Mariam" w:hAnsi="GHEA Mariam" w:cs="Tahoma"/>
          <w:spacing w:val="-4"/>
          <w:lang w:val="hy-AM"/>
        </w:rPr>
        <w:t>մասին</w:t>
      </w:r>
      <w:r w:rsidRPr="009D3EA5">
        <w:rPr>
          <w:rFonts w:ascii="GHEA Mariam" w:hAnsi="GHEA Mariam"/>
          <w:spacing w:val="-4"/>
          <w:lang w:val="fr-FR"/>
        </w:rPr>
        <w:t>» N 2111-</w:t>
      </w:r>
      <w:r w:rsidRPr="009D3EA5">
        <w:rPr>
          <w:rFonts w:ascii="GHEA Mariam" w:hAnsi="GHEA Mariam" w:cs="Tahoma"/>
          <w:spacing w:val="-4"/>
          <w:lang w:val="hy-AM"/>
        </w:rPr>
        <w:t>Ն</w:t>
      </w:r>
      <w:r w:rsidRPr="009D3EA5">
        <w:rPr>
          <w:rFonts w:ascii="GHEA Mariam" w:hAnsi="GHEA Mariam"/>
          <w:spacing w:val="-4"/>
          <w:lang w:val="fr-FR"/>
        </w:rPr>
        <w:t xml:space="preserve"> </w:t>
      </w:r>
      <w:r w:rsidRPr="009D3EA5">
        <w:rPr>
          <w:rFonts w:ascii="GHEA Mariam" w:hAnsi="GHEA Mariam" w:cs="Tahoma"/>
          <w:spacing w:val="-4"/>
          <w:lang w:val="hy-AM"/>
        </w:rPr>
        <w:t>որոշման</w:t>
      </w:r>
      <w:r w:rsidRPr="009D3EA5">
        <w:rPr>
          <w:rFonts w:ascii="GHEA Mariam" w:hAnsi="GHEA Mariam"/>
          <w:spacing w:val="-4"/>
          <w:lang w:val="fr-FR"/>
        </w:rPr>
        <w:t xml:space="preserve"> NN 3, 4, 5, 9 և 9.1 հավելվածներում</w:t>
      </w:r>
      <w:r w:rsidRPr="009D3EA5">
        <w:rPr>
          <w:rFonts w:ascii="GHEA Mariam" w:hAnsi="GHEA Mariam" w:cs="Arial Armenian"/>
          <w:lang w:val="fr-FR"/>
        </w:rPr>
        <w:t xml:space="preserve"> </w:t>
      </w:r>
      <w:r w:rsidRPr="009D3EA5">
        <w:rPr>
          <w:rFonts w:ascii="GHEA Mariam" w:hAnsi="GHEA Mariam" w:cs="Tahoma"/>
          <w:spacing w:val="-8"/>
          <w:lang w:val="fr-FR"/>
        </w:rPr>
        <w:t>կատարել</w:t>
      </w:r>
      <w:r w:rsidRPr="009D3EA5">
        <w:rPr>
          <w:rFonts w:ascii="GHEA Mariam" w:hAnsi="GHEA Mariam" w:cs="Arial Armenian"/>
          <w:spacing w:val="-8"/>
          <w:lang w:val="fr-FR"/>
        </w:rPr>
        <w:t xml:space="preserve"> </w:t>
      </w:r>
      <w:r w:rsidRPr="009D3EA5">
        <w:rPr>
          <w:rFonts w:ascii="GHEA Mariam" w:hAnsi="GHEA Mariam" w:cs="Tahoma"/>
          <w:spacing w:val="-8"/>
          <w:lang w:val="fr-FR"/>
        </w:rPr>
        <w:t>փոփոխություններ և լրացումներ</w:t>
      </w:r>
      <w:r w:rsidRPr="009D3EA5">
        <w:rPr>
          <w:rFonts w:ascii="GHEA Mariam" w:hAnsi="GHEA Mariam" w:cs="Arial Armenian"/>
          <w:spacing w:val="-8"/>
          <w:lang w:val="fr-FR"/>
        </w:rPr>
        <w:t>`</w:t>
      </w:r>
      <w:r w:rsidRPr="009D3EA5">
        <w:rPr>
          <w:rFonts w:ascii="GHEA Mariam" w:hAnsi="GHEA Mariam"/>
          <w:spacing w:val="-8"/>
          <w:lang w:val="fr-FR"/>
        </w:rPr>
        <w:t xml:space="preserve"> </w:t>
      </w:r>
      <w:r w:rsidRPr="009D3EA5">
        <w:rPr>
          <w:rFonts w:ascii="GHEA Mariam" w:hAnsi="GHEA Mariam" w:cs="Tahoma"/>
          <w:spacing w:val="-8"/>
          <w:lang w:val="hy-AM"/>
        </w:rPr>
        <w:t>համաձայն</w:t>
      </w:r>
      <w:r w:rsidRPr="009D3EA5">
        <w:rPr>
          <w:rFonts w:ascii="GHEA Mariam" w:hAnsi="GHEA Mariam"/>
          <w:spacing w:val="-8"/>
          <w:lang w:val="fr-FR"/>
        </w:rPr>
        <w:t xml:space="preserve"> NN 2</w:t>
      </w:r>
      <w:r w:rsidRPr="009D3EA5">
        <w:rPr>
          <w:rFonts w:ascii="GHEA Mariam" w:hAnsi="GHEA Mariam"/>
          <w:spacing w:val="-8"/>
          <w:lang w:val="hy-AM"/>
        </w:rPr>
        <w:t>, 3</w:t>
      </w:r>
      <w:r w:rsidRPr="009D3EA5">
        <w:rPr>
          <w:rFonts w:ascii="GHEA Mariam" w:hAnsi="GHEA Mariam" w:cs="Arial Armenian"/>
          <w:spacing w:val="-8"/>
          <w:lang w:val="fr-FR"/>
        </w:rPr>
        <w:t>, 4 և 5</w:t>
      </w:r>
      <w:r w:rsidRPr="009D3EA5">
        <w:rPr>
          <w:rFonts w:ascii="GHEA Mariam" w:hAnsi="GHEA Mariam" w:cs="Arial Armenian"/>
          <w:lang w:val="fr-FR"/>
        </w:rPr>
        <w:t xml:space="preserve"> </w:t>
      </w:r>
      <w:r w:rsidRPr="009D3EA5">
        <w:rPr>
          <w:rFonts w:ascii="GHEA Mariam" w:hAnsi="GHEA Mariam" w:cs="Tahoma"/>
          <w:lang w:val="hy-AM"/>
        </w:rPr>
        <w:t>հավելվածների</w:t>
      </w:r>
      <w:r w:rsidRPr="009D3EA5">
        <w:rPr>
          <w:rFonts w:ascii="GHEA Mariam" w:hAnsi="GHEA Mariam" w:cs="Tahoma"/>
          <w:lang w:val="fr-FR"/>
        </w:rPr>
        <w:t>։</w:t>
      </w:r>
    </w:p>
    <w:p w:rsidR="009D3EA5" w:rsidRPr="009D3EA5" w:rsidRDefault="009D3EA5" w:rsidP="009D3EA5">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D3EA5">
        <w:rPr>
          <w:rFonts w:ascii="GHEA Mariam" w:hAnsi="GHEA Mariam"/>
          <w:color w:val="000000"/>
          <w:spacing w:val="-8"/>
          <w:lang w:val="hy-AM"/>
        </w:rPr>
        <w:t>4. Հայաստանի Հանրապետության պաշտպանության նախարարին՝</w:t>
      </w:r>
      <w:r w:rsidRPr="009D3EA5">
        <w:rPr>
          <w:rFonts w:ascii="GHEA Mariam" w:hAnsi="GHEA Mariam"/>
          <w:color w:val="000000"/>
          <w:lang w:val="hy-AM"/>
        </w:rPr>
        <w:t xml:space="preserve"> որոշումն ուժի մեջ մտնելուց հետո մեկամսյա ժամկետում ապահովել սույն որոշման </w:t>
      </w:r>
      <w:r w:rsidRPr="009D3EA5">
        <w:rPr>
          <w:rFonts w:ascii="GHEA Mariam" w:hAnsi="GHEA Mariam"/>
          <w:color w:val="000000"/>
          <w:lang w:val="hy-AM"/>
        </w:rPr>
        <w:lastRenderedPageBreak/>
        <w:t xml:space="preserve">համաձայն հատկացված գումարի տրամադրումը սույն որոշման </w:t>
      </w:r>
      <w:r w:rsidR="008C5E3B" w:rsidRPr="008C5E3B">
        <w:rPr>
          <w:rFonts w:ascii="GHEA Mariam" w:hAnsi="GHEA Mariam"/>
          <w:color w:val="000000"/>
          <w:lang w:val="hy-AM"/>
        </w:rPr>
        <w:t xml:space="preserve">N </w:t>
      </w:r>
      <w:r w:rsidRPr="009D3EA5">
        <w:rPr>
          <w:rFonts w:ascii="GHEA Mariam" w:hAnsi="GHEA Mariam"/>
          <w:color w:val="000000"/>
          <w:lang w:val="hy-AM"/>
        </w:rPr>
        <w:t>1 հավելվածում նշված ֆիզիկական և իրավաբանական անձանց:</w:t>
      </w:r>
    </w:p>
    <w:p w:rsidR="009D3EA5" w:rsidRPr="009D3EA5" w:rsidRDefault="009D3EA5" w:rsidP="009D3EA5">
      <w:pPr>
        <w:pStyle w:val="NormalWeb"/>
        <w:shd w:val="clear" w:color="auto" w:fill="FFFFFF"/>
        <w:spacing w:before="0" w:beforeAutospacing="0" w:after="0" w:afterAutospacing="0" w:line="360" w:lineRule="auto"/>
        <w:ind w:firstLine="720"/>
        <w:jc w:val="both"/>
        <w:rPr>
          <w:rFonts w:ascii="GHEA Mariam" w:hAnsi="GHEA Mariam"/>
          <w:lang w:val="hy-AM"/>
        </w:rPr>
      </w:pPr>
      <w:r w:rsidRPr="009D3EA5">
        <w:rPr>
          <w:rFonts w:ascii="GHEA Mariam" w:hAnsi="GHEA Mariam"/>
          <w:color w:val="000000"/>
          <w:lang w:val="hy-AM"/>
        </w:rPr>
        <w:t>5. Որոշումն ուժի մեջ է մտնում պաշտոնական հրապարակմանը հաջորդող օրվանից:</w:t>
      </w:r>
    </w:p>
    <w:p w:rsidR="00992963" w:rsidRPr="00D05FE7" w:rsidRDefault="00992963" w:rsidP="00580534">
      <w:pPr>
        <w:pStyle w:val="NormalWeb"/>
        <w:shd w:val="clear" w:color="auto" w:fill="FFFFFF"/>
        <w:spacing w:before="0" w:beforeAutospacing="0" w:after="240" w:afterAutospacing="0" w:line="360" w:lineRule="auto"/>
        <w:ind w:firstLine="720"/>
        <w:jc w:val="both"/>
        <w:rPr>
          <w:rFonts w:ascii="GHEA Mariam" w:hAnsi="GHEA Mariam"/>
          <w:sz w:val="10"/>
          <w:lang w:val="hy-AM"/>
        </w:rPr>
      </w:pPr>
    </w:p>
    <w:p w:rsidR="00D76C92" w:rsidRPr="00D05FE7" w:rsidRDefault="00D76C92" w:rsidP="007C653B">
      <w:pPr>
        <w:pStyle w:val="norm"/>
        <w:spacing w:line="360" w:lineRule="auto"/>
        <w:rPr>
          <w:rFonts w:ascii="GHEA Mariam" w:hAnsi="GHEA Mariam"/>
          <w:sz w:val="6"/>
          <w:lang w:val="hy-AM"/>
        </w:rPr>
      </w:pPr>
    </w:p>
    <w:p w:rsidR="00A0078C" w:rsidRPr="00D05FE7" w:rsidRDefault="00A0078C" w:rsidP="007C653B">
      <w:pPr>
        <w:pStyle w:val="norm"/>
        <w:spacing w:line="360" w:lineRule="auto"/>
        <w:rPr>
          <w:rFonts w:ascii="GHEA Mariam" w:hAnsi="GHEA Mariam"/>
          <w:sz w:val="6"/>
          <w:lang w:val="hy-AM"/>
        </w:rPr>
      </w:pPr>
    </w:p>
    <w:p w:rsidR="00D76C92" w:rsidRPr="00D05FE7" w:rsidRDefault="00D76C92" w:rsidP="00A71CED">
      <w:pPr>
        <w:jc w:val="center"/>
        <w:rPr>
          <w:rFonts w:ascii="GHEA Mariam" w:hAnsi="GHEA Mariam"/>
          <w:sz w:val="24"/>
          <w:szCs w:val="24"/>
          <w:lang w:val="hy-AM"/>
        </w:rPr>
      </w:pPr>
    </w:p>
    <w:p w:rsidR="00D76C92" w:rsidRPr="00D05FE7" w:rsidRDefault="00D76C92" w:rsidP="00A71CED">
      <w:pPr>
        <w:pStyle w:val="mechtex"/>
        <w:ind w:firstLine="720"/>
        <w:jc w:val="left"/>
        <w:rPr>
          <w:rFonts w:ascii="GHEA Mariam" w:hAnsi="GHEA Mariam" w:cs="Arial Armenian"/>
          <w:sz w:val="24"/>
          <w:szCs w:val="24"/>
          <w:lang w:val="hy-AM"/>
        </w:rPr>
      </w:pPr>
      <w:r w:rsidRPr="00D05FE7">
        <w:rPr>
          <w:rFonts w:ascii="GHEA Mariam" w:hAnsi="GHEA Mariam" w:cs="Sylfaen"/>
          <w:sz w:val="24"/>
          <w:szCs w:val="24"/>
          <w:lang w:val="hy-AM"/>
        </w:rPr>
        <w:t>ՀԱՅԱՍՏԱՆԻ</w:t>
      </w:r>
      <w:r w:rsidR="008C5E3B">
        <w:rPr>
          <w:rFonts w:ascii="GHEA Mariam" w:hAnsi="GHEA Mariam" w:cs="Arial Armenian"/>
          <w:sz w:val="24"/>
          <w:szCs w:val="24"/>
          <w:lang w:val="hy-AM"/>
        </w:rPr>
        <w:t xml:space="preserve"> </w:t>
      </w:r>
      <w:r w:rsidRPr="00D05FE7">
        <w:rPr>
          <w:rFonts w:ascii="GHEA Mariam" w:hAnsi="GHEA Mariam" w:cs="Sylfaen"/>
          <w:sz w:val="24"/>
          <w:szCs w:val="24"/>
          <w:lang w:val="hy-AM"/>
        </w:rPr>
        <w:t>ՀԱՆՐԱՊԵՏՈՒԹՅԱՆ</w:t>
      </w:r>
    </w:p>
    <w:p w:rsidR="00D76C92" w:rsidRPr="00D05FE7" w:rsidRDefault="00D76C92" w:rsidP="00A71CED">
      <w:pPr>
        <w:pStyle w:val="norm"/>
        <w:spacing w:line="240" w:lineRule="auto"/>
        <w:rPr>
          <w:rFonts w:ascii="GHEA Mariam" w:hAnsi="GHEA Mariam" w:cs="Sylfaen"/>
          <w:sz w:val="24"/>
          <w:szCs w:val="24"/>
          <w:lang w:val="hy-AM"/>
        </w:rPr>
      </w:pPr>
      <w:r w:rsidRPr="00D05FE7">
        <w:rPr>
          <w:rFonts w:ascii="GHEA Mariam" w:hAnsi="GHEA Mariam"/>
          <w:sz w:val="24"/>
          <w:szCs w:val="24"/>
          <w:lang w:val="hy-AM"/>
        </w:rPr>
        <w:t xml:space="preserve">                </w:t>
      </w:r>
      <w:r w:rsidRPr="00D05FE7">
        <w:rPr>
          <w:rFonts w:ascii="GHEA Mariam" w:hAnsi="GHEA Mariam" w:cs="Sylfaen"/>
          <w:sz w:val="24"/>
          <w:szCs w:val="24"/>
          <w:lang w:val="hy-AM"/>
        </w:rPr>
        <w:t>ՎԱՐՉԱՊԵՏ</w:t>
      </w:r>
      <w:r w:rsidR="008C5E3B">
        <w:rPr>
          <w:rFonts w:ascii="GHEA Mariam" w:hAnsi="GHEA Mariam" w:cs="Arial Armenian"/>
          <w:sz w:val="24"/>
          <w:szCs w:val="24"/>
          <w:lang w:val="hy-AM"/>
        </w:rPr>
        <w:tab/>
      </w:r>
      <w:r w:rsidR="008C5E3B">
        <w:rPr>
          <w:rFonts w:ascii="GHEA Mariam" w:hAnsi="GHEA Mariam" w:cs="Arial Armenian"/>
          <w:sz w:val="24"/>
          <w:szCs w:val="24"/>
          <w:lang w:val="hy-AM"/>
        </w:rPr>
        <w:tab/>
      </w:r>
      <w:r w:rsidR="008C5E3B">
        <w:rPr>
          <w:rFonts w:ascii="GHEA Mariam" w:hAnsi="GHEA Mariam" w:cs="Arial Armenian"/>
          <w:sz w:val="24"/>
          <w:szCs w:val="24"/>
          <w:lang w:val="hy-AM"/>
        </w:rPr>
        <w:tab/>
      </w:r>
      <w:r w:rsidR="008C5E3B">
        <w:rPr>
          <w:rFonts w:ascii="GHEA Mariam" w:hAnsi="GHEA Mariam" w:cs="Arial Armenian"/>
          <w:sz w:val="24"/>
          <w:szCs w:val="24"/>
          <w:lang w:val="hy-AM"/>
        </w:rPr>
        <w:tab/>
      </w:r>
      <w:r w:rsidR="008C5E3B">
        <w:rPr>
          <w:rFonts w:ascii="GHEA Mariam" w:hAnsi="GHEA Mariam" w:cs="Arial Armenian"/>
          <w:sz w:val="24"/>
          <w:szCs w:val="24"/>
          <w:lang w:val="hy-AM"/>
        </w:rPr>
        <w:tab/>
        <w:t xml:space="preserve">     </w:t>
      </w:r>
      <w:r w:rsidRPr="00D05FE7">
        <w:rPr>
          <w:rFonts w:ascii="GHEA Mariam" w:hAnsi="GHEA Mariam" w:cs="Arial Armenian"/>
          <w:sz w:val="24"/>
          <w:szCs w:val="24"/>
          <w:lang w:val="hy-AM"/>
        </w:rPr>
        <w:t xml:space="preserve"> Ն</w:t>
      </w:r>
      <w:r w:rsidRPr="00D05FE7">
        <w:rPr>
          <w:rFonts w:ascii="GHEA Mariam" w:hAnsi="GHEA Mariam" w:cs="Sylfaen"/>
          <w:sz w:val="24"/>
          <w:szCs w:val="24"/>
          <w:lang w:val="hy-AM"/>
        </w:rPr>
        <w:t>.</w:t>
      </w:r>
      <w:r w:rsidRPr="00D05FE7">
        <w:rPr>
          <w:rFonts w:ascii="GHEA Mariam" w:hAnsi="GHEA Mariam" w:cs="Arial Armenian"/>
          <w:sz w:val="24"/>
          <w:szCs w:val="24"/>
          <w:lang w:val="hy-AM"/>
        </w:rPr>
        <w:t xml:space="preserve"> ՓԱՇԻՆ</w:t>
      </w:r>
      <w:r w:rsidRPr="00D05FE7">
        <w:rPr>
          <w:rFonts w:ascii="GHEA Mariam" w:hAnsi="GHEA Mariam" w:cs="Sylfaen"/>
          <w:sz w:val="24"/>
          <w:szCs w:val="24"/>
          <w:lang w:val="hy-AM"/>
        </w:rPr>
        <w:t>ՅԱՆ</w:t>
      </w:r>
    </w:p>
    <w:p w:rsidR="00870C18" w:rsidRPr="00D05FE7" w:rsidRDefault="00D76C92" w:rsidP="008C5E3B">
      <w:pPr>
        <w:pStyle w:val="mechtex"/>
        <w:jc w:val="left"/>
        <w:rPr>
          <w:rFonts w:ascii="GHEA Mariam" w:hAnsi="GHEA Mariam" w:cs="Arial"/>
          <w:sz w:val="24"/>
          <w:szCs w:val="24"/>
          <w:lang w:val="hy-AM"/>
        </w:rPr>
        <w:sectPr w:rsidR="00870C18" w:rsidRPr="00D05FE7"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D05FE7">
        <w:rPr>
          <w:rFonts w:ascii="GHEA Mariam" w:hAnsi="GHEA Mariam" w:cs="Arial"/>
          <w:sz w:val="24"/>
          <w:szCs w:val="24"/>
          <w:lang w:val="hy-AM"/>
        </w:rPr>
        <w:t>Երևան</w:t>
      </w:r>
    </w:p>
    <w:p w:rsidR="007B3464" w:rsidRPr="00D05FE7" w:rsidRDefault="007B3464" w:rsidP="00C802CF">
      <w:pPr>
        <w:pStyle w:val="mechtex"/>
        <w:ind w:left="10080" w:firstLine="720"/>
        <w:jc w:val="left"/>
        <w:rPr>
          <w:rFonts w:ascii="GHEA Mariam" w:hAnsi="GHEA Mariam"/>
          <w:spacing w:val="-8"/>
          <w:sz w:val="24"/>
          <w:szCs w:val="24"/>
          <w:lang w:val="hy-AM"/>
        </w:rPr>
      </w:pPr>
      <w:r w:rsidRPr="00D05FE7">
        <w:rPr>
          <w:rFonts w:ascii="GHEA Mariam" w:hAnsi="GHEA Mariam"/>
          <w:spacing w:val="-8"/>
          <w:sz w:val="24"/>
          <w:szCs w:val="24"/>
          <w:lang w:val="hy-AM"/>
        </w:rPr>
        <w:lastRenderedPageBreak/>
        <w:t xml:space="preserve">      Հավելված </w:t>
      </w:r>
      <w:r w:rsidRPr="00D05FE7">
        <w:rPr>
          <w:rFonts w:ascii="GHEA Mariam" w:hAnsi="GHEA Mariam"/>
          <w:spacing w:val="-8"/>
          <w:sz w:val="24"/>
          <w:szCs w:val="24"/>
          <w:lang w:val="hy-AM" w:eastAsia="en-US"/>
        </w:rPr>
        <w:t>N</w:t>
      </w:r>
      <w:r w:rsidRPr="00D05FE7">
        <w:rPr>
          <w:rFonts w:ascii="GHEA Mariam" w:hAnsi="GHEA Mariam"/>
          <w:spacing w:val="-8"/>
          <w:sz w:val="24"/>
          <w:szCs w:val="24"/>
          <w:lang w:val="hy-AM"/>
        </w:rPr>
        <w:t xml:space="preserve"> 1</w:t>
      </w:r>
    </w:p>
    <w:p w:rsidR="007B3464" w:rsidRPr="00D05FE7" w:rsidRDefault="007B3464" w:rsidP="00C802CF">
      <w:pPr>
        <w:pStyle w:val="mechtex"/>
        <w:ind w:left="3600" w:firstLine="720"/>
        <w:jc w:val="left"/>
        <w:rPr>
          <w:rFonts w:ascii="GHEA Mariam" w:hAnsi="GHEA Mariam"/>
          <w:spacing w:val="-6"/>
          <w:sz w:val="24"/>
          <w:szCs w:val="24"/>
          <w:lang w:val="hy-AM"/>
        </w:rPr>
      </w:pPr>
      <w:r w:rsidRPr="00D05FE7">
        <w:rPr>
          <w:rFonts w:ascii="GHEA Mariam" w:hAnsi="GHEA Mariam"/>
          <w:spacing w:val="-6"/>
          <w:sz w:val="24"/>
          <w:szCs w:val="24"/>
          <w:lang w:val="hy-AM"/>
        </w:rPr>
        <w:t xml:space="preserve">       </w:t>
      </w:r>
      <w:r w:rsidRPr="00D05FE7">
        <w:rPr>
          <w:rFonts w:ascii="GHEA Mariam" w:hAnsi="GHEA Mariam"/>
          <w:spacing w:val="-6"/>
          <w:sz w:val="24"/>
          <w:szCs w:val="24"/>
          <w:lang w:val="hy-AM"/>
        </w:rPr>
        <w:tab/>
        <w:t xml:space="preserve">   </w:t>
      </w:r>
      <w:r w:rsidRPr="00D05FE7">
        <w:rPr>
          <w:rFonts w:ascii="GHEA Mariam" w:hAnsi="GHEA Mariam"/>
          <w:spacing w:val="-6"/>
          <w:sz w:val="24"/>
          <w:szCs w:val="24"/>
          <w:lang w:val="hy-AM"/>
        </w:rPr>
        <w:tab/>
      </w:r>
      <w:r w:rsidRPr="00D05FE7">
        <w:rPr>
          <w:rFonts w:ascii="GHEA Mariam" w:hAnsi="GHEA Mariam"/>
          <w:spacing w:val="-6"/>
          <w:sz w:val="24"/>
          <w:szCs w:val="24"/>
          <w:lang w:val="hy-AM"/>
        </w:rPr>
        <w:tab/>
      </w:r>
      <w:r w:rsidRPr="00D05FE7">
        <w:rPr>
          <w:rFonts w:ascii="GHEA Mariam" w:hAnsi="GHEA Mariam"/>
          <w:spacing w:val="-6"/>
          <w:sz w:val="24"/>
          <w:szCs w:val="24"/>
          <w:lang w:val="hy-AM"/>
        </w:rPr>
        <w:tab/>
      </w:r>
      <w:r w:rsidRPr="00D05FE7">
        <w:rPr>
          <w:rFonts w:ascii="GHEA Mariam" w:hAnsi="GHEA Mariam"/>
          <w:spacing w:val="-6"/>
          <w:sz w:val="24"/>
          <w:szCs w:val="24"/>
          <w:lang w:val="hy-AM"/>
        </w:rPr>
        <w:tab/>
      </w:r>
      <w:r w:rsidRPr="00D05FE7">
        <w:rPr>
          <w:rFonts w:ascii="GHEA Mariam" w:hAnsi="GHEA Mariam"/>
          <w:spacing w:val="-6"/>
          <w:sz w:val="24"/>
          <w:szCs w:val="24"/>
          <w:lang w:val="hy-AM"/>
        </w:rPr>
        <w:tab/>
      </w:r>
      <w:r w:rsidRPr="00D05FE7">
        <w:rPr>
          <w:rFonts w:ascii="GHEA Mariam" w:hAnsi="GHEA Mariam"/>
          <w:spacing w:val="-6"/>
          <w:sz w:val="24"/>
          <w:szCs w:val="24"/>
          <w:lang w:val="hy-AM"/>
        </w:rPr>
        <w:tab/>
        <w:t xml:space="preserve">          ՀՀ կառավարության 2023 թվականի</w:t>
      </w:r>
    </w:p>
    <w:p w:rsidR="007B3464" w:rsidRPr="00D05FE7" w:rsidRDefault="007B3464" w:rsidP="00C802CF">
      <w:pPr>
        <w:pStyle w:val="mechtex"/>
        <w:jc w:val="left"/>
        <w:rPr>
          <w:rFonts w:ascii="GHEA Mariam" w:hAnsi="GHEA Mariam"/>
          <w:spacing w:val="-2"/>
          <w:sz w:val="24"/>
          <w:szCs w:val="24"/>
          <w:lang w:val="hy-AM"/>
        </w:rPr>
      </w:pPr>
      <w:r w:rsidRPr="00D05FE7">
        <w:rPr>
          <w:rFonts w:ascii="GHEA Mariam" w:hAnsi="GHEA Mariam"/>
          <w:spacing w:val="-2"/>
          <w:sz w:val="24"/>
          <w:szCs w:val="24"/>
          <w:lang w:val="hy-AM"/>
        </w:rPr>
        <w:tab/>
      </w:r>
      <w:r w:rsidRPr="00D05FE7">
        <w:rPr>
          <w:rFonts w:ascii="GHEA Mariam" w:hAnsi="GHEA Mariam"/>
          <w:spacing w:val="-2"/>
          <w:sz w:val="24"/>
          <w:szCs w:val="24"/>
          <w:lang w:val="hy-AM"/>
        </w:rPr>
        <w:tab/>
      </w:r>
      <w:r w:rsidRPr="00D05FE7">
        <w:rPr>
          <w:rFonts w:ascii="GHEA Mariam" w:hAnsi="GHEA Mariam"/>
          <w:spacing w:val="-2"/>
          <w:sz w:val="24"/>
          <w:szCs w:val="24"/>
          <w:lang w:val="hy-AM"/>
        </w:rPr>
        <w:tab/>
      </w:r>
      <w:r w:rsidRPr="00D05FE7">
        <w:rPr>
          <w:rFonts w:ascii="GHEA Mariam" w:hAnsi="GHEA Mariam"/>
          <w:spacing w:val="-2"/>
          <w:sz w:val="24"/>
          <w:szCs w:val="24"/>
          <w:lang w:val="hy-AM"/>
        </w:rPr>
        <w:tab/>
      </w:r>
      <w:r w:rsidRPr="00D05FE7">
        <w:rPr>
          <w:rFonts w:ascii="GHEA Mariam" w:hAnsi="GHEA Mariam"/>
          <w:spacing w:val="-2"/>
          <w:sz w:val="24"/>
          <w:szCs w:val="24"/>
          <w:lang w:val="hy-AM"/>
        </w:rPr>
        <w:tab/>
      </w:r>
      <w:r w:rsidRPr="00D05FE7">
        <w:rPr>
          <w:rFonts w:ascii="GHEA Mariam" w:hAnsi="GHEA Mariam"/>
          <w:spacing w:val="-2"/>
          <w:sz w:val="24"/>
          <w:szCs w:val="24"/>
          <w:lang w:val="hy-AM"/>
        </w:rPr>
        <w:tab/>
        <w:t xml:space="preserve">   </w:t>
      </w:r>
      <w:r w:rsidRPr="00D05FE7">
        <w:rPr>
          <w:rFonts w:ascii="GHEA Mariam" w:hAnsi="GHEA Mariam"/>
          <w:spacing w:val="-2"/>
          <w:sz w:val="24"/>
          <w:szCs w:val="24"/>
          <w:lang w:val="hy-AM"/>
        </w:rPr>
        <w:tab/>
        <w:t xml:space="preserve"> </w:t>
      </w:r>
      <w:r w:rsidRPr="00D05FE7">
        <w:rPr>
          <w:rFonts w:ascii="GHEA Mariam" w:hAnsi="GHEA Mariam"/>
          <w:spacing w:val="-2"/>
          <w:sz w:val="24"/>
          <w:szCs w:val="24"/>
          <w:lang w:val="hy-AM"/>
        </w:rPr>
        <w:tab/>
      </w:r>
      <w:r w:rsidRPr="00D05FE7">
        <w:rPr>
          <w:rFonts w:ascii="GHEA Mariam" w:hAnsi="GHEA Mariam"/>
          <w:spacing w:val="-2"/>
          <w:sz w:val="24"/>
          <w:szCs w:val="24"/>
          <w:lang w:val="hy-AM"/>
        </w:rPr>
        <w:tab/>
      </w:r>
      <w:r w:rsidRPr="00D05FE7">
        <w:rPr>
          <w:rFonts w:ascii="GHEA Mariam" w:hAnsi="GHEA Mariam"/>
          <w:spacing w:val="-2"/>
          <w:sz w:val="24"/>
          <w:szCs w:val="24"/>
          <w:lang w:val="hy-AM"/>
        </w:rPr>
        <w:tab/>
      </w:r>
      <w:r w:rsidRPr="00D05FE7">
        <w:rPr>
          <w:rFonts w:ascii="GHEA Mariam" w:hAnsi="GHEA Mariam"/>
          <w:spacing w:val="-2"/>
          <w:sz w:val="24"/>
          <w:szCs w:val="24"/>
          <w:lang w:val="hy-AM"/>
        </w:rPr>
        <w:tab/>
      </w:r>
      <w:r w:rsidRPr="00D05FE7">
        <w:rPr>
          <w:rFonts w:ascii="GHEA Mariam" w:hAnsi="GHEA Mariam"/>
          <w:spacing w:val="-2"/>
          <w:sz w:val="24"/>
          <w:szCs w:val="24"/>
          <w:lang w:val="hy-AM"/>
        </w:rPr>
        <w:tab/>
      </w:r>
      <w:r w:rsidRPr="00D05FE7">
        <w:rPr>
          <w:rFonts w:ascii="GHEA Mariam" w:hAnsi="GHEA Mariam"/>
          <w:spacing w:val="-2"/>
          <w:sz w:val="24"/>
          <w:szCs w:val="24"/>
          <w:lang w:val="hy-AM"/>
        </w:rPr>
        <w:tab/>
        <w:t xml:space="preserve">         </w:t>
      </w:r>
      <w:r w:rsidR="00B1734E" w:rsidRPr="00D05FE7">
        <w:rPr>
          <w:rFonts w:ascii="GHEA Mariam" w:hAnsi="GHEA Mariam"/>
          <w:spacing w:val="-2"/>
          <w:sz w:val="24"/>
          <w:szCs w:val="24"/>
          <w:lang w:val="hy-AM"/>
        </w:rPr>
        <w:t>հոկ</w:t>
      </w:r>
      <w:r w:rsidR="009D1B2F" w:rsidRPr="009D1B2F">
        <w:rPr>
          <w:rFonts w:ascii="GHEA Mariam" w:hAnsi="GHEA Mariam" w:cs="Sylfaen"/>
          <w:spacing w:val="-4"/>
          <w:sz w:val="24"/>
          <w:szCs w:val="24"/>
          <w:lang w:val="pt-BR"/>
        </w:rPr>
        <w:t>տեմբերի</w:t>
      </w:r>
      <w:r w:rsidRPr="00D05FE7">
        <w:rPr>
          <w:rFonts w:ascii="GHEA Mariam" w:hAnsi="GHEA Mariam"/>
          <w:spacing w:val="-2"/>
          <w:sz w:val="24"/>
          <w:szCs w:val="24"/>
          <w:lang w:val="hy-AM"/>
        </w:rPr>
        <w:t xml:space="preserve"> </w:t>
      </w:r>
      <w:r w:rsidR="005069DA" w:rsidRPr="00D05FE7">
        <w:rPr>
          <w:rFonts w:ascii="GHEA Mariam" w:hAnsi="GHEA Mariam"/>
          <w:spacing w:val="-2"/>
          <w:sz w:val="24"/>
          <w:szCs w:val="24"/>
          <w:lang w:val="hy-AM"/>
        </w:rPr>
        <w:t>2</w:t>
      </w:r>
      <w:r w:rsidR="003A6798" w:rsidRPr="00D05FE7">
        <w:rPr>
          <w:rFonts w:ascii="GHEA Mariam" w:hAnsi="GHEA Mariam"/>
          <w:spacing w:val="-2"/>
          <w:sz w:val="24"/>
          <w:szCs w:val="24"/>
          <w:lang w:val="hy-AM"/>
        </w:rPr>
        <w:t>6</w:t>
      </w:r>
      <w:r w:rsidRPr="008005B3">
        <w:rPr>
          <w:rFonts w:ascii="GHEA Mariam" w:hAnsi="GHEA Mariam" w:cs="Sylfaen"/>
          <w:spacing w:val="-2"/>
          <w:sz w:val="24"/>
          <w:szCs w:val="24"/>
          <w:lang w:val="pt-BR"/>
        </w:rPr>
        <w:t>-</w:t>
      </w:r>
      <w:r w:rsidRPr="00D05FE7">
        <w:rPr>
          <w:rFonts w:ascii="GHEA Mariam" w:hAnsi="GHEA Mariam"/>
          <w:spacing w:val="-2"/>
          <w:sz w:val="24"/>
          <w:szCs w:val="24"/>
          <w:lang w:val="hy-AM"/>
        </w:rPr>
        <w:t>ի N           - Ն որոշման</w:t>
      </w:r>
    </w:p>
    <w:p w:rsidR="007B3464" w:rsidRPr="00D05FE7" w:rsidRDefault="007B3464" w:rsidP="00C802CF">
      <w:pPr>
        <w:pStyle w:val="norm"/>
        <w:spacing w:line="240" w:lineRule="auto"/>
        <w:ind w:firstLine="0"/>
        <w:rPr>
          <w:rFonts w:ascii="GHEA Mariam" w:hAnsi="GHEA Mariam" w:cs="Arial"/>
          <w:sz w:val="14"/>
          <w:szCs w:val="24"/>
          <w:lang w:val="hy-AM"/>
        </w:rPr>
      </w:pPr>
    </w:p>
    <w:p w:rsidR="00A0078C" w:rsidRPr="00D05FE7" w:rsidRDefault="00A0078C" w:rsidP="00C802CF">
      <w:pPr>
        <w:pStyle w:val="norm"/>
        <w:spacing w:line="240" w:lineRule="auto"/>
        <w:ind w:firstLine="0"/>
        <w:rPr>
          <w:rFonts w:ascii="GHEA Mariam" w:hAnsi="GHEA Mariam" w:cs="Arial"/>
          <w:sz w:val="24"/>
          <w:szCs w:val="24"/>
          <w:lang w:val="hy-AM"/>
        </w:rPr>
      </w:pPr>
    </w:p>
    <w:p w:rsidR="00A0078C" w:rsidRPr="00D05FE7" w:rsidRDefault="00A0078C" w:rsidP="00C802CF">
      <w:pPr>
        <w:pStyle w:val="norm"/>
        <w:spacing w:line="240" w:lineRule="auto"/>
        <w:ind w:firstLine="0"/>
        <w:rPr>
          <w:rFonts w:ascii="GHEA Mariam" w:hAnsi="GHEA Mariam" w:cs="Arial"/>
          <w:sz w:val="24"/>
          <w:szCs w:val="24"/>
          <w:lang w:val="hy-AM"/>
        </w:rPr>
      </w:pPr>
    </w:p>
    <w:p w:rsidR="00B874D1" w:rsidRPr="00B874D1" w:rsidRDefault="00B874D1" w:rsidP="00B874D1">
      <w:pPr>
        <w:pStyle w:val="mechtex"/>
        <w:rPr>
          <w:rFonts w:ascii="GHEA Mariam" w:hAnsi="GHEA Mariam"/>
          <w:b/>
          <w:sz w:val="24"/>
          <w:lang w:val="hy-AM"/>
        </w:rPr>
      </w:pPr>
      <w:r w:rsidRPr="00B874D1">
        <w:rPr>
          <w:rStyle w:val="Strong"/>
          <w:rFonts w:ascii="GHEA Mariam" w:hAnsi="GHEA Mariam"/>
          <w:b w:val="0"/>
          <w:color w:val="000000"/>
          <w:sz w:val="24"/>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ԵՎ ԻՐԱՎԱԲԱՆԱԿԱՆ ԱՆՁԱՆՑ ՏՐԱՄԱԴՐՎՈՂ ՀԱՄԱՐԺԵՔ ՓՈԽՀԱՏՈՒՑՈՒՄԸ </w:t>
      </w:r>
    </w:p>
    <w:p w:rsidR="00B874D1" w:rsidRDefault="00B874D1" w:rsidP="00B874D1">
      <w:pPr>
        <w:autoSpaceDE w:val="0"/>
        <w:autoSpaceDN w:val="0"/>
        <w:adjustRightInd w:val="0"/>
        <w:ind w:firstLine="400"/>
        <w:jc w:val="right"/>
        <w:rPr>
          <w:rFonts w:ascii="GHEA Grapalat" w:hAnsi="GHEA Grapalat"/>
          <w:color w:val="000000"/>
          <w:lang w:val="hy-AM"/>
        </w:rPr>
      </w:pPr>
    </w:p>
    <w:p w:rsidR="00B874D1" w:rsidRPr="007B4DFE" w:rsidRDefault="00B874D1" w:rsidP="00B874D1">
      <w:pPr>
        <w:ind w:left="-1080" w:right="-1080" w:firstLine="708"/>
        <w:jc w:val="both"/>
        <w:rPr>
          <w:rFonts w:ascii="GHEA Grapalat" w:hAnsi="GHEA Grapalat"/>
          <w:color w:val="000000"/>
          <w:sz w:val="10"/>
          <w:szCs w:val="10"/>
          <w:lang w:val="pt-BR"/>
        </w:rPr>
      </w:pPr>
    </w:p>
    <w:tbl>
      <w:tblPr>
        <w:tblW w:w="1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138"/>
        <w:gridCol w:w="3690"/>
        <w:gridCol w:w="3600"/>
        <w:gridCol w:w="3600"/>
      </w:tblGrid>
      <w:tr w:rsidR="00B874D1" w:rsidRPr="00B874D1" w:rsidTr="00B874D1">
        <w:trPr>
          <w:trHeight w:val="1060"/>
          <w:jc w:val="center"/>
        </w:trPr>
        <w:tc>
          <w:tcPr>
            <w:tcW w:w="627" w:type="dxa"/>
            <w:vAlign w:val="center"/>
          </w:tcPr>
          <w:p w:rsidR="00B874D1" w:rsidRPr="00B874D1" w:rsidRDefault="00B874D1" w:rsidP="00061333">
            <w:pPr>
              <w:spacing w:line="360" w:lineRule="auto"/>
              <w:jc w:val="center"/>
              <w:rPr>
                <w:rFonts w:ascii="GHEA Mariam" w:hAnsi="GHEA Mariam"/>
                <w:sz w:val="24"/>
                <w:szCs w:val="24"/>
                <w:lang w:val="hy-AM"/>
              </w:rPr>
            </w:pPr>
          </w:p>
          <w:p w:rsidR="00B874D1" w:rsidRPr="00B874D1" w:rsidRDefault="00B874D1" w:rsidP="00061333">
            <w:pPr>
              <w:spacing w:line="360" w:lineRule="auto"/>
              <w:jc w:val="center"/>
              <w:rPr>
                <w:rFonts w:ascii="GHEA Mariam" w:hAnsi="GHEA Mariam"/>
                <w:sz w:val="24"/>
                <w:szCs w:val="24"/>
                <w:lang w:val="hy-AM"/>
              </w:rPr>
            </w:pPr>
          </w:p>
          <w:p w:rsidR="00B874D1" w:rsidRPr="00B874D1" w:rsidRDefault="00B874D1">
            <w:pPr>
              <w:pStyle w:val="mechtex"/>
              <w:rPr>
                <w:rFonts w:ascii="GHEA Mariam" w:hAnsi="GHEA Mariam"/>
                <w:sz w:val="24"/>
                <w:szCs w:val="24"/>
              </w:rPr>
            </w:pPr>
            <w:r w:rsidRPr="00B874D1">
              <w:rPr>
                <w:rFonts w:ascii="GHEA Mariam" w:hAnsi="GHEA Mariam"/>
                <w:sz w:val="24"/>
                <w:szCs w:val="24"/>
              </w:rPr>
              <w:t>NN</w:t>
            </w:r>
          </w:p>
          <w:p w:rsidR="00B874D1" w:rsidRPr="00B874D1" w:rsidRDefault="00B874D1" w:rsidP="00B874D1">
            <w:pPr>
              <w:spacing w:line="360" w:lineRule="auto"/>
              <w:jc w:val="center"/>
              <w:rPr>
                <w:rFonts w:ascii="GHEA Mariam" w:hAnsi="GHEA Mariam"/>
                <w:sz w:val="24"/>
                <w:szCs w:val="24"/>
              </w:rPr>
            </w:pPr>
            <w:r w:rsidRPr="00B874D1">
              <w:rPr>
                <w:rFonts w:ascii="GHEA Mariam" w:hAnsi="GHEA Mariam"/>
                <w:sz w:val="24"/>
                <w:szCs w:val="24"/>
              </w:rPr>
              <w:t>ը/կ</w:t>
            </w:r>
          </w:p>
        </w:tc>
        <w:tc>
          <w:tcPr>
            <w:tcW w:w="4138" w:type="dxa"/>
            <w:vAlign w:val="center"/>
          </w:tcPr>
          <w:p w:rsidR="00B874D1" w:rsidRPr="00A86C6B" w:rsidRDefault="00B874D1" w:rsidP="00061333">
            <w:pPr>
              <w:jc w:val="center"/>
              <w:rPr>
                <w:rFonts w:ascii="GHEA Mariam" w:hAnsi="GHEA Mariam"/>
                <w:color w:val="000000"/>
                <w:sz w:val="24"/>
                <w:szCs w:val="24"/>
                <w:lang w:val="pt-BR"/>
              </w:rPr>
            </w:pPr>
            <w:r w:rsidRPr="00A86C6B">
              <w:rPr>
                <w:rFonts w:ascii="GHEA Mariam" w:hAnsi="GHEA Mariam"/>
                <w:color w:val="000000"/>
                <w:sz w:val="24"/>
                <w:szCs w:val="24"/>
                <w:lang w:val="pt-BR"/>
              </w:rPr>
              <w:t>Ֆիզիկական և իրավաբանական անձ</w:t>
            </w:r>
          </w:p>
          <w:p w:rsidR="00B874D1" w:rsidRPr="00A86C6B" w:rsidRDefault="00B874D1" w:rsidP="00061333">
            <w:pPr>
              <w:jc w:val="center"/>
              <w:rPr>
                <w:rFonts w:ascii="GHEA Mariam" w:hAnsi="GHEA Mariam"/>
                <w:sz w:val="24"/>
                <w:szCs w:val="24"/>
              </w:rPr>
            </w:pPr>
            <w:r w:rsidRPr="00A86C6B">
              <w:rPr>
                <w:rFonts w:ascii="GHEA Mariam" w:hAnsi="GHEA Mariam"/>
                <w:color w:val="000000"/>
                <w:sz w:val="24"/>
                <w:szCs w:val="24"/>
                <w:lang w:val="pt-BR"/>
              </w:rPr>
              <w:t xml:space="preserve">(նաև </w:t>
            </w:r>
            <w:r w:rsidRPr="00A86C6B">
              <w:rPr>
                <w:rFonts w:ascii="GHEA Mariam" w:hAnsi="GHEA Mariam"/>
                <w:color w:val="000000"/>
                <w:sz w:val="24"/>
                <w:szCs w:val="24"/>
              </w:rPr>
              <w:t>լիազորված</w:t>
            </w:r>
            <w:r w:rsidRPr="00A86C6B">
              <w:rPr>
                <w:rFonts w:ascii="GHEA Mariam" w:hAnsi="GHEA Mariam"/>
                <w:color w:val="000000"/>
                <w:sz w:val="24"/>
                <w:szCs w:val="24"/>
                <w:lang w:val="pt-BR"/>
              </w:rPr>
              <w:t xml:space="preserve"> </w:t>
            </w:r>
            <w:r w:rsidRPr="00A86C6B">
              <w:rPr>
                <w:rFonts w:ascii="GHEA Mariam" w:hAnsi="GHEA Mariam"/>
                <w:color w:val="000000"/>
                <w:sz w:val="24"/>
                <w:szCs w:val="24"/>
              </w:rPr>
              <w:t>անձ</w:t>
            </w:r>
            <w:r w:rsidRPr="00A86C6B">
              <w:rPr>
                <w:rFonts w:ascii="GHEA Mariam" w:hAnsi="GHEA Mariam"/>
                <w:color w:val="000000"/>
                <w:sz w:val="24"/>
                <w:szCs w:val="24"/>
                <w:lang w:val="pt-BR"/>
              </w:rPr>
              <w:t>)</w:t>
            </w:r>
          </w:p>
        </w:tc>
        <w:tc>
          <w:tcPr>
            <w:tcW w:w="3690" w:type="dxa"/>
            <w:vAlign w:val="center"/>
          </w:tcPr>
          <w:p w:rsidR="00B874D1" w:rsidRPr="00A86C6B" w:rsidRDefault="00B874D1" w:rsidP="00061333">
            <w:pPr>
              <w:jc w:val="center"/>
              <w:rPr>
                <w:rFonts w:ascii="GHEA Mariam" w:hAnsi="GHEA Mariam"/>
                <w:sz w:val="24"/>
                <w:szCs w:val="24"/>
              </w:rPr>
            </w:pPr>
            <w:r w:rsidRPr="00A86C6B">
              <w:rPr>
                <w:rFonts w:ascii="GHEA Mariam" w:hAnsi="GHEA Mariam"/>
                <w:color w:val="000000"/>
                <w:sz w:val="24"/>
                <w:szCs w:val="24"/>
              </w:rPr>
              <w:t>Տրանսպ</w:t>
            </w:r>
            <w:r w:rsidRPr="00A86C6B">
              <w:rPr>
                <w:rFonts w:ascii="GHEA Mariam" w:hAnsi="GHEA Mariam"/>
                <w:color w:val="000000"/>
                <w:sz w:val="24"/>
                <w:szCs w:val="24"/>
                <w:lang w:val="pt-BR"/>
              </w:rPr>
              <w:t xml:space="preserve">որտային </w:t>
            </w:r>
            <w:r w:rsidRPr="00A86C6B">
              <w:rPr>
                <w:rFonts w:ascii="GHEA Mariam" w:hAnsi="GHEA Mariam"/>
                <w:color w:val="000000"/>
                <w:sz w:val="24"/>
                <w:szCs w:val="24"/>
              </w:rPr>
              <w:t>միջոցի</w:t>
            </w:r>
            <w:r w:rsidRPr="00A86C6B">
              <w:rPr>
                <w:rFonts w:ascii="GHEA Mariam" w:hAnsi="GHEA Mariam"/>
                <w:color w:val="000000"/>
                <w:sz w:val="24"/>
                <w:szCs w:val="24"/>
                <w:lang w:val="pt-BR"/>
              </w:rPr>
              <w:t xml:space="preserve"> </w:t>
            </w:r>
            <w:r w:rsidRPr="00A86C6B">
              <w:rPr>
                <w:rFonts w:ascii="GHEA Mariam" w:hAnsi="GHEA Mariam"/>
                <w:color w:val="000000"/>
                <w:sz w:val="24"/>
                <w:szCs w:val="24"/>
              </w:rPr>
              <w:t>մակնիշը</w:t>
            </w:r>
          </w:p>
        </w:tc>
        <w:tc>
          <w:tcPr>
            <w:tcW w:w="3600" w:type="dxa"/>
            <w:vAlign w:val="center"/>
          </w:tcPr>
          <w:p w:rsidR="00B874D1" w:rsidRPr="00A86C6B" w:rsidRDefault="00B874D1" w:rsidP="00061333">
            <w:pPr>
              <w:jc w:val="center"/>
              <w:rPr>
                <w:rFonts w:ascii="GHEA Mariam" w:hAnsi="GHEA Mariam"/>
                <w:sz w:val="24"/>
                <w:szCs w:val="24"/>
              </w:rPr>
            </w:pPr>
            <w:r w:rsidRPr="00A86C6B">
              <w:rPr>
                <w:rFonts w:ascii="GHEA Mariam" w:hAnsi="GHEA Mariam"/>
                <w:color w:val="000000"/>
                <w:sz w:val="24"/>
                <w:szCs w:val="24"/>
              </w:rPr>
              <w:t>Տրանս</w:t>
            </w:r>
            <w:r w:rsidRPr="00A86C6B">
              <w:rPr>
                <w:rFonts w:ascii="GHEA Mariam" w:hAnsi="GHEA Mariam"/>
                <w:color w:val="000000"/>
                <w:sz w:val="24"/>
                <w:szCs w:val="24"/>
                <w:lang w:val="pt-BR"/>
              </w:rPr>
              <w:t xml:space="preserve">պորտային </w:t>
            </w:r>
            <w:r w:rsidRPr="00A86C6B">
              <w:rPr>
                <w:rFonts w:ascii="GHEA Mariam" w:hAnsi="GHEA Mariam"/>
                <w:color w:val="000000"/>
                <w:sz w:val="24"/>
                <w:szCs w:val="24"/>
              </w:rPr>
              <w:t>միջոցի</w:t>
            </w:r>
            <w:r w:rsidRPr="00A86C6B">
              <w:rPr>
                <w:rFonts w:ascii="GHEA Mariam" w:hAnsi="GHEA Mariam"/>
                <w:color w:val="000000"/>
                <w:sz w:val="24"/>
                <w:szCs w:val="24"/>
                <w:lang w:val="pt-BR"/>
              </w:rPr>
              <w:t xml:space="preserve"> </w:t>
            </w:r>
            <w:r w:rsidRPr="00A86C6B">
              <w:rPr>
                <w:rFonts w:ascii="GHEA Mariam" w:hAnsi="GHEA Mariam"/>
                <w:color w:val="000000"/>
                <w:sz w:val="24"/>
                <w:szCs w:val="24"/>
              </w:rPr>
              <w:t>պետհամարանիշը</w:t>
            </w:r>
          </w:p>
        </w:tc>
        <w:tc>
          <w:tcPr>
            <w:tcW w:w="3600" w:type="dxa"/>
            <w:vAlign w:val="center"/>
          </w:tcPr>
          <w:p w:rsidR="00B874D1" w:rsidRPr="00A86C6B" w:rsidRDefault="00B874D1" w:rsidP="00061333">
            <w:pPr>
              <w:jc w:val="center"/>
              <w:rPr>
                <w:rFonts w:ascii="GHEA Mariam" w:hAnsi="GHEA Mariam"/>
                <w:sz w:val="24"/>
                <w:szCs w:val="24"/>
              </w:rPr>
            </w:pPr>
            <w:r w:rsidRPr="00A86C6B">
              <w:rPr>
                <w:rFonts w:ascii="GHEA Mariam" w:hAnsi="GHEA Mariam"/>
                <w:color w:val="000000"/>
                <w:sz w:val="24"/>
                <w:szCs w:val="24"/>
              </w:rPr>
              <w:t>Տրանս</w:t>
            </w:r>
            <w:r w:rsidRPr="00A86C6B">
              <w:rPr>
                <w:rFonts w:ascii="GHEA Mariam" w:hAnsi="GHEA Mariam"/>
                <w:color w:val="000000"/>
                <w:sz w:val="24"/>
                <w:szCs w:val="24"/>
                <w:lang w:val="pt-BR"/>
              </w:rPr>
              <w:t xml:space="preserve">պորտային </w:t>
            </w:r>
            <w:r w:rsidRPr="00A86C6B">
              <w:rPr>
                <w:rFonts w:ascii="GHEA Mariam" w:hAnsi="GHEA Mariam"/>
                <w:color w:val="000000"/>
                <w:sz w:val="24"/>
                <w:szCs w:val="24"/>
              </w:rPr>
              <w:t>միջոցի</w:t>
            </w:r>
            <w:r w:rsidRPr="00A86C6B">
              <w:rPr>
                <w:rFonts w:ascii="GHEA Mariam" w:hAnsi="GHEA Mariam"/>
                <w:color w:val="000000"/>
                <w:sz w:val="24"/>
                <w:szCs w:val="24"/>
                <w:lang w:val="pt-BR"/>
              </w:rPr>
              <w:t xml:space="preserve"> </w:t>
            </w:r>
            <w:r w:rsidRPr="00A86C6B">
              <w:rPr>
                <w:rFonts w:ascii="GHEA Mariam" w:hAnsi="GHEA Mariam"/>
                <w:color w:val="000000"/>
                <w:sz w:val="24"/>
                <w:szCs w:val="24"/>
              </w:rPr>
              <w:t>գնահատված</w:t>
            </w:r>
            <w:r w:rsidRPr="00A86C6B">
              <w:rPr>
                <w:rFonts w:ascii="GHEA Mariam" w:hAnsi="GHEA Mariam"/>
                <w:color w:val="000000"/>
                <w:sz w:val="24"/>
                <w:szCs w:val="24"/>
                <w:lang w:val="pt-BR"/>
              </w:rPr>
              <w:t xml:space="preserve"> </w:t>
            </w:r>
            <w:r w:rsidRPr="00A86C6B">
              <w:rPr>
                <w:rFonts w:ascii="GHEA Mariam" w:hAnsi="GHEA Mariam"/>
                <w:color w:val="000000"/>
                <w:sz w:val="24"/>
                <w:szCs w:val="24"/>
              </w:rPr>
              <w:t>արժեք</w:t>
            </w:r>
            <w:r w:rsidRPr="00A86C6B">
              <w:rPr>
                <w:rFonts w:ascii="GHEA Mariam" w:hAnsi="GHEA Mariam"/>
                <w:color w:val="000000"/>
                <w:sz w:val="24"/>
                <w:szCs w:val="24"/>
                <w:lang w:val="hy-AM"/>
              </w:rPr>
              <w:t xml:space="preserve">ին համապատասխան փոխհատուցման չափը </w:t>
            </w:r>
            <w:r w:rsidRPr="00A86C6B">
              <w:rPr>
                <w:rFonts w:ascii="GHEA Mariam" w:hAnsi="GHEA Mariam"/>
                <w:color w:val="000000"/>
                <w:sz w:val="24"/>
                <w:szCs w:val="24"/>
                <w:lang w:val="pt-BR"/>
              </w:rPr>
              <w:t>(</w:t>
            </w:r>
            <w:r w:rsidRPr="00A86C6B">
              <w:rPr>
                <w:rFonts w:ascii="GHEA Mariam" w:hAnsi="GHEA Mariam"/>
                <w:color w:val="000000"/>
                <w:sz w:val="24"/>
                <w:szCs w:val="24"/>
                <w:lang w:val="hy-AM"/>
              </w:rPr>
              <w:t>դրամ</w:t>
            </w:r>
            <w:r w:rsidRPr="00A86C6B">
              <w:rPr>
                <w:rFonts w:ascii="GHEA Mariam" w:hAnsi="GHEA Mariam"/>
                <w:color w:val="000000"/>
                <w:sz w:val="24"/>
                <w:szCs w:val="24"/>
                <w:lang w:val="pt-BR"/>
              </w:rPr>
              <w:t>)</w:t>
            </w:r>
          </w:p>
        </w:tc>
      </w:tr>
      <w:tr w:rsidR="00B874D1" w:rsidRPr="00B874D1" w:rsidTr="00B874D1">
        <w:trPr>
          <w:trHeight w:val="1007"/>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t>1</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rPr>
            </w:pPr>
            <w:r w:rsidRPr="00B874D1">
              <w:rPr>
                <w:rFonts w:ascii="GHEA Mariam" w:hAnsi="GHEA Mariam"/>
                <w:sz w:val="24"/>
                <w:szCs w:val="24"/>
              </w:rPr>
              <w:t>Գագիկ Սարգսի Գրիգորյան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Տրակտոր K 701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8731 SL</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10</w:t>
            </w:r>
            <w:r w:rsidRPr="00B874D1">
              <w:rPr>
                <w:rFonts w:ascii="Calibri" w:hAnsi="Calibri" w:cs="Calibri"/>
                <w:sz w:val="24"/>
                <w:szCs w:val="24"/>
              </w:rPr>
              <w:t> </w:t>
            </w:r>
            <w:r w:rsidRPr="00B874D1">
              <w:rPr>
                <w:rFonts w:ascii="GHEA Mariam" w:hAnsi="GHEA Mariam"/>
                <w:sz w:val="24"/>
                <w:szCs w:val="24"/>
              </w:rPr>
              <w:t>100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t>2</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rPr>
              <w:t>Հարություն Ռոլանդի Բարսեղյան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KAMAZ 55111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36 LX 921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w:t>
            </w:r>
            <w:r w:rsidRPr="00B874D1">
              <w:rPr>
                <w:rFonts w:ascii="Calibri" w:hAnsi="Calibri" w:cs="Calibri"/>
                <w:sz w:val="24"/>
                <w:szCs w:val="24"/>
              </w:rPr>
              <w:t> </w:t>
            </w:r>
            <w:r w:rsidRPr="00B874D1">
              <w:rPr>
                <w:rFonts w:ascii="GHEA Mariam" w:hAnsi="GHEA Mariam"/>
                <w:sz w:val="24"/>
                <w:szCs w:val="24"/>
              </w:rPr>
              <w:t>665</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t>3</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rPr>
              <w:t>Ժիրայր Ասլանի Ասատրյան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FORD TRANZIT</w:t>
            </w:r>
          </w:p>
          <w:p w:rsidR="00B874D1" w:rsidRPr="00B874D1" w:rsidRDefault="00B874D1" w:rsidP="00061333">
            <w:pPr>
              <w:spacing w:line="276" w:lineRule="auto"/>
              <w:jc w:val="center"/>
              <w:rPr>
                <w:rFonts w:ascii="GHEA Mariam" w:hAnsi="GHEA Mariam"/>
                <w:sz w:val="24"/>
                <w:szCs w:val="24"/>
              </w:rPr>
            </w:pP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37 AX 200</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735</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t>4</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rPr>
              <w:t>Վարդան Արամայիսի Վարդանյան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 xml:space="preserve">GAZ 52 </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32 OS 416</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285</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lastRenderedPageBreak/>
              <w:t>5</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lang w:val="pt-BR"/>
              </w:rPr>
              <w:t>«</w:t>
            </w:r>
            <w:r w:rsidRPr="00B874D1">
              <w:rPr>
                <w:rFonts w:ascii="GHEA Mariam" w:hAnsi="GHEA Mariam"/>
                <w:color w:val="000000" w:themeColor="text1"/>
                <w:sz w:val="24"/>
                <w:szCs w:val="24"/>
              </w:rPr>
              <w:t>Գազպրոմ  Արմենիա</w:t>
            </w:r>
            <w:r w:rsidRPr="00B874D1">
              <w:rPr>
                <w:rFonts w:ascii="GHEA Mariam" w:hAnsi="GHEA Mariam"/>
                <w:color w:val="000000" w:themeColor="text1"/>
                <w:sz w:val="24"/>
                <w:szCs w:val="24"/>
                <w:lang w:val="pt-BR"/>
              </w:rPr>
              <w:t>»</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ՓԲԸ,</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Արմավիրի ԳԳՄ,</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 xml:space="preserve">լիազորված անձ Դավիթ Սաշայի Մկրտչյան </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UAZ 390902</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057 LS 28</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w:t>
            </w:r>
            <w:r w:rsidRPr="00B874D1">
              <w:rPr>
                <w:rFonts w:ascii="Calibri" w:hAnsi="Calibri" w:cs="Calibri"/>
                <w:sz w:val="24"/>
                <w:szCs w:val="24"/>
              </w:rPr>
              <w:t> </w:t>
            </w:r>
            <w:r w:rsidRPr="00B874D1">
              <w:rPr>
                <w:rFonts w:ascii="GHEA Mariam" w:hAnsi="GHEA Mariam"/>
                <w:sz w:val="24"/>
                <w:szCs w:val="24"/>
              </w:rPr>
              <w:t>450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t>6</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rPr>
              <w:t>Հովիկ Մանվելի Պոլեյան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FORD TRANZIT</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36 TS 846</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735</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t>7</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rPr>
              <w:t>Արթուր Վոլոդյայի Գրիգորյան</w:t>
            </w:r>
          </w:p>
        </w:tc>
        <w:tc>
          <w:tcPr>
            <w:tcW w:w="3690" w:type="dxa"/>
            <w:vAlign w:val="center"/>
          </w:tcPr>
          <w:p w:rsidR="00B874D1" w:rsidRPr="00B874D1" w:rsidRDefault="00B874D1" w:rsidP="00061333">
            <w:pPr>
              <w:spacing w:line="276" w:lineRule="auto"/>
              <w:jc w:val="center"/>
              <w:rPr>
                <w:rFonts w:ascii="GHEA Mariam" w:hAnsi="GHEA Mariam"/>
                <w:color w:val="000000"/>
                <w:sz w:val="24"/>
                <w:szCs w:val="24"/>
              </w:rPr>
            </w:pPr>
            <w:r w:rsidRPr="00B874D1">
              <w:rPr>
                <w:rFonts w:ascii="GHEA Mariam" w:hAnsi="GHEA Mariam"/>
                <w:color w:val="000000"/>
                <w:sz w:val="24"/>
                <w:szCs w:val="24"/>
              </w:rPr>
              <w:t>MERSEDES BENZ</w:t>
            </w:r>
          </w:p>
        </w:tc>
        <w:tc>
          <w:tcPr>
            <w:tcW w:w="3600" w:type="dxa"/>
            <w:vAlign w:val="center"/>
          </w:tcPr>
          <w:p w:rsidR="00B874D1" w:rsidRPr="00B874D1" w:rsidRDefault="00B874D1" w:rsidP="00061333">
            <w:pPr>
              <w:spacing w:line="276" w:lineRule="auto"/>
              <w:jc w:val="center"/>
              <w:rPr>
                <w:rFonts w:ascii="GHEA Mariam" w:hAnsi="GHEA Mariam"/>
                <w:color w:val="000000"/>
                <w:sz w:val="24"/>
                <w:szCs w:val="24"/>
              </w:rPr>
            </w:pPr>
            <w:r w:rsidRPr="00B874D1">
              <w:rPr>
                <w:rFonts w:ascii="GHEA Mariam" w:hAnsi="GHEA Mariam"/>
                <w:color w:val="000000"/>
                <w:sz w:val="24"/>
                <w:szCs w:val="24"/>
              </w:rPr>
              <w:t>35 TV 800</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w:t>
            </w:r>
            <w:r w:rsidRPr="00B874D1">
              <w:rPr>
                <w:rFonts w:ascii="Calibri" w:hAnsi="Calibri" w:cs="Calibri"/>
                <w:sz w:val="24"/>
                <w:szCs w:val="24"/>
              </w:rPr>
              <w:t> </w:t>
            </w:r>
            <w:r w:rsidRPr="00B874D1">
              <w:rPr>
                <w:rFonts w:ascii="GHEA Mariam" w:hAnsi="GHEA Mariam"/>
                <w:sz w:val="24"/>
                <w:szCs w:val="24"/>
              </w:rPr>
              <w:t>700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lang w:val="ru-RU"/>
              </w:rPr>
              <w:t>8</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rPr>
              <w:t>Արամայիս Ա</w:t>
            </w:r>
            <w:r w:rsidR="00CD5C5E">
              <w:rPr>
                <w:rFonts w:ascii="GHEA Mariam" w:hAnsi="GHEA Mariam"/>
                <w:color w:val="000000" w:themeColor="text1"/>
                <w:sz w:val="24"/>
                <w:szCs w:val="24"/>
                <w:lang w:val="hy-AM"/>
              </w:rPr>
              <w:t>ն</w:t>
            </w:r>
            <w:bookmarkStart w:id="0" w:name="_GoBack"/>
            <w:bookmarkEnd w:id="0"/>
            <w:r w:rsidRPr="00B874D1">
              <w:rPr>
                <w:rFonts w:ascii="GHEA Mariam" w:hAnsi="GHEA Mariam"/>
                <w:color w:val="000000" w:themeColor="text1"/>
                <w:sz w:val="24"/>
                <w:szCs w:val="24"/>
              </w:rPr>
              <w:t>ուշավանի Հարությունյան</w:t>
            </w:r>
          </w:p>
        </w:tc>
        <w:tc>
          <w:tcPr>
            <w:tcW w:w="3690" w:type="dxa"/>
            <w:vAlign w:val="center"/>
          </w:tcPr>
          <w:p w:rsidR="00B874D1" w:rsidRPr="00B874D1" w:rsidRDefault="00B874D1" w:rsidP="00061333">
            <w:pPr>
              <w:spacing w:line="276" w:lineRule="auto"/>
              <w:jc w:val="center"/>
              <w:rPr>
                <w:rFonts w:ascii="GHEA Mariam" w:hAnsi="GHEA Mariam"/>
                <w:color w:val="000000"/>
                <w:sz w:val="24"/>
                <w:szCs w:val="24"/>
              </w:rPr>
            </w:pPr>
            <w:r w:rsidRPr="00B874D1">
              <w:rPr>
                <w:rFonts w:ascii="GHEA Mariam" w:hAnsi="GHEA Mariam"/>
                <w:color w:val="000000"/>
                <w:sz w:val="24"/>
                <w:szCs w:val="24"/>
              </w:rPr>
              <w:t>UAZ 39099</w:t>
            </w:r>
          </w:p>
        </w:tc>
        <w:tc>
          <w:tcPr>
            <w:tcW w:w="3600" w:type="dxa"/>
            <w:vAlign w:val="center"/>
          </w:tcPr>
          <w:p w:rsidR="00B874D1" w:rsidRPr="00B874D1" w:rsidRDefault="00B874D1" w:rsidP="00061333">
            <w:pPr>
              <w:spacing w:line="276" w:lineRule="auto"/>
              <w:jc w:val="center"/>
              <w:rPr>
                <w:rFonts w:ascii="GHEA Mariam" w:hAnsi="GHEA Mariam"/>
                <w:color w:val="000000"/>
                <w:sz w:val="24"/>
                <w:szCs w:val="24"/>
              </w:rPr>
            </w:pPr>
            <w:r w:rsidRPr="00B874D1">
              <w:rPr>
                <w:rFonts w:ascii="GHEA Mariam" w:hAnsi="GHEA Mariam"/>
                <w:color w:val="000000"/>
                <w:sz w:val="24"/>
                <w:szCs w:val="24"/>
              </w:rPr>
              <w:t>35 XF065</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w:t>
            </w:r>
            <w:r w:rsidRPr="00B874D1">
              <w:rPr>
                <w:rFonts w:ascii="Calibri" w:hAnsi="Calibri" w:cs="Calibri"/>
                <w:sz w:val="24"/>
                <w:szCs w:val="24"/>
              </w:rPr>
              <w:t> </w:t>
            </w:r>
            <w:r w:rsidRPr="00B874D1">
              <w:rPr>
                <w:rFonts w:ascii="GHEA Mariam" w:hAnsi="GHEA Mariam"/>
                <w:sz w:val="24"/>
                <w:szCs w:val="24"/>
              </w:rPr>
              <w:t>450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lang w:val="ru-RU"/>
              </w:rPr>
              <w:t>9</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rPr>
              <w:t>Յուրիկ Սիմոնի Մարտիրոսյան</w:t>
            </w:r>
          </w:p>
        </w:tc>
        <w:tc>
          <w:tcPr>
            <w:tcW w:w="3690" w:type="dxa"/>
            <w:vAlign w:val="center"/>
          </w:tcPr>
          <w:p w:rsidR="00B874D1" w:rsidRPr="00B874D1" w:rsidRDefault="00B874D1" w:rsidP="00061333">
            <w:pPr>
              <w:spacing w:line="276" w:lineRule="auto"/>
              <w:jc w:val="center"/>
              <w:rPr>
                <w:rFonts w:ascii="GHEA Mariam" w:hAnsi="GHEA Mariam"/>
                <w:color w:val="000000"/>
                <w:sz w:val="24"/>
                <w:szCs w:val="24"/>
              </w:rPr>
            </w:pPr>
            <w:r w:rsidRPr="00B874D1">
              <w:rPr>
                <w:rFonts w:ascii="GHEA Mariam" w:hAnsi="GHEA Mariam"/>
                <w:color w:val="000000"/>
                <w:sz w:val="24"/>
                <w:szCs w:val="24"/>
              </w:rPr>
              <w:t>KAMAZ 5320</w:t>
            </w:r>
          </w:p>
        </w:tc>
        <w:tc>
          <w:tcPr>
            <w:tcW w:w="3600" w:type="dxa"/>
            <w:vAlign w:val="center"/>
          </w:tcPr>
          <w:p w:rsidR="00B874D1" w:rsidRPr="00B874D1" w:rsidRDefault="00B874D1" w:rsidP="00061333">
            <w:pPr>
              <w:spacing w:line="276" w:lineRule="auto"/>
              <w:jc w:val="center"/>
              <w:rPr>
                <w:rFonts w:ascii="GHEA Mariam" w:hAnsi="GHEA Mariam"/>
                <w:color w:val="000000"/>
                <w:sz w:val="24"/>
                <w:szCs w:val="24"/>
              </w:rPr>
            </w:pPr>
            <w:r w:rsidRPr="00B874D1">
              <w:rPr>
                <w:rFonts w:ascii="GHEA Mariam" w:hAnsi="GHEA Mariam"/>
                <w:color w:val="000000"/>
                <w:sz w:val="24"/>
                <w:szCs w:val="24"/>
              </w:rPr>
              <w:t>57 TT 710</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w:t>
            </w:r>
            <w:r w:rsidRPr="00B874D1">
              <w:rPr>
                <w:rFonts w:ascii="Calibri" w:hAnsi="Calibri" w:cs="Calibri"/>
                <w:sz w:val="24"/>
                <w:szCs w:val="24"/>
              </w:rPr>
              <w:t> </w:t>
            </w:r>
            <w:r w:rsidRPr="00B874D1">
              <w:rPr>
                <w:rFonts w:ascii="GHEA Mariam" w:hAnsi="GHEA Mariam"/>
                <w:sz w:val="24"/>
                <w:szCs w:val="24"/>
              </w:rPr>
              <w:t>350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trHeight w:val="905"/>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lang w:val="ru-RU"/>
              </w:rPr>
              <w:t>10</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ind w:left="168"/>
              <w:jc w:val="center"/>
              <w:rPr>
                <w:rFonts w:ascii="GHEA Mariam" w:hAnsi="GHEA Mariam"/>
                <w:color w:val="000000" w:themeColor="text1"/>
                <w:sz w:val="24"/>
                <w:szCs w:val="24"/>
              </w:rPr>
            </w:pPr>
            <w:r w:rsidRPr="00B874D1">
              <w:rPr>
                <w:rFonts w:ascii="GHEA Mariam" w:hAnsi="GHEA Mariam"/>
                <w:color w:val="000000" w:themeColor="text1"/>
                <w:sz w:val="24"/>
                <w:szCs w:val="24"/>
              </w:rPr>
              <w:t>Գառնիկ Կառլենի Հակոբջանյան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GAZ 53A</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35 NL 821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315</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rPr>
              <w:t>1</w:t>
            </w:r>
            <w:r w:rsidRPr="00B874D1">
              <w:rPr>
                <w:rFonts w:ascii="GHEA Mariam" w:hAnsi="GHEA Mariam"/>
                <w:sz w:val="24"/>
                <w:szCs w:val="24"/>
                <w:lang w:val="ru-RU"/>
              </w:rPr>
              <w:t>1</w:t>
            </w:r>
            <w:r w:rsidR="00040B01">
              <w:rPr>
                <w:rFonts w:ascii="GHEA Mariam" w:hAnsi="GHEA Mariam"/>
                <w:sz w:val="24"/>
                <w:szCs w:val="24"/>
              </w:rPr>
              <w:t>.</w:t>
            </w:r>
          </w:p>
        </w:tc>
        <w:tc>
          <w:tcPr>
            <w:tcW w:w="4138" w:type="dxa"/>
            <w:vAlign w:val="center"/>
          </w:tcPr>
          <w:p w:rsidR="00B874D1" w:rsidRPr="00040B0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lang w:val="pt-BR"/>
              </w:rPr>
              <w:t>«</w:t>
            </w:r>
            <w:r w:rsidRPr="00B874D1">
              <w:rPr>
                <w:rFonts w:ascii="GHEA Mariam" w:hAnsi="GHEA Mariam"/>
                <w:color w:val="000000" w:themeColor="text1"/>
                <w:sz w:val="24"/>
                <w:szCs w:val="24"/>
              </w:rPr>
              <w:t>Զանգեզուր</w:t>
            </w:r>
            <w:r w:rsidRPr="00B874D1">
              <w:rPr>
                <w:rFonts w:ascii="GHEA Mariam" w:hAnsi="GHEA Mariam"/>
                <w:color w:val="000000" w:themeColor="text1"/>
                <w:sz w:val="24"/>
                <w:szCs w:val="24"/>
                <w:lang w:val="pt-BR"/>
              </w:rPr>
              <w:t>» կենսոլորտային համալիր» ՊՈԱԿ,</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տնօրեն Արման</w:t>
            </w:r>
            <w:r w:rsidRPr="00B874D1">
              <w:rPr>
                <w:rFonts w:ascii="GHEA Mariam" w:hAnsi="GHEA Mariam"/>
                <w:color w:val="000000" w:themeColor="text1"/>
                <w:sz w:val="24"/>
                <w:szCs w:val="24"/>
                <w:lang w:val="hy-AM"/>
              </w:rPr>
              <w:t xml:space="preserve"> </w:t>
            </w:r>
            <w:r w:rsidRPr="00B874D1">
              <w:rPr>
                <w:rFonts w:ascii="GHEA Mariam" w:hAnsi="GHEA Mariam"/>
                <w:color w:val="000000" w:themeColor="text1"/>
                <w:sz w:val="24"/>
                <w:szCs w:val="24"/>
                <w:lang w:val="pt-BR"/>
              </w:rPr>
              <w:t>Արմ</w:t>
            </w:r>
            <w:r w:rsidRPr="00B874D1">
              <w:rPr>
                <w:rFonts w:ascii="GHEA Mariam" w:hAnsi="GHEA Mariam"/>
                <w:color w:val="000000" w:themeColor="text1"/>
                <w:sz w:val="24"/>
                <w:szCs w:val="24"/>
                <w:lang w:val="hy-AM"/>
              </w:rPr>
              <w:t>ո</w:t>
            </w:r>
            <w:r w:rsidRPr="00B874D1">
              <w:rPr>
                <w:rFonts w:ascii="GHEA Mariam" w:hAnsi="GHEA Mariam"/>
                <w:color w:val="000000" w:themeColor="text1"/>
                <w:sz w:val="24"/>
                <w:szCs w:val="24"/>
                <w:lang w:val="pt-BR"/>
              </w:rPr>
              <w:t>յի Մկրտչյան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UAZ 315195</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564 SS 60</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2</w:t>
            </w:r>
            <w:r w:rsidRPr="00B874D1">
              <w:rPr>
                <w:rFonts w:ascii="Calibri" w:hAnsi="Calibri" w:cs="Calibri"/>
                <w:sz w:val="24"/>
                <w:szCs w:val="24"/>
              </w:rPr>
              <w:t> </w:t>
            </w:r>
            <w:r w:rsidRPr="00B874D1">
              <w:rPr>
                <w:rFonts w:ascii="GHEA Mariam" w:hAnsi="GHEA Mariam"/>
                <w:sz w:val="24"/>
                <w:szCs w:val="24"/>
              </w:rPr>
              <w:t>250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rPr>
              <w:t>1</w:t>
            </w:r>
            <w:r w:rsidRPr="00B874D1">
              <w:rPr>
                <w:rFonts w:ascii="GHEA Mariam" w:hAnsi="GHEA Mariam"/>
                <w:sz w:val="24"/>
                <w:szCs w:val="24"/>
                <w:lang w:val="ru-RU"/>
              </w:rPr>
              <w:t>2</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w:t>
            </w:r>
            <w:r w:rsidRPr="00B874D1">
              <w:rPr>
                <w:rFonts w:ascii="GHEA Mariam" w:hAnsi="GHEA Mariam"/>
                <w:color w:val="000000" w:themeColor="text1"/>
                <w:sz w:val="24"/>
                <w:szCs w:val="24"/>
              </w:rPr>
              <w:t>ԲԷՑ</w:t>
            </w:r>
            <w:r w:rsidRPr="00B874D1">
              <w:rPr>
                <w:rFonts w:ascii="GHEA Mariam" w:hAnsi="GHEA Mariam"/>
                <w:color w:val="000000" w:themeColor="text1"/>
                <w:sz w:val="24"/>
                <w:szCs w:val="24"/>
                <w:lang w:val="pt-BR"/>
              </w:rPr>
              <w:t>»</w:t>
            </w:r>
            <w:r w:rsidR="000D7D4B">
              <w:rPr>
                <w:rFonts w:ascii="GHEA Mariam" w:hAnsi="GHEA Mariam"/>
                <w:color w:val="000000" w:themeColor="text1"/>
                <w:sz w:val="24"/>
                <w:szCs w:val="24"/>
                <w:lang w:val="hy-AM"/>
              </w:rPr>
              <w:t xml:space="preserve"> </w:t>
            </w:r>
            <w:r w:rsidRPr="00B874D1">
              <w:rPr>
                <w:rFonts w:ascii="GHEA Mariam" w:hAnsi="GHEA Mariam"/>
                <w:color w:val="000000" w:themeColor="text1"/>
                <w:sz w:val="24"/>
                <w:szCs w:val="24"/>
                <w:lang w:val="pt-BR"/>
              </w:rPr>
              <w:t>ՓԲԸ, լիազորված անձ Դավիթ Վլադիմիրի Հարությունյան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pt-BR"/>
              </w:rPr>
            </w:pPr>
            <w:r w:rsidRPr="00B874D1">
              <w:rPr>
                <w:rFonts w:ascii="GHEA Mariam" w:hAnsi="GHEA Mariam"/>
                <w:sz w:val="24"/>
                <w:szCs w:val="24"/>
                <w:lang w:val="pt-BR"/>
              </w:rPr>
              <w:t>VAZ 21214</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679 AN 61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615</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rPr>
              <w:t>1</w:t>
            </w:r>
            <w:r w:rsidRPr="00B874D1">
              <w:rPr>
                <w:rFonts w:ascii="GHEA Mariam" w:hAnsi="GHEA Mariam"/>
                <w:sz w:val="24"/>
                <w:szCs w:val="24"/>
                <w:lang w:val="ru-RU"/>
              </w:rPr>
              <w:t>3</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hy-AM"/>
              </w:rPr>
            </w:pPr>
            <w:r w:rsidRPr="00B874D1">
              <w:rPr>
                <w:rFonts w:ascii="GHEA Mariam" w:hAnsi="GHEA Mariam"/>
                <w:sz w:val="24"/>
                <w:szCs w:val="24"/>
                <w:lang w:val="pt-BR"/>
              </w:rPr>
              <w:t>«</w:t>
            </w:r>
            <w:r w:rsidRPr="00B874D1">
              <w:rPr>
                <w:rFonts w:ascii="GHEA Mariam" w:hAnsi="GHEA Mariam"/>
                <w:sz w:val="24"/>
                <w:szCs w:val="24"/>
              </w:rPr>
              <w:t>ԻԿՕ</w:t>
            </w:r>
            <w:r w:rsidRPr="00815EEA">
              <w:rPr>
                <w:rFonts w:ascii="GHEA Mariam" w:hAnsi="GHEA Mariam"/>
                <w:sz w:val="24"/>
                <w:szCs w:val="24"/>
              </w:rPr>
              <w:t xml:space="preserve"> </w:t>
            </w:r>
            <w:r w:rsidRPr="00B874D1">
              <w:rPr>
                <w:rFonts w:ascii="GHEA Mariam" w:hAnsi="GHEA Mariam"/>
                <w:sz w:val="24"/>
                <w:szCs w:val="24"/>
              </w:rPr>
              <w:t>Մաշիների</w:t>
            </w:r>
            <w:r w:rsidRPr="00B874D1">
              <w:rPr>
                <w:rFonts w:ascii="GHEA Mariam" w:hAnsi="GHEA Mariam"/>
                <w:sz w:val="24"/>
                <w:szCs w:val="24"/>
                <w:lang w:val="pt-BR"/>
              </w:rPr>
              <w:t>»</w:t>
            </w:r>
            <w:r w:rsidR="00040B01">
              <w:rPr>
                <w:rFonts w:ascii="GHEA Mariam" w:hAnsi="GHEA Mariam"/>
                <w:sz w:val="24"/>
                <w:szCs w:val="24"/>
                <w:lang w:val="pt-BR"/>
              </w:rPr>
              <w:t xml:space="preserve"> </w:t>
            </w:r>
            <w:r w:rsidRPr="00B874D1">
              <w:rPr>
                <w:rFonts w:ascii="GHEA Mariam" w:hAnsi="GHEA Mariam"/>
                <w:sz w:val="24"/>
                <w:szCs w:val="24"/>
                <w:lang w:val="pt-BR"/>
              </w:rPr>
              <w:t>ՍՊԸ</w:t>
            </w:r>
            <w:r w:rsidRPr="00B874D1">
              <w:rPr>
                <w:rFonts w:ascii="GHEA Mariam" w:hAnsi="GHEA Mariam"/>
                <w:sz w:val="24"/>
                <w:szCs w:val="24"/>
                <w:lang w:val="hy-AM"/>
              </w:rPr>
              <w:t>,</w:t>
            </w:r>
            <w:r w:rsidRPr="00815EEA">
              <w:rPr>
                <w:rFonts w:ascii="GHEA Mariam" w:hAnsi="GHEA Mariam"/>
                <w:sz w:val="24"/>
                <w:szCs w:val="24"/>
              </w:rPr>
              <w:t xml:space="preserve"> </w:t>
            </w:r>
            <w:r w:rsidRPr="00B874D1">
              <w:rPr>
                <w:rFonts w:ascii="GHEA Mariam" w:hAnsi="GHEA Mariam"/>
                <w:sz w:val="24"/>
                <w:szCs w:val="24"/>
                <w:lang w:val="hy-AM"/>
              </w:rPr>
              <w:t>տնօրեն Հայկ Ռաֆիկի Մարտիրոսյան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MITSUBISHI</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776 OZ 61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165</w:t>
            </w:r>
            <w:r w:rsidRPr="00B874D1">
              <w:rPr>
                <w:rFonts w:ascii="GHEA Mariam" w:hAnsi="GHEA Mariam"/>
                <w:sz w:val="24"/>
                <w:szCs w:val="24"/>
                <w:lang w:val="ru-RU"/>
              </w:rPr>
              <w:t>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rPr>
              <w:t>1</w:t>
            </w:r>
            <w:r w:rsidRPr="00B874D1">
              <w:rPr>
                <w:rFonts w:ascii="GHEA Mariam" w:hAnsi="GHEA Mariam"/>
                <w:sz w:val="24"/>
                <w:szCs w:val="24"/>
                <w:lang w:val="ru-RU"/>
              </w:rPr>
              <w:t>4</w:t>
            </w:r>
            <w:r w:rsidR="00040B01">
              <w:rPr>
                <w:rFonts w:ascii="GHEA Mariam" w:hAnsi="GHEA Mariam"/>
                <w:sz w:val="24"/>
                <w:szCs w:val="24"/>
              </w:rPr>
              <w:t>.</w:t>
            </w:r>
          </w:p>
        </w:tc>
        <w:tc>
          <w:tcPr>
            <w:tcW w:w="4138" w:type="dxa"/>
            <w:vAlign w:val="center"/>
          </w:tcPr>
          <w:p w:rsidR="00B874D1" w:rsidRPr="000D7D4B"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lang w:val="pt-BR"/>
              </w:rPr>
              <w:t>«</w:t>
            </w:r>
            <w:r w:rsidRPr="00B874D1">
              <w:rPr>
                <w:rFonts w:ascii="GHEA Mariam" w:hAnsi="GHEA Mariam"/>
                <w:color w:val="000000" w:themeColor="text1"/>
                <w:sz w:val="24"/>
                <w:szCs w:val="24"/>
              </w:rPr>
              <w:t>Հարավկովկասյան</w:t>
            </w:r>
            <w:r w:rsidRPr="000D7D4B">
              <w:rPr>
                <w:rFonts w:ascii="GHEA Mariam" w:hAnsi="GHEA Mariam"/>
                <w:color w:val="000000" w:themeColor="text1"/>
                <w:sz w:val="24"/>
                <w:szCs w:val="24"/>
              </w:rPr>
              <w:t xml:space="preserve"> </w:t>
            </w:r>
            <w:r w:rsidRPr="00B874D1">
              <w:rPr>
                <w:rFonts w:ascii="GHEA Mariam" w:hAnsi="GHEA Mariam"/>
                <w:color w:val="000000" w:themeColor="text1"/>
                <w:sz w:val="24"/>
                <w:szCs w:val="24"/>
              </w:rPr>
              <w:t>երկաթուղի</w:t>
            </w:r>
            <w:r w:rsidRPr="00B874D1">
              <w:rPr>
                <w:rFonts w:ascii="GHEA Mariam" w:hAnsi="GHEA Mariam"/>
                <w:color w:val="000000" w:themeColor="text1"/>
                <w:sz w:val="24"/>
                <w:szCs w:val="24"/>
                <w:lang w:val="pt-BR"/>
              </w:rPr>
              <w:t>»</w:t>
            </w:r>
            <w:r w:rsidR="000D7D4B">
              <w:rPr>
                <w:rFonts w:ascii="GHEA Mariam" w:hAnsi="GHEA Mariam"/>
                <w:color w:val="000000" w:themeColor="text1"/>
                <w:sz w:val="24"/>
                <w:szCs w:val="24"/>
                <w:lang w:val="hy-AM"/>
              </w:rPr>
              <w:t xml:space="preserve"> </w:t>
            </w:r>
            <w:r w:rsidRPr="00B874D1">
              <w:rPr>
                <w:rFonts w:ascii="GHEA Mariam" w:hAnsi="GHEA Mariam"/>
                <w:color w:val="000000" w:themeColor="text1"/>
                <w:sz w:val="24"/>
                <w:szCs w:val="24"/>
                <w:lang w:val="pt-BR"/>
              </w:rPr>
              <w:t>ՓԲԸ, գլխ.</w:t>
            </w:r>
            <w:r w:rsidR="000D7D4B">
              <w:rPr>
                <w:rFonts w:ascii="GHEA Mariam" w:hAnsi="GHEA Mariam"/>
                <w:color w:val="000000" w:themeColor="text1"/>
                <w:sz w:val="24"/>
                <w:szCs w:val="24"/>
                <w:lang w:val="hy-AM"/>
              </w:rPr>
              <w:t xml:space="preserve"> </w:t>
            </w:r>
            <w:r w:rsidRPr="00B874D1">
              <w:rPr>
                <w:rFonts w:ascii="GHEA Mariam" w:hAnsi="GHEA Mariam"/>
                <w:color w:val="000000" w:themeColor="text1"/>
                <w:sz w:val="24"/>
                <w:szCs w:val="24"/>
                <w:lang w:val="pt-BR"/>
              </w:rPr>
              <w:t>տնօրեն Ալեքսեյ Վալերիի Մելնիկով</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MITSUBISHI L 200</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055 UU 63</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w:t>
            </w:r>
            <w:r w:rsidRPr="00B874D1">
              <w:rPr>
                <w:rFonts w:ascii="Calibri" w:hAnsi="Calibri" w:cs="Calibri"/>
                <w:sz w:val="24"/>
                <w:szCs w:val="24"/>
              </w:rPr>
              <w:t> </w:t>
            </w:r>
            <w:r w:rsidRPr="00B874D1">
              <w:rPr>
                <w:rFonts w:ascii="GHEA Mariam" w:hAnsi="GHEA Mariam"/>
                <w:sz w:val="24"/>
                <w:szCs w:val="24"/>
              </w:rPr>
              <w:t>155</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rPr>
              <w:t>1</w:t>
            </w:r>
            <w:r w:rsidRPr="00B874D1">
              <w:rPr>
                <w:rFonts w:ascii="GHEA Mariam" w:hAnsi="GHEA Mariam"/>
                <w:sz w:val="24"/>
                <w:szCs w:val="24"/>
                <w:lang w:val="ru-RU"/>
              </w:rPr>
              <w:t>5</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ind w:left="168"/>
              <w:jc w:val="center"/>
              <w:rPr>
                <w:rFonts w:ascii="GHEA Mariam" w:hAnsi="GHEA Mariam"/>
                <w:color w:val="000000" w:themeColor="text1"/>
                <w:sz w:val="24"/>
                <w:szCs w:val="24"/>
              </w:rPr>
            </w:pPr>
            <w:r w:rsidRPr="00B874D1">
              <w:rPr>
                <w:rFonts w:ascii="GHEA Mariam" w:hAnsi="GHEA Mariam"/>
                <w:color w:val="000000" w:themeColor="text1"/>
                <w:sz w:val="24"/>
                <w:szCs w:val="24"/>
              </w:rPr>
              <w:t>Արմեն Յուրայի Գևորգյան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IFA 60L</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37 NA 928</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510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trHeight w:val="799"/>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rPr>
              <w:lastRenderedPageBreak/>
              <w:t>1</w:t>
            </w:r>
            <w:r w:rsidRPr="00B874D1">
              <w:rPr>
                <w:rFonts w:ascii="GHEA Mariam" w:hAnsi="GHEA Mariam"/>
                <w:sz w:val="24"/>
                <w:szCs w:val="24"/>
                <w:lang w:val="ru-RU"/>
              </w:rPr>
              <w:t>6</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rPr>
              <w:t>Հայկ Աշոտի Ազիզյան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KAMAZ 55111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36 XR 443</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w:t>
            </w:r>
            <w:r w:rsidRPr="00B874D1">
              <w:rPr>
                <w:rFonts w:ascii="Calibri" w:hAnsi="Calibri" w:cs="Calibri"/>
                <w:sz w:val="24"/>
                <w:szCs w:val="24"/>
              </w:rPr>
              <w:t> </w:t>
            </w:r>
            <w:r w:rsidRPr="00B874D1">
              <w:rPr>
                <w:rFonts w:ascii="GHEA Mariam" w:hAnsi="GHEA Mariam"/>
                <w:sz w:val="24"/>
                <w:szCs w:val="24"/>
              </w:rPr>
              <w:t>6</w:t>
            </w:r>
            <w:r w:rsidRPr="00B874D1">
              <w:rPr>
                <w:rFonts w:ascii="GHEA Mariam" w:hAnsi="GHEA Mariam"/>
                <w:sz w:val="24"/>
                <w:szCs w:val="24"/>
                <w:lang w:val="ru-RU"/>
              </w:rPr>
              <w:t>65</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lang w:val="ru-RU"/>
              </w:rPr>
              <w:t>17</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rPr>
              <w:t>Հակոբ Գագիկի Ազոյան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OPEL ZAFIRA</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36 TP 496</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2</w:t>
            </w:r>
            <w:r w:rsidRPr="00B874D1">
              <w:rPr>
                <w:rFonts w:ascii="Calibri" w:hAnsi="Calibri" w:cs="Calibri"/>
                <w:sz w:val="24"/>
                <w:szCs w:val="24"/>
              </w:rPr>
              <w:t> </w:t>
            </w:r>
            <w:r w:rsidRPr="00B874D1">
              <w:rPr>
                <w:rFonts w:ascii="GHEA Mariam" w:hAnsi="GHEA Mariam"/>
                <w:sz w:val="24"/>
                <w:szCs w:val="24"/>
              </w:rPr>
              <w:t>050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lang w:val="ru-RU"/>
              </w:rPr>
              <w:t>18</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rPr>
              <w:t>Հայկ Արմենի Աբրահամյան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ru-RU"/>
              </w:rPr>
            </w:pPr>
            <w:r w:rsidRPr="00B874D1">
              <w:rPr>
                <w:rFonts w:ascii="GHEA Mariam" w:hAnsi="GHEA Mariam"/>
                <w:sz w:val="24"/>
                <w:szCs w:val="24"/>
              </w:rPr>
              <w:t>HONDA RIDGELIE</w:t>
            </w:r>
            <w:r w:rsidRPr="00B874D1">
              <w:rPr>
                <w:rFonts w:ascii="GHEA Mariam" w:hAnsi="GHEA Mariam"/>
                <w:sz w:val="24"/>
                <w:szCs w:val="24"/>
                <w:lang w:val="ru-RU"/>
              </w:rPr>
              <w:t xml:space="preserve"> 3.5</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78 VO 700</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1 890 000 ՀՀ դրամ</w:t>
            </w:r>
          </w:p>
        </w:tc>
      </w:tr>
      <w:tr w:rsidR="00B874D1" w:rsidRPr="00B874D1" w:rsidTr="00B874D1">
        <w:trPr>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lang w:val="ru-RU"/>
              </w:rPr>
              <w:t>19</w:t>
            </w:r>
            <w:r w:rsidR="00040B01">
              <w:rPr>
                <w:rFonts w:ascii="GHEA Mariam" w:hAnsi="GHEA Mariam"/>
                <w:sz w:val="24"/>
                <w:szCs w:val="24"/>
              </w:rPr>
              <w:t>.</w:t>
            </w:r>
          </w:p>
        </w:tc>
        <w:tc>
          <w:tcPr>
            <w:tcW w:w="4138" w:type="dxa"/>
            <w:vAlign w:val="center"/>
          </w:tcPr>
          <w:p w:rsidR="00B874D1" w:rsidRPr="00040B01" w:rsidRDefault="00B874D1" w:rsidP="00061333">
            <w:pPr>
              <w:spacing w:line="276" w:lineRule="auto"/>
              <w:jc w:val="center"/>
              <w:rPr>
                <w:rFonts w:ascii="GHEA Mariam" w:hAnsi="GHEA Mariam"/>
                <w:color w:val="000000" w:themeColor="text1"/>
                <w:sz w:val="24"/>
                <w:szCs w:val="24"/>
              </w:rPr>
            </w:pPr>
            <w:r w:rsidRPr="00B874D1">
              <w:rPr>
                <w:rFonts w:ascii="GHEA Mariam" w:hAnsi="GHEA Mariam"/>
                <w:color w:val="000000" w:themeColor="text1"/>
                <w:sz w:val="24"/>
                <w:szCs w:val="24"/>
                <w:lang w:val="pt-BR"/>
              </w:rPr>
              <w:t>«</w:t>
            </w:r>
            <w:r w:rsidRPr="00B874D1">
              <w:rPr>
                <w:rFonts w:ascii="GHEA Mariam" w:hAnsi="GHEA Mariam"/>
                <w:color w:val="000000" w:themeColor="text1"/>
                <w:sz w:val="24"/>
                <w:szCs w:val="24"/>
              </w:rPr>
              <w:t>Գազպրոմ</w:t>
            </w:r>
            <w:r w:rsidRPr="00040B01">
              <w:rPr>
                <w:rFonts w:ascii="GHEA Mariam" w:hAnsi="GHEA Mariam"/>
                <w:color w:val="000000" w:themeColor="text1"/>
                <w:sz w:val="24"/>
                <w:szCs w:val="24"/>
              </w:rPr>
              <w:t xml:space="preserve">  </w:t>
            </w:r>
            <w:r w:rsidRPr="00B874D1">
              <w:rPr>
                <w:rFonts w:ascii="GHEA Mariam" w:hAnsi="GHEA Mariam"/>
                <w:color w:val="000000" w:themeColor="text1"/>
                <w:sz w:val="24"/>
                <w:szCs w:val="24"/>
              </w:rPr>
              <w:t>Արմենիա</w:t>
            </w:r>
            <w:r w:rsidRPr="00B874D1">
              <w:rPr>
                <w:rFonts w:ascii="GHEA Mariam" w:hAnsi="GHEA Mariam"/>
                <w:color w:val="000000" w:themeColor="text1"/>
                <w:sz w:val="24"/>
                <w:szCs w:val="24"/>
                <w:lang w:val="pt-BR"/>
              </w:rPr>
              <w:t>»</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ՓԲԸ,</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Արմավիրի ԳԳՄ,</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լիազորված անձ Դավիթ Սաշայի Մկրտչյան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UAZ 390902</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999 PP 78</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2</w:t>
            </w:r>
            <w:r w:rsidRPr="00B874D1">
              <w:rPr>
                <w:rFonts w:ascii="Calibri" w:hAnsi="Calibri" w:cs="Calibri"/>
                <w:sz w:val="24"/>
                <w:szCs w:val="24"/>
              </w:rPr>
              <w:t> </w:t>
            </w:r>
            <w:r w:rsidRPr="00B874D1">
              <w:rPr>
                <w:rFonts w:ascii="GHEA Mariam" w:hAnsi="GHEA Mariam"/>
                <w:sz w:val="24"/>
                <w:szCs w:val="24"/>
              </w:rPr>
              <w:t>550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trHeight w:val="760"/>
          <w:jc w:val="center"/>
        </w:trPr>
        <w:tc>
          <w:tcPr>
            <w:tcW w:w="627" w:type="dxa"/>
            <w:vAlign w:val="center"/>
          </w:tcPr>
          <w:p w:rsidR="00B874D1" w:rsidRPr="00040B01" w:rsidRDefault="00B874D1" w:rsidP="00061333">
            <w:pPr>
              <w:spacing w:line="360" w:lineRule="auto"/>
              <w:jc w:val="center"/>
              <w:rPr>
                <w:rFonts w:ascii="GHEA Mariam" w:hAnsi="GHEA Mariam"/>
                <w:sz w:val="24"/>
                <w:szCs w:val="24"/>
              </w:rPr>
            </w:pPr>
            <w:r w:rsidRPr="00B874D1">
              <w:rPr>
                <w:rFonts w:ascii="GHEA Mariam" w:hAnsi="GHEA Mariam"/>
                <w:sz w:val="24"/>
                <w:szCs w:val="24"/>
                <w:lang w:val="ru-RU"/>
              </w:rPr>
              <w:t>20</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w:t>
            </w:r>
            <w:r w:rsidRPr="00B874D1">
              <w:rPr>
                <w:rFonts w:ascii="GHEA Mariam" w:hAnsi="GHEA Mariam"/>
                <w:color w:val="000000" w:themeColor="text1"/>
                <w:sz w:val="24"/>
                <w:szCs w:val="24"/>
              </w:rPr>
              <w:t>Չաարատ</w:t>
            </w:r>
            <w:r w:rsidRPr="00040B01">
              <w:rPr>
                <w:rFonts w:ascii="GHEA Mariam" w:hAnsi="GHEA Mariam"/>
                <w:color w:val="000000" w:themeColor="text1"/>
                <w:sz w:val="24"/>
                <w:szCs w:val="24"/>
              </w:rPr>
              <w:t xml:space="preserve"> </w:t>
            </w:r>
            <w:r w:rsidRPr="00B874D1">
              <w:rPr>
                <w:rFonts w:ascii="GHEA Mariam" w:hAnsi="GHEA Mariam"/>
                <w:color w:val="000000" w:themeColor="text1"/>
                <w:sz w:val="24"/>
                <w:szCs w:val="24"/>
              </w:rPr>
              <w:t>Կապան</w:t>
            </w:r>
            <w:r w:rsidRPr="00B874D1">
              <w:rPr>
                <w:rFonts w:ascii="GHEA Mariam" w:hAnsi="GHEA Mariam"/>
                <w:color w:val="000000" w:themeColor="text1"/>
                <w:sz w:val="24"/>
                <w:szCs w:val="24"/>
                <w:lang w:val="pt-BR"/>
              </w:rPr>
              <w:t>»</w:t>
            </w:r>
            <w:r w:rsidRPr="00040B01">
              <w:rPr>
                <w:rFonts w:ascii="GHEA Mariam" w:hAnsi="GHEA Mariam"/>
                <w:color w:val="000000" w:themeColor="text1"/>
                <w:sz w:val="24"/>
                <w:szCs w:val="24"/>
              </w:rPr>
              <w:t xml:space="preserve"> </w:t>
            </w:r>
            <w:r w:rsidRPr="00B874D1">
              <w:rPr>
                <w:rFonts w:ascii="GHEA Mariam" w:hAnsi="GHEA Mariam"/>
                <w:color w:val="000000" w:themeColor="text1"/>
                <w:sz w:val="24"/>
                <w:szCs w:val="24"/>
                <w:lang w:val="pt-BR"/>
              </w:rPr>
              <w:t>ՓԲԸ,</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գլխ.</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տնօրեն Դավիթ Լավրենտի Թովմասյան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pt-BR"/>
              </w:rPr>
            </w:pPr>
            <w:r w:rsidRPr="00B874D1">
              <w:rPr>
                <w:rFonts w:ascii="GHEA Mariam" w:hAnsi="GHEA Mariam"/>
                <w:sz w:val="24"/>
                <w:szCs w:val="24"/>
              </w:rPr>
              <w:t>KAMAZ 55111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185 SU 51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w:t>
            </w:r>
            <w:r w:rsidRPr="00B874D1">
              <w:rPr>
                <w:rFonts w:ascii="Calibri" w:hAnsi="Calibri" w:cs="Calibri"/>
                <w:sz w:val="24"/>
                <w:szCs w:val="24"/>
              </w:rPr>
              <w:t> </w:t>
            </w:r>
            <w:r w:rsidRPr="00B874D1">
              <w:rPr>
                <w:rFonts w:ascii="GHEA Mariam" w:hAnsi="GHEA Mariam"/>
                <w:sz w:val="24"/>
                <w:szCs w:val="24"/>
              </w:rPr>
              <w:t>665</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trHeight w:val="760"/>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t>21</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w:t>
            </w:r>
            <w:r w:rsidRPr="00B874D1">
              <w:rPr>
                <w:rFonts w:ascii="GHEA Mariam" w:hAnsi="GHEA Mariam"/>
                <w:color w:val="000000" w:themeColor="text1"/>
                <w:sz w:val="24"/>
                <w:szCs w:val="24"/>
              </w:rPr>
              <w:t>Չաարատ Կապան</w:t>
            </w:r>
            <w:r w:rsidRPr="00B874D1">
              <w:rPr>
                <w:rFonts w:ascii="GHEA Mariam" w:hAnsi="GHEA Mariam"/>
                <w:color w:val="000000" w:themeColor="text1"/>
                <w:sz w:val="24"/>
                <w:szCs w:val="24"/>
                <w:lang w:val="pt-BR"/>
              </w:rPr>
              <w:t>»</w:t>
            </w:r>
            <w:r w:rsidRPr="00B874D1">
              <w:rPr>
                <w:rFonts w:ascii="GHEA Mariam" w:hAnsi="GHEA Mariam"/>
                <w:color w:val="000000" w:themeColor="text1"/>
                <w:sz w:val="24"/>
                <w:szCs w:val="24"/>
              </w:rPr>
              <w:t xml:space="preserve"> </w:t>
            </w:r>
            <w:r w:rsidRPr="00B874D1">
              <w:rPr>
                <w:rFonts w:ascii="GHEA Mariam" w:hAnsi="GHEA Mariam"/>
                <w:color w:val="000000" w:themeColor="text1"/>
                <w:sz w:val="24"/>
                <w:szCs w:val="24"/>
                <w:lang w:val="pt-BR"/>
              </w:rPr>
              <w:t>ՓԲԸ,</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գլխ.</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տնօրեն Դավիթ Լավրենտի Թովմասյան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TOYOTA HILUX</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518 SU 51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1 785</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trHeight w:val="760"/>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t>22</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Արա Ֆրինցի Մարտիրոսյան</w:t>
            </w:r>
          </w:p>
        </w:tc>
        <w:tc>
          <w:tcPr>
            <w:tcW w:w="369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KAMAZ 55111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36 UT 122</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w:t>
            </w:r>
            <w:r w:rsidRPr="00B874D1">
              <w:rPr>
                <w:rFonts w:ascii="Calibri" w:hAnsi="Calibri" w:cs="Calibri"/>
                <w:sz w:val="24"/>
                <w:szCs w:val="24"/>
              </w:rPr>
              <w:t> </w:t>
            </w:r>
            <w:r w:rsidRPr="00B874D1">
              <w:rPr>
                <w:rFonts w:ascii="GHEA Mariam" w:hAnsi="GHEA Mariam"/>
                <w:sz w:val="24"/>
                <w:szCs w:val="24"/>
              </w:rPr>
              <w:t>590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trHeight w:val="760"/>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t>23</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w:t>
            </w:r>
            <w:r w:rsidRPr="00B874D1">
              <w:rPr>
                <w:rFonts w:ascii="GHEA Mariam" w:hAnsi="GHEA Mariam"/>
                <w:color w:val="000000" w:themeColor="text1"/>
                <w:sz w:val="24"/>
                <w:szCs w:val="24"/>
                <w:lang w:val="hy-AM"/>
              </w:rPr>
              <w:t>Հրազդանի բժշկական կենտրոն</w:t>
            </w:r>
            <w:r w:rsidRPr="00B874D1">
              <w:rPr>
                <w:rFonts w:ascii="GHEA Mariam" w:hAnsi="GHEA Mariam"/>
                <w:color w:val="000000" w:themeColor="text1"/>
                <w:sz w:val="24"/>
                <w:szCs w:val="24"/>
                <w:lang w:val="pt-BR"/>
              </w:rPr>
              <w:t>»</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ԲԲԸ, տնօրենի ՊԺԿ Կարեն Ռոբերտի Սահակյան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ru-RU"/>
              </w:rPr>
            </w:pPr>
            <w:r w:rsidRPr="00B874D1">
              <w:rPr>
                <w:rFonts w:ascii="GHEA Mariam" w:hAnsi="GHEA Mariam"/>
                <w:sz w:val="24"/>
                <w:szCs w:val="24"/>
                <w:lang w:val="pt-BR"/>
              </w:rPr>
              <w:t xml:space="preserve">FORD TRANZIT </w:t>
            </w:r>
            <w:r w:rsidRPr="00B874D1">
              <w:rPr>
                <w:rFonts w:ascii="GHEA Mariam" w:hAnsi="GHEA Mariam"/>
                <w:sz w:val="24"/>
                <w:szCs w:val="24"/>
                <w:lang w:val="ru-RU"/>
              </w:rPr>
              <w:t>2.3</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847 SU 42</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w:t>
            </w:r>
            <w:r w:rsidRPr="00B874D1">
              <w:rPr>
                <w:rFonts w:ascii="Calibri" w:hAnsi="Calibri" w:cs="Calibri"/>
                <w:sz w:val="24"/>
                <w:szCs w:val="24"/>
              </w:rPr>
              <w:t> </w:t>
            </w:r>
            <w:r w:rsidRPr="00B874D1">
              <w:rPr>
                <w:rFonts w:ascii="GHEA Mariam" w:hAnsi="GHEA Mariam"/>
                <w:sz w:val="24"/>
                <w:szCs w:val="24"/>
              </w:rPr>
              <w:t>455</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trHeight w:val="760"/>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t>24</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Շենավանի բուժամբուլատորիա,</w:t>
            </w:r>
          </w:p>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դիմումատու Գայանե Սահակյան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pt-BR"/>
              </w:rPr>
            </w:pPr>
            <w:r w:rsidRPr="00B874D1">
              <w:rPr>
                <w:rFonts w:ascii="GHEA Mariam" w:hAnsi="GHEA Mariam"/>
                <w:sz w:val="24"/>
                <w:szCs w:val="24"/>
                <w:lang w:val="pt-BR"/>
              </w:rPr>
              <w:t>UAZ 2114</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858 LL 11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w:t>
            </w:r>
            <w:r w:rsidRPr="00B874D1">
              <w:rPr>
                <w:rFonts w:ascii="Calibri" w:hAnsi="Calibri" w:cs="Calibri"/>
                <w:sz w:val="24"/>
                <w:szCs w:val="24"/>
              </w:rPr>
              <w:t> </w:t>
            </w:r>
            <w:r w:rsidRPr="00B874D1">
              <w:rPr>
                <w:rFonts w:ascii="GHEA Mariam" w:hAnsi="GHEA Mariam"/>
                <w:sz w:val="24"/>
                <w:szCs w:val="24"/>
              </w:rPr>
              <w:t>800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trHeight w:val="760"/>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t>25</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Վաղինակ Վահանի Առաքելյան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pt-BR"/>
              </w:rPr>
            </w:pPr>
            <w:r w:rsidRPr="00B874D1">
              <w:rPr>
                <w:rFonts w:ascii="GHEA Mariam" w:hAnsi="GHEA Mariam"/>
                <w:sz w:val="24"/>
                <w:szCs w:val="24"/>
                <w:lang w:val="pt-BR"/>
              </w:rPr>
              <w:t>MAZ 5549</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35 OZ 744</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420</w:t>
            </w:r>
            <w:r w:rsidRPr="00B874D1">
              <w:rPr>
                <w:rFonts w:ascii="Calibri" w:hAnsi="Calibri" w:cs="Calibri"/>
                <w:sz w:val="24"/>
                <w:szCs w:val="24"/>
              </w:rPr>
              <w:t> </w:t>
            </w:r>
            <w:r w:rsidRPr="00B874D1">
              <w:rPr>
                <w:rFonts w:ascii="GHEA Mariam" w:hAnsi="GHEA Mariam"/>
                <w:sz w:val="24"/>
                <w:szCs w:val="24"/>
              </w:rPr>
              <w:t>000</w:t>
            </w:r>
            <w:r w:rsidRPr="00B874D1">
              <w:rPr>
                <w:rFonts w:ascii="GHEA Mariam" w:hAnsi="GHEA Mariam"/>
                <w:sz w:val="24"/>
                <w:szCs w:val="24"/>
                <w:lang w:val="hy-AM"/>
              </w:rPr>
              <w:t xml:space="preserve"> </w:t>
            </w:r>
            <w:r w:rsidRPr="00B874D1">
              <w:rPr>
                <w:rFonts w:ascii="GHEA Mariam" w:hAnsi="GHEA Mariam"/>
                <w:sz w:val="24"/>
                <w:szCs w:val="24"/>
              </w:rPr>
              <w:t>ՀՀ դրամ</w:t>
            </w:r>
          </w:p>
        </w:tc>
      </w:tr>
      <w:tr w:rsidR="00B874D1" w:rsidRPr="00B874D1" w:rsidTr="00B874D1">
        <w:trPr>
          <w:trHeight w:val="760"/>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lastRenderedPageBreak/>
              <w:t>26</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Վարդան Ռաֆիկի Պոստոլակյան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pt-BR"/>
              </w:rPr>
            </w:pPr>
            <w:r w:rsidRPr="00B874D1">
              <w:rPr>
                <w:rFonts w:ascii="GHEA Mariam" w:hAnsi="GHEA Mariam"/>
                <w:sz w:val="24"/>
                <w:szCs w:val="24"/>
              </w:rPr>
              <w:t>KAMAZ 5511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36 XX 555</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1</w:t>
            </w:r>
            <w:r w:rsidRPr="00B874D1">
              <w:rPr>
                <w:rFonts w:ascii="Calibri" w:hAnsi="Calibri" w:cs="Calibri"/>
                <w:sz w:val="24"/>
                <w:szCs w:val="24"/>
              </w:rPr>
              <w:t> </w:t>
            </w:r>
            <w:r w:rsidRPr="00B874D1">
              <w:rPr>
                <w:rFonts w:ascii="GHEA Mariam" w:hAnsi="GHEA Mariam"/>
                <w:sz w:val="24"/>
                <w:szCs w:val="24"/>
              </w:rPr>
              <w:t>155</w:t>
            </w:r>
            <w:r w:rsidRPr="00B874D1">
              <w:rPr>
                <w:rFonts w:ascii="Calibri" w:hAnsi="Calibri" w:cs="Calibri"/>
                <w:sz w:val="24"/>
                <w:szCs w:val="24"/>
              </w:rPr>
              <w:t> </w:t>
            </w:r>
            <w:r w:rsidRPr="00B874D1">
              <w:rPr>
                <w:rFonts w:ascii="GHEA Mariam" w:hAnsi="GHEA Mariam"/>
                <w:sz w:val="24"/>
                <w:szCs w:val="24"/>
              </w:rPr>
              <w:t>000</w:t>
            </w:r>
            <w:r w:rsidRPr="00B874D1">
              <w:rPr>
                <w:rFonts w:ascii="GHEA Mariam" w:hAnsi="GHEA Mariam"/>
                <w:sz w:val="24"/>
                <w:szCs w:val="24"/>
                <w:lang w:val="hy-AM"/>
              </w:rPr>
              <w:t xml:space="preserve"> </w:t>
            </w:r>
            <w:r w:rsidRPr="00B874D1">
              <w:rPr>
                <w:rFonts w:ascii="GHEA Mariam" w:hAnsi="GHEA Mariam"/>
                <w:sz w:val="24"/>
                <w:szCs w:val="24"/>
              </w:rPr>
              <w:t>ՀՀ դրամ</w:t>
            </w:r>
          </w:p>
        </w:tc>
      </w:tr>
      <w:tr w:rsidR="00B874D1" w:rsidRPr="00B874D1" w:rsidTr="00B874D1">
        <w:trPr>
          <w:trHeight w:val="760"/>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r w:rsidRPr="00B874D1">
              <w:rPr>
                <w:rFonts w:ascii="GHEA Mariam" w:hAnsi="GHEA Mariam"/>
                <w:sz w:val="24"/>
                <w:szCs w:val="24"/>
              </w:rPr>
              <w:t>27</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w:t>
            </w:r>
            <w:r w:rsidRPr="00B874D1">
              <w:rPr>
                <w:rFonts w:ascii="GHEA Mariam" w:hAnsi="GHEA Mariam"/>
                <w:color w:val="000000" w:themeColor="text1"/>
                <w:sz w:val="24"/>
                <w:szCs w:val="24"/>
                <w:lang w:val="hy-AM"/>
              </w:rPr>
              <w:t>Էֆֆեկտ Գրուպ</w:t>
            </w:r>
            <w:r w:rsidRPr="00B874D1">
              <w:rPr>
                <w:rFonts w:ascii="GHEA Mariam" w:hAnsi="GHEA Mariam"/>
                <w:color w:val="000000" w:themeColor="text1"/>
                <w:sz w:val="24"/>
                <w:szCs w:val="24"/>
                <w:lang w:val="pt-BR"/>
              </w:rPr>
              <w:t>»</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ՓԲԸ,</w:t>
            </w:r>
            <w:r w:rsidR="00040B01">
              <w:rPr>
                <w:rFonts w:ascii="GHEA Mariam" w:hAnsi="GHEA Mariam"/>
                <w:color w:val="000000" w:themeColor="text1"/>
                <w:sz w:val="24"/>
                <w:szCs w:val="24"/>
                <w:lang w:val="pt-BR"/>
              </w:rPr>
              <w:t xml:space="preserve"> </w:t>
            </w:r>
            <w:r w:rsidRPr="00B874D1">
              <w:rPr>
                <w:rFonts w:ascii="GHEA Mariam" w:hAnsi="GHEA Mariam"/>
                <w:color w:val="000000" w:themeColor="text1"/>
                <w:sz w:val="24"/>
                <w:szCs w:val="24"/>
                <w:lang w:val="pt-BR"/>
              </w:rPr>
              <w:t>տնօրեն Մինաս Սպարտակի Ժամակոչյան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pt-BR"/>
              </w:rPr>
            </w:pPr>
            <w:r w:rsidRPr="00B874D1">
              <w:rPr>
                <w:rFonts w:ascii="GHEA Mariam" w:hAnsi="GHEA Mariam"/>
                <w:sz w:val="24"/>
                <w:szCs w:val="24"/>
                <w:lang w:val="pt-BR"/>
              </w:rPr>
              <w:t>MAN TGA 41.430</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հին 612 OR 61</w:t>
            </w:r>
          </w:p>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նոր 281 CA 61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w:t>
            </w:r>
            <w:r w:rsidRPr="00B874D1">
              <w:rPr>
                <w:rFonts w:ascii="Calibri" w:hAnsi="Calibri" w:cs="Calibri"/>
                <w:sz w:val="24"/>
                <w:szCs w:val="24"/>
              </w:rPr>
              <w:t> </w:t>
            </w:r>
            <w:r w:rsidRPr="00B874D1">
              <w:rPr>
                <w:rFonts w:ascii="GHEA Mariam" w:hAnsi="GHEA Mariam"/>
                <w:sz w:val="24"/>
                <w:szCs w:val="24"/>
              </w:rPr>
              <w:t>480</w:t>
            </w:r>
            <w:r w:rsidRPr="00B874D1">
              <w:rPr>
                <w:rFonts w:ascii="Calibri" w:hAnsi="Calibri" w:cs="Calibri"/>
                <w:sz w:val="24"/>
                <w:szCs w:val="24"/>
              </w:rPr>
              <w:t> </w:t>
            </w:r>
            <w:r w:rsidRPr="00B874D1">
              <w:rPr>
                <w:rFonts w:ascii="GHEA Mariam" w:hAnsi="GHEA Mariam"/>
                <w:sz w:val="24"/>
                <w:szCs w:val="24"/>
              </w:rPr>
              <w:t>000</w:t>
            </w:r>
            <w:r w:rsidRPr="00B874D1">
              <w:rPr>
                <w:rFonts w:ascii="GHEA Mariam" w:hAnsi="GHEA Mariam"/>
                <w:sz w:val="24"/>
                <w:szCs w:val="24"/>
                <w:lang w:val="hy-AM"/>
              </w:rPr>
              <w:t xml:space="preserve"> </w:t>
            </w:r>
            <w:r w:rsidRPr="00B874D1">
              <w:rPr>
                <w:rFonts w:ascii="GHEA Mariam" w:hAnsi="GHEA Mariam"/>
                <w:sz w:val="24"/>
                <w:szCs w:val="24"/>
              </w:rPr>
              <w:t>ՀՀ դրամ</w:t>
            </w:r>
          </w:p>
        </w:tc>
      </w:tr>
      <w:tr w:rsidR="00B874D1" w:rsidRPr="00B874D1" w:rsidTr="00B874D1">
        <w:trPr>
          <w:trHeight w:val="566"/>
          <w:jc w:val="center"/>
        </w:trPr>
        <w:tc>
          <w:tcPr>
            <w:tcW w:w="627" w:type="dxa"/>
            <w:vAlign w:val="center"/>
          </w:tcPr>
          <w:p w:rsidR="00B874D1" w:rsidRPr="00B874D1" w:rsidRDefault="00B874D1" w:rsidP="00061333">
            <w:pPr>
              <w:spacing w:line="360" w:lineRule="auto"/>
              <w:rPr>
                <w:rFonts w:ascii="GHEA Mariam" w:hAnsi="GHEA Mariam"/>
                <w:sz w:val="24"/>
                <w:szCs w:val="24"/>
              </w:rPr>
            </w:pPr>
            <w:r w:rsidRPr="00B874D1">
              <w:rPr>
                <w:rFonts w:ascii="GHEA Mariam" w:hAnsi="GHEA Mariam"/>
                <w:sz w:val="24"/>
                <w:szCs w:val="24"/>
              </w:rPr>
              <w:t>28</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Շահնազար Կոլյայի Ալավերդյան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pt-BR"/>
              </w:rPr>
            </w:pPr>
            <w:r w:rsidRPr="00B874D1">
              <w:rPr>
                <w:rFonts w:ascii="GHEA Mariam" w:hAnsi="GHEA Mariam"/>
                <w:sz w:val="24"/>
                <w:szCs w:val="24"/>
                <w:lang w:val="pt-BR"/>
              </w:rPr>
              <w:t>VAZ 21214</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80 GC 055</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2</w:t>
            </w:r>
            <w:r w:rsidRPr="00B874D1">
              <w:rPr>
                <w:rFonts w:ascii="Calibri" w:hAnsi="Calibri" w:cs="Calibri"/>
                <w:sz w:val="24"/>
                <w:szCs w:val="24"/>
              </w:rPr>
              <w:t> </w:t>
            </w:r>
            <w:r w:rsidRPr="00B874D1">
              <w:rPr>
                <w:rFonts w:ascii="GHEA Mariam" w:hAnsi="GHEA Mariam"/>
                <w:sz w:val="24"/>
                <w:szCs w:val="24"/>
              </w:rPr>
              <w:t>050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trHeight w:val="422"/>
          <w:jc w:val="center"/>
        </w:trPr>
        <w:tc>
          <w:tcPr>
            <w:tcW w:w="627" w:type="dxa"/>
            <w:vAlign w:val="center"/>
          </w:tcPr>
          <w:p w:rsidR="00B874D1" w:rsidRPr="00B874D1" w:rsidRDefault="00B874D1" w:rsidP="00061333">
            <w:pPr>
              <w:spacing w:line="360" w:lineRule="auto"/>
              <w:rPr>
                <w:rFonts w:ascii="GHEA Mariam" w:hAnsi="GHEA Mariam"/>
                <w:sz w:val="24"/>
                <w:szCs w:val="24"/>
              </w:rPr>
            </w:pPr>
            <w:r w:rsidRPr="00B874D1">
              <w:rPr>
                <w:rFonts w:ascii="GHEA Mariam" w:hAnsi="GHEA Mariam"/>
                <w:sz w:val="24"/>
                <w:szCs w:val="24"/>
              </w:rPr>
              <w:t>29</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Կարեն Մանվելի Խաչատրյան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pt-BR"/>
              </w:rPr>
            </w:pPr>
            <w:r w:rsidRPr="00B874D1">
              <w:rPr>
                <w:rFonts w:ascii="GHEA Mariam" w:hAnsi="GHEA Mariam"/>
                <w:sz w:val="24"/>
                <w:szCs w:val="24"/>
                <w:lang w:val="pt-BR"/>
              </w:rPr>
              <w:t>URAL 375</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54 LO 576</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645</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trHeight w:val="760"/>
          <w:jc w:val="center"/>
        </w:trPr>
        <w:tc>
          <w:tcPr>
            <w:tcW w:w="627" w:type="dxa"/>
            <w:vAlign w:val="center"/>
          </w:tcPr>
          <w:p w:rsidR="00B874D1" w:rsidRPr="00B874D1" w:rsidRDefault="00B874D1" w:rsidP="00061333">
            <w:pPr>
              <w:spacing w:line="360" w:lineRule="auto"/>
              <w:rPr>
                <w:rFonts w:ascii="GHEA Mariam" w:hAnsi="GHEA Mariam"/>
                <w:sz w:val="24"/>
                <w:szCs w:val="24"/>
              </w:rPr>
            </w:pPr>
            <w:r w:rsidRPr="00B874D1">
              <w:rPr>
                <w:rFonts w:ascii="GHEA Mariam" w:hAnsi="GHEA Mariam"/>
                <w:sz w:val="24"/>
                <w:szCs w:val="24"/>
              </w:rPr>
              <w:t>30</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w:t>
            </w:r>
            <w:r w:rsidRPr="00B874D1">
              <w:rPr>
                <w:rFonts w:ascii="GHEA Mariam" w:hAnsi="GHEA Mariam"/>
                <w:color w:val="000000" w:themeColor="text1"/>
                <w:sz w:val="24"/>
                <w:szCs w:val="24"/>
                <w:lang w:val="hy-AM"/>
              </w:rPr>
              <w:t>ԳԱԶՊՐՈՄ ԱՐՄԵՆԻԱ</w:t>
            </w:r>
            <w:r w:rsidRPr="00B874D1">
              <w:rPr>
                <w:rFonts w:ascii="GHEA Mariam" w:hAnsi="GHEA Mariam"/>
                <w:color w:val="000000" w:themeColor="text1"/>
                <w:sz w:val="24"/>
                <w:szCs w:val="24"/>
                <w:lang w:val="pt-BR"/>
              </w:rPr>
              <w:t>»</w:t>
            </w:r>
            <w:r w:rsidR="000D7D4B">
              <w:rPr>
                <w:rFonts w:ascii="GHEA Mariam" w:hAnsi="GHEA Mariam"/>
                <w:color w:val="000000" w:themeColor="text1"/>
                <w:sz w:val="24"/>
                <w:szCs w:val="24"/>
                <w:lang w:val="hy-AM"/>
              </w:rPr>
              <w:t xml:space="preserve"> </w:t>
            </w:r>
            <w:r w:rsidRPr="00B874D1">
              <w:rPr>
                <w:rFonts w:ascii="GHEA Mariam" w:hAnsi="GHEA Mariam"/>
                <w:color w:val="000000" w:themeColor="text1"/>
                <w:sz w:val="24"/>
                <w:szCs w:val="24"/>
                <w:lang w:val="pt-BR"/>
              </w:rPr>
              <w:t>ՓԲԸ, Արմավիրի ԳԳՄ, լիազորված անձ Դավիթ Սաշայի Մկրտչյան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pt-BR"/>
              </w:rPr>
            </w:pPr>
            <w:r w:rsidRPr="00B874D1">
              <w:rPr>
                <w:rFonts w:ascii="GHEA Mariam" w:hAnsi="GHEA Mariam"/>
                <w:sz w:val="24"/>
                <w:szCs w:val="24"/>
                <w:lang w:val="pt-BR"/>
              </w:rPr>
              <w:t>UAZ 39095</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558 US 29</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720</w:t>
            </w:r>
            <w:r w:rsidRPr="00B874D1">
              <w:rPr>
                <w:rFonts w:ascii="Calibri" w:hAnsi="Calibri" w:cs="Calibri"/>
                <w:sz w:val="24"/>
                <w:szCs w:val="24"/>
              </w:rPr>
              <w:t> </w:t>
            </w:r>
            <w:r w:rsidRPr="00B874D1">
              <w:rPr>
                <w:rFonts w:ascii="GHEA Mariam" w:hAnsi="GHEA Mariam"/>
                <w:sz w:val="24"/>
                <w:szCs w:val="24"/>
              </w:rPr>
              <w:t>000</w:t>
            </w:r>
            <w:r w:rsidRPr="00B874D1">
              <w:rPr>
                <w:rFonts w:ascii="GHEA Mariam" w:hAnsi="GHEA Mariam"/>
                <w:sz w:val="24"/>
                <w:szCs w:val="24"/>
                <w:lang w:val="hy-AM"/>
              </w:rPr>
              <w:t xml:space="preserve"> </w:t>
            </w:r>
            <w:r w:rsidRPr="00B874D1">
              <w:rPr>
                <w:rFonts w:ascii="GHEA Mariam" w:hAnsi="GHEA Mariam"/>
                <w:sz w:val="24"/>
                <w:szCs w:val="24"/>
              </w:rPr>
              <w:t>ՀՀ դրամ</w:t>
            </w:r>
          </w:p>
        </w:tc>
      </w:tr>
      <w:tr w:rsidR="00B874D1" w:rsidRPr="00B874D1" w:rsidTr="00B874D1">
        <w:trPr>
          <w:trHeight w:val="485"/>
          <w:jc w:val="center"/>
        </w:trPr>
        <w:tc>
          <w:tcPr>
            <w:tcW w:w="627" w:type="dxa"/>
            <w:vAlign w:val="center"/>
          </w:tcPr>
          <w:p w:rsidR="00B874D1" w:rsidRPr="00B874D1" w:rsidRDefault="00B874D1" w:rsidP="00061333">
            <w:pPr>
              <w:spacing w:line="360" w:lineRule="auto"/>
              <w:rPr>
                <w:rFonts w:ascii="GHEA Mariam" w:hAnsi="GHEA Mariam"/>
                <w:sz w:val="24"/>
                <w:szCs w:val="24"/>
              </w:rPr>
            </w:pPr>
            <w:r w:rsidRPr="00B874D1">
              <w:rPr>
                <w:rFonts w:ascii="GHEA Mariam" w:hAnsi="GHEA Mariam"/>
                <w:sz w:val="24"/>
                <w:szCs w:val="24"/>
              </w:rPr>
              <w:t>31</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Նադեժդա Ալեքսեյի Ենգոյան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pt-BR"/>
              </w:rPr>
            </w:pPr>
            <w:r w:rsidRPr="00B874D1">
              <w:rPr>
                <w:rFonts w:ascii="GHEA Mariam" w:hAnsi="GHEA Mariam"/>
                <w:sz w:val="24"/>
                <w:szCs w:val="24"/>
                <w:lang w:val="pt-BR"/>
              </w:rPr>
              <w:t>KAMAZ 5511</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28 SL 719</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3</w:t>
            </w:r>
            <w:r w:rsidRPr="00B874D1">
              <w:rPr>
                <w:rFonts w:ascii="Calibri" w:hAnsi="Calibri" w:cs="Calibri"/>
                <w:sz w:val="24"/>
                <w:szCs w:val="24"/>
              </w:rPr>
              <w:t> </w:t>
            </w:r>
            <w:r w:rsidRPr="00B874D1">
              <w:rPr>
                <w:rFonts w:ascii="GHEA Mariam" w:hAnsi="GHEA Mariam"/>
                <w:sz w:val="24"/>
                <w:szCs w:val="24"/>
              </w:rPr>
              <w:t>900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trHeight w:val="431"/>
          <w:jc w:val="center"/>
        </w:trPr>
        <w:tc>
          <w:tcPr>
            <w:tcW w:w="627" w:type="dxa"/>
            <w:vAlign w:val="center"/>
          </w:tcPr>
          <w:p w:rsidR="00B874D1" w:rsidRPr="00B874D1" w:rsidRDefault="00B874D1" w:rsidP="00061333">
            <w:pPr>
              <w:spacing w:line="360" w:lineRule="auto"/>
              <w:rPr>
                <w:rFonts w:ascii="GHEA Mariam" w:hAnsi="GHEA Mariam"/>
                <w:sz w:val="24"/>
                <w:szCs w:val="24"/>
              </w:rPr>
            </w:pPr>
            <w:r w:rsidRPr="00B874D1">
              <w:rPr>
                <w:rFonts w:ascii="GHEA Mariam" w:hAnsi="GHEA Mariam"/>
                <w:sz w:val="24"/>
                <w:szCs w:val="24"/>
              </w:rPr>
              <w:t>32</w:t>
            </w:r>
            <w:r w:rsidR="00040B01">
              <w:rPr>
                <w:rFonts w:ascii="GHEA Mariam" w:hAnsi="GHEA Mariam"/>
                <w:sz w:val="24"/>
                <w:szCs w:val="24"/>
              </w:rPr>
              <w:t>.</w:t>
            </w:r>
          </w:p>
        </w:tc>
        <w:tc>
          <w:tcPr>
            <w:tcW w:w="4138" w:type="dxa"/>
            <w:vAlign w:val="center"/>
          </w:tcPr>
          <w:p w:rsidR="00B874D1" w:rsidRPr="00B874D1" w:rsidRDefault="00B874D1" w:rsidP="00061333">
            <w:pPr>
              <w:spacing w:line="276" w:lineRule="auto"/>
              <w:jc w:val="center"/>
              <w:rPr>
                <w:rFonts w:ascii="GHEA Mariam" w:hAnsi="GHEA Mariam"/>
                <w:color w:val="000000" w:themeColor="text1"/>
                <w:sz w:val="24"/>
                <w:szCs w:val="24"/>
                <w:lang w:val="pt-BR"/>
              </w:rPr>
            </w:pPr>
            <w:r w:rsidRPr="00B874D1">
              <w:rPr>
                <w:rFonts w:ascii="GHEA Mariam" w:hAnsi="GHEA Mariam"/>
                <w:color w:val="000000" w:themeColor="text1"/>
                <w:sz w:val="24"/>
                <w:szCs w:val="24"/>
                <w:lang w:val="pt-BR"/>
              </w:rPr>
              <w:t>Հայկ Ռուբիկի Խաչատրյան</w:t>
            </w:r>
          </w:p>
        </w:tc>
        <w:tc>
          <w:tcPr>
            <w:tcW w:w="3690" w:type="dxa"/>
            <w:vAlign w:val="center"/>
          </w:tcPr>
          <w:p w:rsidR="00B874D1" w:rsidRPr="00B874D1" w:rsidRDefault="00B874D1" w:rsidP="00061333">
            <w:pPr>
              <w:spacing w:line="276" w:lineRule="auto"/>
              <w:jc w:val="center"/>
              <w:rPr>
                <w:rFonts w:ascii="GHEA Mariam" w:hAnsi="GHEA Mariam"/>
                <w:sz w:val="24"/>
                <w:szCs w:val="24"/>
                <w:lang w:val="pt-BR"/>
              </w:rPr>
            </w:pPr>
            <w:r w:rsidRPr="00B874D1">
              <w:rPr>
                <w:rFonts w:ascii="GHEA Mariam" w:hAnsi="GHEA Mariam"/>
                <w:sz w:val="24"/>
                <w:szCs w:val="24"/>
                <w:lang w:val="pt-BR"/>
              </w:rPr>
              <w:t>UAZ 315195</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EE 996 T 63</w:t>
            </w:r>
          </w:p>
        </w:tc>
        <w:tc>
          <w:tcPr>
            <w:tcW w:w="3600" w:type="dxa"/>
            <w:vAlign w:val="center"/>
          </w:tcPr>
          <w:p w:rsidR="00B874D1" w:rsidRPr="00B874D1" w:rsidRDefault="00B874D1" w:rsidP="00061333">
            <w:pPr>
              <w:spacing w:line="276" w:lineRule="auto"/>
              <w:jc w:val="center"/>
              <w:rPr>
                <w:rFonts w:ascii="GHEA Mariam" w:hAnsi="GHEA Mariam"/>
                <w:sz w:val="24"/>
                <w:szCs w:val="24"/>
              </w:rPr>
            </w:pPr>
            <w:r w:rsidRPr="00B874D1">
              <w:rPr>
                <w:rFonts w:ascii="GHEA Mariam" w:hAnsi="GHEA Mariam"/>
                <w:sz w:val="24"/>
                <w:szCs w:val="24"/>
              </w:rPr>
              <w:t>750</w:t>
            </w:r>
            <w:r w:rsidRPr="00B874D1">
              <w:rPr>
                <w:rFonts w:ascii="Calibri" w:hAnsi="Calibri" w:cs="Calibri"/>
                <w:sz w:val="24"/>
                <w:szCs w:val="24"/>
              </w:rPr>
              <w:t> </w:t>
            </w:r>
            <w:r w:rsidRPr="00B874D1">
              <w:rPr>
                <w:rFonts w:ascii="GHEA Mariam" w:hAnsi="GHEA Mariam"/>
                <w:sz w:val="24"/>
                <w:szCs w:val="24"/>
              </w:rPr>
              <w:t>000 ՀՀ դրամ</w:t>
            </w:r>
          </w:p>
        </w:tc>
      </w:tr>
      <w:tr w:rsidR="00B874D1" w:rsidRPr="00B874D1" w:rsidTr="00B874D1">
        <w:trPr>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p>
        </w:tc>
        <w:tc>
          <w:tcPr>
            <w:tcW w:w="4138" w:type="dxa"/>
            <w:vAlign w:val="center"/>
          </w:tcPr>
          <w:p w:rsidR="00B874D1" w:rsidRPr="00B874D1" w:rsidRDefault="00B874D1" w:rsidP="00061333">
            <w:pPr>
              <w:jc w:val="center"/>
              <w:rPr>
                <w:rFonts w:ascii="GHEA Mariam" w:hAnsi="GHEA Mariam"/>
                <w:sz w:val="24"/>
                <w:szCs w:val="24"/>
              </w:rPr>
            </w:pPr>
            <w:r w:rsidRPr="00B874D1">
              <w:rPr>
                <w:rFonts w:ascii="GHEA Mariam" w:hAnsi="GHEA Mariam"/>
                <w:sz w:val="24"/>
                <w:szCs w:val="24"/>
              </w:rPr>
              <w:t>ԸՆԴԱՄԵՆԸ</w:t>
            </w:r>
            <w:r w:rsidR="00040B01">
              <w:rPr>
                <w:rFonts w:ascii="GHEA Mariam" w:hAnsi="GHEA Mariam"/>
                <w:sz w:val="24"/>
                <w:szCs w:val="24"/>
              </w:rPr>
              <w:t>`</w:t>
            </w:r>
          </w:p>
        </w:tc>
        <w:tc>
          <w:tcPr>
            <w:tcW w:w="10890" w:type="dxa"/>
            <w:gridSpan w:val="3"/>
            <w:vAlign w:val="center"/>
          </w:tcPr>
          <w:p w:rsidR="00B874D1" w:rsidRPr="00B874D1" w:rsidRDefault="00B874D1" w:rsidP="00061333">
            <w:pPr>
              <w:jc w:val="center"/>
              <w:rPr>
                <w:rFonts w:ascii="GHEA Mariam" w:hAnsi="GHEA Mariam"/>
                <w:sz w:val="24"/>
                <w:szCs w:val="24"/>
              </w:rPr>
            </w:pPr>
            <w:r w:rsidRPr="00B874D1">
              <w:rPr>
                <w:rFonts w:ascii="GHEA Mariam" w:hAnsi="GHEA Mariam" w:cs="Calibri"/>
                <w:sz w:val="24"/>
                <w:szCs w:val="24"/>
                <w:lang w:val="hy-AM"/>
              </w:rPr>
              <w:t>57</w:t>
            </w:r>
            <w:r w:rsidRPr="00B874D1">
              <w:rPr>
                <w:rFonts w:ascii="Calibri" w:hAnsi="Calibri" w:cs="Calibri"/>
                <w:sz w:val="24"/>
                <w:szCs w:val="24"/>
              </w:rPr>
              <w:t> </w:t>
            </w:r>
            <w:r w:rsidRPr="00B874D1">
              <w:rPr>
                <w:rFonts w:ascii="GHEA Mariam" w:hAnsi="GHEA Mariam" w:cs="Calibri"/>
                <w:sz w:val="24"/>
                <w:szCs w:val="24"/>
                <w:lang w:val="hy-AM"/>
              </w:rPr>
              <w:t>535</w:t>
            </w:r>
            <w:r w:rsidRPr="00B874D1">
              <w:rPr>
                <w:rFonts w:ascii="GHEA Mariam" w:hAnsi="GHEA Mariam"/>
                <w:sz w:val="24"/>
                <w:szCs w:val="24"/>
              </w:rPr>
              <w:t xml:space="preserve"> </w:t>
            </w:r>
            <w:r w:rsidRPr="00B874D1">
              <w:rPr>
                <w:rFonts w:ascii="GHEA Mariam" w:hAnsi="GHEA Mariam"/>
                <w:sz w:val="24"/>
                <w:szCs w:val="24"/>
                <w:lang w:val="hy-AM"/>
              </w:rPr>
              <w:t>000</w:t>
            </w:r>
            <w:r w:rsidRPr="00B874D1">
              <w:rPr>
                <w:rFonts w:ascii="GHEA Mariam" w:hAnsi="GHEA Mariam"/>
                <w:color w:val="800080"/>
                <w:sz w:val="24"/>
                <w:szCs w:val="24"/>
                <w:lang w:val="ru-RU"/>
              </w:rPr>
              <w:t xml:space="preserve"> </w:t>
            </w:r>
            <w:r w:rsidRPr="00B874D1">
              <w:rPr>
                <w:rFonts w:ascii="GHEA Mariam" w:hAnsi="GHEA Mariam"/>
                <w:sz w:val="24"/>
                <w:szCs w:val="24"/>
              </w:rPr>
              <w:t>ՀՀ դրամ</w:t>
            </w:r>
          </w:p>
        </w:tc>
      </w:tr>
      <w:tr w:rsidR="00B874D1" w:rsidRPr="00B874D1" w:rsidTr="00B874D1">
        <w:trPr>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p>
        </w:tc>
        <w:tc>
          <w:tcPr>
            <w:tcW w:w="4138" w:type="dxa"/>
            <w:vAlign w:val="center"/>
          </w:tcPr>
          <w:p w:rsidR="00B874D1" w:rsidRPr="00B874D1" w:rsidRDefault="00B874D1" w:rsidP="00061333">
            <w:pPr>
              <w:jc w:val="center"/>
              <w:rPr>
                <w:rFonts w:ascii="GHEA Mariam" w:hAnsi="GHEA Mariam"/>
                <w:sz w:val="24"/>
                <w:szCs w:val="24"/>
              </w:rPr>
            </w:pPr>
            <w:r w:rsidRPr="00B874D1">
              <w:rPr>
                <w:rFonts w:ascii="GHEA Mariam" w:hAnsi="GHEA Mariam"/>
                <w:sz w:val="24"/>
                <w:szCs w:val="24"/>
              </w:rPr>
              <w:t>Անվերադարձ կորուստ</w:t>
            </w:r>
          </w:p>
        </w:tc>
        <w:tc>
          <w:tcPr>
            <w:tcW w:w="10890" w:type="dxa"/>
            <w:gridSpan w:val="3"/>
            <w:vAlign w:val="center"/>
          </w:tcPr>
          <w:p w:rsidR="00B874D1" w:rsidRPr="00B874D1" w:rsidRDefault="00B874D1" w:rsidP="00061333">
            <w:pPr>
              <w:jc w:val="center"/>
              <w:rPr>
                <w:rFonts w:ascii="GHEA Mariam" w:hAnsi="GHEA Mariam"/>
                <w:sz w:val="24"/>
                <w:szCs w:val="24"/>
                <w:lang w:val="hy-AM"/>
              </w:rPr>
            </w:pPr>
            <w:r w:rsidRPr="00B874D1">
              <w:rPr>
                <w:rFonts w:ascii="GHEA Mariam" w:hAnsi="GHEA Mariam"/>
                <w:sz w:val="24"/>
                <w:szCs w:val="24"/>
                <w:lang w:val="hy-AM"/>
              </w:rPr>
              <w:t>10</w:t>
            </w:r>
          </w:p>
        </w:tc>
      </w:tr>
      <w:tr w:rsidR="00B874D1" w:rsidRPr="00B874D1" w:rsidTr="00B874D1">
        <w:trPr>
          <w:jc w:val="center"/>
        </w:trPr>
        <w:tc>
          <w:tcPr>
            <w:tcW w:w="627" w:type="dxa"/>
            <w:vAlign w:val="center"/>
          </w:tcPr>
          <w:p w:rsidR="00B874D1" w:rsidRPr="00B874D1" w:rsidRDefault="00B874D1" w:rsidP="00061333">
            <w:pPr>
              <w:spacing w:line="360" w:lineRule="auto"/>
              <w:jc w:val="center"/>
              <w:rPr>
                <w:rFonts w:ascii="GHEA Mariam" w:hAnsi="GHEA Mariam"/>
                <w:sz w:val="24"/>
                <w:szCs w:val="24"/>
              </w:rPr>
            </w:pPr>
          </w:p>
        </w:tc>
        <w:tc>
          <w:tcPr>
            <w:tcW w:w="4138" w:type="dxa"/>
            <w:vAlign w:val="center"/>
          </w:tcPr>
          <w:p w:rsidR="00B874D1" w:rsidRPr="00B874D1" w:rsidRDefault="00B874D1" w:rsidP="00061333">
            <w:pPr>
              <w:jc w:val="center"/>
              <w:rPr>
                <w:rFonts w:ascii="GHEA Mariam" w:hAnsi="GHEA Mariam"/>
                <w:sz w:val="24"/>
                <w:szCs w:val="24"/>
              </w:rPr>
            </w:pPr>
            <w:r w:rsidRPr="00B874D1">
              <w:rPr>
                <w:rFonts w:ascii="GHEA Mariam" w:hAnsi="GHEA Mariam"/>
                <w:sz w:val="24"/>
                <w:szCs w:val="24"/>
              </w:rPr>
              <w:t>Վերադարձվել է վնասված</w:t>
            </w:r>
          </w:p>
        </w:tc>
        <w:tc>
          <w:tcPr>
            <w:tcW w:w="10890" w:type="dxa"/>
            <w:gridSpan w:val="3"/>
            <w:vAlign w:val="center"/>
          </w:tcPr>
          <w:p w:rsidR="00B874D1" w:rsidRPr="00B874D1" w:rsidRDefault="00B874D1" w:rsidP="00061333">
            <w:pPr>
              <w:jc w:val="center"/>
              <w:rPr>
                <w:rFonts w:ascii="GHEA Mariam" w:hAnsi="GHEA Mariam"/>
                <w:sz w:val="24"/>
                <w:szCs w:val="24"/>
                <w:lang w:val="hy-AM"/>
              </w:rPr>
            </w:pPr>
            <w:r w:rsidRPr="00B874D1">
              <w:rPr>
                <w:rFonts w:ascii="GHEA Mariam" w:hAnsi="GHEA Mariam"/>
                <w:sz w:val="24"/>
                <w:szCs w:val="24"/>
                <w:lang w:val="hy-AM"/>
              </w:rPr>
              <w:t>22</w:t>
            </w:r>
          </w:p>
        </w:tc>
      </w:tr>
    </w:tbl>
    <w:p w:rsidR="00B874D1" w:rsidRDefault="00B874D1" w:rsidP="00B874D1">
      <w:pPr>
        <w:spacing w:line="360" w:lineRule="auto"/>
        <w:rPr>
          <w:rFonts w:ascii="GHEA Grapalat" w:hAnsi="GHEA Grapalat" w:cs="Sylfaen"/>
          <w:b/>
          <w:sz w:val="24"/>
          <w:szCs w:val="24"/>
          <w:lang w:val="hy-AM"/>
        </w:rPr>
      </w:pPr>
    </w:p>
    <w:p w:rsidR="00B874D1" w:rsidRPr="00A0078C" w:rsidRDefault="00B874D1" w:rsidP="00C802CF">
      <w:pPr>
        <w:pStyle w:val="norm"/>
        <w:spacing w:line="240" w:lineRule="auto"/>
        <w:ind w:firstLine="0"/>
        <w:rPr>
          <w:rFonts w:ascii="GHEA Mariam" w:hAnsi="GHEA Mariam" w:cs="Arial"/>
          <w:sz w:val="24"/>
          <w:szCs w:val="24"/>
        </w:rPr>
      </w:pPr>
    </w:p>
    <w:p w:rsidR="00B874D1" w:rsidRPr="008005B3" w:rsidRDefault="00040B01" w:rsidP="00C802CF">
      <w:pPr>
        <w:pStyle w:val="mechtex"/>
        <w:ind w:firstLine="720"/>
        <w:jc w:val="left"/>
        <w:rPr>
          <w:rFonts w:ascii="GHEA Mariam" w:hAnsi="GHEA Mariam" w:cs="Arial Armenian"/>
          <w:sz w:val="24"/>
          <w:szCs w:val="24"/>
        </w:rPr>
      </w:pPr>
      <w:r>
        <w:rPr>
          <w:rFonts w:ascii="GHEA Mariam" w:hAnsi="GHEA Mariam" w:cs="Sylfaen"/>
          <w:sz w:val="24"/>
          <w:szCs w:val="24"/>
        </w:rPr>
        <w:t xml:space="preserve">                       </w:t>
      </w:r>
      <w:r w:rsidR="00B874D1" w:rsidRPr="008005B3">
        <w:rPr>
          <w:rFonts w:ascii="GHEA Mariam" w:hAnsi="GHEA Mariam" w:cs="Sylfaen"/>
          <w:sz w:val="24"/>
          <w:szCs w:val="24"/>
        </w:rPr>
        <w:t>ՀԱՅԱՍՏԱՆԻ</w:t>
      </w:r>
      <w:r>
        <w:rPr>
          <w:rFonts w:ascii="GHEA Mariam" w:hAnsi="GHEA Mariam" w:cs="Arial Armenian"/>
          <w:sz w:val="24"/>
          <w:szCs w:val="24"/>
        </w:rPr>
        <w:t xml:space="preserve"> </w:t>
      </w:r>
      <w:r w:rsidR="00B874D1" w:rsidRPr="008005B3">
        <w:rPr>
          <w:rFonts w:ascii="GHEA Mariam" w:hAnsi="GHEA Mariam" w:cs="Sylfaen"/>
          <w:sz w:val="24"/>
          <w:szCs w:val="24"/>
        </w:rPr>
        <w:t>ՀԱՆՐԱՊԵՏՈՒԹՅԱՆ</w:t>
      </w:r>
    </w:p>
    <w:p w:rsidR="00B874D1" w:rsidRPr="008005B3" w:rsidRDefault="00B874D1"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00040B01">
        <w:rPr>
          <w:rFonts w:ascii="GHEA Mariam" w:hAnsi="GHEA Mariam"/>
          <w:sz w:val="24"/>
          <w:szCs w:val="24"/>
        </w:rPr>
        <w:t xml:space="preserve">                        </w:t>
      </w:r>
      <w:r w:rsidRPr="008005B3">
        <w:rPr>
          <w:rFonts w:ascii="GHEA Mariam" w:hAnsi="GHEA Mariam" w:cs="Sylfaen"/>
          <w:sz w:val="24"/>
          <w:szCs w:val="24"/>
        </w:rPr>
        <w:t>ՎԱՐՉԱՊԵՏԻ ԱՇԽԱՏԱԿԱԶՄԻ</w:t>
      </w:r>
    </w:p>
    <w:p w:rsidR="00870C18" w:rsidRPr="00A0078C" w:rsidRDefault="00B874D1" w:rsidP="009B1410">
      <w:pPr>
        <w:pStyle w:val="mechtex"/>
        <w:ind w:firstLine="709"/>
        <w:jc w:val="left"/>
        <w:rPr>
          <w:rFonts w:ascii="GHEA Mariam" w:hAnsi="GHEA Mariam" w:cs="Sylfaen"/>
          <w:sz w:val="24"/>
          <w:szCs w:val="24"/>
        </w:rPr>
        <w:sectPr w:rsidR="00870C18" w:rsidRPr="00A0078C" w:rsidSect="007B346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040B01">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00040B01">
        <w:rPr>
          <w:rFonts w:ascii="GHEA Mariam" w:hAnsi="GHEA Mariam" w:cs="Arial Armenian"/>
          <w:sz w:val="24"/>
          <w:szCs w:val="24"/>
        </w:rPr>
        <w:tab/>
      </w:r>
      <w:r w:rsidR="00040B01">
        <w:rPr>
          <w:rFonts w:ascii="GHEA Mariam" w:hAnsi="GHEA Mariam" w:cs="Arial Armenian"/>
          <w:sz w:val="24"/>
          <w:szCs w:val="24"/>
        </w:rPr>
        <w:tab/>
      </w:r>
      <w:r w:rsidR="00040B01">
        <w:rPr>
          <w:rFonts w:ascii="GHEA Mariam" w:hAnsi="GHEA Mariam" w:cs="Arial Armenian"/>
          <w:sz w:val="24"/>
          <w:szCs w:val="24"/>
        </w:rPr>
        <w:tab/>
      </w:r>
      <w:r w:rsidR="00040B01">
        <w:rPr>
          <w:rFonts w:ascii="GHEA Mariam" w:hAnsi="GHEA Mariam" w:cs="Arial Armenian"/>
          <w:sz w:val="24"/>
          <w:szCs w:val="24"/>
        </w:rPr>
        <w:tab/>
      </w:r>
      <w:r w:rsidR="00040B01">
        <w:rPr>
          <w:rFonts w:ascii="GHEA Mariam" w:hAnsi="GHEA Mariam" w:cs="Arial Armenian"/>
          <w:sz w:val="24"/>
          <w:szCs w:val="24"/>
        </w:rPr>
        <w:tab/>
      </w:r>
      <w:r w:rsidR="00040B01">
        <w:rPr>
          <w:rFonts w:ascii="GHEA Mariam" w:hAnsi="GHEA Mariam" w:cs="Arial Armenian"/>
          <w:sz w:val="24"/>
          <w:szCs w:val="24"/>
        </w:rPr>
        <w:tab/>
      </w:r>
      <w:r w:rsidR="00040B01">
        <w:rPr>
          <w:rFonts w:ascii="GHEA Mariam" w:hAnsi="GHEA Mariam" w:cs="Arial Armenian"/>
          <w:sz w:val="24"/>
          <w:szCs w:val="24"/>
        </w:rPr>
        <w:tab/>
      </w:r>
      <w:r w:rsidR="00040B01">
        <w:rPr>
          <w:rFonts w:ascii="GHEA Mariam" w:hAnsi="GHEA Mariam" w:cs="Arial Armenian"/>
          <w:sz w:val="24"/>
          <w:szCs w:val="24"/>
        </w:rPr>
        <w:tab/>
      </w:r>
      <w:r w:rsidRPr="008005B3">
        <w:rPr>
          <w:rFonts w:ascii="GHEA Mariam" w:hAnsi="GHEA Mariam" w:cs="Arial Armenian"/>
          <w:sz w:val="24"/>
          <w:szCs w:val="24"/>
        </w:rPr>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7B3464" w:rsidRPr="00A0078C" w:rsidRDefault="007B3464" w:rsidP="00C802CF">
      <w:pPr>
        <w:pStyle w:val="mechtex"/>
        <w:ind w:left="10080" w:firstLine="720"/>
        <w:jc w:val="left"/>
        <w:rPr>
          <w:rFonts w:ascii="GHEA Mariam" w:hAnsi="GHEA Mariam"/>
          <w:spacing w:val="-8"/>
          <w:sz w:val="24"/>
          <w:szCs w:val="24"/>
        </w:rPr>
      </w:pPr>
      <w:r w:rsidRPr="00A0078C">
        <w:rPr>
          <w:rFonts w:ascii="GHEA Mariam" w:hAnsi="GHEA Mariam"/>
          <w:spacing w:val="-8"/>
          <w:sz w:val="24"/>
          <w:szCs w:val="24"/>
        </w:rPr>
        <w:lastRenderedPageBreak/>
        <w:t xml:space="preserve">   Հավելված </w:t>
      </w:r>
      <w:r w:rsidRPr="00A0078C">
        <w:rPr>
          <w:rFonts w:ascii="GHEA Mariam" w:hAnsi="GHEA Mariam"/>
          <w:spacing w:val="-8"/>
          <w:sz w:val="24"/>
          <w:szCs w:val="24"/>
          <w:lang w:eastAsia="en-US"/>
        </w:rPr>
        <w:t>N</w:t>
      </w:r>
      <w:r w:rsidRPr="00A0078C">
        <w:rPr>
          <w:rFonts w:ascii="GHEA Mariam" w:hAnsi="GHEA Mariam"/>
          <w:spacing w:val="-8"/>
          <w:sz w:val="24"/>
          <w:szCs w:val="24"/>
        </w:rPr>
        <w:t xml:space="preserve"> 2</w:t>
      </w:r>
    </w:p>
    <w:p w:rsidR="007B3464" w:rsidRPr="00A0078C" w:rsidRDefault="007B3464" w:rsidP="00C802CF">
      <w:pPr>
        <w:pStyle w:val="mechtex"/>
        <w:ind w:left="3600" w:firstLine="720"/>
        <w:jc w:val="left"/>
        <w:rPr>
          <w:rFonts w:ascii="GHEA Mariam" w:hAnsi="GHEA Mariam"/>
          <w:spacing w:val="-6"/>
          <w:sz w:val="24"/>
          <w:szCs w:val="24"/>
        </w:rPr>
      </w:pPr>
      <w:r w:rsidRPr="00A0078C">
        <w:rPr>
          <w:rFonts w:ascii="GHEA Mariam" w:hAnsi="GHEA Mariam"/>
          <w:spacing w:val="-6"/>
          <w:sz w:val="24"/>
          <w:szCs w:val="24"/>
        </w:rPr>
        <w:t xml:space="preserve">       </w:t>
      </w:r>
      <w:r w:rsidRPr="00A0078C">
        <w:rPr>
          <w:rFonts w:ascii="GHEA Mariam" w:hAnsi="GHEA Mariam"/>
          <w:spacing w:val="-6"/>
          <w:sz w:val="24"/>
          <w:szCs w:val="24"/>
        </w:rPr>
        <w:tab/>
        <w:t xml:space="preserve">   </w:t>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t xml:space="preserve">          ՀՀ կառավարության 2023 թվականի</w:t>
      </w:r>
    </w:p>
    <w:p w:rsidR="007B3464" w:rsidRDefault="007B3464" w:rsidP="00C802CF">
      <w:pPr>
        <w:pStyle w:val="mechtex"/>
        <w:jc w:val="left"/>
        <w:rPr>
          <w:rFonts w:ascii="GHEA Mariam" w:hAnsi="GHEA Mariam"/>
          <w:spacing w:val="-2"/>
          <w:sz w:val="24"/>
          <w:szCs w:val="24"/>
        </w:rPr>
      </w:pP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t xml:space="preserve">   </w:t>
      </w:r>
      <w:r w:rsidRPr="00A0078C">
        <w:rPr>
          <w:rFonts w:ascii="GHEA Mariam" w:hAnsi="GHEA Mariam"/>
          <w:spacing w:val="-2"/>
          <w:sz w:val="24"/>
          <w:szCs w:val="24"/>
        </w:rPr>
        <w:tab/>
        <w:t xml:space="preserve"> </w:t>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t xml:space="preserve">         </w:t>
      </w:r>
      <w:r w:rsidR="00B1734E">
        <w:rPr>
          <w:rFonts w:ascii="GHEA Mariam" w:hAnsi="GHEA Mariam"/>
          <w:spacing w:val="-2"/>
          <w:sz w:val="24"/>
          <w:szCs w:val="24"/>
        </w:rPr>
        <w:t>հոկ</w:t>
      </w:r>
      <w:r w:rsidR="009D1B2F" w:rsidRPr="00A0078C">
        <w:rPr>
          <w:rFonts w:ascii="GHEA Mariam" w:hAnsi="GHEA Mariam" w:cs="Sylfaen"/>
          <w:spacing w:val="-4"/>
          <w:sz w:val="24"/>
          <w:szCs w:val="24"/>
          <w:lang w:val="pt-BR"/>
        </w:rPr>
        <w:t>տեմբերի</w:t>
      </w:r>
      <w:r w:rsidR="002B19D4" w:rsidRPr="00A0078C">
        <w:rPr>
          <w:rFonts w:ascii="GHEA Mariam" w:hAnsi="GHEA Mariam"/>
          <w:spacing w:val="-2"/>
          <w:sz w:val="24"/>
          <w:szCs w:val="24"/>
        </w:rPr>
        <w:t xml:space="preserve"> </w:t>
      </w:r>
      <w:r w:rsidR="005069DA">
        <w:rPr>
          <w:rFonts w:ascii="GHEA Mariam" w:hAnsi="GHEA Mariam"/>
          <w:spacing w:val="-2"/>
          <w:sz w:val="24"/>
          <w:szCs w:val="24"/>
        </w:rPr>
        <w:t>2</w:t>
      </w:r>
      <w:r w:rsidR="003A6798">
        <w:rPr>
          <w:rFonts w:ascii="GHEA Mariam" w:hAnsi="GHEA Mariam"/>
          <w:spacing w:val="-2"/>
          <w:sz w:val="24"/>
          <w:szCs w:val="24"/>
        </w:rPr>
        <w:t>6</w:t>
      </w:r>
      <w:r w:rsidRPr="00A0078C">
        <w:rPr>
          <w:rFonts w:ascii="GHEA Mariam" w:hAnsi="GHEA Mariam" w:cs="Sylfaen"/>
          <w:spacing w:val="-2"/>
          <w:sz w:val="24"/>
          <w:szCs w:val="24"/>
          <w:lang w:val="pt-BR"/>
        </w:rPr>
        <w:t>-</w:t>
      </w:r>
      <w:r w:rsidR="00040B01">
        <w:rPr>
          <w:rFonts w:ascii="GHEA Mariam" w:hAnsi="GHEA Mariam"/>
          <w:spacing w:val="-2"/>
          <w:sz w:val="24"/>
          <w:szCs w:val="24"/>
        </w:rPr>
        <w:t xml:space="preserve">ի N           - Ն </w:t>
      </w:r>
      <w:r w:rsidRPr="00A0078C">
        <w:rPr>
          <w:rFonts w:ascii="GHEA Mariam" w:hAnsi="GHEA Mariam"/>
          <w:spacing w:val="-2"/>
          <w:sz w:val="24"/>
          <w:szCs w:val="24"/>
        </w:rPr>
        <w:t>որոշման</w:t>
      </w:r>
    </w:p>
    <w:p w:rsidR="00A0078C" w:rsidRPr="00A0078C" w:rsidRDefault="00A0078C" w:rsidP="00C802CF">
      <w:pPr>
        <w:pStyle w:val="mechtex"/>
        <w:jc w:val="left"/>
        <w:rPr>
          <w:rFonts w:ascii="GHEA Mariam" w:hAnsi="GHEA Mariam"/>
          <w:spacing w:val="-2"/>
          <w:sz w:val="18"/>
          <w:szCs w:val="24"/>
        </w:rPr>
      </w:pPr>
    </w:p>
    <w:tbl>
      <w:tblPr>
        <w:tblW w:w="15714" w:type="dxa"/>
        <w:tblInd w:w="-450" w:type="dxa"/>
        <w:tblLook w:val="04A0" w:firstRow="1" w:lastRow="0" w:firstColumn="1" w:lastColumn="0" w:noHBand="0" w:noVBand="1"/>
      </w:tblPr>
      <w:tblGrid>
        <w:gridCol w:w="1460"/>
        <w:gridCol w:w="1800"/>
        <w:gridCol w:w="8260"/>
        <w:gridCol w:w="4180"/>
        <w:gridCol w:w="14"/>
      </w:tblGrid>
      <w:tr w:rsidR="00B874D1" w:rsidRPr="00B874D1" w:rsidTr="00B874D1">
        <w:trPr>
          <w:trHeight w:val="1770"/>
        </w:trPr>
        <w:tc>
          <w:tcPr>
            <w:tcW w:w="15714" w:type="dxa"/>
            <w:gridSpan w:val="5"/>
            <w:tcBorders>
              <w:top w:val="nil"/>
              <w:left w:val="nil"/>
              <w:bottom w:val="nil"/>
              <w:right w:val="nil"/>
            </w:tcBorders>
            <w:shd w:val="clear" w:color="auto" w:fill="auto"/>
            <w:vAlign w:val="center"/>
            <w:hideMark/>
          </w:tcPr>
          <w:p w:rsidR="00B874D1" w:rsidRP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 xml:space="preserve">«ՀԱՅԱUՏԱՆԻ ՀԱՆՐԱՊԵՏՈՒԹՅԱՆ 2023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 </w:t>
            </w:r>
          </w:p>
        </w:tc>
      </w:tr>
      <w:tr w:rsidR="00B874D1" w:rsidRPr="00B874D1" w:rsidTr="00B874D1">
        <w:trPr>
          <w:gridAfter w:val="1"/>
          <w:wAfter w:w="14" w:type="dxa"/>
          <w:trHeight w:val="450"/>
        </w:trPr>
        <w:tc>
          <w:tcPr>
            <w:tcW w:w="1460" w:type="dxa"/>
            <w:tcBorders>
              <w:top w:val="nil"/>
              <w:left w:val="nil"/>
              <w:bottom w:val="nil"/>
              <w:right w:val="nil"/>
            </w:tcBorders>
            <w:shd w:val="clear" w:color="auto" w:fill="auto"/>
            <w:noWrap/>
            <w:vAlign w:val="bottom"/>
            <w:hideMark/>
          </w:tcPr>
          <w:p w:rsidR="00B874D1" w:rsidRPr="00B874D1" w:rsidRDefault="00B874D1" w:rsidP="00B874D1">
            <w:pPr>
              <w:jc w:val="center"/>
              <w:rPr>
                <w:rFonts w:ascii="GHEA Mariam" w:hAnsi="GHEA Mariam"/>
                <w:color w:val="000000"/>
                <w:sz w:val="24"/>
                <w:szCs w:val="24"/>
                <w:lang w:eastAsia="en-US"/>
              </w:rPr>
            </w:pPr>
          </w:p>
        </w:tc>
        <w:tc>
          <w:tcPr>
            <w:tcW w:w="1800" w:type="dxa"/>
            <w:tcBorders>
              <w:top w:val="nil"/>
              <w:left w:val="nil"/>
              <w:bottom w:val="nil"/>
              <w:right w:val="nil"/>
            </w:tcBorders>
            <w:shd w:val="clear" w:color="auto" w:fill="auto"/>
            <w:vAlign w:val="bottom"/>
            <w:hideMark/>
          </w:tcPr>
          <w:p w:rsidR="00B874D1" w:rsidRPr="00B874D1" w:rsidRDefault="00B874D1" w:rsidP="00B874D1">
            <w:pPr>
              <w:rPr>
                <w:rFonts w:ascii="GHEA Mariam" w:hAnsi="GHEA Mariam"/>
                <w:sz w:val="24"/>
                <w:szCs w:val="24"/>
                <w:lang w:eastAsia="en-US"/>
              </w:rPr>
            </w:pPr>
          </w:p>
        </w:tc>
        <w:tc>
          <w:tcPr>
            <w:tcW w:w="8260" w:type="dxa"/>
            <w:tcBorders>
              <w:top w:val="nil"/>
              <w:left w:val="nil"/>
              <w:bottom w:val="nil"/>
              <w:right w:val="nil"/>
            </w:tcBorders>
            <w:shd w:val="clear" w:color="auto" w:fill="auto"/>
            <w:vAlign w:val="bottom"/>
            <w:hideMark/>
          </w:tcPr>
          <w:p w:rsidR="00B874D1" w:rsidRPr="00B874D1" w:rsidRDefault="00B874D1" w:rsidP="00B874D1">
            <w:pPr>
              <w:jc w:val="center"/>
              <w:rPr>
                <w:rFonts w:ascii="GHEA Mariam" w:hAnsi="GHEA Mariam"/>
                <w:sz w:val="24"/>
                <w:szCs w:val="24"/>
                <w:lang w:eastAsia="en-US"/>
              </w:rPr>
            </w:pPr>
          </w:p>
        </w:tc>
        <w:tc>
          <w:tcPr>
            <w:tcW w:w="4180" w:type="dxa"/>
            <w:tcBorders>
              <w:top w:val="nil"/>
              <w:left w:val="nil"/>
              <w:bottom w:val="single" w:sz="4" w:space="0" w:color="auto"/>
              <w:right w:val="nil"/>
            </w:tcBorders>
            <w:shd w:val="clear" w:color="auto" w:fill="auto"/>
            <w:noWrap/>
            <w:vAlign w:val="bottom"/>
            <w:hideMark/>
          </w:tcPr>
          <w:p w:rsidR="00B874D1" w:rsidRPr="00B874D1" w:rsidRDefault="00B874D1" w:rsidP="00B874D1">
            <w:pPr>
              <w:jc w:val="right"/>
              <w:rPr>
                <w:rFonts w:ascii="GHEA Mariam" w:hAnsi="GHEA Mariam"/>
                <w:color w:val="000000"/>
                <w:sz w:val="24"/>
                <w:szCs w:val="24"/>
                <w:lang w:eastAsia="en-US"/>
              </w:rPr>
            </w:pPr>
            <w:r w:rsidRPr="00B874D1">
              <w:rPr>
                <w:rFonts w:ascii="GHEA Mariam" w:hAnsi="GHEA Mariam"/>
                <w:color w:val="000000"/>
                <w:sz w:val="24"/>
                <w:szCs w:val="24"/>
                <w:lang w:eastAsia="en-US"/>
              </w:rPr>
              <w:t>(հազ.դրամ)</w:t>
            </w:r>
          </w:p>
        </w:tc>
      </w:tr>
      <w:tr w:rsidR="00B874D1" w:rsidRPr="00B874D1" w:rsidTr="00B874D1">
        <w:trPr>
          <w:gridAfter w:val="1"/>
          <w:wAfter w:w="14" w:type="dxa"/>
          <w:trHeight w:val="1304"/>
        </w:trPr>
        <w:tc>
          <w:tcPr>
            <w:tcW w:w="32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4D1" w:rsidRP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Ծրագրային դասիչը</w:t>
            </w:r>
          </w:p>
        </w:tc>
        <w:tc>
          <w:tcPr>
            <w:tcW w:w="8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74D1" w:rsidRP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4180" w:type="dxa"/>
            <w:tcBorders>
              <w:top w:val="single" w:sz="4" w:space="0" w:color="auto"/>
              <w:left w:val="nil"/>
              <w:bottom w:val="single" w:sz="4" w:space="0" w:color="auto"/>
              <w:right w:val="single" w:sz="4" w:space="0" w:color="auto"/>
            </w:tcBorders>
            <w:shd w:val="clear" w:color="auto" w:fill="auto"/>
            <w:vAlign w:val="center"/>
            <w:hideMark/>
          </w:tcPr>
          <w:p w:rsidR="00B874D1" w:rsidRP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B874D1" w:rsidRPr="00B874D1" w:rsidTr="00B874D1">
        <w:trPr>
          <w:gridAfter w:val="1"/>
          <w:wAfter w:w="14" w:type="dxa"/>
          <w:trHeight w:val="345"/>
        </w:trPr>
        <w:tc>
          <w:tcPr>
            <w:tcW w:w="3260" w:type="dxa"/>
            <w:gridSpan w:val="2"/>
            <w:vMerge/>
            <w:tcBorders>
              <w:top w:val="single" w:sz="4" w:space="0" w:color="auto"/>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8260" w:type="dxa"/>
            <w:vMerge/>
            <w:tcBorders>
              <w:top w:val="single" w:sz="4" w:space="0" w:color="auto"/>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4180" w:type="dxa"/>
            <w:vMerge w:val="restart"/>
            <w:tcBorders>
              <w:top w:val="single" w:sz="4" w:space="0" w:color="auto"/>
              <w:left w:val="nil"/>
              <w:bottom w:val="single" w:sz="4" w:space="0" w:color="auto"/>
              <w:right w:val="single" w:sz="4" w:space="0" w:color="auto"/>
            </w:tcBorders>
            <w:shd w:val="clear" w:color="auto" w:fill="auto"/>
            <w:vAlign w:val="center"/>
            <w:hideMark/>
          </w:tcPr>
          <w:p w:rsidR="00B874D1" w:rsidRPr="00B874D1" w:rsidRDefault="00B874D1" w:rsidP="00B874D1">
            <w:pPr>
              <w:jc w:val="center"/>
              <w:rPr>
                <w:rFonts w:ascii="GHEA Mariam" w:hAnsi="GHEA Mariam"/>
                <w:sz w:val="24"/>
                <w:szCs w:val="24"/>
                <w:lang w:eastAsia="en-US"/>
              </w:rPr>
            </w:pPr>
            <w:r>
              <w:rPr>
                <w:rFonts w:ascii="GHEA Mariam" w:hAnsi="GHEA Mariam"/>
                <w:sz w:val="24"/>
                <w:szCs w:val="24"/>
                <w:lang w:eastAsia="en-US"/>
              </w:rPr>
              <w:t>տ</w:t>
            </w:r>
            <w:r w:rsidRPr="00B874D1">
              <w:rPr>
                <w:rFonts w:ascii="GHEA Mariam" w:hAnsi="GHEA Mariam"/>
                <w:sz w:val="24"/>
                <w:szCs w:val="24"/>
                <w:lang w:eastAsia="en-US"/>
              </w:rPr>
              <w:t>արի</w:t>
            </w:r>
          </w:p>
        </w:tc>
      </w:tr>
      <w:tr w:rsidR="00B874D1" w:rsidRPr="00B874D1" w:rsidTr="00B874D1">
        <w:trPr>
          <w:gridAfter w:val="1"/>
          <w:wAfter w:w="14" w:type="dxa"/>
          <w:trHeight w:val="6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800" w:type="dxa"/>
            <w:tcBorders>
              <w:top w:val="nil"/>
              <w:left w:val="nil"/>
              <w:bottom w:val="single" w:sz="4" w:space="0" w:color="auto"/>
              <w:right w:val="single" w:sz="4" w:space="0" w:color="auto"/>
            </w:tcBorders>
            <w:shd w:val="clear" w:color="auto" w:fill="auto"/>
            <w:noWrap/>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260" w:type="dxa"/>
            <w:vMerge/>
            <w:tcBorders>
              <w:top w:val="single" w:sz="4" w:space="0" w:color="auto"/>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4180" w:type="dxa"/>
            <w:vMerge/>
            <w:tcBorders>
              <w:top w:val="single" w:sz="4" w:space="0" w:color="auto"/>
              <w:left w:val="nil"/>
              <w:bottom w:val="single" w:sz="4" w:space="0" w:color="auto"/>
              <w:right w:val="single" w:sz="4" w:space="0" w:color="auto"/>
            </w:tcBorders>
            <w:vAlign w:val="center"/>
            <w:hideMark/>
          </w:tcPr>
          <w:p w:rsidR="00B874D1" w:rsidRPr="00B874D1" w:rsidRDefault="00B874D1" w:rsidP="00B874D1">
            <w:pPr>
              <w:rPr>
                <w:rFonts w:ascii="GHEA Mariam" w:hAnsi="GHEA Mariam"/>
                <w:sz w:val="24"/>
                <w:szCs w:val="24"/>
                <w:lang w:eastAsia="en-US"/>
              </w:rPr>
            </w:pPr>
          </w:p>
        </w:tc>
      </w:tr>
      <w:tr w:rsidR="00B874D1" w:rsidRPr="00B874D1" w:rsidTr="00B874D1">
        <w:trPr>
          <w:gridAfter w:val="1"/>
          <w:wAfter w:w="14" w:type="dxa"/>
          <w:trHeight w:val="345"/>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60" w:type="dxa"/>
            <w:tcBorders>
              <w:top w:val="nil"/>
              <w:left w:val="nil"/>
              <w:bottom w:val="single" w:sz="4" w:space="0" w:color="auto"/>
              <w:right w:val="single" w:sz="4" w:space="0" w:color="auto"/>
            </w:tcBorders>
            <w:shd w:val="clear" w:color="auto" w:fill="auto"/>
            <w:vAlign w:val="center"/>
            <w:hideMark/>
          </w:tcPr>
          <w:p w:rsidR="00B874D1" w:rsidRPr="00B874D1" w:rsidRDefault="00B874D1" w:rsidP="00B874D1">
            <w:pPr>
              <w:jc w:val="center"/>
              <w:rPr>
                <w:rFonts w:ascii="GHEA Mariam" w:hAnsi="GHEA Mariam"/>
                <w:b/>
                <w:bCs/>
                <w:color w:val="000000"/>
                <w:sz w:val="24"/>
                <w:szCs w:val="24"/>
                <w:lang w:eastAsia="en-US"/>
              </w:rPr>
            </w:pPr>
            <w:r w:rsidRPr="00B874D1">
              <w:rPr>
                <w:rFonts w:ascii="GHEA Mariam" w:hAnsi="GHEA Mariam"/>
                <w:b/>
                <w:bCs/>
                <w:color w:val="000000"/>
                <w:sz w:val="24"/>
                <w:szCs w:val="24"/>
                <w:lang w:eastAsia="en-US"/>
              </w:rPr>
              <w:t>Ընդամենը</w:t>
            </w:r>
            <w:r w:rsidR="00040B01">
              <w:rPr>
                <w:rFonts w:ascii="GHEA Mariam" w:hAnsi="GHEA Mariam"/>
                <w:b/>
                <w:bCs/>
                <w:color w:val="000000"/>
                <w:sz w:val="24"/>
                <w:szCs w:val="24"/>
                <w:lang w:eastAsia="en-US"/>
              </w:rPr>
              <w:t>`</w:t>
            </w:r>
          </w:p>
        </w:tc>
        <w:tc>
          <w:tcPr>
            <w:tcW w:w="4180" w:type="dxa"/>
            <w:tcBorders>
              <w:top w:val="nil"/>
              <w:left w:val="nil"/>
              <w:bottom w:val="single" w:sz="4" w:space="0" w:color="auto"/>
              <w:right w:val="single" w:sz="4" w:space="0" w:color="auto"/>
            </w:tcBorders>
            <w:shd w:val="clear" w:color="auto" w:fill="auto"/>
            <w:vAlign w:val="center"/>
            <w:hideMark/>
          </w:tcPr>
          <w:p w:rsidR="00B874D1" w:rsidRPr="00B874D1" w:rsidRDefault="00B874D1" w:rsidP="00040B01">
            <w:pPr>
              <w:jc w:val="center"/>
              <w:rPr>
                <w:rFonts w:ascii="GHEA Mariam" w:hAnsi="GHEA Mariam"/>
                <w:b/>
                <w:bCs/>
                <w:color w:val="000000"/>
                <w:sz w:val="24"/>
                <w:szCs w:val="24"/>
                <w:lang w:eastAsia="en-US"/>
              </w:rPr>
            </w:pPr>
            <w:r w:rsidRPr="00B874D1">
              <w:rPr>
                <w:rFonts w:ascii="GHEA Mariam" w:hAnsi="GHEA Mariam"/>
                <w:b/>
                <w:bCs/>
                <w:color w:val="000000"/>
                <w:sz w:val="24"/>
                <w:szCs w:val="24"/>
                <w:lang w:eastAsia="en-US"/>
              </w:rPr>
              <w:t>-</w:t>
            </w:r>
          </w:p>
        </w:tc>
      </w:tr>
      <w:tr w:rsidR="00B874D1" w:rsidRPr="00B874D1" w:rsidTr="00B874D1">
        <w:trPr>
          <w:gridAfter w:val="1"/>
          <w:wAfter w:w="14" w:type="dxa"/>
          <w:trHeight w:val="330"/>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b/>
                <w:bCs/>
                <w:sz w:val="24"/>
                <w:szCs w:val="24"/>
                <w:lang w:eastAsia="en-US"/>
              </w:rPr>
            </w:pPr>
            <w:r w:rsidRPr="00B874D1">
              <w:rPr>
                <w:rFonts w:ascii="GHEA Mariam" w:hAnsi="GHEA Mariam"/>
                <w:b/>
                <w:bCs/>
                <w:sz w:val="24"/>
                <w:szCs w:val="24"/>
                <w:lang w:eastAsia="en-US"/>
              </w:rPr>
              <w:t xml:space="preserve"> ՀՀ կառավարություն</w:t>
            </w:r>
          </w:p>
        </w:tc>
        <w:tc>
          <w:tcPr>
            <w:tcW w:w="4180" w:type="dxa"/>
            <w:tcBorders>
              <w:top w:val="nil"/>
              <w:left w:val="nil"/>
              <w:bottom w:val="single" w:sz="4" w:space="0" w:color="auto"/>
              <w:right w:val="single" w:sz="4" w:space="0" w:color="auto"/>
            </w:tcBorders>
            <w:shd w:val="clear" w:color="auto" w:fill="auto"/>
            <w:noWrap/>
            <w:hideMark/>
          </w:tcPr>
          <w:p w:rsidR="00B874D1" w:rsidRPr="00B874D1" w:rsidRDefault="00B874D1" w:rsidP="00040B01">
            <w:pPr>
              <w:jc w:val="center"/>
              <w:rPr>
                <w:rFonts w:ascii="GHEA Mariam" w:hAnsi="GHEA Mariam"/>
                <w:b/>
                <w:bCs/>
                <w:sz w:val="24"/>
                <w:szCs w:val="24"/>
                <w:lang w:eastAsia="en-US"/>
              </w:rPr>
            </w:pPr>
            <w:r w:rsidRPr="00B874D1">
              <w:rPr>
                <w:rFonts w:ascii="GHEA Mariam" w:hAnsi="GHEA Mariam"/>
                <w:b/>
                <w:bCs/>
                <w:sz w:val="24"/>
                <w:szCs w:val="24"/>
                <w:lang w:eastAsia="en-US"/>
              </w:rPr>
              <w:t>(57,535.0)</w:t>
            </w:r>
          </w:p>
        </w:tc>
      </w:tr>
      <w:tr w:rsidR="00B874D1" w:rsidRPr="00B874D1" w:rsidTr="00B874D1">
        <w:trPr>
          <w:gridAfter w:val="1"/>
          <w:wAfter w:w="14" w:type="dxa"/>
          <w:trHeight w:val="330"/>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1139</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i/>
                <w:iCs/>
                <w:sz w:val="24"/>
                <w:szCs w:val="24"/>
                <w:lang w:eastAsia="en-US"/>
              </w:rPr>
            </w:pPr>
            <w:r w:rsidRPr="00B874D1">
              <w:rPr>
                <w:rFonts w:ascii="GHEA Mariam" w:hAnsi="GHEA Mariam"/>
                <w:i/>
                <w:iCs/>
                <w:sz w:val="24"/>
                <w:szCs w:val="24"/>
                <w:lang w:eastAsia="en-US"/>
              </w:rPr>
              <w:t xml:space="preserve"> Ծրագրի անվանումը</w:t>
            </w:r>
          </w:p>
        </w:tc>
        <w:tc>
          <w:tcPr>
            <w:tcW w:w="4180" w:type="dxa"/>
            <w:tcBorders>
              <w:top w:val="nil"/>
              <w:left w:val="nil"/>
              <w:bottom w:val="single" w:sz="4" w:space="0" w:color="auto"/>
              <w:right w:val="single" w:sz="4" w:space="0" w:color="auto"/>
            </w:tcBorders>
            <w:shd w:val="clear" w:color="auto" w:fill="auto"/>
            <w:noWrap/>
            <w:hideMark/>
          </w:tcPr>
          <w:p w:rsidR="00B874D1" w:rsidRPr="00B874D1" w:rsidRDefault="00B874D1" w:rsidP="00040B01">
            <w:pPr>
              <w:jc w:val="center"/>
              <w:rPr>
                <w:rFonts w:ascii="GHEA Mariam" w:hAnsi="GHEA Mariam"/>
                <w:sz w:val="24"/>
                <w:szCs w:val="24"/>
                <w:lang w:eastAsia="en-US"/>
              </w:rPr>
            </w:pPr>
          </w:p>
        </w:tc>
      </w:tr>
      <w:tr w:rsidR="00B874D1" w:rsidRPr="00B874D1" w:rsidTr="00B874D1">
        <w:trPr>
          <w:gridAfter w:val="1"/>
          <w:wAfter w:w="14" w:type="dxa"/>
          <w:trHeight w:val="330"/>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ՀՀ կառավարության պահուստային ֆոնդ</w:t>
            </w:r>
          </w:p>
        </w:tc>
        <w:tc>
          <w:tcPr>
            <w:tcW w:w="41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74D1" w:rsidRPr="00B874D1" w:rsidRDefault="00B874D1" w:rsidP="00040B0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(57,535.0)</w:t>
            </w:r>
          </w:p>
        </w:tc>
      </w:tr>
      <w:tr w:rsidR="00B874D1" w:rsidRPr="00B874D1" w:rsidTr="00B874D1">
        <w:trPr>
          <w:gridAfter w:val="1"/>
          <w:wAfter w:w="14" w:type="dxa"/>
          <w:trHeight w:val="330"/>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i/>
                <w:iCs/>
                <w:sz w:val="24"/>
                <w:szCs w:val="24"/>
                <w:lang w:eastAsia="en-US"/>
              </w:rPr>
            </w:pPr>
            <w:r w:rsidRPr="00B874D1">
              <w:rPr>
                <w:rFonts w:ascii="GHEA Mariam" w:hAnsi="GHEA Mariam"/>
                <w:i/>
                <w:iCs/>
                <w:sz w:val="24"/>
                <w:szCs w:val="24"/>
                <w:lang w:eastAsia="en-US"/>
              </w:rPr>
              <w:t xml:space="preserve"> Ծրագրի նպատակը</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r>
      <w:tr w:rsidR="00B874D1" w:rsidRPr="00B874D1" w:rsidTr="00B874D1">
        <w:trPr>
          <w:gridAfter w:val="1"/>
          <w:wAfter w:w="14" w:type="dxa"/>
          <w:trHeight w:val="60"/>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2D6E5C">
            <w:pPr>
              <w:rPr>
                <w:rFonts w:ascii="GHEA Mariam" w:hAnsi="GHEA Mariam"/>
                <w:sz w:val="24"/>
                <w:szCs w:val="24"/>
                <w:lang w:eastAsia="en-US"/>
              </w:rPr>
            </w:pPr>
            <w:r w:rsidRPr="00B874D1">
              <w:rPr>
                <w:rFonts w:ascii="GHEA Mariam" w:hAnsi="GHEA Mariam"/>
                <w:sz w:val="24"/>
                <w:szCs w:val="24"/>
                <w:lang w:eastAsia="en-US"/>
              </w:rPr>
              <w:t xml:space="preserve"> Պետական բյուջեում չկանխատեսված, ինչպես նա</w:t>
            </w:r>
            <w:r w:rsidR="002D6E5C">
              <w:rPr>
                <w:rFonts w:ascii="GHEA Mariam" w:hAnsi="GHEA Mariam"/>
                <w:sz w:val="24"/>
                <w:szCs w:val="24"/>
                <w:lang w:val="hy-AM" w:eastAsia="en-US"/>
              </w:rPr>
              <w:t>և</w:t>
            </w:r>
            <w:r w:rsidRPr="00B874D1">
              <w:rPr>
                <w:rFonts w:ascii="GHEA Mariam" w:hAnsi="GHEA Mariam"/>
                <w:sz w:val="24"/>
                <w:szCs w:val="24"/>
                <w:lang w:eastAsia="en-US"/>
              </w:rPr>
              <w:t xml:space="preserve"> բյուջետային երաշխիքների ապահովման ծախսերի ֆինանսավորման ապահովում</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r>
      <w:tr w:rsidR="00B874D1" w:rsidRPr="00B874D1" w:rsidTr="00B874D1">
        <w:trPr>
          <w:gridAfter w:val="1"/>
          <w:wAfter w:w="14" w:type="dxa"/>
          <w:trHeight w:val="330"/>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i/>
                <w:iCs/>
                <w:sz w:val="24"/>
                <w:szCs w:val="24"/>
                <w:lang w:eastAsia="en-US"/>
              </w:rPr>
            </w:pPr>
            <w:r w:rsidRPr="00B874D1">
              <w:rPr>
                <w:rFonts w:ascii="GHEA Mariam" w:hAnsi="GHEA Mariam"/>
                <w:i/>
                <w:iCs/>
                <w:sz w:val="24"/>
                <w:szCs w:val="24"/>
                <w:lang w:eastAsia="en-US"/>
              </w:rPr>
              <w:t xml:space="preserve"> Վերջնական արդյունքի նկարագրությունը</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r>
      <w:tr w:rsidR="00B874D1" w:rsidRPr="00B874D1" w:rsidTr="00B874D1">
        <w:trPr>
          <w:gridAfter w:val="1"/>
          <w:wAfter w:w="14" w:type="dxa"/>
          <w:trHeight w:val="675"/>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r>
      <w:tr w:rsidR="00B874D1" w:rsidRPr="00B874D1" w:rsidTr="00B874D1">
        <w:trPr>
          <w:gridAfter w:val="1"/>
          <w:wAfter w:w="14" w:type="dxa"/>
          <w:trHeight w:val="330"/>
        </w:trPr>
        <w:tc>
          <w:tcPr>
            <w:tcW w:w="11520" w:type="dxa"/>
            <w:gridSpan w:val="3"/>
            <w:tcBorders>
              <w:top w:val="single" w:sz="4" w:space="0" w:color="auto"/>
              <w:left w:val="single" w:sz="4" w:space="0" w:color="auto"/>
              <w:bottom w:val="single" w:sz="4" w:space="0" w:color="auto"/>
              <w:right w:val="single" w:sz="4" w:space="0" w:color="auto"/>
            </w:tcBorders>
            <w:shd w:val="clear" w:color="auto" w:fill="auto"/>
            <w:hideMark/>
          </w:tcPr>
          <w:p w:rsidR="00B874D1" w:rsidRPr="00B874D1" w:rsidRDefault="00B874D1" w:rsidP="00B874D1">
            <w:pPr>
              <w:jc w:val="center"/>
              <w:rPr>
                <w:rFonts w:ascii="GHEA Mariam" w:hAnsi="GHEA Mariam"/>
                <w:sz w:val="24"/>
                <w:szCs w:val="24"/>
                <w:lang w:eastAsia="en-US"/>
              </w:rPr>
            </w:pPr>
            <w:r w:rsidRPr="00B874D1">
              <w:rPr>
                <w:rFonts w:ascii="GHEA Mariam" w:hAnsi="GHEA Mariam"/>
                <w:sz w:val="24"/>
                <w:szCs w:val="24"/>
                <w:lang w:eastAsia="en-US"/>
              </w:rPr>
              <w:lastRenderedPageBreak/>
              <w:t xml:space="preserve"> Ծրագրի միջոցառումներ</w:t>
            </w:r>
          </w:p>
        </w:tc>
        <w:tc>
          <w:tcPr>
            <w:tcW w:w="4180" w:type="dxa"/>
            <w:tcBorders>
              <w:top w:val="single" w:sz="4" w:space="0" w:color="auto"/>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r>
      <w:tr w:rsidR="00B874D1" w:rsidRPr="00B874D1" w:rsidTr="00B874D1">
        <w:trPr>
          <w:gridAfter w:val="1"/>
          <w:wAfter w:w="14" w:type="dxa"/>
          <w:trHeight w:val="330"/>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11001</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i/>
                <w:iCs/>
                <w:sz w:val="24"/>
                <w:szCs w:val="24"/>
                <w:lang w:eastAsia="en-US"/>
              </w:rPr>
            </w:pPr>
            <w:r w:rsidRPr="00B874D1">
              <w:rPr>
                <w:rFonts w:ascii="GHEA Mariam" w:hAnsi="GHEA Mariam"/>
                <w:i/>
                <w:iCs/>
                <w:sz w:val="24"/>
                <w:szCs w:val="24"/>
                <w:lang w:eastAsia="en-US"/>
              </w:rPr>
              <w:t xml:space="preserve"> Միջոցառման անվանումը</w:t>
            </w:r>
          </w:p>
        </w:tc>
        <w:tc>
          <w:tcPr>
            <w:tcW w:w="41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74D1" w:rsidRPr="00B874D1" w:rsidRDefault="00B874D1" w:rsidP="00061333">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(57,535.0)</w:t>
            </w:r>
          </w:p>
        </w:tc>
      </w:tr>
      <w:tr w:rsidR="00B874D1" w:rsidRPr="00B874D1" w:rsidTr="00B874D1">
        <w:trPr>
          <w:gridAfter w:val="1"/>
          <w:wAfter w:w="14" w:type="dxa"/>
          <w:trHeight w:val="125"/>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ՀՀ կառավարության պահուստային ֆոնդ</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330"/>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i/>
                <w:iCs/>
                <w:sz w:val="24"/>
                <w:szCs w:val="24"/>
                <w:lang w:eastAsia="en-US"/>
              </w:rPr>
            </w:pPr>
            <w:r w:rsidRPr="00B874D1">
              <w:rPr>
                <w:rFonts w:ascii="GHEA Mariam" w:hAnsi="GHEA Mariam"/>
                <w:i/>
                <w:iCs/>
                <w:sz w:val="24"/>
                <w:szCs w:val="24"/>
                <w:lang w:eastAsia="en-US"/>
              </w:rPr>
              <w:t xml:space="preserve"> Միջոցառման նկարագրությունը</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242"/>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w:t>
            </w:r>
            <w:r w:rsidRPr="00B874D1">
              <w:rPr>
                <w:rFonts w:ascii="GHEA Mariam" w:hAnsi="GHEA Mariam"/>
                <w:spacing w:val="-8"/>
                <w:sz w:val="24"/>
                <w:szCs w:val="24"/>
                <w:lang w:eastAsia="en-US"/>
              </w:rPr>
              <w:t>ՀՀ պետական բյուջեում նախատեսված ելքերի լրացուցիչ ֆինանսավորման</w:t>
            </w:r>
            <w:r w:rsidRPr="00B874D1">
              <w:rPr>
                <w:rFonts w:ascii="GHEA Mariam" w:hAnsi="GHEA Mariam"/>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330"/>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i/>
                <w:iCs/>
                <w:sz w:val="24"/>
                <w:szCs w:val="24"/>
                <w:lang w:eastAsia="en-US"/>
              </w:rPr>
            </w:pPr>
            <w:r w:rsidRPr="00B874D1">
              <w:rPr>
                <w:rFonts w:ascii="GHEA Mariam" w:hAnsi="GHEA Mariam"/>
                <w:i/>
                <w:iCs/>
                <w:sz w:val="24"/>
                <w:szCs w:val="24"/>
                <w:lang w:eastAsia="en-US"/>
              </w:rPr>
              <w:t xml:space="preserve"> Միջոցառման տեսակը</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60"/>
        </w:trPr>
        <w:tc>
          <w:tcPr>
            <w:tcW w:w="146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6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Ծառայությունների մատուցում</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345"/>
        </w:trPr>
        <w:tc>
          <w:tcPr>
            <w:tcW w:w="3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74D1" w:rsidRP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 xml:space="preserve">             </w:t>
            </w:r>
          </w:p>
        </w:tc>
        <w:tc>
          <w:tcPr>
            <w:tcW w:w="8260" w:type="dxa"/>
            <w:tcBorders>
              <w:top w:val="nil"/>
              <w:left w:val="nil"/>
              <w:bottom w:val="single" w:sz="4" w:space="0" w:color="auto"/>
              <w:right w:val="single" w:sz="4" w:space="0" w:color="auto"/>
            </w:tcBorders>
            <w:shd w:val="clear" w:color="auto" w:fill="auto"/>
            <w:noWrap/>
            <w:vAlign w:val="center"/>
            <w:hideMark/>
          </w:tcPr>
          <w:p w:rsidR="00B874D1" w:rsidRPr="00B874D1" w:rsidRDefault="00B874D1" w:rsidP="00B874D1">
            <w:pPr>
              <w:rPr>
                <w:rFonts w:ascii="GHEA Mariam" w:hAnsi="GHEA Mariam"/>
                <w:b/>
                <w:bCs/>
                <w:color w:val="000000"/>
                <w:sz w:val="24"/>
                <w:szCs w:val="24"/>
                <w:lang w:eastAsia="en-US"/>
              </w:rPr>
            </w:pPr>
            <w:r w:rsidRPr="00B874D1">
              <w:rPr>
                <w:rFonts w:ascii="GHEA Mariam" w:hAnsi="GHEA Mariam"/>
                <w:b/>
                <w:bCs/>
                <w:color w:val="000000"/>
                <w:sz w:val="24"/>
                <w:szCs w:val="24"/>
                <w:lang w:eastAsia="en-US"/>
              </w:rPr>
              <w:t>ՀՀ պաշտպանության նախարարություն</w:t>
            </w:r>
          </w:p>
        </w:tc>
        <w:tc>
          <w:tcPr>
            <w:tcW w:w="4180" w:type="dxa"/>
            <w:tcBorders>
              <w:top w:val="nil"/>
              <w:left w:val="nil"/>
              <w:bottom w:val="single" w:sz="4" w:space="0" w:color="auto"/>
              <w:right w:val="single" w:sz="4" w:space="0" w:color="auto"/>
            </w:tcBorders>
            <w:shd w:val="clear" w:color="auto" w:fill="auto"/>
            <w:noWrap/>
            <w:vAlign w:val="center"/>
            <w:hideMark/>
          </w:tcPr>
          <w:p w:rsidR="00B874D1" w:rsidRPr="00B874D1" w:rsidRDefault="00B874D1" w:rsidP="00061333">
            <w:pPr>
              <w:ind w:firstLineChars="100" w:firstLine="241"/>
              <w:jc w:val="center"/>
              <w:rPr>
                <w:rFonts w:ascii="GHEA Mariam" w:hAnsi="GHEA Mariam"/>
                <w:b/>
                <w:bCs/>
                <w:color w:val="000000"/>
                <w:sz w:val="24"/>
                <w:szCs w:val="24"/>
                <w:lang w:eastAsia="en-US"/>
              </w:rPr>
            </w:pPr>
            <w:r w:rsidRPr="00B874D1">
              <w:rPr>
                <w:rFonts w:ascii="GHEA Mariam" w:hAnsi="GHEA Mariam"/>
                <w:b/>
                <w:bCs/>
                <w:color w:val="000000"/>
                <w:sz w:val="24"/>
                <w:szCs w:val="24"/>
                <w:lang w:eastAsia="en-US"/>
              </w:rPr>
              <w:t>57,535.0</w:t>
            </w:r>
          </w:p>
        </w:tc>
      </w:tr>
      <w:tr w:rsidR="00B874D1" w:rsidRPr="00B874D1" w:rsidTr="00B874D1">
        <w:trPr>
          <w:gridAfter w:val="1"/>
          <w:wAfter w:w="14" w:type="dxa"/>
          <w:trHeight w:val="6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noWrap/>
            <w:vAlign w:val="bottom"/>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60" w:type="dxa"/>
            <w:tcBorders>
              <w:top w:val="nil"/>
              <w:left w:val="nil"/>
              <w:bottom w:val="single" w:sz="4" w:space="0" w:color="auto"/>
              <w:right w:val="single" w:sz="4" w:space="0" w:color="auto"/>
            </w:tcBorders>
            <w:shd w:val="clear" w:color="000000" w:fill="FFFFFF"/>
            <w:noWrap/>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Ծրագրի անվանումը</w:t>
            </w:r>
          </w:p>
        </w:tc>
        <w:tc>
          <w:tcPr>
            <w:tcW w:w="4180" w:type="dxa"/>
            <w:tcBorders>
              <w:top w:val="nil"/>
              <w:left w:val="nil"/>
              <w:bottom w:val="single" w:sz="4" w:space="0" w:color="auto"/>
              <w:right w:val="single" w:sz="4" w:space="0" w:color="auto"/>
            </w:tcBorders>
            <w:shd w:val="clear" w:color="auto" w:fill="auto"/>
            <w:noWrap/>
            <w:vAlign w:val="bottom"/>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345"/>
        </w:trPr>
        <w:tc>
          <w:tcPr>
            <w:tcW w:w="1460" w:type="dxa"/>
            <w:vMerge w:val="restart"/>
            <w:tcBorders>
              <w:top w:val="nil"/>
              <w:left w:val="single" w:sz="4" w:space="0" w:color="auto"/>
              <w:bottom w:val="single" w:sz="4" w:space="0" w:color="auto"/>
              <w:right w:val="single" w:sz="4" w:space="0" w:color="auto"/>
            </w:tcBorders>
            <w:shd w:val="clear" w:color="auto" w:fill="auto"/>
            <w:noWrap/>
            <w:hideMark/>
          </w:tcPr>
          <w:p w:rsidR="00B874D1" w:rsidRP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1169</w:t>
            </w:r>
          </w:p>
        </w:tc>
        <w:tc>
          <w:tcPr>
            <w:tcW w:w="1800" w:type="dxa"/>
            <w:tcBorders>
              <w:top w:val="nil"/>
              <w:left w:val="nil"/>
              <w:bottom w:val="single" w:sz="4" w:space="0" w:color="auto"/>
              <w:right w:val="single" w:sz="4" w:space="0" w:color="auto"/>
            </w:tcBorders>
            <w:shd w:val="clear" w:color="auto" w:fill="auto"/>
            <w:noWrap/>
            <w:vAlign w:val="bottom"/>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6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ՀՀ պաշտպանության ապահովում</w:t>
            </w:r>
          </w:p>
        </w:tc>
        <w:tc>
          <w:tcPr>
            <w:tcW w:w="41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74D1" w:rsidRPr="00B874D1" w:rsidRDefault="00B874D1" w:rsidP="00061333">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57,535.0</w:t>
            </w:r>
          </w:p>
        </w:tc>
      </w:tr>
      <w:tr w:rsidR="00B874D1" w:rsidRPr="00B874D1" w:rsidTr="00B874D1">
        <w:trPr>
          <w:gridAfter w:val="1"/>
          <w:wAfter w:w="14" w:type="dxa"/>
          <w:trHeight w:val="60"/>
        </w:trPr>
        <w:tc>
          <w:tcPr>
            <w:tcW w:w="146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18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B874D1" w:rsidRPr="00B874D1" w:rsidRDefault="00B874D1" w:rsidP="00B874D1">
            <w:pPr>
              <w:jc w:val="cente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6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Ծրագրի նպատակը</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990"/>
        </w:trPr>
        <w:tc>
          <w:tcPr>
            <w:tcW w:w="146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826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ՀՀ ԶՈ</w:t>
            </w:r>
            <w:r w:rsidR="000D7D4B" w:rsidRPr="00B874D1">
              <w:rPr>
                <w:rFonts w:ascii="GHEA Mariam" w:hAnsi="GHEA Mariam"/>
                <w:color w:val="000000"/>
                <w:sz w:val="24"/>
                <w:szCs w:val="24"/>
                <w:lang w:eastAsia="en-US"/>
              </w:rPr>
              <w:t>Ւ</w:t>
            </w:r>
            <w:r w:rsidRPr="00B874D1">
              <w:rPr>
                <w:rFonts w:ascii="GHEA Mariam" w:hAnsi="GHEA Mariam"/>
                <w:color w:val="000000"/>
                <w:sz w:val="24"/>
                <w:szCs w:val="24"/>
                <w:lang w:eastAsia="en-US"/>
              </w:rPr>
              <w:t xml:space="preserve"> ռազմավարական ծավալումն ապահովող մարտական պատրաստականության պահպանում՝ արտաքին թշնամուց ՀՀ պետական սահմանների պաշտպանության ապահովում</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345"/>
        </w:trPr>
        <w:tc>
          <w:tcPr>
            <w:tcW w:w="146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8260" w:type="dxa"/>
            <w:tcBorders>
              <w:top w:val="nil"/>
              <w:left w:val="nil"/>
              <w:bottom w:val="single" w:sz="4" w:space="0" w:color="auto"/>
              <w:right w:val="single" w:sz="4" w:space="0" w:color="auto"/>
            </w:tcBorders>
            <w:shd w:val="clear" w:color="000000" w:fill="FFFFFF"/>
            <w:noWrap/>
            <w:vAlign w:val="bottom"/>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Վերջնական արդյունքի նկարագրությունը</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630"/>
        </w:trPr>
        <w:tc>
          <w:tcPr>
            <w:tcW w:w="146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8260" w:type="dxa"/>
            <w:tcBorders>
              <w:top w:val="nil"/>
              <w:left w:val="nil"/>
              <w:bottom w:val="single" w:sz="4" w:space="0" w:color="auto"/>
              <w:right w:val="single" w:sz="4" w:space="0" w:color="auto"/>
            </w:tcBorders>
            <w:shd w:val="clear" w:color="000000" w:fill="FFFFFF"/>
            <w:vAlign w:val="bottom"/>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ՀՀ ԶՈ</w:t>
            </w:r>
            <w:r w:rsidR="000D7D4B" w:rsidRPr="00B874D1">
              <w:rPr>
                <w:rFonts w:ascii="GHEA Mariam" w:hAnsi="GHEA Mariam"/>
                <w:color w:val="000000"/>
                <w:sz w:val="24"/>
                <w:szCs w:val="24"/>
                <w:lang w:eastAsia="en-US"/>
              </w:rPr>
              <w:t>Ւ</w:t>
            </w:r>
            <w:r w:rsidRPr="00B874D1">
              <w:rPr>
                <w:rFonts w:ascii="GHEA Mariam" w:hAnsi="GHEA Mariam"/>
                <w:color w:val="000000"/>
                <w:sz w:val="24"/>
                <w:szCs w:val="24"/>
                <w:lang w:eastAsia="en-US"/>
              </w:rPr>
              <w:t xml:space="preserve"> ռազմավարական ծավալումն ապահովող մարտական պատրաստականության պահպանում</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360"/>
        </w:trPr>
        <w:tc>
          <w:tcPr>
            <w:tcW w:w="1152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74D1" w:rsidRP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Ծրագրի միջոցառումներ</w:t>
            </w:r>
          </w:p>
        </w:tc>
        <w:tc>
          <w:tcPr>
            <w:tcW w:w="4180" w:type="dxa"/>
            <w:tcBorders>
              <w:top w:val="nil"/>
              <w:left w:val="nil"/>
              <w:bottom w:val="single" w:sz="4" w:space="0" w:color="auto"/>
              <w:right w:val="single" w:sz="4" w:space="0" w:color="auto"/>
            </w:tcBorders>
            <w:shd w:val="clear" w:color="auto" w:fill="auto"/>
            <w:noWrap/>
            <w:vAlign w:val="bottom"/>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315"/>
        </w:trPr>
        <w:tc>
          <w:tcPr>
            <w:tcW w:w="14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B874D1" w:rsidRPr="00B874D1" w:rsidRDefault="00B874D1" w:rsidP="00B874D1">
            <w:pPr>
              <w:jc w:val="cente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1800" w:type="dxa"/>
            <w:vMerge w:val="restart"/>
            <w:tcBorders>
              <w:top w:val="nil"/>
              <w:left w:val="single" w:sz="4" w:space="0" w:color="auto"/>
              <w:bottom w:val="single" w:sz="4" w:space="0" w:color="auto"/>
              <w:right w:val="single" w:sz="4" w:space="0" w:color="auto"/>
            </w:tcBorders>
            <w:shd w:val="clear" w:color="auto" w:fill="auto"/>
            <w:noWrap/>
            <w:hideMark/>
          </w:tcPr>
          <w:p w:rsidR="00B874D1" w:rsidRP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12003</w:t>
            </w:r>
          </w:p>
        </w:tc>
        <w:tc>
          <w:tcPr>
            <w:tcW w:w="826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Pr>
                <w:rFonts w:ascii="GHEA Mariam" w:hAnsi="GHEA Mariam"/>
                <w:color w:val="000000"/>
                <w:sz w:val="24"/>
                <w:szCs w:val="24"/>
                <w:lang w:eastAsia="en-US"/>
              </w:rPr>
              <w:t>Միջոցառման անվանումը</w:t>
            </w:r>
          </w:p>
        </w:tc>
        <w:tc>
          <w:tcPr>
            <w:tcW w:w="41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74D1" w:rsidRPr="00B874D1" w:rsidRDefault="00B874D1" w:rsidP="00061333">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57,535.0</w:t>
            </w:r>
          </w:p>
        </w:tc>
      </w:tr>
      <w:tr w:rsidR="00B874D1" w:rsidRPr="00B874D1" w:rsidTr="00B874D1">
        <w:trPr>
          <w:gridAfter w:val="1"/>
          <w:wAfter w:w="14" w:type="dxa"/>
          <w:trHeight w:val="60"/>
        </w:trPr>
        <w:tc>
          <w:tcPr>
            <w:tcW w:w="146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8260" w:type="dxa"/>
            <w:tcBorders>
              <w:top w:val="nil"/>
              <w:left w:val="nil"/>
              <w:bottom w:val="single" w:sz="4" w:space="0" w:color="auto"/>
              <w:right w:val="single" w:sz="4" w:space="0" w:color="auto"/>
            </w:tcBorders>
            <w:shd w:val="clear" w:color="000000" w:fill="FFFFFF"/>
            <w:vAlign w:val="bottom"/>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Ռազմական դրության ժամանակ ռազմատրանսպորտային պարտա</w:t>
            </w:r>
            <w:r>
              <w:rPr>
                <w:rFonts w:ascii="GHEA Mariam" w:hAnsi="GHEA Mariam"/>
                <w:color w:val="000000"/>
                <w:sz w:val="24"/>
                <w:szCs w:val="24"/>
                <w:lang w:eastAsia="en-US"/>
              </w:rPr>
              <w:softHyphen/>
            </w:r>
            <w:r w:rsidRPr="00B874D1">
              <w:rPr>
                <w:rFonts w:ascii="GHEA Mariam" w:hAnsi="GHEA Mariam"/>
                <w:color w:val="000000"/>
                <w:sz w:val="24"/>
                <w:szCs w:val="24"/>
                <w:lang w:eastAsia="en-US"/>
              </w:rPr>
              <w:t>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և իրավաբանական անձանց համարժեք փոխհատուցման տրամադրում</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375"/>
        </w:trPr>
        <w:tc>
          <w:tcPr>
            <w:tcW w:w="1460" w:type="dxa"/>
            <w:vMerge/>
            <w:tcBorders>
              <w:top w:val="single" w:sz="4" w:space="0" w:color="auto"/>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8260" w:type="dxa"/>
            <w:tcBorders>
              <w:top w:val="single" w:sz="4" w:space="0" w:color="auto"/>
              <w:left w:val="nil"/>
              <w:bottom w:val="single" w:sz="4" w:space="0" w:color="auto"/>
              <w:right w:val="single" w:sz="4" w:space="0" w:color="auto"/>
            </w:tcBorders>
            <w:shd w:val="clear" w:color="000000" w:fill="FFFFFF"/>
            <w:vAlign w:val="bottom"/>
            <w:hideMark/>
          </w:tcPr>
          <w:p w:rsidR="00B874D1" w:rsidRPr="00B874D1" w:rsidRDefault="00B874D1" w:rsidP="00B874D1">
            <w:pPr>
              <w:rPr>
                <w:rFonts w:ascii="GHEA Mariam" w:hAnsi="GHEA Mariam"/>
                <w:color w:val="000000"/>
                <w:sz w:val="24"/>
                <w:szCs w:val="24"/>
                <w:lang w:eastAsia="en-US"/>
              </w:rPr>
            </w:pPr>
            <w:r>
              <w:rPr>
                <w:rFonts w:ascii="GHEA Mariam" w:hAnsi="GHEA Mariam"/>
                <w:color w:val="000000"/>
                <w:sz w:val="24"/>
                <w:szCs w:val="24"/>
                <w:lang w:eastAsia="en-US"/>
              </w:rPr>
              <w:t>Միջոցառման նկարագրությունը</w:t>
            </w: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B874D1" w:rsidRPr="00B874D1" w:rsidRDefault="00B874D1" w:rsidP="00061333">
            <w:pPr>
              <w:jc w:val="center"/>
              <w:rPr>
                <w:rFonts w:ascii="GHEA Mariam" w:hAnsi="GHEA Mariam"/>
                <w:color w:val="000000"/>
                <w:sz w:val="24"/>
                <w:szCs w:val="24"/>
                <w:lang w:eastAsia="en-US"/>
              </w:rPr>
            </w:pPr>
          </w:p>
        </w:tc>
      </w:tr>
      <w:tr w:rsidR="00B874D1" w:rsidRPr="00B874D1" w:rsidTr="00B874D1">
        <w:trPr>
          <w:gridAfter w:val="1"/>
          <w:wAfter w:w="14" w:type="dxa"/>
          <w:trHeight w:val="1763"/>
        </w:trPr>
        <w:tc>
          <w:tcPr>
            <w:tcW w:w="146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826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7D5E2F">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ՀՀ </w:t>
            </w:r>
            <w:r w:rsidRPr="00B874D1">
              <w:rPr>
                <w:rFonts w:ascii="GHEA Mariam" w:hAnsi="GHEA Mariam"/>
                <w:color w:val="000000"/>
                <w:spacing w:val="-8"/>
                <w:sz w:val="24"/>
                <w:szCs w:val="24"/>
                <w:lang w:eastAsia="en-US"/>
              </w:rPr>
              <w:t>կառավարության 2021 թվականի մայիսի 6-ի N 736-Ն որոշման համաձայն</w:t>
            </w:r>
            <w:r w:rsidR="007D5E2F">
              <w:rPr>
                <w:rFonts w:ascii="GHEA Mariam" w:hAnsi="GHEA Mariam"/>
                <w:color w:val="000000"/>
                <w:spacing w:val="-8"/>
                <w:sz w:val="24"/>
                <w:szCs w:val="24"/>
                <w:lang w:val="hy-AM" w:eastAsia="en-US"/>
              </w:rPr>
              <w:t>՝</w:t>
            </w:r>
            <w:r w:rsidRPr="00B874D1">
              <w:rPr>
                <w:rFonts w:ascii="GHEA Mariam" w:hAnsi="GHEA Mariam"/>
                <w:color w:val="000000"/>
                <w:sz w:val="24"/>
                <w:szCs w:val="24"/>
                <w:lang w:eastAsia="en-US"/>
              </w:rPr>
              <w:t xml:space="preserve"> ռազմական դրության ժամանակահատվածում ռազմատրանսպորտային </w:t>
            </w:r>
            <w:r w:rsidRPr="00B874D1">
              <w:rPr>
                <w:rFonts w:ascii="GHEA Mariam" w:hAnsi="GHEA Mariam"/>
                <w:color w:val="000000"/>
                <w:spacing w:val="-8"/>
                <w:sz w:val="24"/>
                <w:szCs w:val="24"/>
                <w:lang w:eastAsia="en-US"/>
              </w:rPr>
              <w:t>պարտականություն ունեցող մարմիններին պատկանող տրա</w:t>
            </w:r>
            <w:r w:rsidR="000D7D4B">
              <w:rPr>
                <w:rFonts w:ascii="GHEA Mariam" w:hAnsi="GHEA Mariam"/>
                <w:color w:val="000000"/>
                <w:spacing w:val="-8"/>
                <w:sz w:val="24"/>
                <w:szCs w:val="24"/>
                <w:lang w:val="hy-AM" w:eastAsia="en-US"/>
              </w:rPr>
              <w:t>ն</w:t>
            </w:r>
            <w:r w:rsidRPr="00B874D1">
              <w:rPr>
                <w:rFonts w:ascii="GHEA Mariam" w:hAnsi="GHEA Mariam"/>
                <w:color w:val="000000"/>
                <w:spacing w:val="-8"/>
                <w:sz w:val="24"/>
                <w:szCs w:val="24"/>
                <w:lang w:eastAsia="en-US"/>
              </w:rPr>
              <w:t>սպորտային</w:t>
            </w:r>
            <w:r w:rsidRPr="00B874D1">
              <w:rPr>
                <w:rFonts w:ascii="GHEA Mariam" w:hAnsi="GHEA Mariam"/>
                <w:color w:val="000000"/>
                <w:sz w:val="24"/>
                <w:szCs w:val="24"/>
                <w:lang w:eastAsia="en-US"/>
              </w:rPr>
              <w:t xml:space="preserve"> միջոցների ներգրավման ժամանակահատվածում ֆիզիկական կամ իրավաբանական անձանց պատկանող գույքին հասցված վնասի դիմաց փոխհատուցման տրամադրում</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r>
      <w:tr w:rsidR="00B874D1" w:rsidRPr="00B874D1" w:rsidTr="00B874D1">
        <w:trPr>
          <w:gridAfter w:val="1"/>
          <w:wAfter w:w="14" w:type="dxa"/>
          <w:trHeight w:val="330"/>
        </w:trPr>
        <w:tc>
          <w:tcPr>
            <w:tcW w:w="146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8260" w:type="dxa"/>
            <w:tcBorders>
              <w:top w:val="nil"/>
              <w:left w:val="nil"/>
              <w:bottom w:val="single" w:sz="4" w:space="0" w:color="auto"/>
              <w:right w:val="single" w:sz="4" w:space="0" w:color="auto"/>
            </w:tcBorders>
            <w:shd w:val="clear" w:color="000000" w:fill="FFFFFF"/>
            <w:vAlign w:val="bottom"/>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Միջոցառման տեսակը</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r>
      <w:tr w:rsidR="00B874D1" w:rsidRPr="00B874D1" w:rsidTr="00B874D1">
        <w:trPr>
          <w:gridAfter w:val="1"/>
          <w:wAfter w:w="14" w:type="dxa"/>
          <w:trHeight w:val="330"/>
        </w:trPr>
        <w:tc>
          <w:tcPr>
            <w:tcW w:w="146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c>
          <w:tcPr>
            <w:tcW w:w="8260" w:type="dxa"/>
            <w:tcBorders>
              <w:top w:val="nil"/>
              <w:left w:val="nil"/>
              <w:bottom w:val="single" w:sz="4" w:space="0" w:color="auto"/>
              <w:right w:val="single" w:sz="4" w:space="0" w:color="auto"/>
            </w:tcBorders>
            <w:shd w:val="clear" w:color="auto" w:fill="auto"/>
            <w:vAlign w:val="bottom"/>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Տրանսֆերտների տրամադրում</w:t>
            </w:r>
          </w:p>
        </w:tc>
        <w:tc>
          <w:tcPr>
            <w:tcW w:w="4180" w:type="dxa"/>
            <w:vMerge/>
            <w:tcBorders>
              <w:top w:val="nil"/>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color w:val="000000"/>
                <w:sz w:val="24"/>
                <w:szCs w:val="24"/>
                <w:lang w:eastAsia="en-US"/>
              </w:rPr>
            </w:pPr>
          </w:p>
        </w:tc>
      </w:tr>
    </w:tbl>
    <w:p w:rsidR="007B3464" w:rsidRDefault="007B3464" w:rsidP="00C802CF">
      <w:pPr>
        <w:pStyle w:val="norm"/>
        <w:spacing w:line="240" w:lineRule="auto"/>
        <w:ind w:firstLine="0"/>
        <w:rPr>
          <w:rFonts w:ascii="GHEA Mariam" w:hAnsi="GHEA Mariam" w:cs="Arial"/>
          <w:sz w:val="24"/>
          <w:szCs w:val="24"/>
        </w:rPr>
      </w:pPr>
    </w:p>
    <w:p w:rsidR="00B874D1" w:rsidRPr="00B874D1" w:rsidRDefault="00B874D1" w:rsidP="00C802CF">
      <w:pPr>
        <w:pStyle w:val="norm"/>
        <w:spacing w:line="240" w:lineRule="auto"/>
        <w:ind w:firstLine="0"/>
        <w:rPr>
          <w:rFonts w:ascii="GHEA Mariam" w:hAnsi="GHEA Mariam" w:cs="Arial"/>
          <w:sz w:val="24"/>
          <w:szCs w:val="24"/>
        </w:rPr>
      </w:pPr>
    </w:p>
    <w:p w:rsidR="007B3464" w:rsidRPr="00B874D1" w:rsidRDefault="007B3464" w:rsidP="00C802CF">
      <w:pPr>
        <w:pStyle w:val="norm"/>
        <w:spacing w:line="240" w:lineRule="auto"/>
        <w:ind w:firstLine="0"/>
        <w:rPr>
          <w:rFonts w:ascii="GHEA Mariam" w:hAnsi="GHEA Mariam" w:cs="Arial"/>
          <w:sz w:val="24"/>
          <w:szCs w:val="24"/>
        </w:rPr>
      </w:pPr>
    </w:p>
    <w:p w:rsidR="00B874D1" w:rsidRPr="00B874D1" w:rsidRDefault="00061333" w:rsidP="00C802CF">
      <w:pPr>
        <w:pStyle w:val="mechtex"/>
        <w:ind w:firstLine="720"/>
        <w:jc w:val="left"/>
        <w:rPr>
          <w:rFonts w:ascii="GHEA Mariam" w:hAnsi="GHEA Mariam" w:cs="Arial Armenian"/>
          <w:sz w:val="24"/>
          <w:szCs w:val="24"/>
        </w:rPr>
      </w:pPr>
      <w:r>
        <w:rPr>
          <w:rFonts w:ascii="GHEA Mariam" w:hAnsi="GHEA Mariam" w:cs="Sylfaen"/>
          <w:sz w:val="24"/>
          <w:szCs w:val="24"/>
        </w:rPr>
        <w:t xml:space="preserve">                        </w:t>
      </w:r>
      <w:r w:rsidR="00B874D1" w:rsidRPr="00B874D1">
        <w:rPr>
          <w:rFonts w:ascii="GHEA Mariam" w:hAnsi="GHEA Mariam" w:cs="Sylfaen"/>
          <w:sz w:val="24"/>
          <w:szCs w:val="24"/>
        </w:rPr>
        <w:t>ՀԱՅԱՍՏԱՆԻ</w:t>
      </w:r>
      <w:r w:rsidR="00B874D1" w:rsidRPr="00B874D1">
        <w:rPr>
          <w:rFonts w:ascii="GHEA Mariam" w:hAnsi="GHEA Mariam" w:cs="Arial Armenian"/>
          <w:sz w:val="24"/>
          <w:szCs w:val="24"/>
        </w:rPr>
        <w:t xml:space="preserve"> </w:t>
      </w:r>
      <w:r w:rsidR="00B874D1" w:rsidRPr="00B874D1">
        <w:rPr>
          <w:rFonts w:ascii="GHEA Mariam" w:hAnsi="GHEA Mariam" w:cs="Sylfaen"/>
          <w:sz w:val="24"/>
          <w:szCs w:val="24"/>
        </w:rPr>
        <w:t>ՀԱՆՐԱՊԵՏՈՒԹՅԱՆ</w:t>
      </w:r>
    </w:p>
    <w:p w:rsidR="00B874D1" w:rsidRPr="00B874D1" w:rsidRDefault="00B874D1" w:rsidP="00C802CF">
      <w:pPr>
        <w:pStyle w:val="mechtex"/>
        <w:ind w:firstLine="720"/>
        <w:jc w:val="left"/>
        <w:rPr>
          <w:rFonts w:ascii="GHEA Mariam" w:hAnsi="GHEA Mariam" w:cs="Sylfaen"/>
          <w:sz w:val="24"/>
          <w:szCs w:val="24"/>
        </w:rPr>
      </w:pPr>
      <w:r w:rsidRPr="00B874D1">
        <w:rPr>
          <w:rFonts w:ascii="GHEA Mariam" w:hAnsi="GHEA Mariam"/>
          <w:sz w:val="24"/>
          <w:szCs w:val="24"/>
        </w:rPr>
        <w:t xml:space="preserve"> </w:t>
      </w:r>
      <w:r w:rsidR="00061333">
        <w:rPr>
          <w:rFonts w:ascii="GHEA Mariam" w:hAnsi="GHEA Mariam"/>
          <w:sz w:val="24"/>
          <w:szCs w:val="24"/>
        </w:rPr>
        <w:t xml:space="preserve">                         </w:t>
      </w:r>
      <w:r w:rsidRPr="00B874D1">
        <w:rPr>
          <w:rFonts w:ascii="GHEA Mariam" w:hAnsi="GHEA Mariam"/>
          <w:sz w:val="24"/>
          <w:szCs w:val="24"/>
        </w:rPr>
        <w:t xml:space="preserve"> </w:t>
      </w:r>
      <w:r w:rsidRPr="00B874D1">
        <w:rPr>
          <w:rFonts w:ascii="GHEA Mariam" w:hAnsi="GHEA Mariam" w:cs="Sylfaen"/>
          <w:sz w:val="24"/>
          <w:szCs w:val="24"/>
        </w:rPr>
        <w:t>ՎԱՐՉԱՊԵՏԻ ԱՇԽԱՏԱԿԱԶՄԻ</w:t>
      </w:r>
    </w:p>
    <w:p w:rsidR="009B1410" w:rsidRPr="00B874D1" w:rsidRDefault="00B874D1" w:rsidP="009B1410">
      <w:pPr>
        <w:pStyle w:val="mechtex"/>
        <w:ind w:firstLine="709"/>
        <w:jc w:val="left"/>
        <w:rPr>
          <w:rFonts w:ascii="GHEA Mariam" w:hAnsi="GHEA Mariam" w:cs="Arial"/>
          <w:sz w:val="24"/>
          <w:szCs w:val="24"/>
        </w:rPr>
        <w:sectPr w:rsidR="009B1410" w:rsidRPr="00B874D1" w:rsidSect="007B3464">
          <w:pgSz w:w="16834" w:h="11909" w:orient="landscape" w:code="9"/>
          <w:pgMar w:top="1440" w:right="1440" w:bottom="1440" w:left="1021" w:header="720" w:footer="576" w:gutter="0"/>
          <w:pgNumType w:start="1"/>
          <w:cols w:space="720"/>
          <w:titlePg/>
          <w:docGrid w:linePitch="272"/>
        </w:sectPr>
      </w:pPr>
      <w:r w:rsidRPr="00B874D1">
        <w:rPr>
          <w:rFonts w:ascii="GHEA Mariam" w:hAnsi="GHEA Mariam" w:cs="Sylfaen"/>
          <w:sz w:val="24"/>
          <w:szCs w:val="24"/>
        </w:rPr>
        <w:t xml:space="preserve">       </w:t>
      </w:r>
      <w:r w:rsidR="00061333">
        <w:rPr>
          <w:rFonts w:ascii="GHEA Mariam" w:hAnsi="GHEA Mariam" w:cs="Sylfaen"/>
          <w:sz w:val="24"/>
          <w:szCs w:val="24"/>
        </w:rPr>
        <w:t xml:space="preserve">                        </w:t>
      </w:r>
      <w:r w:rsidRPr="00B874D1">
        <w:rPr>
          <w:rFonts w:ascii="GHEA Mariam" w:hAnsi="GHEA Mariam" w:cs="Sylfaen"/>
          <w:sz w:val="24"/>
          <w:szCs w:val="24"/>
        </w:rPr>
        <w:t xml:space="preserve">  ՂԵԿԱՎԱՐԻ ՏԵՂԱԿԱԼ</w:t>
      </w:r>
      <w:r w:rsidR="00061333">
        <w:rPr>
          <w:rFonts w:ascii="GHEA Mariam" w:hAnsi="GHEA Mariam" w:cs="Arial Armenian"/>
          <w:sz w:val="24"/>
          <w:szCs w:val="24"/>
        </w:rPr>
        <w:tab/>
      </w:r>
      <w:r w:rsidR="00061333">
        <w:rPr>
          <w:rFonts w:ascii="GHEA Mariam" w:hAnsi="GHEA Mariam" w:cs="Arial Armenian"/>
          <w:sz w:val="24"/>
          <w:szCs w:val="24"/>
        </w:rPr>
        <w:tab/>
      </w:r>
      <w:r w:rsidR="00061333">
        <w:rPr>
          <w:rFonts w:ascii="GHEA Mariam" w:hAnsi="GHEA Mariam" w:cs="Arial Armenian"/>
          <w:sz w:val="24"/>
          <w:szCs w:val="24"/>
        </w:rPr>
        <w:tab/>
      </w:r>
      <w:r w:rsidR="00061333">
        <w:rPr>
          <w:rFonts w:ascii="GHEA Mariam" w:hAnsi="GHEA Mariam" w:cs="Arial Armenian"/>
          <w:sz w:val="24"/>
          <w:szCs w:val="24"/>
        </w:rPr>
        <w:tab/>
      </w:r>
      <w:r w:rsidR="00061333">
        <w:rPr>
          <w:rFonts w:ascii="GHEA Mariam" w:hAnsi="GHEA Mariam" w:cs="Arial Armenian"/>
          <w:sz w:val="24"/>
          <w:szCs w:val="24"/>
        </w:rPr>
        <w:tab/>
      </w:r>
      <w:r w:rsidR="00061333">
        <w:rPr>
          <w:rFonts w:ascii="GHEA Mariam" w:hAnsi="GHEA Mariam" w:cs="Arial Armenian"/>
          <w:sz w:val="24"/>
          <w:szCs w:val="24"/>
        </w:rPr>
        <w:tab/>
      </w:r>
      <w:r w:rsidRPr="00B874D1">
        <w:rPr>
          <w:rFonts w:ascii="GHEA Mariam" w:hAnsi="GHEA Mariam" w:cs="Arial Armenian"/>
          <w:sz w:val="24"/>
          <w:szCs w:val="24"/>
        </w:rPr>
        <w:t>Ա</w:t>
      </w:r>
      <w:r w:rsidRPr="00B874D1">
        <w:rPr>
          <w:rFonts w:ascii="GHEA Mariam" w:hAnsi="GHEA Mariam" w:cs="Sylfaen"/>
          <w:sz w:val="24"/>
          <w:szCs w:val="24"/>
        </w:rPr>
        <w:t>.</w:t>
      </w:r>
      <w:r w:rsidRPr="00B874D1">
        <w:rPr>
          <w:rFonts w:ascii="GHEA Mariam" w:hAnsi="GHEA Mariam" w:cs="Arial Armenian"/>
          <w:sz w:val="24"/>
          <w:szCs w:val="24"/>
        </w:rPr>
        <w:t xml:space="preserve"> ԽԱՉԱՏՐ</w:t>
      </w:r>
      <w:r w:rsidRPr="00B874D1">
        <w:rPr>
          <w:rFonts w:ascii="GHEA Mariam" w:hAnsi="GHEA Mariam" w:cs="Sylfaen"/>
          <w:sz w:val="24"/>
          <w:szCs w:val="24"/>
        </w:rPr>
        <w:t>ՅԱՆ</w:t>
      </w:r>
    </w:p>
    <w:p w:rsidR="00663402" w:rsidRPr="00B874D1" w:rsidRDefault="00663402" w:rsidP="00663402">
      <w:pPr>
        <w:pStyle w:val="mechtex"/>
        <w:ind w:left="10080" w:firstLine="720"/>
        <w:jc w:val="left"/>
        <w:rPr>
          <w:rFonts w:ascii="GHEA Mariam" w:hAnsi="GHEA Mariam"/>
          <w:spacing w:val="-8"/>
          <w:sz w:val="24"/>
          <w:szCs w:val="24"/>
        </w:rPr>
      </w:pPr>
      <w:r w:rsidRPr="00B874D1">
        <w:rPr>
          <w:rFonts w:ascii="GHEA Mariam" w:hAnsi="GHEA Mariam"/>
          <w:spacing w:val="-8"/>
          <w:sz w:val="24"/>
          <w:szCs w:val="24"/>
        </w:rPr>
        <w:lastRenderedPageBreak/>
        <w:t xml:space="preserve">    Հավելված </w:t>
      </w:r>
      <w:r w:rsidRPr="00B874D1">
        <w:rPr>
          <w:rFonts w:ascii="GHEA Mariam" w:hAnsi="GHEA Mariam"/>
          <w:bCs/>
          <w:color w:val="000000"/>
          <w:spacing w:val="-8"/>
          <w:sz w:val="24"/>
          <w:szCs w:val="24"/>
          <w:lang w:eastAsia="en-US"/>
        </w:rPr>
        <w:t>N 3</w:t>
      </w:r>
    </w:p>
    <w:p w:rsidR="00663402" w:rsidRPr="00B874D1" w:rsidRDefault="00663402" w:rsidP="00663402">
      <w:pPr>
        <w:pStyle w:val="mechtex"/>
        <w:ind w:left="3600" w:firstLine="720"/>
        <w:jc w:val="left"/>
        <w:rPr>
          <w:rFonts w:ascii="GHEA Mariam" w:hAnsi="GHEA Mariam"/>
          <w:spacing w:val="-6"/>
          <w:sz w:val="24"/>
          <w:szCs w:val="24"/>
        </w:rPr>
      </w:pPr>
      <w:r w:rsidRPr="00B874D1">
        <w:rPr>
          <w:rFonts w:ascii="GHEA Mariam" w:hAnsi="GHEA Mariam"/>
          <w:spacing w:val="-6"/>
          <w:sz w:val="24"/>
          <w:szCs w:val="24"/>
        </w:rPr>
        <w:t xml:space="preserve">       </w:t>
      </w:r>
      <w:r w:rsidRPr="00B874D1">
        <w:rPr>
          <w:rFonts w:ascii="GHEA Mariam" w:hAnsi="GHEA Mariam"/>
          <w:spacing w:val="-6"/>
          <w:sz w:val="24"/>
          <w:szCs w:val="24"/>
        </w:rPr>
        <w:tab/>
        <w:t xml:space="preserve">   </w:t>
      </w:r>
      <w:r w:rsidRPr="00B874D1">
        <w:rPr>
          <w:rFonts w:ascii="GHEA Mariam" w:hAnsi="GHEA Mariam"/>
          <w:spacing w:val="-6"/>
          <w:sz w:val="24"/>
          <w:szCs w:val="24"/>
        </w:rPr>
        <w:tab/>
      </w:r>
      <w:r w:rsidRPr="00B874D1">
        <w:rPr>
          <w:rFonts w:ascii="GHEA Mariam" w:hAnsi="GHEA Mariam"/>
          <w:spacing w:val="-6"/>
          <w:sz w:val="24"/>
          <w:szCs w:val="24"/>
        </w:rPr>
        <w:tab/>
      </w:r>
      <w:r w:rsidRPr="00B874D1">
        <w:rPr>
          <w:rFonts w:ascii="GHEA Mariam" w:hAnsi="GHEA Mariam"/>
          <w:spacing w:val="-6"/>
          <w:sz w:val="24"/>
          <w:szCs w:val="24"/>
        </w:rPr>
        <w:tab/>
      </w:r>
      <w:r w:rsidRPr="00B874D1">
        <w:rPr>
          <w:rFonts w:ascii="GHEA Mariam" w:hAnsi="GHEA Mariam"/>
          <w:spacing w:val="-6"/>
          <w:sz w:val="24"/>
          <w:szCs w:val="24"/>
        </w:rPr>
        <w:tab/>
      </w:r>
      <w:r w:rsidRPr="00B874D1">
        <w:rPr>
          <w:rFonts w:ascii="GHEA Mariam" w:hAnsi="GHEA Mariam"/>
          <w:spacing w:val="-6"/>
          <w:sz w:val="24"/>
          <w:szCs w:val="24"/>
        </w:rPr>
        <w:tab/>
      </w:r>
      <w:r w:rsidRPr="00B874D1">
        <w:rPr>
          <w:rFonts w:ascii="GHEA Mariam" w:hAnsi="GHEA Mariam"/>
          <w:spacing w:val="-6"/>
          <w:sz w:val="24"/>
          <w:szCs w:val="24"/>
        </w:rPr>
        <w:tab/>
        <w:t xml:space="preserve">          ՀՀ կառավարության 2023 թվականի</w:t>
      </w:r>
    </w:p>
    <w:p w:rsidR="00663402" w:rsidRPr="00B874D1" w:rsidRDefault="00663402" w:rsidP="00663402">
      <w:pPr>
        <w:pStyle w:val="mechtex"/>
        <w:jc w:val="left"/>
        <w:rPr>
          <w:rFonts w:ascii="GHEA Mariam" w:hAnsi="GHEA Mariam"/>
          <w:spacing w:val="-2"/>
          <w:sz w:val="24"/>
          <w:szCs w:val="24"/>
        </w:rPr>
      </w:pP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t xml:space="preserve">   </w:t>
      </w:r>
      <w:r w:rsidRPr="00B874D1">
        <w:rPr>
          <w:rFonts w:ascii="GHEA Mariam" w:hAnsi="GHEA Mariam"/>
          <w:spacing w:val="-2"/>
          <w:sz w:val="24"/>
          <w:szCs w:val="24"/>
        </w:rPr>
        <w:tab/>
        <w:t xml:space="preserve"> </w:t>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t xml:space="preserve">         </w:t>
      </w:r>
      <w:r w:rsidR="00B1734E" w:rsidRPr="00B874D1">
        <w:rPr>
          <w:rFonts w:ascii="GHEA Mariam" w:hAnsi="GHEA Mariam"/>
          <w:spacing w:val="-2"/>
          <w:sz w:val="24"/>
          <w:szCs w:val="24"/>
        </w:rPr>
        <w:t>հոկ</w:t>
      </w:r>
      <w:r w:rsidR="009D1B2F" w:rsidRPr="00B874D1">
        <w:rPr>
          <w:rFonts w:ascii="GHEA Mariam" w:hAnsi="GHEA Mariam" w:cs="Sylfaen"/>
          <w:spacing w:val="-4"/>
          <w:sz w:val="24"/>
          <w:szCs w:val="24"/>
          <w:lang w:val="pt-BR"/>
        </w:rPr>
        <w:t>տեմբերի</w:t>
      </w:r>
      <w:r w:rsidR="00B338DE" w:rsidRPr="00B874D1">
        <w:rPr>
          <w:rFonts w:ascii="GHEA Mariam" w:hAnsi="GHEA Mariam"/>
          <w:spacing w:val="-2"/>
          <w:sz w:val="24"/>
          <w:szCs w:val="24"/>
        </w:rPr>
        <w:t xml:space="preserve"> </w:t>
      </w:r>
      <w:r w:rsidR="005069DA" w:rsidRPr="00B874D1">
        <w:rPr>
          <w:rFonts w:ascii="GHEA Mariam" w:hAnsi="GHEA Mariam"/>
          <w:spacing w:val="-2"/>
          <w:sz w:val="24"/>
          <w:szCs w:val="24"/>
        </w:rPr>
        <w:t>2</w:t>
      </w:r>
      <w:r w:rsidR="003A6798" w:rsidRPr="00B874D1">
        <w:rPr>
          <w:rFonts w:ascii="GHEA Mariam" w:hAnsi="GHEA Mariam"/>
          <w:spacing w:val="-2"/>
          <w:sz w:val="24"/>
          <w:szCs w:val="24"/>
        </w:rPr>
        <w:t>6</w:t>
      </w:r>
      <w:r w:rsidRPr="00B874D1">
        <w:rPr>
          <w:rFonts w:ascii="GHEA Mariam" w:hAnsi="GHEA Mariam" w:cs="Sylfaen"/>
          <w:spacing w:val="-2"/>
          <w:sz w:val="24"/>
          <w:szCs w:val="24"/>
          <w:lang w:val="pt-BR"/>
        </w:rPr>
        <w:t>-</w:t>
      </w:r>
      <w:r w:rsidR="00061333">
        <w:rPr>
          <w:rFonts w:ascii="GHEA Mariam" w:hAnsi="GHEA Mariam"/>
          <w:spacing w:val="-2"/>
          <w:sz w:val="24"/>
          <w:szCs w:val="24"/>
        </w:rPr>
        <w:t xml:space="preserve">ի N           - Ն </w:t>
      </w:r>
      <w:r w:rsidRPr="00B874D1">
        <w:rPr>
          <w:rFonts w:ascii="GHEA Mariam" w:hAnsi="GHEA Mariam"/>
          <w:spacing w:val="-2"/>
          <w:sz w:val="24"/>
          <w:szCs w:val="24"/>
        </w:rPr>
        <w:t>որոշման</w:t>
      </w:r>
    </w:p>
    <w:p w:rsidR="00663402" w:rsidRPr="00B874D1" w:rsidRDefault="00663402" w:rsidP="00663402">
      <w:pPr>
        <w:pStyle w:val="norm"/>
        <w:spacing w:line="240" w:lineRule="auto"/>
        <w:ind w:firstLine="0"/>
        <w:rPr>
          <w:rFonts w:ascii="GHEA Mariam" w:hAnsi="GHEA Mariam" w:cs="Arial"/>
          <w:sz w:val="30"/>
          <w:szCs w:val="24"/>
        </w:rPr>
      </w:pPr>
    </w:p>
    <w:tbl>
      <w:tblPr>
        <w:tblW w:w="15744" w:type="dxa"/>
        <w:tblInd w:w="-540" w:type="dxa"/>
        <w:tblLook w:val="04A0" w:firstRow="1" w:lastRow="0" w:firstColumn="1" w:lastColumn="0" w:noHBand="0" w:noVBand="1"/>
      </w:tblPr>
      <w:tblGrid>
        <w:gridCol w:w="720"/>
        <w:gridCol w:w="630"/>
        <w:gridCol w:w="553"/>
        <w:gridCol w:w="707"/>
        <w:gridCol w:w="990"/>
        <w:gridCol w:w="8279"/>
        <w:gridCol w:w="3841"/>
        <w:gridCol w:w="24"/>
      </w:tblGrid>
      <w:tr w:rsidR="00B874D1" w:rsidRPr="00B874D1" w:rsidTr="00B874D1">
        <w:trPr>
          <w:trHeight w:val="945"/>
        </w:trPr>
        <w:tc>
          <w:tcPr>
            <w:tcW w:w="15744" w:type="dxa"/>
            <w:gridSpan w:val="8"/>
            <w:tcBorders>
              <w:top w:val="nil"/>
              <w:left w:val="nil"/>
              <w:bottom w:val="nil"/>
              <w:right w:val="nil"/>
            </w:tcBorders>
            <w:shd w:val="clear" w:color="auto" w:fill="auto"/>
            <w:vAlign w:val="center"/>
            <w:hideMark/>
          </w:tcPr>
          <w:p w:rsid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 xml:space="preserve">ՀԱՅԱՍՏԱՆԻ ՀԱՆՐԱՊԵՏՈՒԹՅԱՆ ԿԱՌԱՎԱՐՈՒԹՅԱՆ 2022 ԹՎԱԿԱՆԻ ԴԵԿՏԵՄԲԵՐԻ 29-Ի N 2111-Ն ՈՐՈՇՄԱՆ </w:t>
            </w:r>
          </w:p>
          <w:p w:rsid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 xml:space="preserve">NN 3 </w:t>
            </w:r>
            <w:r>
              <w:rPr>
                <w:rFonts w:ascii="GHEA Mariam" w:hAnsi="GHEA Mariam"/>
                <w:color w:val="000000"/>
                <w:sz w:val="24"/>
                <w:szCs w:val="24"/>
                <w:lang w:eastAsia="en-US"/>
              </w:rPr>
              <w:t>ԵՎ</w:t>
            </w:r>
            <w:r w:rsidR="009410F0">
              <w:rPr>
                <w:rFonts w:ascii="GHEA Mariam" w:hAnsi="GHEA Mariam"/>
                <w:color w:val="000000"/>
                <w:sz w:val="24"/>
                <w:szCs w:val="24"/>
                <w:lang w:eastAsia="en-US"/>
              </w:rPr>
              <w:t xml:space="preserve"> 4 ՀԱՎԵԼՎԱԾՆԵՐՈՒՄ </w:t>
            </w:r>
            <w:r w:rsidRPr="00B874D1">
              <w:rPr>
                <w:rFonts w:ascii="GHEA Mariam" w:hAnsi="GHEA Mariam"/>
                <w:color w:val="000000"/>
                <w:sz w:val="24"/>
                <w:szCs w:val="24"/>
                <w:lang w:eastAsia="en-US"/>
              </w:rPr>
              <w:t>ԿԱՏԱՐՎՈՂ ՓՈՓՈԽՈՒԹՅՈՒՆՆԵՐԸ ԵՎ ԼՐԱՑՈՒՄՆԵՐԸ</w:t>
            </w:r>
          </w:p>
          <w:p w:rsidR="00B874D1" w:rsidRPr="00B874D1" w:rsidRDefault="00B874D1" w:rsidP="00B874D1">
            <w:pPr>
              <w:jc w:val="center"/>
              <w:rPr>
                <w:rFonts w:ascii="GHEA Mariam" w:hAnsi="GHEA Mariam"/>
                <w:color w:val="000000"/>
                <w:sz w:val="24"/>
                <w:szCs w:val="24"/>
                <w:lang w:eastAsia="en-US"/>
              </w:rPr>
            </w:pPr>
          </w:p>
        </w:tc>
      </w:tr>
      <w:tr w:rsidR="00B874D1" w:rsidRPr="00B874D1" w:rsidTr="00B874D1">
        <w:trPr>
          <w:gridAfter w:val="1"/>
          <w:wAfter w:w="24" w:type="dxa"/>
          <w:trHeight w:val="285"/>
        </w:trPr>
        <w:tc>
          <w:tcPr>
            <w:tcW w:w="720" w:type="dxa"/>
            <w:tcBorders>
              <w:top w:val="nil"/>
              <w:left w:val="nil"/>
              <w:bottom w:val="nil"/>
              <w:right w:val="nil"/>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nil"/>
              <w:right w:val="nil"/>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nil"/>
              <w:right w:val="nil"/>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nil"/>
              <w:right w:val="nil"/>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nil"/>
              <w:right w:val="nil"/>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nil"/>
              <w:right w:val="nil"/>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3841" w:type="dxa"/>
            <w:tcBorders>
              <w:top w:val="nil"/>
              <w:left w:val="nil"/>
              <w:bottom w:val="nil"/>
              <w:right w:val="nil"/>
            </w:tcBorders>
            <w:shd w:val="clear" w:color="000000" w:fill="FFFFFF"/>
            <w:noWrap/>
            <w:hideMark/>
          </w:tcPr>
          <w:p w:rsidR="00B874D1" w:rsidRPr="00B874D1" w:rsidRDefault="00B874D1" w:rsidP="00B874D1">
            <w:pPr>
              <w:jc w:val="right"/>
              <w:rPr>
                <w:rFonts w:ascii="GHEA Mariam" w:hAnsi="GHEA Mariam"/>
                <w:sz w:val="24"/>
                <w:szCs w:val="24"/>
                <w:lang w:eastAsia="en-US"/>
              </w:rPr>
            </w:pPr>
            <w:r w:rsidRPr="00B874D1">
              <w:rPr>
                <w:rFonts w:ascii="GHEA Mariam" w:hAnsi="GHEA Mariam"/>
                <w:sz w:val="24"/>
                <w:szCs w:val="24"/>
                <w:lang w:eastAsia="en-US"/>
              </w:rPr>
              <w:t>(հազ.դրամ)</w:t>
            </w:r>
          </w:p>
        </w:tc>
      </w:tr>
      <w:tr w:rsidR="00B874D1" w:rsidRPr="00B874D1" w:rsidTr="00B874D1">
        <w:trPr>
          <w:gridAfter w:val="1"/>
          <w:wAfter w:w="24" w:type="dxa"/>
          <w:trHeight w:val="1223"/>
        </w:trPr>
        <w:tc>
          <w:tcPr>
            <w:tcW w:w="1903"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74D1" w:rsidRPr="00B874D1" w:rsidRDefault="00B874D1" w:rsidP="00B874D1">
            <w:pPr>
              <w:jc w:val="center"/>
              <w:rPr>
                <w:rFonts w:ascii="GHEA Mariam" w:hAnsi="GHEA Mariam"/>
                <w:sz w:val="24"/>
                <w:szCs w:val="24"/>
                <w:lang w:eastAsia="en-US"/>
              </w:rPr>
            </w:pPr>
            <w:r w:rsidRPr="00B874D1">
              <w:rPr>
                <w:rFonts w:ascii="GHEA Mariam" w:hAnsi="GHEA Mariam"/>
                <w:sz w:val="24"/>
                <w:szCs w:val="24"/>
                <w:lang w:eastAsia="en-US"/>
              </w:rPr>
              <w:t xml:space="preserve"> Գործառական դասիչը</w:t>
            </w:r>
          </w:p>
        </w:tc>
        <w:tc>
          <w:tcPr>
            <w:tcW w:w="169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74D1" w:rsidRPr="00B874D1" w:rsidRDefault="00B874D1" w:rsidP="00B874D1">
            <w:pPr>
              <w:jc w:val="center"/>
              <w:rPr>
                <w:rFonts w:ascii="GHEA Mariam" w:hAnsi="GHEA Mariam"/>
                <w:sz w:val="24"/>
                <w:szCs w:val="24"/>
                <w:lang w:eastAsia="en-US"/>
              </w:rPr>
            </w:pPr>
            <w:r w:rsidRPr="00B874D1">
              <w:rPr>
                <w:rFonts w:ascii="GHEA Mariam" w:hAnsi="GHEA Mariam"/>
                <w:sz w:val="24"/>
                <w:szCs w:val="24"/>
                <w:lang w:eastAsia="en-US"/>
              </w:rPr>
              <w:t xml:space="preserve"> Ծրագրային դասիչը</w:t>
            </w:r>
          </w:p>
        </w:tc>
        <w:tc>
          <w:tcPr>
            <w:tcW w:w="827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74D1" w:rsidRPr="00B874D1" w:rsidRDefault="00B874D1" w:rsidP="00B874D1">
            <w:pPr>
              <w:jc w:val="center"/>
              <w:rPr>
                <w:rFonts w:ascii="GHEA Mariam" w:hAnsi="GHEA Mariam"/>
                <w:sz w:val="24"/>
                <w:szCs w:val="24"/>
                <w:lang w:eastAsia="en-US"/>
              </w:rPr>
            </w:pPr>
            <w:r w:rsidRPr="00B874D1">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41" w:type="dxa"/>
            <w:tcBorders>
              <w:top w:val="single" w:sz="4" w:space="0" w:color="auto"/>
              <w:left w:val="nil"/>
              <w:bottom w:val="single" w:sz="4" w:space="0" w:color="auto"/>
              <w:right w:val="single" w:sz="4" w:space="0" w:color="auto"/>
            </w:tcBorders>
            <w:shd w:val="clear" w:color="000000" w:fill="FFFFFF"/>
            <w:vAlign w:val="center"/>
            <w:hideMark/>
          </w:tcPr>
          <w:p w:rsidR="00B874D1" w:rsidRPr="00B874D1" w:rsidRDefault="00B874D1" w:rsidP="00B874D1">
            <w:pPr>
              <w:jc w:val="center"/>
              <w:rPr>
                <w:rFonts w:ascii="GHEA Mariam" w:hAnsi="GHEA Mariam"/>
                <w:sz w:val="24"/>
                <w:szCs w:val="24"/>
                <w:lang w:eastAsia="en-US"/>
              </w:rPr>
            </w:pPr>
            <w:r w:rsidRPr="00B874D1">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B874D1" w:rsidRPr="00B874D1" w:rsidTr="00B874D1">
        <w:trPr>
          <w:gridAfter w:val="1"/>
          <w:wAfter w:w="24" w:type="dxa"/>
          <w:trHeight w:val="495"/>
        </w:trPr>
        <w:tc>
          <w:tcPr>
            <w:tcW w:w="1903" w:type="dxa"/>
            <w:gridSpan w:val="3"/>
            <w:vMerge/>
            <w:tcBorders>
              <w:top w:val="single" w:sz="4" w:space="0" w:color="auto"/>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sz w:val="24"/>
                <w:szCs w:val="24"/>
                <w:lang w:eastAsia="en-US"/>
              </w:rPr>
            </w:pPr>
          </w:p>
        </w:tc>
        <w:tc>
          <w:tcPr>
            <w:tcW w:w="1697" w:type="dxa"/>
            <w:gridSpan w:val="2"/>
            <w:vMerge/>
            <w:tcBorders>
              <w:top w:val="single" w:sz="4" w:space="0" w:color="auto"/>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sz w:val="24"/>
                <w:szCs w:val="24"/>
                <w:lang w:eastAsia="en-US"/>
              </w:rPr>
            </w:pPr>
          </w:p>
        </w:tc>
        <w:tc>
          <w:tcPr>
            <w:tcW w:w="8279" w:type="dxa"/>
            <w:vMerge/>
            <w:tcBorders>
              <w:top w:val="single" w:sz="4" w:space="0" w:color="auto"/>
              <w:left w:val="single" w:sz="4" w:space="0" w:color="auto"/>
              <w:bottom w:val="single" w:sz="4" w:space="0" w:color="auto"/>
              <w:right w:val="single" w:sz="4" w:space="0" w:color="auto"/>
            </w:tcBorders>
            <w:vAlign w:val="center"/>
            <w:hideMark/>
          </w:tcPr>
          <w:p w:rsidR="00B874D1" w:rsidRPr="00B874D1" w:rsidRDefault="00B874D1" w:rsidP="00B874D1">
            <w:pPr>
              <w:rPr>
                <w:rFonts w:ascii="GHEA Mariam" w:hAnsi="GHEA Mariam"/>
                <w:sz w:val="24"/>
                <w:szCs w:val="24"/>
                <w:lang w:eastAsia="en-US"/>
              </w:rPr>
            </w:pPr>
          </w:p>
        </w:tc>
        <w:tc>
          <w:tcPr>
            <w:tcW w:w="3841" w:type="dxa"/>
            <w:tcBorders>
              <w:top w:val="nil"/>
              <w:left w:val="nil"/>
              <w:bottom w:val="single" w:sz="4" w:space="0" w:color="auto"/>
              <w:right w:val="single" w:sz="4" w:space="0" w:color="auto"/>
            </w:tcBorders>
            <w:shd w:val="clear" w:color="auto" w:fill="auto"/>
            <w:vAlign w:val="center"/>
            <w:hideMark/>
          </w:tcPr>
          <w:p w:rsidR="00B874D1" w:rsidRPr="00B874D1" w:rsidRDefault="00B874D1" w:rsidP="00B874D1">
            <w:pPr>
              <w:jc w:val="center"/>
              <w:rPr>
                <w:rFonts w:ascii="GHEA Mariam" w:hAnsi="GHEA Mariam"/>
                <w:sz w:val="24"/>
                <w:szCs w:val="24"/>
                <w:lang w:eastAsia="en-US"/>
              </w:rPr>
            </w:pPr>
            <w:r>
              <w:rPr>
                <w:rFonts w:ascii="GHEA Mariam" w:hAnsi="GHEA Mariam"/>
                <w:sz w:val="24"/>
                <w:szCs w:val="24"/>
                <w:lang w:eastAsia="en-US"/>
              </w:rPr>
              <w:t>տ</w:t>
            </w:r>
            <w:r w:rsidRPr="00B874D1">
              <w:rPr>
                <w:rFonts w:ascii="GHEA Mariam" w:hAnsi="GHEA Mariam"/>
                <w:sz w:val="24"/>
                <w:szCs w:val="24"/>
                <w:lang w:eastAsia="en-US"/>
              </w:rPr>
              <w:t>արի</w:t>
            </w:r>
          </w:p>
        </w:tc>
      </w:tr>
      <w:tr w:rsidR="00B874D1" w:rsidRPr="00B874D1" w:rsidTr="00B874D1">
        <w:trPr>
          <w:gridAfter w:val="1"/>
          <w:wAfter w:w="24" w:type="dxa"/>
          <w:trHeight w:val="1412"/>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B874D1" w:rsidRPr="00B874D1" w:rsidRDefault="00B874D1" w:rsidP="00B874D1">
            <w:pPr>
              <w:ind w:left="113" w:right="113"/>
              <w:jc w:val="center"/>
              <w:rPr>
                <w:rFonts w:ascii="GHEA Mariam" w:hAnsi="GHEA Mariam"/>
                <w:sz w:val="24"/>
                <w:szCs w:val="24"/>
                <w:lang w:eastAsia="en-US"/>
              </w:rPr>
            </w:pPr>
            <w:r w:rsidRPr="00B874D1">
              <w:rPr>
                <w:rFonts w:ascii="GHEA Mariam" w:hAnsi="GHEA Mariam"/>
                <w:sz w:val="24"/>
                <w:szCs w:val="24"/>
                <w:lang w:eastAsia="en-US"/>
              </w:rPr>
              <w:t>բաժին</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B874D1" w:rsidRPr="00B874D1" w:rsidRDefault="00B874D1" w:rsidP="00B874D1">
            <w:pPr>
              <w:ind w:left="113" w:right="113"/>
              <w:jc w:val="center"/>
              <w:rPr>
                <w:rFonts w:ascii="GHEA Mariam" w:hAnsi="GHEA Mariam"/>
                <w:sz w:val="24"/>
                <w:szCs w:val="24"/>
                <w:lang w:eastAsia="en-US"/>
              </w:rPr>
            </w:pPr>
            <w:r w:rsidRPr="00B874D1">
              <w:rPr>
                <w:rFonts w:ascii="GHEA Mariam" w:hAnsi="GHEA Mariam"/>
                <w:sz w:val="24"/>
                <w:szCs w:val="24"/>
                <w:lang w:eastAsia="en-US"/>
              </w:rPr>
              <w:t>խումբ</w:t>
            </w:r>
            <w:r>
              <w:rPr>
                <w:rFonts w:ascii="GHEA Mariam" w:hAnsi="GHEA Mariam"/>
                <w:sz w:val="24"/>
                <w:szCs w:val="24"/>
                <w:lang w:eastAsia="en-US"/>
              </w:rPr>
              <w:t>ը</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B874D1" w:rsidRPr="00B874D1" w:rsidRDefault="00B874D1" w:rsidP="00B874D1">
            <w:pPr>
              <w:ind w:left="113" w:right="113"/>
              <w:jc w:val="center"/>
              <w:rPr>
                <w:rFonts w:ascii="GHEA Mariam" w:hAnsi="GHEA Mariam"/>
                <w:sz w:val="24"/>
                <w:szCs w:val="24"/>
                <w:lang w:eastAsia="en-US"/>
              </w:rPr>
            </w:pPr>
            <w:r w:rsidRPr="00B874D1">
              <w:rPr>
                <w:rFonts w:ascii="GHEA Mariam" w:hAnsi="GHEA Mariam"/>
                <w:sz w:val="24"/>
                <w:szCs w:val="24"/>
                <w:lang w:eastAsia="en-US"/>
              </w:rPr>
              <w:t xml:space="preserve"> դաս</w:t>
            </w:r>
            <w:r>
              <w:rPr>
                <w:rFonts w:ascii="GHEA Mariam" w:hAnsi="GHEA Mariam"/>
                <w:sz w:val="24"/>
                <w:szCs w:val="24"/>
                <w:lang w:eastAsia="en-US"/>
              </w:rPr>
              <w:t>ը</w:t>
            </w:r>
          </w:p>
        </w:tc>
        <w:tc>
          <w:tcPr>
            <w:tcW w:w="707" w:type="dxa"/>
            <w:tcBorders>
              <w:top w:val="nil"/>
              <w:left w:val="nil"/>
              <w:bottom w:val="single" w:sz="4" w:space="0" w:color="auto"/>
              <w:right w:val="single" w:sz="4" w:space="0" w:color="auto"/>
            </w:tcBorders>
            <w:shd w:val="clear" w:color="000000" w:fill="FFFFFF"/>
            <w:textDirection w:val="btLr"/>
            <w:vAlign w:val="center"/>
            <w:hideMark/>
          </w:tcPr>
          <w:p w:rsidR="00B874D1" w:rsidRPr="00B874D1" w:rsidRDefault="00B874D1" w:rsidP="00B874D1">
            <w:pPr>
              <w:ind w:left="113" w:right="113"/>
              <w:jc w:val="center"/>
              <w:rPr>
                <w:rFonts w:ascii="GHEA Mariam" w:hAnsi="GHEA Mariam"/>
                <w:sz w:val="24"/>
                <w:szCs w:val="24"/>
                <w:lang w:eastAsia="en-US"/>
              </w:rPr>
            </w:pPr>
            <w:r w:rsidRPr="00B874D1">
              <w:rPr>
                <w:rFonts w:ascii="GHEA Mariam" w:hAnsi="GHEA Mariam"/>
                <w:sz w:val="24"/>
                <w:szCs w:val="24"/>
                <w:lang w:eastAsia="en-US"/>
              </w:rPr>
              <w:t>ծրագիր</w:t>
            </w:r>
            <w:r>
              <w:rPr>
                <w:rFonts w:ascii="GHEA Mariam" w:hAnsi="GHEA Mariam"/>
                <w:sz w:val="24"/>
                <w:szCs w:val="24"/>
                <w:lang w:eastAsia="en-US"/>
              </w:rPr>
              <w:t>ը</w:t>
            </w:r>
          </w:p>
        </w:tc>
        <w:tc>
          <w:tcPr>
            <w:tcW w:w="990" w:type="dxa"/>
            <w:tcBorders>
              <w:top w:val="nil"/>
              <w:left w:val="nil"/>
              <w:bottom w:val="single" w:sz="4" w:space="0" w:color="auto"/>
              <w:right w:val="single" w:sz="4" w:space="0" w:color="auto"/>
            </w:tcBorders>
            <w:shd w:val="clear" w:color="000000" w:fill="FFFFFF"/>
            <w:textDirection w:val="btLr"/>
            <w:vAlign w:val="center"/>
            <w:hideMark/>
          </w:tcPr>
          <w:p w:rsidR="00B874D1" w:rsidRPr="00B874D1" w:rsidRDefault="00B874D1" w:rsidP="00B874D1">
            <w:pPr>
              <w:ind w:left="113" w:right="113"/>
              <w:jc w:val="center"/>
              <w:rPr>
                <w:rFonts w:ascii="GHEA Mariam" w:hAnsi="GHEA Mariam"/>
                <w:sz w:val="24"/>
                <w:szCs w:val="24"/>
                <w:lang w:eastAsia="en-US"/>
              </w:rPr>
            </w:pPr>
            <w:r w:rsidRPr="00B874D1">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B874D1">
              <w:rPr>
                <w:rFonts w:ascii="GHEA Mariam" w:hAnsi="GHEA Mariam"/>
                <w:sz w:val="24"/>
                <w:szCs w:val="24"/>
                <w:lang w:eastAsia="en-US"/>
              </w:rPr>
              <w:t>ռում</w:t>
            </w:r>
            <w:r>
              <w:rPr>
                <w:rFonts w:ascii="GHEA Mariam" w:hAnsi="GHEA Mariam"/>
                <w:sz w:val="24"/>
                <w:szCs w:val="24"/>
                <w:lang w:eastAsia="en-US"/>
              </w:rPr>
              <w:t>ը</w:t>
            </w:r>
          </w:p>
        </w:tc>
        <w:tc>
          <w:tcPr>
            <w:tcW w:w="8279" w:type="dxa"/>
            <w:tcBorders>
              <w:top w:val="single" w:sz="4" w:space="0" w:color="auto"/>
              <w:left w:val="single" w:sz="4" w:space="0" w:color="auto"/>
              <w:bottom w:val="single" w:sz="4" w:space="0" w:color="auto"/>
              <w:right w:val="single" w:sz="4" w:space="0" w:color="auto"/>
            </w:tcBorders>
            <w:textDirection w:val="btLr"/>
            <w:vAlign w:val="center"/>
            <w:hideMark/>
          </w:tcPr>
          <w:p w:rsidR="00B874D1" w:rsidRPr="00B874D1" w:rsidRDefault="00B874D1" w:rsidP="00B874D1">
            <w:pPr>
              <w:ind w:left="113" w:right="113"/>
              <w:rPr>
                <w:rFonts w:ascii="GHEA Mariam" w:hAnsi="GHEA Mariam"/>
                <w:sz w:val="24"/>
                <w:szCs w:val="24"/>
                <w:lang w:eastAsia="en-US"/>
              </w:rPr>
            </w:pPr>
          </w:p>
        </w:tc>
        <w:tc>
          <w:tcPr>
            <w:tcW w:w="3841" w:type="dxa"/>
            <w:tcBorders>
              <w:top w:val="nil"/>
              <w:left w:val="nil"/>
              <w:bottom w:val="single" w:sz="4" w:space="0" w:color="auto"/>
              <w:right w:val="single" w:sz="4" w:space="0" w:color="auto"/>
            </w:tcBorders>
            <w:textDirection w:val="btLr"/>
            <w:vAlign w:val="center"/>
            <w:hideMark/>
          </w:tcPr>
          <w:p w:rsidR="00B874D1" w:rsidRPr="00B874D1" w:rsidRDefault="00B874D1" w:rsidP="00B874D1">
            <w:pPr>
              <w:ind w:left="113" w:right="113"/>
              <w:rPr>
                <w:rFonts w:ascii="GHEA Mariam" w:hAnsi="GHEA Mariam"/>
                <w:sz w:val="24"/>
                <w:szCs w:val="24"/>
                <w:lang w:eastAsia="en-US"/>
              </w:rPr>
            </w:pPr>
          </w:p>
        </w:tc>
      </w:tr>
      <w:tr w:rsidR="00B874D1" w:rsidRPr="00B874D1" w:rsidTr="00B874D1">
        <w:trPr>
          <w:gridAfter w:val="1"/>
          <w:wAfter w:w="24" w:type="dxa"/>
          <w:trHeight w:val="66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jc w:val="cente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jc w:val="cente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jc w:val="cente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jc w:val="cente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jc w:val="cente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auto" w:fill="auto"/>
            <w:vAlign w:val="center"/>
            <w:hideMark/>
          </w:tcPr>
          <w:p w:rsidR="00B874D1" w:rsidRPr="00B874D1" w:rsidRDefault="00B874D1" w:rsidP="00B874D1">
            <w:pPr>
              <w:rPr>
                <w:rFonts w:ascii="GHEA Mariam" w:hAnsi="GHEA Mariam"/>
                <w:b/>
                <w:bCs/>
                <w:sz w:val="24"/>
                <w:szCs w:val="24"/>
                <w:lang w:eastAsia="en-US"/>
              </w:rPr>
            </w:pPr>
            <w:r w:rsidRPr="00B874D1">
              <w:rPr>
                <w:rFonts w:ascii="GHEA Mariam" w:hAnsi="GHEA Mariam"/>
                <w:b/>
                <w:bCs/>
                <w:sz w:val="24"/>
                <w:szCs w:val="24"/>
                <w:lang w:eastAsia="en-US"/>
              </w:rPr>
              <w:t xml:space="preserve"> ԸՆԴԱՄԵՆԸ</w:t>
            </w:r>
            <w:r>
              <w:rPr>
                <w:rFonts w:ascii="GHEA Mariam" w:hAnsi="GHEA Mariam"/>
                <w:b/>
                <w:bCs/>
                <w:sz w:val="24"/>
                <w:szCs w:val="24"/>
                <w:lang w:eastAsia="en-US"/>
              </w:rPr>
              <w:t>՝</w:t>
            </w:r>
            <w:r w:rsidRPr="00B874D1">
              <w:rPr>
                <w:rFonts w:ascii="GHEA Mariam" w:hAnsi="GHEA Mariam"/>
                <w:b/>
                <w:bCs/>
                <w:sz w:val="24"/>
                <w:szCs w:val="24"/>
                <w:lang w:eastAsia="en-US"/>
              </w:rPr>
              <w:t xml:space="preserve"> ԾԱԽՍԵՐ</w:t>
            </w:r>
            <w:r w:rsidRPr="00B874D1">
              <w:rPr>
                <w:rFonts w:ascii="GHEA Mariam" w:hAnsi="GHEA Mariam"/>
                <w:b/>
                <w:bCs/>
                <w:sz w:val="24"/>
                <w:szCs w:val="24"/>
                <w:lang w:eastAsia="en-US"/>
              </w:rPr>
              <w:br/>
              <w:t>այդ թվում՝</w:t>
            </w:r>
          </w:p>
        </w:tc>
        <w:tc>
          <w:tcPr>
            <w:tcW w:w="3841" w:type="dxa"/>
            <w:tcBorders>
              <w:top w:val="nil"/>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b/>
                <w:bCs/>
                <w:sz w:val="24"/>
                <w:szCs w:val="24"/>
                <w:lang w:eastAsia="en-US"/>
              </w:rPr>
            </w:pPr>
            <w:r w:rsidRPr="00B874D1">
              <w:rPr>
                <w:rFonts w:ascii="GHEA Mariam" w:hAnsi="GHEA Mariam"/>
                <w:b/>
                <w:bCs/>
                <w:sz w:val="24"/>
                <w:szCs w:val="24"/>
                <w:lang w:eastAsia="en-US"/>
              </w:rPr>
              <w:t>-</w:t>
            </w:r>
          </w:p>
        </w:tc>
      </w:tr>
      <w:tr w:rsidR="00B874D1" w:rsidRPr="00B874D1" w:rsidTr="00B874D1">
        <w:trPr>
          <w:gridAfter w:val="1"/>
          <w:wAfter w:w="24" w:type="dxa"/>
          <w:trHeight w:val="66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11</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b/>
                <w:bCs/>
                <w:sz w:val="24"/>
                <w:szCs w:val="24"/>
                <w:lang w:eastAsia="en-US"/>
              </w:rPr>
            </w:pPr>
            <w:r w:rsidRPr="00B874D1">
              <w:rPr>
                <w:rFonts w:ascii="GHEA Mariam" w:hAnsi="GHEA Mariam"/>
                <w:b/>
                <w:bCs/>
                <w:sz w:val="24"/>
                <w:szCs w:val="24"/>
                <w:lang w:eastAsia="en-US"/>
              </w:rPr>
              <w:t xml:space="preserve"> ՀԻՄՆԱԿԱՆ ԲԱԺԻՆՆԵՐԻՆ ՉԴԱՍՎՈՂ ՊԱՀՈՒՍՏԱՅԻՆ ՖՈՆԴԵՐ</w:t>
            </w:r>
          </w:p>
        </w:tc>
        <w:tc>
          <w:tcPr>
            <w:tcW w:w="3841" w:type="dxa"/>
            <w:tcBorders>
              <w:top w:val="nil"/>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b/>
                <w:bCs/>
                <w:sz w:val="24"/>
                <w:szCs w:val="24"/>
                <w:lang w:eastAsia="en-US"/>
              </w:rPr>
            </w:pPr>
            <w:r w:rsidRPr="00B874D1">
              <w:rPr>
                <w:rFonts w:ascii="GHEA Mariam" w:hAnsi="GHEA Mariam"/>
                <w:b/>
                <w:bCs/>
                <w:sz w:val="24"/>
                <w:szCs w:val="24"/>
                <w:lang w:eastAsia="en-US"/>
              </w:rPr>
              <w:t>(57,535.0)</w:t>
            </w:r>
          </w:p>
        </w:tc>
      </w:tr>
      <w:tr w:rsidR="00B874D1" w:rsidRPr="00B874D1" w:rsidTr="00B874D1">
        <w:trPr>
          <w:gridAfter w:val="1"/>
          <w:wAfter w:w="24"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այդ թվում`</w:t>
            </w:r>
          </w:p>
        </w:tc>
        <w:tc>
          <w:tcPr>
            <w:tcW w:w="3841" w:type="dxa"/>
            <w:tcBorders>
              <w:top w:val="nil"/>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sz w:val="24"/>
                <w:szCs w:val="24"/>
                <w:lang w:eastAsia="en-US"/>
              </w:rPr>
            </w:pPr>
          </w:p>
        </w:tc>
      </w:tr>
      <w:tr w:rsidR="00B874D1" w:rsidRPr="00B874D1" w:rsidTr="00B874D1">
        <w:trPr>
          <w:gridAfter w:val="1"/>
          <w:wAfter w:w="24"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01</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ՀՀ կառավարության պահուստային ֆոնդ</w:t>
            </w:r>
          </w:p>
        </w:tc>
        <w:tc>
          <w:tcPr>
            <w:tcW w:w="3841" w:type="dxa"/>
            <w:tcBorders>
              <w:top w:val="nil"/>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այդ թվում`</w:t>
            </w:r>
          </w:p>
        </w:tc>
        <w:tc>
          <w:tcPr>
            <w:tcW w:w="3841" w:type="dxa"/>
            <w:tcBorders>
              <w:top w:val="nil"/>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sz w:val="24"/>
                <w:szCs w:val="24"/>
                <w:lang w:eastAsia="en-US"/>
              </w:rPr>
            </w:pPr>
          </w:p>
        </w:tc>
      </w:tr>
      <w:tr w:rsidR="00B874D1" w:rsidRPr="00B874D1" w:rsidTr="00B874D1">
        <w:trPr>
          <w:gridAfter w:val="1"/>
          <w:wAfter w:w="24"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01</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ՀՀ կառավարության պահուստային ֆոնդ</w:t>
            </w:r>
          </w:p>
        </w:tc>
        <w:tc>
          <w:tcPr>
            <w:tcW w:w="3841" w:type="dxa"/>
            <w:tcBorders>
              <w:top w:val="nil"/>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9410F0">
        <w:trPr>
          <w:gridAfter w:val="1"/>
          <w:wAfter w:w="24" w:type="dxa"/>
          <w:trHeight w:val="33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այդ թվում`</w:t>
            </w:r>
          </w:p>
        </w:tc>
        <w:tc>
          <w:tcPr>
            <w:tcW w:w="3841" w:type="dxa"/>
            <w:tcBorders>
              <w:top w:val="single" w:sz="4" w:space="0" w:color="auto"/>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sz w:val="24"/>
                <w:szCs w:val="24"/>
                <w:lang w:eastAsia="en-US"/>
              </w:rPr>
            </w:pPr>
          </w:p>
        </w:tc>
      </w:tr>
      <w:tr w:rsidR="00B874D1" w:rsidRPr="00B874D1" w:rsidTr="009410F0">
        <w:trPr>
          <w:gridAfter w:val="1"/>
          <w:wAfter w:w="24" w:type="dxa"/>
          <w:trHeight w:val="33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single" w:sz="4" w:space="0" w:color="auto"/>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single" w:sz="4" w:space="0" w:color="auto"/>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b/>
                <w:bCs/>
                <w:sz w:val="24"/>
                <w:szCs w:val="24"/>
                <w:lang w:eastAsia="en-US"/>
              </w:rPr>
            </w:pPr>
            <w:r w:rsidRPr="00B874D1">
              <w:rPr>
                <w:rFonts w:ascii="GHEA Mariam" w:hAnsi="GHEA Mariam"/>
                <w:b/>
                <w:bCs/>
                <w:sz w:val="24"/>
                <w:szCs w:val="24"/>
                <w:lang w:eastAsia="en-US"/>
              </w:rPr>
              <w:t xml:space="preserve"> ՀՀ կառավարություն</w:t>
            </w:r>
          </w:p>
        </w:tc>
        <w:tc>
          <w:tcPr>
            <w:tcW w:w="3841" w:type="dxa"/>
            <w:tcBorders>
              <w:top w:val="single" w:sz="4" w:space="0" w:color="auto"/>
              <w:left w:val="single" w:sz="4" w:space="0" w:color="auto"/>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b/>
                <w:bCs/>
                <w:sz w:val="24"/>
                <w:szCs w:val="24"/>
                <w:lang w:eastAsia="en-US"/>
              </w:rPr>
            </w:pPr>
            <w:r w:rsidRPr="00B874D1">
              <w:rPr>
                <w:rFonts w:ascii="GHEA Mariam" w:hAnsi="GHEA Mariam"/>
                <w:b/>
                <w:bCs/>
                <w:sz w:val="24"/>
                <w:szCs w:val="24"/>
                <w:lang w:eastAsia="en-US"/>
              </w:rPr>
              <w:t>(57,535.0)</w:t>
            </w:r>
          </w:p>
        </w:tc>
      </w:tr>
      <w:tr w:rsidR="00B874D1" w:rsidRPr="00B874D1" w:rsidTr="009410F0">
        <w:trPr>
          <w:gridAfter w:val="1"/>
          <w:wAfter w:w="24" w:type="dxa"/>
          <w:trHeight w:val="33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այդ թվում`</w:t>
            </w:r>
          </w:p>
        </w:tc>
        <w:tc>
          <w:tcPr>
            <w:tcW w:w="3841" w:type="dxa"/>
            <w:tcBorders>
              <w:top w:val="single" w:sz="4" w:space="0" w:color="auto"/>
              <w:left w:val="nil"/>
              <w:bottom w:val="single" w:sz="4" w:space="0" w:color="auto"/>
              <w:right w:val="single" w:sz="4" w:space="0" w:color="auto"/>
            </w:tcBorders>
            <w:shd w:val="clear" w:color="auto" w:fill="auto"/>
            <w:hideMark/>
          </w:tcPr>
          <w:p w:rsidR="00B874D1" w:rsidRPr="00B874D1" w:rsidRDefault="00B874D1" w:rsidP="009410F0">
            <w:pPr>
              <w:jc w:val="center"/>
              <w:rPr>
                <w:rFonts w:ascii="GHEA Mariam" w:hAnsi="GHEA Mariam"/>
                <w:sz w:val="24"/>
                <w:szCs w:val="24"/>
                <w:lang w:eastAsia="en-US"/>
              </w:rPr>
            </w:pPr>
          </w:p>
        </w:tc>
      </w:tr>
      <w:tr w:rsidR="00B874D1" w:rsidRPr="00B874D1" w:rsidTr="00B874D1">
        <w:trPr>
          <w:gridAfter w:val="1"/>
          <w:wAfter w:w="24"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1139</w:t>
            </w:r>
          </w:p>
        </w:tc>
        <w:tc>
          <w:tcPr>
            <w:tcW w:w="99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ՀՀ կառավարության պահուստային ֆոնդ</w:t>
            </w:r>
          </w:p>
        </w:tc>
        <w:tc>
          <w:tcPr>
            <w:tcW w:w="3841" w:type="dxa"/>
            <w:tcBorders>
              <w:top w:val="nil"/>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այդ թվում`</w:t>
            </w:r>
          </w:p>
        </w:tc>
        <w:tc>
          <w:tcPr>
            <w:tcW w:w="3841" w:type="dxa"/>
            <w:tcBorders>
              <w:top w:val="nil"/>
              <w:left w:val="nil"/>
              <w:bottom w:val="single" w:sz="4" w:space="0" w:color="auto"/>
              <w:right w:val="single" w:sz="4" w:space="0" w:color="auto"/>
            </w:tcBorders>
            <w:shd w:val="clear" w:color="auto" w:fill="auto"/>
            <w:hideMark/>
          </w:tcPr>
          <w:p w:rsidR="00B874D1" w:rsidRPr="00B874D1" w:rsidRDefault="00B874D1" w:rsidP="009410F0">
            <w:pPr>
              <w:jc w:val="center"/>
              <w:rPr>
                <w:rFonts w:ascii="GHEA Mariam" w:hAnsi="GHEA Mariam"/>
                <w:sz w:val="24"/>
                <w:szCs w:val="24"/>
                <w:lang w:eastAsia="en-US"/>
              </w:rPr>
            </w:pPr>
          </w:p>
        </w:tc>
      </w:tr>
      <w:tr w:rsidR="00B874D1" w:rsidRPr="00B874D1" w:rsidTr="00B874D1">
        <w:trPr>
          <w:gridAfter w:val="1"/>
          <w:wAfter w:w="24"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11001</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ՀՀ կառավարության պահուստային ֆոնդ</w:t>
            </w:r>
          </w:p>
        </w:tc>
        <w:tc>
          <w:tcPr>
            <w:tcW w:w="3841" w:type="dxa"/>
            <w:tcBorders>
              <w:top w:val="nil"/>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այդ թվում` ըստ կատարողների</w:t>
            </w:r>
          </w:p>
        </w:tc>
        <w:tc>
          <w:tcPr>
            <w:tcW w:w="3841" w:type="dxa"/>
            <w:tcBorders>
              <w:top w:val="nil"/>
              <w:left w:val="nil"/>
              <w:bottom w:val="single" w:sz="4" w:space="0" w:color="auto"/>
              <w:right w:val="single" w:sz="4" w:space="0" w:color="auto"/>
            </w:tcBorders>
            <w:shd w:val="clear" w:color="auto" w:fill="auto"/>
            <w:hideMark/>
          </w:tcPr>
          <w:p w:rsidR="00B874D1" w:rsidRPr="00B874D1" w:rsidRDefault="00B874D1" w:rsidP="009410F0">
            <w:pPr>
              <w:jc w:val="center"/>
              <w:rPr>
                <w:rFonts w:ascii="GHEA Mariam" w:hAnsi="GHEA Mariam"/>
                <w:sz w:val="24"/>
                <w:szCs w:val="24"/>
                <w:lang w:eastAsia="en-US"/>
              </w:rPr>
            </w:pPr>
          </w:p>
        </w:tc>
      </w:tr>
      <w:tr w:rsidR="00B874D1" w:rsidRPr="00B874D1" w:rsidTr="00B874D1">
        <w:trPr>
          <w:gridAfter w:val="1"/>
          <w:wAfter w:w="24"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i/>
                <w:iCs/>
                <w:sz w:val="24"/>
                <w:szCs w:val="24"/>
                <w:lang w:eastAsia="en-US"/>
              </w:rPr>
            </w:pPr>
            <w:r w:rsidRPr="00B874D1">
              <w:rPr>
                <w:rFonts w:ascii="GHEA Mariam" w:hAnsi="GHEA Mariam"/>
                <w:i/>
                <w:iCs/>
                <w:sz w:val="24"/>
                <w:szCs w:val="24"/>
                <w:lang w:eastAsia="en-US"/>
              </w:rPr>
              <w:t xml:space="preserve"> ՀՀ կառավարություն</w:t>
            </w:r>
          </w:p>
        </w:tc>
        <w:tc>
          <w:tcPr>
            <w:tcW w:w="3841" w:type="dxa"/>
            <w:tcBorders>
              <w:top w:val="nil"/>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66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այդ թվում` բյուջետային ծախսերի տնտեսագիտական դասակարգման հոդվածներ</w:t>
            </w:r>
          </w:p>
        </w:tc>
        <w:tc>
          <w:tcPr>
            <w:tcW w:w="3841" w:type="dxa"/>
            <w:tcBorders>
              <w:top w:val="nil"/>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sz w:val="24"/>
                <w:szCs w:val="24"/>
                <w:lang w:eastAsia="en-US"/>
              </w:rPr>
            </w:pPr>
          </w:p>
        </w:tc>
      </w:tr>
      <w:tr w:rsidR="00B874D1" w:rsidRPr="00B874D1" w:rsidTr="00B874D1">
        <w:trPr>
          <w:gridAfter w:val="1"/>
          <w:wAfter w:w="24" w:type="dxa"/>
          <w:trHeight w:val="330"/>
        </w:trPr>
        <w:tc>
          <w:tcPr>
            <w:tcW w:w="72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ԸՆԴԱՄԵՆԸ</w:t>
            </w:r>
            <w:r>
              <w:rPr>
                <w:rFonts w:ascii="GHEA Mariam" w:hAnsi="GHEA Mariam"/>
                <w:sz w:val="24"/>
                <w:szCs w:val="24"/>
                <w:lang w:eastAsia="en-US"/>
              </w:rPr>
              <w:t>՝</w:t>
            </w:r>
            <w:r w:rsidRPr="00B874D1">
              <w:rPr>
                <w:rFonts w:ascii="GHEA Mariam" w:hAnsi="GHEA Mariam"/>
                <w:sz w:val="24"/>
                <w:szCs w:val="24"/>
                <w:lang w:eastAsia="en-US"/>
              </w:rPr>
              <w:t xml:space="preserve"> ԾԱԽՍԵՐ</w:t>
            </w:r>
          </w:p>
        </w:tc>
        <w:tc>
          <w:tcPr>
            <w:tcW w:w="3841" w:type="dxa"/>
            <w:tcBorders>
              <w:top w:val="nil"/>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330"/>
        </w:trPr>
        <w:tc>
          <w:tcPr>
            <w:tcW w:w="72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ԸՆԹԱՑԻԿ ԾԱԽՍԵՐ</w:t>
            </w:r>
          </w:p>
        </w:tc>
        <w:tc>
          <w:tcPr>
            <w:tcW w:w="3841" w:type="dxa"/>
            <w:tcBorders>
              <w:top w:val="nil"/>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330"/>
        </w:trPr>
        <w:tc>
          <w:tcPr>
            <w:tcW w:w="720" w:type="dxa"/>
            <w:tcBorders>
              <w:top w:val="nil"/>
              <w:left w:val="single" w:sz="4" w:space="0" w:color="auto"/>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auto" w:fill="auto"/>
            <w:hideMark/>
          </w:tcPr>
          <w:p w:rsidR="00B874D1" w:rsidRPr="00B874D1" w:rsidRDefault="001259D4" w:rsidP="00B874D1">
            <w:pPr>
              <w:rPr>
                <w:rFonts w:ascii="GHEA Mariam" w:hAnsi="GHEA Mariam"/>
                <w:sz w:val="24"/>
                <w:szCs w:val="24"/>
                <w:lang w:eastAsia="en-US"/>
              </w:rPr>
            </w:pPr>
            <w:r>
              <w:rPr>
                <w:rFonts w:ascii="GHEA Mariam" w:hAnsi="GHEA Mariam"/>
                <w:sz w:val="24"/>
                <w:szCs w:val="24"/>
                <w:lang w:eastAsia="en-US"/>
              </w:rPr>
              <w:t xml:space="preserve"> ԱՅԼ</w:t>
            </w:r>
            <w:r w:rsidR="00B874D1" w:rsidRPr="00B874D1">
              <w:rPr>
                <w:rFonts w:ascii="GHEA Mariam" w:hAnsi="GHEA Mariam"/>
                <w:sz w:val="24"/>
                <w:szCs w:val="24"/>
                <w:lang w:eastAsia="en-US"/>
              </w:rPr>
              <w:t xml:space="preserve"> ԾԱԽՍԵՐ</w:t>
            </w:r>
          </w:p>
        </w:tc>
        <w:tc>
          <w:tcPr>
            <w:tcW w:w="3841" w:type="dxa"/>
            <w:tcBorders>
              <w:top w:val="nil"/>
              <w:left w:val="nil"/>
              <w:bottom w:val="single" w:sz="4" w:space="0" w:color="auto"/>
              <w:right w:val="single" w:sz="4" w:space="0" w:color="auto"/>
            </w:tcBorders>
            <w:shd w:val="clear" w:color="auto" w:fill="auto"/>
            <w:noWrap/>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36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8"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nil"/>
              <w:left w:val="nil"/>
              <w:bottom w:val="single" w:sz="8"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 Պահուստային միջոցներ</w:t>
            </w:r>
          </w:p>
        </w:tc>
        <w:tc>
          <w:tcPr>
            <w:tcW w:w="3841" w:type="dxa"/>
            <w:tcBorders>
              <w:top w:val="nil"/>
              <w:left w:val="nil"/>
              <w:bottom w:val="single" w:sz="4" w:space="0" w:color="auto"/>
              <w:right w:val="single" w:sz="4" w:space="0" w:color="auto"/>
            </w:tcBorders>
            <w:shd w:val="clear" w:color="auto" w:fill="auto"/>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345"/>
        </w:trPr>
        <w:tc>
          <w:tcPr>
            <w:tcW w:w="720" w:type="dxa"/>
            <w:tcBorders>
              <w:top w:val="single" w:sz="8" w:space="0" w:color="auto"/>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02</w:t>
            </w:r>
          </w:p>
        </w:tc>
        <w:tc>
          <w:tcPr>
            <w:tcW w:w="630" w:type="dxa"/>
            <w:tcBorders>
              <w:top w:val="single" w:sz="8"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single" w:sz="8"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single" w:sz="8"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b/>
                <w:bCs/>
                <w:color w:val="000000"/>
                <w:sz w:val="24"/>
                <w:szCs w:val="24"/>
                <w:lang w:eastAsia="en-US"/>
              </w:rPr>
            </w:pPr>
            <w:r w:rsidRPr="00B874D1">
              <w:rPr>
                <w:rFonts w:ascii="GHEA Mariam" w:hAnsi="GHEA Mariam"/>
                <w:b/>
                <w:bCs/>
                <w:color w:val="000000"/>
                <w:sz w:val="24"/>
                <w:szCs w:val="24"/>
                <w:lang w:eastAsia="en-US"/>
              </w:rPr>
              <w:t xml:space="preserve"> ՊԱՇՏՊԱՆՈՒԹՅՈՒՆ</w:t>
            </w:r>
          </w:p>
        </w:tc>
        <w:tc>
          <w:tcPr>
            <w:tcW w:w="3841" w:type="dxa"/>
            <w:tcBorders>
              <w:top w:val="single" w:sz="8" w:space="0" w:color="auto"/>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b/>
                <w:bCs/>
                <w:sz w:val="24"/>
                <w:szCs w:val="24"/>
                <w:lang w:eastAsia="en-US"/>
              </w:rPr>
            </w:pPr>
            <w:r w:rsidRPr="00B874D1">
              <w:rPr>
                <w:rFonts w:ascii="GHEA Mariam" w:hAnsi="GHEA Mariam"/>
                <w:b/>
                <w:bCs/>
                <w:sz w:val="24"/>
                <w:szCs w:val="24"/>
                <w:lang w:eastAsia="en-US"/>
              </w:rPr>
              <w:t>57,535.0</w:t>
            </w:r>
          </w:p>
        </w:tc>
      </w:tr>
      <w:tr w:rsidR="00B874D1" w:rsidRPr="00B874D1" w:rsidTr="00B874D1">
        <w:trPr>
          <w:gridAfter w:val="1"/>
          <w:wAfter w:w="24"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այդ թվում`</w:t>
            </w:r>
          </w:p>
        </w:tc>
        <w:tc>
          <w:tcPr>
            <w:tcW w:w="3841" w:type="dxa"/>
            <w:tcBorders>
              <w:top w:val="nil"/>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p>
        </w:tc>
      </w:tr>
      <w:tr w:rsidR="00B874D1" w:rsidRPr="00B874D1" w:rsidTr="00B874D1">
        <w:trPr>
          <w:gridAfter w:val="1"/>
          <w:wAfter w:w="24" w:type="dxa"/>
          <w:trHeight w:val="36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01</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Ռազմական պաշտպանություն</w:t>
            </w:r>
          </w:p>
        </w:tc>
        <w:tc>
          <w:tcPr>
            <w:tcW w:w="3841" w:type="dxa"/>
            <w:tcBorders>
              <w:top w:val="nil"/>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այդ թվում`</w:t>
            </w:r>
          </w:p>
        </w:tc>
        <w:tc>
          <w:tcPr>
            <w:tcW w:w="3841" w:type="dxa"/>
            <w:tcBorders>
              <w:top w:val="nil"/>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p>
        </w:tc>
      </w:tr>
      <w:tr w:rsidR="00B874D1" w:rsidRPr="00B874D1" w:rsidTr="00B874D1">
        <w:trPr>
          <w:gridAfter w:val="1"/>
          <w:wAfter w:w="24" w:type="dxa"/>
          <w:trHeight w:val="405"/>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GHEA Mariam" w:hAnsi="GHEA Mariam"/>
                <w:sz w:val="24"/>
                <w:szCs w:val="24"/>
                <w:lang w:eastAsia="en-US"/>
              </w:rPr>
              <w:t xml:space="preserve"> 01</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Ռազմական պաշտպանություն</w:t>
            </w:r>
          </w:p>
        </w:tc>
        <w:tc>
          <w:tcPr>
            <w:tcW w:w="3841" w:type="dxa"/>
            <w:tcBorders>
              <w:top w:val="nil"/>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այդ թվում`</w:t>
            </w:r>
          </w:p>
        </w:tc>
        <w:tc>
          <w:tcPr>
            <w:tcW w:w="3841" w:type="dxa"/>
            <w:tcBorders>
              <w:top w:val="nil"/>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p>
        </w:tc>
      </w:tr>
      <w:tr w:rsidR="00B874D1" w:rsidRPr="00B874D1" w:rsidTr="00B874D1">
        <w:trPr>
          <w:gridAfter w:val="1"/>
          <w:wAfter w:w="24"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b/>
                <w:bCs/>
                <w:color w:val="000000"/>
                <w:sz w:val="24"/>
                <w:szCs w:val="24"/>
                <w:lang w:eastAsia="en-US"/>
              </w:rPr>
            </w:pPr>
            <w:r w:rsidRPr="00B874D1">
              <w:rPr>
                <w:rFonts w:ascii="GHEA Mariam" w:hAnsi="GHEA Mariam"/>
                <w:b/>
                <w:bCs/>
                <w:color w:val="000000"/>
                <w:sz w:val="24"/>
                <w:szCs w:val="24"/>
                <w:lang w:eastAsia="en-US"/>
              </w:rPr>
              <w:t xml:space="preserve"> ՀՀ  պաշտպանության  նախարարություն</w:t>
            </w:r>
          </w:p>
        </w:tc>
        <w:tc>
          <w:tcPr>
            <w:tcW w:w="3841" w:type="dxa"/>
            <w:tcBorders>
              <w:top w:val="nil"/>
              <w:left w:val="nil"/>
              <w:bottom w:val="single" w:sz="4" w:space="0" w:color="auto"/>
              <w:right w:val="single" w:sz="4" w:space="0" w:color="auto"/>
            </w:tcBorders>
            <w:shd w:val="clear" w:color="000000" w:fill="FFFFFF"/>
            <w:noWrap/>
            <w:hideMark/>
          </w:tcPr>
          <w:p w:rsidR="00B874D1" w:rsidRPr="00B874D1" w:rsidRDefault="00B874D1" w:rsidP="009410F0">
            <w:pPr>
              <w:jc w:val="center"/>
              <w:rPr>
                <w:rFonts w:ascii="GHEA Mariam" w:hAnsi="GHEA Mariam"/>
                <w:b/>
                <w:bCs/>
                <w:sz w:val="24"/>
                <w:szCs w:val="24"/>
                <w:lang w:eastAsia="en-US"/>
              </w:rPr>
            </w:pPr>
            <w:r w:rsidRPr="00B874D1">
              <w:rPr>
                <w:rFonts w:ascii="GHEA Mariam" w:hAnsi="GHEA Mariam"/>
                <w:b/>
                <w:bCs/>
                <w:sz w:val="24"/>
                <w:szCs w:val="24"/>
                <w:lang w:eastAsia="en-US"/>
              </w:rPr>
              <w:t>57,535.0</w:t>
            </w:r>
          </w:p>
        </w:tc>
      </w:tr>
      <w:tr w:rsidR="00B874D1" w:rsidRPr="00B874D1" w:rsidTr="00B874D1">
        <w:trPr>
          <w:gridAfter w:val="1"/>
          <w:wAfter w:w="24"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jc w:val="center"/>
              <w:rPr>
                <w:rFonts w:ascii="GHEA Mariam" w:hAnsi="GHEA Mariam"/>
                <w:sz w:val="24"/>
                <w:szCs w:val="24"/>
                <w:lang w:eastAsia="en-US"/>
              </w:rPr>
            </w:pPr>
            <w:r w:rsidRPr="00B874D1">
              <w:rPr>
                <w:rFonts w:ascii="GHEA Mariam" w:hAnsi="GHEA Mariam"/>
                <w:sz w:val="24"/>
                <w:szCs w:val="24"/>
                <w:lang w:eastAsia="en-US"/>
              </w:rPr>
              <w:t xml:space="preserve"> 1169</w:t>
            </w:r>
          </w:p>
        </w:tc>
        <w:tc>
          <w:tcPr>
            <w:tcW w:w="99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ՀՀ պաշտպանության ապահովում</w:t>
            </w:r>
          </w:p>
        </w:tc>
        <w:tc>
          <w:tcPr>
            <w:tcW w:w="3841" w:type="dxa"/>
            <w:tcBorders>
              <w:top w:val="nil"/>
              <w:left w:val="nil"/>
              <w:bottom w:val="single" w:sz="4" w:space="0" w:color="auto"/>
              <w:right w:val="single" w:sz="4" w:space="0" w:color="auto"/>
            </w:tcBorders>
            <w:shd w:val="clear" w:color="000000" w:fill="FFFFFF"/>
            <w:noWrap/>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1259D4">
        <w:trPr>
          <w:gridAfter w:val="1"/>
          <w:wAfter w:w="24" w:type="dxa"/>
          <w:trHeight w:val="841"/>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B874D1" w:rsidRPr="00B874D1" w:rsidRDefault="00B874D1" w:rsidP="00B874D1">
            <w:pPr>
              <w:jc w:val="right"/>
              <w:rPr>
                <w:rFonts w:ascii="GHEA Mariam" w:hAnsi="GHEA Mariam"/>
                <w:color w:val="000000"/>
                <w:sz w:val="24"/>
                <w:szCs w:val="24"/>
                <w:lang w:eastAsia="en-US"/>
              </w:rPr>
            </w:pPr>
            <w:r w:rsidRPr="00B874D1">
              <w:rPr>
                <w:rFonts w:ascii="GHEA Mariam" w:hAnsi="GHEA Mariam"/>
                <w:color w:val="000000"/>
                <w:sz w:val="24"/>
                <w:szCs w:val="24"/>
                <w:lang w:eastAsia="en-US"/>
              </w:rPr>
              <w:t>12003</w:t>
            </w:r>
          </w:p>
        </w:tc>
        <w:tc>
          <w:tcPr>
            <w:tcW w:w="8279" w:type="dxa"/>
            <w:tcBorders>
              <w:top w:val="single" w:sz="4" w:space="0" w:color="auto"/>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Ռազմական դրության ժամանակ ռազմատրանսպորտային պարտա</w:t>
            </w:r>
            <w:r>
              <w:rPr>
                <w:rFonts w:ascii="GHEA Mariam" w:hAnsi="GHEA Mariam"/>
                <w:color w:val="000000"/>
                <w:sz w:val="24"/>
                <w:szCs w:val="24"/>
                <w:lang w:eastAsia="en-US"/>
              </w:rPr>
              <w:softHyphen/>
            </w:r>
            <w:r w:rsidRPr="00B874D1">
              <w:rPr>
                <w:rFonts w:ascii="GHEA Mariam" w:hAnsi="GHEA Mariam"/>
                <w:color w:val="000000"/>
                <w:sz w:val="24"/>
                <w:szCs w:val="24"/>
                <w:lang w:eastAsia="en-US"/>
              </w:rPr>
              <w:t xml:space="preserve">կանություն ունեցող մարմիններին պատկանող տրանսպորտային միջոցների ներգրավման ժամանակահատվածում տրանսպորտային </w:t>
            </w:r>
            <w:r w:rsidRPr="00B874D1">
              <w:rPr>
                <w:rFonts w:ascii="GHEA Mariam" w:hAnsi="GHEA Mariam"/>
                <w:color w:val="000000"/>
                <w:sz w:val="24"/>
                <w:szCs w:val="24"/>
                <w:lang w:eastAsia="en-US"/>
              </w:rPr>
              <w:lastRenderedPageBreak/>
              <w:t>միջոցներին հասցված նյութական վնասի դիմաց ֆիզիկական և իրավաբանական անձանց համարժեք փոխհատուցման տրամադրում</w:t>
            </w:r>
          </w:p>
        </w:tc>
        <w:tc>
          <w:tcPr>
            <w:tcW w:w="3841"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lastRenderedPageBreak/>
              <w:t>57,535.0</w:t>
            </w:r>
          </w:p>
        </w:tc>
      </w:tr>
      <w:tr w:rsidR="00B874D1" w:rsidRPr="00B874D1" w:rsidTr="00B874D1">
        <w:trPr>
          <w:gridAfter w:val="1"/>
          <w:wAfter w:w="24"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այդ թվում` ըստ կատարողների</w:t>
            </w:r>
          </w:p>
        </w:tc>
        <w:tc>
          <w:tcPr>
            <w:tcW w:w="3841" w:type="dxa"/>
            <w:tcBorders>
              <w:top w:val="nil"/>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p>
        </w:tc>
      </w:tr>
      <w:tr w:rsidR="00B874D1" w:rsidRPr="00B874D1" w:rsidTr="00B874D1">
        <w:trPr>
          <w:gridAfter w:val="1"/>
          <w:wAfter w:w="24"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ՀՀ  պաշտպանության  նախարարություն</w:t>
            </w:r>
          </w:p>
        </w:tc>
        <w:tc>
          <w:tcPr>
            <w:tcW w:w="3841" w:type="dxa"/>
            <w:tcBorders>
              <w:top w:val="nil"/>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66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3841" w:type="dxa"/>
            <w:tcBorders>
              <w:top w:val="nil"/>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p>
        </w:tc>
      </w:tr>
      <w:tr w:rsidR="00B874D1" w:rsidRPr="00B874D1" w:rsidTr="00B874D1">
        <w:trPr>
          <w:gridAfter w:val="1"/>
          <w:wAfter w:w="24"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ԸՆԴԱՄԵՆԸ</w:t>
            </w:r>
            <w:r>
              <w:rPr>
                <w:rFonts w:ascii="GHEA Mariam" w:hAnsi="GHEA Mariam"/>
                <w:color w:val="000000"/>
                <w:sz w:val="24"/>
                <w:szCs w:val="24"/>
                <w:lang w:eastAsia="en-US"/>
              </w:rPr>
              <w:t>՝</w:t>
            </w:r>
            <w:r w:rsidRPr="00B874D1">
              <w:rPr>
                <w:rFonts w:ascii="GHEA Mariam" w:hAnsi="GHEA Mariam"/>
                <w:color w:val="000000"/>
                <w:sz w:val="24"/>
                <w:szCs w:val="24"/>
                <w:lang w:eastAsia="en-US"/>
              </w:rPr>
              <w:t xml:space="preserve"> ԾԱԽՍԵՐ</w:t>
            </w:r>
          </w:p>
        </w:tc>
        <w:tc>
          <w:tcPr>
            <w:tcW w:w="3841" w:type="dxa"/>
            <w:tcBorders>
              <w:top w:val="nil"/>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ԸՆԹԱՑԻԿ ԾԱԽՍԵՐ</w:t>
            </w:r>
          </w:p>
        </w:tc>
        <w:tc>
          <w:tcPr>
            <w:tcW w:w="3841" w:type="dxa"/>
            <w:tcBorders>
              <w:top w:val="nil"/>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nil"/>
              <w:left w:val="nil"/>
              <w:bottom w:val="nil"/>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nil"/>
              <w:left w:val="nil"/>
              <w:bottom w:val="nil"/>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ԱՅԼ  ԾԱԽՍԵՐ</w:t>
            </w:r>
          </w:p>
        </w:tc>
        <w:tc>
          <w:tcPr>
            <w:tcW w:w="3841" w:type="dxa"/>
            <w:tcBorders>
              <w:top w:val="nil"/>
              <w:left w:val="nil"/>
              <w:bottom w:val="single" w:sz="4" w:space="0" w:color="auto"/>
              <w:right w:val="single" w:sz="8"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single" w:sz="4" w:space="0" w:color="auto"/>
              <w:left w:val="nil"/>
              <w:bottom w:val="nil"/>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single" w:sz="4" w:space="0" w:color="auto"/>
              <w:left w:val="nil"/>
              <w:bottom w:val="nil"/>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Կառավարական մարմինների գործունեության հետևանքով առաջացած վնասվածքների կամ վնասների վերականգնում</w:t>
            </w:r>
          </w:p>
        </w:tc>
        <w:tc>
          <w:tcPr>
            <w:tcW w:w="3841" w:type="dxa"/>
            <w:tcBorders>
              <w:top w:val="nil"/>
              <w:left w:val="nil"/>
              <w:bottom w:val="single" w:sz="4" w:space="0" w:color="auto"/>
              <w:right w:val="single" w:sz="8"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r w:rsidR="00B874D1" w:rsidRPr="00B874D1" w:rsidTr="00B874D1">
        <w:trPr>
          <w:gridAfter w:val="1"/>
          <w:wAfter w:w="24"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sz w:val="24"/>
                <w:szCs w:val="24"/>
                <w:lang w:eastAsia="en-US"/>
              </w:rPr>
            </w:pPr>
            <w:r w:rsidRPr="00B874D1">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8279" w:type="dxa"/>
            <w:tcBorders>
              <w:top w:val="single" w:sz="4" w:space="0" w:color="auto"/>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 Կառավարական մարմինների գործունեության հետևանքով առաջացած վնասվածքների կամ վնասների վերականգնում</w:t>
            </w:r>
          </w:p>
        </w:tc>
        <w:tc>
          <w:tcPr>
            <w:tcW w:w="3841" w:type="dxa"/>
            <w:tcBorders>
              <w:top w:val="nil"/>
              <w:left w:val="nil"/>
              <w:bottom w:val="single" w:sz="4" w:space="0" w:color="auto"/>
              <w:right w:val="single" w:sz="4" w:space="0" w:color="auto"/>
            </w:tcBorders>
            <w:shd w:val="clear" w:color="000000" w:fill="FFFFFF"/>
            <w:hideMark/>
          </w:tcPr>
          <w:p w:rsidR="00B874D1" w:rsidRPr="00B874D1" w:rsidRDefault="00B874D1" w:rsidP="009410F0">
            <w:pPr>
              <w:jc w:val="center"/>
              <w:rPr>
                <w:rFonts w:ascii="GHEA Mariam" w:hAnsi="GHEA Mariam"/>
                <w:sz w:val="24"/>
                <w:szCs w:val="24"/>
                <w:lang w:eastAsia="en-US"/>
              </w:rPr>
            </w:pPr>
            <w:r w:rsidRPr="00B874D1">
              <w:rPr>
                <w:rFonts w:ascii="GHEA Mariam" w:hAnsi="GHEA Mariam"/>
                <w:sz w:val="24"/>
                <w:szCs w:val="24"/>
                <w:lang w:eastAsia="en-US"/>
              </w:rPr>
              <w:t>57,535.0</w:t>
            </w:r>
          </w:p>
        </w:tc>
      </w:tr>
    </w:tbl>
    <w:p w:rsidR="00E410C0" w:rsidRPr="00B874D1" w:rsidRDefault="00E410C0" w:rsidP="00663402">
      <w:pPr>
        <w:pStyle w:val="norm"/>
        <w:spacing w:line="240" w:lineRule="auto"/>
        <w:ind w:firstLine="0"/>
        <w:rPr>
          <w:rFonts w:ascii="GHEA Mariam" w:hAnsi="GHEA Mariam" w:cs="Arial"/>
          <w:sz w:val="24"/>
          <w:szCs w:val="24"/>
        </w:rPr>
      </w:pPr>
    </w:p>
    <w:p w:rsidR="00870C18" w:rsidRDefault="00870C18" w:rsidP="00663402">
      <w:pPr>
        <w:pStyle w:val="norm"/>
        <w:spacing w:line="240" w:lineRule="auto"/>
        <w:ind w:firstLine="0"/>
        <w:rPr>
          <w:rFonts w:ascii="GHEA Mariam" w:hAnsi="GHEA Mariam" w:cs="Arial"/>
          <w:sz w:val="24"/>
          <w:szCs w:val="24"/>
        </w:rPr>
      </w:pPr>
    </w:p>
    <w:p w:rsidR="00B874D1" w:rsidRPr="00B874D1" w:rsidRDefault="00B874D1" w:rsidP="00663402">
      <w:pPr>
        <w:pStyle w:val="norm"/>
        <w:spacing w:line="240" w:lineRule="auto"/>
        <w:ind w:firstLine="0"/>
        <w:rPr>
          <w:rFonts w:ascii="GHEA Mariam" w:hAnsi="GHEA Mariam" w:cs="Arial"/>
          <w:sz w:val="24"/>
          <w:szCs w:val="24"/>
        </w:rPr>
      </w:pPr>
    </w:p>
    <w:p w:rsidR="00B874D1" w:rsidRPr="00B874D1" w:rsidRDefault="009410F0" w:rsidP="00B874D1">
      <w:pPr>
        <w:pStyle w:val="mechtex"/>
        <w:ind w:firstLine="720"/>
        <w:jc w:val="left"/>
        <w:rPr>
          <w:rFonts w:ascii="GHEA Mariam" w:hAnsi="GHEA Mariam" w:cs="Arial Armenian"/>
          <w:sz w:val="24"/>
          <w:szCs w:val="24"/>
        </w:rPr>
      </w:pPr>
      <w:r>
        <w:rPr>
          <w:rFonts w:ascii="GHEA Mariam" w:hAnsi="GHEA Mariam" w:cs="Sylfaen"/>
          <w:sz w:val="24"/>
          <w:szCs w:val="24"/>
        </w:rPr>
        <w:t xml:space="preserve">                  </w:t>
      </w:r>
      <w:r w:rsidR="00B874D1" w:rsidRPr="00B874D1">
        <w:rPr>
          <w:rFonts w:ascii="GHEA Mariam" w:hAnsi="GHEA Mariam" w:cs="Sylfaen"/>
          <w:sz w:val="24"/>
          <w:szCs w:val="24"/>
        </w:rPr>
        <w:t>ՀԱՅԱՍՏԱՆԻ</w:t>
      </w:r>
      <w:r>
        <w:rPr>
          <w:rFonts w:ascii="GHEA Mariam" w:hAnsi="GHEA Mariam" w:cs="Arial Armenian"/>
          <w:sz w:val="24"/>
          <w:szCs w:val="24"/>
        </w:rPr>
        <w:t xml:space="preserve"> </w:t>
      </w:r>
      <w:r w:rsidR="00B874D1" w:rsidRPr="00B874D1">
        <w:rPr>
          <w:rFonts w:ascii="GHEA Mariam" w:hAnsi="GHEA Mariam" w:cs="Sylfaen"/>
          <w:sz w:val="24"/>
          <w:szCs w:val="24"/>
        </w:rPr>
        <w:t>ՀԱՆՐԱՊԵՏՈՒԹՅԱՆ</w:t>
      </w:r>
    </w:p>
    <w:p w:rsidR="00B874D1" w:rsidRPr="00B874D1" w:rsidRDefault="009410F0" w:rsidP="00B874D1">
      <w:pPr>
        <w:pStyle w:val="mechtex"/>
        <w:ind w:firstLine="720"/>
        <w:jc w:val="left"/>
        <w:rPr>
          <w:rFonts w:ascii="GHEA Mariam" w:hAnsi="GHEA Mariam" w:cs="Sylfaen"/>
          <w:sz w:val="24"/>
          <w:szCs w:val="24"/>
        </w:rPr>
      </w:pPr>
      <w:r>
        <w:rPr>
          <w:rFonts w:ascii="GHEA Mariam" w:hAnsi="GHEA Mariam"/>
          <w:sz w:val="24"/>
          <w:szCs w:val="24"/>
        </w:rPr>
        <w:t xml:space="preserve">                   </w:t>
      </w:r>
      <w:r w:rsidR="00B874D1" w:rsidRPr="00B874D1">
        <w:rPr>
          <w:rFonts w:ascii="GHEA Mariam" w:hAnsi="GHEA Mariam"/>
          <w:sz w:val="24"/>
          <w:szCs w:val="24"/>
        </w:rPr>
        <w:t xml:space="preserve">  </w:t>
      </w:r>
      <w:r w:rsidR="00B874D1" w:rsidRPr="00B874D1">
        <w:rPr>
          <w:rFonts w:ascii="GHEA Mariam" w:hAnsi="GHEA Mariam" w:cs="Sylfaen"/>
          <w:sz w:val="24"/>
          <w:szCs w:val="24"/>
        </w:rPr>
        <w:t>ՎԱՐՉԱՊԵՏԻ ԱՇԽԱՏԱԿԱԶՄԻ</w:t>
      </w:r>
    </w:p>
    <w:p w:rsidR="00B874D1" w:rsidRPr="00B874D1" w:rsidRDefault="00B874D1" w:rsidP="00B874D1">
      <w:pPr>
        <w:pStyle w:val="mechtex"/>
        <w:ind w:firstLine="709"/>
        <w:jc w:val="left"/>
        <w:rPr>
          <w:rFonts w:ascii="GHEA Mariam" w:hAnsi="GHEA Mariam" w:cs="Arial"/>
          <w:sz w:val="24"/>
          <w:szCs w:val="24"/>
        </w:rPr>
        <w:sectPr w:rsidR="00B874D1" w:rsidRPr="00B874D1" w:rsidSect="007B3464">
          <w:pgSz w:w="16834" w:h="11909" w:orient="landscape" w:code="9"/>
          <w:pgMar w:top="1440" w:right="1440" w:bottom="1440" w:left="1021" w:header="720" w:footer="576" w:gutter="0"/>
          <w:pgNumType w:start="1"/>
          <w:cols w:space="720"/>
          <w:titlePg/>
          <w:docGrid w:linePitch="272"/>
        </w:sectPr>
      </w:pPr>
      <w:r w:rsidRPr="00B874D1">
        <w:rPr>
          <w:rFonts w:ascii="GHEA Mariam" w:hAnsi="GHEA Mariam" w:cs="Sylfaen"/>
          <w:sz w:val="24"/>
          <w:szCs w:val="24"/>
        </w:rPr>
        <w:t xml:space="preserve">         </w:t>
      </w:r>
      <w:r w:rsidR="009410F0">
        <w:rPr>
          <w:rFonts w:ascii="GHEA Mariam" w:hAnsi="GHEA Mariam" w:cs="Sylfaen"/>
          <w:sz w:val="24"/>
          <w:szCs w:val="24"/>
        </w:rPr>
        <w:t xml:space="preserve">                  </w:t>
      </w:r>
      <w:r w:rsidRPr="00B874D1">
        <w:rPr>
          <w:rFonts w:ascii="GHEA Mariam" w:hAnsi="GHEA Mariam" w:cs="Sylfaen"/>
          <w:sz w:val="24"/>
          <w:szCs w:val="24"/>
        </w:rPr>
        <w:t>ՂԵԿԱՎԱՐԻ ՏԵՂԱԿԱԼ</w:t>
      </w:r>
      <w:r w:rsidR="009410F0">
        <w:rPr>
          <w:rFonts w:ascii="GHEA Mariam" w:hAnsi="GHEA Mariam" w:cs="Arial Armenian"/>
          <w:sz w:val="24"/>
          <w:szCs w:val="24"/>
        </w:rPr>
        <w:tab/>
      </w:r>
      <w:r w:rsidR="009410F0">
        <w:rPr>
          <w:rFonts w:ascii="GHEA Mariam" w:hAnsi="GHEA Mariam" w:cs="Arial Armenian"/>
          <w:sz w:val="24"/>
          <w:szCs w:val="24"/>
        </w:rPr>
        <w:tab/>
      </w:r>
      <w:r w:rsidR="009410F0">
        <w:rPr>
          <w:rFonts w:ascii="GHEA Mariam" w:hAnsi="GHEA Mariam" w:cs="Arial Armenian"/>
          <w:sz w:val="24"/>
          <w:szCs w:val="24"/>
        </w:rPr>
        <w:tab/>
      </w:r>
      <w:r w:rsidR="009410F0">
        <w:rPr>
          <w:rFonts w:ascii="GHEA Mariam" w:hAnsi="GHEA Mariam" w:cs="Arial Armenian"/>
          <w:sz w:val="24"/>
          <w:szCs w:val="24"/>
        </w:rPr>
        <w:tab/>
      </w:r>
      <w:r w:rsidR="009410F0">
        <w:rPr>
          <w:rFonts w:ascii="GHEA Mariam" w:hAnsi="GHEA Mariam" w:cs="Arial Armenian"/>
          <w:sz w:val="24"/>
          <w:szCs w:val="24"/>
        </w:rPr>
        <w:tab/>
      </w:r>
      <w:r w:rsidR="009410F0">
        <w:rPr>
          <w:rFonts w:ascii="GHEA Mariam" w:hAnsi="GHEA Mariam" w:cs="Arial Armenian"/>
          <w:sz w:val="24"/>
          <w:szCs w:val="24"/>
        </w:rPr>
        <w:tab/>
      </w:r>
      <w:r w:rsidR="009410F0">
        <w:rPr>
          <w:rFonts w:ascii="GHEA Mariam" w:hAnsi="GHEA Mariam" w:cs="Arial Armenian"/>
          <w:sz w:val="24"/>
          <w:szCs w:val="24"/>
        </w:rPr>
        <w:tab/>
      </w:r>
      <w:r w:rsidR="009410F0">
        <w:rPr>
          <w:rFonts w:ascii="GHEA Mariam" w:hAnsi="GHEA Mariam" w:cs="Arial Armenian"/>
          <w:sz w:val="24"/>
          <w:szCs w:val="24"/>
        </w:rPr>
        <w:tab/>
      </w:r>
      <w:r w:rsidRPr="00B874D1">
        <w:rPr>
          <w:rFonts w:ascii="GHEA Mariam" w:hAnsi="GHEA Mariam" w:cs="Arial Armenian"/>
          <w:sz w:val="24"/>
          <w:szCs w:val="24"/>
        </w:rPr>
        <w:t>Ա</w:t>
      </w:r>
      <w:r w:rsidRPr="00B874D1">
        <w:rPr>
          <w:rFonts w:ascii="GHEA Mariam" w:hAnsi="GHEA Mariam" w:cs="Sylfaen"/>
          <w:sz w:val="24"/>
          <w:szCs w:val="24"/>
        </w:rPr>
        <w:t>.</w:t>
      </w:r>
      <w:r w:rsidRPr="00B874D1">
        <w:rPr>
          <w:rFonts w:ascii="GHEA Mariam" w:hAnsi="GHEA Mariam" w:cs="Arial Armenian"/>
          <w:sz w:val="24"/>
          <w:szCs w:val="24"/>
        </w:rPr>
        <w:t xml:space="preserve"> ԽԱՉԱՏՐ</w:t>
      </w:r>
      <w:r w:rsidRPr="00B874D1">
        <w:rPr>
          <w:rFonts w:ascii="GHEA Mariam" w:hAnsi="GHEA Mariam" w:cs="Sylfaen"/>
          <w:sz w:val="24"/>
          <w:szCs w:val="24"/>
        </w:rPr>
        <w:t>ՅԱՆ</w:t>
      </w:r>
    </w:p>
    <w:p w:rsidR="00663402" w:rsidRPr="00B874D1" w:rsidRDefault="00663402" w:rsidP="00663402">
      <w:pPr>
        <w:pStyle w:val="mechtex"/>
        <w:ind w:left="10080" w:firstLine="720"/>
        <w:jc w:val="left"/>
        <w:rPr>
          <w:rFonts w:ascii="GHEA Mariam" w:hAnsi="GHEA Mariam"/>
          <w:spacing w:val="-8"/>
          <w:sz w:val="24"/>
          <w:szCs w:val="24"/>
        </w:rPr>
      </w:pPr>
      <w:r w:rsidRPr="00B874D1">
        <w:rPr>
          <w:rFonts w:ascii="GHEA Mariam" w:hAnsi="GHEA Mariam"/>
          <w:spacing w:val="-8"/>
          <w:sz w:val="24"/>
          <w:szCs w:val="24"/>
        </w:rPr>
        <w:lastRenderedPageBreak/>
        <w:t xml:space="preserve">    Հավելված </w:t>
      </w:r>
      <w:r w:rsidRPr="00B874D1">
        <w:rPr>
          <w:rFonts w:ascii="GHEA Mariam" w:hAnsi="GHEA Mariam"/>
          <w:bCs/>
          <w:color w:val="000000"/>
          <w:spacing w:val="-8"/>
          <w:sz w:val="24"/>
          <w:szCs w:val="24"/>
          <w:lang w:eastAsia="en-US"/>
        </w:rPr>
        <w:t>N 4</w:t>
      </w:r>
    </w:p>
    <w:p w:rsidR="00663402" w:rsidRPr="00B874D1" w:rsidRDefault="00663402" w:rsidP="00663402">
      <w:pPr>
        <w:pStyle w:val="mechtex"/>
        <w:ind w:left="3600" w:firstLine="720"/>
        <w:jc w:val="left"/>
        <w:rPr>
          <w:rFonts w:ascii="GHEA Mariam" w:hAnsi="GHEA Mariam"/>
          <w:spacing w:val="-6"/>
          <w:sz w:val="24"/>
          <w:szCs w:val="24"/>
        </w:rPr>
      </w:pPr>
      <w:r w:rsidRPr="00B874D1">
        <w:rPr>
          <w:rFonts w:ascii="GHEA Mariam" w:hAnsi="GHEA Mariam"/>
          <w:spacing w:val="-6"/>
          <w:sz w:val="24"/>
          <w:szCs w:val="24"/>
        </w:rPr>
        <w:t xml:space="preserve">       </w:t>
      </w:r>
      <w:r w:rsidRPr="00B874D1">
        <w:rPr>
          <w:rFonts w:ascii="GHEA Mariam" w:hAnsi="GHEA Mariam"/>
          <w:spacing w:val="-6"/>
          <w:sz w:val="24"/>
          <w:szCs w:val="24"/>
        </w:rPr>
        <w:tab/>
        <w:t xml:space="preserve">   </w:t>
      </w:r>
      <w:r w:rsidRPr="00B874D1">
        <w:rPr>
          <w:rFonts w:ascii="GHEA Mariam" w:hAnsi="GHEA Mariam"/>
          <w:spacing w:val="-6"/>
          <w:sz w:val="24"/>
          <w:szCs w:val="24"/>
        </w:rPr>
        <w:tab/>
      </w:r>
      <w:r w:rsidRPr="00B874D1">
        <w:rPr>
          <w:rFonts w:ascii="GHEA Mariam" w:hAnsi="GHEA Mariam"/>
          <w:spacing w:val="-6"/>
          <w:sz w:val="24"/>
          <w:szCs w:val="24"/>
        </w:rPr>
        <w:tab/>
      </w:r>
      <w:r w:rsidRPr="00B874D1">
        <w:rPr>
          <w:rFonts w:ascii="GHEA Mariam" w:hAnsi="GHEA Mariam"/>
          <w:spacing w:val="-6"/>
          <w:sz w:val="24"/>
          <w:szCs w:val="24"/>
        </w:rPr>
        <w:tab/>
      </w:r>
      <w:r w:rsidRPr="00B874D1">
        <w:rPr>
          <w:rFonts w:ascii="GHEA Mariam" w:hAnsi="GHEA Mariam"/>
          <w:spacing w:val="-6"/>
          <w:sz w:val="24"/>
          <w:szCs w:val="24"/>
        </w:rPr>
        <w:tab/>
      </w:r>
      <w:r w:rsidRPr="00B874D1">
        <w:rPr>
          <w:rFonts w:ascii="GHEA Mariam" w:hAnsi="GHEA Mariam"/>
          <w:spacing w:val="-6"/>
          <w:sz w:val="24"/>
          <w:szCs w:val="24"/>
        </w:rPr>
        <w:tab/>
      </w:r>
      <w:r w:rsidRPr="00B874D1">
        <w:rPr>
          <w:rFonts w:ascii="GHEA Mariam" w:hAnsi="GHEA Mariam"/>
          <w:spacing w:val="-6"/>
          <w:sz w:val="24"/>
          <w:szCs w:val="24"/>
        </w:rPr>
        <w:tab/>
        <w:t xml:space="preserve">          ՀՀ կառավարության 2023 թվականի</w:t>
      </w:r>
    </w:p>
    <w:p w:rsidR="00663402" w:rsidRPr="00B874D1" w:rsidRDefault="00663402" w:rsidP="00663402">
      <w:pPr>
        <w:pStyle w:val="mechtex"/>
        <w:jc w:val="left"/>
        <w:rPr>
          <w:rFonts w:ascii="GHEA Mariam" w:hAnsi="GHEA Mariam"/>
          <w:spacing w:val="-2"/>
          <w:sz w:val="24"/>
          <w:szCs w:val="24"/>
        </w:rPr>
      </w:pP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t xml:space="preserve">   </w:t>
      </w:r>
      <w:r w:rsidRPr="00B874D1">
        <w:rPr>
          <w:rFonts w:ascii="GHEA Mariam" w:hAnsi="GHEA Mariam"/>
          <w:spacing w:val="-2"/>
          <w:sz w:val="24"/>
          <w:szCs w:val="24"/>
        </w:rPr>
        <w:tab/>
        <w:t xml:space="preserve"> </w:t>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t xml:space="preserve">         </w:t>
      </w:r>
      <w:r w:rsidR="00B1734E" w:rsidRPr="00B874D1">
        <w:rPr>
          <w:rFonts w:ascii="GHEA Mariam" w:hAnsi="GHEA Mariam"/>
          <w:spacing w:val="-2"/>
          <w:sz w:val="24"/>
          <w:szCs w:val="24"/>
        </w:rPr>
        <w:t>հոկ</w:t>
      </w:r>
      <w:r w:rsidR="009D1B2F" w:rsidRPr="00B874D1">
        <w:rPr>
          <w:rFonts w:ascii="GHEA Mariam" w:hAnsi="GHEA Mariam" w:cs="Sylfaen"/>
          <w:spacing w:val="-4"/>
          <w:sz w:val="24"/>
          <w:szCs w:val="24"/>
          <w:lang w:val="pt-BR"/>
        </w:rPr>
        <w:t>տեմբերի</w:t>
      </w:r>
      <w:r w:rsidR="00956AE6" w:rsidRPr="00B874D1">
        <w:rPr>
          <w:rFonts w:ascii="GHEA Mariam" w:hAnsi="GHEA Mariam"/>
          <w:spacing w:val="-2"/>
          <w:sz w:val="24"/>
          <w:szCs w:val="24"/>
        </w:rPr>
        <w:t xml:space="preserve"> </w:t>
      </w:r>
      <w:r w:rsidR="005069DA" w:rsidRPr="00B874D1">
        <w:rPr>
          <w:rFonts w:ascii="GHEA Mariam" w:hAnsi="GHEA Mariam"/>
          <w:spacing w:val="-2"/>
          <w:sz w:val="24"/>
          <w:szCs w:val="24"/>
        </w:rPr>
        <w:t>2</w:t>
      </w:r>
      <w:r w:rsidR="003A6798" w:rsidRPr="00B874D1">
        <w:rPr>
          <w:rFonts w:ascii="GHEA Mariam" w:hAnsi="GHEA Mariam"/>
          <w:spacing w:val="-2"/>
          <w:sz w:val="24"/>
          <w:szCs w:val="24"/>
        </w:rPr>
        <w:t>6</w:t>
      </w:r>
      <w:r w:rsidRPr="00B874D1">
        <w:rPr>
          <w:rFonts w:ascii="GHEA Mariam" w:hAnsi="GHEA Mariam" w:cs="Sylfaen"/>
          <w:spacing w:val="-2"/>
          <w:sz w:val="24"/>
          <w:szCs w:val="24"/>
          <w:lang w:val="pt-BR"/>
        </w:rPr>
        <w:t>-</w:t>
      </w:r>
      <w:r w:rsidRPr="00B874D1">
        <w:rPr>
          <w:rFonts w:ascii="GHEA Mariam" w:hAnsi="GHEA Mariam"/>
          <w:spacing w:val="-2"/>
          <w:sz w:val="24"/>
          <w:szCs w:val="24"/>
        </w:rPr>
        <w:t>ի N           - Ն որոշման</w:t>
      </w:r>
    </w:p>
    <w:p w:rsidR="00A829A1" w:rsidRPr="00B874D1" w:rsidRDefault="00A829A1" w:rsidP="00691610">
      <w:pPr>
        <w:pStyle w:val="norm"/>
        <w:spacing w:line="240" w:lineRule="auto"/>
        <w:ind w:firstLine="0"/>
        <w:rPr>
          <w:rFonts w:ascii="GHEA Mariam" w:hAnsi="GHEA Mariam" w:cs="Arial"/>
          <w:sz w:val="16"/>
          <w:szCs w:val="24"/>
        </w:rPr>
      </w:pPr>
    </w:p>
    <w:p w:rsidR="00870C18" w:rsidRPr="00B874D1" w:rsidRDefault="00870C18" w:rsidP="00691610">
      <w:pPr>
        <w:pStyle w:val="norm"/>
        <w:spacing w:line="240" w:lineRule="auto"/>
        <w:ind w:firstLine="0"/>
        <w:rPr>
          <w:rFonts w:ascii="GHEA Mariam" w:hAnsi="GHEA Mariam" w:cs="Arial"/>
          <w:sz w:val="4"/>
          <w:szCs w:val="24"/>
        </w:rPr>
      </w:pPr>
    </w:p>
    <w:tbl>
      <w:tblPr>
        <w:tblW w:w="15850" w:type="dxa"/>
        <w:tblInd w:w="-540" w:type="dxa"/>
        <w:tblLook w:val="04A0" w:firstRow="1" w:lastRow="0" w:firstColumn="1" w:lastColumn="0" w:noHBand="0" w:noVBand="1"/>
      </w:tblPr>
      <w:tblGrid>
        <w:gridCol w:w="3870"/>
        <w:gridCol w:w="8010"/>
        <w:gridCol w:w="3970"/>
      </w:tblGrid>
      <w:tr w:rsidR="00B874D1" w:rsidRPr="00B874D1" w:rsidTr="00B874D1">
        <w:trPr>
          <w:trHeight w:val="1125"/>
        </w:trPr>
        <w:tc>
          <w:tcPr>
            <w:tcW w:w="15850" w:type="dxa"/>
            <w:gridSpan w:val="3"/>
            <w:tcBorders>
              <w:top w:val="nil"/>
              <w:left w:val="nil"/>
              <w:bottom w:val="nil"/>
              <w:right w:val="nil"/>
            </w:tcBorders>
            <w:shd w:val="clear" w:color="auto" w:fill="auto"/>
            <w:vAlign w:val="center"/>
            <w:hideMark/>
          </w:tcPr>
          <w:p w:rsid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 xml:space="preserve">ՀԱՅԱՍՏԱՆԻ ՀԱՆՐԱՊԵՏՈՒԹՅԱՆ ԿԱՌԱՎԱՐՈՒԹՅԱՆ 2022 ԹՎԱԿԱՆԻ ԴԵԿՏԵՄԲԵՐԻ 29-Ի N 2111-Ն ՈՐՈՇՄԱՆ </w:t>
            </w:r>
          </w:p>
          <w:p w:rsidR="00B874D1" w:rsidRPr="00B874D1" w:rsidRDefault="006279E8" w:rsidP="006279E8">
            <w:pPr>
              <w:jc w:val="center"/>
              <w:rPr>
                <w:rFonts w:ascii="GHEA Mariam" w:hAnsi="GHEA Mariam"/>
                <w:color w:val="000000"/>
                <w:sz w:val="24"/>
                <w:szCs w:val="24"/>
                <w:lang w:eastAsia="en-US"/>
              </w:rPr>
            </w:pPr>
            <w:r>
              <w:rPr>
                <w:rFonts w:ascii="GHEA Mariam" w:hAnsi="GHEA Mariam"/>
                <w:color w:val="000000"/>
                <w:sz w:val="24"/>
                <w:szCs w:val="24"/>
                <w:lang w:eastAsia="en-US"/>
              </w:rPr>
              <w:t>N 9 ՀԱՎԵԼՎԱԾԻ</w:t>
            </w:r>
            <w:r w:rsidR="00B874D1" w:rsidRPr="00B874D1">
              <w:rPr>
                <w:rFonts w:ascii="GHEA Mariam" w:hAnsi="GHEA Mariam"/>
                <w:color w:val="000000"/>
                <w:sz w:val="24"/>
                <w:szCs w:val="24"/>
                <w:lang w:eastAsia="en-US"/>
              </w:rPr>
              <w:t xml:space="preserve"> </w:t>
            </w:r>
            <w:r w:rsidRPr="006279E8">
              <w:rPr>
                <w:rFonts w:ascii="GHEA Mariam" w:hAnsi="GHEA Mariam"/>
                <w:color w:val="000000"/>
                <w:sz w:val="24"/>
                <w:szCs w:val="24"/>
                <w:lang w:eastAsia="en-US"/>
              </w:rPr>
              <w:t>N</w:t>
            </w:r>
            <w:r w:rsidR="00B874D1" w:rsidRPr="00B874D1">
              <w:rPr>
                <w:rFonts w:ascii="GHEA Mariam" w:hAnsi="GHEA Mariam"/>
                <w:color w:val="000000"/>
                <w:sz w:val="24"/>
                <w:szCs w:val="24"/>
                <w:lang w:eastAsia="en-US"/>
              </w:rPr>
              <w:t xml:space="preserve"> 9.14 ԵՎ </w:t>
            </w:r>
            <w:r w:rsidRPr="00B874D1">
              <w:rPr>
                <w:rFonts w:ascii="GHEA Mariam" w:hAnsi="GHEA Mariam"/>
                <w:color w:val="000000"/>
                <w:sz w:val="24"/>
                <w:szCs w:val="24"/>
                <w:lang w:eastAsia="en-US"/>
              </w:rPr>
              <w:t>N</w:t>
            </w:r>
            <w:r w:rsidR="001259D4">
              <w:rPr>
                <w:rFonts w:ascii="GHEA Mariam" w:hAnsi="GHEA Mariam"/>
                <w:color w:val="000000"/>
                <w:sz w:val="24"/>
                <w:szCs w:val="24"/>
                <w:lang w:val="hy-AM" w:eastAsia="en-US"/>
              </w:rPr>
              <w:t xml:space="preserve"> </w:t>
            </w:r>
            <w:r w:rsidR="00B874D1" w:rsidRPr="00B874D1">
              <w:rPr>
                <w:rFonts w:ascii="GHEA Mariam" w:hAnsi="GHEA Mariam"/>
                <w:color w:val="000000"/>
                <w:sz w:val="24"/>
                <w:szCs w:val="24"/>
                <w:lang w:eastAsia="en-US"/>
              </w:rPr>
              <w:t>9</w:t>
            </w:r>
            <w:r w:rsidR="00B874D1" w:rsidRPr="00B874D1">
              <w:rPr>
                <w:rFonts w:ascii="Microsoft JhengHei" w:eastAsia="Microsoft JhengHei" w:hAnsi="Microsoft JhengHei" w:cs="Microsoft JhengHei" w:hint="eastAsia"/>
                <w:color w:val="000000"/>
                <w:sz w:val="24"/>
                <w:szCs w:val="24"/>
                <w:lang w:eastAsia="en-US"/>
              </w:rPr>
              <w:t>․</w:t>
            </w:r>
            <w:r w:rsidR="00B874D1" w:rsidRPr="00B874D1">
              <w:rPr>
                <w:rFonts w:ascii="GHEA Mariam" w:hAnsi="GHEA Mariam"/>
                <w:color w:val="000000"/>
                <w:sz w:val="24"/>
                <w:szCs w:val="24"/>
                <w:lang w:eastAsia="en-US"/>
              </w:rPr>
              <w:t xml:space="preserve">1 </w:t>
            </w:r>
            <w:r w:rsidR="00B874D1" w:rsidRPr="00B874D1">
              <w:rPr>
                <w:rFonts w:ascii="GHEA Mariam" w:hAnsi="GHEA Mariam" w:cs="GHEA Grapalat"/>
                <w:color w:val="000000"/>
                <w:sz w:val="24"/>
                <w:szCs w:val="24"/>
                <w:lang w:eastAsia="en-US"/>
              </w:rPr>
              <w:t>ՀԱՎԵԼՎԱԾԻ</w:t>
            </w:r>
            <w:r w:rsidR="00B874D1" w:rsidRPr="00B874D1">
              <w:rPr>
                <w:rFonts w:ascii="GHEA Mariam" w:hAnsi="GHEA Mariam"/>
                <w:color w:val="000000"/>
                <w:sz w:val="24"/>
                <w:szCs w:val="24"/>
                <w:lang w:eastAsia="en-US"/>
              </w:rPr>
              <w:t xml:space="preserve"> </w:t>
            </w:r>
            <w:r w:rsidRPr="006279E8">
              <w:rPr>
                <w:rFonts w:ascii="GHEA Mariam" w:hAnsi="GHEA Mariam"/>
                <w:color w:val="000000"/>
                <w:sz w:val="24"/>
                <w:szCs w:val="24"/>
                <w:lang w:eastAsia="en-US"/>
              </w:rPr>
              <w:t xml:space="preserve">N </w:t>
            </w:r>
            <w:r w:rsidR="00B874D1" w:rsidRPr="00B874D1">
              <w:rPr>
                <w:rFonts w:ascii="GHEA Mariam" w:hAnsi="GHEA Mariam"/>
                <w:color w:val="000000"/>
                <w:sz w:val="24"/>
                <w:szCs w:val="24"/>
                <w:lang w:eastAsia="en-US"/>
              </w:rPr>
              <w:t xml:space="preserve">9.1.14 </w:t>
            </w:r>
            <w:r w:rsidR="00B874D1" w:rsidRPr="00B874D1">
              <w:rPr>
                <w:rFonts w:ascii="GHEA Mariam" w:hAnsi="GHEA Mariam" w:cs="GHEA Grapalat"/>
                <w:color w:val="000000"/>
                <w:sz w:val="24"/>
                <w:szCs w:val="24"/>
                <w:lang w:eastAsia="en-US"/>
              </w:rPr>
              <w:t>ԱՂՅՈՒՍԱԿՆԵՐՈՒՄ</w:t>
            </w:r>
            <w:r w:rsidR="00B874D1" w:rsidRPr="00B874D1">
              <w:rPr>
                <w:rFonts w:ascii="GHEA Mariam" w:hAnsi="GHEA Mariam"/>
                <w:color w:val="000000"/>
                <w:sz w:val="24"/>
                <w:szCs w:val="24"/>
                <w:lang w:eastAsia="en-US"/>
              </w:rPr>
              <w:t xml:space="preserve"> </w:t>
            </w:r>
            <w:r w:rsidR="00B874D1" w:rsidRPr="00B874D1">
              <w:rPr>
                <w:rFonts w:ascii="GHEA Mariam" w:hAnsi="GHEA Mariam" w:cs="GHEA Grapalat"/>
                <w:color w:val="000000"/>
                <w:sz w:val="24"/>
                <w:szCs w:val="24"/>
                <w:lang w:eastAsia="en-US"/>
              </w:rPr>
              <w:t>ԿԱՏԱՐՎՈՂ</w:t>
            </w:r>
            <w:r w:rsidR="00B874D1" w:rsidRPr="00B874D1">
              <w:rPr>
                <w:rFonts w:ascii="GHEA Mariam" w:hAnsi="GHEA Mariam"/>
                <w:color w:val="000000"/>
                <w:sz w:val="24"/>
                <w:szCs w:val="24"/>
                <w:lang w:eastAsia="en-US"/>
              </w:rPr>
              <w:t xml:space="preserve"> </w:t>
            </w:r>
            <w:r w:rsidR="00B874D1" w:rsidRPr="00B874D1">
              <w:rPr>
                <w:rFonts w:ascii="GHEA Mariam" w:hAnsi="GHEA Mariam" w:cs="GHEA Grapalat"/>
                <w:color w:val="000000"/>
                <w:sz w:val="24"/>
                <w:szCs w:val="24"/>
                <w:lang w:eastAsia="en-US"/>
              </w:rPr>
              <w:t>ՓՈՓՈԽՈՒԹՅՈՒՆՆԵՐԸ</w:t>
            </w:r>
            <w:r w:rsidR="00B874D1" w:rsidRPr="00B874D1">
              <w:rPr>
                <w:rFonts w:ascii="GHEA Mariam" w:hAnsi="GHEA Mariam"/>
                <w:color w:val="000000"/>
                <w:sz w:val="24"/>
                <w:szCs w:val="24"/>
                <w:lang w:eastAsia="en-US"/>
              </w:rPr>
              <w:t xml:space="preserve"> </w:t>
            </w:r>
          </w:p>
        </w:tc>
      </w:tr>
      <w:tr w:rsidR="00B874D1" w:rsidRPr="00B874D1" w:rsidTr="00B874D1">
        <w:trPr>
          <w:trHeight w:val="345"/>
        </w:trPr>
        <w:tc>
          <w:tcPr>
            <w:tcW w:w="15850" w:type="dxa"/>
            <w:gridSpan w:val="3"/>
            <w:tcBorders>
              <w:top w:val="nil"/>
              <w:left w:val="nil"/>
              <w:bottom w:val="nil"/>
              <w:right w:val="nil"/>
            </w:tcBorders>
            <w:shd w:val="clear" w:color="auto" w:fill="auto"/>
            <w:vAlign w:val="center"/>
            <w:hideMark/>
          </w:tcPr>
          <w:p w:rsidR="00B874D1" w:rsidRPr="00B874D1" w:rsidRDefault="006279E8" w:rsidP="00B874D1">
            <w:pPr>
              <w:jc w:val="center"/>
              <w:rPr>
                <w:rFonts w:ascii="GHEA Mariam" w:hAnsi="GHEA Mariam"/>
                <w:b/>
                <w:bCs/>
                <w:color w:val="000000"/>
                <w:sz w:val="24"/>
                <w:szCs w:val="24"/>
                <w:lang w:eastAsia="en-US"/>
              </w:rPr>
            </w:pPr>
            <w:r>
              <w:rPr>
                <w:rFonts w:ascii="GHEA Mariam" w:hAnsi="GHEA Mariam"/>
                <w:b/>
                <w:bCs/>
                <w:color w:val="000000"/>
                <w:sz w:val="24"/>
                <w:szCs w:val="24"/>
                <w:lang w:eastAsia="en-US"/>
              </w:rPr>
              <w:t xml:space="preserve"> ՀՀ</w:t>
            </w:r>
            <w:r w:rsidR="00B874D1" w:rsidRPr="00B874D1">
              <w:rPr>
                <w:rFonts w:ascii="GHEA Mariam" w:hAnsi="GHEA Mariam"/>
                <w:b/>
                <w:bCs/>
                <w:color w:val="000000"/>
                <w:sz w:val="24"/>
                <w:szCs w:val="24"/>
                <w:lang w:eastAsia="en-US"/>
              </w:rPr>
              <w:t xml:space="preserve"> պաշտպանության  նախարարություն </w:t>
            </w:r>
          </w:p>
        </w:tc>
      </w:tr>
      <w:tr w:rsidR="00B874D1" w:rsidRPr="00B874D1" w:rsidTr="00B874D1">
        <w:trPr>
          <w:trHeight w:val="270"/>
        </w:trPr>
        <w:tc>
          <w:tcPr>
            <w:tcW w:w="3870" w:type="dxa"/>
            <w:tcBorders>
              <w:top w:val="nil"/>
              <w:left w:val="nil"/>
              <w:bottom w:val="nil"/>
              <w:right w:val="nil"/>
            </w:tcBorders>
            <w:shd w:val="clear" w:color="auto" w:fill="auto"/>
            <w:noWrap/>
            <w:vAlign w:val="bottom"/>
            <w:hideMark/>
          </w:tcPr>
          <w:p w:rsidR="00B874D1" w:rsidRPr="00B874D1" w:rsidRDefault="00B874D1" w:rsidP="00B874D1">
            <w:pPr>
              <w:jc w:val="center"/>
              <w:rPr>
                <w:rFonts w:ascii="GHEA Mariam" w:hAnsi="GHEA Mariam"/>
                <w:b/>
                <w:bCs/>
                <w:color w:val="000000"/>
                <w:sz w:val="24"/>
                <w:szCs w:val="24"/>
                <w:lang w:eastAsia="en-US"/>
              </w:rPr>
            </w:pPr>
          </w:p>
        </w:tc>
        <w:tc>
          <w:tcPr>
            <w:tcW w:w="801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c>
          <w:tcPr>
            <w:tcW w:w="397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r>
      <w:tr w:rsidR="00B874D1" w:rsidRPr="00B874D1" w:rsidTr="00B874D1">
        <w:trPr>
          <w:trHeight w:val="390"/>
        </w:trPr>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b/>
                <w:bCs/>
                <w:color w:val="000000"/>
                <w:sz w:val="24"/>
                <w:szCs w:val="24"/>
                <w:lang w:eastAsia="en-US"/>
              </w:rPr>
            </w:pPr>
            <w:r w:rsidRPr="00B874D1">
              <w:rPr>
                <w:rFonts w:ascii="GHEA Mariam" w:hAnsi="GHEA Mariam"/>
                <w:b/>
                <w:bCs/>
                <w:color w:val="000000"/>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b/>
                <w:bCs/>
                <w:color w:val="000000"/>
                <w:sz w:val="24"/>
                <w:szCs w:val="24"/>
                <w:lang w:eastAsia="en-US"/>
              </w:rPr>
            </w:pPr>
            <w:r w:rsidRPr="00B874D1">
              <w:rPr>
                <w:rFonts w:ascii="GHEA Mariam" w:hAnsi="GHEA Mariam"/>
                <w:b/>
                <w:bCs/>
                <w:color w:val="000000"/>
                <w:sz w:val="24"/>
                <w:szCs w:val="24"/>
                <w:lang w:eastAsia="en-US"/>
              </w:rPr>
              <w:t xml:space="preserve"> Ծրագրի անվանումը </w:t>
            </w:r>
          </w:p>
        </w:tc>
        <w:tc>
          <w:tcPr>
            <w:tcW w:w="397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b/>
                <w:bCs/>
                <w:color w:val="000000"/>
                <w:sz w:val="24"/>
                <w:szCs w:val="24"/>
                <w:lang w:eastAsia="en-US"/>
              </w:rPr>
            </w:pPr>
          </w:p>
        </w:tc>
      </w:tr>
      <w:tr w:rsidR="00B874D1" w:rsidRPr="00B874D1" w:rsidTr="00B874D1">
        <w:trPr>
          <w:trHeight w:val="360"/>
        </w:trPr>
        <w:tc>
          <w:tcPr>
            <w:tcW w:w="3870" w:type="dxa"/>
            <w:tcBorders>
              <w:top w:val="nil"/>
              <w:left w:val="single" w:sz="4" w:space="0" w:color="auto"/>
              <w:bottom w:val="single" w:sz="4" w:space="0" w:color="auto"/>
              <w:right w:val="single" w:sz="4" w:space="0" w:color="auto"/>
            </w:tcBorders>
            <w:shd w:val="clear" w:color="auto" w:fill="auto"/>
            <w:vAlign w:val="center"/>
            <w:hideMark/>
          </w:tcPr>
          <w:p w:rsidR="00B874D1" w:rsidRPr="00B874D1" w:rsidRDefault="00B874D1" w:rsidP="00B874D1">
            <w:pPr>
              <w:jc w:val="center"/>
              <w:rPr>
                <w:rFonts w:ascii="GHEA Mariam" w:hAnsi="GHEA Mariam"/>
                <w:i/>
                <w:iCs/>
                <w:color w:val="000000"/>
                <w:sz w:val="24"/>
                <w:szCs w:val="24"/>
                <w:lang w:eastAsia="en-US"/>
              </w:rPr>
            </w:pPr>
            <w:r w:rsidRPr="00B874D1">
              <w:rPr>
                <w:rFonts w:ascii="GHEA Mariam" w:hAnsi="GHEA Mariam"/>
                <w:i/>
                <w:iCs/>
                <w:color w:val="000000"/>
                <w:sz w:val="24"/>
                <w:szCs w:val="24"/>
                <w:lang w:eastAsia="en-US"/>
              </w:rPr>
              <w:t xml:space="preserve"> 1169 </w:t>
            </w:r>
          </w:p>
        </w:tc>
        <w:tc>
          <w:tcPr>
            <w:tcW w:w="8010" w:type="dxa"/>
            <w:tcBorders>
              <w:top w:val="nil"/>
              <w:left w:val="nil"/>
              <w:bottom w:val="single" w:sz="4" w:space="0" w:color="auto"/>
              <w:right w:val="single" w:sz="4" w:space="0" w:color="auto"/>
            </w:tcBorders>
            <w:shd w:val="clear" w:color="auto" w:fill="auto"/>
            <w:vAlign w:val="center"/>
            <w:hideMark/>
          </w:tcPr>
          <w:p w:rsidR="00B874D1" w:rsidRPr="00B874D1" w:rsidRDefault="00B874D1" w:rsidP="00B874D1">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 xml:space="preserve"> ՀՀ պաշտպանության ապահովում </w:t>
            </w:r>
          </w:p>
        </w:tc>
        <w:tc>
          <w:tcPr>
            <w:tcW w:w="397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i/>
                <w:iCs/>
                <w:color w:val="000000"/>
                <w:sz w:val="24"/>
                <w:szCs w:val="24"/>
                <w:lang w:eastAsia="en-US"/>
              </w:rPr>
            </w:pPr>
          </w:p>
        </w:tc>
      </w:tr>
      <w:tr w:rsidR="00B874D1" w:rsidRPr="00B874D1" w:rsidTr="00B874D1">
        <w:trPr>
          <w:trHeight w:val="225"/>
        </w:trPr>
        <w:tc>
          <w:tcPr>
            <w:tcW w:w="387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B874D1" w:rsidRPr="00B874D1" w:rsidRDefault="00B874D1" w:rsidP="00B874D1">
            <w:pPr>
              <w:jc w:val="both"/>
              <w:rPr>
                <w:rFonts w:ascii="GHEA Mariam" w:hAnsi="GHEA Mariam"/>
                <w:sz w:val="24"/>
                <w:szCs w:val="24"/>
                <w:lang w:eastAsia="en-US"/>
              </w:rPr>
            </w:pPr>
          </w:p>
        </w:tc>
        <w:tc>
          <w:tcPr>
            <w:tcW w:w="397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r>
      <w:tr w:rsidR="00B874D1" w:rsidRPr="00B874D1" w:rsidTr="00B874D1">
        <w:trPr>
          <w:trHeight w:val="315"/>
        </w:trPr>
        <w:tc>
          <w:tcPr>
            <w:tcW w:w="3870" w:type="dxa"/>
            <w:tcBorders>
              <w:top w:val="nil"/>
              <w:left w:val="nil"/>
              <w:bottom w:val="nil"/>
              <w:right w:val="nil"/>
            </w:tcBorders>
            <w:shd w:val="clear" w:color="auto" w:fill="auto"/>
            <w:noWrap/>
            <w:hideMark/>
          </w:tcPr>
          <w:p w:rsidR="00B874D1" w:rsidRPr="00B874D1" w:rsidRDefault="00B874D1" w:rsidP="00B874D1">
            <w:pPr>
              <w:rPr>
                <w:rFonts w:ascii="GHEA Mariam" w:hAnsi="GHEA Mariam"/>
                <w:b/>
                <w:bCs/>
                <w:sz w:val="24"/>
                <w:szCs w:val="24"/>
                <w:lang w:eastAsia="en-US"/>
              </w:rPr>
            </w:pPr>
            <w:r w:rsidRPr="00B874D1">
              <w:rPr>
                <w:rFonts w:ascii="GHEA Mariam" w:hAnsi="GHEA Mariam"/>
                <w:b/>
                <w:bCs/>
                <w:sz w:val="24"/>
                <w:szCs w:val="24"/>
                <w:lang w:eastAsia="en-US"/>
              </w:rPr>
              <w:t xml:space="preserve"> Ծրագրի միջոցառումները </w:t>
            </w:r>
          </w:p>
        </w:tc>
        <w:tc>
          <w:tcPr>
            <w:tcW w:w="801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b/>
                <w:bCs/>
                <w:sz w:val="24"/>
                <w:szCs w:val="24"/>
                <w:lang w:eastAsia="en-US"/>
              </w:rPr>
            </w:pPr>
          </w:p>
        </w:tc>
        <w:tc>
          <w:tcPr>
            <w:tcW w:w="397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r>
      <w:tr w:rsidR="00B874D1" w:rsidRPr="00B874D1" w:rsidTr="00B874D1">
        <w:trPr>
          <w:trHeight w:val="240"/>
        </w:trPr>
        <w:tc>
          <w:tcPr>
            <w:tcW w:w="387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c>
          <w:tcPr>
            <w:tcW w:w="3970" w:type="dxa"/>
            <w:tcBorders>
              <w:top w:val="nil"/>
              <w:left w:val="nil"/>
              <w:bottom w:val="single" w:sz="8" w:space="0" w:color="auto"/>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r>
      <w:tr w:rsidR="00B874D1" w:rsidRPr="00B874D1" w:rsidTr="00B874D1">
        <w:trPr>
          <w:trHeight w:val="70"/>
        </w:trPr>
        <w:tc>
          <w:tcPr>
            <w:tcW w:w="3870" w:type="dxa"/>
            <w:tcBorders>
              <w:top w:val="single" w:sz="8" w:space="0" w:color="auto"/>
              <w:left w:val="single" w:sz="8" w:space="0" w:color="auto"/>
              <w:bottom w:val="single" w:sz="4" w:space="0" w:color="auto"/>
              <w:right w:val="nil"/>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010" w:type="dxa"/>
            <w:tcBorders>
              <w:top w:val="single" w:sz="8" w:space="0" w:color="auto"/>
              <w:left w:val="single" w:sz="8" w:space="0" w:color="auto"/>
              <w:bottom w:val="single" w:sz="8" w:space="0" w:color="auto"/>
              <w:right w:val="single" w:sz="8" w:space="0" w:color="auto"/>
            </w:tcBorders>
            <w:shd w:val="clear" w:color="000000" w:fill="FFFFFF"/>
            <w:hideMark/>
          </w:tcPr>
          <w:p w:rsidR="00B874D1" w:rsidRPr="00B874D1" w:rsidRDefault="00B874D1" w:rsidP="00B874D1">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 xml:space="preserve"> 1169 </w:t>
            </w:r>
          </w:p>
        </w:tc>
        <w:tc>
          <w:tcPr>
            <w:tcW w:w="3970" w:type="dxa"/>
            <w:tcBorders>
              <w:top w:val="single" w:sz="8" w:space="0" w:color="auto"/>
              <w:left w:val="nil"/>
              <w:bottom w:val="single" w:sz="8" w:space="0" w:color="auto"/>
              <w:right w:val="single" w:sz="4" w:space="0" w:color="auto"/>
            </w:tcBorders>
            <w:shd w:val="clear" w:color="000000" w:fill="FFFFFF"/>
            <w:vAlign w:val="center"/>
            <w:hideMark/>
          </w:tcPr>
          <w:p w:rsidR="00B874D1" w:rsidRP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Ցուցանիշների փոփոխությունը (ավելացումները նշված են դրական նշանով)</w:t>
            </w:r>
          </w:p>
        </w:tc>
      </w:tr>
      <w:tr w:rsidR="00B874D1" w:rsidRPr="00B874D1" w:rsidTr="00B874D1">
        <w:trPr>
          <w:trHeight w:val="660"/>
        </w:trPr>
        <w:tc>
          <w:tcPr>
            <w:tcW w:w="3870" w:type="dxa"/>
            <w:tcBorders>
              <w:top w:val="nil"/>
              <w:left w:val="single" w:sz="8" w:space="0" w:color="auto"/>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12003</w:t>
            </w:r>
          </w:p>
        </w:tc>
        <w:tc>
          <w:tcPr>
            <w:tcW w:w="3970" w:type="dxa"/>
            <w:tcBorders>
              <w:top w:val="nil"/>
              <w:left w:val="nil"/>
              <w:bottom w:val="single" w:sz="4" w:space="0" w:color="auto"/>
              <w:right w:val="single" w:sz="8" w:space="0" w:color="auto"/>
            </w:tcBorders>
            <w:shd w:val="clear" w:color="000000" w:fill="FFFFFF"/>
            <w:vAlign w:val="center"/>
            <w:hideMark/>
          </w:tcPr>
          <w:p w:rsidR="00B874D1" w:rsidRPr="00B874D1" w:rsidRDefault="00B874D1" w:rsidP="00B874D1">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Pr="00B874D1">
              <w:rPr>
                <w:rFonts w:ascii="GHEA Mariam" w:hAnsi="GHEA Mariam"/>
                <w:color w:val="000000"/>
                <w:sz w:val="24"/>
                <w:szCs w:val="24"/>
                <w:lang w:eastAsia="en-US"/>
              </w:rPr>
              <w:t>արի</w:t>
            </w:r>
          </w:p>
        </w:tc>
      </w:tr>
      <w:tr w:rsidR="00B874D1" w:rsidRPr="00B874D1" w:rsidTr="00B874D1">
        <w:trPr>
          <w:trHeight w:val="1650"/>
        </w:trPr>
        <w:tc>
          <w:tcPr>
            <w:tcW w:w="3870" w:type="dxa"/>
            <w:tcBorders>
              <w:top w:val="nil"/>
              <w:left w:val="single" w:sz="8" w:space="0" w:color="auto"/>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pacing w:val="-8"/>
                <w:sz w:val="24"/>
                <w:szCs w:val="24"/>
                <w:lang w:eastAsia="en-US"/>
              </w:rPr>
              <w:t>Ռազմական դրության ժամանակ ռազմատրանսպորտային պարտակա</w:t>
            </w:r>
            <w:r>
              <w:rPr>
                <w:rFonts w:ascii="GHEA Mariam" w:hAnsi="GHEA Mariam"/>
                <w:color w:val="000000"/>
                <w:spacing w:val="-8"/>
                <w:sz w:val="24"/>
                <w:szCs w:val="24"/>
                <w:lang w:eastAsia="en-US"/>
              </w:rPr>
              <w:softHyphen/>
            </w:r>
            <w:r w:rsidRPr="00B874D1">
              <w:rPr>
                <w:rFonts w:ascii="GHEA Mariam" w:hAnsi="GHEA Mariam"/>
                <w:color w:val="000000"/>
                <w:spacing w:val="-8"/>
                <w:sz w:val="24"/>
                <w:szCs w:val="24"/>
                <w:lang w:eastAsia="en-US"/>
              </w:rPr>
              <w:t>նու</w:t>
            </w:r>
            <w:r>
              <w:rPr>
                <w:rFonts w:ascii="GHEA Mariam" w:hAnsi="GHEA Mariam"/>
                <w:color w:val="000000"/>
                <w:spacing w:val="-8"/>
                <w:sz w:val="24"/>
                <w:szCs w:val="24"/>
                <w:lang w:eastAsia="en-US"/>
              </w:rPr>
              <w:softHyphen/>
            </w:r>
            <w:r w:rsidRPr="00B874D1">
              <w:rPr>
                <w:rFonts w:ascii="GHEA Mariam" w:hAnsi="GHEA Mariam"/>
                <w:color w:val="000000"/>
                <w:spacing w:val="-8"/>
                <w:sz w:val="24"/>
                <w:szCs w:val="24"/>
                <w:lang w:eastAsia="en-US"/>
              </w:rPr>
              <w:t>թյուն</w:t>
            </w:r>
            <w:r w:rsidRPr="00B874D1">
              <w:rPr>
                <w:rFonts w:ascii="GHEA Mariam" w:hAnsi="GHEA Mariam"/>
                <w:color w:val="000000"/>
                <w:sz w:val="24"/>
                <w:szCs w:val="24"/>
                <w:lang w:eastAsia="en-US"/>
              </w:rPr>
              <w:t xml:space="preserve">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և իրավաբանական անձանց համարժեք փոխհատուցման տրամադրում</w:t>
            </w:r>
          </w:p>
        </w:tc>
        <w:tc>
          <w:tcPr>
            <w:tcW w:w="3970" w:type="dxa"/>
            <w:tcBorders>
              <w:top w:val="nil"/>
              <w:left w:val="nil"/>
              <w:bottom w:val="single" w:sz="4" w:space="0" w:color="auto"/>
              <w:right w:val="single" w:sz="8" w:space="0" w:color="auto"/>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r>
      <w:tr w:rsidR="00B874D1" w:rsidRPr="00B874D1" w:rsidTr="00B874D1">
        <w:trPr>
          <w:trHeight w:val="710"/>
        </w:trPr>
        <w:tc>
          <w:tcPr>
            <w:tcW w:w="387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B874D1" w:rsidRPr="00B874D1" w:rsidRDefault="00B874D1" w:rsidP="00FD38B8">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ՀՀ կառավարության 2021 թվականի մայիսի 6-ի N 736-Ն որոշման համաձայն</w:t>
            </w:r>
            <w:r w:rsidR="00FD38B8">
              <w:rPr>
                <w:rFonts w:ascii="GHEA Mariam" w:hAnsi="GHEA Mariam"/>
                <w:i/>
                <w:iCs/>
                <w:color w:val="000000"/>
                <w:sz w:val="24"/>
                <w:szCs w:val="24"/>
                <w:lang w:val="hy-AM" w:eastAsia="en-US"/>
              </w:rPr>
              <w:t>՝</w:t>
            </w:r>
            <w:r w:rsidRPr="00B874D1">
              <w:rPr>
                <w:rFonts w:ascii="GHEA Mariam" w:hAnsi="GHEA Mariam"/>
                <w:i/>
                <w:iCs/>
                <w:color w:val="000000"/>
                <w:sz w:val="24"/>
                <w:szCs w:val="24"/>
                <w:lang w:eastAsia="en-US"/>
              </w:rPr>
              <w:t xml:space="preserve"> ռազմական դրության ժամանակահատվածում ռազմա</w:t>
            </w:r>
            <w:r>
              <w:rPr>
                <w:rFonts w:ascii="GHEA Mariam" w:hAnsi="GHEA Mariam"/>
                <w:i/>
                <w:iCs/>
                <w:color w:val="000000"/>
                <w:sz w:val="24"/>
                <w:szCs w:val="24"/>
                <w:lang w:eastAsia="en-US"/>
              </w:rPr>
              <w:softHyphen/>
            </w:r>
            <w:r w:rsidRPr="00B874D1">
              <w:rPr>
                <w:rFonts w:ascii="GHEA Mariam" w:hAnsi="GHEA Mariam"/>
                <w:i/>
                <w:iCs/>
                <w:color w:val="000000"/>
                <w:sz w:val="24"/>
                <w:szCs w:val="24"/>
                <w:lang w:eastAsia="en-US"/>
              </w:rPr>
              <w:t>տրանսպորտային պարտականություն ունեցող մարմիններին պատ</w:t>
            </w:r>
            <w:r>
              <w:rPr>
                <w:rFonts w:ascii="GHEA Mariam" w:hAnsi="GHEA Mariam"/>
                <w:i/>
                <w:iCs/>
                <w:color w:val="000000"/>
                <w:sz w:val="24"/>
                <w:szCs w:val="24"/>
                <w:lang w:eastAsia="en-US"/>
              </w:rPr>
              <w:softHyphen/>
            </w:r>
            <w:r w:rsidRPr="00B874D1">
              <w:rPr>
                <w:rFonts w:ascii="GHEA Mariam" w:hAnsi="GHEA Mariam"/>
                <w:i/>
                <w:iCs/>
                <w:color w:val="000000"/>
                <w:sz w:val="24"/>
                <w:szCs w:val="24"/>
                <w:lang w:eastAsia="en-US"/>
              </w:rPr>
              <w:t>կանող տրա</w:t>
            </w:r>
            <w:r w:rsidR="000D7D4B">
              <w:rPr>
                <w:rFonts w:ascii="GHEA Mariam" w:hAnsi="GHEA Mariam"/>
                <w:i/>
                <w:iCs/>
                <w:color w:val="000000"/>
                <w:sz w:val="24"/>
                <w:szCs w:val="24"/>
                <w:lang w:val="hy-AM" w:eastAsia="en-US"/>
              </w:rPr>
              <w:t>ն</w:t>
            </w:r>
            <w:r w:rsidRPr="00B874D1">
              <w:rPr>
                <w:rFonts w:ascii="GHEA Mariam" w:hAnsi="GHEA Mariam"/>
                <w:i/>
                <w:iCs/>
                <w:color w:val="000000"/>
                <w:sz w:val="24"/>
                <w:szCs w:val="24"/>
                <w:lang w:eastAsia="en-US"/>
              </w:rPr>
              <w:t>սպորտային միջոցների ներգրավման ժամա</w:t>
            </w:r>
            <w:r>
              <w:rPr>
                <w:rFonts w:ascii="GHEA Mariam" w:hAnsi="GHEA Mariam"/>
                <w:i/>
                <w:iCs/>
                <w:color w:val="000000"/>
                <w:sz w:val="24"/>
                <w:szCs w:val="24"/>
                <w:lang w:eastAsia="en-US"/>
              </w:rPr>
              <w:softHyphen/>
            </w:r>
            <w:r w:rsidRPr="00B874D1">
              <w:rPr>
                <w:rFonts w:ascii="GHEA Mariam" w:hAnsi="GHEA Mariam"/>
                <w:i/>
                <w:iCs/>
                <w:color w:val="000000"/>
                <w:sz w:val="24"/>
                <w:szCs w:val="24"/>
                <w:lang w:eastAsia="en-US"/>
              </w:rPr>
              <w:t>նա</w:t>
            </w:r>
            <w:r>
              <w:rPr>
                <w:rFonts w:ascii="GHEA Mariam" w:hAnsi="GHEA Mariam"/>
                <w:i/>
                <w:iCs/>
                <w:color w:val="000000"/>
                <w:sz w:val="24"/>
                <w:szCs w:val="24"/>
                <w:lang w:eastAsia="en-US"/>
              </w:rPr>
              <w:softHyphen/>
            </w:r>
            <w:r w:rsidRPr="00B874D1">
              <w:rPr>
                <w:rFonts w:ascii="GHEA Mariam" w:hAnsi="GHEA Mariam"/>
                <w:i/>
                <w:iCs/>
                <w:color w:val="000000"/>
                <w:sz w:val="24"/>
                <w:szCs w:val="24"/>
                <w:lang w:eastAsia="en-US"/>
              </w:rPr>
              <w:t>կա</w:t>
            </w:r>
            <w:r>
              <w:rPr>
                <w:rFonts w:ascii="GHEA Mariam" w:hAnsi="GHEA Mariam"/>
                <w:i/>
                <w:iCs/>
                <w:color w:val="000000"/>
                <w:sz w:val="24"/>
                <w:szCs w:val="24"/>
                <w:lang w:eastAsia="en-US"/>
              </w:rPr>
              <w:softHyphen/>
            </w:r>
            <w:r w:rsidRPr="00B874D1">
              <w:rPr>
                <w:rFonts w:ascii="GHEA Mariam" w:hAnsi="GHEA Mariam"/>
                <w:i/>
                <w:iCs/>
                <w:color w:val="000000"/>
                <w:sz w:val="24"/>
                <w:szCs w:val="24"/>
                <w:lang w:eastAsia="en-US"/>
              </w:rPr>
              <w:t>հատ</w:t>
            </w:r>
            <w:r>
              <w:rPr>
                <w:rFonts w:ascii="GHEA Mariam" w:hAnsi="GHEA Mariam"/>
                <w:i/>
                <w:iCs/>
                <w:color w:val="000000"/>
                <w:sz w:val="24"/>
                <w:szCs w:val="24"/>
                <w:lang w:eastAsia="en-US"/>
              </w:rPr>
              <w:softHyphen/>
            </w:r>
            <w:r w:rsidRPr="00B874D1">
              <w:rPr>
                <w:rFonts w:ascii="GHEA Mariam" w:hAnsi="GHEA Mariam"/>
                <w:i/>
                <w:iCs/>
                <w:color w:val="000000"/>
                <w:sz w:val="24"/>
                <w:szCs w:val="24"/>
                <w:lang w:eastAsia="en-US"/>
              </w:rPr>
              <w:t>վածում ֆիզիկական կամ իրավաբանական անձանց պատկանող գույքին հասցված վնասի դիմաց փոխհատուցման տրամադրում</w:t>
            </w:r>
          </w:p>
        </w:tc>
        <w:tc>
          <w:tcPr>
            <w:tcW w:w="3970" w:type="dxa"/>
            <w:tcBorders>
              <w:top w:val="single" w:sz="4" w:space="0" w:color="auto"/>
              <w:left w:val="nil"/>
              <w:bottom w:val="nil"/>
              <w:right w:val="single" w:sz="8" w:space="0" w:color="auto"/>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r>
      <w:tr w:rsidR="00B874D1" w:rsidRPr="00B874D1" w:rsidTr="00B874D1">
        <w:trPr>
          <w:trHeight w:val="251"/>
        </w:trPr>
        <w:tc>
          <w:tcPr>
            <w:tcW w:w="3870" w:type="dxa"/>
            <w:tcBorders>
              <w:top w:val="nil"/>
              <w:left w:val="single" w:sz="8" w:space="0" w:color="auto"/>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Տրանսֆերտների տրամադրում</w:t>
            </w:r>
          </w:p>
        </w:tc>
        <w:tc>
          <w:tcPr>
            <w:tcW w:w="3970" w:type="dxa"/>
            <w:tcBorders>
              <w:top w:val="nil"/>
              <w:left w:val="nil"/>
              <w:bottom w:val="nil"/>
              <w:right w:val="single" w:sz="8" w:space="0" w:color="auto"/>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r>
      <w:tr w:rsidR="00B874D1" w:rsidRPr="00B874D1" w:rsidTr="00B874D1">
        <w:trPr>
          <w:trHeight w:val="795"/>
        </w:trPr>
        <w:tc>
          <w:tcPr>
            <w:tcW w:w="3870" w:type="dxa"/>
            <w:tcBorders>
              <w:top w:val="nil"/>
              <w:left w:val="single" w:sz="8" w:space="0" w:color="auto"/>
              <w:bottom w:val="nil"/>
              <w:right w:val="nil"/>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Միջոցառումն իրականացնողի անվանումը </w:t>
            </w:r>
          </w:p>
        </w:tc>
        <w:tc>
          <w:tcPr>
            <w:tcW w:w="8010" w:type="dxa"/>
            <w:tcBorders>
              <w:top w:val="nil"/>
              <w:left w:val="single" w:sz="4" w:space="0" w:color="auto"/>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 xml:space="preserve"> ՀՀ պաշտպանության նախարարություն </w:t>
            </w:r>
          </w:p>
        </w:tc>
        <w:tc>
          <w:tcPr>
            <w:tcW w:w="3970" w:type="dxa"/>
            <w:tcBorders>
              <w:top w:val="nil"/>
              <w:left w:val="nil"/>
              <w:bottom w:val="nil"/>
              <w:right w:val="single" w:sz="8" w:space="0" w:color="auto"/>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r>
      <w:tr w:rsidR="00B874D1" w:rsidRPr="00B874D1" w:rsidTr="00B874D1">
        <w:trPr>
          <w:trHeight w:val="338"/>
        </w:trPr>
        <w:tc>
          <w:tcPr>
            <w:tcW w:w="3870" w:type="dxa"/>
            <w:tcBorders>
              <w:top w:val="single" w:sz="4" w:space="0" w:color="auto"/>
              <w:left w:val="single" w:sz="8" w:space="0" w:color="auto"/>
              <w:bottom w:val="single" w:sz="4" w:space="0" w:color="auto"/>
              <w:right w:val="nil"/>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Արդյունքի չափորոշիչներ </w:t>
            </w:r>
          </w:p>
        </w:tc>
        <w:tc>
          <w:tcPr>
            <w:tcW w:w="8010" w:type="dxa"/>
            <w:tcBorders>
              <w:top w:val="nil"/>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c>
          <w:tcPr>
            <w:tcW w:w="3970" w:type="dxa"/>
            <w:tcBorders>
              <w:top w:val="nil"/>
              <w:left w:val="nil"/>
              <w:bottom w:val="single" w:sz="4" w:space="0" w:color="auto"/>
              <w:right w:val="single" w:sz="8" w:space="0" w:color="auto"/>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r>
      <w:tr w:rsidR="00B874D1" w:rsidRPr="00B874D1" w:rsidTr="00B874D1">
        <w:trPr>
          <w:trHeight w:val="300"/>
        </w:trPr>
        <w:tc>
          <w:tcPr>
            <w:tcW w:w="11880" w:type="dxa"/>
            <w:gridSpan w:val="2"/>
            <w:tcBorders>
              <w:top w:val="single" w:sz="4" w:space="0" w:color="auto"/>
              <w:left w:val="single" w:sz="8" w:space="0" w:color="auto"/>
              <w:bottom w:val="single" w:sz="4" w:space="0" w:color="auto"/>
              <w:right w:val="single" w:sz="4" w:space="0" w:color="000000"/>
            </w:tcBorders>
            <w:shd w:val="clear" w:color="000000" w:fill="FFFFFF"/>
            <w:noWrap/>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Փոխհատուցում ստացող իրավաբանական կամ ֆիզիկական անձանց քանակը (հատ)</w:t>
            </w:r>
          </w:p>
        </w:tc>
        <w:tc>
          <w:tcPr>
            <w:tcW w:w="3970" w:type="dxa"/>
            <w:tcBorders>
              <w:top w:val="nil"/>
              <w:left w:val="nil"/>
              <w:bottom w:val="single" w:sz="4" w:space="0" w:color="auto"/>
              <w:right w:val="single" w:sz="8" w:space="0" w:color="auto"/>
            </w:tcBorders>
            <w:shd w:val="clear" w:color="auto" w:fill="auto"/>
            <w:vAlign w:val="center"/>
            <w:hideMark/>
          </w:tcPr>
          <w:p w:rsidR="00B874D1" w:rsidRPr="00B874D1" w:rsidRDefault="00B874D1" w:rsidP="00B874D1">
            <w:pPr>
              <w:jc w:val="center"/>
              <w:rPr>
                <w:rFonts w:ascii="GHEA Mariam" w:hAnsi="GHEA Mariam"/>
                <w:i/>
                <w:iCs/>
                <w:color w:val="000000"/>
                <w:sz w:val="24"/>
                <w:szCs w:val="24"/>
                <w:lang w:eastAsia="en-US"/>
              </w:rPr>
            </w:pPr>
            <w:r w:rsidRPr="00B874D1">
              <w:rPr>
                <w:rFonts w:ascii="GHEA Mariam" w:hAnsi="GHEA Mariam"/>
                <w:i/>
                <w:iCs/>
                <w:color w:val="000000"/>
                <w:sz w:val="24"/>
                <w:szCs w:val="24"/>
                <w:lang w:eastAsia="en-US"/>
              </w:rPr>
              <w:t xml:space="preserve">32 </w:t>
            </w:r>
          </w:p>
        </w:tc>
      </w:tr>
      <w:tr w:rsidR="00B874D1" w:rsidRPr="00B874D1" w:rsidTr="00061333">
        <w:trPr>
          <w:trHeight w:val="345"/>
        </w:trPr>
        <w:tc>
          <w:tcPr>
            <w:tcW w:w="11880" w:type="dxa"/>
            <w:gridSpan w:val="2"/>
            <w:tcBorders>
              <w:top w:val="nil"/>
              <w:left w:val="single" w:sz="8" w:space="0" w:color="auto"/>
              <w:bottom w:val="single" w:sz="8" w:space="0" w:color="auto"/>
              <w:right w:val="single" w:sz="4" w:space="0" w:color="auto"/>
            </w:tcBorders>
            <w:shd w:val="clear" w:color="auto" w:fill="auto"/>
            <w:noWrap/>
            <w:vAlign w:val="bottom"/>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B874D1">
              <w:rPr>
                <w:rFonts w:ascii="GHEA Mariam" w:hAnsi="GHEA Mariam"/>
                <w:color w:val="000000"/>
                <w:sz w:val="24"/>
                <w:szCs w:val="24"/>
                <w:lang w:eastAsia="en-US"/>
              </w:rPr>
              <w:t xml:space="preserve"> դրամ) </w:t>
            </w:r>
            <w:r w:rsidRPr="00B874D1">
              <w:rPr>
                <w:rFonts w:ascii="Calibri" w:hAnsi="Calibri" w:cs="Calibri"/>
                <w:color w:val="000000"/>
                <w:sz w:val="24"/>
                <w:szCs w:val="24"/>
                <w:lang w:eastAsia="en-US"/>
              </w:rPr>
              <w:t> </w:t>
            </w:r>
          </w:p>
        </w:tc>
        <w:tc>
          <w:tcPr>
            <w:tcW w:w="3970" w:type="dxa"/>
            <w:tcBorders>
              <w:top w:val="nil"/>
              <w:left w:val="nil"/>
              <w:bottom w:val="single" w:sz="8" w:space="0" w:color="auto"/>
              <w:right w:val="single" w:sz="8" w:space="0" w:color="auto"/>
            </w:tcBorders>
            <w:shd w:val="clear" w:color="auto" w:fill="auto"/>
            <w:noWrap/>
            <w:vAlign w:val="bottom"/>
            <w:hideMark/>
          </w:tcPr>
          <w:p w:rsidR="00B874D1" w:rsidRPr="00B874D1" w:rsidRDefault="00B874D1" w:rsidP="006839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57,535.0</w:t>
            </w:r>
          </w:p>
        </w:tc>
      </w:tr>
    </w:tbl>
    <w:p w:rsidR="00552135" w:rsidRDefault="00552135" w:rsidP="00691610">
      <w:pPr>
        <w:pStyle w:val="norm"/>
        <w:spacing w:line="240" w:lineRule="auto"/>
        <w:ind w:firstLine="0"/>
        <w:rPr>
          <w:rFonts w:ascii="GHEA Mariam" w:hAnsi="GHEA Mariam" w:cs="Arial"/>
          <w:sz w:val="24"/>
          <w:szCs w:val="24"/>
        </w:rPr>
      </w:pPr>
    </w:p>
    <w:p w:rsidR="00B874D1" w:rsidRPr="00B874D1" w:rsidRDefault="00B874D1" w:rsidP="00691610">
      <w:pPr>
        <w:pStyle w:val="norm"/>
        <w:spacing w:line="240" w:lineRule="auto"/>
        <w:ind w:firstLine="0"/>
        <w:rPr>
          <w:rFonts w:ascii="GHEA Mariam" w:hAnsi="GHEA Mariam" w:cs="Arial"/>
          <w:sz w:val="24"/>
          <w:szCs w:val="24"/>
        </w:rPr>
      </w:pPr>
    </w:p>
    <w:p w:rsidR="00E410C0" w:rsidRPr="00B874D1" w:rsidRDefault="00E410C0" w:rsidP="00691610">
      <w:pPr>
        <w:pStyle w:val="norm"/>
        <w:spacing w:line="240" w:lineRule="auto"/>
        <w:ind w:firstLine="0"/>
        <w:rPr>
          <w:rFonts w:ascii="GHEA Mariam" w:hAnsi="GHEA Mariam" w:cs="Arial"/>
          <w:sz w:val="24"/>
          <w:szCs w:val="24"/>
        </w:rPr>
      </w:pPr>
    </w:p>
    <w:p w:rsidR="00B874D1" w:rsidRPr="00B874D1" w:rsidRDefault="006839D1" w:rsidP="00B874D1">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B874D1" w:rsidRPr="00B874D1">
        <w:rPr>
          <w:rFonts w:ascii="GHEA Mariam" w:hAnsi="GHEA Mariam" w:cs="Sylfaen"/>
          <w:sz w:val="24"/>
          <w:szCs w:val="24"/>
        </w:rPr>
        <w:t>ՀԱՅԱՍՏԱՆԻ</w:t>
      </w:r>
      <w:r w:rsidR="00B874D1" w:rsidRPr="00B874D1">
        <w:rPr>
          <w:rFonts w:ascii="GHEA Mariam" w:hAnsi="GHEA Mariam" w:cs="Arial Armenian"/>
          <w:sz w:val="24"/>
          <w:szCs w:val="24"/>
        </w:rPr>
        <w:t xml:space="preserve"> </w:t>
      </w:r>
      <w:r w:rsidR="00B874D1" w:rsidRPr="00B874D1">
        <w:rPr>
          <w:rFonts w:ascii="GHEA Mariam" w:hAnsi="GHEA Mariam" w:cs="Sylfaen"/>
          <w:sz w:val="24"/>
          <w:szCs w:val="24"/>
        </w:rPr>
        <w:t>ՀԱՆՐԱՊԵՏՈՒԹՅԱՆ</w:t>
      </w:r>
    </w:p>
    <w:p w:rsidR="00B874D1" w:rsidRPr="00B874D1" w:rsidRDefault="00B874D1" w:rsidP="00B874D1">
      <w:pPr>
        <w:pStyle w:val="mechtex"/>
        <w:ind w:firstLine="720"/>
        <w:jc w:val="left"/>
        <w:rPr>
          <w:rFonts w:ascii="GHEA Mariam" w:hAnsi="GHEA Mariam" w:cs="Sylfaen"/>
          <w:sz w:val="24"/>
          <w:szCs w:val="24"/>
        </w:rPr>
      </w:pPr>
      <w:r w:rsidRPr="00B874D1">
        <w:rPr>
          <w:rFonts w:ascii="GHEA Mariam" w:hAnsi="GHEA Mariam"/>
          <w:sz w:val="24"/>
          <w:szCs w:val="24"/>
        </w:rPr>
        <w:t xml:space="preserve">  </w:t>
      </w:r>
      <w:r w:rsidR="006839D1">
        <w:rPr>
          <w:rFonts w:ascii="GHEA Mariam" w:hAnsi="GHEA Mariam"/>
          <w:sz w:val="24"/>
          <w:szCs w:val="24"/>
          <w:lang w:val="hy-AM"/>
        </w:rPr>
        <w:t xml:space="preserve">                              </w:t>
      </w:r>
      <w:r w:rsidRPr="00B874D1">
        <w:rPr>
          <w:rFonts w:ascii="GHEA Mariam" w:hAnsi="GHEA Mariam" w:cs="Sylfaen"/>
          <w:sz w:val="24"/>
          <w:szCs w:val="24"/>
        </w:rPr>
        <w:t>ՎԱՐՉԱՊԵՏԻ ԱՇԽԱՏԱԿԱԶՄԻ</w:t>
      </w:r>
    </w:p>
    <w:p w:rsidR="00B874D1" w:rsidRPr="00B874D1" w:rsidRDefault="00B874D1" w:rsidP="00B874D1">
      <w:pPr>
        <w:pStyle w:val="mechtex"/>
        <w:ind w:firstLine="709"/>
        <w:jc w:val="left"/>
        <w:rPr>
          <w:rFonts w:ascii="GHEA Mariam" w:hAnsi="GHEA Mariam" w:cs="Arial"/>
          <w:sz w:val="24"/>
          <w:szCs w:val="24"/>
        </w:rPr>
        <w:sectPr w:rsidR="00B874D1" w:rsidRPr="00B874D1" w:rsidSect="007B3464">
          <w:pgSz w:w="16834" w:h="11909" w:orient="landscape" w:code="9"/>
          <w:pgMar w:top="1440" w:right="1440" w:bottom="1440" w:left="1021" w:header="720" w:footer="576" w:gutter="0"/>
          <w:pgNumType w:start="1"/>
          <w:cols w:space="720"/>
          <w:titlePg/>
          <w:docGrid w:linePitch="272"/>
        </w:sectPr>
      </w:pPr>
      <w:r w:rsidRPr="00B874D1">
        <w:rPr>
          <w:rFonts w:ascii="GHEA Mariam" w:hAnsi="GHEA Mariam" w:cs="Sylfaen"/>
          <w:sz w:val="24"/>
          <w:szCs w:val="24"/>
        </w:rPr>
        <w:t xml:space="preserve">     </w:t>
      </w:r>
      <w:r w:rsidR="006839D1">
        <w:rPr>
          <w:rFonts w:ascii="GHEA Mariam" w:hAnsi="GHEA Mariam" w:cs="Sylfaen"/>
          <w:sz w:val="24"/>
          <w:szCs w:val="24"/>
          <w:lang w:val="hy-AM"/>
        </w:rPr>
        <w:t xml:space="preserve">                               </w:t>
      </w:r>
      <w:r w:rsidRPr="00B874D1">
        <w:rPr>
          <w:rFonts w:ascii="GHEA Mariam" w:hAnsi="GHEA Mariam" w:cs="Sylfaen"/>
          <w:sz w:val="24"/>
          <w:szCs w:val="24"/>
        </w:rPr>
        <w:t xml:space="preserve">    ՂԵԿԱՎԱՐԻ ՏԵՂԱԿԱԼ</w:t>
      </w:r>
      <w:r w:rsidR="006839D1">
        <w:rPr>
          <w:rFonts w:ascii="GHEA Mariam" w:hAnsi="GHEA Mariam" w:cs="Arial Armenian"/>
          <w:sz w:val="24"/>
          <w:szCs w:val="24"/>
        </w:rPr>
        <w:tab/>
      </w:r>
      <w:r w:rsidR="006839D1">
        <w:rPr>
          <w:rFonts w:ascii="GHEA Mariam" w:hAnsi="GHEA Mariam" w:cs="Arial Armenian"/>
          <w:sz w:val="24"/>
          <w:szCs w:val="24"/>
        </w:rPr>
        <w:tab/>
      </w:r>
      <w:r w:rsidR="006839D1">
        <w:rPr>
          <w:rFonts w:ascii="GHEA Mariam" w:hAnsi="GHEA Mariam" w:cs="Arial Armenian"/>
          <w:sz w:val="24"/>
          <w:szCs w:val="24"/>
        </w:rPr>
        <w:tab/>
      </w:r>
      <w:r w:rsidR="006839D1">
        <w:rPr>
          <w:rFonts w:ascii="GHEA Mariam" w:hAnsi="GHEA Mariam" w:cs="Arial Armenian"/>
          <w:sz w:val="24"/>
          <w:szCs w:val="24"/>
        </w:rPr>
        <w:tab/>
      </w:r>
      <w:r w:rsidR="006839D1">
        <w:rPr>
          <w:rFonts w:ascii="GHEA Mariam" w:hAnsi="GHEA Mariam" w:cs="Arial Armenian"/>
          <w:sz w:val="24"/>
          <w:szCs w:val="24"/>
        </w:rPr>
        <w:tab/>
      </w:r>
      <w:r w:rsidR="006839D1">
        <w:rPr>
          <w:rFonts w:ascii="GHEA Mariam" w:hAnsi="GHEA Mariam" w:cs="Arial Armenian"/>
          <w:sz w:val="24"/>
          <w:szCs w:val="24"/>
        </w:rPr>
        <w:tab/>
      </w:r>
      <w:r w:rsidRPr="00B874D1">
        <w:rPr>
          <w:rFonts w:ascii="GHEA Mariam" w:hAnsi="GHEA Mariam" w:cs="Arial Armenian"/>
          <w:sz w:val="24"/>
          <w:szCs w:val="24"/>
        </w:rPr>
        <w:t>Ա</w:t>
      </w:r>
      <w:r w:rsidRPr="00B874D1">
        <w:rPr>
          <w:rFonts w:ascii="GHEA Mariam" w:hAnsi="GHEA Mariam" w:cs="Sylfaen"/>
          <w:sz w:val="24"/>
          <w:szCs w:val="24"/>
        </w:rPr>
        <w:t>.</w:t>
      </w:r>
      <w:r w:rsidRPr="00B874D1">
        <w:rPr>
          <w:rFonts w:ascii="GHEA Mariam" w:hAnsi="GHEA Mariam" w:cs="Arial Armenian"/>
          <w:sz w:val="24"/>
          <w:szCs w:val="24"/>
        </w:rPr>
        <w:t xml:space="preserve"> ԽԱՉԱՏՐ</w:t>
      </w:r>
      <w:r w:rsidRPr="00B874D1">
        <w:rPr>
          <w:rFonts w:ascii="GHEA Mariam" w:hAnsi="GHEA Mariam" w:cs="Sylfaen"/>
          <w:sz w:val="24"/>
          <w:szCs w:val="24"/>
        </w:rPr>
        <w:t>ՅԱՆ</w:t>
      </w:r>
    </w:p>
    <w:p w:rsidR="00611CD9" w:rsidRPr="00B874D1" w:rsidRDefault="00611CD9" w:rsidP="00611CD9">
      <w:pPr>
        <w:pStyle w:val="mechtex"/>
        <w:ind w:left="10080" w:firstLine="720"/>
        <w:jc w:val="left"/>
        <w:rPr>
          <w:rFonts w:ascii="GHEA Mariam" w:hAnsi="GHEA Mariam"/>
          <w:spacing w:val="-8"/>
          <w:sz w:val="24"/>
          <w:szCs w:val="24"/>
        </w:rPr>
      </w:pPr>
      <w:r w:rsidRPr="00B874D1">
        <w:rPr>
          <w:rFonts w:ascii="GHEA Mariam" w:hAnsi="GHEA Mariam"/>
          <w:spacing w:val="-8"/>
          <w:sz w:val="24"/>
          <w:szCs w:val="24"/>
        </w:rPr>
        <w:lastRenderedPageBreak/>
        <w:t xml:space="preserve">    Հավելված </w:t>
      </w:r>
      <w:r w:rsidRPr="00B874D1">
        <w:rPr>
          <w:rFonts w:ascii="GHEA Mariam" w:hAnsi="GHEA Mariam"/>
          <w:bCs/>
          <w:color w:val="000000"/>
          <w:spacing w:val="-8"/>
          <w:sz w:val="24"/>
          <w:szCs w:val="24"/>
          <w:lang w:eastAsia="en-US"/>
        </w:rPr>
        <w:t>N 5</w:t>
      </w:r>
    </w:p>
    <w:p w:rsidR="00611CD9" w:rsidRPr="00B874D1" w:rsidRDefault="00611CD9" w:rsidP="00611CD9">
      <w:pPr>
        <w:pStyle w:val="mechtex"/>
        <w:ind w:left="3600" w:firstLine="720"/>
        <w:jc w:val="left"/>
        <w:rPr>
          <w:rFonts w:ascii="GHEA Mariam" w:hAnsi="GHEA Mariam"/>
          <w:spacing w:val="-6"/>
          <w:sz w:val="24"/>
          <w:szCs w:val="24"/>
        </w:rPr>
      </w:pPr>
      <w:r w:rsidRPr="00B874D1">
        <w:rPr>
          <w:rFonts w:ascii="GHEA Mariam" w:hAnsi="GHEA Mariam"/>
          <w:spacing w:val="-6"/>
          <w:sz w:val="24"/>
          <w:szCs w:val="24"/>
        </w:rPr>
        <w:t xml:space="preserve">       </w:t>
      </w:r>
      <w:r w:rsidRPr="00B874D1">
        <w:rPr>
          <w:rFonts w:ascii="GHEA Mariam" w:hAnsi="GHEA Mariam"/>
          <w:spacing w:val="-6"/>
          <w:sz w:val="24"/>
          <w:szCs w:val="24"/>
        </w:rPr>
        <w:tab/>
        <w:t xml:space="preserve">   </w:t>
      </w:r>
      <w:r w:rsidRPr="00B874D1">
        <w:rPr>
          <w:rFonts w:ascii="GHEA Mariam" w:hAnsi="GHEA Mariam"/>
          <w:spacing w:val="-6"/>
          <w:sz w:val="24"/>
          <w:szCs w:val="24"/>
        </w:rPr>
        <w:tab/>
      </w:r>
      <w:r w:rsidRPr="00B874D1">
        <w:rPr>
          <w:rFonts w:ascii="GHEA Mariam" w:hAnsi="GHEA Mariam"/>
          <w:spacing w:val="-6"/>
          <w:sz w:val="24"/>
          <w:szCs w:val="24"/>
        </w:rPr>
        <w:tab/>
      </w:r>
      <w:r w:rsidRPr="00B874D1">
        <w:rPr>
          <w:rFonts w:ascii="GHEA Mariam" w:hAnsi="GHEA Mariam"/>
          <w:spacing w:val="-6"/>
          <w:sz w:val="24"/>
          <w:szCs w:val="24"/>
        </w:rPr>
        <w:tab/>
      </w:r>
      <w:r w:rsidRPr="00B874D1">
        <w:rPr>
          <w:rFonts w:ascii="GHEA Mariam" w:hAnsi="GHEA Mariam"/>
          <w:spacing w:val="-6"/>
          <w:sz w:val="24"/>
          <w:szCs w:val="24"/>
        </w:rPr>
        <w:tab/>
      </w:r>
      <w:r w:rsidRPr="00B874D1">
        <w:rPr>
          <w:rFonts w:ascii="GHEA Mariam" w:hAnsi="GHEA Mariam"/>
          <w:spacing w:val="-6"/>
          <w:sz w:val="24"/>
          <w:szCs w:val="24"/>
        </w:rPr>
        <w:tab/>
      </w:r>
      <w:r w:rsidRPr="00B874D1">
        <w:rPr>
          <w:rFonts w:ascii="GHEA Mariam" w:hAnsi="GHEA Mariam"/>
          <w:spacing w:val="-6"/>
          <w:sz w:val="24"/>
          <w:szCs w:val="24"/>
        </w:rPr>
        <w:tab/>
        <w:t xml:space="preserve">          ՀՀ կառավարության 2023 թվականի</w:t>
      </w:r>
    </w:p>
    <w:p w:rsidR="00611CD9" w:rsidRPr="00B874D1" w:rsidRDefault="00611CD9" w:rsidP="00611CD9">
      <w:pPr>
        <w:pStyle w:val="mechtex"/>
        <w:jc w:val="left"/>
        <w:rPr>
          <w:rFonts w:ascii="GHEA Mariam" w:hAnsi="GHEA Mariam"/>
          <w:spacing w:val="-2"/>
          <w:sz w:val="24"/>
          <w:szCs w:val="24"/>
        </w:rPr>
      </w:pP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t xml:space="preserve">   </w:t>
      </w:r>
      <w:r w:rsidRPr="00B874D1">
        <w:rPr>
          <w:rFonts w:ascii="GHEA Mariam" w:hAnsi="GHEA Mariam"/>
          <w:spacing w:val="-2"/>
          <w:sz w:val="24"/>
          <w:szCs w:val="24"/>
        </w:rPr>
        <w:tab/>
        <w:t xml:space="preserve"> </w:t>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r>
      <w:r w:rsidRPr="00B874D1">
        <w:rPr>
          <w:rFonts w:ascii="GHEA Mariam" w:hAnsi="GHEA Mariam"/>
          <w:spacing w:val="-2"/>
          <w:sz w:val="24"/>
          <w:szCs w:val="24"/>
        </w:rPr>
        <w:tab/>
        <w:t xml:space="preserve">         </w:t>
      </w:r>
      <w:r w:rsidR="00B1734E" w:rsidRPr="00B874D1">
        <w:rPr>
          <w:rFonts w:ascii="GHEA Mariam" w:hAnsi="GHEA Mariam" w:cs="Sylfaen"/>
          <w:spacing w:val="-4"/>
          <w:sz w:val="24"/>
          <w:szCs w:val="24"/>
          <w:lang w:val="pt-BR"/>
        </w:rPr>
        <w:t>հոկ</w:t>
      </w:r>
      <w:r w:rsidR="009D1B2F" w:rsidRPr="00B874D1">
        <w:rPr>
          <w:rFonts w:ascii="GHEA Mariam" w:hAnsi="GHEA Mariam" w:cs="Sylfaen"/>
          <w:spacing w:val="-4"/>
          <w:sz w:val="24"/>
          <w:szCs w:val="24"/>
          <w:lang w:val="pt-BR"/>
        </w:rPr>
        <w:t>տեմբերի</w:t>
      </w:r>
      <w:r w:rsidRPr="00B874D1">
        <w:rPr>
          <w:rFonts w:ascii="GHEA Mariam" w:hAnsi="GHEA Mariam"/>
          <w:spacing w:val="-2"/>
          <w:sz w:val="24"/>
          <w:szCs w:val="24"/>
        </w:rPr>
        <w:t xml:space="preserve"> </w:t>
      </w:r>
      <w:r w:rsidR="005069DA" w:rsidRPr="00B874D1">
        <w:rPr>
          <w:rFonts w:ascii="GHEA Mariam" w:hAnsi="GHEA Mariam"/>
          <w:spacing w:val="-2"/>
          <w:sz w:val="24"/>
          <w:szCs w:val="24"/>
        </w:rPr>
        <w:t>2</w:t>
      </w:r>
      <w:r w:rsidR="003A6798" w:rsidRPr="00B874D1">
        <w:rPr>
          <w:rFonts w:ascii="GHEA Mariam" w:hAnsi="GHEA Mariam"/>
          <w:spacing w:val="-2"/>
          <w:sz w:val="24"/>
          <w:szCs w:val="24"/>
        </w:rPr>
        <w:t>6</w:t>
      </w:r>
      <w:r w:rsidRPr="00B874D1">
        <w:rPr>
          <w:rFonts w:ascii="GHEA Mariam" w:hAnsi="GHEA Mariam" w:cs="Sylfaen"/>
          <w:spacing w:val="-2"/>
          <w:sz w:val="24"/>
          <w:szCs w:val="24"/>
          <w:lang w:val="pt-BR"/>
        </w:rPr>
        <w:t>-</w:t>
      </w:r>
      <w:r w:rsidR="00256DC1">
        <w:rPr>
          <w:rFonts w:ascii="GHEA Mariam" w:hAnsi="GHEA Mariam"/>
          <w:spacing w:val="-2"/>
          <w:sz w:val="24"/>
          <w:szCs w:val="24"/>
        </w:rPr>
        <w:t>ի N           - Ն</w:t>
      </w:r>
      <w:r w:rsidRPr="00B874D1">
        <w:rPr>
          <w:rFonts w:ascii="GHEA Mariam" w:hAnsi="GHEA Mariam"/>
          <w:spacing w:val="-2"/>
          <w:sz w:val="24"/>
          <w:szCs w:val="24"/>
        </w:rPr>
        <w:t xml:space="preserve"> որոշման</w:t>
      </w:r>
    </w:p>
    <w:p w:rsidR="00870C18" w:rsidRPr="00B874D1" w:rsidRDefault="00870C18" w:rsidP="00611CD9">
      <w:pPr>
        <w:pStyle w:val="mechtex"/>
        <w:jc w:val="left"/>
        <w:rPr>
          <w:rFonts w:ascii="GHEA Mariam" w:hAnsi="GHEA Mariam"/>
          <w:spacing w:val="-2"/>
          <w:sz w:val="24"/>
          <w:szCs w:val="24"/>
        </w:rPr>
      </w:pPr>
    </w:p>
    <w:tbl>
      <w:tblPr>
        <w:tblW w:w="15346" w:type="dxa"/>
        <w:tblInd w:w="-270" w:type="dxa"/>
        <w:tblLook w:val="04A0" w:firstRow="1" w:lastRow="0" w:firstColumn="1" w:lastColumn="0" w:noHBand="0" w:noVBand="1"/>
      </w:tblPr>
      <w:tblGrid>
        <w:gridCol w:w="3780"/>
        <w:gridCol w:w="7830"/>
        <w:gridCol w:w="3736"/>
      </w:tblGrid>
      <w:tr w:rsidR="00B874D1" w:rsidRPr="00B874D1" w:rsidTr="00B874D1">
        <w:trPr>
          <w:trHeight w:val="1125"/>
        </w:trPr>
        <w:tc>
          <w:tcPr>
            <w:tcW w:w="15346" w:type="dxa"/>
            <w:gridSpan w:val="3"/>
            <w:tcBorders>
              <w:top w:val="nil"/>
              <w:left w:val="nil"/>
              <w:bottom w:val="nil"/>
              <w:right w:val="nil"/>
            </w:tcBorders>
            <w:shd w:val="clear" w:color="auto" w:fill="auto"/>
            <w:vAlign w:val="center"/>
            <w:hideMark/>
          </w:tcPr>
          <w:p w:rsidR="00B874D1" w:rsidRDefault="00B874D1" w:rsidP="00256DC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ՀԱՅԱՍՏԱՆԻ ՀԱՆՐԱՊԵՏՈՒԹՅԱՆ ԿԱՌԱՎԱՐՈՒԹՅԱՆ 2022 ԹՎԱԿԱՆԻ ԴԵԿՏԵՄԲԵՐԻ 2</w:t>
            </w:r>
            <w:r w:rsidR="00256DC1">
              <w:rPr>
                <w:rFonts w:ascii="GHEA Mariam" w:hAnsi="GHEA Mariam"/>
                <w:color w:val="000000"/>
                <w:sz w:val="24"/>
                <w:szCs w:val="24"/>
                <w:lang w:val="hy-AM" w:eastAsia="en-US"/>
              </w:rPr>
              <w:t>9</w:t>
            </w:r>
            <w:r w:rsidRPr="00B874D1">
              <w:rPr>
                <w:rFonts w:ascii="GHEA Mariam" w:hAnsi="GHEA Mariam"/>
                <w:color w:val="000000"/>
                <w:sz w:val="24"/>
                <w:szCs w:val="24"/>
                <w:lang w:eastAsia="en-US"/>
              </w:rPr>
              <w:t xml:space="preserve">-Ի N 2111-Ն ՈՐՈՇՄԱՆ </w:t>
            </w:r>
          </w:p>
          <w:p w:rsidR="00B874D1" w:rsidRPr="00B874D1" w:rsidRDefault="00B874D1" w:rsidP="00256DC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 xml:space="preserve">N 9 ՀԱՎԵԼՎԱԾԻ </w:t>
            </w:r>
            <w:r w:rsidR="00256DC1" w:rsidRPr="00256DC1">
              <w:rPr>
                <w:rFonts w:ascii="GHEA Mariam" w:hAnsi="GHEA Mariam"/>
                <w:color w:val="000000"/>
                <w:sz w:val="24"/>
                <w:szCs w:val="24"/>
                <w:lang w:eastAsia="en-US"/>
              </w:rPr>
              <w:t xml:space="preserve">N </w:t>
            </w:r>
            <w:r w:rsidRPr="00B874D1">
              <w:rPr>
                <w:rFonts w:ascii="GHEA Mariam" w:hAnsi="GHEA Mariam"/>
                <w:color w:val="000000"/>
                <w:sz w:val="24"/>
                <w:szCs w:val="24"/>
                <w:lang w:eastAsia="en-US"/>
              </w:rPr>
              <w:t xml:space="preserve">9.47  ԵՎ </w:t>
            </w:r>
            <w:r w:rsidR="00256DC1" w:rsidRPr="00256DC1">
              <w:rPr>
                <w:rFonts w:ascii="GHEA Mariam" w:hAnsi="GHEA Mariam"/>
                <w:color w:val="000000"/>
                <w:sz w:val="24"/>
                <w:szCs w:val="24"/>
                <w:lang w:eastAsia="en-US"/>
              </w:rPr>
              <w:t xml:space="preserve">N </w:t>
            </w:r>
            <w:r w:rsidRPr="00B874D1">
              <w:rPr>
                <w:rFonts w:ascii="GHEA Mariam" w:hAnsi="GHEA Mariam"/>
                <w:color w:val="000000"/>
                <w:sz w:val="24"/>
                <w:szCs w:val="24"/>
                <w:lang w:eastAsia="en-US"/>
              </w:rPr>
              <w:t xml:space="preserve">9.1 ՀԱՎԵԼՎԱԾԻ </w:t>
            </w:r>
            <w:r w:rsidR="00256DC1" w:rsidRPr="00256DC1">
              <w:rPr>
                <w:rFonts w:ascii="GHEA Mariam" w:hAnsi="GHEA Mariam"/>
                <w:color w:val="000000"/>
                <w:sz w:val="24"/>
                <w:szCs w:val="24"/>
                <w:lang w:eastAsia="en-US"/>
              </w:rPr>
              <w:t xml:space="preserve">N </w:t>
            </w:r>
            <w:r w:rsidRPr="00B874D1">
              <w:rPr>
                <w:rFonts w:ascii="GHEA Mariam" w:hAnsi="GHEA Mariam"/>
                <w:color w:val="000000"/>
                <w:sz w:val="24"/>
                <w:szCs w:val="24"/>
                <w:lang w:eastAsia="en-US"/>
              </w:rPr>
              <w:t>9</w:t>
            </w:r>
            <w:r w:rsidRPr="00B874D1">
              <w:rPr>
                <w:rFonts w:ascii="Microsoft JhengHei" w:eastAsia="Microsoft JhengHei" w:hAnsi="Microsoft JhengHei" w:cs="Microsoft JhengHei" w:hint="eastAsia"/>
                <w:color w:val="000000"/>
                <w:sz w:val="24"/>
                <w:szCs w:val="24"/>
                <w:lang w:eastAsia="en-US"/>
              </w:rPr>
              <w:t>․</w:t>
            </w:r>
            <w:r w:rsidRPr="00B874D1">
              <w:rPr>
                <w:rFonts w:ascii="GHEA Mariam" w:hAnsi="GHEA Mariam"/>
                <w:color w:val="000000"/>
                <w:sz w:val="24"/>
                <w:szCs w:val="24"/>
                <w:lang w:eastAsia="en-US"/>
              </w:rPr>
              <w:t>1</w:t>
            </w:r>
            <w:r w:rsidRPr="00B874D1">
              <w:rPr>
                <w:rFonts w:ascii="Microsoft JhengHei" w:eastAsia="Microsoft JhengHei" w:hAnsi="Microsoft JhengHei" w:cs="Microsoft JhengHei" w:hint="eastAsia"/>
                <w:color w:val="000000"/>
                <w:sz w:val="24"/>
                <w:szCs w:val="24"/>
                <w:lang w:eastAsia="en-US"/>
              </w:rPr>
              <w:t>․</w:t>
            </w:r>
            <w:r w:rsidRPr="00B874D1">
              <w:rPr>
                <w:rFonts w:ascii="GHEA Mariam" w:hAnsi="GHEA Mariam"/>
                <w:color w:val="000000"/>
                <w:sz w:val="24"/>
                <w:szCs w:val="24"/>
                <w:lang w:eastAsia="en-US"/>
              </w:rPr>
              <w:t xml:space="preserve">58 </w:t>
            </w:r>
            <w:r w:rsidRPr="00B874D1">
              <w:rPr>
                <w:rFonts w:ascii="GHEA Mariam" w:hAnsi="GHEA Mariam" w:cs="GHEA Grapalat"/>
                <w:color w:val="000000"/>
                <w:sz w:val="24"/>
                <w:szCs w:val="24"/>
                <w:lang w:eastAsia="en-US"/>
              </w:rPr>
              <w:t>ԱՂՅՈՒՍԱԿՆԵՐՈՒՄ</w:t>
            </w:r>
            <w:r w:rsidRPr="00B874D1">
              <w:rPr>
                <w:rFonts w:ascii="GHEA Mariam" w:hAnsi="GHEA Mariam"/>
                <w:color w:val="000000"/>
                <w:sz w:val="24"/>
                <w:szCs w:val="24"/>
                <w:lang w:eastAsia="en-US"/>
              </w:rPr>
              <w:t xml:space="preserve"> </w:t>
            </w:r>
            <w:r w:rsidRPr="00B874D1">
              <w:rPr>
                <w:rFonts w:ascii="GHEA Mariam" w:hAnsi="GHEA Mariam" w:cs="GHEA Grapalat"/>
                <w:color w:val="000000"/>
                <w:sz w:val="24"/>
                <w:szCs w:val="24"/>
                <w:lang w:eastAsia="en-US"/>
              </w:rPr>
              <w:t>ԿԱՏԱՐՎՈՂ</w:t>
            </w:r>
            <w:r w:rsidRPr="00B874D1">
              <w:rPr>
                <w:rFonts w:ascii="GHEA Mariam" w:hAnsi="GHEA Mariam"/>
                <w:color w:val="000000"/>
                <w:sz w:val="24"/>
                <w:szCs w:val="24"/>
                <w:lang w:eastAsia="en-US"/>
              </w:rPr>
              <w:t xml:space="preserve"> </w:t>
            </w:r>
            <w:r w:rsidRPr="00B874D1">
              <w:rPr>
                <w:rFonts w:ascii="GHEA Mariam" w:hAnsi="GHEA Mariam" w:cs="GHEA Grapalat"/>
                <w:color w:val="000000"/>
                <w:sz w:val="24"/>
                <w:szCs w:val="24"/>
                <w:lang w:eastAsia="en-US"/>
              </w:rPr>
              <w:t>ՓՈՓՈԽՈՒԹՅՈՒՆՆԵՐԸ</w:t>
            </w:r>
            <w:r w:rsidRPr="00B874D1">
              <w:rPr>
                <w:rFonts w:ascii="GHEA Mariam" w:hAnsi="GHEA Mariam"/>
                <w:color w:val="000000"/>
                <w:sz w:val="24"/>
                <w:szCs w:val="24"/>
                <w:lang w:eastAsia="en-US"/>
              </w:rPr>
              <w:t xml:space="preserve"> </w:t>
            </w:r>
          </w:p>
        </w:tc>
      </w:tr>
      <w:tr w:rsidR="00B874D1" w:rsidRPr="00B874D1" w:rsidTr="00B874D1">
        <w:trPr>
          <w:trHeight w:val="345"/>
        </w:trPr>
        <w:tc>
          <w:tcPr>
            <w:tcW w:w="15346" w:type="dxa"/>
            <w:gridSpan w:val="3"/>
            <w:tcBorders>
              <w:top w:val="nil"/>
              <w:left w:val="nil"/>
              <w:bottom w:val="nil"/>
              <w:right w:val="nil"/>
            </w:tcBorders>
            <w:shd w:val="clear" w:color="auto" w:fill="auto"/>
            <w:vAlign w:val="center"/>
            <w:hideMark/>
          </w:tcPr>
          <w:p w:rsidR="00B874D1" w:rsidRPr="00B874D1" w:rsidRDefault="00B874D1" w:rsidP="00B874D1">
            <w:pPr>
              <w:jc w:val="center"/>
              <w:rPr>
                <w:rFonts w:ascii="GHEA Mariam" w:hAnsi="GHEA Mariam"/>
                <w:b/>
                <w:bCs/>
                <w:color w:val="000000"/>
                <w:sz w:val="24"/>
                <w:szCs w:val="24"/>
                <w:lang w:eastAsia="en-US"/>
              </w:rPr>
            </w:pPr>
            <w:r w:rsidRPr="00B874D1">
              <w:rPr>
                <w:rFonts w:ascii="GHEA Mariam" w:hAnsi="GHEA Mariam"/>
                <w:b/>
                <w:bCs/>
                <w:color w:val="000000"/>
                <w:sz w:val="24"/>
                <w:szCs w:val="24"/>
                <w:lang w:eastAsia="en-US"/>
              </w:rPr>
              <w:t xml:space="preserve"> ՀՀ  կառավարություն </w:t>
            </w:r>
          </w:p>
        </w:tc>
      </w:tr>
      <w:tr w:rsidR="00B874D1" w:rsidRPr="00B874D1" w:rsidTr="00B874D1">
        <w:trPr>
          <w:trHeight w:val="270"/>
        </w:trPr>
        <w:tc>
          <w:tcPr>
            <w:tcW w:w="3780" w:type="dxa"/>
            <w:tcBorders>
              <w:top w:val="nil"/>
              <w:left w:val="nil"/>
              <w:bottom w:val="nil"/>
              <w:right w:val="nil"/>
            </w:tcBorders>
            <w:shd w:val="clear" w:color="auto" w:fill="auto"/>
            <w:noWrap/>
            <w:vAlign w:val="bottom"/>
            <w:hideMark/>
          </w:tcPr>
          <w:p w:rsidR="00B874D1" w:rsidRPr="00B874D1" w:rsidRDefault="00B874D1" w:rsidP="00B874D1">
            <w:pPr>
              <w:jc w:val="center"/>
              <w:rPr>
                <w:rFonts w:ascii="GHEA Mariam" w:hAnsi="GHEA Mariam"/>
                <w:b/>
                <w:bCs/>
                <w:color w:val="000000"/>
                <w:sz w:val="24"/>
                <w:szCs w:val="24"/>
                <w:lang w:eastAsia="en-US"/>
              </w:rPr>
            </w:pPr>
          </w:p>
        </w:tc>
        <w:tc>
          <w:tcPr>
            <w:tcW w:w="783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c>
          <w:tcPr>
            <w:tcW w:w="3736"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r>
      <w:tr w:rsidR="00B874D1" w:rsidRPr="00B874D1" w:rsidTr="00B874D1">
        <w:trPr>
          <w:trHeight w:val="3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b/>
                <w:bCs/>
                <w:color w:val="000000"/>
                <w:sz w:val="24"/>
                <w:szCs w:val="24"/>
                <w:lang w:eastAsia="en-US"/>
              </w:rPr>
            </w:pPr>
            <w:r w:rsidRPr="00B874D1">
              <w:rPr>
                <w:rFonts w:ascii="GHEA Mariam" w:hAnsi="GHEA Mariam"/>
                <w:b/>
                <w:bCs/>
                <w:color w:val="000000"/>
                <w:sz w:val="24"/>
                <w:szCs w:val="24"/>
                <w:lang w:eastAsia="en-US"/>
              </w:rPr>
              <w:t xml:space="preserve"> Ծրագրի դասիչը </w:t>
            </w:r>
          </w:p>
        </w:tc>
        <w:tc>
          <w:tcPr>
            <w:tcW w:w="7830"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b/>
                <w:bCs/>
                <w:color w:val="000000"/>
                <w:sz w:val="24"/>
                <w:szCs w:val="24"/>
                <w:lang w:eastAsia="en-US"/>
              </w:rPr>
            </w:pPr>
            <w:r w:rsidRPr="00B874D1">
              <w:rPr>
                <w:rFonts w:ascii="GHEA Mariam" w:hAnsi="GHEA Mariam"/>
                <w:b/>
                <w:bCs/>
                <w:color w:val="000000"/>
                <w:sz w:val="24"/>
                <w:szCs w:val="24"/>
                <w:lang w:eastAsia="en-US"/>
              </w:rPr>
              <w:t xml:space="preserve"> Ծրագրի անվանումը </w:t>
            </w:r>
          </w:p>
        </w:tc>
        <w:tc>
          <w:tcPr>
            <w:tcW w:w="3736" w:type="dxa"/>
            <w:tcBorders>
              <w:top w:val="nil"/>
              <w:left w:val="nil"/>
              <w:bottom w:val="nil"/>
              <w:right w:val="nil"/>
            </w:tcBorders>
            <w:shd w:val="clear" w:color="000000" w:fill="FFFFFF"/>
            <w:hideMark/>
          </w:tcPr>
          <w:p w:rsidR="00B874D1" w:rsidRPr="00B874D1" w:rsidRDefault="00B874D1" w:rsidP="00B874D1">
            <w:pPr>
              <w:rPr>
                <w:rFonts w:ascii="GHEA Mariam" w:hAnsi="GHEA Mariam"/>
                <w:b/>
                <w:bCs/>
                <w:color w:val="000000"/>
                <w:sz w:val="24"/>
                <w:szCs w:val="24"/>
                <w:lang w:eastAsia="en-US"/>
              </w:rPr>
            </w:pPr>
            <w:r w:rsidRPr="00B874D1">
              <w:rPr>
                <w:rFonts w:ascii="Calibri" w:hAnsi="Calibri" w:cs="Calibri"/>
                <w:b/>
                <w:bCs/>
                <w:color w:val="000000"/>
                <w:sz w:val="24"/>
                <w:szCs w:val="24"/>
                <w:lang w:eastAsia="en-US"/>
              </w:rPr>
              <w:t> </w:t>
            </w:r>
          </w:p>
        </w:tc>
      </w:tr>
      <w:tr w:rsidR="00B874D1" w:rsidRPr="00B874D1" w:rsidTr="00B874D1">
        <w:trPr>
          <w:trHeight w:val="3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B874D1" w:rsidRPr="00B874D1" w:rsidRDefault="00B874D1" w:rsidP="00B874D1">
            <w:pPr>
              <w:jc w:val="center"/>
              <w:rPr>
                <w:rFonts w:ascii="GHEA Mariam" w:hAnsi="GHEA Mariam"/>
                <w:i/>
                <w:iCs/>
                <w:color w:val="000000"/>
                <w:sz w:val="24"/>
                <w:szCs w:val="24"/>
                <w:lang w:eastAsia="en-US"/>
              </w:rPr>
            </w:pPr>
            <w:r w:rsidRPr="00B874D1">
              <w:rPr>
                <w:rFonts w:ascii="GHEA Mariam" w:hAnsi="GHEA Mariam"/>
                <w:i/>
                <w:iCs/>
                <w:color w:val="000000"/>
                <w:sz w:val="24"/>
                <w:szCs w:val="24"/>
                <w:lang w:eastAsia="en-US"/>
              </w:rPr>
              <w:t>1139</w:t>
            </w:r>
          </w:p>
        </w:tc>
        <w:tc>
          <w:tcPr>
            <w:tcW w:w="7830" w:type="dxa"/>
            <w:tcBorders>
              <w:top w:val="nil"/>
              <w:left w:val="nil"/>
              <w:bottom w:val="single" w:sz="4" w:space="0" w:color="auto"/>
              <w:right w:val="single" w:sz="4" w:space="0" w:color="auto"/>
            </w:tcBorders>
            <w:shd w:val="clear" w:color="auto" w:fill="auto"/>
            <w:vAlign w:val="center"/>
            <w:hideMark/>
          </w:tcPr>
          <w:p w:rsidR="00B874D1" w:rsidRPr="00B874D1" w:rsidRDefault="00B874D1" w:rsidP="00B874D1">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 xml:space="preserve"> ՀՀ կառավարության պահուստային ֆոնդ </w:t>
            </w:r>
          </w:p>
        </w:tc>
        <w:tc>
          <w:tcPr>
            <w:tcW w:w="3736"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i/>
                <w:iCs/>
                <w:color w:val="000000"/>
                <w:sz w:val="24"/>
                <w:szCs w:val="24"/>
                <w:lang w:eastAsia="en-US"/>
              </w:rPr>
            </w:pPr>
          </w:p>
        </w:tc>
      </w:tr>
      <w:tr w:rsidR="00B874D1" w:rsidRPr="00B874D1" w:rsidTr="00B874D1">
        <w:trPr>
          <w:trHeight w:val="330"/>
        </w:trPr>
        <w:tc>
          <w:tcPr>
            <w:tcW w:w="378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B874D1" w:rsidRPr="00B874D1" w:rsidRDefault="00B874D1" w:rsidP="00B874D1">
            <w:pPr>
              <w:jc w:val="both"/>
              <w:rPr>
                <w:rFonts w:ascii="GHEA Mariam" w:hAnsi="GHEA Mariam"/>
                <w:sz w:val="24"/>
                <w:szCs w:val="24"/>
                <w:lang w:eastAsia="en-US"/>
              </w:rPr>
            </w:pPr>
          </w:p>
        </w:tc>
        <w:tc>
          <w:tcPr>
            <w:tcW w:w="3736"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r>
      <w:tr w:rsidR="00B874D1" w:rsidRPr="00B874D1" w:rsidTr="00B874D1">
        <w:trPr>
          <w:trHeight w:val="330"/>
        </w:trPr>
        <w:tc>
          <w:tcPr>
            <w:tcW w:w="3780" w:type="dxa"/>
            <w:tcBorders>
              <w:top w:val="nil"/>
              <w:left w:val="nil"/>
              <w:bottom w:val="nil"/>
              <w:right w:val="nil"/>
            </w:tcBorders>
            <w:shd w:val="clear" w:color="auto" w:fill="auto"/>
            <w:noWrap/>
            <w:hideMark/>
          </w:tcPr>
          <w:p w:rsidR="00B874D1" w:rsidRPr="00B874D1" w:rsidRDefault="00B874D1" w:rsidP="00B874D1">
            <w:pPr>
              <w:rPr>
                <w:rFonts w:ascii="GHEA Mariam" w:hAnsi="GHEA Mariam"/>
                <w:b/>
                <w:bCs/>
                <w:sz w:val="24"/>
                <w:szCs w:val="24"/>
                <w:lang w:eastAsia="en-US"/>
              </w:rPr>
            </w:pPr>
            <w:r w:rsidRPr="00B874D1">
              <w:rPr>
                <w:rFonts w:ascii="GHEA Mariam" w:hAnsi="GHEA Mariam"/>
                <w:b/>
                <w:bCs/>
                <w:sz w:val="24"/>
                <w:szCs w:val="24"/>
                <w:lang w:eastAsia="en-US"/>
              </w:rPr>
              <w:t xml:space="preserve"> Ծրագրի միջոցառումները </w:t>
            </w:r>
          </w:p>
        </w:tc>
        <w:tc>
          <w:tcPr>
            <w:tcW w:w="783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b/>
                <w:bCs/>
                <w:sz w:val="24"/>
                <w:szCs w:val="24"/>
                <w:lang w:eastAsia="en-US"/>
              </w:rPr>
            </w:pPr>
          </w:p>
        </w:tc>
        <w:tc>
          <w:tcPr>
            <w:tcW w:w="3736"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r>
      <w:tr w:rsidR="00B874D1" w:rsidRPr="00B874D1" w:rsidTr="00B874D1">
        <w:trPr>
          <w:trHeight w:val="192"/>
        </w:trPr>
        <w:tc>
          <w:tcPr>
            <w:tcW w:w="3780"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B874D1" w:rsidRPr="00B874D1" w:rsidRDefault="00B874D1" w:rsidP="00B874D1">
            <w:pPr>
              <w:jc w:val="both"/>
              <w:rPr>
                <w:rFonts w:ascii="GHEA Mariam" w:hAnsi="GHEA Mariam"/>
                <w:sz w:val="24"/>
                <w:szCs w:val="24"/>
                <w:lang w:eastAsia="en-US"/>
              </w:rPr>
            </w:pPr>
          </w:p>
        </w:tc>
        <w:tc>
          <w:tcPr>
            <w:tcW w:w="3736" w:type="dxa"/>
            <w:tcBorders>
              <w:top w:val="nil"/>
              <w:left w:val="nil"/>
              <w:bottom w:val="nil"/>
              <w:right w:val="nil"/>
            </w:tcBorders>
            <w:shd w:val="clear" w:color="auto" w:fill="auto"/>
            <w:noWrap/>
            <w:vAlign w:val="bottom"/>
            <w:hideMark/>
          </w:tcPr>
          <w:p w:rsidR="00B874D1" w:rsidRPr="00B874D1" w:rsidRDefault="00B874D1" w:rsidP="00B874D1">
            <w:pPr>
              <w:rPr>
                <w:rFonts w:ascii="GHEA Mariam" w:hAnsi="GHEA Mariam"/>
                <w:sz w:val="24"/>
                <w:szCs w:val="24"/>
                <w:lang w:eastAsia="en-US"/>
              </w:rPr>
            </w:pPr>
          </w:p>
        </w:tc>
      </w:tr>
      <w:tr w:rsidR="00B874D1" w:rsidRPr="00B874D1" w:rsidTr="00B874D1">
        <w:trPr>
          <w:trHeight w:val="50"/>
        </w:trPr>
        <w:tc>
          <w:tcPr>
            <w:tcW w:w="3780"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30" w:type="dxa"/>
            <w:tcBorders>
              <w:top w:val="single" w:sz="8" w:space="0" w:color="auto"/>
              <w:left w:val="nil"/>
              <w:bottom w:val="single" w:sz="4" w:space="0" w:color="auto"/>
              <w:right w:val="nil"/>
            </w:tcBorders>
            <w:shd w:val="clear" w:color="000000" w:fill="FFFFFF"/>
            <w:hideMark/>
          </w:tcPr>
          <w:p w:rsidR="00B874D1" w:rsidRPr="00B874D1" w:rsidRDefault="00B874D1" w:rsidP="00B874D1">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 xml:space="preserve"> 1139 </w:t>
            </w:r>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74D1" w:rsidRP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Ցուցանիշների փոփոխություն</w:t>
            </w:r>
            <w:r>
              <w:rPr>
                <w:rFonts w:ascii="GHEA Mariam" w:hAnsi="GHEA Mariam"/>
                <w:color w:val="000000"/>
                <w:sz w:val="24"/>
                <w:szCs w:val="24"/>
                <w:lang w:eastAsia="en-US"/>
              </w:rPr>
              <w:t>ը</w:t>
            </w:r>
            <w:r w:rsidRPr="00B874D1">
              <w:rPr>
                <w:rFonts w:ascii="GHEA Mariam" w:hAnsi="GHEA Mariam"/>
                <w:color w:val="000000"/>
                <w:sz w:val="24"/>
                <w:szCs w:val="24"/>
                <w:lang w:eastAsia="en-US"/>
              </w:rPr>
              <w:t xml:space="preserve"> (նվազեցումները նշված են փակագծերում)</w:t>
            </w:r>
          </w:p>
        </w:tc>
      </w:tr>
      <w:tr w:rsidR="00B874D1" w:rsidRPr="00B874D1" w:rsidTr="00B874D1">
        <w:trPr>
          <w:trHeight w:val="6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11001</w:t>
            </w:r>
          </w:p>
        </w:tc>
        <w:tc>
          <w:tcPr>
            <w:tcW w:w="3736" w:type="dxa"/>
            <w:tcBorders>
              <w:top w:val="nil"/>
              <w:left w:val="nil"/>
              <w:bottom w:val="single" w:sz="4" w:space="0" w:color="auto"/>
              <w:right w:val="single" w:sz="8" w:space="0" w:color="auto"/>
            </w:tcBorders>
            <w:shd w:val="clear" w:color="000000" w:fill="FFFFFF"/>
            <w:vAlign w:val="center"/>
            <w:hideMark/>
          </w:tcPr>
          <w:p w:rsidR="00B874D1" w:rsidRPr="00B874D1" w:rsidRDefault="00B874D1" w:rsidP="00B874D1">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Pr="00B874D1">
              <w:rPr>
                <w:rFonts w:ascii="GHEA Mariam" w:hAnsi="GHEA Mariam"/>
                <w:color w:val="000000"/>
                <w:sz w:val="24"/>
                <w:szCs w:val="24"/>
                <w:lang w:eastAsia="en-US"/>
              </w:rPr>
              <w:t>արի</w:t>
            </w:r>
          </w:p>
        </w:tc>
      </w:tr>
      <w:tr w:rsidR="00B874D1" w:rsidRPr="00B874D1" w:rsidTr="00B874D1">
        <w:trPr>
          <w:trHeight w:val="33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auto" w:fill="auto"/>
            <w:vAlign w:val="center"/>
            <w:hideMark/>
          </w:tcPr>
          <w:p w:rsidR="00B874D1" w:rsidRPr="00B874D1" w:rsidRDefault="00B874D1" w:rsidP="00B874D1">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 xml:space="preserve"> ՀՀ կառավարության պահուստային ֆոնդ </w:t>
            </w:r>
          </w:p>
        </w:tc>
        <w:tc>
          <w:tcPr>
            <w:tcW w:w="3736" w:type="dxa"/>
            <w:tcBorders>
              <w:top w:val="nil"/>
              <w:left w:val="nil"/>
              <w:bottom w:val="nil"/>
              <w:right w:val="single" w:sz="8" w:space="0" w:color="auto"/>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r>
      <w:tr w:rsidR="00B874D1" w:rsidRPr="00B874D1" w:rsidTr="00B874D1">
        <w:trPr>
          <w:trHeight w:val="1365"/>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auto" w:fill="auto"/>
            <w:vAlign w:val="center"/>
            <w:hideMark/>
          </w:tcPr>
          <w:p w:rsidR="00B874D1" w:rsidRPr="00B874D1" w:rsidRDefault="00B874D1" w:rsidP="00B874D1">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736" w:type="dxa"/>
            <w:tcBorders>
              <w:top w:val="nil"/>
              <w:left w:val="nil"/>
              <w:bottom w:val="nil"/>
              <w:right w:val="single" w:sz="8" w:space="0" w:color="auto"/>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r>
      <w:tr w:rsidR="00B874D1" w:rsidRPr="00B874D1" w:rsidTr="00256DC1">
        <w:trPr>
          <w:trHeight w:val="33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w:t>
            </w:r>
            <w:r>
              <w:rPr>
                <w:rFonts w:ascii="GHEA Mariam" w:hAnsi="GHEA Mariam"/>
                <w:color w:val="000000"/>
                <w:sz w:val="24"/>
                <w:szCs w:val="24"/>
                <w:lang w:eastAsia="en-US"/>
              </w:rPr>
              <w:t>Միջոցառման տեսակը</w:t>
            </w:r>
          </w:p>
        </w:tc>
        <w:tc>
          <w:tcPr>
            <w:tcW w:w="7830" w:type="dxa"/>
            <w:tcBorders>
              <w:top w:val="nil"/>
              <w:left w:val="nil"/>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 xml:space="preserve"> Ծառայությունների մատուցում </w:t>
            </w:r>
          </w:p>
        </w:tc>
        <w:tc>
          <w:tcPr>
            <w:tcW w:w="3736" w:type="dxa"/>
            <w:tcBorders>
              <w:top w:val="nil"/>
              <w:left w:val="nil"/>
              <w:bottom w:val="single" w:sz="4" w:space="0" w:color="auto"/>
              <w:right w:val="single" w:sz="8" w:space="0" w:color="auto"/>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r>
      <w:tr w:rsidR="00B874D1" w:rsidRPr="00B874D1" w:rsidTr="00256DC1">
        <w:trPr>
          <w:trHeight w:val="720"/>
        </w:trPr>
        <w:tc>
          <w:tcPr>
            <w:tcW w:w="3780" w:type="dxa"/>
            <w:tcBorders>
              <w:top w:val="single" w:sz="4" w:space="0" w:color="auto"/>
              <w:left w:val="single" w:sz="4" w:space="0" w:color="auto"/>
              <w:bottom w:val="single" w:sz="4" w:space="0" w:color="auto"/>
              <w:right w:val="nil"/>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Միջոցառումն իրականացնողի անվանումը </w:t>
            </w:r>
          </w:p>
        </w:tc>
        <w:tc>
          <w:tcPr>
            <w:tcW w:w="78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74D1" w:rsidRPr="00B874D1" w:rsidRDefault="00B874D1" w:rsidP="00B874D1">
            <w:pPr>
              <w:rPr>
                <w:rFonts w:ascii="GHEA Mariam" w:hAnsi="GHEA Mariam"/>
                <w:i/>
                <w:iCs/>
                <w:color w:val="000000"/>
                <w:sz w:val="24"/>
                <w:szCs w:val="24"/>
                <w:lang w:eastAsia="en-US"/>
              </w:rPr>
            </w:pPr>
            <w:r w:rsidRPr="00B874D1">
              <w:rPr>
                <w:rFonts w:ascii="GHEA Mariam" w:hAnsi="GHEA Mariam"/>
                <w:i/>
                <w:iCs/>
                <w:color w:val="000000"/>
                <w:sz w:val="24"/>
                <w:szCs w:val="24"/>
                <w:lang w:eastAsia="en-US"/>
              </w:rPr>
              <w:t>ՀՀ կառավարություն</w:t>
            </w:r>
          </w:p>
        </w:tc>
        <w:tc>
          <w:tcPr>
            <w:tcW w:w="3736"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r>
      <w:tr w:rsidR="00B874D1" w:rsidRPr="00B874D1" w:rsidTr="00256DC1">
        <w:trPr>
          <w:trHeight w:val="338"/>
        </w:trPr>
        <w:tc>
          <w:tcPr>
            <w:tcW w:w="11610" w:type="dxa"/>
            <w:gridSpan w:val="2"/>
            <w:tcBorders>
              <w:top w:val="single" w:sz="4" w:space="0" w:color="auto"/>
              <w:left w:val="single" w:sz="8" w:space="0" w:color="auto"/>
              <w:bottom w:val="single" w:sz="4" w:space="0" w:color="auto"/>
              <w:right w:val="single" w:sz="4" w:space="0" w:color="000000"/>
            </w:tcBorders>
            <w:shd w:val="clear" w:color="000000" w:fill="FFFFFF"/>
            <w:vAlign w:val="center"/>
            <w:hideMark/>
          </w:tcPr>
          <w:p w:rsidR="00B874D1" w:rsidRPr="00B874D1" w:rsidRDefault="00B874D1" w:rsidP="00B874D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lastRenderedPageBreak/>
              <w:t xml:space="preserve"> Արդյունքի չափորոշիչներ </w:t>
            </w:r>
          </w:p>
        </w:tc>
        <w:tc>
          <w:tcPr>
            <w:tcW w:w="3736" w:type="dxa"/>
            <w:tcBorders>
              <w:top w:val="single" w:sz="4" w:space="0" w:color="auto"/>
              <w:left w:val="nil"/>
              <w:bottom w:val="single" w:sz="4" w:space="0" w:color="auto"/>
              <w:right w:val="single" w:sz="4" w:space="0" w:color="auto"/>
            </w:tcBorders>
            <w:shd w:val="clear" w:color="000000" w:fill="FFFFFF"/>
            <w:hideMark/>
          </w:tcPr>
          <w:p w:rsidR="00B874D1" w:rsidRPr="00B874D1" w:rsidRDefault="00B874D1" w:rsidP="00B874D1">
            <w:pPr>
              <w:rPr>
                <w:rFonts w:ascii="GHEA Mariam" w:hAnsi="GHEA Mariam"/>
                <w:color w:val="000000"/>
                <w:sz w:val="24"/>
                <w:szCs w:val="24"/>
                <w:lang w:eastAsia="en-US"/>
              </w:rPr>
            </w:pPr>
            <w:r w:rsidRPr="00B874D1">
              <w:rPr>
                <w:rFonts w:ascii="Calibri" w:hAnsi="Calibri" w:cs="Calibri"/>
                <w:color w:val="000000"/>
                <w:sz w:val="24"/>
                <w:szCs w:val="24"/>
                <w:lang w:eastAsia="en-US"/>
              </w:rPr>
              <w:t> </w:t>
            </w:r>
          </w:p>
        </w:tc>
      </w:tr>
      <w:tr w:rsidR="00B874D1" w:rsidRPr="00B874D1" w:rsidTr="00061333">
        <w:trPr>
          <w:trHeight w:val="435"/>
        </w:trPr>
        <w:tc>
          <w:tcPr>
            <w:tcW w:w="11610" w:type="dxa"/>
            <w:gridSpan w:val="2"/>
            <w:tcBorders>
              <w:top w:val="nil"/>
              <w:left w:val="single" w:sz="8" w:space="0" w:color="auto"/>
              <w:bottom w:val="single" w:sz="8" w:space="0" w:color="auto"/>
              <w:right w:val="single" w:sz="4" w:space="0" w:color="auto"/>
            </w:tcBorders>
            <w:shd w:val="clear" w:color="auto" w:fill="auto"/>
            <w:noWrap/>
            <w:vAlign w:val="bottom"/>
            <w:hideMark/>
          </w:tcPr>
          <w:p w:rsidR="00B874D1" w:rsidRPr="00B874D1" w:rsidRDefault="00B874D1" w:rsidP="00B874D1">
            <w:pPr>
              <w:rPr>
                <w:rFonts w:ascii="GHEA Mariam" w:hAnsi="GHEA Mariam"/>
                <w:color w:val="000000"/>
                <w:sz w:val="24"/>
                <w:szCs w:val="24"/>
                <w:lang w:eastAsia="en-US"/>
              </w:rPr>
            </w:pPr>
            <w:r w:rsidRPr="00B874D1">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B874D1">
              <w:rPr>
                <w:rFonts w:ascii="GHEA Mariam" w:hAnsi="GHEA Mariam"/>
                <w:color w:val="000000"/>
                <w:sz w:val="24"/>
                <w:szCs w:val="24"/>
                <w:lang w:eastAsia="en-US"/>
              </w:rPr>
              <w:t xml:space="preserve"> դրամ) </w:t>
            </w:r>
            <w:r w:rsidRPr="00B874D1">
              <w:rPr>
                <w:rFonts w:ascii="Calibri" w:hAnsi="Calibri" w:cs="Calibri"/>
                <w:color w:val="000000"/>
                <w:sz w:val="24"/>
                <w:szCs w:val="24"/>
                <w:lang w:eastAsia="en-US"/>
              </w:rPr>
              <w:t> </w:t>
            </w:r>
          </w:p>
        </w:tc>
        <w:tc>
          <w:tcPr>
            <w:tcW w:w="3736" w:type="dxa"/>
            <w:tcBorders>
              <w:top w:val="nil"/>
              <w:left w:val="nil"/>
              <w:bottom w:val="single" w:sz="8" w:space="0" w:color="auto"/>
              <w:right w:val="single" w:sz="8" w:space="0" w:color="auto"/>
            </w:tcBorders>
            <w:shd w:val="clear" w:color="auto" w:fill="auto"/>
            <w:noWrap/>
            <w:vAlign w:val="bottom"/>
            <w:hideMark/>
          </w:tcPr>
          <w:p w:rsidR="00B874D1" w:rsidRPr="00B874D1" w:rsidRDefault="00B874D1" w:rsidP="00256DC1">
            <w:pPr>
              <w:jc w:val="center"/>
              <w:rPr>
                <w:rFonts w:ascii="GHEA Mariam" w:hAnsi="GHEA Mariam"/>
                <w:color w:val="000000"/>
                <w:sz w:val="24"/>
                <w:szCs w:val="24"/>
                <w:lang w:eastAsia="en-US"/>
              </w:rPr>
            </w:pPr>
            <w:r w:rsidRPr="00B874D1">
              <w:rPr>
                <w:rFonts w:ascii="GHEA Mariam" w:hAnsi="GHEA Mariam"/>
                <w:color w:val="000000"/>
                <w:sz w:val="24"/>
                <w:szCs w:val="24"/>
                <w:lang w:eastAsia="en-US"/>
              </w:rPr>
              <w:t>(57,535.0)</w:t>
            </w:r>
          </w:p>
        </w:tc>
      </w:tr>
    </w:tbl>
    <w:p w:rsidR="00611CD9" w:rsidRPr="00B874D1" w:rsidRDefault="00611CD9" w:rsidP="00611CD9">
      <w:pPr>
        <w:pStyle w:val="norm"/>
        <w:spacing w:line="240" w:lineRule="auto"/>
        <w:ind w:firstLine="0"/>
        <w:rPr>
          <w:rFonts w:ascii="GHEA Mariam" w:hAnsi="GHEA Mariam" w:cs="Arial"/>
          <w:sz w:val="24"/>
          <w:szCs w:val="24"/>
        </w:rPr>
      </w:pPr>
    </w:p>
    <w:p w:rsidR="00611CD9" w:rsidRDefault="00611CD9" w:rsidP="00611CD9">
      <w:pPr>
        <w:pStyle w:val="norm"/>
        <w:spacing w:line="240" w:lineRule="auto"/>
        <w:ind w:firstLine="0"/>
        <w:rPr>
          <w:rFonts w:ascii="GHEA Mariam" w:hAnsi="GHEA Mariam" w:cs="Arial"/>
          <w:sz w:val="24"/>
          <w:szCs w:val="24"/>
        </w:rPr>
      </w:pPr>
    </w:p>
    <w:p w:rsidR="00B874D1" w:rsidRPr="00B874D1" w:rsidRDefault="00B874D1" w:rsidP="00611CD9">
      <w:pPr>
        <w:pStyle w:val="norm"/>
        <w:spacing w:line="240" w:lineRule="auto"/>
        <w:ind w:firstLine="0"/>
        <w:rPr>
          <w:rFonts w:ascii="GHEA Mariam" w:hAnsi="GHEA Mariam" w:cs="Arial"/>
          <w:sz w:val="24"/>
          <w:szCs w:val="24"/>
        </w:rPr>
      </w:pPr>
    </w:p>
    <w:p w:rsidR="00B874D1" w:rsidRPr="00B874D1" w:rsidRDefault="00256DC1" w:rsidP="00B874D1">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B874D1" w:rsidRPr="00B874D1">
        <w:rPr>
          <w:rFonts w:ascii="GHEA Mariam" w:hAnsi="GHEA Mariam" w:cs="Sylfaen"/>
          <w:sz w:val="24"/>
          <w:szCs w:val="24"/>
        </w:rPr>
        <w:t>ՀԱՅԱՍՏԱՆԻ</w:t>
      </w:r>
      <w:r>
        <w:rPr>
          <w:rFonts w:ascii="GHEA Mariam" w:hAnsi="GHEA Mariam" w:cs="Arial Armenian"/>
          <w:sz w:val="24"/>
          <w:szCs w:val="24"/>
        </w:rPr>
        <w:t xml:space="preserve"> </w:t>
      </w:r>
      <w:r w:rsidR="00B874D1" w:rsidRPr="00B874D1">
        <w:rPr>
          <w:rFonts w:ascii="GHEA Mariam" w:hAnsi="GHEA Mariam" w:cs="Sylfaen"/>
          <w:sz w:val="24"/>
          <w:szCs w:val="24"/>
        </w:rPr>
        <w:t>ՀԱՆՐԱՊԵՏՈՒԹՅԱՆ</w:t>
      </w:r>
    </w:p>
    <w:p w:rsidR="00B874D1" w:rsidRPr="00B874D1" w:rsidRDefault="00256DC1" w:rsidP="00B874D1">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B874D1" w:rsidRPr="00B874D1">
        <w:rPr>
          <w:rFonts w:ascii="GHEA Mariam" w:hAnsi="GHEA Mariam"/>
          <w:sz w:val="24"/>
          <w:szCs w:val="24"/>
        </w:rPr>
        <w:t xml:space="preserve">  </w:t>
      </w:r>
      <w:r w:rsidR="00B874D1" w:rsidRPr="00B874D1">
        <w:rPr>
          <w:rFonts w:ascii="GHEA Mariam" w:hAnsi="GHEA Mariam" w:cs="Sylfaen"/>
          <w:sz w:val="24"/>
          <w:szCs w:val="24"/>
        </w:rPr>
        <w:t>ՎԱՐՉԱՊԵՏԻ ԱՇԽԱՏԱԿԱԶՄԻ</w:t>
      </w:r>
    </w:p>
    <w:p w:rsidR="001F225D" w:rsidRPr="00B874D1" w:rsidRDefault="00B874D1" w:rsidP="00B874D1">
      <w:pPr>
        <w:pStyle w:val="mechtex"/>
        <w:ind w:firstLine="709"/>
        <w:jc w:val="left"/>
        <w:rPr>
          <w:rFonts w:ascii="GHEA Mariam" w:hAnsi="GHEA Mariam" w:cs="Arial"/>
          <w:sz w:val="24"/>
          <w:szCs w:val="24"/>
        </w:rPr>
      </w:pPr>
      <w:r w:rsidRPr="00B874D1">
        <w:rPr>
          <w:rFonts w:ascii="GHEA Mariam" w:hAnsi="GHEA Mariam" w:cs="Sylfaen"/>
          <w:sz w:val="24"/>
          <w:szCs w:val="24"/>
        </w:rPr>
        <w:t xml:space="preserve">         </w:t>
      </w:r>
      <w:r w:rsidR="00256DC1">
        <w:rPr>
          <w:rFonts w:ascii="GHEA Mariam" w:hAnsi="GHEA Mariam" w:cs="Sylfaen"/>
          <w:sz w:val="24"/>
          <w:szCs w:val="24"/>
          <w:lang w:val="hy-AM"/>
        </w:rPr>
        <w:t xml:space="preserve">                                 </w:t>
      </w:r>
      <w:r w:rsidRPr="00B874D1">
        <w:rPr>
          <w:rFonts w:ascii="GHEA Mariam" w:hAnsi="GHEA Mariam" w:cs="Sylfaen"/>
          <w:sz w:val="24"/>
          <w:szCs w:val="24"/>
        </w:rPr>
        <w:t>ՂԵԿԱՎԱՐԻ ՏԵՂԱԿԱԼ</w:t>
      </w:r>
      <w:r w:rsidR="00256DC1">
        <w:rPr>
          <w:rFonts w:ascii="GHEA Mariam" w:hAnsi="GHEA Mariam" w:cs="Arial Armenian"/>
          <w:sz w:val="24"/>
          <w:szCs w:val="24"/>
        </w:rPr>
        <w:tab/>
      </w:r>
      <w:r w:rsidR="00256DC1">
        <w:rPr>
          <w:rFonts w:ascii="GHEA Mariam" w:hAnsi="GHEA Mariam" w:cs="Arial Armenian"/>
          <w:sz w:val="24"/>
          <w:szCs w:val="24"/>
        </w:rPr>
        <w:tab/>
      </w:r>
      <w:r w:rsidR="00256DC1">
        <w:rPr>
          <w:rFonts w:ascii="GHEA Mariam" w:hAnsi="GHEA Mariam" w:cs="Arial Armenian"/>
          <w:sz w:val="24"/>
          <w:szCs w:val="24"/>
        </w:rPr>
        <w:tab/>
      </w:r>
      <w:r w:rsidR="00256DC1">
        <w:rPr>
          <w:rFonts w:ascii="GHEA Mariam" w:hAnsi="GHEA Mariam" w:cs="Arial Armenian"/>
          <w:sz w:val="24"/>
          <w:szCs w:val="24"/>
        </w:rPr>
        <w:tab/>
      </w:r>
      <w:r w:rsidR="00256DC1">
        <w:rPr>
          <w:rFonts w:ascii="GHEA Mariam" w:hAnsi="GHEA Mariam" w:cs="Arial Armenian"/>
          <w:sz w:val="24"/>
          <w:szCs w:val="24"/>
        </w:rPr>
        <w:tab/>
      </w:r>
      <w:r w:rsidRPr="00B874D1">
        <w:rPr>
          <w:rFonts w:ascii="GHEA Mariam" w:hAnsi="GHEA Mariam" w:cs="Arial Armenian"/>
          <w:sz w:val="24"/>
          <w:szCs w:val="24"/>
        </w:rPr>
        <w:t>Ա</w:t>
      </w:r>
      <w:r w:rsidRPr="00B874D1">
        <w:rPr>
          <w:rFonts w:ascii="GHEA Mariam" w:hAnsi="GHEA Mariam" w:cs="Sylfaen"/>
          <w:sz w:val="24"/>
          <w:szCs w:val="24"/>
        </w:rPr>
        <w:t>.</w:t>
      </w:r>
      <w:r w:rsidRPr="00B874D1">
        <w:rPr>
          <w:rFonts w:ascii="GHEA Mariam" w:hAnsi="GHEA Mariam" w:cs="Arial Armenian"/>
          <w:sz w:val="24"/>
          <w:szCs w:val="24"/>
        </w:rPr>
        <w:t xml:space="preserve"> ԽԱՉԱՏՐ</w:t>
      </w:r>
      <w:r w:rsidRPr="00B874D1">
        <w:rPr>
          <w:rFonts w:ascii="GHEA Mariam" w:hAnsi="GHEA Mariam" w:cs="Sylfaen"/>
          <w:sz w:val="24"/>
          <w:szCs w:val="24"/>
        </w:rPr>
        <w:t>ՅԱՆ</w:t>
      </w:r>
    </w:p>
    <w:sectPr w:rsidR="001F225D" w:rsidRPr="00B874D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1C2B" w:rsidRDefault="002E1C2B">
      <w:r>
        <w:separator/>
      </w:r>
    </w:p>
  </w:endnote>
  <w:endnote w:type="continuationSeparator" w:id="0">
    <w:p w:rsidR="002E1C2B" w:rsidRDefault="002E1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333" w:rsidRDefault="0006133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1C2B" w:rsidRDefault="002E1C2B">
      <w:r>
        <w:separator/>
      </w:r>
    </w:p>
  </w:footnote>
  <w:footnote w:type="continuationSeparator" w:id="0">
    <w:p w:rsidR="002E1C2B" w:rsidRDefault="002E1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333" w:rsidRDefault="0006133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61333" w:rsidRDefault="000613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333" w:rsidRDefault="0006133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5C5E">
      <w:rPr>
        <w:rStyle w:val="PageNumber"/>
        <w:noProof/>
      </w:rPr>
      <w:t>2</w:t>
    </w:r>
    <w:r>
      <w:rPr>
        <w:rStyle w:val="PageNumber"/>
      </w:rPr>
      <w:fldChar w:fldCharType="end"/>
    </w:r>
  </w:p>
  <w:p w:rsidR="00061333" w:rsidRDefault="000613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B01"/>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333"/>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D7D4B"/>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9D4"/>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206"/>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6DC1"/>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6E5C"/>
    <w:rsid w:val="002D7714"/>
    <w:rsid w:val="002D7E55"/>
    <w:rsid w:val="002E021F"/>
    <w:rsid w:val="002E0253"/>
    <w:rsid w:val="002E02D5"/>
    <w:rsid w:val="002E1B6D"/>
    <w:rsid w:val="002E1C2B"/>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1FB2"/>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9E8"/>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9D1"/>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786"/>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2F"/>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EEA"/>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5E3B"/>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0F0"/>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58F"/>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A5"/>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5B68"/>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C6B"/>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4D1"/>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6F26"/>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5E"/>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5FE7"/>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B8"/>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9D3EA5"/>
    <w:rPr>
      <w:rFonts w:cs="Times New Roman"/>
      <w:i/>
      <w:i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9D3EA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39629707">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21906454">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50646618">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13385085">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4353996">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2ECAC-C36C-4488-A6AB-9D4746183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17</Pages>
  <Words>2285</Words>
  <Characters>13029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https:/mul2.gov.am/tasks/866791/oneclick/voroshumMK-443.docx?token=9f964eb43187488639ebef17f9a89bd8</cp:keywords>
  <dc:description/>
  <cp:lastModifiedBy>Anna Aloyan</cp:lastModifiedBy>
  <cp:revision>20</cp:revision>
  <dcterms:created xsi:type="dcterms:W3CDTF">2023-10-24T13:21:00Z</dcterms:created>
  <dcterms:modified xsi:type="dcterms:W3CDTF">2023-10-25T06:35:00Z</dcterms:modified>
</cp:coreProperties>
</file>