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CDAFAC" w14:textId="77777777" w:rsidR="0093109D" w:rsidRPr="00C15FFE" w:rsidRDefault="0093109D" w:rsidP="00897C1F">
      <w:pPr>
        <w:pStyle w:val="mechtex"/>
        <w:tabs>
          <w:tab w:val="left" w:pos="1560"/>
        </w:tabs>
        <w:spacing w:line="360" w:lineRule="auto"/>
        <w:jc w:val="right"/>
        <w:rPr>
          <w:rFonts w:ascii="GHEA Grapalat" w:hAnsi="GHEA Grapalat"/>
          <w:sz w:val="24"/>
          <w:szCs w:val="24"/>
          <w:u w:val="single"/>
        </w:rPr>
      </w:pPr>
      <w:r w:rsidRPr="00C15FFE">
        <w:rPr>
          <w:rFonts w:ascii="GHEA Grapalat" w:hAnsi="GHEA Grapalat"/>
          <w:sz w:val="24"/>
          <w:szCs w:val="24"/>
          <w:u w:val="single"/>
        </w:rPr>
        <w:t>ՆԱԽԱԳԻԾ</w:t>
      </w:r>
    </w:p>
    <w:p w14:paraId="412B1DF7" w14:textId="77777777" w:rsidR="00DF2D8F" w:rsidRDefault="00DF2D8F" w:rsidP="00897C1F">
      <w:pPr>
        <w:pStyle w:val="mechtex"/>
        <w:tabs>
          <w:tab w:val="left" w:pos="0"/>
        </w:tabs>
        <w:spacing w:line="360" w:lineRule="auto"/>
        <w:rPr>
          <w:rFonts w:ascii="GHEA Grapalat" w:hAnsi="GHEA Grapalat"/>
          <w:b/>
          <w:sz w:val="24"/>
          <w:szCs w:val="24"/>
        </w:rPr>
      </w:pPr>
    </w:p>
    <w:p w14:paraId="7FD93CC3" w14:textId="01DE1DD5" w:rsidR="0093109D" w:rsidRPr="00C15FFE" w:rsidRDefault="0093109D" w:rsidP="00897C1F">
      <w:pPr>
        <w:pStyle w:val="mechtex"/>
        <w:tabs>
          <w:tab w:val="left" w:pos="0"/>
        </w:tabs>
        <w:spacing w:line="360" w:lineRule="auto"/>
        <w:rPr>
          <w:rFonts w:ascii="GHEA Grapalat" w:hAnsi="GHEA Grapalat"/>
          <w:b/>
          <w:sz w:val="24"/>
          <w:szCs w:val="24"/>
        </w:rPr>
      </w:pPr>
      <w:r w:rsidRPr="00C15FFE">
        <w:rPr>
          <w:rFonts w:ascii="GHEA Grapalat" w:hAnsi="GHEA Grapalat"/>
          <w:b/>
          <w:sz w:val="24"/>
          <w:szCs w:val="24"/>
        </w:rPr>
        <w:t>ՀԱՅԱՍՏԱՆԻ ՀԱՆՐԱՊԵՏՈՒԹՅԱՆ ԿԱՌԱՎԱՐՈՒԹՅՈՒՆ</w:t>
      </w:r>
    </w:p>
    <w:p w14:paraId="4BFCF887" w14:textId="77777777" w:rsidR="0093109D" w:rsidRPr="00C15FFE" w:rsidRDefault="0093109D" w:rsidP="0093109D">
      <w:pPr>
        <w:pStyle w:val="mechtex"/>
        <w:tabs>
          <w:tab w:val="left" w:pos="1440"/>
        </w:tabs>
        <w:spacing w:line="276" w:lineRule="auto"/>
        <w:rPr>
          <w:rFonts w:ascii="GHEA Grapalat" w:hAnsi="GHEA Grapalat"/>
          <w:sz w:val="24"/>
          <w:szCs w:val="24"/>
        </w:rPr>
      </w:pPr>
      <w:r w:rsidRPr="00C15FFE">
        <w:rPr>
          <w:rFonts w:ascii="GHEA Grapalat" w:hAnsi="GHEA Grapalat"/>
          <w:b/>
          <w:sz w:val="24"/>
          <w:szCs w:val="24"/>
        </w:rPr>
        <w:t>ՈՐՈՇՈՒՄ</w:t>
      </w:r>
    </w:p>
    <w:p w14:paraId="42D73E44" w14:textId="09F33FF6" w:rsidR="0093109D" w:rsidRPr="00902382" w:rsidRDefault="001E7407" w:rsidP="0093109D">
      <w:pPr>
        <w:pStyle w:val="mechtex"/>
        <w:tabs>
          <w:tab w:val="left" w:pos="1440"/>
        </w:tabs>
        <w:spacing w:line="276" w:lineRule="auto"/>
        <w:rPr>
          <w:rFonts w:ascii="GHEA Grapalat" w:hAnsi="GHEA Grapalat" w:cs="Sylfaen"/>
          <w:sz w:val="24"/>
          <w:szCs w:val="24"/>
          <w:lang w:val="hy-AM"/>
        </w:rPr>
      </w:pPr>
      <w:r w:rsidRPr="00C15FFE">
        <w:rPr>
          <w:rFonts w:ascii="GHEA Grapalat" w:hAnsi="GHEA Grapalat" w:cs="Sylfaen"/>
          <w:sz w:val="24"/>
          <w:szCs w:val="24"/>
        </w:rPr>
        <w:t>__</w:t>
      </w:r>
      <w:r w:rsidR="0093109D" w:rsidRPr="00C15FFE">
        <w:rPr>
          <w:rFonts w:ascii="GHEA Grapalat" w:hAnsi="GHEA Grapalat" w:cs="Sylfaen"/>
          <w:sz w:val="24"/>
          <w:szCs w:val="24"/>
        </w:rPr>
        <w:t>__________ 20</w:t>
      </w:r>
      <w:r w:rsidR="00BF29DA" w:rsidRPr="00C15FFE">
        <w:rPr>
          <w:rFonts w:ascii="GHEA Grapalat" w:hAnsi="GHEA Grapalat" w:cs="Sylfaen"/>
          <w:sz w:val="24"/>
          <w:szCs w:val="24"/>
        </w:rPr>
        <w:t>2</w:t>
      </w:r>
      <w:r w:rsidR="00F44064">
        <w:rPr>
          <w:rFonts w:ascii="GHEA Grapalat" w:hAnsi="GHEA Grapalat" w:cs="Sylfaen"/>
          <w:sz w:val="24"/>
          <w:szCs w:val="24"/>
        </w:rPr>
        <w:t>3</w:t>
      </w:r>
      <w:r w:rsidRPr="00C15FFE">
        <w:rPr>
          <w:rFonts w:ascii="GHEA Grapalat" w:hAnsi="GHEA Grapalat" w:cs="Sylfaen"/>
          <w:sz w:val="24"/>
          <w:szCs w:val="24"/>
        </w:rPr>
        <w:t xml:space="preserve"> </w:t>
      </w:r>
      <w:proofErr w:type="spellStart"/>
      <w:r w:rsidR="0093109D" w:rsidRPr="00C15FFE">
        <w:rPr>
          <w:rFonts w:ascii="GHEA Grapalat" w:hAnsi="GHEA Grapalat" w:cs="Sylfaen"/>
          <w:sz w:val="24"/>
          <w:szCs w:val="24"/>
        </w:rPr>
        <w:t>թ</w:t>
      </w:r>
      <w:r w:rsidRPr="00C15FFE">
        <w:rPr>
          <w:rFonts w:ascii="GHEA Grapalat" w:hAnsi="GHEA Grapalat" w:cs="Sylfaen"/>
          <w:sz w:val="24"/>
          <w:szCs w:val="24"/>
        </w:rPr>
        <w:t>վականի</w:t>
      </w:r>
      <w:proofErr w:type="spellEnd"/>
      <w:r w:rsidRPr="00C15FFE">
        <w:rPr>
          <w:rFonts w:ascii="GHEA Grapalat" w:hAnsi="GHEA Grapalat" w:cs="Sylfaen"/>
          <w:sz w:val="24"/>
          <w:szCs w:val="24"/>
        </w:rPr>
        <w:t xml:space="preserve"> </w:t>
      </w:r>
      <w:r w:rsidR="0093109D" w:rsidRPr="00C15FFE">
        <w:rPr>
          <w:rFonts w:ascii="GHEA Grapalat" w:hAnsi="GHEA Grapalat"/>
          <w:sz w:val="24"/>
          <w:szCs w:val="24"/>
          <w:lang w:val="pt-BR"/>
        </w:rPr>
        <w:t>N __-</w:t>
      </w:r>
      <w:r w:rsidR="00902382">
        <w:rPr>
          <w:rFonts w:ascii="GHEA Grapalat" w:hAnsi="GHEA Grapalat"/>
          <w:sz w:val="24"/>
          <w:szCs w:val="24"/>
          <w:lang w:val="hy-AM"/>
        </w:rPr>
        <w:t>Ա</w:t>
      </w:r>
    </w:p>
    <w:p w14:paraId="567C8DC5" w14:textId="2E295F4E" w:rsidR="001E7407" w:rsidRPr="007E345F" w:rsidRDefault="001E7407" w:rsidP="0093109D">
      <w:pPr>
        <w:pStyle w:val="dec-name"/>
        <w:spacing w:before="0" w:beforeAutospacing="0" w:after="0" w:afterAutospacing="0" w:line="360" w:lineRule="auto"/>
        <w:jc w:val="center"/>
        <w:rPr>
          <w:rFonts w:ascii="GHEA Grapalat" w:hAnsi="GHEA Grapalat" w:cs="Sylfaen"/>
          <w:b/>
          <w:lang w:val="en-US"/>
        </w:rPr>
      </w:pPr>
    </w:p>
    <w:p w14:paraId="043A0443" w14:textId="77777777" w:rsidR="00DF2D8F" w:rsidRPr="007E345F" w:rsidRDefault="00DF2D8F" w:rsidP="0093109D">
      <w:pPr>
        <w:pStyle w:val="dec-name"/>
        <w:spacing w:before="0" w:beforeAutospacing="0" w:after="0" w:afterAutospacing="0" w:line="360" w:lineRule="auto"/>
        <w:jc w:val="center"/>
        <w:rPr>
          <w:rFonts w:ascii="GHEA Grapalat" w:hAnsi="GHEA Grapalat" w:cs="Sylfaen"/>
          <w:b/>
          <w:lang w:val="en-US"/>
        </w:rPr>
      </w:pPr>
    </w:p>
    <w:p w14:paraId="03579AF5" w14:textId="77777777" w:rsidR="00020C7F" w:rsidRDefault="00665E80" w:rsidP="0093109D">
      <w:pPr>
        <w:pStyle w:val="dec-name"/>
        <w:spacing w:before="0" w:beforeAutospacing="0" w:after="0" w:afterAutospacing="0" w:line="360" w:lineRule="auto"/>
        <w:jc w:val="center"/>
        <w:rPr>
          <w:rFonts w:ascii="GHEA Grapalat" w:hAnsi="GHEA Grapalat" w:cs="GHEA Grapalat"/>
          <w:b/>
          <w:bCs/>
          <w:lang w:val="af-ZA"/>
        </w:rPr>
      </w:pPr>
      <w:r w:rsidRPr="002D258E">
        <w:rPr>
          <w:rFonts w:ascii="GHEA Grapalat" w:hAnsi="GHEA Grapalat" w:cs="GHEA Grapalat"/>
          <w:b/>
          <w:bCs/>
          <w:lang w:val="af-ZA"/>
        </w:rPr>
        <w:t xml:space="preserve">ՄԵԿ ԱՆՁԻՑ ԳՆՄԱՆ ԸՆԹԱՑԱԿԱՐԳՈՎ ԳՆՄԱՆ ԳՈՐԾԸՆԹԱՑ </w:t>
      </w:r>
    </w:p>
    <w:p w14:paraId="52E05B0E" w14:textId="77777777" w:rsidR="0093109D" w:rsidRPr="002D258E" w:rsidRDefault="00665E80" w:rsidP="0093109D">
      <w:pPr>
        <w:pStyle w:val="dec-name"/>
        <w:spacing w:before="0" w:beforeAutospacing="0" w:after="0" w:afterAutospacing="0" w:line="360" w:lineRule="auto"/>
        <w:jc w:val="center"/>
        <w:rPr>
          <w:rFonts w:ascii="GHEA Grapalat" w:hAnsi="GHEA Grapalat"/>
          <w:b/>
          <w:bCs/>
          <w:lang w:val="pt-BR"/>
        </w:rPr>
      </w:pPr>
      <w:r w:rsidRPr="002D258E">
        <w:rPr>
          <w:rFonts w:ascii="GHEA Grapalat" w:hAnsi="GHEA Grapalat" w:cs="GHEA Grapalat"/>
          <w:b/>
          <w:bCs/>
          <w:lang w:val="af-ZA"/>
        </w:rPr>
        <w:t>ԿԱԶՄԱԿԵՐՊԵԼՈՒ ՄԱՍԻՆ</w:t>
      </w:r>
    </w:p>
    <w:p w14:paraId="04120ED1" w14:textId="77777777" w:rsidR="0093109D" w:rsidRDefault="0093109D" w:rsidP="0093109D">
      <w:pPr>
        <w:pStyle w:val="norm"/>
        <w:spacing w:line="240" w:lineRule="auto"/>
        <w:ind w:firstLine="0"/>
        <w:jc w:val="center"/>
        <w:rPr>
          <w:rFonts w:ascii="GHEA Grapalat" w:hAnsi="GHEA Grapalat"/>
          <w:sz w:val="24"/>
          <w:szCs w:val="24"/>
          <w:lang w:val="pt-BR"/>
        </w:rPr>
      </w:pPr>
    </w:p>
    <w:p w14:paraId="43CF1C87" w14:textId="77777777" w:rsidR="0060004C" w:rsidRPr="00C15FFE" w:rsidRDefault="0060004C" w:rsidP="0093109D">
      <w:pPr>
        <w:pStyle w:val="norm"/>
        <w:spacing w:line="240" w:lineRule="auto"/>
        <w:ind w:firstLine="0"/>
        <w:jc w:val="center"/>
        <w:rPr>
          <w:rFonts w:ascii="GHEA Grapalat" w:hAnsi="GHEA Grapalat"/>
          <w:sz w:val="24"/>
          <w:szCs w:val="24"/>
          <w:lang w:val="pt-BR"/>
        </w:rPr>
      </w:pPr>
    </w:p>
    <w:p w14:paraId="7B862E26" w14:textId="4A8BD023" w:rsidR="00A65BEF" w:rsidRPr="00792ED9" w:rsidRDefault="00AD567D" w:rsidP="007B1C90">
      <w:pPr>
        <w:pStyle w:val="norm"/>
        <w:spacing w:line="360" w:lineRule="auto"/>
        <w:ind w:firstLine="567"/>
        <w:rPr>
          <w:rFonts w:ascii="GHEA Grapalat" w:hAnsi="GHEA Grapalat" w:cs="Sylfaen"/>
          <w:i/>
          <w:iCs/>
          <w:sz w:val="24"/>
          <w:szCs w:val="24"/>
          <w:lang w:val="pt-BR"/>
        </w:rPr>
      </w:pPr>
      <w:proofErr w:type="spellStart"/>
      <w:r w:rsidRPr="00AD567D">
        <w:rPr>
          <w:rFonts w:ascii="GHEA Grapalat" w:hAnsi="GHEA Grapalat" w:cs="Sylfaen"/>
          <w:sz w:val="24"/>
          <w:szCs w:val="24"/>
        </w:rPr>
        <w:t>Հիմք</w:t>
      </w:r>
      <w:proofErr w:type="spellEnd"/>
      <w:r w:rsidRPr="002D5892">
        <w:rPr>
          <w:rFonts w:ascii="GHEA Grapalat" w:hAnsi="GHEA Grapalat" w:cs="Sylfaen"/>
          <w:sz w:val="24"/>
          <w:szCs w:val="24"/>
          <w:lang w:val="af-ZA"/>
        </w:rPr>
        <w:t xml:space="preserve"> </w:t>
      </w:r>
      <w:proofErr w:type="spellStart"/>
      <w:r w:rsidRPr="00AD567D">
        <w:rPr>
          <w:rFonts w:ascii="GHEA Grapalat" w:hAnsi="GHEA Grapalat" w:cs="Sylfaen"/>
          <w:sz w:val="24"/>
          <w:szCs w:val="24"/>
        </w:rPr>
        <w:t>ընդունելով</w:t>
      </w:r>
      <w:proofErr w:type="spellEnd"/>
      <w:r w:rsidRPr="002D5892">
        <w:rPr>
          <w:rFonts w:ascii="GHEA Grapalat" w:hAnsi="GHEA Grapalat" w:cs="Sylfaen"/>
          <w:sz w:val="24"/>
          <w:szCs w:val="24"/>
          <w:lang w:val="af-ZA"/>
        </w:rPr>
        <w:t xml:space="preserve"> </w:t>
      </w:r>
      <w:r w:rsidR="005D37FA" w:rsidRPr="005D37FA">
        <w:rPr>
          <w:rFonts w:ascii="GHEA Grapalat" w:hAnsi="GHEA Grapalat" w:cs="Sylfaen"/>
          <w:sz w:val="24"/>
          <w:szCs w:val="24"/>
          <w:lang w:val="af-ZA"/>
        </w:rPr>
        <w:t xml:space="preserve">«Գնումների մասին» օրենքի 23-րդ հոդվածի 1-ին մասի </w:t>
      </w:r>
      <w:r w:rsidR="001B4E08" w:rsidRPr="005D37FA">
        <w:rPr>
          <w:rFonts w:ascii="GHEA Grapalat" w:hAnsi="GHEA Grapalat" w:cs="Sylfaen"/>
          <w:sz w:val="24"/>
          <w:szCs w:val="24"/>
          <w:lang w:val="af-ZA"/>
        </w:rPr>
        <w:t>1-ին</w:t>
      </w:r>
      <w:r w:rsidR="005D37FA" w:rsidRPr="005D37FA">
        <w:rPr>
          <w:rFonts w:ascii="GHEA Grapalat" w:hAnsi="GHEA Grapalat" w:cs="Sylfaen"/>
          <w:sz w:val="24"/>
          <w:szCs w:val="24"/>
          <w:lang w:val="af-ZA"/>
        </w:rPr>
        <w:t xml:space="preserve"> կետ</w:t>
      </w:r>
      <w:r w:rsidR="005B3C64">
        <w:rPr>
          <w:rFonts w:ascii="GHEA Grapalat" w:hAnsi="GHEA Grapalat" w:cs="Sylfaen"/>
          <w:sz w:val="24"/>
          <w:szCs w:val="24"/>
          <w:lang w:val="hy-AM"/>
        </w:rPr>
        <w:t xml:space="preserve">ը և </w:t>
      </w:r>
      <w:proofErr w:type="spellStart"/>
      <w:r w:rsidRPr="00AD567D">
        <w:rPr>
          <w:rFonts w:ascii="GHEA Grapalat" w:hAnsi="GHEA Grapalat" w:cs="Sylfaen"/>
          <w:sz w:val="24"/>
          <w:szCs w:val="24"/>
        </w:rPr>
        <w:t>Հայաստանի</w:t>
      </w:r>
      <w:proofErr w:type="spellEnd"/>
      <w:r w:rsidRPr="002D5892">
        <w:rPr>
          <w:rFonts w:ascii="GHEA Grapalat" w:hAnsi="GHEA Grapalat" w:cs="Sylfaen"/>
          <w:sz w:val="24"/>
          <w:szCs w:val="24"/>
          <w:lang w:val="af-ZA"/>
        </w:rPr>
        <w:t xml:space="preserve"> </w:t>
      </w:r>
      <w:proofErr w:type="spellStart"/>
      <w:r w:rsidRPr="00AD567D">
        <w:rPr>
          <w:rFonts w:ascii="GHEA Grapalat" w:hAnsi="GHEA Grapalat" w:cs="Sylfaen"/>
          <w:sz w:val="24"/>
          <w:szCs w:val="24"/>
        </w:rPr>
        <w:t>Հանրապետության</w:t>
      </w:r>
      <w:proofErr w:type="spellEnd"/>
      <w:r w:rsidRPr="002D5892">
        <w:rPr>
          <w:rFonts w:ascii="GHEA Grapalat" w:hAnsi="GHEA Grapalat" w:cs="Sylfaen"/>
          <w:sz w:val="24"/>
          <w:szCs w:val="24"/>
          <w:lang w:val="af-ZA"/>
        </w:rPr>
        <w:t xml:space="preserve"> </w:t>
      </w:r>
      <w:proofErr w:type="spellStart"/>
      <w:r w:rsidRPr="00AD567D">
        <w:rPr>
          <w:rFonts w:ascii="GHEA Grapalat" w:hAnsi="GHEA Grapalat" w:cs="Sylfaen"/>
          <w:sz w:val="24"/>
          <w:szCs w:val="24"/>
        </w:rPr>
        <w:t>կառավարության</w:t>
      </w:r>
      <w:proofErr w:type="spellEnd"/>
      <w:r w:rsidRPr="002D5892">
        <w:rPr>
          <w:rFonts w:ascii="GHEA Grapalat" w:hAnsi="GHEA Grapalat" w:cs="Sylfaen"/>
          <w:sz w:val="24"/>
          <w:szCs w:val="24"/>
          <w:lang w:val="af-ZA"/>
        </w:rPr>
        <w:t xml:space="preserve"> 2017 </w:t>
      </w:r>
      <w:proofErr w:type="spellStart"/>
      <w:r w:rsidRPr="00AD567D">
        <w:rPr>
          <w:rFonts w:ascii="GHEA Grapalat" w:hAnsi="GHEA Grapalat" w:cs="Sylfaen"/>
          <w:sz w:val="24"/>
          <w:szCs w:val="24"/>
        </w:rPr>
        <w:t>թվականի</w:t>
      </w:r>
      <w:proofErr w:type="spellEnd"/>
      <w:r w:rsidRPr="002D5892">
        <w:rPr>
          <w:rFonts w:ascii="GHEA Grapalat" w:hAnsi="GHEA Grapalat" w:cs="Sylfaen"/>
          <w:sz w:val="24"/>
          <w:szCs w:val="24"/>
          <w:lang w:val="af-ZA"/>
        </w:rPr>
        <w:t xml:space="preserve"> </w:t>
      </w:r>
      <w:proofErr w:type="spellStart"/>
      <w:r w:rsidRPr="00AD567D">
        <w:rPr>
          <w:rFonts w:ascii="GHEA Grapalat" w:hAnsi="GHEA Grapalat" w:cs="Sylfaen"/>
          <w:sz w:val="24"/>
          <w:szCs w:val="24"/>
        </w:rPr>
        <w:t>մայիսի</w:t>
      </w:r>
      <w:proofErr w:type="spellEnd"/>
      <w:r w:rsidRPr="002D5892">
        <w:rPr>
          <w:rFonts w:ascii="GHEA Grapalat" w:hAnsi="GHEA Grapalat" w:cs="Sylfaen"/>
          <w:sz w:val="24"/>
          <w:szCs w:val="24"/>
          <w:lang w:val="af-ZA"/>
        </w:rPr>
        <w:t xml:space="preserve"> 4-</w:t>
      </w:r>
      <w:r w:rsidRPr="00AD567D">
        <w:rPr>
          <w:rFonts w:ascii="GHEA Grapalat" w:hAnsi="GHEA Grapalat" w:cs="Sylfaen"/>
          <w:sz w:val="24"/>
          <w:szCs w:val="24"/>
        </w:rPr>
        <w:t>ի</w:t>
      </w:r>
      <w:r w:rsidRPr="002D5892">
        <w:rPr>
          <w:rFonts w:ascii="GHEA Grapalat" w:hAnsi="GHEA Grapalat" w:cs="Sylfaen"/>
          <w:sz w:val="24"/>
          <w:szCs w:val="24"/>
          <w:lang w:val="af-ZA"/>
        </w:rPr>
        <w:t xml:space="preserve"> N 526-</w:t>
      </w:r>
      <w:r w:rsidRPr="00AD567D">
        <w:rPr>
          <w:rFonts w:ascii="GHEA Grapalat" w:hAnsi="GHEA Grapalat" w:cs="Sylfaen"/>
          <w:sz w:val="24"/>
          <w:szCs w:val="24"/>
        </w:rPr>
        <w:t>Ն</w:t>
      </w:r>
      <w:r w:rsidRPr="002D5892">
        <w:rPr>
          <w:rFonts w:ascii="GHEA Grapalat" w:hAnsi="GHEA Grapalat" w:cs="Sylfaen"/>
          <w:sz w:val="24"/>
          <w:szCs w:val="24"/>
          <w:lang w:val="af-ZA"/>
        </w:rPr>
        <w:t xml:space="preserve"> </w:t>
      </w:r>
      <w:proofErr w:type="spellStart"/>
      <w:r w:rsidRPr="00AD567D">
        <w:rPr>
          <w:rFonts w:ascii="GHEA Grapalat" w:hAnsi="GHEA Grapalat" w:cs="Sylfaen"/>
          <w:sz w:val="24"/>
          <w:szCs w:val="24"/>
        </w:rPr>
        <w:t>որոշման</w:t>
      </w:r>
      <w:proofErr w:type="spellEnd"/>
      <w:r w:rsidRPr="002D5892">
        <w:rPr>
          <w:rFonts w:ascii="GHEA Grapalat" w:hAnsi="GHEA Grapalat" w:cs="Sylfaen"/>
          <w:sz w:val="24"/>
          <w:szCs w:val="24"/>
          <w:lang w:val="af-ZA"/>
        </w:rPr>
        <w:t xml:space="preserve"> 1-</w:t>
      </w:r>
      <w:proofErr w:type="spellStart"/>
      <w:r w:rsidRPr="00AD567D">
        <w:rPr>
          <w:rFonts w:ascii="GHEA Grapalat" w:hAnsi="GHEA Grapalat" w:cs="Sylfaen"/>
          <w:sz w:val="24"/>
          <w:szCs w:val="24"/>
        </w:rPr>
        <w:t>ին</w:t>
      </w:r>
      <w:proofErr w:type="spellEnd"/>
      <w:r w:rsidRPr="002D5892">
        <w:rPr>
          <w:rFonts w:ascii="GHEA Grapalat" w:hAnsi="GHEA Grapalat" w:cs="Sylfaen"/>
          <w:sz w:val="24"/>
          <w:szCs w:val="24"/>
          <w:lang w:val="af-ZA"/>
        </w:rPr>
        <w:t xml:space="preserve"> </w:t>
      </w:r>
      <w:proofErr w:type="spellStart"/>
      <w:r w:rsidRPr="00AD567D">
        <w:rPr>
          <w:rFonts w:ascii="GHEA Grapalat" w:hAnsi="GHEA Grapalat" w:cs="Sylfaen"/>
          <w:sz w:val="24"/>
          <w:szCs w:val="24"/>
        </w:rPr>
        <w:t>կետով</w:t>
      </w:r>
      <w:proofErr w:type="spellEnd"/>
      <w:r w:rsidRPr="002D5892">
        <w:rPr>
          <w:rFonts w:ascii="GHEA Grapalat" w:hAnsi="GHEA Grapalat" w:cs="Sylfaen"/>
          <w:sz w:val="24"/>
          <w:szCs w:val="24"/>
          <w:lang w:val="af-ZA"/>
        </w:rPr>
        <w:t xml:space="preserve"> </w:t>
      </w:r>
      <w:proofErr w:type="spellStart"/>
      <w:r w:rsidRPr="00AD567D">
        <w:rPr>
          <w:rFonts w:ascii="GHEA Grapalat" w:hAnsi="GHEA Grapalat" w:cs="Sylfaen"/>
          <w:sz w:val="24"/>
          <w:szCs w:val="24"/>
        </w:rPr>
        <w:t>հաստատված</w:t>
      </w:r>
      <w:proofErr w:type="spellEnd"/>
      <w:r w:rsidR="00B118E9">
        <w:rPr>
          <w:rFonts w:ascii="GHEA Grapalat" w:hAnsi="GHEA Grapalat" w:cs="Sylfaen"/>
          <w:sz w:val="24"/>
          <w:szCs w:val="24"/>
          <w:lang w:val="hy-AM"/>
        </w:rPr>
        <w:t>՝</w:t>
      </w:r>
      <w:r w:rsidRPr="002D5892">
        <w:rPr>
          <w:rFonts w:ascii="GHEA Grapalat" w:hAnsi="GHEA Grapalat" w:cs="Sylfaen"/>
          <w:sz w:val="24"/>
          <w:szCs w:val="24"/>
          <w:lang w:val="af-ZA"/>
        </w:rPr>
        <w:t xml:space="preserve"> </w:t>
      </w:r>
      <w:r w:rsidR="00B118E9">
        <w:rPr>
          <w:rFonts w:ascii="GHEA Grapalat" w:hAnsi="GHEA Grapalat" w:cs="Sylfaen"/>
          <w:sz w:val="24"/>
          <w:szCs w:val="24"/>
          <w:lang w:val="hy-AM"/>
        </w:rPr>
        <w:t>Գ</w:t>
      </w:r>
      <w:proofErr w:type="spellStart"/>
      <w:r w:rsidRPr="00AD567D">
        <w:rPr>
          <w:rFonts w:ascii="GHEA Grapalat" w:hAnsi="GHEA Grapalat" w:cs="Sylfaen"/>
          <w:sz w:val="24"/>
          <w:szCs w:val="24"/>
        </w:rPr>
        <w:t>նումների</w:t>
      </w:r>
      <w:proofErr w:type="spellEnd"/>
      <w:r w:rsidRPr="002D5892">
        <w:rPr>
          <w:rFonts w:ascii="GHEA Grapalat" w:hAnsi="GHEA Grapalat" w:cs="Sylfaen"/>
          <w:sz w:val="24"/>
          <w:szCs w:val="24"/>
          <w:lang w:val="af-ZA"/>
        </w:rPr>
        <w:t xml:space="preserve"> </w:t>
      </w:r>
      <w:proofErr w:type="spellStart"/>
      <w:r w:rsidRPr="00AD567D">
        <w:rPr>
          <w:rFonts w:ascii="GHEA Grapalat" w:hAnsi="GHEA Grapalat" w:cs="Sylfaen"/>
          <w:sz w:val="24"/>
          <w:szCs w:val="24"/>
        </w:rPr>
        <w:t>գործընթացի</w:t>
      </w:r>
      <w:proofErr w:type="spellEnd"/>
      <w:r w:rsidRPr="002D5892">
        <w:rPr>
          <w:rFonts w:ascii="GHEA Grapalat" w:hAnsi="GHEA Grapalat" w:cs="Sylfaen"/>
          <w:sz w:val="24"/>
          <w:szCs w:val="24"/>
          <w:lang w:val="af-ZA"/>
        </w:rPr>
        <w:t xml:space="preserve"> </w:t>
      </w:r>
      <w:proofErr w:type="spellStart"/>
      <w:r w:rsidRPr="00AD567D">
        <w:rPr>
          <w:rFonts w:ascii="GHEA Grapalat" w:hAnsi="GHEA Grapalat" w:cs="Sylfaen"/>
          <w:sz w:val="24"/>
          <w:szCs w:val="24"/>
        </w:rPr>
        <w:t>կազմակերպման</w:t>
      </w:r>
      <w:proofErr w:type="spellEnd"/>
      <w:r w:rsidRPr="002D5892">
        <w:rPr>
          <w:rFonts w:ascii="GHEA Grapalat" w:hAnsi="GHEA Grapalat" w:cs="Sylfaen"/>
          <w:sz w:val="24"/>
          <w:szCs w:val="24"/>
          <w:lang w:val="af-ZA"/>
        </w:rPr>
        <w:t xml:space="preserve"> </w:t>
      </w:r>
      <w:proofErr w:type="spellStart"/>
      <w:r w:rsidRPr="00AD567D">
        <w:rPr>
          <w:rFonts w:ascii="GHEA Grapalat" w:hAnsi="GHEA Grapalat" w:cs="Sylfaen"/>
          <w:sz w:val="24"/>
          <w:szCs w:val="24"/>
        </w:rPr>
        <w:t>կարգի</w:t>
      </w:r>
      <w:proofErr w:type="spellEnd"/>
      <w:r w:rsidRPr="002D5892">
        <w:rPr>
          <w:rFonts w:ascii="GHEA Grapalat" w:hAnsi="GHEA Grapalat" w:cs="Sylfaen"/>
          <w:sz w:val="24"/>
          <w:szCs w:val="24"/>
          <w:lang w:val="af-ZA"/>
        </w:rPr>
        <w:t xml:space="preserve"> 3-</w:t>
      </w:r>
      <w:proofErr w:type="spellStart"/>
      <w:r w:rsidRPr="00AD567D">
        <w:rPr>
          <w:rFonts w:ascii="GHEA Grapalat" w:hAnsi="GHEA Grapalat" w:cs="Sylfaen"/>
          <w:sz w:val="24"/>
          <w:szCs w:val="24"/>
        </w:rPr>
        <w:t>րդ</w:t>
      </w:r>
      <w:proofErr w:type="spellEnd"/>
      <w:r w:rsidRPr="002D5892">
        <w:rPr>
          <w:rFonts w:ascii="GHEA Grapalat" w:hAnsi="GHEA Grapalat" w:cs="Sylfaen"/>
          <w:sz w:val="24"/>
          <w:szCs w:val="24"/>
          <w:lang w:val="af-ZA"/>
        </w:rPr>
        <w:t xml:space="preserve"> </w:t>
      </w:r>
      <w:proofErr w:type="spellStart"/>
      <w:r w:rsidRPr="00AD567D">
        <w:rPr>
          <w:rFonts w:ascii="GHEA Grapalat" w:hAnsi="GHEA Grapalat" w:cs="Sylfaen"/>
          <w:sz w:val="24"/>
          <w:szCs w:val="24"/>
        </w:rPr>
        <w:t>կետը</w:t>
      </w:r>
      <w:proofErr w:type="spellEnd"/>
      <w:r w:rsidRPr="00AD567D">
        <w:rPr>
          <w:rFonts w:ascii="GHEA Grapalat" w:hAnsi="GHEA Grapalat" w:cs="Sylfaen"/>
          <w:sz w:val="24"/>
          <w:szCs w:val="24"/>
        </w:rPr>
        <w:t>՝</w:t>
      </w:r>
      <w:r w:rsidRPr="002D5892">
        <w:rPr>
          <w:rFonts w:ascii="GHEA Grapalat" w:hAnsi="GHEA Grapalat" w:cs="Sylfaen"/>
          <w:sz w:val="24"/>
          <w:szCs w:val="24"/>
          <w:lang w:val="af-ZA"/>
        </w:rPr>
        <w:t xml:space="preserve"> </w:t>
      </w:r>
      <w:proofErr w:type="spellStart"/>
      <w:r w:rsidRPr="00AD567D">
        <w:rPr>
          <w:rFonts w:ascii="GHEA Grapalat" w:hAnsi="GHEA Grapalat" w:cs="Sylfaen"/>
          <w:sz w:val="24"/>
          <w:szCs w:val="24"/>
        </w:rPr>
        <w:t>Հայաստանի</w:t>
      </w:r>
      <w:proofErr w:type="spellEnd"/>
      <w:r w:rsidRPr="002D5892">
        <w:rPr>
          <w:rFonts w:ascii="GHEA Grapalat" w:hAnsi="GHEA Grapalat" w:cs="Sylfaen"/>
          <w:sz w:val="24"/>
          <w:szCs w:val="24"/>
          <w:lang w:val="af-ZA"/>
        </w:rPr>
        <w:t xml:space="preserve"> </w:t>
      </w:r>
      <w:proofErr w:type="spellStart"/>
      <w:r w:rsidRPr="00AD567D">
        <w:rPr>
          <w:rFonts w:ascii="GHEA Grapalat" w:hAnsi="GHEA Grapalat" w:cs="Sylfaen"/>
          <w:sz w:val="24"/>
          <w:szCs w:val="24"/>
        </w:rPr>
        <w:t>Հանրապետության</w:t>
      </w:r>
      <w:proofErr w:type="spellEnd"/>
      <w:r w:rsidRPr="002D5892">
        <w:rPr>
          <w:rFonts w:ascii="GHEA Grapalat" w:hAnsi="GHEA Grapalat" w:cs="Sylfaen"/>
          <w:sz w:val="24"/>
          <w:szCs w:val="24"/>
          <w:lang w:val="af-ZA"/>
        </w:rPr>
        <w:t xml:space="preserve"> </w:t>
      </w:r>
      <w:proofErr w:type="spellStart"/>
      <w:r w:rsidRPr="00AD567D">
        <w:rPr>
          <w:rFonts w:ascii="GHEA Grapalat" w:hAnsi="GHEA Grapalat" w:cs="Sylfaen"/>
          <w:sz w:val="24"/>
          <w:szCs w:val="24"/>
        </w:rPr>
        <w:t>կառավարությունը</w:t>
      </w:r>
      <w:proofErr w:type="spellEnd"/>
      <w:r w:rsidRPr="002D5892">
        <w:rPr>
          <w:rFonts w:ascii="GHEA Grapalat" w:hAnsi="GHEA Grapalat" w:cs="Sylfaen"/>
          <w:sz w:val="24"/>
          <w:szCs w:val="24"/>
          <w:lang w:val="af-ZA"/>
        </w:rPr>
        <w:t xml:space="preserve"> </w:t>
      </w:r>
      <w:proofErr w:type="spellStart"/>
      <w:r w:rsidRPr="00AD567D">
        <w:rPr>
          <w:rFonts w:ascii="GHEA Grapalat" w:hAnsi="GHEA Grapalat" w:cs="Sylfaen"/>
          <w:sz w:val="24"/>
          <w:szCs w:val="24"/>
        </w:rPr>
        <w:t>որոշում</w:t>
      </w:r>
      <w:proofErr w:type="spellEnd"/>
      <w:r w:rsidRPr="002D5892">
        <w:rPr>
          <w:rFonts w:ascii="GHEA Grapalat" w:hAnsi="GHEA Grapalat" w:cs="Sylfaen"/>
          <w:sz w:val="24"/>
          <w:szCs w:val="24"/>
          <w:lang w:val="af-ZA"/>
        </w:rPr>
        <w:t xml:space="preserve"> </w:t>
      </w:r>
      <w:r w:rsidRPr="00AD567D">
        <w:rPr>
          <w:rFonts w:ascii="GHEA Grapalat" w:hAnsi="GHEA Grapalat" w:cs="Sylfaen"/>
          <w:sz w:val="24"/>
          <w:szCs w:val="24"/>
        </w:rPr>
        <w:t>է</w:t>
      </w:r>
      <w:r w:rsidRPr="002D5892">
        <w:rPr>
          <w:rFonts w:ascii="GHEA Grapalat" w:hAnsi="GHEA Grapalat" w:cs="Sylfaen"/>
          <w:sz w:val="24"/>
          <w:szCs w:val="24"/>
          <w:lang w:val="af-ZA"/>
        </w:rPr>
        <w:t xml:space="preserve">. </w:t>
      </w:r>
    </w:p>
    <w:p w14:paraId="11FEEFA8" w14:textId="7B411B25" w:rsidR="00CD296F" w:rsidRPr="00293466" w:rsidRDefault="00A65BEF" w:rsidP="00293466">
      <w:pPr>
        <w:pStyle w:val="norm"/>
        <w:numPr>
          <w:ilvl w:val="0"/>
          <w:numId w:val="9"/>
        </w:numPr>
        <w:tabs>
          <w:tab w:val="left" w:pos="851"/>
        </w:tabs>
        <w:spacing w:line="360" w:lineRule="auto"/>
        <w:ind w:left="0" w:firstLine="540"/>
        <w:rPr>
          <w:rFonts w:ascii="GHEA Grapalat" w:hAnsi="GHEA Grapalat" w:cs="Sylfaen"/>
          <w:lang w:val="pt-BR"/>
        </w:rPr>
      </w:pPr>
      <w:r w:rsidRPr="00792ED9">
        <w:rPr>
          <w:rFonts w:ascii="GHEA Grapalat" w:hAnsi="GHEA Grapalat" w:cs="Sylfaen"/>
          <w:sz w:val="24"/>
          <w:szCs w:val="24"/>
          <w:lang w:val="pt-BR"/>
        </w:rPr>
        <w:t xml:space="preserve">Թույլատրել </w:t>
      </w:r>
      <w:r w:rsidR="009F0D8B" w:rsidRPr="009F0D8B">
        <w:rPr>
          <w:rFonts w:ascii="GHEA Grapalat" w:hAnsi="GHEA Grapalat" w:cs="Sylfaen"/>
          <w:sz w:val="24"/>
          <w:szCs w:val="24"/>
          <w:lang w:val="pt-BR"/>
        </w:rPr>
        <w:t>Հայաստանի Հանրապետության</w:t>
      </w:r>
      <w:r w:rsidR="009F0D8B">
        <w:rPr>
          <w:rFonts w:ascii="GHEA Grapalat" w:hAnsi="GHEA Grapalat" w:cs="Sylfaen"/>
          <w:sz w:val="24"/>
          <w:szCs w:val="24"/>
          <w:lang w:val="hy-AM"/>
        </w:rPr>
        <w:t xml:space="preserve"> </w:t>
      </w:r>
      <w:r w:rsidR="00F44064" w:rsidRPr="00F44064">
        <w:rPr>
          <w:rFonts w:ascii="GHEA Grapalat" w:hAnsi="GHEA Grapalat" w:cs="Sylfaen"/>
          <w:sz w:val="24"/>
          <w:szCs w:val="24"/>
          <w:lang w:val="hy-AM"/>
        </w:rPr>
        <w:t>կրթության, գիտության, մշակույթի և սպորտի նախարարությ</w:t>
      </w:r>
      <w:r w:rsidR="00D666F4">
        <w:rPr>
          <w:rFonts w:ascii="GHEA Grapalat" w:hAnsi="GHEA Grapalat" w:cs="Sylfaen"/>
          <w:sz w:val="24"/>
          <w:szCs w:val="24"/>
          <w:lang w:val="hy-AM"/>
        </w:rPr>
        <w:t>ա</w:t>
      </w:r>
      <w:r w:rsidR="00F44064" w:rsidRPr="00F44064">
        <w:rPr>
          <w:rFonts w:ascii="GHEA Grapalat" w:hAnsi="GHEA Grapalat" w:cs="Sylfaen"/>
          <w:sz w:val="24"/>
          <w:szCs w:val="24"/>
          <w:lang w:val="hy-AM"/>
        </w:rPr>
        <w:t xml:space="preserve">ն </w:t>
      </w:r>
      <w:r w:rsidR="00F44064">
        <w:rPr>
          <w:rFonts w:ascii="GHEA Grapalat" w:hAnsi="GHEA Grapalat" w:cs="Sylfaen"/>
          <w:sz w:val="24"/>
          <w:szCs w:val="24"/>
          <w:lang w:val="hy-AM"/>
        </w:rPr>
        <w:t>բ</w:t>
      </w:r>
      <w:r w:rsidR="00F44064" w:rsidRPr="00F44064">
        <w:rPr>
          <w:rFonts w:ascii="GHEA Grapalat" w:hAnsi="GHEA Grapalat" w:cs="Sylfaen"/>
          <w:sz w:val="24"/>
          <w:szCs w:val="24"/>
          <w:lang w:val="hy-AM"/>
        </w:rPr>
        <w:t>արձրագույն կրթության և գիտության կոմիտե</w:t>
      </w:r>
      <w:r w:rsidR="00F44064">
        <w:rPr>
          <w:rFonts w:ascii="GHEA Grapalat" w:hAnsi="GHEA Grapalat" w:cs="Sylfaen"/>
          <w:sz w:val="24"/>
          <w:szCs w:val="24"/>
          <w:lang w:val="hy-AM"/>
        </w:rPr>
        <w:t xml:space="preserve">ին </w:t>
      </w:r>
      <w:r w:rsidR="00AD567D">
        <w:rPr>
          <w:rFonts w:ascii="GHEA Grapalat" w:hAnsi="GHEA Grapalat" w:cs="Sylfaen"/>
          <w:sz w:val="24"/>
          <w:szCs w:val="24"/>
          <w:lang w:val="hy-AM"/>
        </w:rPr>
        <w:t xml:space="preserve">«Ակադեմիական քաղաք» ծրագրի </w:t>
      </w:r>
      <w:r w:rsidR="00D666F4">
        <w:rPr>
          <w:rFonts w:ascii="GHEA Grapalat" w:hAnsi="GHEA Grapalat" w:cs="Sylfaen"/>
          <w:sz w:val="24"/>
          <w:szCs w:val="24"/>
          <w:lang w:val="hy-AM"/>
        </w:rPr>
        <w:t xml:space="preserve">իրականացման </w:t>
      </w:r>
      <w:r w:rsidR="00AD567D">
        <w:rPr>
          <w:rFonts w:ascii="GHEA Grapalat" w:hAnsi="GHEA Grapalat" w:cs="Sylfaen"/>
          <w:sz w:val="24"/>
          <w:szCs w:val="24"/>
          <w:lang w:val="hy-AM"/>
        </w:rPr>
        <w:t xml:space="preserve">շրջանակներում </w:t>
      </w:r>
      <w:r w:rsidR="00F44064" w:rsidRPr="00F44064">
        <w:rPr>
          <w:rFonts w:ascii="GHEA Grapalat" w:hAnsi="GHEA Grapalat" w:cs="Sylfaen"/>
          <w:sz w:val="24"/>
          <w:szCs w:val="24"/>
          <w:lang w:val="hy-AM"/>
        </w:rPr>
        <w:t xml:space="preserve">ճարտարապետական նախագծման </w:t>
      </w:r>
      <w:r w:rsidR="00195B50">
        <w:rPr>
          <w:rFonts w:ascii="GHEA Grapalat" w:hAnsi="GHEA Grapalat" w:cs="Sylfaen"/>
          <w:sz w:val="24"/>
          <w:szCs w:val="24"/>
          <w:lang w:val="hy-AM"/>
        </w:rPr>
        <w:t>ծառայություններ</w:t>
      </w:r>
      <w:r w:rsidR="00D570BE">
        <w:rPr>
          <w:rFonts w:ascii="GHEA Grapalat" w:hAnsi="GHEA Grapalat" w:cs="Sylfaen"/>
          <w:sz w:val="24"/>
          <w:szCs w:val="24"/>
        </w:rPr>
        <w:t>ը</w:t>
      </w:r>
      <w:r w:rsidR="00195B50">
        <w:rPr>
          <w:rFonts w:ascii="GHEA Grapalat" w:hAnsi="GHEA Grapalat" w:cs="Sylfaen"/>
          <w:sz w:val="24"/>
          <w:szCs w:val="24"/>
          <w:lang w:val="hy-AM"/>
        </w:rPr>
        <w:t xml:space="preserve"> </w:t>
      </w:r>
      <w:r w:rsidRPr="00195B50">
        <w:rPr>
          <w:rFonts w:ascii="GHEA Grapalat" w:hAnsi="GHEA Grapalat" w:cs="Sylfaen"/>
          <w:sz w:val="24"/>
          <w:szCs w:val="24"/>
          <w:lang w:val="pt-BR"/>
        </w:rPr>
        <w:t>ձեռք բերել մեկ անձից գն</w:t>
      </w:r>
      <w:r w:rsidR="008E75DE">
        <w:rPr>
          <w:rFonts w:ascii="GHEA Grapalat" w:hAnsi="GHEA Grapalat" w:cs="Sylfaen"/>
          <w:sz w:val="24"/>
          <w:szCs w:val="24"/>
          <w:lang w:val="pt-BR"/>
        </w:rPr>
        <w:t xml:space="preserve">ման ձևով՝ </w:t>
      </w:r>
      <w:r w:rsidR="008E75DE" w:rsidRPr="00293466">
        <w:rPr>
          <w:rFonts w:ascii="GHEA Grapalat" w:hAnsi="GHEA Grapalat" w:cs="Sylfaen"/>
          <w:sz w:val="24"/>
          <w:szCs w:val="24"/>
          <w:lang w:val="pt-BR"/>
        </w:rPr>
        <w:t>ՋիԷմՓի ինթերնեյշնլ ՋիԷմԲիԷյջ արքիթեքթս ընդ էնջինիերս ընկերությ</w:t>
      </w:r>
      <w:r w:rsidR="0033778A">
        <w:rPr>
          <w:rFonts w:ascii="GHEA Grapalat" w:hAnsi="GHEA Grapalat" w:cs="Sylfaen"/>
          <w:sz w:val="24"/>
          <w:szCs w:val="24"/>
          <w:lang w:val="pt-BR"/>
        </w:rPr>
        <w:t xml:space="preserve">ան և </w:t>
      </w:r>
      <w:r w:rsidR="0033778A" w:rsidRPr="00293466">
        <w:rPr>
          <w:rFonts w:ascii="GHEA Grapalat" w:hAnsi="GHEA Grapalat" w:cs="Sylfaen"/>
          <w:sz w:val="24"/>
          <w:szCs w:val="24"/>
          <w:lang w:val="pt-BR"/>
        </w:rPr>
        <w:t>«Ճարտարապետության և շինարարության Հայաստանի ազգային համալսարան» հիմնադրամի</w:t>
      </w:r>
      <w:r w:rsidR="0033778A" w:rsidRPr="00195B50">
        <w:rPr>
          <w:rFonts w:ascii="GHEA Grapalat" w:hAnsi="GHEA Grapalat" w:cs="Sylfaen"/>
          <w:sz w:val="24"/>
          <w:szCs w:val="24"/>
          <w:lang w:val="pt-BR"/>
        </w:rPr>
        <w:t xml:space="preserve"> </w:t>
      </w:r>
      <w:r w:rsidR="0033778A">
        <w:rPr>
          <w:rFonts w:ascii="GHEA Grapalat" w:hAnsi="GHEA Grapalat" w:cs="Sylfaen"/>
          <w:sz w:val="24"/>
          <w:szCs w:val="24"/>
          <w:lang w:val="pt-BR"/>
        </w:rPr>
        <w:t>կոնսորցիումից</w:t>
      </w:r>
      <w:r w:rsidR="00AD567D">
        <w:rPr>
          <w:rFonts w:ascii="GHEA Grapalat" w:hAnsi="GHEA Grapalat" w:cs="Sylfaen"/>
          <w:sz w:val="24"/>
          <w:szCs w:val="24"/>
          <w:lang w:val="pt-BR"/>
        </w:rPr>
        <w:t xml:space="preserve">` </w:t>
      </w:r>
      <w:r w:rsidR="00AD567D" w:rsidRPr="00AD567D">
        <w:rPr>
          <w:rFonts w:ascii="GHEA Grapalat" w:hAnsi="GHEA Grapalat" w:cs="Sylfaen"/>
          <w:sz w:val="24"/>
          <w:szCs w:val="24"/>
          <w:lang w:val="pt-BR"/>
        </w:rPr>
        <w:t>«Գնումների մասին» օրենքի 23-րդ հոդվածի 1-ին մասի 1-ին կետի հիման վրա</w:t>
      </w:r>
      <w:r w:rsidR="008E75DE">
        <w:rPr>
          <w:rFonts w:ascii="GHEA Grapalat" w:hAnsi="GHEA Grapalat" w:cs="Sylfaen"/>
          <w:sz w:val="24"/>
          <w:szCs w:val="24"/>
          <w:lang w:val="pt-BR"/>
        </w:rPr>
        <w:t>: Ընդ որում</w:t>
      </w:r>
      <w:r w:rsidR="002F442B">
        <w:rPr>
          <w:rFonts w:ascii="GHEA Grapalat" w:hAnsi="GHEA Grapalat" w:cs="Sylfaen"/>
          <w:sz w:val="24"/>
          <w:szCs w:val="24"/>
          <w:lang w:val="hy-AM"/>
        </w:rPr>
        <w:t>,</w:t>
      </w:r>
      <w:bookmarkStart w:id="0" w:name="_GoBack"/>
      <w:bookmarkEnd w:id="0"/>
      <w:r w:rsidR="008E75DE">
        <w:rPr>
          <w:rFonts w:ascii="GHEA Grapalat" w:hAnsi="GHEA Grapalat" w:cs="Sylfaen"/>
          <w:sz w:val="24"/>
          <w:szCs w:val="24"/>
          <w:lang w:val="pt-BR"/>
        </w:rPr>
        <w:t xml:space="preserve"> ընտրված մասնակիցը ներկայացնում է պայմանագրի ապահովում</w:t>
      </w:r>
      <w:r w:rsidR="0033778A">
        <w:rPr>
          <w:rFonts w:ascii="GHEA Grapalat" w:hAnsi="GHEA Grapalat" w:cs="Sylfaen"/>
          <w:sz w:val="24"/>
          <w:szCs w:val="24"/>
          <w:lang w:val="pt-BR"/>
        </w:rPr>
        <w:t>՝ բանկային երաշխիքի ձևով</w:t>
      </w:r>
      <w:r w:rsidR="008E75DE">
        <w:rPr>
          <w:rFonts w:ascii="GHEA Grapalat" w:hAnsi="GHEA Grapalat" w:cs="Sylfaen"/>
          <w:sz w:val="24"/>
          <w:szCs w:val="24"/>
          <w:lang w:val="pt-BR"/>
        </w:rPr>
        <w:t>:</w:t>
      </w:r>
    </w:p>
    <w:p w14:paraId="089B9E9A" w14:textId="7A39594F" w:rsidR="006B3A76" w:rsidRDefault="006B3A76" w:rsidP="0077152A">
      <w:pPr>
        <w:pStyle w:val="norm"/>
        <w:numPr>
          <w:ilvl w:val="0"/>
          <w:numId w:val="9"/>
        </w:numPr>
        <w:tabs>
          <w:tab w:val="left" w:pos="851"/>
        </w:tabs>
        <w:spacing w:line="360" w:lineRule="auto"/>
        <w:ind w:left="0" w:firstLine="540"/>
        <w:rPr>
          <w:rFonts w:ascii="GHEA Grapalat" w:hAnsi="GHEA Grapalat" w:cs="Sylfaen"/>
          <w:sz w:val="24"/>
          <w:szCs w:val="24"/>
          <w:lang w:val="pt-BR"/>
        </w:rPr>
      </w:pPr>
      <w:r w:rsidRPr="00943BE9">
        <w:rPr>
          <w:rFonts w:ascii="GHEA Grapalat" w:hAnsi="GHEA Grapalat" w:cs="Sylfaen"/>
          <w:sz w:val="24"/>
          <w:szCs w:val="24"/>
          <w:lang w:val="pt-BR"/>
        </w:rPr>
        <w:t>Գնման ընթացակարգի արդյունքում կնքվող</w:t>
      </w:r>
      <w:r w:rsidR="00FC6D11" w:rsidRPr="0077152A">
        <w:rPr>
          <w:rFonts w:ascii="GHEA Grapalat" w:hAnsi="GHEA Grapalat" w:cs="Sylfaen"/>
          <w:sz w:val="24"/>
          <w:szCs w:val="24"/>
          <w:lang w:val="pt-BR"/>
        </w:rPr>
        <w:t>՝</w:t>
      </w:r>
      <w:r w:rsidRPr="00943BE9">
        <w:rPr>
          <w:rFonts w:ascii="GHEA Grapalat" w:hAnsi="GHEA Grapalat" w:cs="Sylfaen"/>
          <w:sz w:val="24"/>
          <w:szCs w:val="24"/>
          <w:lang w:val="pt-BR"/>
        </w:rPr>
        <w:t xml:space="preserve"> </w:t>
      </w:r>
      <w:r w:rsidRPr="0077152A">
        <w:rPr>
          <w:rFonts w:ascii="GHEA Grapalat" w:hAnsi="GHEA Grapalat" w:cs="Sylfaen"/>
          <w:sz w:val="24"/>
          <w:szCs w:val="24"/>
          <w:lang w:val="pt-BR"/>
        </w:rPr>
        <w:t xml:space="preserve">նախագծման </w:t>
      </w:r>
      <w:r w:rsidRPr="00943BE9">
        <w:rPr>
          <w:rFonts w:ascii="GHEA Grapalat" w:hAnsi="GHEA Grapalat" w:cs="Sylfaen"/>
          <w:sz w:val="24"/>
          <w:szCs w:val="24"/>
          <w:lang w:val="pt-BR"/>
        </w:rPr>
        <w:t>ծառայություններ</w:t>
      </w:r>
      <w:r w:rsidRPr="0077152A">
        <w:rPr>
          <w:rFonts w:ascii="GHEA Grapalat" w:hAnsi="GHEA Grapalat" w:cs="Sylfaen"/>
          <w:sz w:val="24"/>
          <w:szCs w:val="24"/>
          <w:lang w:val="pt-BR"/>
        </w:rPr>
        <w:t>ի</w:t>
      </w:r>
      <w:r w:rsidRPr="00943BE9">
        <w:rPr>
          <w:rFonts w:ascii="GHEA Grapalat" w:hAnsi="GHEA Grapalat" w:cs="Sylfaen"/>
          <w:sz w:val="24"/>
          <w:szCs w:val="24"/>
          <w:lang w:val="pt-BR"/>
        </w:rPr>
        <w:t xml:space="preserve"> </w:t>
      </w:r>
      <w:r w:rsidR="003C28EB" w:rsidRPr="0077152A">
        <w:rPr>
          <w:rFonts w:ascii="GHEA Grapalat" w:hAnsi="GHEA Grapalat" w:cs="Sylfaen"/>
          <w:sz w:val="24"/>
          <w:szCs w:val="24"/>
          <w:lang w:val="pt-BR"/>
        </w:rPr>
        <w:t>մասին</w:t>
      </w:r>
      <w:r w:rsidR="003C28EB" w:rsidRPr="00943BE9">
        <w:rPr>
          <w:rFonts w:ascii="GHEA Grapalat" w:hAnsi="GHEA Grapalat" w:cs="Sylfaen"/>
          <w:sz w:val="24"/>
          <w:szCs w:val="24"/>
          <w:lang w:val="pt-BR"/>
        </w:rPr>
        <w:t xml:space="preserve"> </w:t>
      </w:r>
      <w:r w:rsidRPr="00943BE9">
        <w:rPr>
          <w:rFonts w:ascii="GHEA Grapalat" w:hAnsi="GHEA Grapalat" w:cs="Sylfaen"/>
          <w:sz w:val="24"/>
          <w:szCs w:val="24"/>
          <w:lang w:val="pt-BR"/>
        </w:rPr>
        <w:t>պայմանագր</w:t>
      </w:r>
      <w:r w:rsidR="003C28EB" w:rsidRPr="0077152A">
        <w:rPr>
          <w:rFonts w:ascii="GHEA Grapalat" w:hAnsi="GHEA Grapalat" w:cs="Sylfaen"/>
          <w:sz w:val="24"/>
          <w:szCs w:val="24"/>
          <w:lang w:val="pt-BR"/>
        </w:rPr>
        <w:t>ով</w:t>
      </w:r>
      <w:r w:rsidRPr="00943BE9">
        <w:rPr>
          <w:rFonts w:ascii="GHEA Grapalat" w:hAnsi="GHEA Grapalat" w:cs="Sylfaen"/>
          <w:sz w:val="24"/>
          <w:szCs w:val="24"/>
          <w:lang w:val="pt-BR"/>
        </w:rPr>
        <w:t xml:space="preserve"> վճարումներն իրականացնել Հայաստանի Հանրապետության </w:t>
      </w:r>
      <w:r w:rsidR="002D5892" w:rsidRPr="00404841">
        <w:rPr>
          <w:rFonts w:ascii="GHEA Grapalat" w:hAnsi="GHEA Grapalat" w:cs="Sylfaen"/>
          <w:sz w:val="24"/>
          <w:szCs w:val="24"/>
          <w:lang w:val="pt-BR"/>
        </w:rPr>
        <w:t xml:space="preserve">2023 </w:t>
      </w:r>
      <w:r w:rsidR="002D5892" w:rsidRPr="0077152A">
        <w:rPr>
          <w:rFonts w:ascii="GHEA Grapalat" w:hAnsi="GHEA Grapalat" w:cs="Sylfaen"/>
          <w:sz w:val="24"/>
          <w:szCs w:val="24"/>
          <w:lang w:val="pt-BR"/>
        </w:rPr>
        <w:t xml:space="preserve">թվականի </w:t>
      </w:r>
      <w:r w:rsidRPr="00943BE9">
        <w:rPr>
          <w:rFonts w:ascii="GHEA Grapalat" w:hAnsi="GHEA Grapalat" w:cs="Sylfaen"/>
          <w:sz w:val="24"/>
          <w:szCs w:val="24"/>
          <w:lang w:val="pt-BR"/>
        </w:rPr>
        <w:t xml:space="preserve">պետական բյուջեի </w:t>
      </w:r>
      <w:r w:rsidR="00A22255" w:rsidRPr="00404841">
        <w:rPr>
          <w:rFonts w:ascii="GHEA Grapalat" w:hAnsi="GHEA Grapalat" w:cs="Sylfaen"/>
          <w:sz w:val="24"/>
          <w:szCs w:val="24"/>
          <w:lang w:val="pt-BR"/>
        </w:rPr>
        <w:t>1162</w:t>
      </w:r>
      <w:r w:rsidR="00A22255">
        <w:rPr>
          <w:rFonts w:ascii="GHEA Grapalat" w:hAnsi="GHEA Grapalat" w:cs="Sylfaen"/>
          <w:sz w:val="24"/>
          <w:szCs w:val="24"/>
          <w:lang w:val="hy-AM"/>
        </w:rPr>
        <w:t xml:space="preserve"> </w:t>
      </w:r>
      <w:r w:rsidR="002D5892" w:rsidRPr="0077152A">
        <w:rPr>
          <w:rFonts w:ascii="GHEA Grapalat" w:hAnsi="GHEA Grapalat" w:cs="Sylfaen"/>
          <w:sz w:val="24"/>
          <w:szCs w:val="24"/>
          <w:lang w:val="pt-BR"/>
        </w:rPr>
        <w:t>«Գիտական և գիտատեխնիկական հետազոտությունների</w:t>
      </w:r>
      <w:r w:rsidR="00A22255" w:rsidRPr="0077152A">
        <w:rPr>
          <w:rFonts w:ascii="GHEA Grapalat" w:hAnsi="GHEA Grapalat" w:cs="Sylfaen"/>
          <w:sz w:val="24"/>
          <w:szCs w:val="24"/>
          <w:lang w:val="pt-BR"/>
        </w:rPr>
        <w:t>»</w:t>
      </w:r>
      <w:r w:rsidR="002D5892" w:rsidRPr="0077152A">
        <w:rPr>
          <w:rFonts w:ascii="GHEA Grapalat" w:hAnsi="GHEA Grapalat" w:cs="Sylfaen"/>
          <w:sz w:val="24"/>
          <w:szCs w:val="24"/>
          <w:lang w:val="pt-BR"/>
        </w:rPr>
        <w:t xml:space="preserve"> </w:t>
      </w:r>
      <w:r w:rsidR="00404841" w:rsidRPr="0077152A">
        <w:rPr>
          <w:rFonts w:ascii="GHEA Grapalat" w:hAnsi="GHEA Grapalat" w:cs="Sylfaen"/>
          <w:sz w:val="24"/>
          <w:szCs w:val="24"/>
          <w:lang w:val="pt-BR"/>
        </w:rPr>
        <w:t xml:space="preserve">ծրագրի </w:t>
      </w:r>
      <w:r w:rsidR="00293466">
        <w:rPr>
          <w:rFonts w:ascii="GHEA Grapalat" w:hAnsi="GHEA Grapalat" w:cs="Sylfaen"/>
          <w:sz w:val="24"/>
          <w:szCs w:val="24"/>
          <w:lang w:val="pt-BR"/>
        </w:rPr>
        <w:t>32003</w:t>
      </w:r>
      <w:r w:rsidR="00293466">
        <w:rPr>
          <w:rFonts w:ascii="GHEA Grapalat" w:hAnsi="GHEA Grapalat" w:cs="Sylfaen"/>
          <w:sz w:val="24"/>
          <w:szCs w:val="24"/>
          <w:lang w:val="hy-AM"/>
        </w:rPr>
        <w:t xml:space="preserve"> </w:t>
      </w:r>
      <w:r w:rsidR="00404841" w:rsidRPr="0077152A">
        <w:rPr>
          <w:rFonts w:ascii="GHEA Grapalat" w:hAnsi="GHEA Grapalat" w:cs="Sylfaen"/>
          <w:sz w:val="24"/>
          <w:szCs w:val="24"/>
          <w:lang w:val="pt-BR"/>
        </w:rPr>
        <w:t>«</w:t>
      </w:r>
      <w:r w:rsidR="00A22255">
        <w:rPr>
          <w:rFonts w:ascii="GHEA Grapalat" w:hAnsi="GHEA Grapalat" w:cs="Sylfaen"/>
          <w:sz w:val="24"/>
          <w:szCs w:val="24"/>
          <w:lang w:val="hy-AM"/>
        </w:rPr>
        <w:t>Գ</w:t>
      </w:r>
      <w:r w:rsidR="00404841" w:rsidRPr="0077152A">
        <w:rPr>
          <w:rFonts w:ascii="GHEA Grapalat" w:hAnsi="GHEA Grapalat" w:cs="Sylfaen"/>
          <w:sz w:val="24"/>
          <w:szCs w:val="24"/>
          <w:lang w:val="pt-BR"/>
        </w:rPr>
        <w:t>իտական կենտրոնների վերանորոգում»</w:t>
      </w:r>
      <w:r w:rsidR="00404841" w:rsidRPr="00404841">
        <w:rPr>
          <w:rFonts w:ascii="GHEA Grapalat" w:hAnsi="GHEA Grapalat" w:cs="Sylfaen"/>
          <w:sz w:val="24"/>
          <w:szCs w:val="24"/>
          <w:lang w:val="pt-BR"/>
        </w:rPr>
        <w:t xml:space="preserve"> </w:t>
      </w:r>
      <w:r w:rsidR="00404841" w:rsidRPr="0077152A">
        <w:rPr>
          <w:rFonts w:ascii="GHEA Grapalat" w:hAnsi="GHEA Grapalat" w:cs="Sylfaen"/>
          <w:sz w:val="24"/>
          <w:szCs w:val="24"/>
          <w:lang w:val="pt-BR"/>
        </w:rPr>
        <w:t>միջոցառման շրջանակներում</w:t>
      </w:r>
      <w:r w:rsidRPr="00943BE9">
        <w:rPr>
          <w:rFonts w:ascii="GHEA Grapalat" w:hAnsi="GHEA Grapalat" w:cs="Sylfaen"/>
          <w:sz w:val="24"/>
          <w:szCs w:val="24"/>
          <w:lang w:val="pt-BR"/>
        </w:rPr>
        <w:t>:</w:t>
      </w:r>
    </w:p>
    <w:p w14:paraId="687C6E2D" w14:textId="77777777" w:rsidR="006B3A76" w:rsidRPr="001E0D3E" w:rsidRDefault="006B3A76" w:rsidP="001E0D3E">
      <w:pPr>
        <w:pStyle w:val="norm"/>
        <w:tabs>
          <w:tab w:val="left" w:pos="851"/>
        </w:tabs>
        <w:spacing w:line="360" w:lineRule="auto"/>
        <w:ind w:firstLine="0"/>
        <w:rPr>
          <w:rFonts w:ascii="GHEA Grapalat" w:hAnsi="GHEA Grapalat" w:cs="Sylfaen"/>
          <w:sz w:val="24"/>
          <w:szCs w:val="24"/>
          <w:lang w:val="hy-AM"/>
        </w:rPr>
      </w:pPr>
    </w:p>
    <w:p w14:paraId="7C7F0A65" w14:textId="77777777" w:rsidR="0077152A" w:rsidRPr="00FC6961" w:rsidRDefault="0077152A" w:rsidP="0077152A">
      <w:pPr>
        <w:pStyle w:val="mechtex"/>
        <w:ind w:firstLine="567"/>
        <w:jc w:val="left"/>
        <w:rPr>
          <w:rFonts w:ascii="GHEA Grapalat" w:hAnsi="GHEA Grapalat" w:cs="Arial Armenian"/>
          <w:sz w:val="24"/>
          <w:szCs w:val="24"/>
          <w:lang w:val="hy-AM"/>
        </w:rPr>
      </w:pPr>
      <w:bookmarkStart w:id="1" w:name="_Hlk86747550"/>
      <w:r w:rsidRPr="00FC6961">
        <w:rPr>
          <w:rFonts w:ascii="GHEA Grapalat" w:hAnsi="GHEA Grapalat" w:cs="Sylfaen"/>
          <w:sz w:val="24"/>
          <w:szCs w:val="24"/>
          <w:lang w:val="hy-AM"/>
        </w:rPr>
        <w:t>ՀԱՅԱՍՏԱՆԻ</w:t>
      </w:r>
      <w:r w:rsidRPr="00FC6961">
        <w:rPr>
          <w:rFonts w:ascii="GHEA Grapalat" w:hAnsi="GHEA Grapalat" w:cs="Arial Armenian"/>
          <w:sz w:val="24"/>
          <w:szCs w:val="24"/>
          <w:lang w:val="hy-AM"/>
        </w:rPr>
        <w:t xml:space="preserve"> </w:t>
      </w:r>
      <w:r w:rsidRPr="00FC6961">
        <w:rPr>
          <w:rFonts w:ascii="GHEA Grapalat" w:hAnsi="GHEA Grapalat" w:cs="Sylfaen"/>
          <w:sz w:val="24"/>
          <w:szCs w:val="24"/>
          <w:lang w:val="hy-AM"/>
        </w:rPr>
        <w:t>ՀԱՆՐԱՊԵՏՈՒԹՅԱՆ</w:t>
      </w:r>
    </w:p>
    <w:p w14:paraId="30BECCEA" w14:textId="77777777" w:rsidR="0077152A" w:rsidRPr="00FC6961" w:rsidRDefault="0077152A" w:rsidP="0077152A">
      <w:pPr>
        <w:pStyle w:val="NormalWeb"/>
        <w:tabs>
          <w:tab w:val="left" w:pos="993"/>
          <w:tab w:val="left" w:pos="1260"/>
        </w:tabs>
        <w:spacing w:before="0" w:beforeAutospacing="0" w:after="0" w:afterAutospacing="0"/>
        <w:contextualSpacing/>
        <w:jc w:val="both"/>
        <w:rPr>
          <w:rFonts w:ascii="GHEA Grapalat" w:hAnsi="GHEA Grapalat" w:cs="Sylfaen"/>
          <w:lang w:val="hy-AM"/>
        </w:rPr>
      </w:pPr>
      <w:r w:rsidRPr="00FC6961">
        <w:rPr>
          <w:rFonts w:ascii="GHEA Grapalat" w:hAnsi="GHEA Grapalat"/>
          <w:lang w:val="hy-AM"/>
        </w:rPr>
        <w:t xml:space="preserve">                           </w:t>
      </w:r>
      <w:r w:rsidRPr="00FC6961">
        <w:rPr>
          <w:rFonts w:ascii="GHEA Grapalat" w:hAnsi="GHEA Grapalat" w:cs="Sylfaen"/>
          <w:lang w:val="hy-AM"/>
        </w:rPr>
        <w:t>ՎԱՐՉԱՊԵՏ</w:t>
      </w:r>
      <w:r w:rsidRPr="00FC6961">
        <w:rPr>
          <w:rFonts w:ascii="GHEA Grapalat" w:hAnsi="GHEA Grapalat" w:cs="Arial Armenian"/>
          <w:lang w:val="hy-AM"/>
        </w:rPr>
        <w:tab/>
      </w:r>
      <w:r w:rsidRPr="00FC6961">
        <w:rPr>
          <w:rFonts w:ascii="GHEA Grapalat" w:hAnsi="GHEA Grapalat" w:cs="Arial Armenian"/>
          <w:lang w:val="hy-AM"/>
        </w:rPr>
        <w:tab/>
      </w:r>
      <w:r w:rsidRPr="00FC6961">
        <w:rPr>
          <w:rFonts w:ascii="GHEA Grapalat" w:hAnsi="GHEA Grapalat" w:cs="Arial Armenian"/>
          <w:lang w:val="hy-AM"/>
        </w:rPr>
        <w:tab/>
        <w:t xml:space="preserve">          </w:t>
      </w:r>
      <w:r>
        <w:rPr>
          <w:rFonts w:ascii="GHEA Grapalat" w:hAnsi="GHEA Grapalat" w:cs="Arial Armenian"/>
          <w:lang w:val="hy-AM"/>
        </w:rPr>
        <w:t xml:space="preserve">               </w:t>
      </w:r>
      <w:r w:rsidRPr="00FC6961">
        <w:rPr>
          <w:rFonts w:ascii="GHEA Grapalat" w:hAnsi="GHEA Grapalat" w:cs="Arial Armenian"/>
          <w:lang w:val="hy-AM"/>
        </w:rPr>
        <w:t xml:space="preserve">     Ն</w:t>
      </w:r>
      <w:r w:rsidRPr="00FC6961">
        <w:rPr>
          <w:rFonts w:ascii="GHEA Grapalat" w:hAnsi="GHEA Grapalat" w:cs="Sylfaen"/>
          <w:lang w:val="hy-AM"/>
        </w:rPr>
        <w:t>.</w:t>
      </w:r>
      <w:r w:rsidRPr="00FC6961">
        <w:rPr>
          <w:rFonts w:ascii="GHEA Grapalat" w:hAnsi="GHEA Grapalat" w:cs="Arial Armenian"/>
          <w:lang w:val="hy-AM"/>
        </w:rPr>
        <w:t xml:space="preserve"> ՓԱՇԻՆ</w:t>
      </w:r>
      <w:r w:rsidRPr="00FC6961">
        <w:rPr>
          <w:rFonts w:ascii="GHEA Grapalat" w:hAnsi="GHEA Grapalat" w:cs="Sylfaen"/>
          <w:lang w:val="hy-AM"/>
        </w:rPr>
        <w:t>ՅԱՆ</w:t>
      </w:r>
    </w:p>
    <w:p w14:paraId="22C7E92D" w14:textId="77777777" w:rsidR="0077152A" w:rsidRDefault="0077152A" w:rsidP="0077152A">
      <w:pPr>
        <w:spacing w:line="360" w:lineRule="auto"/>
        <w:rPr>
          <w:rFonts w:ascii="GHEA Grapalat" w:hAnsi="GHEA Grapalat" w:cs="Sylfaen"/>
          <w:lang w:val="hy-AM"/>
        </w:rPr>
      </w:pPr>
      <w:r w:rsidRPr="00FC6961">
        <w:rPr>
          <w:rFonts w:ascii="GHEA Grapalat" w:hAnsi="GHEA Grapalat" w:cs="Sylfaen"/>
          <w:lang w:val="hy-AM"/>
        </w:rPr>
        <w:t xml:space="preserve">  </w:t>
      </w:r>
    </w:p>
    <w:p w14:paraId="2DF0C910" w14:textId="3A3C88F7" w:rsidR="00F0533C" w:rsidRPr="00897C1F" w:rsidRDefault="0077152A" w:rsidP="001118D8">
      <w:pPr>
        <w:spacing w:line="360" w:lineRule="auto"/>
        <w:rPr>
          <w:rFonts w:ascii="GHEA Grapalat" w:hAnsi="GHEA Grapalat"/>
          <w:lang w:val="pt-BR"/>
        </w:rPr>
      </w:pPr>
      <w:r w:rsidRPr="00FC6961">
        <w:rPr>
          <w:rFonts w:ascii="GHEA Grapalat" w:hAnsi="GHEA Grapalat" w:cs="Sylfaen"/>
          <w:lang w:val="hy-AM"/>
        </w:rPr>
        <w:t xml:space="preserve"> </w:t>
      </w:r>
      <w:r w:rsidRPr="00564EDA">
        <w:rPr>
          <w:rFonts w:ascii="GHEA Grapalat" w:hAnsi="GHEA Grapalat" w:cs="Sylfaen"/>
          <w:lang w:val="hy-AM"/>
        </w:rPr>
        <w:t xml:space="preserve">       </w:t>
      </w:r>
      <w:r w:rsidRPr="00FC6961">
        <w:rPr>
          <w:rFonts w:ascii="GHEA Grapalat" w:hAnsi="GHEA Grapalat" w:cs="Sylfaen"/>
          <w:lang w:val="hy-AM"/>
        </w:rPr>
        <w:t>Երևան</w:t>
      </w:r>
      <w:bookmarkEnd w:id="1"/>
    </w:p>
    <w:sectPr w:rsidR="00F0533C" w:rsidRPr="00897C1F" w:rsidSect="002D258E">
      <w:pgSz w:w="11906" w:h="16838"/>
      <w:pgMar w:top="360" w:right="749" w:bottom="634" w:left="993"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96367"/>
    <w:multiLevelType w:val="hybridMultilevel"/>
    <w:tmpl w:val="C200F876"/>
    <w:lvl w:ilvl="0" w:tplc="8D50D00A">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1B9265C9"/>
    <w:multiLevelType w:val="hybridMultilevel"/>
    <w:tmpl w:val="56FEABAC"/>
    <w:lvl w:ilvl="0" w:tplc="0419000B">
      <w:start w:val="1"/>
      <w:numFmt w:val="bullet"/>
      <w:lvlText w:val=""/>
      <w:lvlJc w:val="left"/>
      <w:pPr>
        <w:ind w:left="1362" w:hanging="360"/>
      </w:pPr>
      <w:rPr>
        <w:rFonts w:ascii="Wingdings" w:hAnsi="Wingdings" w:hint="default"/>
      </w:rPr>
    </w:lvl>
    <w:lvl w:ilvl="1" w:tplc="04190003" w:tentative="1">
      <w:start w:val="1"/>
      <w:numFmt w:val="bullet"/>
      <w:lvlText w:val="o"/>
      <w:lvlJc w:val="left"/>
      <w:pPr>
        <w:ind w:left="2082" w:hanging="360"/>
      </w:pPr>
      <w:rPr>
        <w:rFonts w:ascii="Courier New" w:hAnsi="Courier New" w:cs="Courier New" w:hint="default"/>
      </w:rPr>
    </w:lvl>
    <w:lvl w:ilvl="2" w:tplc="04190005" w:tentative="1">
      <w:start w:val="1"/>
      <w:numFmt w:val="bullet"/>
      <w:lvlText w:val=""/>
      <w:lvlJc w:val="left"/>
      <w:pPr>
        <w:ind w:left="2802" w:hanging="360"/>
      </w:pPr>
      <w:rPr>
        <w:rFonts w:ascii="Wingdings" w:hAnsi="Wingdings" w:hint="default"/>
      </w:rPr>
    </w:lvl>
    <w:lvl w:ilvl="3" w:tplc="04190001" w:tentative="1">
      <w:start w:val="1"/>
      <w:numFmt w:val="bullet"/>
      <w:lvlText w:val=""/>
      <w:lvlJc w:val="left"/>
      <w:pPr>
        <w:ind w:left="3522" w:hanging="360"/>
      </w:pPr>
      <w:rPr>
        <w:rFonts w:ascii="Symbol" w:hAnsi="Symbol" w:hint="default"/>
      </w:rPr>
    </w:lvl>
    <w:lvl w:ilvl="4" w:tplc="04190003" w:tentative="1">
      <w:start w:val="1"/>
      <w:numFmt w:val="bullet"/>
      <w:lvlText w:val="o"/>
      <w:lvlJc w:val="left"/>
      <w:pPr>
        <w:ind w:left="4242" w:hanging="360"/>
      </w:pPr>
      <w:rPr>
        <w:rFonts w:ascii="Courier New" w:hAnsi="Courier New" w:cs="Courier New" w:hint="default"/>
      </w:rPr>
    </w:lvl>
    <w:lvl w:ilvl="5" w:tplc="04190005" w:tentative="1">
      <w:start w:val="1"/>
      <w:numFmt w:val="bullet"/>
      <w:lvlText w:val=""/>
      <w:lvlJc w:val="left"/>
      <w:pPr>
        <w:ind w:left="4962" w:hanging="360"/>
      </w:pPr>
      <w:rPr>
        <w:rFonts w:ascii="Wingdings" w:hAnsi="Wingdings" w:hint="default"/>
      </w:rPr>
    </w:lvl>
    <w:lvl w:ilvl="6" w:tplc="04190001" w:tentative="1">
      <w:start w:val="1"/>
      <w:numFmt w:val="bullet"/>
      <w:lvlText w:val=""/>
      <w:lvlJc w:val="left"/>
      <w:pPr>
        <w:ind w:left="5682" w:hanging="360"/>
      </w:pPr>
      <w:rPr>
        <w:rFonts w:ascii="Symbol" w:hAnsi="Symbol" w:hint="default"/>
      </w:rPr>
    </w:lvl>
    <w:lvl w:ilvl="7" w:tplc="04190003" w:tentative="1">
      <w:start w:val="1"/>
      <w:numFmt w:val="bullet"/>
      <w:lvlText w:val="o"/>
      <w:lvlJc w:val="left"/>
      <w:pPr>
        <w:ind w:left="6402" w:hanging="360"/>
      </w:pPr>
      <w:rPr>
        <w:rFonts w:ascii="Courier New" w:hAnsi="Courier New" w:cs="Courier New" w:hint="default"/>
      </w:rPr>
    </w:lvl>
    <w:lvl w:ilvl="8" w:tplc="04190005" w:tentative="1">
      <w:start w:val="1"/>
      <w:numFmt w:val="bullet"/>
      <w:lvlText w:val=""/>
      <w:lvlJc w:val="left"/>
      <w:pPr>
        <w:ind w:left="7122" w:hanging="360"/>
      </w:pPr>
      <w:rPr>
        <w:rFonts w:ascii="Wingdings" w:hAnsi="Wingdings" w:hint="default"/>
      </w:rPr>
    </w:lvl>
  </w:abstractNum>
  <w:abstractNum w:abstractNumId="2">
    <w:nsid w:val="23E250AC"/>
    <w:multiLevelType w:val="hybridMultilevel"/>
    <w:tmpl w:val="5BBE0046"/>
    <w:lvl w:ilvl="0" w:tplc="041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EF3A5B"/>
    <w:multiLevelType w:val="hybridMultilevel"/>
    <w:tmpl w:val="046280F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465D28CF"/>
    <w:multiLevelType w:val="hybridMultilevel"/>
    <w:tmpl w:val="4A3E9042"/>
    <w:lvl w:ilvl="0" w:tplc="CD4ECFFA">
      <w:start w:val="1"/>
      <w:numFmt w:val="decimal"/>
      <w:lvlText w:val="%1."/>
      <w:lvlJc w:val="left"/>
      <w:pPr>
        <w:ind w:left="1080" w:hanging="360"/>
      </w:pPr>
      <w:rPr>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F926AF4"/>
    <w:multiLevelType w:val="hybridMultilevel"/>
    <w:tmpl w:val="3B9885E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2077D95"/>
    <w:multiLevelType w:val="hybridMultilevel"/>
    <w:tmpl w:val="4A225164"/>
    <w:lvl w:ilvl="0" w:tplc="0800470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57631C7"/>
    <w:multiLevelType w:val="hybridMultilevel"/>
    <w:tmpl w:val="B0D43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9532C9E"/>
    <w:multiLevelType w:val="hybridMultilevel"/>
    <w:tmpl w:val="99B09F8E"/>
    <w:lvl w:ilvl="0" w:tplc="919ED750">
      <w:start w:val="1"/>
      <w:numFmt w:val="decimal"/>
      <w:lvlText w:val="%1."/>
      <w:lvlJc w:val="left"/>
      <w:pPr>
        <w:ind w:left="1428" w:hanging="360"/>
      </w:pPr>
      <w:rPr>
        <w:b/>
        <w:bCs w:val="0"/>
        <w:i/>
        <w:iCs/>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5"/>
  </w:num>
  <w:num w:numId="2">
    <w:abstractNumId w:val="0"/>
  </w:num>
  <w:num w:numId="3">
    <w:abstractNumId w:val="3"/>
  </w:num>
  <w:num w:numId="4">
    <w:abstractNumId w:val="8"/>
  </w:num>
  <w:num w:numId="5">
    <w:abstractNumId w:val="1"/>
  </w:num>
  <w:num w:numId="6">
    <w:abstractNumId w:val="6"/>
  </w:num>
  <w:num w:numId="7">
    <w:abstractNumId w:val="2"/>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34D"/>
    <w:rsid w:val="000100E7"/>
    <w:rsid w:val="00020C7F"/>
    <w:rsid w:val="00031028"/>
    <w:rsid w:val="00090E4F"/>
    <w:rsid w:val="000933C4"/>
    <w:rsid w:val="00095D5F"/>
    <w:rsid w:val="0009694C"/>
    <w:rsid w:val="000C42A2"/>
    <w:rsid w:val="000D3CC2"/>
    <w:rsid w:val="000E149B"/>
    <w:rsid w:val="000F0F8D"/>
    <w:rsid w:val="001000F6"/>
    <w:rsid w:val="00100818"/>
    <w:rsid w:val="001118D8"/>
    <w:rsid w:val="001222DF"/>
    <w:rsid w:val="00141EA1"/>
    <w:rsid w:val="00141FE5"/>
    <w:rsid w:val="00144E9D"/>
    <w:rsid w:val="001829C3"/>
    <w:rsid w:val="00183877"/>
    <w:rsid w:val="00195B50"/>
    <w:rsid w:val="001A461B"/>
    <w:rsid w:val="001B1228"/>
    <w:rsid w:val="001B4E08"/>
    <w:rsid w:val="001B5CF4"/>
    <w:rsid w:val="001D301E"/>
    <w:rsid w:val="001E0D3E"/>
    <w:rsid w:val="001E7407"/>
    <w:rsid w:val="001F24C2"/>
    <w:rsid w:val="001F5B29"/>
    <w:rsid w:val="00220AF8"/>
    <w:rsid w:val="00221D92"/>
    <w:rsid w:val="0023234B"/>
    <w:rsid w:val="002415F4"/>
    <w:rsid w:val="00270A9F"/>
    <w:rsid w:val="00285A65"/>
    <w:rsid w:val="00291024"/>
    <w:rsid w:val="00293466"/>
    <w:rsid w:val="002C5D75"/>
    <w:rsid w:val="002D258E"/>
    <w:rsid w:val="002D5892"/>
    <w:rsid w:val="002F442B"/>
    <w:rsid w:val="002F5FAB"/>
    <w:rsid w:val="00302BFD"/>
    <w:rsid w:val="0030640F"/>
    <w:rsid w:val="00312D07"/>
    <w:rsid w:val="0033778A"/>
    <w:rsid w:val="00345AF2"/>
    <w:rsid w:val="00362F60"/>
    <w:rsid w:val="00374E61"/>
    <w:rsid w:val="003A35AF"/>
    <w:rsid w:val="003C28EB"/>
    <w:rsid w:val="003D7E9A"/>
    <w:rsid w:val="003E2458"/>
    <w:rsid w:val="003F112F"/>
    <w:rsid w:val="003F7A3B"/>
    <w:rsid w:val="00404841"/>
    <w:rsid w:val="00431FDB"/>
    <w:rsid w:val="00434B82"/>
    <w:rsid w:val="004509D2"/>
    <w:rsid w:val="00467CB5"/>
    <w:rsid w:val="004756E7"/>
    <w:rsid w:val="00476AA1"/>
    <w:rsid w:val="004A7C1A"/>
    <w:rsid w:val="004D7287"/>
    <w:rsid w:val="004F0354"/>
    <w:rsid w:val="004F2AC2"/>
    <w:rsid w:val="004F63E7"/>
    <w:rsid w:val="005122B4"/>
    <w:rsid w:val="005156AF"/>
    <w:rsid w:val="00546064"/>
    <w:rsid w:val="0056400C"/>
    <w:rsid w:val="005A223D"/>
    <w:rsid w:val="005A527E"/>
    <w:rsid w:val="005B3C64"/>
    <w:rsid w:val="005D234D"/>
    <w:rsid w:val="005D37FA"/>
    <w:rsid w:val="0060004C"/>
    <w:rsid w:val="00621143"/>
    <w:rsid w:val="00625F23"/>
    <w:rsid w:val="00636A62"/>
    <w:rsid w:val="00652BA9"/>
    <w:rsid w:val="0066332C"/>
    <w:rsid w:val="00665E80"/>
    <w:rsid w:val="0069456B"/>
    <w:rsid w:val="006949F6"/>
    <w:rsid w:val="006B3A76"/>
    <w:rsid w:val="006C2174"/>
    <w:rsid w:val="006D4DE8"/>
    <w:rsid w:val="006F35E9"/>
    <w:rsid w:val="006F634C"/>
    <w:rsid w:val="006F67A2"/>
    <w:rsid w:val="006F6E23"/>
    <w:rsid w:val="00701A62"/>
    <w:rsid w:val="00705F44"/>
    <w:rsid w:val="00714B97"/>
    <w:rsid w:val="00737452"/>
    <w:rsid w:val="007459C1"/>
    <w:rsid w:val="007528A1"/>
    <w:rsid w:val="00764BAF"/>
    <w:rsid w:val="0077152A"/>
    <w:rsid w:val="007754E4"/>
    <w:rsid w:val="00792ED9"/>
    <w:rsid w:val="007B1C90"/>
    <w:rsid w:val="007C0350"/>
    <w:rsid w:val="007E345F"/>
    <w:rsid w:val="007F1EF9"/>
    <w:rsid w:val="008149AD"/>
    <w:rsid w:val="00816C95"/>
    <w:rsid w:val="00817936"/>
    <w:rsid w:val="00822EBA"/>
    <w:rsid w:val="008704C8"/>
    <w:rsid w:val="0087513A"/>
    <w:rsid w:val="00897C1F"/>
    <w:rsid w:val="008C5760"/>
    <w:rsid w:val="008E75DE"/>
    <w:rsid w:val="008E76B8"/>
    <w:rsid w:val="00902382"/>
    <w:rsid w:val="0090319B"/>
    <w:rsid w:val="0090408F"/>
    <w:rsid w:val="009107E1"/>
    <w:rsid w:val="00921D4E"/>
    <w:rsid w:val="0093109D"/>
    <w:rsid w:val="00940AC5"/>
    <w:rsid w:val="00943BE9"/>
    <w:rsid w:val="00946DB1"/>
    <w:rsid w:val="009902D4"/>
    <w:rsid w:val="009D5DB5"/>
    <w:rsid w:val="009F0D8B"/>
    <w:rsid w:val="00A02366"/>
    <w:rsid w:val="00A11B22"/>
    <w:rsid w:val="00A20ADC"/>
    <w:rsid w:val="00A22255"/>
    <w:rsid w:val="00A32236"/>
    <w:rsid w:val="00A333B8"/>
    <w:rsid w:val="00A512EB"/>
    <w:rsid w:val="00A62045"/>
    <w:rsid w:val="00A65BEF"/>
    <w:rsid w:val="00A97145"/>
    <w:rsid w:val="00A97CBC"/>
    <w:rsid w:val="00AA2A36"/>
    <w:rsid w:val="00AA6985"/>
    <w:rsid w:val="00AC60FC"/>
    <w:rsid w:val="00AD567D"/>
    <w:rsid w:val="00AF1836"/>
    <w:rsid w:val="00B118E9"/>
    <w:rsid w:val="00B25A3D"/>
    <w:rsid w:val="00BA3F2E"/>
    <w:rsid w:val="00BC1389"/>
    <w:rsid w:val="00BE01FF"/>
    <w:rsid w:val="00BF27E9"/>
    <w:rsid w:val="00BF29DA"/>
    <w:rsid w:val="00C15FFE"/>
    <w:rsid w:val="00C1701A"/>
    <w:rsid w:val="00C25708"/>
    <w:rsid w:val="00C30757"/>
    <w:rsid w:val="00CA6470"/>
    <w:rsid w:val="00CB2A64"/>
    <w:rsid w:val="00CD296F"/>
    <w:rsid w:val="00CE2D3C"/>
    <w:rsid w:val="00D1050A"/>
    <w:rsid w:val="00D1149F"/>
    <w:rsid w:val="00D221C0"/>
    <w:rsid w:val="00D468CD"/>
    <w:rsid w:val="00D570BE"/>
    <w:rsid w:val="00D666F4"/>
    <w:rsid w:val="00D7067E"/>
    <w:rsid w:val="00D97DBF"/>
    <w:rsid w:val="00DA3BCA"/>
    <w:rsid w:val="00DC3F49"/>
    <w:rsid w:val="00DC3FF3"/>
    <w:rsid w:val="00DF2D8F"/>
    <w:rsid w:val="00E00A3E"/>
    <w:rsid w:val="00E17624"/>
    <w:rsid w:val="00E300DF"/>
    <w:rsid w:val="00E625C9"/>
    <w:rsid w:val="00E90532"/>
    <w:rsid w:val="00E95ED0"/>
    <w:rsid w:val="00EA11AB"/>
    <w:rsid w:val="00EA27C6"/>
    <w:rsid w:val="00EC448D"/>
    <w:rsid w:val="00EE66E9"/>
    <w:rsid w:val="00EF63F7"/>
    <w:rsid w:val="00F0533C"/>
    <w:rsid w:val="00F44064"/>
    <w:rsid w:val="00F566F9"/>
    <w:rsid w:val="00F652F6"/>
    <w:rsid w:val="00F83375"/>
    <w:rsid w:val="00F859E4"/>
    <w:rsid w:val="00F938E8"/>
    <w:rsid w:val="00FC6D11"/>
    <w:rsid w:val="00FC7C98"/>
    <w:rsid w:val="00FD133E"/>
    <w:rsid w:val="00FF571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63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109D"/>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name">
    <w:name w:val="dec-name"/>
    <w:basedOn w:val="Normal"/>
    <w:rsid w:val="0093109D"/>
    <w:pPr>
      <w:spacing w:before="100" w:beforeAutospacing="1" w:after="100" w:afterAutospacing="1"/>
    </w:pPr>
  </w:style>
  <w:style w:type="paragraph" w:customStyle="1" w:styleId="mechtex">
    <w:name w:val="mechtex"/>
    <w:basedOn w:val="Normal"/>
    <w:link w:val="mechtexChar"/>
    <w:qFormat/>
    <w:rsid w:val="0093109D"/>
    <w:pPr>
      <w:jc w:val="center"/>
    </w:pPr>
    <w:rPr>
      <w:rFonts w:ascii="Arial Armenian" w:hAnsi="Arial Armenian"/>
      <w:sz w:val="20"/>
      <w:szCs w:val="20"/>
      <w:lang w:val="en-US"/>
    </w:rPr>
  </w:style>
  <w:style w:type="character" w:customStyle="1" w:styleId="mechtexChar">
    <w:name w:val="mechtex Char"/>
    <w:link w:val="mechtex"/>
    <w:rsid w:val="0093109D"/>
    <w:rPr>
      <w:rFonts w:ascii="Arial Armenian" w:eastAsia="Times New Roman" w:hAnsi="Arial Armenian" w:cs="Times New Roman"/>
      <w:sz w:val="20"/>
      <w:szCs w:val="20"/>
      <w:lang w:val="en-US" w:eastAsia="ru-RU"/>
    </w:rPr>
  </w:style>
  <w:style w:type="paragraph" w:customStyle="1" w:styleId="norm">
    <w:name w:val="norm"/>
    <w:basedOn w:val="Normal"/>
    <w:link w:val="normChar"/>
    <w:rsid w:val="0093109D"/>
    <w:pPr>
      <w:spacing w:line="480" w:lineRule="auto"/>
      <w:ind w:firstLine="709"/>
      <w:jc w:val="both"/>
    </w:pPr>
    <w:rPr>
      <w:rFonts w:ascii="Arial Armenian" w:hAnsi="Arial Armenian"/>
      <w:sz w:val="20"/>
      <w:szCs w:val="20"/>
      <w:lang w:val="en-US"/>
    </w:rPr>
  </w:style>
  <w:style w:type="character" w:customStyle="1" w:styleId="normChar">
    <w:name w:val="norm Char"/>
    <w:link w:val="norm"/>
    <w:locked/>
    <w:rsid w:val="0093109D"/>
    <w:rPr>
      <w:rFonts w:ascii="Arial Armenian" w:eastAsia="Times New Roman" w:hAnsi="Arial Armenian" w:cs="Times New Roman"/>
      <w:sz w:val="20"/>
      <w:szCs w:val="20"/>
      <w:lang w:val="en-US" w:eastAsia="ru-RU"/>
    </w:rPr>
  </w:style>
  <w:style w:type="character" w:styleId="Strong">
    <w:name w:val="Strong"/>
    <w:basedOn w:val="DefaultParagraphFont"/>
    <w:uiPriority w:val="22"/>
    <w:qFormat/>
    <w:rsid w:val="0093109D"/>
    <w:rPr>
      <w:b/>
      <w:bCs/>
    </w:rPr>
  </w:style>
  <w:style w:type="character" w:customStyle="1" w:styleId="BodyTextIndentChar">
    <w:name w:val="Body Text Indent Char"/>
    <w:basedOn w:val="DefaultParagraphFont"/>
    <w:link w:val="BodyTextIndent"/>
    <w:locked/>
    <w:rsid w:val="0093109D"/>
    <w:rPr>
      <w:sz w:val="24"/>
      <w:szCs w:val="24"/>
    </w:rPr>
  </w:style>
  <w:style w:type="paragraph" w:styleId="BodyTextIndent">
    <w:name w:val="Body Text Indent"/>
    <w:basedOn w:val="Normal"/>
    <w:link w:val="BodyTextIndentChar"/>
    <w:rsid w:val="0093109D"/>
    <w:pPr>
      <w:spacing w:after="120"/>
      <w:ind w:left="360"/>
    </w:pPr>
    <w:rPr>
      <w:rFonts w:asciiTheme="minorHAnsi" w:eastAsiaTheme="minorHAnsi" w:hAnsiTheme="minorHAnsi" w:cstheme="minorBidi"/>
      <w:lang w:eastAsia="en-US"/>
    </w:rPr>
  </w:style>
  <w:style w:type="character" w:customStyle="1" w:styleId="BodyTextIndentChar1">
    <w:name w:val="Body Text Indent Char1"/>
    <w:basedOn w:val="DefaultParagraphFont"/>
    <w:uiPriority w:val="99"/>
    <w:semiHidden/>
    <w:rsid w:val="0093109D"/>
    <w:rPr>
      <w:rFonts w:ascii="Times New Roman" w:eastAsia="Times New Roman" w:hAnsi="Times New Roman" w:cs="Times New Roman"/>
      <w:sz w:val="24"/>
      <w:szCs w:val="24"/>
      <w:lang w:eastAsia="ru-RU"/>
    </w:rPr>
  </w:style>
  <w:style w:type="paragraph" w:styleId="ListParagraph">
    <w:name w:val="List Paragraph"/>
    <w:basedOn w:val="Normal"/>
    <w:qFormat/>
    <w:rsid w:val="0093109D"/>
    <w:pPr>
      <w:spacing w:after="160" w:line="259"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BA3F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3F2E"/>
    <w:rPr>
      <w:rFonts w:ascii="Segoe UI" w:eastAsia="Times New Roman" w:hAnsi="Segoe UI" w:cs="Segoe UI"/>
      <w:sz w:val="18"/>
      <w:szCs w:val="18"/>
      <w:lang w:eastAsia="ru-RU"/>
    </w:rPr>
  </w:style>
  <w:style w:type="character" w:styleId="Emphasis">
    <w:name w:val="Emphasis"/>
    <w:basedOn w:val="DefaultParagraphFont"/>
    <w:uiPriority w:val="20"/>
    <w:qFormat/>
    <w:rsid w:val="00816C95"/>
    <w:rPr>
      <w:i/>
      <w:iCs/>
    </w:rPr>
  </w:style>
  <w:style w:type="character" w:styleId="CommentReference">
    <w:name w:val="annotation reference"/>
    <w:basedOn w:val="DefaultParagraphFont"/>
    <w:uiPriority w:val="99"/>
    <w:semiHidden/>
    <w:unhideWhenUsed/>
    <w:rsid w:val="006D4DE8"/>
    <w:rPr>
      <w:sz w:val="16"/>
      <w:szCs w:val="16"/>
    </w:rPr>
  </w:style>
  <w:style w:type="paragraph" w:styleId="CommentText">
    <w:name w:val="annotation text"/>
    <w:basedOn w:val="Normal"/>
    <w:link w:val="CommentTextChar"/>
    <w:uiPriority w:val="99"/>
    <w:semiHidden/>
    <w:unhideWhenUsed/>
    <w:rsid w:val="006D4DE8"/>
    <w:rPr>
      <w:sz w:val="20"/>
      <w:szCs w:val="20"/>
    </w:rPr>
  </w:style>
  <w:style w:type="character" w:customStyle="1" w:styleId="CommentTextChar">
    <w:name w:val="Comment Text Char"/>
    <w:basedOn w:val="DefaultParagraphFont"/>
    <w:link w:val="CommentText"/>
    <w:uiPriority w:val="99"/>
    <w:semiHidden/>
    <w:rsid w:val="006D4DE8"/>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6D4DE8"/>
    <w:rPr>
      <w:b/>
      <w:bCs/>
    </w:rPr>
  </w:style>
  <w:style w:type="character" w:customStyle="1" w:styleId="CommentSubjectChar">
    <w:name w:val="Comment Subject Char"/>
    <w:basedOn w:val="CommentTextChar"/>
    <w:link w:val="CommentSubject"/>
    <w:uiPriority w:val="99"/>
    <w:semiHidden/>
    <w:rsid w:val="006D4DE8"/>
    <w:rPr>
      <w:rFonts w:ascii="Times New Roman" w:eastAsia="Times New Roman" w:hAnsi="Times New Roman" w:cs="Times New Roman"/>
      <w:b/>
      <w:bCs/>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9107E1"/>
    <w:pPr>
      <w:spacing w:before="100" w:beforeAutospacing="1" w:after="100" w:afterAutospacing="1"/>
    </w:pPr>
  </w:style>
  <w:style w:type="paragraph" w:styleId="Revision">
    <w:name w:val="Revision"/>
    <w:hidden/>
    <w:uiPriority w:val="99"/>
    <w:semiHidden/>
    <w:rsid w:val="002D5892"/>
    <w:pPr>
      <w:spacing w:after="0" w:line="240" w:lineRule="auto"/>
    </w:pPr>
    <w:rPr>
      <w:rFonts w:ascii="Times New Roman" w:eastAsia="Times New Roman" w:hAnsi="Times New Roman" w:cs="Times New Roman"/>
      <w:sz w:val="24"/>
      <w:szCs w:val="24"/>
      <w:lang w:eastAsia="ru-RU"/>
    </w:rPr>
  </w:style>
  <w:style w:type="character" w:customStyle="1" w:styleId="mechtex0">
    <w:name w:val="mechtex Знак"/>
    <w:locked/>
    <w:rsid w:val="0077152A"/>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7152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109D"/>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name">
    <w:name w:val="dec-name"/>
    <w:basedOn w:val="Normal"/>
    <w:rsid w:val="0093109D"/>
    <w:pPr>
      <w:spacing w:before="100" w:beforeAutospacing="1" w:after="100" w:afterAutospacing="1"/>
    </w:pPr>
  </w:style>
  <w:style w:type="paragraph" w:customStyle="1" w:styleId="mechtex">
    <w:name w:val="mechtex"/>
    <w:basedOn w:val="Normal"/>
    <w:link w:val="mechtexChar"/>
    <w:qFormat/>
    <w:rsid w:val="0093109D"/>
    <w:pPr>
      <w:jc w:val="center"/>
    </w:pPr>
    <w:rPr>
      <w:rFonts w:ascii="Arial Armenian" w:hAnsi="Arial Armenian"/>
      <w:sz w:val="20"/>
      <w:szCs w:val="20"/>
      <w:lang w:val="en-US"/>
    </w:rPr>
  </w:style>
  <w:style w:type="character" w:customStyle="1" w:styleId="mechtexChar">
    <w:name w:val="mechtex Char"/>
    <w:link w:val="mechtex"/>
    <w:rsid w:val="0093109D"/>
    <w:rPr>
      <w:rFonts w:ascii="Arial Armenian" w:eastAsia="Times New Roman" w:hAnsi="Arial Armenian" w:cs="Times New Roman"/>
      <w:sz w:val="20"/>
      <w:szCs w:val="20"/>
      <w:lang w:val="en-US" w:eastAsia="ru-RU"/>
    </w:rPr>
  </w:style>
  <w:style w:type="paragraph" w:customStyle="1" w:styleId="norm">
    <w:name w:val="norm"/>
    <w:basedOn w:val="Normal"/>
    <w:link w:val="normChar"/>
    <w:rsid w:val="0093109D"/>
    <w:pPr>
      <w:spacing w:line="480" w:lineRule="auto"/>
      <w:ind w:firstLine="709"/>
      <w:jc w:val="both"/>
    </w:pPr>
    <w:rPr>
      <w:rFonts w:ascii="Arial Armenian" w:hAnsi="Arial Armenian"/>
      <w:sz w:val="20"/>
      <w:szCs w:val="20"/>
      <w:lang w:val="en-US"/>
    </w:rPr>
  </w:style>
  <w:style w:type="character" w:customStyle="1" w:styleId="normChar">
    <w:name w:val="norm Char"/>
    <w:link w:val="norm"/>
    <w:locked/>
    <w:rsid w:val="0093109D"/>
    <w:rPr>
      <w:rFonts w:ascii="Arial Armenian" w:eastAsia="Times New Roman" w:hAnsi="Arial Armenian" w:cs="Times New Roman"/>
      <w:sz w:val="20"/>
      <w:szCs w:val="20"/>
      <w:lang w:val="en-US" w:eastAsia="ru-RU"/>
    </w:rPr>
  </w:style>
  <w:style w:type="character" w:styleId="Strong">
    <w:name w:val="Strong"/>
    <w:basedOn w:val="DefaultParagraphFont"/>
    <w:uiPriority w:val="22"/>
    <w:qFormat/>
    <w:rsid w:val="0093109D"/>
    <w:rPr>
      <w:b/>
      <w:bCs/>
    </w:rPr>
  </w:style>
  <w:style w:type="character" w:customStyle="1" w:styleId="BodyTextIndentChar">
    <w:name w:val="Body Text Indent Char"/>
    <w:basedOn w:val="DefaultParagraphFont"/>
    <w:link w:val="BodyTextIndent"/>
    <w:locked/>
    <w:rsid w:val="0093109D"/>
    <w:rPr>
      <w:sz w:val="24"/>
      <w:szCs w:val="24"/>
    </w:rPr>
  </w:style>
  <w:style w:type="paragraph" w:styleId="BodyTextIndent">
    <w:name w:val="Body Text Indent"/>
    <w:basedOn w:val="Normal"/>
    <w:link w:val="BodyTextIndentChar"/>
    <w:rsid w:val="0093109D"/>
    <w:pPr>
      <w:spacing w:after="120"/>
      <w:ind w:left="360"/>
    </w:pPr>
    <w:rPr>
      <w:rFonts w:asciiTheme="minorHAnsi" w:eastAsiaTheme="minorHAnsi" w:hAnsiTheme="minorHAnsi" w:cstheme="minorBidi"/>
      <w:lang w:eastAsia="en-US"/>
    </w:rPr>
  </w:style>
  <w:style w:type="character" w:customStyle="1" w:styleId="BodyTextIndentChar1">
    <w:name w:val="Body Text Indent Char1"/>
    <w:basedOn w:val="DefaultParagraphFont"/>
    <w:uiPriority w:val="99"/>
    <w:semiHidden/>
    <w:rsid w:val="0093109D"/>
    <w:rPr>
      <w:rFonts w:ascii="Times New Roman" w:eastAsia="Times New Roman" w:hAnsi="Times New Roman" w:cs="Times New Roman"/>
      <w:sz w:val="24"/>
      <w:szCs w:val="24"/>
      <w:lang w:eastAsia="ru-RU"/>
    </w:rPr>
  </w:style>
  <w:style w:type="paragraph" w:styleId="ListParagraph">
    <w:name w:val="List Paragraph"/>
    <w:basedOn w:val="Normal"/>
    <w:qFormat/>
    <w:rsid w:val="0093109D"/>
    <w:pPr>
      <w:spacing w:after="160" w:line="259"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BA3F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3F2E"/>
    <w:rPr>
      <w:rFonts w:ascii="Segoe UI" w:eastAsia="Times New Roman" w:hAnsi="Segoe UI" w:cs="Segoe UI"/>
      <w:sz w:val="18"/>
      <w:szCs w:val="18"/>
      <w:lang w:eastAsia="ru-RU"/>
    </w:rPr>
  </w:style>
  <w:style w:type="character" w:styleId="Emphasis">
    <w:name w:val="Emphasis"/>
    <w:basedOn w:val="DefaultParagraphFont"/>
    <w:uiPriority w:val="20"/>
    <w:qFormat/>
    <w:rsid w:val="00816C95"/>
    <w:rPr>
      <w:i/>
      <w:iCs/>
    </w:rPr>
  </w:style>
  <w:style w:type="character" w:styleId="CommentReference">
    <w:name w:val="annotation reference"/>
    <w:basedOn w:val="DefaultParagraphFont"/>
    <w:uiPriority w:val="99"/>
    <w:semiHidden/>
    <w:unhideWhenUsed/>
    <w:rsid w:val="006D4DE8"/>
    <w:rPr>
      <w:sz w:val="16"/>
      <w:szCs w:val="16"/>
    </w:rPr>
  </w:style>
  <w:style w:type="paragraph" w:styleId="CommentText">
    <w:name w:val="annotation text"/>
    <w:basedOn w:val="Normal"/>
    <w:link w:val="CommentTextChar"/>
    <w:uiPriority w:val="99"/>
    <w:semiHidden/>
    <w:unhideWhenUsed/>
    <w:rsid w:val="006D4DE8"/>
    <w:rPr>
      <w:sz w:val="20"/>
      <w:szCs w:val="20"/>
    </w:rPr>
  </w:style>
  <w:style w:type="character" w:customStyle="1" w:styleId="CommentTextChar">
    <w:name w:val="Comment Text Char"/>
    <w:basedOn w:val="DefaultParagraphFont"/>
    <w:link w:val="CommentText"/>
    <w:uiPriority w:val="99"/>
    <w:semiHidden/>
    <w:rsid w:val="006D4DE8"/>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6D4DE8"/>
    <w:rPr>
      <w:b/>
      <w:bCs/>
    </w:rPr>
  </w:style>
  <w:style w:type="character" w:customStyle="1" w:styleId="CommentSubjectChar">
    <w:name w:val="Comment Subject Char"/>
    <w:basedOn w:val="CommentTextChar"/>
    <w:link w:val="CommentSubject"/>
    <w:uiPriority w:val="99"/>
    <w:semiHidden/>
    <w:rsid w:val="006D4DE8"/>
    <w:rPr>
      <w:rFonts w:ascii="Times New Roman" w:eastAsia="Times New Roman" w:hAnsi="Times New Roman" w:cs="Times New Roman"/>
      <w:b/>
      <w:bCs/>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9107E1"/>
    <w:pPr>
      <w:spacing w:before="100" w:beforeAutospacing="1" w:after="100" w:afterAutospacing="1"/>
    </w:pPr>
  </w:style>
  <w:style w:type="paragraph" w:styleId="Revision">
    <w:name w:val="Revision"/>
    <w:hidden/>
    <w:uiPriority w:val="99"/>
    <w:semiHidden/>
    <w:rsid w:val="002D5892"/>
    <w:pPr>
      <w:spacing w:after="0" w:line="240" w:lineRule="auto"/>
    </w:pPr>
    <w:rPr>
      <w:rFonts w:ascii="Times New Roman" w:eastAsia="Times New Roman" w:hAnsi="Times New Roman" w:cs="Times New Roman"/>
      <w:sz w:val="24"/>
      <w:szCs w:val="24"/>
      <w:lang w:eastAsia="ru-RU"/>
    </w:rPr>
  </w:style>
  <w:style w:type="character" w:customStyle="1" w:styleId="mechtex0">
    <w:name w:val="mechtex Знак"/>
    <w:locked/>
    <w:rsid w:val="0077152A"/>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7152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78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5C6DC-708E-4125-A2D0-41343AE7F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213</Words>
  <Characters>1217</Characters>
  <Application>Microsoft Office Word</Application>
  <DocSecurity>0</DocSecurity>
  <Lines>10</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MUTAFYAN</dc:creator>
  <cp:keywords/>
  <dc:description/>
  <cp:lastModifiedBy>user</cp:lastModifiedBy>
  <cp:revision>13</cp:revision>
  <cp:lastPrinted>2023-09-25T07:43:00Z</cp:lastPrinted>
  <dcterms:created xsi:type="dcterms:W3CDTF">2023-10-25T04:32:00Z</dcterms:created>
  <dcterms:modified xsi:type="dcterms:W3CDTF">2023-10-25T11:32:00Z</dcterms:modified>
</cp:coreProperties>
</file>