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7677" w:rsidRPr="00F65BBD" w:rsidRDefault="00237677" w:rsidP="00F65BBD">
      <w:pPr>
        <w:shd w:val="clear" w:color="auto" w:fill="FFFFFF" w:themeFill="background1"/>
        <w:tabs>
          <w:tab w:val="left" w:pos="720"/>
        </w:tabs>
        <w:spacing w:after="0" w:line="360" w:lineRule="auto"/>
        <w:ind w:firstLine="450"/>
        <w:jc w:val="center"/>
        <w:rPr>
          <w:rFonts w:ascii="GHEA Grapalat" w:hAnsi="GHEA Grapalat"/>
          <w:b/>
          <w:bCs/>
          <w:sz w:val="24"/>
          <w:szCs w:val="24"/>
          <w:lang w:val="hy-AM"/>
        </w:rPr>
      </w:pPr>
      <w:bookmarkStart w:id="0" w:name="_GoBack"/>
      <w:bookmarkEnd w:id="0"/>
      <w:r w:rsidRPr="00F65BBD">
        <w:rPr>
          <w:rFonts w:ascii="GHEA Grapalat" w:hAnsi="GHEA Grapalat"/>
          <w:b/>
          <w:bCs/>
          <w:sz w:val="24"/>
          <w:szCs w:val="24"/>
          <w:lang w:val="hy-AM"/>
        </w:rPr>
        <w:t>ԱՄՓՈՓԱԹԵՐԹ</w:t>
      </w:r>
    </w:p>
    <w:p w:rsidR="00237677" w:rsidRPr="00466FB5" w:rsidRDefault="00237677" w:rsidP="00F65BBD">
      <w:pPr>
        <w:pStyle w:val="NormalWeb"/>
        <w:shd w:val="clear" w:color="auto" w:fill="FFFFFF"/>
        <w:tabs>
          <w:tab w:val="left" w:pos="630"/>
        </w:tabs>
        <w:spacing w:before="0" w:beforeAutospacing="0" w:after="0" w:afterAutospacing="0" w:line="360" w:lineRule="auto"/>
        <w:jc w:val="center"/>
        <w:textAlignment w:val="baseline"/>
        <w:rPr>
          <w:rStyle w:val="Strong"/>
          <w:rFonts w:ascii="GHEA Grapalat" w:hAnsi="GHEA Grapalat"/>
          <w:color w:val="000000"/>
          <w:lang w:val="hy-AM"/>
        </w:rPr>
      </w:pPr>
      <w:r w:rsidRPr="00466FB5">
        <w:rPr>
          <w:rStyle w:val="Strong"/>
          <w:rFonts w:ascii="GHEA Grapalat" w:hAnsi="GHEA Grapalat"/>
          <w:bdr w:val="none" w:sz="0" w:space="0" w:color="auto" w:frame="1"/>
          <w:lang w:val="hy-AM"/>
        </w:rPr>
        <w:t>«</w:t>
      </w:r>
      <w:r w:rsidRPr="00F65BBD">
        <w:rPr>
          <w:rFonts w:ascii="GHEA Grapalat" w:hAnsi="GHEA Grapalat"/>
          <w:b/>
          <w:bCs/>
          <w:color w:val="000000"/>
          <w:shd w:val="clear" w:color="auto" w:fill="FFFFFF"/>
          <w:lang w:val="hy-AM"/>
        </w:rPr>
        <w:t>ԲՆԱԿՉՈՒԹՅԱՆ</w:t>
      </w:r>
      <w:r w:rsidRPr="00F65BBD">
        <w:rPr>
          <w:rFonts w:ascii="Calibri" w:hAnsi="Calibri" w:cs="Calibri"/>
          <w:b/>
          <w:bCs/>
          <w:color w:val="000000"/>
          <w:shd w:val="clear" w:color="auto" w:fill="FFFFFF"/>
          <w:lang w:val="hy-AM"/>
        </w:rPr>
        <w:t> </w:t>
      </w:r>
      <w:r w:rsidRPr="00F65BBD">
        <w:rPr>
          <w:rFonts w:ascii="GHEA Grapalat" w:hAnsi="GHEA Grapalat"/>
          <w:b/>
          <w:bCs/>
          <w:color w:val="000000"/>
          <w:shd w:val="clear" w:color="auto" w:fill="FFFFFF"/>
          <w:lang w:val="hy-AM"/>
        </w:rPr>
        <w:t>ԲԺՇԿԱԿԱՆ</w:t>
      </w:r>
      <w:r w:rsidRPr="00F65BBD">
        <w:rPr>
          <w:rFonts w:ascii="Calibri" w:hAnsi="Calibri" w:cs="Calibri"/>
          <w:b/>
          <w:bCs/>
          <w:color w:val="000000"/>
          <w:shd w:val="clear" w:color="auto" w:fill="FFFFFF"/>
          <w:lang w:val="hy-AM"/>
        </w:rPr>
        <w:t> </w:t>
      </w:r>
      <w:r w:rsidRPr="00F65BBD">
        <w:rPr>
          <w:rFonts w:ascii="GHEA Grapalat" w:hAnsi="GHEA Grapalat"/>
          <w:b/>
          <w:bCs/>
          <w:color w:val="000000"/>
          <w:shd w:val="clear" w:color="auto" w:fill="FFFFFF"/>
          <w:lang w:val="hy-AM"/>
        </w:rPr>
        <w:t>ՕԳՆՈՒԹՅԱՆ</w:t>
      </w:r>
      <w:r w:rsidRPr="00F65BBD">
        <w:rPr>
          <w:rFonts w:ascii="Calibri" w:hAnsi="Calibri" w:cs="Calibri"/>
          <w:b/>
          <w:bCs/>
          <w:color w:val="000000"/>
          <w:shd w:val="clear" w:color="auto" w:fill="FFFFFF"/>
          <w:lang w:val="hy-AM"/>
        </w:rPr>
        <w:t> </w:t>
      </w:r>
      <w:r w:rsidRPr="00F65BBD">
        <w:rPr>
          <w:rFonts w:ascii="GHEA Grapalat" w:hAnsi="GHEA Grapalat"/>
          <w:b/>
          <w:bCs/>
          <w:color w:val="000000"/>
          <w:shd w:val="clear" w:color="auto" w:fill="FFFFFF"/>
          <w:lang w:val="hy-AM"/>
        </w:rPr>
        <w:t>ԵՎ</w:t>
      </w:r>
      <w:r w:rsidRPr="00F65BBD">
        <w:rPr>
          <w:rFonts w:ascii="Calibri" w:hAnsi="Calibri" w:cs="Calibri"/>
          <w:b/>
          <w:bCs/>
          <w:color w:val="000000"/>
          <w:shd w:val="clear" w:color="auto" w:fill="FFFFFF"/>
          <w:lang w:val="hy-AM"/>
        </w:rPr>
        <w:t> </w:t>
      </w:r>
      <w:r w:rsidRPr="00F65BBD">
        <w:rPr>
          <w:rFonts w:ascii="GHEA Grapalat" w:hAnsi="GHEA Grapalat"/>
          <w:b/>
          <w:bCs/>
          <w:color w:val="000000"/>
          <w:shd w:val="clear" w:color="auto" w:fill="FFFFFF"/>
          <w:lang w:val="hy-AM"/>
        </w:rPr>
        <w:t>ՍՊԱՍԱՐԿՄԱՆ</w:t>
      </w:r>
      <w:r w:rsidRPr="00F65BBD">
        <w:rPr>
          <w:rFonts w:ascii="Calibri" w:hAnsi="Calibri" w:cs="Calibri"/>
          <w:b/>
          <w:bCs/>
          <w:color w:val="000000"/>
          <w:shd w:val="clear" w:color="auto" w:fill="FFFFFF"/>
          <w:lang w:val="hy-AM"/>
        </w:rPr>
        <w:t> </w:t>
      </w:r>
      <w:r w:rsidRPr="00F65BBD">
        <w:rPr>
          <w:rFonts w:ascii="GHEA Grapalat" w:hAnsi="GHEA Grapalat"/>
          <w:b/>
          <w:bCs/>
          <w:color w:val="000000"/>
          <w:shd w:val="clear" w:color="auto" w:fill="FFFFFF"/>
          <w:lang w:val="hy-AM"/>
        </w:rPr>
        <w:t>ՄԱՍԻՆ</w:t>
      </w:r>
      <w:r w:rsidRPr="00466FB5">
        <w:rPr>
          <w:rStyle w:val="Strong"/>
          <w:rFonts w:ascii="GHEA Grapalat" w:hAnsi="GHEA Grapalat"/>
          <w:bdr w:val="none" w:sz="0" w:space="0" w:color="auto" w:frame="1"/>
          <w:lang w:val="hy-AM"/>
        </w:rPr>
        <w:t>» ՕՐԵՆՔՈՒՄ ՓՈՓՈԽՈՒԹՅՈՒՆ ԵՎ ԼՐԱՑՈՒՄ</w:t>
      </w:r>
      <w:r w:rsidRPr="00466FB5">
        <w:rPr>
          <w:rStyle w:val="Strong"/>
          <w:rFonts w:ascii="Calibri" w:hAnsi="Calibri" w:cs="Calibri"/>
          <w:bdr w:val="none" w:sz="0" w:space="0" w:color="auto" w:frame="1"/>
          <w:lang w:val="hy-AM"/>
        </w:rPr>
        <w:t> </w:t>
      </w:r>
      <w:r w:rsidRPr="00466FB5">
        <w:rPr>
          <w:rStyle w:val="Strong"/>
          <w:rFonts w:ascii="GHEA Grapalat" w:hAnsi="GHEA Grapalat"/>
          <w:bdr w:val="none" w:sz="0" w:space="0" w:color="auto" w:frame="1"/>
          <w:lang w:val="hy-AM"/>
        </w:rPr>
        <w:t>ԿԱՏԱՐԵԼՈՒ ՄԱՍԻՆ</w:t>
      </w:r>
      <w:r w:rsidRPr="00F65BBD">
        <w:rPr>
          <w:rStyle w:val="Strong"/>
          <w:rFonts w:ascii="GHEA Grapalat" w:hAnsi="GHEA Grapalat"/>
          <w:bdr w:val="none" w:sz="0" w:space="0" w:color="auto" w:frame="1"/>
          <w:lang w:val="hy-AM"/>
        </w:rPr>
        <w:t>»</w:t>
      </w:r>
      <w:r w:rsidRPr="00466FB5">
        <w:rPr>
          <w:rStyle w:val="Strong"/>
          <w:rFonts w:ascii="GHEA Grapalat" w:hAnsi="GHEA Grapalat"/>
          <w:bdr w:val="none" w:sz="0" w:space="0" w:color="auto" w:frame="1"/>
          <w:lang w:val="hy-AM"/>
        </w:rPr>
        <w:t xml:space="preserve">, </w:t>
      </w:r>
      <w:r w:rsidRPr="00466FB5">
        <w:rPr>
          <w:rFonts w:ascii="GHEA Grapalat" w:hAnsi="GHEA Grapalat"/>
          <w:lang w:val="hy-AM"/>
        </w:rPr>
        <w:t xml:space="preserve"> </w:t>
      </w:r>
      <w:r w:rsidRPr="00F65BBD">
        <w:rPr>
          <w:rStyle w:val="Strong"/>
          <w:rFonts w:ascii="GHEA Grapalat" w:hAnsi="GHEA Grapalat"/>
          <w:bdr w:val="none" w:sz="0" w:space="0" w:color="auto" w:frame="1"/>
          <w:lang w:val="hy-AM"/>
        </w:rPr>
        <w:t>«</w:t>
      </w:r>
      <w:r w:rsidRPr="00F65BBD">
        <w:rPr>
          <w:rStyle w:val="Strong"/>
          <w:rFonts w:ascii="GHEA Grapalat" w:hAnsi="GHEA Grapalat"/>
          <w:color w:val="000000"/>
          <w:lang w:val="hy-AM"/>
        </w:rPr>
        <w:t>ՔԱՂԱՔԱՇԻՆՈՒԹՅԱՆ ՄԱՍԻՆ</w:t>
      </w:r>
      <w:r w:rsidRPr="00F65BBD">
        <w:rPr>
          <w:rStyle w:val="Strong"/>
          <w:rFonts w:ascii="GHEA Grapalat" w:hAnsi="GHEA Grapalat"/>
          <w:bdr w:val="none" w:sz="0" w:space="0" w:color="auto" w:frame="1"/>
          <w:lang w:val="hy-AM"/>
        </w:rPr>
        <w:t>» ՕՐԵՆՔՈՒՄ ՓՈՓՈԽՈՒԹՅՈՒՆՆԵՐ</w:t>
      </w:r>
      <w:r w:rsidRPr="00F65BBD">
        <w:rPr>
          <w:rStyle w:val="Strong"/>
          <w:rFonts w:ascii="Calibri" w:hAnsi="Calibri" w:cs="Calibri"/>
          <w:bdr w:val="none" w:sz="0" w:space="0" w:color="auto" w:frame="1"/>
          <w:lang w:val="hy-AM"/>
        </w:rPr>
        <w:t> </w:t>
      </w:r>
      <w:r w:rsidRPr="00F65BBD">
        <w:rPr>
          <w:rStyle w:val="Strong"/>
          <w:rFonts w:ascii="GHEA Grapalat" w:hAnsi="GHEA Grapalat"/>
          <w:bdr w:val="none" w:sz="0" w:space="0" w:color="auto" w:frame="1"/>
          <w:lang w:val="hy-AM"/>
        </w:rPr>
        <w:t>ԿԱՏԱՐԵԼՈՒ ՄԱՍԻՆ»</w:t>
      </w:r>
      <w:r w:rsidRPr="00466FB5">
        <w:rPr>
          <w:rStyle w:val="Strong"/>
          <w:rFonts w:ascii="GHEA Grapalat" w:hAnsi="GHEA Grapalat"/>
          <w:bdr w:val="none" w:sz="0" w:space="0" w:color="auto" w:frame="1"/>
          <w:lang w:val="hy-AM"/>
        </w:rPr>
        <w:t>,</w:t>
      </w:r>
      <w:r w:rsidRPr="00F65BBD">
        <w:rPr>
          <w:rFonts w:ascii="GHEA Grapalat" w:hAnsi="GHEA Grapalat"/>
          <w:bdr w:val="none" w:sz="0" w:space="0" w:color="auto" w:frame="1"/>
          <w:lang w:val="hy-AM"/>
        </w:rPr>
        <w:t xml:space="preserve"> </w:t>
      </w:r>
      <w:r w:rsidRPr="00F65BBD">
        <w:rPr>
          <w:rStyle w:val="Strong"/>
          <w:rFonts w:ascii="GHEA Grapalat" w:hAnsi="GHEA Grapalat"/>
          <w:bdr w:val="none" w:sz="0" w:space="0" w:color="auto" w:frame="1"/>
          <w:lang w:val="hy-AM"/>
        </w:rPr>
        <w:t>«</w:t>
      </w:r>
      <w:r w:rsidRPr="00F65BBD">
        <w:rPr>
          <w:rStyle w:val="Strong"/>
          <w:rFonts w:ascii="GHEA Grapalat" w:hAnsi="GHEA Grapalat"/>
          <w:color w:val="000000"/>
          <w:lang w:val="hy-AM"/>
        </w:rPr>
        <w:t>ԴԱՏԱԿԱՆ ԱԿՏԵՐԻ ՀԱՐԿԱԴԻՐ ԿԱՏԱՐՄԱՆ ՄԱՍԻՆ</w:t>
      </w:r>
      <w:r w:rsidRPr="00F65BBD">
        <w:rPr>
          <w:rStyle w:val="Strong"/>
          <w:rFonts w:ascii="GHEA Grapalat" w:hAnsi="GHEA Grapalat"/>
          <w:bdr w:val="none" w:sz="0" w:space="0" w:color="auto" w:frame="1"/>
          <w:lang w:val="hy-AM"/>
        </w:rPr>
        <w:t>» ՕՐԵՆՔՈՒՄ ՓՈՓՈԽՈՒԹՅՈՒՆՆԵՐ</w:t>
      </w:r>
      <w:r w:rsidRPr="00F65BBD">
        <w:rPr>
          <w:rStyle w:val="Strong"/>
          <w:rFonts w:ascii="Calibri" w:hAnsi="Calibri" w:cs="Calibri"/>
          <w:bdr w:val="none" w:sz="0" w:space="0" w:color="auto" w:frame="1"/>
          <w:lang w:val="hy-AM"/>
        </w:rPr>
        <w:t> </w:t>
      </w:r>
      <w:r w:rsidRPr="00F65BBD">
        <w:rPr>
          <w:rStyle w:val="Strong"/>
          <w:rFonts w:ascii="GHEA Grapalat" w:hAnsi="GHEA Grapalat"/>
          <w:bdr w:val="none" w:sz="0" w:space="0" w:color="auto" w:frame="1"/>
          <w:lang w:val="hy-AM"/>
        </w:rPr>
        <w:t>ԿԱՏԱՐԵԼՈՒ ՄԱՍԻՆ»,</w:t>
      </w:r>
      <w:r w:rsidRPr="00F65BBD">
        <w:rPr>
          <w:rFonts w:ascii="GHEA Grapalat" w:hAnsi="GHEA Grapalat"/>
          <w:bdr w:val="none" w:sz="0" w:space="0" w:color="auto" w:frame="1"/>
          <w:lang w:val="hy-AM"/>
        </w:rPr>
        <w:t xml:space="preserve"> </w:t>
      </w:r>
      <w:r w:rsidRPr="00F65BBD">
        <w:rPr>
          <w:rStyle w:val="Strong"/>
          <w:rFonts w:ascii="GHEA Grapalat" w:hAnsi="GHEA Grapalat"/>
          <w:bdr w:val="none" w:sz="0" w:space="0" w:color="auto" w:frame="1"/>
          <w:lang w:val="hy-AM"/>
        </w:rPr>
        <w:t>«</w:t>
      </w:r>
      <w:r w:rsidRPr="00F65BBD">
        <w:rPr>
          <w:rStyle w:val="Strong"/>
          <w:rFonts w:ascii="GHEA Grapalat" w:hAnsi="GHEA Grapalat"/>
          <w:color w:val="000000"/>
          <w:lang w:val="hy-AM"/>
        </w:rPr>
        <w:t>ՀԱՅՐԵՆԱԿԱՆ ՄԵԾ ՊԱՏԵՐԱԶՄԻ ՎԵՏԵՐԱՆՆԵՐԻ ՄԱՍԻՆ</w:t>
      </w:r>
      <w:r w:rsidRPr="00F65BBD">
        <w:rPr>
          <w:rStyle w:val="Strong"/>
          <w:rFonts w:ascii="GHEA Grapalat" w:hAnsi="GHEA Grapalat"/>
          <w:bdr w:val="none" w:sz="0" w:space="0" w:color="auto" w:frame="1"/>
          <w:lang w:val="hy-AM"/>
        </w:rPr>
        <w:t>» ՕՐԵՆՔՈՒՄ ՓՈՓՈԽՈՒԹՅՈՒՆՆԵՐ</w:t>
      </w:r>
      <w:r w:rsidRPr="00F65BBD">
        <w:rPr>
          <w:rStyle w:val="Strong"/>
          <w:rFonts w:ascii="Calibri" w:hAnsi="Calibri" w:cs="Calibri"/>
          <w:bdr w:val="none" w:sz="0" w:space="0" w:color="auto" w:frame="1"/>
          <w:lang w:val="hy-AM"/>
        </w:rPr>
        <w:t> </w:t>
      </w:r>
      <w:r w:rsidRPr="00F65BBD">
        <w:rPr>
          <w:rStyle w:val="Strong"/>
          <w:rFonts w:ascii="GHEA Grapalat" w:hAnsi="GHEA Grapalat"/>
          <w:bdr w:val="none" w:sz="0" w:space="0" w:color="auto" w:frame="1"/>
          <w:lang w:val="hy-AM"/>
        </w:rPr>
        <w:t>ԿԱՏԱՐԵԼՈՒ ՄԱՍԻՆ», «</w:t>
      </w:r>
      <w:r w:rsidRPr="00F65BBD">
        <w:rPr>
          <w:rStyle w:val="Strong"/>
          <w:rFonts w:ascii="GHEA Grapalat" w:hAnsi="GHEA Grapalat"/>
          <w:color w:val="000000"/>
          <w:lang w:val="hy-AM"/>
        </w:rPr>
        <w:t>ՖԻԶԻԿԱԿԱՆ ԿՈՒԼՏՈՒՐԱՅԻ ԵՎ ՍՊՈՐՏԻ ՄԱՍԻՆ</w:t>
      </w:r>
      <w:r w:rsidRPr="00F65BBD">
        <w:rPr>
          <w:rStyle w:val="Strong"/>
          <w:rFonts w:ascii="GHEA Grapalat" w:hAnsi="GHEA Grapalat"/>
          <w:bdr w:val="none" w:sz="0" w:space="0" w:color="auto" w:frame="1"/>
          <w:lang w:val="hy-AM"/>
        </w:rPr>
        <w:t>» ՕՐԵՆՔՈՒՄ ՓՈՓՈԽՈՒԹՅՈՒՆՆԵՐ</w:t>
      </w:r>
      <w:r w:rsidRPr="00F65BBD">
        <w:rPr>
          <w:rStyle w:val="Strong"/>
          <w:rFonts w:ascii="Calibri" w:hAnsi="Calibri" w:cs="Calibri"/>
          <w:bdr w:val="none" w:sz="0" w:space="0" w:color="auto" w:frame="1"/>
          <w:lang w:val="hy-AM"/>
        </w:rPr>
        <w:t> </w:t>
      </w:r>
      <w:r w:rsidRPr="00F65BBD">
        <w:rPr>
          <w:rStyle w:val="Strong"/>
          <w:rFonts w:ascii="GHEA Grapalat" w:hAnsi="GHEA Grapalat"/>
          <w:bdr w:val="none" w:sz="0" w:space="0" w:color="auto" w:frame="1"/>
          <w:lang w:val="hy-AM"/>
        </w:rPr>
        <w:t>ԿԱՏԱՐԵԼՈՒ ՄԱՍԻՆ»</w:t>
      </w:r>
      <w:r w:rsidRPr="00466FB5">
        <w:rPr>
          <w:rStyle w:val="Strong"/>
          <w:rFonts w:ascii="GHEA Grapalat" w:hAnsi="GHEA Grapalat"/>
          <w:bdr w:val="none" w:sz="0" w:space="0" w:color="auto" w:frame="1"/>
          <w:lang w:val="hy-AM"/>
        </w:rPr>
        <w:t>,</w:t>
      </w:r>
      <w:r w:rsidRPr="00F65BBD">
        <w:rPr>
          <w:rFonts w:ascii="GHEA Grapalat" w:hAnsi="GHEA Grapalat"/>
          <w:bdr w:val="none" w:sz="0" w:space="0" w:color="auto" w:frame="1"/>
          <w:lang w:val="hy-AM"/>
        </w:rPr>
        <w:t xml:space="preserve"> </w:t>
      </w:r>
      <w:r w:rsidRPr="00F65BBD">
        <w:rPr>
          <w:rStyle w:val="Strong"/>
          <w:rFonts w:ascii="GHEA Grapalat" w:hAnsi="GHEA Grapalat"/>
          <w:bdr w:val="none" w:sz="0" w:space="0" w:color="auto" w:frame="1"/>
          <w:lang w:val="hy-AM"/>
        </w:rPr>
        <w:t>«</w:t>
      </w:r>
      <w:r w:rsidRPr="00F65BBD">
        <w:rPr>
          <w:rStyle w:val="Strong"/>
          <w:rFonts w:ascii="GHEA Grapalat" w:hAnsi="GHEA Grapalat"/>
          <w:color w:val="000000"/>
          <w:lang w:val="hy-AM"/>
        </w:rPr>
        <w:t>ՈՍՏԻԿԱՆՈՒԹՅԱՆ ՄԱՍԻՆ</w:t>
      </w:r>
      <w:r w:rsidRPr="00F65BBD">
        <w:rPr>
          <w:rStyle w:val="Strong"/>
          <w:rFonts w:ascii="GHEA Grapalat" w:hAnsi="GHEA Grapalat"/>
          <w:bdr w:val="none" w:sz="0" w:space="0" w:color="auto" w:frame="1"/>
          <w:lang w:val="hy-AM"/>
        </w:rPr>
        <w:t>» ՕՐԵՆՔՈՒՄ ՓՈՓՈԽՈՒԹՅՈՒՆՆԵՐ</w:t>
      </w:r>
      <w:r w:rsidRPr="00F65BBD">
        <w:rPr>
          <w:rStyle w:val="Strong"/>
          <w:rFonts w:ascii="Calibri" w:hAnsi="Calibri" w:cs="Calibri"/>
          <w:bdr w:val="none" w:sz="0" w:space="0" w:color="auto" w:frame="1"/>
          <w:lang w:val="hy-AM"/>
        </w:rPr>
        <w:t> </w:t>
      </w:r>
      <w:r w:rsidRPr="00F65BBD">
        <w:rPr>
          <w:rStyle w:val="Strong"/>
          <w:rFonts w:ascii="GHEA Grapalat" w:hAnsi="GHEA Grapalat"/>
          <w:bdr w:val="none" w:sz="0" w:space="0" w:color="auto" w:frame="1"/>
          <w:lang w:val="hy-AM"/>
        </w:rPr>
        <w:t>ԿԱՏԱՐԵԼՈՒ ՄԱՍԻՆ»</w:t>
      </w:r>
      <w:r w:rsidRPr="00466FB5">
        <w:rPr>
          <w:rStyle w:val="Strong"/>
          <w:rFonts w:ascii="GHEA Grapalat" w:hAnsi="GHEA Grapalat"/>
          <w:bdr w:val="none" w:sz="0" w:space="0" w:color="auto" w:frame="1"/>
          <w:lang w:val="hy-AM"/>
        </w:rPr>
        <w:t>,</w:t>
      </w:r>
      <w:r w:rsidRPr="00F65BBD">
        <w:rPr>
          <w:rFonts w:ascii="GHEA Grapalat" w:hAnsi="GHEA Grapalat"/>
          <w:bdr w:val="none" w:sz="0" w:space="0" w:color="auto" w:frame="1"/>
          <w:lang w:val="hy-AM"/>
        </w:rPr>
        <w:t xml:space="preserve"> </w:t>
      </w:r>
      <w:r w:rsidRPr="00F65BBD">
        <w:rPr>
          <w:rStyle w:val="Strong"/>
          <w:rFonts w:ascii="GHEA Grapalat" w:hAnsi="GHEA Grapalat"/>
          <w:bdr w:val="none" w:sz="0" w:space="0" w:color="auto" w:frame="1"/>
          <w:lang w:val="hy-AM"/>
        </w:rPr>
        <w:t>«</w:t>
      </w:r>
      <w:r w:rsidRPr="00F65BBD">
        <w:rPr>
          <w:rStyle w:val="Strong"/>
          <w:rFonts w:ascii="GHEA Grapalat" w:hAnsi="GHEA Grapalat"/>
          <w:color w:val="000000"/>
          <w:lang w:val="hy-AM"/>
        </w:rPr>
        <w:t>ՄՇԱԿՈՒԹԱՅԻՆ ՕՐԵՆՍԴՐՈՒԹՅԱՆ ՀԻՄՈՒՆՔՆԵՐԻ ՄԱՍԻՆ</w:t>
      </w:r>
      <w:r w:rsidRPr="00F65BBD">
        <w:rPr>
          <w:rStyle w:val="Strong"/>
          <w:rFonts w:ascii="GHEA Grapalat" w:hAnsi="GHEA Grapalat"/>
          <w:bdr w:val="none" w:sz="0" w:space="0" w:color="auto" w:frame="1"/>
          <w:lang w:val="hy-AM"/>
        </w:rPr>
        <w:t>» ՕՐԵՆՔՈՒՄ ՓՈՓՈԽՈՒԹՅՈՒՆ</w:t>
      </w:r>
      <w:r w:rsidRPr="00F65BBD">
        <w:rPr>
          <w:rStyle w:val="Strong"/>
          <w:rFonts w:ascii="Calibri" w:hAnsi="Calibri" w:cs="Calibri"/>
          <w:bdr w:val="none" w:sz="0" w:space="0" w:color="auto" w:frame="1"/>
          <w:lang w:val="hy-AM"/>
        </w:rPr>
        <w:t> </w:t>
      </w:r>
      <w:r w:rsidRPr="00F65BBD">
        <w:rPr>
          <w:rStyle w:val="Strong"/>
          <w:rFonts w:ascii="GHEA Grapalat" w:hAnsi="GHEA Grapalat"/>
          <w:bdr w:val="none" w:sz="0" w:space="0" w:color="auto" w:frame="1"/>
          <w:lang w:val="hy-AM"/>
        </w:rPr>
        <w:t>ԿԱՏԱՐԵԼՈՒ ՄԱՍԻՆ, «</w:t>
      </w:r>
      <w:r w:rsidRPr="00F65BBD">
        <w:rPr>
          <w:rStyle w:val="Strong"/>
          <w:rFonts w:ascii="GHEA Grapalat" w:hAnsi="GHEA Grapalat"/>
          <w:color w:val="000000"/>
          <w:lang w:val="hy-AM"/>
        </w:rPr>
        <w:t>ՈՍՏԻԿԱՆՈՒԹՅՈՒՆՈՒՄ ԾԱՌԱՅՈՒԹՅԱՆ ՄԱՍԻՆ</w:t>
      </w:r>
      <w:r w:rsidRPr="00F65BBD">
        <w:rPr>
          <w:rStyle w:val="Strong"/>
          <w:rFonts w:ascii="GHEA Grapalat" w:hAnsi="GHEA Grapalat"/>
          <w:bdr w:val="none" w:sz="0" w:space="0" w:color="auto" w:frame="1"/>
          <w:lang w:val="hy-AM"/>
        </w:rPr>
        <w:t>»</w:t>
      </w:r>
    </w:p>
    <w:p w:rsidR="00237677" w:rsidRPr="00F65BBD" w:rsidRDefault="00237677" w:rsidP="00F65BBD">
      <w:pPr>
        <w:pStyle w:val="NormalWeb"/>
        <w:shd w:val="clear" w:color="auto" w:fill="FFFFFF"/>
        <w:tabs>
          <w:tab w:val="left" w:pos="630"/>
        </w:tabs>
        <w:spacing w:before="0" w:beforeAutospacing="0" w:after="0" w:afterAutospacing="0" w:line="360" w:lineRule="auto"/>
        <w:jc w:val="center"/>
        <w:textAlignment w:val="baseline"/>
        <w:rPr>
          <w:rStyle w:val="Strong"/>
          <w:rFonts w:ascii="GHEA Grapalat" w:hAnsi="GHEA Grapalat"/>
          <w:bdr w:val="none" w:sz="0" w:space="0" w:color="auto" w:frame="1"/>
          <w:lang w:val="hy-AM"/>
        </w:rPr>
      </w:pPr>
      <w:r w:rsidRPr="00F65BBD">
        <w:rPr>
          <w:rStyle w:val="Strong"/>
          <w:rFonts w:ascii="GHEA Grapalat" w:hAnsi="GHEA Grapalat"/>
          <w:bdr w:val="none" w:sz="0" w:space="0" w:color="auto" w:frame="1"/>
          <w:lang w:val="hy-AM"/>
        </w:rPr>
        <w:t>ՕՐԵՆՔՈՒՄ ՓՈՓՈԽՈՒԹՅՈՒՆՆԵՐ</w:t>
      </w:r>
      <w:r w:rsidRPr="00F65BBD">
        <w:rPr>
          <w:rStyle w:val="Strong"/>
          <w:rFonts w:ascii="Calibri" w:hAnsi="Calibri" w:cs="Calibri"/>
          <w:bdr w:val="none" w:sz="0" w:space="0" w:color="auto" w:frame="1"/>
          <w:lang w:val="hy-AM"/>
        </w:rPr>
        <w:t> </w:t>
      </w:r>
      <w:r w:rsidRPr="00F65BBD">
        <w:rPr>
          <w:rStyle w:val="Strong"/>
          <w:rFonts w:ascii="GHEA Grapalat" w:hAnsi="GHEA Grapalat"/>
          <w:bdr w:val="none" w:sz="0" w:space="0" w:color="auto" w:frame="1"/>
          <w:lang w:val="hy-AM"/>
        </w:rPr>
        <w:t>ԿԱՏԱՐԵԼՈՒ ՄԱՍԻՆ»,</w:t>
      </w:r>
      <w:r w:rsidRPr="00F65BBD">
        <w:rPr>
          <w:rFonts w:ascii="GHEA Grapalat" w:hAnsi="GHEA Grapalat"/>
          <w:bdr w:val="none" w:sz="0" w:space="0" w:color="auto" w:frame="1"/>
          <w:lang w:val="hy-AM"/>
        </w:rPr>
        <w:t xml:space="preserve"> </w:t>
      </w:r>
      <w:r w:rsidRPr="00F65BBD">
        <w:rPr>
          <w:rStyle w:val="Strong"/>
          <w:rFonts w:ascii="GHEA Grapalat" w:hAnsi="GHEA Grapalat"/>
          <w:bdr w:val="none" w:sz="0" w:space="0" w:color="auto" w:frame="1"/>
          <w:lang w:val="hy-AM"/>
        </w:rPr>
        <w:t>«</w:t>
      </w:r>
      <w:r w:rsidRPr="00F65BBD">
        <w:rPr>
          <w:rStyle w:val="Strong"/>
          <w:rFonts w:ascii="GHEA Grapalat" w:hAnsi="GHEA Grapalat"/>
          <w:color w:val="000000"/>
          <w:lang w:val="hy-AM"/>
        </w:rPr>
        <w:t>ՄԱՐԴՈՒՆ ՕՐԳԱՆՆԵՐ ԵՎ (ԿԱՄ) ՀՅՈՒՍՎԱԾՔՆԵՐ ՓՈԽՊԱՏՎԱՍՏԵԼՈՒ ՄԱՍԻՆ</w:t>
      </w:r>
      <w:r w:rsidRPr="00F65BBD">
        <w:rPr>
          <w:rStyle w:val="Strong"/>
          <w:rFonts w:ascii="GHEA Grapalat" w:hAnsi="GHEA Grapalat"/>
          <w:bdr w:val="none" w:sz="0" w:space="0" w:color="auto" w:frame="1"/>
          <w:lang w:val="hy-AM"/>
        </w:rPr>
        <w:t>» ՕՐԵՆՔՈՒՄ ՓՈՓՈԽՈՒԹՅՈՒՆՆԵՐ</w:t>
      </w:r>
      <w:r w:rsidRPr="00F65BBD">
        <w:rPr>
          <w:rStyle w:val="Strong"/>
          <w:rFonts w:ascii="Calibri" w:hAnsi="Calibri" w:cs="Calibri"/>
          <w:bdr w:val="none" w:sz="0" w:space="0" w:color="auto" w:frame="1"/>
          <w:lang w:val="hy-AM"/>
        </w:rPr>
        <w:t> </w:t>
      </w:r>
      <w:r w:rsidRPr="00F65BBD">
        <w:rPr>
          <w:rStyle w:val="Strong"/>
          <w:rFonts w:ascii="GHEA Grapalat" w:hAnsi="GHEA Grapalat"/>
          <w:bdr w:val="none" w:sz="0" w:space="0" w:color="auto" w:frame="1"/>
          <w:lang w:val="hy-AM"/>
        </w:rPr>
        <w:t>ԿԱՏԱՐԵԼՈՒ ՄԱՍԻՆ», «</w:t>
      </w:r>
      <w:r w:rsidRPr="00F65BBD">
        <w:rPr>
          <w:rStyle w:val="Strong"/>
          <w:rFonts w:ascii="GHEA Grapalat" w:hAnsi="GHEA Grapalat"/>
          <w:color w:val="000000"/>
          <w:shd w:val="clear" w:color="auto" w:fill="FFFFFF"/>
          <w:lang w:val="hy-AM"/>
        </w:rPr>
        <w:t>ԲԱՐԵԳՈՐԾՈՒԹՅԱՆ  ՄԱՍԻՆ</w:t>
      </w:r>
      <w:r w:rsidRPr="00F65BBD">
        <w:rPr>
          <w:rStyle w:val="Strong"/>
          <w:rFonts w:ascii="GHEA Grapalat" w:hAnsi="GHEA Grapalat"/>
          <w:bdr w:val="none" w:sz="0" w:space="0" w:color="auto" w:frame="1"/>
          <w:lang w:val="hy-AM"/>
        </w:rPr>
        <w:t>» ՕՐԵՆՔՈՒՄ ՓՈՓՈԽՈՒԹՅՈՒՆ</w:t>
      </w:r>
      <w:r w:rsidRPr="00F65BBD">
        <w:rPr>
          <w:rStyle w:val="Strong"/>
          <w:rFonts w:ascii="Calibri" w:hAnsi="Calibri" w:cs="Calibri"/>
          <w:bdr w:val="none" w:sz="0" w:space="0" w:color="auto" w:frame="1"/>
          <w:lang w:val="hy-AM"/>
        </w:rPr>
        <w:t> </w:t>
      </w:r>
      <w:r w:rsidRPr="00F65BBD">
        <w:rPr>
          <w:rStyle w:val="Strong"/>
          <w:rFonts w:ascii="GHEA Grapalat" w:hAnsi="GHEA Grapalat"/>
          <w:bdr w:val="none" w:sz="0" w:space="0" w:color="auto" w:frame="1"/>
          <w:lang w:val="hy-AM"/>
        </w:rPr>
        <w:t>ԿԱՏԱՐԵԼՈՒ ՄԱՍԻՆ», «</w:t>
      </w:r>
      <w:r w:rsidRPr="00F65BBD">
        <w:rPr>
          <w:rStyle w:val="Strong"/>
          <w:rFonts w:ascii="GHEA Grapalat" w:hAnsi="GHEA Grapalat"/>
          <w:color w:val="000000"/>
          <w:lang w:val="hy-AM"/>
        </w:rPr>
        <w:t>ԱՅԼԸՆՏՐԱՆՔԱՅԻՆ ԾԱՌԱՅՈՒԹՅԱՆ ՄԱՍԻՆ</w:t>
      </w:r>
      <w:r w:rsidRPr="00F65BBD">
        <w:rPr>
          <w:rStyle w:val="Strong"/>
          <w:rFonts w:ascii="GHEA Grapalat" w:hAnsi="GHEA Grapalat"/>
          <w:bdr w:val="none" w:sz="0" w:space="0" w:color="auto" w:frame="1"/>
          <w:lang w:val="hy-AM"/>
        </w:rPr>
        <w:t>» ՕՐԵՆՔՈՒՄ ՓՈՓՈԽՈՒԹՅՈՒՆՆԵՐ</w:t>
      </w:r>
      <w:r w:rsidRPr="00F65BBD">
        <w:rPr>
          <w:rStyle w:val="Strong"/>
          <w:rFonts w:ascii="Calibri" w:hAnsi="Calibri" w:cs="Calibri"/>
          <w:bdr w:val="none" w:sz="0" w:space="0" w:color="auto" w:frame="1"/>
          <w:lang w:val="hy-AM"/>
        </w:rPr>
        <w:t> </w:t>
      </w:r>
      <w:r w:rsidRPr="00F65BBD">
        <w:rPr>
          <w:rStyle w:val="Strong"/>
          <w:rFonts w:ascii="GHEA Grapalat" w:hAnsi="GHEA Grapalat"/>
          <w:bdr w:val="none" w:sz="0" w:space="0" w:color="auto" w:frame="1"/>
          <w:lang w:val="hy-AM"/>
        </w:rPr>
        <w:t>ԿԱՏԱՐԵԼՈՒ ՄԱՍԻՆ», «</w:t>
      </w:r>
      <w:r w:rsidRPr="00F65BBD">
        <w:rPr>
          <w:rStyle w:val="Strong"/>
          <w:rFonts w:ascii="GHEA Grapalat" w:hAnsi="GHEA Grapalat"/>
          <w:color w:val="000000"/>
          <w:lang w:val="hy-AM"/>
        </w:rPr>
        <w:t>ՀԱՏՈՒԿ ՊԵՏԱԿԱՆ ՊԱՇՏՊԱՆՈՒԹՅԱՆ ԵՆԹԱԿԱ ԱՆՁԱՆՑ ԱՆՎՏԱՆԳՈՒԹՅԱՆ ԱՊԱՀՈՎՄԱՆ ՄԱՍԻՆ</w:t>
      </w:r>
      <w:r w:rsidRPr="00F65BBD">
        <w:rPr>
          <w:rStyle w:val="Strong"/>
          <w:rFonts w:ascii="GHEA Grapalat" w:hAnsi="GHEA Grapalat"/>
          <w:bdr w:val="none" w:sz="0" w:space="0" w:color="auto" w:frame="1"/>
          <w:lang w:val="hy-AM"/>
        </w:rPr>
        <w:t>» ՕՐԵՆՔՈՒՄ ՓՈՓՈԽՈՒԹՅՈՒՆՆԵՐ</w:t>
      </w:r>
      <w:r w:rsidRPr="00F65BBD">
        <w:rPr>
          <w:rStyle w:val="Strong"/>
          <w:rFonts w:ascii="Calibri" w:hAnsi="Calibri" w:cs="Calibri"/>
          <w:bdr w:val="none" w:sz="0" w:space="0" w:color="auto" w:frame="1"/>
          <w:lang w:val="hy-AM"/>
        </w:rPr>
        <w:t> </w:t>
      </w:r>
      <w:r w:rsidRPr="00F65BBD">
        <w:rPr>
          <w:rStyle w:val="Strong"/>
          <w:rFonts w:ascii="GHEA Grapalat" w:hAnsi="GHEA Grapalat"/>
          <w:bdr w:val="none" w:sz="0" w:space="0" w:color="auto" w:frame="1"/>
          <w:lang w:val="hy-AM"/>
        </w:rPr>
        <w:t>ԿԱՏԱՐԵԼՈՒ ՄԱՍԻՆ» «</w:t>
      </w:r>
      <w:r w:rsidRPr="00F65BBD">
        <w:rPr>
          <w:rStyle w:val="Strong"/>
          <w:rFonts w:ascii="GHEA Grapalat" w:hAnsi="GHEA Grapalat"/>
          <w:color w:val="000000"/>
          <w:lang w:val="hy-AM"/>
        </w:rPr>
        <w:t>ՔԱՂԱՔԱՑԻԱԿԱՆ ՊԱՇՏՊԱՆՈՒԹՅԱՆ</w:t>
      </w:r>
      <w:r w:rsidRPr="00F65BBD">
        <w:rPr>
          <w:rStyle w:val="Strong"/>
          <w:rFonts w:ascii="Calibri" w:hAnsi="Calibri" w:cs="Calibri"/>
          <w:color w:val="000000"/>
          <w:lang w:val="hy-AM"/>
        </w:rPr>
        <w:t> </w:t>
      </w:r>
      <w:r w:rsidRPr="00F65BBD">
        <w:rPr>
          <w:rStyle w:val="Strong"/>
          <w:rFonts w:ascii="GHEA Grapalat" w:hAnsi="GHEA Grapalat"/>
          <w:caps/>
          <w:color w:val="000000"/>
          <w:lang w:val="hy-AM"/>
        </w:rPr>
        <w:t>ՍՏՈՐԱԲԱԺԱՆՈՒՄՆԵՐ</w:t>
      </w:r>
      <w:r w:rsidRPr="00F65BBD">
        <w:rPr>
          <w:rStyle w:val="Strong"/>
          <w:rFonts w:ascii="GHEA Grapalat" w:hAnsi="GHEA Grapalat"/>
          <w:color w:val="000000"/>
          <w:lang w:val="hy-AM"/>
        </w:rPr>
        <w:t>Ի ՄԱՍԻՆ</w:t>
      </w:r>
      <w:r w:rsidRPr="00F65BBD">
        <w:rPr>
          <w:rStyle w:val="Strong"/>
          <w:rFonts w:ascii="GHEA Grapalat" w:hAnsi="GHEA Grapalat"/>
          <w:bdr w:val="none" w:sz="0" w:space="0" w:color="auto" w:frame="1"/>
          <w:lang w:val="hy-AM"/>
        </w:rPr>
        <w:t>» ՕՐԵՆՔՈՒՄ ՓՈՓՈԽՈՒԹՅՈՒՆ</w:t>
      </w:r>
      <w:r w:rsidRPr="00F65BBD">
        <w:rPr>
          <w:rStyle w:val="Strong"/>
          <w:rFonts w:ascii="Calibri" w:hAnsi="Calibri" w:cs="Calibri"/>
          <w:bdr w:val="none" w:sz="0" w:space="0" w:color="auto" w:frame="1"/>
          <w:lang w:val="hy-AM"/>
        </w:rPr>
        <w:t> </w:t>
      </w:r>
      <w:r w:rsidRPr="00F65BBD">
        <w:rPr>
          <w:rStyle w:val="Strong"/>
          <w:rFonts w:ascii="GHEA Grapalat" w:hAnsi="GHEA Grapalat"/>
          <w:bdr w:val="none" w:sz="0" w:space="0" w:color="auto" w:frame="1"/>
          <w:lang w:val="hy-AM"/>
        </w:rPr>
        <w:t>ԿԱՏԱՐԵԼՈՒ ՄԱՍԻՆ», «</w:t>
      </w:r>
      <w:r w:rsidRPr="00F65BBD">
        <w:rPr>
          <w:rStyle w:val="Strong"/>
          <w:rFonts w:ascii="GHEA Grapalat" w:hAnsi="GHEA Grapalat"/>
          <w:color w:val="000000"/>
          <w:lang w:val="hy-AM"/>
        </w:rPr>
        <w:t>ՀԱՐԿԱԴԻՐ ԿԱՏԱՐՈՒՄՆ ԱՊԱՀՈՎՈՂ ԾԱՌԱՅՈՒԹՅԱՆ ՄԱՍԻՆ</w:t>
      </w:r>
      <w:r w:rsidRPr="00F65BBD">
        <w:rPr>
          <w:rStyle w:val="Strong"/>
          <w:rFonts w:ascii="GHEA Grapalat" w:hAnsi="GHEA Grapalat"/>
          <w:bdr w:val="none" w:sz="0" w:space="0" w:color="auto" w:frame="1"/>
          <w:lang w:val="hy-AM"/>
        </w:rPr>
        <w:t>» ՕՐԵՆՔՈՒՄ ՓՈՓՈԽՈՒԹՅՈՒՆՆԵՐ</w:t>
      </w:r>
      <w:r w:rsidRPr="00F65BBD">
        <w:rPr>
          <w:rStyle w:val="Strong"/>
          <w:rFonts w:ascii="Calibri" w:hAnsi="Calibri" w:cs="Calibri"/>
          <w:bdr w:val="none" w:sz="0" w:space="0" w:color="auto" w:frame="1"/>
          <w:lang w:val="hy-AM"/>
        </w:rPr>
        <w:t> </w:t>
      </w:r>
      <w:r w:rsidRPr="00F65BBD">
        <w:rPr>
          <w:rStyle w:val="Strong"/>
          <w:rFonts w:ascii="GHEA Grapalat" w:hAnsi="GHEA Grapalat"/>
          <w:bdr w:val="none" w:sz="0" w:space="0" w:color="auto" w:frame="1"/>
          <w:lang w:val="hy-AM"/>
        </w:rPr>
        <w:t>ԿԱՏԱՐԵԼՈՒ ՄԱՍԻՆ», «</w:t>
      </w:r>
      <w:r w:rsidRPr="00F65BBD">
        <w:rPr>
          <w:rStyle w:val="Strong"/>
          <w:rFonts w:ascii="GHEA Grapalat" w:hAnsi="GHEA Grapalat"/>
          <w:color w:val="000000"/>
          <w:lang w:val="hy-AM"/>
        </w:rPr>
        <w:t>ՔՐԵԱԿԱՏԱՐՈՂԱԿԱՆ ԾԱՌԱՅՈՒԹՅԱՆ ՄԱՍԻՆ</w:t>
      </w:r>
      <w:r w:rsidRPr="00F65BBD">
        <w:rPr>
          <w:rStyle w:val="Strong"/>
          <w:rFonts w:ascii="GHEA Grapalat" w:hAnsi="GHEA Grapalat"/>
          <w:bdr w:val="none" w:sz="0" w:space="0" w:color="auto" w:frame="1"/>
          <w:lang w:val="hy-AM"/>
        </w:rPr>
        <w:t xml:space="preserve">» ՕՐԵՆՔՈՒՄ </w:t>
      </w:r>
      <w:r w:rsidRPr="00F65BBD">
        <w:rPr>
          <w:rStyle w:val="Strong"/>
          <w:rFonts w:ascii="GHEA Grapalat" w:hAnsi="GHEA Grapalat"/>
          <w:bdr w:val="none" w:sz="0" w:space="0" w:color="auto" w:frame="1"/>
          <w:lang w:val="hy-AM"/>
        </w:rPr>
        <w:lastRenderedPageBreak/>
        <w:t>ՓՈՓՈԽՈՒԹՅՈՒՆՆԵՐ</w:t>
      </w:r>
      <w:r w:rsidRPr="00F65BBD">
        <w:rPr>
          <w:rStyle w:val="Strong"/>
          <w:rFonts w:ascii="Calibri" w:hAnsi="Calibri" w:cs="Calibri"/>
          <w:bdr w:val="none" w:sz="0" w:space="0" w:color="auto" w:frame="1"/>
          <w:lang w:val="hy-AM"/>
        </w:rPr>
        <w:t> </w:t>
      </w:r>
      <w:r w:rsidRPr="00F65BBD">
        <w:rPr>
          <w:rStyle w:val="Strong"/>
          <w:rFonts w:ascii="GHEA Grapalat" w:hAnsi="GHEA Grapalat"/>
          <w:bdr w:val="none" w:sz="0" w:space="0" w:color="auto" w:frame="1"/>
          <w:lang w:val="hy-AM"/>
        </w:rPr>
        <w:t>ԿԱՏԱՐԵԼՈՒ ՄԱՍԻՆ», «</w:t>
      </w:r>
      <w:r w:rsidRPr="00F65BBD">
        <w:rPr>
          <w:rStyle w:val="Strong"/>
          <w:rFonts w:ascii="GHEA Grapalat" w:hAnsi="GHEA Grapalat"/>
          <w:color w:val="000000"/>
          <w:shd w:val="clear" w:color="auto" w:fill="FFFFFF"/>
          <w:lang w:val="hy-AM"/>
        </w:rPr>
        <w:t>ՓՐԿԱՐԱՐ ԾԱՌԱՅՈՒԹՅԱՆ ՄԱՍԻՆ</w:t>
      </w:r>
      <w:r w:rsidRPr="00F65BBD">
        <w:rPr>
          <w:rStyle w:val="Strong"/>
          <w:rFonts w:ascii="GHEA Grapalat" w:hAnsi="GHEA Grapalat"/>
          <w:bdr w:val="none" w:sz="0" w:space="0" w:color="auto" w:frame="1"/>
          <w:lang w:val="hy-AM"/>
        </w:rPr>
        <w:t>» ՕՐԵՆՔՈՒՄ ՓՈՓՈԽՈՒԹՅՈՒՆՆԵՐ</w:t>
      </w:r>
      <w:r w:rsidRPr="00F65BBD">
        <w:rPr>
          <w:rStyle w:val="Strong"/>
          <w:rFonts w:ascii="Calibri" w:hAnsi="Calibri" w:cs="Calibri"/>
          <w:bdr w:val="none" w:sz="0" w:space="0" w:color="auto" w:frame="1"/>
          <w:lang w:val="hy-AM"/>
        </w:rPr>
        <w:t> </w:t>
      </w:r>
      <w:r w:rsidRPr="00F65BBD">
        <w:rPr>
          <w:rStyle w:val="Strong"/>
          <w:rFonts w:ascii="GHEA Grapalat" w:hAnsi="GHEA Grapalat"/>
          <w:bdr w:val="none" w:sz="0" w:space="0" w:color="auto" w:frame="1"/>
          <w:lang w:val="hy-AM"/>
        </w:rPr>
        <w:t>ԿԱՏԱՐԵԼՈՒ ՄԱՍԻՆ», «</w:t>
      </w:r>
      <w:r w:rsidRPr="00F65BBD">
        <w:rPr>
          <w:rStyle w:val="Strong"/>
          <w:rFonts w:ascii="GHEA Grapalat" w:hAnsi="GHEA Grapalat"/>
          <w:color w:val="000000"/>
          <w:lang w:val="hy-AM"/>
        </w:rPr>
        <w:t>ՃԱՆԱՊԱՐՀԱՅԻՆ</w:t>
      </w:r>
      <w:r w:rsidRPr="00F65BBD">
        <w:rPr>
          <w:rStyle w:val="Strong"/>
          <w:rFonts w:ascii="Calibri" w:hAnsi="Calibri" w:cs="Calibri"/>
          <w:color w:val="000000"/>
          <w:lang w:val="hy-AM"/>
        </w:rPr>
        <w:t> </w:t>
      </w:r>
      <w:r w:rsidRPr="00F65BBD">
        <w:rPr>
          <w:rStyle w:val="Strong"/>
          <w:rFonts w:ascii="GHEA Grapalat" w:hAnsi="GHEA Grapalat" w:cs="GHEA Grapalat"/>
          <w:color w:val="000000"/>
          <w:lang w:val="hy-AM"/>
        </w:rPr>
        <w:t>ԵՐԹԵՎԵԿՈՒԹՅԱՆ</w:t>
      </w:r>
      <w:r w:rsidRPr="00F65BBD">
        <w:rPr>
          <w:rStyle w:val="Strong"/>
          <w:rFonts w:ascii="Calibri" w:hAnsi="Calibri" w:cs="Calibri"/>
          <w:color w:val="000000"/>
          <w:lang w:val="hy-AM"/>
        </w:rPr>
        <w:t> </w:t>
      </w:r>
      <w:r w:rsidRPr="00F65BBD">
        <w:rPr>
          <w:rStyle w:val="Strong"/>
          <w:rFonts w:ascii="GHEA Grapalat" w:hAnsi="GHEA Grapalat" w:cs="GHEA Grapalat"/>
          <w:color w:val="000000"/>
          <w:lang w:val="hy-AM"/>
        </w:rPr>
        <w:t>ԱՆՎՏԱՆԳՈՒԹՅԱՆ</w:t>
      </w:r>
      <w:r w:rsidRPr="00F65BBD">
        <w:rPr>
          <w:rStyle w:val="Strong"/>
          <w:rFonts w:ascii="Calibri" w:hAnsi="Calibri" w:cs="Calibri"/>
          <w:color w:val="000000"/>
          <w:lang w:val="hy-AM"/>
        </w:rPr>
        <w:t> </w:t>
      </w:r>
      <w:r w:rsidRPr="00F65BBD">
        <w:rPr>
          <w:rStyle w:val="Strong"/>
          <w:rFonts w:ascii="GHEA Grapalat" w:hAnsi="GHEA Grapalat" w:cs="GHEA Grapalat"/>
          <w:color w:val="000000"/>
          <w:lang w:val="hy-AM"/>
        </w:rPr>
        <w:t>ԱՊԱՀՈՎՄԱՆ</w:t>
      </w:r>
      <w:r w:rsidRPr="00F65BBD">
        <w:rPr>
          <w:rStyle w:val="Strong"/>
          <w:rFonts w:ascii="Calibri" w:hAnsi="Calibri" w:cs="Calibri"/>
          <w:color w:val="000000"/>
          <w:lang w:val="hy-AM"/>
        </w:rPr>
        <w:t> </w:t>
      </w:r>
      <w:r w:rsidRPr="00F65BBD">
        <w:rPr>
          <w:rStyle w:val="Strong"/>
          <w:rFonts w:ascii="GHEA Grapalat" w:hAnsi="GHEA Grapalat" w:cs="Calibri"/>
          <w:color w:val="000000"/>
          <w:lang w:val="hy-AM"/>
        </w:rPr>
        <w:t xml:space="preserve">      </w:t>
      </w:r>
      <w:r w:rsidRPr="00F65BBD">
        <w:rPr>
          <w:rStyle w:val="Strong"/>
          <w:rFonts w:ascii="GHEA Grapalat" w:hAnsi="GHEA Grapalat" w:cs="GHEA Grapalat"/>
          <w:color w:val="000000"/>
          <w:lang w:val="hy-AM"/>
        </w:rPr>
        <w:t>ՄԱՍԻՆ</w:t>
      </w:r>
      <w:r w:rsidRPr="00F65BBD">
        <w:rPr>
          <w:rStyle w:val="Strong"/>
          <w:rFonts w:ascii="GHEA Grapalat" w:hAnsi="GHEA Grapalat"/>
          <w:bdr w:val="none" w:sz="0" w:space="0" w:color="auto" w:frame="1"/>
          <w:lang w:val="hy-AM"/>
        </w:rPr>
        <w:t>» ՕՐԵՆՔՈՒՄ ՓՈՓՈԽՈՒԹՅՈՒՆՆԵՐ</w:t>
      </w:r>
      <w:r w:rsidRPr="00F65BBD">
        <w:rPr>
          <w:rStyle w:val="Strong"/>
          <w:rFonts w:ascii="Calibri" w:hAnsi="Calibri" w:cs="Calibri"/>
          <w:bdr w:val="none" w:sz="0" w:space="0" w:color="auto" w:frame="1"/>
          <w:lang w:val="hy-AM"/>
        </w:rPr>
        <w:t> </w:t>
      </w:r>
      <w:r w:rsidRPr="00F65BBD">
        <w:rPr>
          <w:rStyle w:val="Strong"/>
          <w:rFonts w:ascii="GHEA Grapalat" w:hAnsi="GHEA Grapalat"/>
          <w:bdr w:val="none" w:sz="0" w:space="0" w:color="auto" w:frame="1"/>
          <w:lang w:val="hy-AM"/>
        </w:rPr>
        <w:t>ԿԱՏԱՐԵԼՈՒ ՄԱՍԻՆ», «</w:t>
      </w:r>
      <w:r w:rsidRPr="00F65BBD">
        <w:rPr>
          <w:rStyle w:val="Strong"/>
          <w:rFonts w:ascii="GHEA Grapalat" w:hAnsi="GHEA Grapalat"/>
          <w:color w:val="000000"/>
          <w:lang w:val="hy-AM"/>
        </w:rPr>
        <w:t>ՀԱՅԱՍՏԱՆԻ ՀԱՆՐԱՊԵՏՈՒԹՅԱՆ ՈՍՏԻԿԱՆՈՒԹՅԱՆ ԿԱՐԳԱՊԱՀԱԿԱՆ ԿԱՆՈՆԱԳԻՐՔԸ ՀԱՍՏԱՏԵԼՈՒ ՄԱՍԻՆ</w:t>
      </w:r>
      <w:r w:rsidRPr="00F65BBD">
        <w:rPr>
          <w:rStyle w:val="Strong"/>
          <w:rFonts w:ascii="GHEA Grapalat" w:hAnsi="GHEA Grapalat"/>
          <w:bdr w:val="none" w:sz="0" w:space="0" w:color="auto" w:frame="1"/>
          <w:lang w:val="hy-AM"/>
        </w:rPr>
        <w:t>» ՕՐԵՆՔՈՒՄ ՓՈՓՈԽՈՒԹՅՈՒՆՆԵՐ</w:t>
      </w:r>
      <w:r w:rsidRPr="00F65BBD">
        <w:rPr>
          <w:rStyle w:val="Strong"/>
          <w:rFonts w:ascii="Calibri" w:hAnsi="Calibri" w:cs="Calibri"/>
          <w:bdr w:val="none" w:sz="0" w:space="0" w:color="auto" w:frame="1"/>
          <w:lang w:val="hy-AM"/>
        </w:rPr>
        <w:t> </w:t>
      </w:r>
      <w:r w:rsidRPr="00F65BBD">
        <w:rPr>
          <w:rStyle w:val="Strong"/>
          <w:rFonts w:ascii="GHEA Grapalat" w:hAnsi="GHEA Grapalat"/>
          <w:bdr w:val="none" w:sz="0" w:space="0" w:color="auto" w:frame="1"/>
          <w:lang w:val="hy-AM"/>
        </w:rPr>
        <w:t>ԿԱՏԱՐԵԼՈՒ ՄԱՍԻՆ», «</w:t>
      </w:r>
      <w:r w:rsidRPr="00F65BBD">
        <w:rPr>
          <w:rStyle w:val="Strong"/>
          <w:rFonts w:ascii="GHEA Grapalat" w:hAnsi="GHEA Grapalat"/>
          <w:color w:val="000000"/>
          <w:lang w:val="hy-AM"/>
        </w:rPr>
        <w:t>ԱՎՏՈՄՈԲԻԼԱՅԻՆ ՃԱՆԱՊԱՐՀՆԵՐԻ ՄԱՍԻՆ</w:t>
      </w:r>
      <w:r w:rsidRPr="00F65BBD">
        <w:rPr>
          <w:rStyle w:val="Strong"/>
          <w:rFonts w:ascii="GHEA Grapalat" w:hAnsi="GHEA Grapalat"/>
          <w:bdr w:val="none" w:sz="0" w:space="0" w:color="auto" w:frame="1"/>
          <w:lang w:val="hy-AM"/>
        </w:rPr>
        <w:t>» ՕՐԵՆՔՈՒՄ ՓՈՓՈԽՈՒԹՅՈՒՆՆԵՐ</w:t>
      </w:r>
      <w:r w:rsidRPr="00F65BBD">
        <w:rPr>
          <w:rStyle w:val="Strong"/>
          <w:rFonts w:ascii="Calibri" w:hAnsi="Calibri" w:cs="Calibri"/>
          <w:bdr w:val="none" w:sz="0" w:space="0" w:color="auto" w:frame="1"/>
          <w:lang w:val="hy-AM"/>
        </w:rPr>
        <w:t> </w:t>
      </w:r>
      <w:r w:rsidRPr="00F65BBD">
        <w:rPr>
          <w:rStyle w:val="Strong"/>
          <w:rFonts w:ascii="GHEA Grapalat" w:hAnsi="GHEA Grapalat"/>
          <w:bdr w:val="none" w:sz="0" w:space="0" w:color="auto" w:frame="1"/>
          <w:lang w:val="hy-AM"/>
        </w:rPr>
        <w:t>ԿԱՏԱՐԵԼՈՒ ՄԱՍԻՆ», «</w:t>
      </w:r>
      <w:r w:rsidRPr="00F65BBD">
        <w:rPr>
          <w:rStyle w:val="Strong"/>
          <w:rFonts w:ascii="GHEA Grapalat" w:hAnsi="GHEA Grapalat"/>
          <w:color w:val="000000"/>
          <w:lang w:val="hy-AM"/>
        </w:rPr>
        <w:t>ԵՐԿԱԹՈՒՂԱՅԻՆ ՏՐԱՆՍՊՈՐՏԻ ՄԱՍԻՆ</w:t>
      </w:r>
      <w:r w:rsidRPr="00F65BBD">
        <w:rPr>
          <w:rStyle w:val="Strong"/>
          <w:rFonts w:ascii="GHEA Grapalat" w:hAnsi="GHEA Grapalat"/>
          <w:bdr w:val="none" w:sz="0" w:space="0" w:color="auto" w:frame="1"/>
          <w:lang w:val="hy-AM"/>
        </w:rPr>
        <w:t>» ՕՐԵՆՔՈՒՄ ՓՈՓՈԽՈՒԹՅՈՒՆ</w:t>
      </w:r>
      <w:r w:rsidRPr="00F65BBD">
        <w:rPr>
          <w:rStyle w:val="Strong"/>
          <w:rFonts w:ascii="Calibri" w:hAnsi="Calibri" w:cs="Calibri"/>
          <w:bdr w:val="none" w:sz="0" w:space="0" w:color="auto" w:frame="1"/>
          <w:lang w:val="hy-AM"/>
        </w:rPr>
        <w:t> </w:t>
      </w:r>
      <w:r w:rsidRPr="00F65BBD">
        <w:rPr>
          <w:rStyle w:val="Strong"/>
          <w:rFonts w:ascii="GHEA Grapalat" w:hAnsi="GHEA Grapalat"/>
          <w:bdr w:val="none" w:sz="0" w:space="0" w:color="auto" w:frame="1"/>
          <w:lang w:val="hy-AM"/>
        </w:rPr>
        <w:t>ԿԱՏԱՐԵԼՈՒ ՄԱՍԻՆ», «</w:t>
      </w:r>
      <w:r w:rsidRPr="00F65BBD">
        <w:rPr>
          <w:rStyle w:val="Strong"/>
          <w:rFonts w:ascii="GHEA Grapalat" w:hAnsi="GHEA Grapalat"/>
          <w:color w:val="000000"/>
          <w:lang w:val="hy-AM"/>
        </w:rPr>
        <w:t>ՕՊԵՐԱՏԻՎ-ՀԵՏԱԽՈՒԶԱԿԱՆ ԳՈՐԾՈՒՆԵՈՒԹՅԱՆ ՄԱՍԻՆ</w:t>
      </w:r>
      <w:r w:rsidRPr="00F65BBD">
        <w:rPr>
          <w:rStyle w:val="Strong"/>
          <w:rFonts w:ascii="GHEA Grapalat" w:hAnsi="GHEA Grapalat"/>
          <w:bdr w:val="none" w:sz="0" w:space="0" w:color="auto" w:frame="1"/>
          <w:lang w:val="hy-AM"/>
        </w:rPr>
        <w:t>» ՕՐԵՆՔՈՒՄ ՓՈՓՈԽՈՒԹՅՈՒՆ</w:t>
      </w:r>
      <w:r w:rsidRPr="00F65BBD">
        <w:rPr>
          <w:rStyle w:val="Strong"/>
          <w:rFonts w:ascii="Calibri" w:hAnsi="Calibri" w:cs="Calibri"/>
          <w:bdr w:val="none" w:sz="0" w:space="0" w:color="auto" w:frame="1"/>
          <w:lang w:val="hy-AM"/>
        </w:rPr>
        <w:t> </w:t>
      </w:r>
      <w:r w:rsidRPr="00F65BBD">
        <w:rPr>
          <w:rStyle w:val="Strong"/>
          <w:rFonts w:ascii="GHEA Grapalat" w:hAnsi="GHEA Grapalat"/>
          <w:bdr w:val="none" w:sz="0" w:space="0" w:color="auto" w:frame="1"/>
          <w:lang w:val="hy-AM"/>
        </w:rPr>
        <w:t>ԿԱՏԱՐԵԼՈՒ ՄԱՍԻՆ», «</w:t>
      </w:r>
      <w:r w:rsidRPr="00F65BBD">
        <w:rPr>
          <w:rStyle w:val="Strong"/>
          <w:rFonts w:ascii="GHEA Grapalat" w:hAnsi="GHEA Grapalat"/>
          <w:color w:val="000000"/>
          <w:lang w:val="hy-AM"/>
        </w:rPr>
        <w:t>ՓԱԽՍՏԱԿԱՆՆԵՐԻ ԵՎ ԱՊԱՍՏԱՆԻ ՄԱՍԻՆ</w:t>
      </w:r>
      <w:r w:rsidRPr="00F65BBD">
        <w:rPr>
          <w:rStyle w:val="Strong"/>
          <w:rFonts w:ascii="GHEA Grapalat" w:hAnsi="GHEA Grapalat"/>
          <w:bdr w:val="none" w:sz="0" w:space="0" w:color="auto" w:frame="1"/>
          <w:lang w:val="hy-AM"/>
        </w:rPr>
        <w:t>» ՕՐԵՆՔՈՒՄ ՓՈՓՈԽՈՒԹՅՈՒՆՆԵՐ</w:t>
      </w:r>
      <w:r w:rsidRPr="00F65BBD">
        <w:rPr>
          <w:rStyle w:val="Strong"/>
          <w:rFonts w:ascii="Calibri" w:hAnsi="Calibri" w:cs="Calibri"/>
          <w:bdr w:val="none" w:sz="0" w:space="0" w:color="auto" w:frame="1"/>
          <w:lang w:val="hy-AM"/>
        </w:rPr>
        <w:t> </w:t>
      </w:r>
      <w:r w:rsidRPr="00F65BBD">
        <w:rPr>
          <w:rStyle w:val="Strong"/>
          <w:rFonts w:ascii="GHEA Grapalat" w:hAnsi="GHEA Grapalat"/>
          <w:bdr w:val="none" w:sz="0" w:space="0" w:color="auto" w:frame="1"/>
          <w:lang w:val="hy-AM"/>
        </w:rPr>
        <w:t>ԿԱՏԱՐԵԼՈՒ ՄԱՍԻՆ, «</w:t>
      </w:r>
      <w:r w:rsidRPr="00F65BBD">
        <w:rPr>
          <w:rStyle w:val="Strong"/>
          <w:rFonts w:ascii="GHEA Grapalat" w:hAnsi="GHEA Grapalat"/>
          <w:color w:val="000000"/>
          <w:lang w:val="hy-AM"/>
        </w:rPr>
        <w:t>ՆՈՒՅՆԱԿԱՆԱՑՄԱՆ ՔԱՐՏԵՐԻ ՄԱՍԻՆ</w:t>
      </w:r>
      <w:r w:rsidRPr="00F65BBD">
        <w:rPr>
          <w:rStyle w:val="Strong"/>
          <w:rFonts w:ascii="GHEA Grapalat" w:hAnsi="GHEA Grapalat"/>
          <w:bdr w:val="none" w:sz="0" w:space="0" w:color="auto" w:frame="1"/>
          <w:lang w:val="hy-AM"/>
        </w:rPr>
        <w:t>» ՕՐԵՆՔՈՒՄ ՓՈՓՈԽՈՒԹՅՈՒՆՆԵՐ</w:t>
      </w:r>
      <w:r w:rsidRPr="00F65BBD">
        <w:rPr>
          <w:rStyle w:val="Strong"/>
          <w:rFonts w:ascii="Calibri" w:hAnsi="Calibri" w:cs="Calibri"/>
          <w:bdr w:val="none" w:sz="0" w:space="0" w:color="auto" w:frame="1"/>
          <w:lang w:val="hy-AM"/>
        </w:rPr>
        <w:t> </w:t>
      </w:r>
      <w:r w:rsidRPr="00F65BBD">
        <w:rPr>
          <w:rStyle w:val="Strong"/>
          <w:rFonts w:ascii="GHEA Grapalat" w:hAnsi="GHEA Grapalat"/>
          <w:bdr w:val="none" w:sz="0" w:space="0" w:color="auto" w:frame="1"/>
          <w:lang w:val="hy-AM"/>
        </w:rPr>
        <w:t>ԿԱՏԱՐԵԼՈՒ ՄԱՍԻՆ», «</w:t>
      </w:r>
      <w:r w:rsidRPr="00F65BBD">
        <w:rPr>
          <w:rStyle w:val="Strong"/>
          <w:rFonts w:ascii="GHEA Grapalat" w:hAnsi="GHEA Grapalat"/>
          <w:color w:val="000000"/>
          <w:lang w:val="hy-AM"/>
        </w:rPr>
        <w:t>ՀԱՅԱՍՏԱՆԻ ՀԱՆՐԱՊԵՏՈՒԹՅԱՆ ՔԱՂԱՔԱՑՈՒ ԱՆՁՆԱԳՐԻ ՄԱՍԻՆ</w:t>
      </w:r>
      <w:r w:rsidRPr="00F65BBD">
        <w:rPr>
          <w:rStyle w:val="Strong"/>
          <w:rFonts w:ascii="GHEA Grapalat" w:hAnsi="GHEA Grapalat"/>
          <w:bdr w:val="none" w:sz="0" w:space="0" w:color="auto" w:frame="1"/>
          <w:lang w:val="hy-AM"/>
        </w:rPr>
        <w:t>» ՕՐԵՆՔՈՒՄ ՓՈՓՈԽՈՒԹՅՈՒՆՆԵՐ</w:t>
      </w:r>
      <w:r w:rsidRPr="00F65BBD">
        <w:rPr>
          <w:rStyle w:val="Strong"/>
          <w:rFonts w:ascii="Calibri" w:hAnsi="Calibri" w:cs="Calibri"/>
          <w:bdr w:val="none" w:sz="0" w:space="0" w:color="auto" w:frame="1"/>
          <w:lang w:val="hy-AM"/>
        </w:rPr>
        <w:t> </w:t>
      </w:r>
      <w:r w:rsidRPr="00F65BBD">
        <w:rPr>
          <w:rStyle w:val="Strong"/>
          <w:rFonts w:ascii="GHEA Grapalat" w:hAnsi="GHEA Grapalat"/>
          <w:bdr w:val="none" w:sz="0" w:space="0" w:color="auto" w:frame="1"/>
          <w:lang w:val="hy-AM"/>
        </w:rPr>
        <w:t>ԿԱՏԱՐԵԼՈՒ ՄԱՍԻՆ», «</w:t>
      </w:r>
      <w:r w:rsidRPr="00F65BBD">
        <w:rPr>
          <w:rStyle w:val="Strong"/>
          <w:rFonts w:ascii="GHEA Grapalat" w:hAnsi="GHEA Grapalat"/>
          <w:color w:val="000000"/>
          <w:lang w:val="hy-AM"/>
        </w:rPr>
        <w:t>ՄԱՍՆԱՎՈՐ ՊԱՀՆՈՐԴԱԿԱՆ ԳՈՐԾՈՒՆԵՈՒԹՅԱՆ ՄԱՍԻՆ</w:t>
      </w:r>
      <w:r w:rsidRPr="00F65BBD">
        <w:rPr>
          <w:rStyle w:val="Strong"/>
          <w:rFonts w:ascii="GHEA Grapalat" w:hAnsi="GHEA Grapalat"/>
          <w:bdr w:val="none" w:sz="0" w:space="0" w:color="auto" w:frame="1"/>
          <w:lang w:val="hy-AM"/>
        </w:rPr>
        <w:t>» ՕՐԵՆՔՈՒՄ ՓՈՓՈԽՈՒԹՅՈՒՆՆԵՐ</w:t>
      </w:r>
      <w:r w:rsidRPr="00F65BBD">
        <w:rPr>
          <w:rStyle w:val="Strong"/>
          <w:rFonts w:ascii="Calibri" w:hAnsi="Calibri" w:cs="Calibri"/>
          <w:bdr w:val="none" w:sz="0" w:space="0" w:color="auto" w:frame="1"/>
          <w:lang w:val="hy-AM"/>
        </w:rPr>
        <w:t> </w:t>
      </w:r>
      <w:r w:rsidRPr="00F65BBD">
        <w:rPr>
          <w:rStyle w:val="Strong"/>
          <w:rFonts w:ascii="GHEA Grapalat" w:hAnsi="GHEA Grapalat"/>
          <w:bdr w:val="none" w:sz="0" w:space="0" w:color="auto" w:frame="1"/>
          <w:lang w:val="hy-AM"/>
        </w:rPr>
        <w:t>ԿԱՏԱՐԵԼՈՒ ՄԱՍԻՆ», «</w:t>
      </w:r>
      <w:r w:rsidRPr="00F65BBD">
        <w:rPr>
          <w:rStyle w:val="Strong"/>
          <w:rFonts w:ascii="GHEA Grapalat" w:hAnsi="GHEA Grapalat"/>
          <w:color w:val="000000"/>
          <w:lang w:val="hy-AM"/>
        </w:rPr>
        <w:t>ԳՐԱԴԱՐԱՆՆԵՐԻ ԵՎ ԳՐԱԴԱՐԱՆԱՅԻՆ ԳՈՐԾԻ ՄԱՍԻՆ</w:t>
      </w:r>
      <w:r w:rsidRPr="00F65BBD">
        <w:rPr>
          <w:rStyle w:val="Strong"/>
          <w:rFonts w:ascii="GHEA Grapalat" w:hAnsi="GHEA Grapalat"/>
          <w:bdr w:val="none" w:sz="0" w:space="0" w:color="auto" w:frame="1"/>
          <w:lang w:val="hy-AM"/>
        </w:rPr>
        <w:t>» ՕՐԵՆՔՈՒՄ ՓՈՓՈԽՈՒԹՅՈՒՆ</w:t>
      </w:r>
      <w:r w:rsidRPr="00F65BBD">
        <w:rPr>
          <w:rStyle w:val="Strong"/>
          <w:rFonts w:ascii="Calibri" w:hAnsi="Calibri" w:cs="Calibri"/>
          <w:bdr w:val="none" w:sz="0" w:space="0" w:color="auto" w:frame="1"/>
          <w:lang w:val="hy-AM"/>
        </w:rPr>
        <w:t> </w:t>
      </w:r>
      <w:r w:rsidRPr="00F65BBD">
        <w:rPr>
          <w:rStyle w:val="Strong"/>
          <w:rFonts w:ascii="GHEA Grapalat" w:hAnsi="GHEA Grapalat"/>
          <w:bdr w:val="none" w:sz="0" w:space="0" w:color="auto" w:frame="1"/>
          <w:lang w:val="hy-AM"/>
        </w:rPr>
        <w:t>ԿԱՏԱՐԵԼՈՒ ՄԱՍԻՆ», «</w:t>
      </w:r>
      <w:r w:rsidRPr="00F65BBD">
        <w:rPr>
          <w:rFonts w:ascii="GHEA Grapalat" w:hAnsi="GHEA Grapalat"/>
          <w:b/>
          <w:bCs/>
          <w:color w:val="000000"/>
          <w:lang w:val="hy-AM"/>
        </w:rPr>
        <w:t>ԶԲԱՂՎԱԾՈՒԹՅԱՆ</w:t>
      </w:r>
      <w:r w:rsidRPr="00F65BBD">
        <w:rPr>
          <w:rFonts w:ascii="Calibri" w:hAnsi="Calibri" w:cs="Calibri"/>
          <w:b/>
          <w:bCs/>
          <w:color w:val="000000"/>
          <w:lang w:val="hy-AM"/>
        </w:rPr>
        <w:t> </w:t>
      </w:r>
      <w:r w:rsidRPr="00F65BBD">
        <w:rPr>
          <w:rFonts w:ascii="GHEA Grapalat" w:hAnsi="GHEA Grapalat" w:cs="GHEA Grapalat"/>
          <w:b/>
          <w:bCs/>
          <w:color w:val="000000"/>
          <w:lang w:val="hy-AM"/>
        </w:rPr>
        <w:t>ՄԱՍԻՆ</w:t>
      </w:r>
      <w:r w:rsidRPr="00F65BBD">
        <w:rPr>
          <w:rStyle w:val="Strong"/>
          <w:rFonts w:ascii="GHEA Grapalat" w:hAnsi="GHEA Grapalat"/>
          <w:bdr w:val="none" w:sz="0" w:space="0" w:color="auto" w:frame="1"/>
          <w:lang w:val="hy-AM"/>
        </w:rPr>
        <w:t>» ՕՐԵՆՔՈՒՄ</w:t>
      </w:r>
    </w:p>
    <w:p w:rsidR="00237677" w:rsidRPr="00F65BBD" w:rsidRDefault="00237677" w:rsidP="00F65BBD">
      <w:pPr>
        <w:tabs>
          <w:tab w:val="left" w:pos="630"/>
        </w:tabs>
        <w:spacing w:line="360" w:lineRule="auto"/>
        <w:jc w:val="center"/>
        <w:rPr>
          <w:rFonts w:ascii="GHEA Grapalat" w:hAnsi="GHEA Grapalat"/>
          <w:sz w:val="24"/>
          <w:szCs w:val="24"/>
          <w:lang w:val="hy-AM"/>
        </w:rPr>
      </w:pPr>
      <w:r w:rsidRPr="00F65BBD">
        <w:rPr>
          <w:rStyle w:val="Strong"/>
          <w:rFonts w:ascii="GHEA Grapalat" w:hAnsi="GHEA Grapalat"/>
          <w:sz w:val="24"/>
          <w:szCs w:val="24"/>
          <w:bdr w:val="none" w:sz="0" w:space="0" w:color="auto" w:frame="1"/>
          <w:lang w:val="hy-AM"/>
        </w:rPr>
        <w:t>ՓՈՓՈԽՈՒԹՅՈՒՆ</w:t>
      </w:r>
      <w:r w:rsidRPr="00F65BBD">
        <w:rPr>
          <w:rStyle w:val="Strong"/>
          <w:rFonts w:ascii="Calibri" w:hAnsi="Calibri" w:cs="Calibri"/>
          <w:sz w:val="24"/>
          <w:szCs w:val="24"/>
          <w:bdr w:val="none" w:sz="0" w:space="0" w:color="auto" w:frame="1"/>
          <w:lang w:val="hy-AM"/>
        </w:rPr>
        <w:t> </w:t>
      </w:r>
      <w:r w:rsidRPr="00F65BBD">
        <w:rPr>
          <w:rStyle w:val="Strong"/>
          <w:rFonts w:ascii="GHEA Grapalat" w:hAnsi="GHEA Grapalat"/>
          <w:sz w:val="24"/>
          <w:szCs w:val="24"/>
          <w:bdr w:val="none" w:sz="0" w:space="0" w:color="auto" w:frame="1"/>
          <w:lang w:val="hy-AM"/>
        </w:rPr>
        <w:t>ԿԱՏԱՐԵԼՈՒ ՄԱՍԻՆ», «</w:t>
      </w:r>
      <w:r w:rsidRPr="00F65BBD">
        <w:rPr>
          <w:rStyle w:val="Strong"/>
          <w:rFonts w:ascii="GHEA Grapalat" w:hAnsi="GHEA Grapalat"/>
          <w:color w:val="000000"/>
          <w:sz w:val="24"/>
          <w:szCs w:val="24"/>
          <w:lang w:val="hy-AM"/>
        </w:rPr>
        <w:t>ԵՐԿՐԱՊԱՀ ԿԱՄԱՎՈՐԱԿԱՆԻ ԿԱՐԳԱՎԻՃԱԿԻ ՄԱՍԻՆ</w:t>
      </w:r>
      <w:r w:rsidRPr="00F65BBD">
        <w:rPr>
          <w:rStyle w:val="Strong"/>
          <w:rFonts w:ascii="GHEA Grapalat" w:hAnsi="GHEA Grapalat"/>
          <w:sz w:val="24"/>
          <w:szCs w:val="24"/>
          <w:bdr w:val="none" w:sz="0" w:space="0" w:color="auto" w:frame="1"/>
          <w:lang w:val="hy-AM"/>
        </w:rPr>
        <w:t>» ՕՐԵՆՔՈՒՄ</w:t>
      </w:r>
      <w:r w:rsidRPr="00F65BBD">
        <w:rPr>
          <w:rStyle w:val="Strong"/>
          <w:rFonts w:ascii="GHEA Grapalat" w:hAnsi="GHEA Grapalat"/>
          <w:color w:val="000000"/>
          <w:sz w:val="24"/>
          <w:szCs w:val="24"/>
          <w:lang w:val="hy-AM"/>
        </w:rPr>
        <w:t xml:space="preserve"> </w:t>
      </w:r>
      <w:r w:rsidRPr="00F65BBD">
        <w:rPr>
          <w:rStyle w:val="Strong"/>
          <w:rFonts w:ascii="GHEA Grapalat" w:hAnsi="GHEA Grapalat"/>
          <w:sz w:val="24"/>
          <w:szCs w:val="24"/>
          <w:bdr w:val="none" w:sz="0" w:space="0" w:color="auto" w:frame="1"/>
          <w:lang w:val="hy-AM"/>
        </w:rPr>
        <w:t>ՓՈՓՈԽՈՒԹՅՈՒՆ</w:t>
      </w:r>
      <w:r w:rsidRPr="00F65BBD">
        <w:rPr>
          <w:rStyle w:val="Strong"/>
          <w:rFonts w:ascii="Calibri" w:hAnsi="Calibri" w:cs="Calibri"/>
          <w:sz w:val="24"/>
          <w:szCs w:val="24"/>
          <w:bdr w:val="none" w:sz="0" w:space="0" w:color="auto" w:frame="1"/>
          <w:lang w:val="hy-AM"/>
        </w:rPr>
        <w:t> </w:t>
      </w:r>
      <w:r w:rsidRPr="00F65BBD">
        <w:rPr>
          <w:rStyle w:val="Strong"/>
          <w:rFonts w:ascii="GHEA Grapalat" w:hAnsi="GHEA Grapalat"/>
          <w:sz w:val="24"/>
          <w:szCs w:val="24"/>
          <w:bdr w:val="none" w:sz="0" w:space="0" w:color="auto" w:frame="1"/>
          <w:lang w:val="hy-AM"/>
        </w:rPr>
        <w:t>ԿԱՏԱՐԵԼՈՒ ՄԱՍԻՆ», «</w:t>
      </w:r>
      <w:r w:rsidRPr="00F65BBD">
        <w:rPr>
          <w:rStyle w:val="Strong"/>
          <w:rFonts w:ascii="GHEA Grapalat" w:hAnsi="GHEA Grapalat"/>
          <w:color w:val="000000"/>
          <w:sz w:val="24"/>
          <w:szCs w:val="24"/>
          <w:lang w:val="hy-AM"/>
        </w:rPr>
        <w:t>ՀԱՅԱՍՏԱՆԻ ՀԱՆՐԱՊԵՏՈՒԹՅԱՆ ՔՆՆՉԱԿԱՆ ԿՈՄԻՏԵԻ ՄԱՍԻՆ</w:t>
      </w:r>
      <w:r w:rsidRPr="00F65BBD">
        <w:rPr>
          <w:rStyle w:val="Strong"/>
          <w:rFonts w:ascii="GHEA Grapalat" w:hAnsi="GHEA Grapalat"/>
          <w:sz w:val="24"/>
          <w:szCs w:val="24"/>
          <w:bdr w:val="none" w:sz="0" w:space="0" w:color="auto" w:frame="1"/>
          <w:lang w:val="hy-AM"/>
        </w:rPr>
        <w:t>» ՕՐԵՆՔՈՒՄ</w:t>
      </w:r>
      <w:r w:rsidRPr="00F65BBD">
        <w:rPr>
          <w:rStyle w:val="Strong"/>
          <w:rFonts w:ascii="GHEA Grapalat" w:hAnsi="GHEA Grapalat"/>
          <w:color w:val="000000"/>
          <w:sz w:val="24"/>
          <w:szCs w:val="24"/>
          <w:lang w:val="hy-AM"/>
        </w:rPr>
        <w:t xml:space="preserve"> </w:t>
      </w:r>
      <w:r w:rsidRPr="00F65BBD">
        <w:rPr>
          <w:rStyle w:val="Strong"/>
          <w:rFonts w:ascii="GHEA Grapalat" w:hAnsi="GHEA Grapalat"/>
          <w:sz w:val="24"/>
          <w:szCs w:val="24"/>
          <w:bdr w:val="none" w:sz="0" w:space="0" w:color="auto" w:frame="1"/>
          <w:lang w:val="hy-AM"/>
        </w:rPr>
        <w:t>ՓՈՓՈԽՈՒԹՅՈՒՆՆԵՐ</w:t>
      </w:r>
      <w:r w:rsidRPr="00F65BBD">
        <w:rPr>
          <w:rStyle w:val="Strong"/>
          <w:rFonts w:ascii="Calibri" w:hAnsi="Calibri" w:cs="Calibri"/>
          <w:sz w:val="24"/>
          <w:szCs w:val="24"/>
          <w:bdr w:val="none" w:sz="0" w:space="0" w:color="auto" w:frame="1"/>
          <w:lang w:val="hy-AM"/>
        </w:rPr>
        <w:t> </w:t>
      </w:r>
      <w:r w:rsidRPr="00F65BBD">
        <w:rPr>
          <w:rStyle w:val="Strong"/>
          <w:rFonts w:ascii="GHEA Grapalat" w:hAnsi="GHEA Grapalat"/>
          <w:sz w:val="24"/>
          <w:szCs w:val="24"/>
          <w:bdr w:val="none" w:sz="0" w:space="0" w:color="auto" w:frame="1"/>
          <w:lang w:val="hy-AM"/>
        </w:rPr>
        <w:t>ԿԱՏԱՐԵԼՈՒ ՄԱՍԻՆ», «</w:t>
      </w:r>
      <w:r w:rsidRPr="00F65BBD">
        <w:rPr>
          <w:rFonts w:ascii="GHEA Grapalat" w:hAnsi="GHEA Grapalat"/>
          <w:b/>
          <w:bCs/>
          <w:color w:val="000000"/>
          <w:sz w:val="24"/>
          <w:szCs w:val="24"/>
          <w:lang w:val="hy-AM"/>
        </w:rPr>
        <w:t>ՓՐԿԱՐԱՐԱԿԱՆ ԾԱՌԱՅՈՒԹՅԱՆ ԿԱՆՈՆԱԳԻՐՔԸ ՀԱՍՏԱՏԵԼՈՒ ՄԱՍԻՆ</w:t>
      </w:r>
      <w:r w:rsidRPr="00F65BBD">
        <w:rPr>
          <w:rStyle w:val="Strong"/>
          <w:rFonts w:ascii="GHEA Grapalat" w:hAnsi="GHEA Grapalat"/>
          <w:sz w:val="24"/>
          <w:szCs w:val="24"/>
          <w:bdr w:val="none" w:sz="0" w:space="0" w:color="auto" w:frame="1"/>
          <w:lang w:val="hy-AM"/>
        </w:rPr>
        <w:t>» ՕՐԵՆՔՈՒՄ ՓՈՓՈԽՈՒԹՅՈՒՆ</w:t>
      </w:r>
      <w:r w:rsidRPr="00F65BBD">
        <w:rPr>
          <w:rStyle w:val="Strong"/>
          <w:rFonts w:ascii="Calibri" w:hAnsi="Calibri" w:cs="Calibri"/>
          <w:sz w:val="24"/>
          <w:szCs w:val="24"/>
          <w:bdr w:val="none" w:sz="0" w:space="0" w:color="auto" w:frame="1"/>
          <w:lang w:val="hy-AM"/>
        </w:rPr>
        <w:t> </w:t>
      </w:r>
      <w:r w:rsidRPr="00F65BBD">
        <w:rPr>
          <w:rStyle w:val="Strong"/>
          <w:rFonts w:ascii="GHEA Grapalat" w:hAnsi="GHEA Grapalat"/>
          <w:sz w:val="24"/>
          <w:szCs w:val="24"/>
          <w:bdr w:val="none" w:sz="0" w:space="0" w:color="auto" w:frame="1"/>
          <w:lang w:val="hy-AM"/>
        </w:rPr>
        <w:t>ԿԱՏԱՐԵԼՈՒ ՄԱՍԻՆ», «</w:t>
      </w:r>
      <w:r w:rsidRPr="00F65BBD">
        <w:rPr>
          <w:rStyle w:val="Strong"/>
          <w:rFonts w:ascii="GHEA Grapalat" w:hAnsi="GHEA Grapalat"/>
          <w:color w:val="000000"/>
          <w:sz w:val="24"/>
          <w:szCs w:val="24"/>
          <w:shd w:val="clear" w:color="auto" w:fill="FFFFFF"/>
          <w:lang w:val="hy-AM"/>
        </w:rPr>
        <w:t>ՊԱՇՏՊԱՆՈՒԹՅԱՆ ՄԱՍԻՆ</w:t>
      </w:r>
      <w:r w:rsidRPr="00F65BBD">
        <w:rPr>
          <w:rStyle w:val="Strong"/>
          <w:rFonts w:ascii="GHEA Grapalat" w:hAnsi="GHEA Grapalat"/>
          <w:sz w:val="24"/>
          <w:szCs w:val="24"/>
          <w:bdr w:val="none" w:sz="0" w:space="0" w:color="auto" w:frame="1"/>
          <w:lang w:val="hy-AM"/>
        </w:rPr>
        <w:t>» ՕՐԵՆՔՈՒՄ ՓՈՓՈԽՈՒԹՅՈՒՆ ԵՎ ԼՐԱՑՈՒՄՆԵՐ</w:t>
      </w:r>
      <w:r w:rsidRPr="00F65BBD">
        <w:rPr>
          <w:rStyle w:val="Strong"/>
          <w:rFonts w:ascii="Calibri" w:hAnsi="Calibri" w:cs="Calibri"/>
          <w:sz w:val="24"/>
          <w:szCs w:val="24"/>
          <w:bdr w:val="none" w:sz="0" w:space="0" w:color="auto" w:frame="1"/>
          <w:lang w:val="hy-AM"/>
        </w:rPr>
        <w:t> </w:t>
      </w:r>
      <w:r w:rsidRPr="00F65BBD">
        <w:rPr>
          <w:rStyle w:val="Strong"/>
          <w:rFonts w:ascii="GHEA Grapalat" w:hAnsi="GHEA Grapalat"/>
          <w:sz w:val="24"/>
          <w:szCs w:val="24"/>
          <w:bdr w:val="none" w:sz="0" w:space="0" w:color="auto" w:frame="1"/>
          <w:lang w:val="hy-AM"/>
        </w:rPr>
        <w:t xml:space="preserve">ԿԱՏԱՐԵԼՈՒ </w:t>
      </w:r>
      <w:r w:rsidRPr="00F65BBD">
        <w:rPr>
          <w:rStyle w:val="Strong"/>
          <w:rFonts w:ascii="GHEA Grapalat" w:hAnsi="GHEA Grapalat"/>
          <w:sz w:val="24"/>
          <w:szCs w:val="24"/>
          <w:bdr w:val="none" w:sz="0" w:space="0" w:color="auto" w:frame="1"/>
          <w:lang w:val="hy-AM"/>
        </w:rPr>
        <w:lastRenderedPageBreak/>
        <w:t>ՄԱՍԻՆ», «</w:t>
      </w:r>
      <w:r w:rsidRPr="00F65BBD">
        <w:rPr>
          <w:rStyle w:val="Strong"/>
          <w:rFonts w:ascii="GHEA Grapalat" w:hAnsi="GHEA Grapalat"/>
          <w:color w:val="000000"/>
          <w:sz w:val="24"/>
          <w:szCs w:val="24"/>
          <w:shd w:val="clear" w:color="auto" w:fill="FFFFFF"/>
          <w:lang w:val="hy-AM"/>
        </w:rPr>
        <w:t>ԴԱՏԱԽԱԶՈՒԹՅԱՆ ՄԱՍԻՆ</w:t>
      </w:r>
      <w:r w:rsidRPr="00F65BBD">
        <w:rPr>
          <w:rStyle w:val="Strong"/>
          <w:rFonts w:ascii="GHEA Grapalat" w:hAnsi="GHEA Grapalat"/>
          <w:sz w:val="24"/>
          <w:szCs w:val="24"/>
          <w:bdr w:val="none" w:sz="0" w:space="0" w:color="auto" w:frame="1"/>
          <w:lang w:val="hy-AM"/>
        </w:rPr>
        <w:t>» ՕՐԵՆՔՈՒՄ ՓՈՓՈԽՈՒԹՅՈՒՆՆԵՐ</w:t>
      </w:r>
      <w:r w:rsidRPr="00F65BBD">
        <w:rPr>
          <w:rStyle w:val="Strong"/>
          <w:rFonts w:ascii="Calibri" w:hAnsi="Calibri" w:cs="Calibri"/>
          <w:sz w:val="24"/>
          <w:szCs w:val="24"/>
          <w:bdr w:val="none" w:sz="0" w:space="0" w:color="auto" w:frame="1"/>
          <w:lang w:val="hy-AM"/>
        </w:rPr>
        <w:t> </w:t>
      </w:r>
      <w:r w:rsidRPr="00F65BBD">
        <w:rPr>
          <w:rStyle w:val="Strong"/>
          <w:rFonts w:ascii="GHEA Grapalat" w:hAnsi="GHEA Grapalat"/>
          <w:sz w:val="24"/>
          <w:szCs w:val="24"/>
          <w:bdr w:val="none" w:sz="0" w:space="0" w:color="auto" w:frame="1"/>
          <w:lang w:val="hy-AM"/>
        </w:rPr>
        <w:t>ԿԱՏԱՐԵԼՈՒ ՄԱՍԻՆ», «</w:t>
      </w:r>
      <w:r w:rsidRPr="00F65BBD">
        <w:rPr>
          <w:rFonts w:ascii="GHEA Grapalat" w:hAnsi="GHEA Grapalat"/>
          <w:b/>
          <w:bCs/>
          <w:color w:val="000000"/>
          <w:sz w:val="24"/>
          <w:szCs w:val="24"/>
          <w:shd w:val="clear" w:color="auto" w:fill="FFFFFF"/>
          <w:lang w:val="hy-AM"/>
        </w:rPr>
        <w:t>ԱՆԿԱՆԽԻԿ</w:t>
      </w:r>
      <w:r w:rsidRPr="00F65BBD">
        <w:rPr>
          <w:rFonts w:ascii="Calibri" w:hAnsi="Calibri" w:cs="Calibri"/>
          <w:b/>
          <w:bCs/>
          <w:color w:val="000000"/>
          <w:sz w:val="24"/>
          <w:szCs w:val="24"/>
          <w:shd w:val="clear" w:color="auto" w:fill="FFFFFF"/>
          <w:lang w:val="hy-AM"/>
        </w:rPr>
        <w:t> </w:t>
      </w:r>
      <w:r w:rsidRPr="00F65BBD">
        <w:rPr>
          <w:rFonts w:ascii="GHEA Grapalat" w:hAnsi="GHEA Grapalat"/>
          <w:b/>
          <w:bCs/>
          <w:color w:val="000000"/>
          <w:sz w:val="24"/>
          <w:szCs w:val="24"/>
          <w:shd w:val="clear" w:color="auto" w:fill="FFFFFF"/>
          <w:lang w:val="hy-AM"/>
        </w:rPr>
        <w:t>ԳՈՐԾԱՌՆՈՒԹՅՈՒՆՆԵՐԻ</w:t>
      </w:r>
      <w:r w:rsidRPr="00F65BBD">
        <w:rPr>
          <w:rFonts w:ascii="Calibri" w:hAnsi="Calibri" w:cs="Calibri"/>
          <w:b/>
          <w:bCs/>
          <w:color w:val="000000"/>
          <w:sz w:val="24"/>
          <w:szCs w:val="24"/>
          <w:shd w:val="clear" w:color="auto" w:fill="FFFFFF"/>
          <w:lang w:val="hy-AM"/>
        </w:rPr>
        <w:t> </w:t>
      </w:r>
      <w:r w:rsidRPr="00F65BBD">
        <w:rPr>
          <w:rFonts w:ascii="GHEA Grapalat" w:hAnsi="GHEA Grapalat"/>
          <w:b/>
          <w:bCs/>
          <w:color w:val="000000"/>
          <w:sz w:val="24"/>
          <w:szCs w:val="24"/>
          <w:shd w:val="clear" w:color="auto" w:fill="FFFFFF"/>
          <w:lang w:val="hy-AM"/>
        </w:rPr>
        <w:t>ՄԱՍԻՆ</w:t>
      </w:r>
      <w:r w:rsidRPr="00F65BBD">
        <w:rPr>
          <w:rStyle w:val="Strong"/>
          <w:rFonts w:ascii="GHEA Grapalat" w:hAnsi="GHEA Grapalat"/>
          <w:sz w:val="24"/>
          <w:szCs w:val="24"/>
          <w:bdr w:val="none" w:sz="0" w:space="0" w:color="auto" w:frame="1"/>
          <w:lang w:val="hy-AM"/>
        </w:rPr>
        <w:t>» ՕՐԵՆՔՈՒՄ ՓՈՓՈԽՈՒԹՅՈՒՆ</w:t>
      </w:r>
      <w:r w:rsidRPr="00F65BBD">
        <w:rPr>
          <w:rStyle w:val="Strong"/>
          <w:rFonts w:ascii="Calibri" w:hAnsi="Calibri" w:cs="Calibri"/>
          <w:sz w:val="24"/>
          <w:szCs w:val="24"/>
          <w:bdr w:val="none" w:sz="0" w:space="0" w:color="auto" w:frame="1"/>
          <w:lang w:val="hy-AM"/>
        </w:rPr>
        <w:t> </w:t>
      </w:r>
      <w:r w:rsidRPr="00F65BBD">
        <w:rPr>
          <w:rStyle w:val="Strong"/>
          <w:rFonts w:ascii="GHEA Grapalat" w:hAnsi="GHEA Grapalat"/>
          <w:sz w:val="24"/>
          <w:szCs w:val="24"/>
          <w:bdr w:val="none" w:sz="0" w:space="0" w:color="auto" w:frame="1"/>
          <w:lang w:val="hy-AM"/>
        </w:rPr>
        <w:t>ԿԱՏԱՐԵԼՈՒ ՄԱՍԻՆ» ՕՐԵՆՔՆԵՐԻ ՆԱԽԱԳԾԵՐԻ</w:t>
      </w:r>
    </w:p>
    <w:tbl>
      <w:tblPr>
        <w:tblStyle w:val="TableGrid"/>
        <w:tblW w:w="0" w:type="auto"/>
        <w:tblLook w:val="04A0" w:firstRow="1" w:lastRow="0" w:firstColumn="1" w:lastColumn="0" w:noHBand="0" w:noVBand="1"/>
      </w:tblPr>
      <w:tblGrid>
        <w:gridCol w:w="9153"/>
        <w:gridCol w:w="3797"/>
      </w:tblGrid>
      <w:tr w:rsidR="003506FB" w:rsidRPr="00F65BBD" w:rsidTr="001F7640">
        <w:tc>
          <w:tcPr>
            <w:tcW w:w="9153" w:type="dxa"/>
            <w:vMerge w:val="restart"/>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rPr>
            </w:pPr>
            <w:r w:rsidRPr="00F65BBD">
              <w:rPr>
                <w:rFonts w:ascii="GHEA Grapalat" w:hAnsi="GHEA Grapalat"/>
                <w:sz w:val="24"/>
                <w:szCs w:val="24"/>
              </w:rPr>
              <w:t>ՀՀ պաշտպանության նախարարություն</w:t>
            </w:r>
          </w:p>
        </w:tc>
        <w:tc>
          <w:tcPr>
            <w:tcW w:w="3797" w:type="dxa"/>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rPr>
            </w:pPr>
            <w:r w:rsidRPr="00F65BBD">
              <w:rPr>
                <w:rFonts w:ascii="GHEA Grapalat" w:hAnsi="GHEA Grapalat"/>
                <w:sz w:val="24"/>
                <w:szCs w:val="24"/>
              </w:rPr>
              <w:t>22.08.2023</w:t>
            </w:r>
          </w:p>
        </w:tc>
      </w:tr>
      <w:tr w:rsidR="003506FB" w:rsidRPr="00F65BBD" w:rsidTr="001F7640">
        <w:tc>
          <w:tcPr>
            <w:tcW w:w="9153" w:type="dxa"/>
            <w:vMerge/>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rPr>
            </w:pPr>
          </w:p>
        </w:tc>
        <w:tc>
          <w:tcPr>
            <w:tcW w:w="3797" w:type="dxa"/>
            <w:shd w:val="clear" w:color="auto" w:fill="D9D9D9" w:themeFill="background1" w:themeFillShade="D9"/>
          </w:tcPr>
          <w:p w:rsidR="003506FB" w:rsidRPr="00F65BBD" w:rsidRDefault="002872C1" w:rsidP="00F65BBD">
            <w:pPr>
              <w:spacing w:line="360" w:lineRule="auto"/>
              <w:jc w:val="both"/>
              <w:rPr>
                <w:rFonts w:ascii="GHEA Grapalat" w:hAnsi="GHEA Grapalat"/>
                <w:sz w:val="24"/>
                <w:szCs w:val="24"/>
              </w:rPr>
            </w:pPr>
            <w:r w:rsidRPr="00F65BBD">
              <w:rPr>
                <w:rFonts w:ascii="GHEA Grapalat" w:hAnsi="GHEA Grapalat"/>
                <w:sz w:val="24"/>
                <w:szCs w:val="24"/>
              </w:rPr>
              <w:t>ՊՆ/01/5127-2023</w:t>
            </w:r>
          </w:p>
        </w:tc>
      </w:tr>
      <w:tr w:rsidR="00237677" w:rsidRPr="00F65BBD" w:rsidTr="001F7640">
        <w:tc>
          <w:tcPr>
            <w:tcW w:w="9153" w:type="dxa"/>
          </w:tcPr>
          <w:p w:rsidR="00237677" w:rsidRPr="00F65BBD" w:rsidRDefault="00237677"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 xml:space="preserve">Դիտողություններ և առաջարկություններ </w:t>
            </w:r>
            <w:r w:rsidRPr="00F65BBD">
              <w:rPr>
                <w:rFonts w:ascii="GHEA Grapalat" w:hAnsi="GHEA Grapalat"/>
                <w:sz w:val="24"/>
                <w:szCs w:val="24"/>
              </w:rPr>
              <w:t>չկան:</w:t>
            </w:r>
            <w:r w:rsidRPr="00F65BBD">
              <w:rPr>
                <w:rFonts w:ascii="GHEA Grapalat" w:hAnsi="GHEA Grapalat"/>
                <w:sz w:val="24"/>
                <w:szCs w:val="24"/>
                <w:lang w:val="hy-AM"/>
              </w:rPr>
              <w:tab/>
            </w:r>
          </w:p>
        </w:tc>
        <w:tc>
          <w:tcPr>
            <w:tcW w:w="3797" w:type="dxa"/>
          </w:tcPr>
          <w:p w:rsidR="00237677" w:rsidRPr="00F65BBD" w:rsidRDefault="00237677" w:rsidP="00F65BBD">
            <w:pPr>
              <w:spacing w:line="360" w:lineRule="auto"/>
              <w:jc w:val="both"/>
              <w:rPr>
                <w:rFonts w:ascii="GHEA Grapalat" w:hAnsi="GHEA Grapalat"/>
                <w:sz w:val="24"/>
                <w:szCs w:val="24"/>
                <w:lang w:val="hy-AM"/>
              </w:rPr>
            </w:pPr>
          </w:p>
        </w:tc>
      </w:tr>
      <w:tr w:rsidR="003506FB" w:rsidRPr="00F65BBD" w:rsidTr="001F7640">
        <w:tc>
          <w:tcPr>
            <w:tcW w:w="9153" w:type="dxa"/>
            <w:vMerge w:val="restart"/>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ՀՀ տարածքային կառավարման և ենթակառուցվածքների նախարարություն</w:t>
            </w:r>
          </w:p>
        </w:tc>
        <w:tc>
          <w:tcPr>
            <w:tcW w:w="3797" w:type="dxa"/>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lang w:val="hy-AM"/>
              </w:rPr>
            </w:pPr>
            <w:r w:rsidRPr="00F65BBD">
              <w:rPr>
                <w:rFonts w:ascii="GHEA Grapalat" w:hAnsi="GHEA Grapalat"/>
                <w:sz w:val="24"/>
                <w:szCs w:val="24"/>
              </w:rPr>
              <w:t>31.08.2023</w:t>
            </w:r>
          </w:p>
        </w:tc>
      </w:tr>
      <w:tr w:rsidR="003506FB" w:rsidRPr="00F65BBD" w:rsidTr="001F7640">
        <w:tc>
          <w:tcPr>
            <w:tcW w:w="9153" w:type="dxa"/>
            <w:vMerge/>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lang w:val="hy-AM"/>
              </w:rPr>
            </w:pPr>
          </w:p>
        </w:tc>
        <w:tc>
          <w:tcPr>
            <w:tcW w:w="3797" w:type="dxa"/>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lang w:val="hy-AM"/>
              </w:rPr>
            </w:pPr>
            <w:r w:rsidRPr="00F65BBD">
              <w:rPr>
                <w:rFonts w:ascii="GHEA Grapalat" w:hAnsi="GHEA Grapalat"/>
                <w:sz w:val="24"/>
                <w:szCs w:val="24"/>
              </w:rPr>
              <w:t>ԳՍ/15.3/26287-2023</w:t>
            </w:r>
          </w:p>
        </w:tc>
      </w:tr>
      <w:tr w:rsidR="00237677" w:rsidRPr="00F65BBD" w:rsidTr="001F7640">
        <w:tc>
          <w:tcPr>
            <w:tcW w:w="9153" w:type="dxa"/>
          </w:tcPr>
          <w:p w:rsidR="00237677" w:rsidRPr="00F65BBD" w:rsidRDefault="00237677" w:rsidP="00F65BBD">
            <w:pPr>
              <w:pStyle w:val="ListParagraph"/>
              <w:numPr>
                <w:ilvl w:val="0"/>
                <w:numId w:val="1"/>
              </w:numPr>
              <w:spacing w:line="360" w:lineRule="auto"/>
              <w:ind w:left="60" w:firstLine="180"/>
              <w:jc w:val="both"/>
              <w:rPr>
                <w:rFonts w:ascii="GHEA Grapalat" w:hAnsi="GHEA Grapalat"/>
                <w:sz w:val="24"/>
                <w:szCs w:val="24"/>
                <w:lang w:val="hy-AM"/>
              </w:rPr>
            </w:pPr>
            <w:r w:rsidRPr="00F65BBD">
              <w:rPr>
                <w:rFonts w:ascii="GHEA Grapalat" w:eastAsiaTheme="majorEastAsia" w:hAnsi="GHEA Grapalat"/>
                <w:b/>
                <w:bCs/>
                <w:sz w:val="24"/>
                <w:szCs w:val="24"/>
                <w:bdr w:val="none" w:sz="0" w:space="0" w:color="auto" w:frame="1"/>
                <w:lang w:val="hy-AM"/>
              </w:rPr>
              <w:t>«</w:t>
            </w:r>
            <w:r w:rsidRPr="00F65BBD">
              <w:rPr>
                <w:rFonts w:ascii="GHEA Grapalat" w:hAnsi="GHEA Grapalat"/>
                <w:sz w:val="24"/>
                <w:szCs w:val="24"/>
                <w:lang w:val="hy-AM"/>
              </w:rPr>
              <w:t xml:space="preserve">Երկրապահ կամավորականի կարգավիճակի մասին» օրենքում փոփոխություններ կատարելու մասին» օրենքի նախագծում </w:t>
            </w:r>
            <w:r w:rsidRPr="00F65BBD">
              <w:rPr>
                <w:rFonts w:ascii="GHEA Grapalat" w:hAnsi="GHEA Grapalat" w:cs="GHEA Grapalat"/>
                <w:sz w:val="24"/>
                <w:szCs w:val="24"/>
                <w:lang w:val="hy-AM"/>
              </w:rPr>
              <w:t xml:space="preserve">«հաշմանդամ </w:t>
            </w:r>
            <w:r w:rsidRPr="00F65BBD">
              <w:rPr>
                <w:rFonts w:ascii="GHEA Grapalat" w:hAnsi="GHEA Grapalat"/>
                <w:sz w:val="24"/>
                <w:szCs w:val="24"/>
                <w:lang w:val="hy-AM"/>
              </w:rPr>
              <w:t>ունեցող</w:t>
            </w:r>
            <w:r w:rsidRPr="00F65BBD">
              <w:rPr>
                <w:rFonts w:ascii="GHEA Grapalat" w:hAnsi="GHEA Grapalat" w:cs="GHEA Grapalat"/>
                <w:sz w:val="24"/>
                <w:szCs w:val="24"/>
                <w:lang w:val="hy-AM"/>
              </w:rPr>
              <w:t>»</w:t>
            </w:r>
            <w:r w:rsidRPr="00F65BBD">
              <w:rPr>
                <w:rFonts w:ascii="GHEA Grapalat" w:hAnsi="GHEA Grapalat"/>
                <w:sz w:val="24"/>
                <w:szCs w:val="24"/>
                <w:lang w:val="hy-AM"/>
              </w:rPr>
              <w:t xml:space="preserve"> բառերը փոխարինել «հաշմանդամություն ունեցող անձ ճանաչված» բառերով:</w:t>
            </w:r>
          </w:p>
        </w:tc>
        <w:tc>
          <w:tcPr>
            <w:tcW w:w="3797" w:type="dxa"/>
          </w:tcPr>
          <w:p w:rsidR="00237677" w:rsidRPr="00F65BBD" w:rsidRDefault="00237677" w:rsidP="00F65BBD">
            <w:pPr>
              <w:spacing w:line="360" w:lineRule="auto"/>
              <w:jc w:val="both"/>
              <w:rPr>
                <w:rFonts w:ascii="GHEA Grapalat" w:hAnsi="GHEA Grapalat"/>
                <w:sz w:val="24"/>
                <w:szCs w:val="24"/>
                <w:lang w:val="hy-AM"/>
              </w:rPr>
            </w:pPr>
            <w:r w:rsidRPr="00F65BBD">
              <w:rPr>
                <w:rFonts w:ascii="GHEA Grapalat" w:hAnsi="GHEA Grapalat"/>
                <w:sz w:val="24"/>
                <w:szCs w:val="24"/>
              </w:rPr>
              <w:t>Ընդունվել է, խմբագրվել է:</w:t>
            </w:r>
          </w:p>
        </w:tc>
      </w:tr>
      <w:tr w:rsidR="00237677" w:rsidRPr="00F65BBD" w:rsidTr="001F7640">
        <w:tc>
          <w:tcPr>
            <w:tcW w:w="9153" w:type="dxa"/>
          </w:tcPr>
          <w:p w:rsidR="00237677" w:rsidRPr="00F65BBD" w:rsidRDefault="00237677" w:rsidP="00F65BBD">
            <w:pPr>
              <w:pStyle w:val="ListParagraph"/>
              <w:numPr>
                <w:ilvl w:val="0"/>
                <w:numId w:val="1"/>
              </w:numPr>
              <w:spacing w:line="360" w:lineRule="auto"/>
              <w:ind w:left="60" w:firstLine="180"/>
              <w:jc w:val="both"/>
              <w:rPr>
                <w:rFonts w:ascii="GHEA Grapalat" w:hAnsi="GHEA Grapalat"/>
                <w:sz w:val="24"/>
                <w:szCs w:val="24"/>
                <w:lang w:val="hy-AM"/>
              </w:rPr>
            </w:pPr>
            <w:r w:rsidRPr="00F65BBD">
              <w:rPr>
                <w:rFonts w:ascii="GHEA Grapalat" w:hAnsi="GHEA Grapalat"/>
                <w:sz w:val="24"/>
                <w:szCs w:val="24"/>
                <w:lang w:val="hy-AM"/>
              </w:rPr>
              <w:t>«Փրկարարական ծառայության կանոնագիրքը հաստատելու մասին» օրենքում փոփոխություններ կատարելու մասին» օրենքի նախագծում «</w:t>
            </w:r>
            <w:r w:rsidRPr="00F65BBD">
              <w:rPr>
                <w:rFonts w:ascii="GHEA Grapalat" w:hAnsi="GHEA Grapalat" w:cs="GHEA Grapalat"/>
                <w:sz w:val="24"/>
                <w:szCs w:val="24"/>
                <w:lang w:val="hy-AM"/>
              </w:rPr>
              <w:t>հաշմանդամություն ունեցող անձ» բառերը փոխարինել «հաշմանդամություն ունեցող անձանց» բառերով։</w:t>
            </w:r>
          </w:p>
        </w:tc>
        <w:tc>
          <w:tcPr>
            <w:tcW w:w="3797" w:type="dxa"/>
          </w:tcPr>
          <w:p w:rsidR="00237677" w:rsidRPr="00F65BBD" w:rsidRDefault="00237677" w:rsidP="00F65BBD">
            <w:pPr>
              <w:spacing w:line="360" w:lineRule="auto"/>
              <w:jc w:val="both"/>
              <w:rPr>
                <w:rFonts w:ascii="GHEA Grapalat" w:hAnsi="GHEA Grapalat"/>
                <w:sz w:val="24"/>
                <w:szCs w:val="24"/>
                <w:lang w:val="hy-AM"/>
              </w:rPr>
            </w:pPr>
            <w:r w:rsidRPr="00F65BBD">
              <w:rPr>
                <w:rFonts w:ascii="GHEA Grapalat" w:hAnsi="GHEA Grapalat"/>
                <w:sz w:val="24"/>
                <w:szCs w:val="24"/>
              </w:rPr>
              <w:t>Ընդունվել է, խմբագրվել է:</w:t>
            </w:r>
          </w:p>
        </w:tc>
      </w:tr>
      <w:tr w:rsidR="003506FB" w:rsidRPr="00F65BBD" w:rsidTr="001F7640">
        <w:tc>
          <w:tcPr>
            <w:tcW w:w="9153" w:type="dxa"/>
            <w:vMerge w:val="restart"/>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ՀՀ արդարադատության նախարարություն</w:t>
            </w:r>
          </w:p>
        </w:tc>
        <w:tc>
          <w:tcPr>
            <w:tcW w:w="3797" w:type="dxa"/>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rPr>
            </w:pPr>
            <w:r w:rsidRPr="00F65BBD">
              <w:rPr>
                <w:rFonts w:ascii="GHEA Grapalat" w:hAnsi="GHEA Grapalat"/>
                <w:sz w:val="24"/>
                <w:szCs w:val="24"/>
              </w:rPr>
              <w:t>30.08.2023</w:t>
            </w:r>
          </w:p>
        </w:tc>
      </w:tr>
      <w:tr w:rsidR="003506FB" w:rsidRPr="00F65BBD" w:rsidTr="001F7640">
        <w:tc>
          <w:tcPr>
            <w:tcW w:w="9153" w:type="dxa"/>
            <w:vMerge/>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lang w:val="hy-AM"/>
              </w:rPr>
            </w:pPr>
          </w:p>
        </w:tc>
        <w:tc>
          <w:tcPr>
            <w:tcW w:w="3797" w:type="dxa"/>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rPr>
            </w:pPr>
            <w:r w:rsidRPr="00F65BBD">
              <w:rPr>
                <w:rFonts w:ascii="GHEA Grapalat" w:hAnsi="GHEA Grapalat"/>
                <w:sz w:val="24"/>
                <w:szCs w:val="24"/>
              </w:rPr>
              <w:t>01/10.2/39091-2023</w:t>
            </w:r>
          </w:p>
        </w:tc>
      </w:tr>
      <w:tr w:rsidR="00237677" w:rsidRPr="00450F7B" w:rsidTr="001F7640">
        <w:tc>
          <w:tcPr>
            <w:tcW w:w="9153" w:type="dxa"/>
          </w:tcPr>
          <w:p w:rsidR="00237677" w:rsidRPr="00F65BBD" w:rsidRDefault="001B26F3" w:rsidP="00F65BBD">
            <w:pPr>
              <w:pStyle w:val="ListParagraph"/>
              <w:numPr>
                <w:ilvl w:val="0"/>
                <w:numId w:val="2"/>
              </w:numPr>
              <w:spacing w:line="360" w:lineRule="auto"/>
              <w:ind w:left="60" w:firstLine="300"/>
              <w:jc w:val="both"/>
              <w:rPr>
                <w:rFonts w:ascii="GHEA Grapalat" w:hAnsi="GHEA Grapalat"/>
                <w:sz w:val="24"/>
                <w:szCs w:val="24"/>
                <w:lang w:val="hy-AM"/>
              </w:rPr>
            </w:pPr>
            <w:r w:rsidRPr="00F65BBD">
              <w:rPr>
                <w:rFonts w:ascii="GHEA Grapalat" w:hAnsi="GHEA Grapalat" w:cs="Sylfaen"/>
                <w:color w:val="000000"/>
                <w:sz w:val="24"/>
                <w:szCs w:val="24"/>
                <w:lang w:val="hy-AM"/>
              </w:rPr>
              <w:lastRenderedPageBreak/>
              <w:t>«</w:t>
            </w:r>
            <w:r w:rsidRPr="00F65BBD">
              <w:rPr>
                <w:rFonts w:ascii="GHEA Grapalat" w:hAnsi="GHEA Grapalat"/>
                <w:bCs/>
                <w:sz w:val="24"/>
                <w:szCs w:val="24"/>
                <w:lang w:val="hy-AM"/>
              </w:rPr>
              <w:t>Բնակչության</w:t>
            </w:r>
            <w:r w:rsidRPr="00F65BBD">
              <w:rPr>
                <w:rFonts w:ascii="GHEA Grapalat" w:hAnsi="GHEA Grapalat" w:cs="Courier New"/>
                <w:bCs/>
                <w:sz w:val="24"/>
                <w:szCs w:val="24"/>
                <w:lang w:val="hy-AM"/>
              </w:rPr>
              <w:t xml:space="preserve"> </w:t>
            </w:r>
            <w:r w:rsidRPr="00F65BBD">
              <w:rPr>
                <w:rFonts w:ascii="GHEA Grapalat" w:hAnsi="GHEA Grapalat"/>
                <w:bCs/>
                <w:sz w:val="24"/>
                <w:szCs w:val="24"/>
                <w:lang w:val="hy-AM"/>
              </w:rPr>
              <w:t>բժշկական</w:t>
            </w:r>
            <w:r w:rsidRPr="00F65BBD">
              <w:rPr>
                <w:rFonts w:ascii="GHEA Grapalat" w:hAnsi="GHEA Grapalat" w:cs="Courier New"/>
                <w:bCs/>
                <w:sz w:val="24"/>
                <w:szCs w:val="24"/>
                <w:lang w:val="hy-AM"/>
              </w:rPr>
              <w:t xml:space="preserve"> </w:t>
            </w:r>
            <w:r w:rsidRPr="00F65BBD">
              <w:rPr>
                <w:rFonts w:ascii="GHEA Grapalat" w:hAnsi="GHEA Grapalat"/>
                <w:bCs/>
                <w:sz w:val="24"/>
                <w:szCs w:val="24"/>
                <w:lang w:val="hy-AM"/>
              </w:rPr>
              <w:t>օգնության և սպասարկման</w:t>
            </w:r>
            <w:r w:rsidRPr="00F65BBD">
              <w:rPr>
                <w:rFonts w:ascii="GHEA Grapalat" w:hAnsi="GHEA Grapalat" w:cs="Courier New"/>
                <w:bCs/>
                <w:sz w:val="24"/>
                <w:szCs w:val="24"/>
                <w:lang w:val="hy-AM"/>
              </w:rPr>
              <w:t xml:space="preserve"> </w:t>
            </w:r>
            <w:r w:rsidRPr="00F65BBD">
              <w:rPr>
                <w:rFonts w:ascii="GHEA Grapalat" w:hAnsi="GHEA Grapalat"/>
                <w:bCs/>
                <w:sz w:val="24"/>
                <w:szCs w:val="24"/>
                <w:lang w:val="hy-AM"/>
              </w:rPr>
              <w:t>մասին» օրենքում փոփոխություն և լրացում</w:t>
            </w:r>
            <w:r w:rsidRPr="00F65BBD">
              <w:rPr>
                <w:rFonts w:ascii="GHEA Grapalat" w:hAnsi="GHEA Grapalat" w:cs="Courier New"/>
                <w:bCs/>
                <w:sz w:val="24"/>
                <w:szCs w:val="24"/>
                <w:lang w:val="hy-AM"/>
              </w:rPr>
              <w:t xml:space="preserve"> </w:t>
            </w:r>
            <w:r w:rsidRPr="00F65BBD">
              <w:rPr>
                <w:rFonts w:ascii="GHEA Grapalat" w:hAnsi="GHEA Grapalat"/>
                <w:bCs/>
                <w:sz w:val="24"/>
                <w:szCs w:val="24"/>
                <w:lang w:val="hy-AM"/>
              </w:rPr>
              <w:t>կատարելու մասին» օրենքի նախագծի 2-րդ հոդվածով նախատեսվում է «Բնակչության</w:t>
            </w:r>
            <w:r w:rsidRPr="00F65BBD">
              <w:rPr>
                <w:rFonts w:ascii="GHEA Grapalat" w:hAnsi="GHEA Grapalat" w:cs="Courier New"/>
                <w:bCs/>
                <w:sz w:val="24"/>
                <w:szCs w:val="24"/>
                <w:lang w:val="hy-AM"/>
              </w:rPr>
              <w:t xml:space="preserve"> </w:t>
            </w:r>
            <w:r w:rsidRPr="00F65BBD">
              <w:rPr>
                <w:rFonts w:ascii="GHEA Grapalat" w:hAnsi="GHEA Grapalat"/>
                <w:bCs/>
                <w:sz w:val="24"/>
                <w:szCs w:val="24"/>
                <w:lang w:val="hy-AM"/>
              </w:rPr>
              <w:t>բժշկական</w:t>
            </w:r>
            <w:r w:rsidRPr="00F65BBD">
              <w:rPr>
                <w:rFonts w:ascii="GHEA Grapalat" w:hAnsi="GHEA Grapalat" w:cs="Courier New"/>
                <w:bCs/>
                <w:sz w:val="24"/>
                <w:szCs w:val="24"/>
                <w:lang w:val="hy-AM"/>
              </w:rPr>
              <w:t xml:space="preserve"> </w:t>
            </w:r>
            <w:r w:rsidRPr="00F65BBD">
              <w:rPr>
                <w:rFonts w:ascii="GHEA Grapalat" w:hAnsi="GHEA Grapalat"/>
                <w:bCs/>
                <w:sz w:val="24"/>
                <w:szCs w:val="24"/>
                <w:lang w:val="hy-AM"/>
              </w:rPr>
              <w:t>օգնության և սպասարկման</w:t>
            </w:r>
            <w:r w:rsidRPr="00F65BBD">
              <w:rPr>
                <w:rFonts w:ascii="GHEA Grapalat" w:hAnsi="GHEA Grapalat" w:cs="Courier New"/>
                <w:bCs/>
                <w:sz w:val="24"/>
                <w:szCs w:val="24"/>
                <w:lang w:val="hy-AM"/>
              </w:rPr>
              <w:t xml:space="preserve"> </w:t>
            </w:r>
            <w:r w:rsidRPr="00F65BBD">
              <w:rPr>
                <w:rFonts w:ascii="GHEA Grapalat" w:hAnsi="GHEA Grapalat"/>
                <w:bCs/>
                <w:sz w:val="24"/>
                <w:szCs w:val="24"/>
                <w:lang w:val="hy-AM"/>
              </w:rPr>
              <w:t>մասին» օրենքի 39-րդ հոդվածը լրացնել նոր մասով, որի համաձայն՝ նախատեսվում է, որ «Հայաստանի Հանրապետությունում իրականացվում է անձի ֆունկցիոնալության գնահատում՝ համաձայն «Անձի ֆունկցիոնալության գնահատման մասին օրենքի»: Այս առումով գտնում ենք, որ «Բնակչության</w:t>
            </w:r>
            <w:r w:rsidRPr="00F65BBD">
              <w:rPr>
                <w:rFonts w:ascii="GHEA Grapalat" w:hAnsi="GHEA Grapalat" w:cs="Courier New"/>
                <w:bCs/>
                <w:sz w:val="24"/>
                <w:szCs w:val="24"/>
                <w:lang w:val="hy-AM"/>
              </w:rPr>
              <w:t xml:space="preserve"> </w:t>
            </w:r>
            <w:r w:rsidRPr="00F65BBD">
              <w:rPr>
                <w:rFonts w:ascii="GHEA Grapalat" w:hAnsi="GHEA Grapalat"/>
                <w:bCs/>
                <w:sz w:val="24"/>
                <w:szCs w:val="24"/>
                <w:lang w:val="hy-AM"/>
              </w:rPr>
              <w:t>բժշկական</w:t>
            </w:r>
            <w:r w:rsidRPr="00F65BBD">
              <w:rPr>
                <w:rFonts w:ascii="GHEA Grapalat" w:hAnsi="GHEA Grapalat" w:cs="Courier New"/>
                <w:bCs/>
                <w:sz w:val="24"/>
                <w:szCs w:val="24"/>
                <w:lang w:val="hy-AM"/>
              </w:rPr>
              <w:t xml:space="preserve"> </w:t>
            </w:r>
            <w:r w:rsidRPr="00F65BBD">
              <w:rPr>
                <w:rFonts w:ascii="GHEA Grapalat" w:hAnsi="GHEA Grapalat"/>
                <w:bCs/>
                <w:sz w:val="24"/>
                <w:szCs w:val="24"/>
                <w:lang w:val="hy-AM"/>
              </w:rPr>
              <w:t>օգնության և սպասարկման</w:t>
            </w:r>
            <w:r w:rsidRPr="00F65BBD">
              <w:rPr>
                <w:rFonts w:ascii="GHEA Grapalat" w:hAnsi="GHEA Grapalat" w:cs="Courier New"/>
                <w:bCs/>
                <w:sz w:val="24"/>
                <w:szCs w:val="24"/>
                <w:lang w:val="hy-AM"/>
              </w:rPr>
              <w:t xml:space="preserve"> </w:t>
            </w:r>
            <w:r w:rsidRPr="00F65BBD">
              <w:rPr>
                <w:rFonts w:ascii="GHEA Grapalat" w:hAnsi="GHEA Grapalat"/>
                <w:bCs/>
                <w:sz w:val="24"/>
                <w:szCs w:val="24"/>
                <w:lang w:val="hy-AM"/>
              </w:rPr>
              <w:t>մասին» օրենքում հիշյալ լրացման նախատեսման նպատակահարմարությունն անհրաժեշտ է վերանայել՝ նկատի ունենալով, որ «Անձի ֆունկցիոնալության գնահատման մասին» օրենքը կարգավորում է անձի ֆունկցիոնալության գնահատմանն առնչվող հարաբերությունները:</w:t>
            </w:r>
          </w:p>
        </w:tc>
        <w:tc>
          <w:tcPr>
            <w:tcW w:w="3797" w:type="dxa"/>
          </w:tcPr>
          <w:p w:rsidR="00237677" w:rsidRPr="00F65BBD" w:rsidRDefault="001B26F3"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Ընդունվել է, 2-րդ հոդվածը հանվել է։</w:t>
            </w:r>
          </w:p>
        </w:tc>
      </w:tr>
      <w:tr w:rsidR="00237677" w:rsidRPr="00450F7B" w:rsidTr="001F7640">
        <w:tc>
          <w:tcPr>
            <w:tcW w:w="9153" w:type="dxa"/>
          </w:tcPr>
          <w:p w:rsidR="00237677" w:rsidRPr="00F65BBD" w:rsidRDefault="001B26F3" w:rsidP="00F65BBD">
            <w:pPr>
              <w:pStyle w:val="ListParagraph"/>
              <w:numPr>
                <w:ilvl w:val="0"/>
                <w:numId w:val="2"/>
              </w:numPr>
              <w:spacing w:line="360" w:lineRule="auto"/>
              <w:ind w:left="60" w:firstLine="90"/>
              <w:jc w:val="both"/>
              <w:rPr>
                <w:rFonts w:ascii="GHEA Grapalat" w:hAnsi="GHEA Grapalat"/>
                <w:sz w:val="24"/>
                <w:szCs w:val="24"/>
                <w:lang w:val="hy-AM"/>
              </w:rPr>
            </w:pPr>
            <w:r w:rsidRPr="00F65BBD">
              <w:rPr>
                <w:rFonts w:ascii="GHEA Grapalat" w:hAnsi="GHEA Grapalat" w:cs="Sylfaen"/>
                <w:color w:val="000000"/>
                <w:sz w:val="24"/>
                <w:szCs w:val="24"/>
                <w:lang w:val="hy-AM"/>
              </w:rPr>
              <w:t>«</w:t>
            </w:r>
            <w:r w:rsidRPr="00F65BBD">
              <w:rPr>
                <w:rFonts w:ascii="GHEA Grapalat" w:hAnsi="GHEA Grapalat" w:cs="Sylfaen"/>
                <w:bCs/>
                <w:sz w:val="24"/>
                <w:szCs w:val="24"/>
                <w:lang w:val="hy-AM"/>
              </w:rPr>
              <w:t>Դատական ակտերի հարկադիր կատարման մասին» օրենքում փոփոխություննե</w:t>
            </w:r>
            <w:r w:rsidRPr="00F65BBD">
              <w:rPr>
                <w:rFonts w:ascii="GHEA Grapalat" w:hAnsi="GHEA Grapalat" w:cs="Courier New"/>
                <w:bCs/>
                <w:sz w:val="24"/>
                <w:szCs w:val="24"/>
                <w:lang w:val="hy-AM"/>
              </w:rPr>
              <w:t>ր</w:t>
            </w:r>
            <w:r w:rsidRPr="00F65BBD">
              <w:rPr>
                <w:rFonts w:ascii="GHEA Grapalat" w:hAnsi="GHEA Grapalat" w:cs="Sylfaen"/>
                <w:bCs/>
                <w:sz w:val="24"/>
                <w:szCs w:val="24"/>
                <w:lang w:val="hy-AM"/>
              </w:rPr>
              <w:t xml:space="preserve"> կատարելու մասին» օրենքի նախագծով նախատեսվում է «Դատական ակտերի հարկադիր կատարման մասին» օրենքի 51-րդ հոդվածի 1-ին մասի 5-րդ կետում «հաշմանդամ</w:t>
            </w:r>
            <w:r w:rsidRPr="00F65BBD">
              <w:rPr>
                <w:rFonts w:ascii="GHEA Grapalat" w:hAnsi="GHEA Grapalat"/>
                <w:sz w:val="24"/>
                <w:szCs w:val="24"/>
                <w:lang w:val="hy-AM"/>
              </w:rPr>
              <w:t>»</w:t>
            </w:r>
            <w:r w:rsidRPr="00F65BBD">
              <w:rPr>
                <w:rFonts w:ascii="GHEA Grapalat" w:hAnsi="GHEA Grapalat" w:cs="Sylfaen"/>
                <w:bCs/>
                <w:sz w:val="24"/>
                <w:szCs w:val="24"/>
                <w:lang w:val="hy-AM"/>
              </w:rPr>
              <w:t xml:space="preserve"> բառը փոխարինել «հաշմանդամություն ունեցող անձանց</w:t>
            </w:r>
            <w:r w:rsidRPr="00F65BBD">
              <w:rPr>
                <w:rFonts w:ascii="GHEA Grapalat" w:hAnsi="GHEA Grapalat"/>
                <w:sz w:val="24"/>
                <w:szCs w:val="24"/>
                <w:lang w:val="hy-AM"/>
              </w:rPr>
              <w:t>»</w:t>
            </w:r>
            <w:r w:rsidRPr="00F65BBD">
              <w:rPr>
                <w:rFonts w:ascii="GHEA Grapalat" w:hAnsi="GHEA Grapalat" w:cs="Sylfaen"/>
                <w:sz w:val="24"/>
                <w:szCs w:val="24"/>
                <w:lang w:val="hy-AM"/>
              </w:rPr>
              <w:t xml:space="preserve"> բառերով, մինչդեռ պետք է նկատել, որ նշված կետում կիրառված է </w:t>
            </w:r>
            <w:r w:rsidRPr="00F65BBD">
              <w:rPr>
                <w:rFonts w:ascii="GHEA Grapalat" w:hAnsi="GHEA Grapalat" w:cs="Sylfaen"/>
                <w:bCs/>
                <w:sz w:val="24"/>
                <w:szCs w:val="24"/>
                <w:lang w:val="hy-AM"/>
              </w:rPr>
              <w:t>«հաշմանդամների</w:t>
            </w:r>
            <w:r w:rsidRPr="00F65BBD">
              <w:rPr>
                <w:rFonts w:ascii="GHEA Grapalat" w:hAnsi="GHEA Grapalat"/>
                <w:sz w:val="24"/>
                <w:szCs w:val="24"/>
                <w:lang w:val="hy-AM"/>
              </w:rPr>
              <w:t>»</w:t>
            </w:r>
            <w:r w:rsidRPr="00F65BBD">
              <w:rPr>
                <w:rFonts w:ascii="GHEA Grapalat" w:hAnsi="GHEA Grapalat" w:cs="Sylfaen"/>
                <w:bCs/>
                <w:sz w:val="24"/>
                <w:szCs w:val="24"/>
                <w:lang w:val="hy-AM"/>
              </w:rPr>
              <w:t xml:space="preserve"> բառը և բացի այդ քննարկվող օրենքի այլ կետերում նույնպես առկա են նույնաբովանդակ դրույթներ, որոնցում սակայն համապատասխան փոփոխություններ չեն նախատեսվում: Այդ առումով </w:t>
            </w:r>
            <w:r w:rsidRPr="00F65BBD">
              <w:rPr>
                <w:rFonts w:ascii="GHEA Grapalat" w:hAnsi="GHEA Grapalat" w:cs="Sylfaen"/>
                <w:bCs/>
                <w:sz w:val="24"/>
                <w:szCs w:val="24"/>
                <w:lang w:val="hy-AM"/>
              </w:rPr>
              <w:lastRenderedPageBreak/>
              <w:t xml:space="preserve">առաջարկում ենք նախատեսվող փոփոխությունները վերանայել՝ ապահովելով նախատեսվող տերմինների միատեսակ կիրառությունն ու բացառելով առաջացող հնարավոր անհամապատասխանությունները՝ համաձայն </w:t>
            </w:r>
            <w:r w:rsidRPr="00F65BBD">
              <w:rPr>
                <w:rFonts w:ascii="GHEA Grapalat" w:hAnsi="GHEA Grapalat"/>
                <w:bCs/>
                <w:sz w:val="24"/>
                <w:szCs w:val="24"/>
                <w:lang w:val="hy-AM"/>
              </w:rPr>
              <w:t>«Նորմատիվ իրավական ակտերի մասին» օրենքի 13-րդ և 15-րդ հոդվածներով սահմանված պահանջների:</w:t>
            </w:r>
          </w:p>
        </w:tc>
        <w:tc>
          <w:tcPr>
            <w:tcW w:w="3797" w:type="dxa"/>
          </w:tcPr>
          <w:p w:rsidR="00237677" w:rsidRPr="00F65BBD" w:rsidRDefault="001B26F3"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lastRenderedPageBreak/>
              <w:t>Ընդունվել է, նախագիծը լրացվել է նոր հոդվածով:</w:t>
            </w:r>
          </w:p>
        </w:tc>
      </w:tr>
      <w:tr w:rsidR="00237677" w:rsidRPr="00450F7B" w:rsidTr="001F7640">
        <w:tc>
          <w:tcPr>
            <w:tcW w:w="9153" w:type="dxa"/>
          </w:tcPr>
          <w:p w:rsidR="001B26F3" w:rsidRPr="00F65BBD" w:rsidRDefault="001B26F3" w:rsidP="00F65BBD">
            <w:pPr>
              <w:shd w:val="clear" w:color="auto" w:fill="FFFFFF" w:themeFill="background1"/>
              <w:tabs>
                <w:tab w:val="left" w:pos="720"/>
              </w:tabs>
              <w:spacing w:line="360" w:lineRule="auto"/>
              <w:ind w:firstLine="450"/>
              <w:jc w:val="both"/>
              <w:rPr>
                <w:rFonts w:ascii="GHEA Grapalat" w:hAnsi="GHEA Grapalat" w:cs="Sylfaen"/>
                <w:color w:val="000000"/>
                <w:sz w:val="24"/>
                <w:szCs w:val="24"/>
                <w:lang w:val="hy-AM"/>
              </w:rPr>
            </w:pPr>
            <w:r w:rsidRPr="00F65BBD">
              <w:rPr>
                <w:rFonts w:ascii="GHEA Grapalat" w:hAnsi="GHEA Grapalat" w:cs="Sylfaen"/>
                <w:bCs/>
                <w:sz w:val="24"/>
                <w:szCs w:val="24"/>
                <w:lang w:val="hy-AM"/>
              </w:rPr>
              <w:lastRenderedPageBreak/>
              <w:t xml:space="preserve">Նույն դիտարկումը վերաբերում է նաև </w:t>
            </w:r>
            <w:r w:rsidRPr="00F65BBD">
              <w:rPr>
                <w:rFonts w:ascii="GHEA Grapalat" w:hAnsi="GHEA Grapalat" w:cs="Sylfaen"/>
                <w:color w:val="000000"/>
                <w:sz w:val="24"/>
                <w:szCs w:val="24"/>
                <w:lang w:val="hy-AM"/>
              </w:rPr>
              <w:t>««Ոստիկանության մասին</w:t>
            </w:r>
            <w:r w:rsidRPr="00F65BBD">
              <w:rPr>
                <w:rFonts w:ascii="GHEA Grapalat" w:hAnsi="GHEA Grapalat"/>
                <w:color w:val="000000"/>
                <w:sz w:val="24"/>
                <w:szCs w:val="24"/>
                <w:lang w:val="hy-AM"/>
              </w:rPr>
              <w:t>»</w:t>
            </w:r>
            <w:r w:rsidRPr="00F65BBD">
              <w:rPr>
                <w:rFonts w:ascii="GHEA Grapalat" w:hAnsi="GHEA Grapalat" w:cs="Sylfaen"/>
                <w:color w:val="000000"/>
                <w:sz w:val="24"/>
                <w:szCs w:val="24"/>
                <w:lang w:val="hy-AM"/>
              </w:rPr>
              <w:t xml:space="preserve"> օրենքում փոփոխություններ կատարելու մասին</w:t>
            </w:r>
            <w:r w:rsidRPr="00F65BBD">
              <w:rPr>
                <w:rFonts w:ascii="GHEA Grapalat" w:hAnsi="GHEA Grapalat"/>
                <w:color w:val="000000"/>
                <w:sz w:val="24"/>
                <w:szCs w:val="24"/>
                <w:lang w:val="hy-AM"/>
              </w:rPr>
              <w:t>»</w:t>
            </w:r>
            <w:r w:rsidRPr="00F65BBD">
              <w:rPr>
                <w:rFonts w:ascii="GHEA Grapalat" w:hAnsi="GHEA Grapalat" w:cs="Sylfaen"/>
                <w:color w:val="000000"/>
                <w:sz w:val="24"/>
                <w:szCs w:val="24"/>
                <w:lang w:val="hy-AM"/>
              </w:rPr>
              <w:t xml:space="preserve"> օրենքի նախագծին:</w:t>
            </w:r>
          </w:p>
          <w:p w:rsidR="00237677" w:rsidRPr="00F65BBD" w:rsidRDefault="001B26F3" w:rsidP="00F65BBD">
            <w:pPr>
              <w:spacing w:line="360" w:lineRule="auto"/>
              <w:jc w:val="both"/>
              <w:rPr>
                <w:rFonts w:ascii="GHEA Grapalat" w:hAnsi="GHEA Grapalat"/>
                <w:sz w:val="24"/>
                <w:szCs w:val="24"/>
                <w:lang w:val="hy-AM"/>
              </w:rPr>
            </w:pPr>
            <w:r w:rsidRPr="00F65BBD">
              <w:rPr>
                <w:rFonts w:ascii="GHEA Grapalat" w:hAnsi="GHEA Grapalat" w:cs="Sylfaen"/>
                <w:bCs/>
                <w:sz w:val="24"/>
                <w:szCs w:val="24"/>
                <w:lang w:val="hy-AM"/>
              </w:rPr>
              <w:t>Բ</w:t>
            </w:r>
            <w:r w:rsidRPr="00F65BBD">
              <w:rPr>
                <w:rFonts w:ascii="GHEA Grapalat" w:hAnsi="GHEA Grapalat"/>
                <w:bCs/>
                <w:sz w:val="24"/>
                <w:szCs w:val="24"/>
                <w:lang w:val="hy-AM"/>
              </w:rPr>
              <w:t>ացի այդ, հարկ է դիտարկել քննարկվող նախագծի 1-ին և 2-րդ հոդվածները միավորելու նպատակահարմարությունը՝ նկատի ունենալով, որ նույնաբովանդակ փոփոխություն է կատարվում և 2-րդ հոդվածի կարգավորմամբ առանձին դրույթներ չեն նախատեսվում:</w:t>
            </w:r>
          </w:p>
        </w:tc>
        <w:tc>
          <w:tcPr>
            <w:tcW w:w="3797" w:type="dxa"/>
          </w:tcPr>
          <w:p w:rsidR="00237677" w:rsidRPr="00F65BBD" w:rsidRDefault="001B26F3"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 xml:space="preserve">Չի ընդունվել, </w:t>
            </w:r>
            <w:r w:rsidRPr="00F65BBD">
              <w:rPr>
                <w:rFonts w:ascii="GHEA Grapalat" w:hAnsi="GHEA Grapalat" w:cs="Sylfaen"/>
                <w:color w:val="000000"/>
                <w:sz w:val="24"/>
                <w:szCs w:val="24"/>
                <w:lang w:val="hy-AM"/>
              </w:rPr>
              <w:t>««Ոստիկանության մասին</w:t>
            </w:r>
            <w:r w:rsidRPr="00F65BBD">
              <w:rPr>
                <w:rFonts w:ascii="GHEA Grapalat" w:hAnsi="GHEA Grapalat"/>
                <w:color w:val="000000"/>
                <w:sz w:val="24"/>
                <w:szCs w:val="24"/>
                <w:lang w:val="hy-AM"/>
              </w:rPr>
              <w:t>»</w:t>
            </w:r>
            <w:r w:rsidRPr="00F65BBD">
              <w:rPr>
                <w:rFonts w:ascii="GHEA Grapalat" w:hAnsi="GHEA Grapalat" w:cs="Sylfaen"/>
                <w:color w:val="000000"/>
                <w:sz w:val="24"/>
                <w:szCs w:val="24"/>
                <w:lang w:val="hy-AM"/>
              </w:rPr>
              <w:t xml:space="preserve"> օրենքում փոփոխություններ կատարելու մասին</w:t>
            </w:r>
            <w:r w:rsidRPr="00F65BBD">
              <w:rPr>
                <w:rFonts w:ascii="GHEA Grapalat" w:hAnsi="GHEA Grapalat"/>
                <w:color w:val="000000"/>
                <w:sz w:val="24"/>
                <w:szCs w:val="24"/>
                <w:lang w:val="hy-AM"/>
              </w:rPr>
              <w:t>»</w:t>
            </w:r>
            <w:r w:rsidRPr="00F65BBD">
              <w:rPr>
                <w:rFonts w:ascii="GHEA Grapalat" w:hAnsi="GHEA Grapalat" w:cs="Sylfaen"/>
                <w:color w:val="000000"/>
                <w:sz w:val="24"/>
                <w:szCs w:val="24"/>
                <w:lang w:val="hy-AM"/>
              </w:rPr>
              <w:t xml:space="preserve"> օրենքի նախագիծը բաղկացած է 1 հոդվածից:</w:t>
            </w:r>
          </w:p>
        </w:tc>
      </w:tr>
      <w:tr w:rsidR="00237677" w:rsidRPr="00450F7B" w:rsidTr="001F7640">
        <w:tc>
          <w:tcPr>
            <w:tcW w:w="9153" w:type="dxa"/>
          </w:tcPr>
          <w:p w:rsidR="00237677" w:rsidRPr="00F65BBD" w:rsidRDefault="001B26F3" w:rsidP="00F65BBD">
            <w:pPr>
              <w:spacing w:line="360" w:lineRule="auto"/>
              <w:jc w:val="both"/>
              <w:rPr>
                <w:rFonts w:ascii="GHEA Grapalat" w:hAnsi="GHEA Grapalat"/>
                <w:sz w:val="24"/>
                <w:szCs w:val="24"/>
                <w:lang w:val="hy-AM"/>
              </w:rPr>
            </w:pPr>
            <w:r w:rsidRPr="00F65BBD">
              <w:rPr>
                <w:rFonts w:ascii="GHEA Grapalat" w:hAnsi="GHEA Grapalat" w:cs="Sylfaen"/>
                <w:color w:val="000000"/>
                <w:sz w:val="24"/>
                <w:szCs w:val="24"/>
                <w:lang w:val="hy-AM"/>
              </w:rPr>
              <w:t>3. «Ոստիկանության մասին</w:t>
            </w:r>
            <w:r w:rsidRPr="00F65BBD">
              <w:rPr>
                <w:rFonts w:ascii="GHEA Grapalat" w:hAnsi="GHEA Grapalat"/>
                <w:color w:val="000000"/>
                <w:sz w:val="24"/>
                <w:szCs w:val="24"/>
                <w:lang w:val="hy-AM"/>
              </w:rPr>
              <w:t>»</w:t>
            </w:r>
            <w:r w:rsidRPr="00F65BBD">
              <w:rPr>
                <w:rFonts w:ascii="GHEA Grapalat" w:hAnsi="GHEA Grapalat" w:cs="Sylfaen"/>
                <w:color w:val="000000"/>
                <w:sz w:val="24"/>
                <w:szCs w:val="24"/>
                <w:lang w:val="hy-AM"/>
              </w:rPr>
              <w:t xml:space="preserve"> օրենքում փոփոխություններ կատարելու մասին</w:t>
            </w:r>
            <w:r w:rsidRPr="00F65BBD">
              <w:rPr>
                <w:rFonts w:ascii="GHEA Grapalat" w:hAnsi="GHEA Grapalat"/>
                <w:color w:val="000000"/>
                <w:sz w:val="24"/>
                <w:szCs w:val="24"/>
                <w:lang w:val="hy-AM"/>
              </w:rPr>
              <w:t>»</w:t>
            </w:r>
            <w:r w:rsidRPr="00F65BBD">
              <w:rPr>
                <w:rFonts w:ascii="GHEA Grapalat" w:hAnsi="GHEA Grapalat" w:cs="Sylfaen"/>
                <w:color w:val="000000"/>
                <w:sz w:val="24"/>
                <w:szCs w:val="24"/>
                <w:lang w:val="hy-AM"/>
              </w:rPr>
              <w:t xml:space="preserve"> օրենքի</w:t>
            </w:r>
            <w:r w:rsidRPr="00F65BBD">
              <w:rPr>
                <w:rFonts w:ascii="GHEA Grapalat" w:hAnsi="GHEA Grapalat"/>
                <w:color w:val="000000"/>
                <w:sz w:val="24"/>
                <w:szCs w:val="24"/>
                <w:lang w:val="hy-AM"/>
              </w:rPr>
              <w:t xml:space="preserve"> </w:t>
            </w:r>
            <w:r w:rsidRPr="00F65BBD">
              <w:rPr>
                <w:rFonts w:ascii="GHEA Grapalat" w:hAnsi="GHEA Grapalat" w:cs="Sylfaen"/>
                <w:color w:val="000000"/>
                <w:sz w:val="24"/>
                <w:szCs w:val="24"/>
                <w:lang w:val="hy-AM"/>
              </w:rPr>
              <w:t>նախագծով առաջարկվում է «</w:t>
            </w:r>
            <w:r w:rsidRPr="00F65BBD">
              <w:rPr>
                <w:rFonts w:ascii="GHEA Grapalat" w:hAnsi="GHEA Grapalat" w:cs="Sylfaen"/>
                <w:bCs/>
                <w:color w:val="000000"/>
                <w:sz w:val="24"/>
                <w:szCs w:val="24"/>
                <w:lang w:val="hy-AM"/>
              </w:rPr>
              <w:t>Ոստիկանության մասին</w:t>
            </w:r>
            <w:r w:rsidRPr="00F65BBD">
              <w:rPr>
                <w:rFonts w:ascii="GHEA Grapalat" w:hAnsi="GHEA Grapalat" w:cs="Sylfaen"/>
                <w:color w:val="000000"/>
                <w:sz w:val="24"/>
                <w:szCs w:val="24"/>
                <w:lang w:val="hy-AM"/>
              </w:rPr>
              <w:t>» օրենքի</w:t>
            </w:r>
            <w:r w:rsidRPr="00F65BBD">
              <w:rPr>
                <w:rFonts w:ascii="GHEA Grapalat" w:hAnsi="GHEA Grapalat" w:cs="Courier New"/>
                <w:color w:val="000000"/>
                <w:sz w:val="24"/>
                <w:szCs w:val="24"/>
                <w:lang w:val="hy-AM"/>
              </w:rPr>
              <w:t xml:space="preserve"> </w:t>
            </w:r>
            <w:r w:rsidRPr="00F65BBD">
              <w:rPr>
                <w:rFonts w:ascii="GHEA Grapalat" w:hAnsi="GHEA Grapalat" w:cs="GHEA Grapalat"/>
                <w:color w:val="000000"/>
                <w:sz w:val="24"/>
                <w:szCs w:val="24"/>
                <w:lang w:val="hy-AM"/>
              </w:rPr>
              <w:t>31-</w:t>
            </w:r>
            <w:r w:rsidRPr="00F65BBD">
              <w:rPr>
                <w:rFonts w:ascii="GHEA Grapalat" w:hAnsi="GHEA Grapalat" w:cs="Sylfaen"/>
                <w:color w:val="000000"/>
                <w:sz w:val="24"/>
                <w:szCs w:val="24"/>
                <w:lang w:val="hy-AM"/>
              </w:rPr>
              <w:t xml:space="preserve">րդ հոդվածի 4-րդ մասում և 32-րդ հոդվածի 3-րդ մասում «հաշմանդամների» բառը փոխարինել «հաշմանդամություն ունեցող անձանց» բառերով: Այս առումով հարկ է նկատել, որ վկայակոչված դրույթներում կիրառվում է </w:t>
            </w:r>
            <w:r w:rsidRPr="00F65BBD">
              <w:rPr>
                <w:rFonts w:ascii="GHEA Grapalat" w:hAnsi="GHEA Grapalat" w:cs="Sylfaen"/>
                <w:bCs/>
                <w:color w:val="000000"/>
                <w:sz w:val="24"/>
                <w:szCs w:val="24"/>
                <w:lang w:val="hy-AM"/>
              </w:rPr>
              <w:t>«</w:t>
            </w:r>
            <w:r w:rsidRPr="00F65BBD">
              <w:rPr>
                <w:rFonts w:ascii="GHEA Grapalat" w:hAnsi="GHEA Grapalat" w:cs="Sylfaen"/>
                <w:b/>
                <w:bCs/>
                <w:sz w:val="24"/>
                <w:szCs w:val="24"/>
                <w:lang w:val="hy-AM"/>
              </w:rPr>
              <w:t>ակնհայտ</w:t>
            </w:r>
            <w:r w:rsidRPr="00F65BBD">
              <w:rPr>
                <w:rFonts w:ascii="GHEA Grapalat" w:hAnsi="GHEA Grapalat" w:cs="Sylfaen"/>
                <w:bCs/>
                <w:sz w:val="24"/>
                <w:szCs w:val="24"/>
                <w:lang w:val="hy-AM"/>
              </w:rPr>
              <w:t xml:space="preserve"> </w:t>
            </w:r>
            <w:r w:rsidRPr="00F65BBD">
              <w:rPr>
                <w:rFonts w:ascii="GHEA Grapalat" w:hAnsi="GHEA Grapalat" w:cs="Sylfaen"/>
                <w:b/>
                <w:bCs/>
                <w:sz w:val="24"/>
                <w:szCs w:val="24"/>
                <w:lang w:val="hy-AM"/>
              </w:rPr>
              <w:t>հաշմանդամներ</w:t>
            </w:r>
            <w:r w:rsidRPr="00F65BBD">
              <w:rPr>
                <w:rFonts w:ascii="GHEA Grapalat" w:hAnsi="GHEA Grapalat"/>
                <w:sz w:val="24"/>
                <w:szCs w:val="24"/>
                <w:lang w:val="hy-AM"/>
              </w:rPr>
              <w:t>» հասկացությունը, որի բովանդակությունն օրենքի իմաստով բացահայտված չէ: Ավելին՝</w:t>
            </w:r>
            <w:r w:rsidRPr="00F65BBD">
              <w:rPr>
                <w:rFonts w:ascii="GHEA Grapalat" w:hAnsi="GHEA Grapalat" w:cs="Sylfaen"/>
                <w:color w:val="000000"/>
                <w:sz w:val="24"/>
                <w:szCs w:val="24"/>
                <w:lang w:val="hy-AM"/>
              </w:rPr>
              <w:t xml:space="preserve"> «Անձի ֆունկցիոնալության գնահատման մասին» օրենքում նույնպես նման հասկացություն չի կիրառվում: Այս առումով </w:t>
            </w:r>
            <w:r w:rsidRPr="00F65BBD">
              <w:rPr>
                <w:rFonts w:ascii="GHEA Grapalat" w:hAnsi="GHEA Grapalat" w:cs="Sylfaen"/>
                <w:color w:val="000000"/>
                <w:sz w:val="24"/>
                <w:szCs w:val="24"/>
                <w:lang w:val="hy-AM"/>
              </w:rPr>
              <w:lastRenderedPageBreak/>
              <w:t xml:space="preserve">առաջարկում ենք քննարկվող նախագծով կամ վերանայել կամ բացահայտել </w:t>
            </w:r>
            <w:r w:rsidRPr="00F65BBD">
              <w:rPr>
                <w:rFonts w:ascii="GHEA Grapalat" w:hAnsi="GHEA Grapalat" w:cs="Sylfaen"/>
                <w:bCs/>
                <w:color w:val="000000"/>
                <w:sz w:val="24"/>
                <w:szCs w:val="24"/>
                <w:lang w:val="hy-AM"/>
              </w:rPr>
              <w:t>«</w:t>
            </w:r>
            <w:r w:rsidRPr="00F65BBD">
              <w:rPr>
                <w:rFonts w:ascii="GHEA Grapalat" w:hAnsi="GHEA Grapalat" w:cs="Sylfaen"/>
                <w:bCs/>
                <w:sz w:val="24"/>
                <w:szCs w:val="24"/>
                <w:lang w:val="hy-AM"/>
              </w:rPr>
              <w:t>ակնհայտ հաշմանդամություն ունեցող անձ</w:t>
            </w:r>
            <w:r w:rsidRPr="00F65BBD">
              <w:rPr>
                <w:rFonts w:ascii="GHEA Grapalat" w:hAnsi="GHEA Grapalat"/>
                <w:sz w:val="24"/>
                <w:szCs w:val="24"/>
                <w:lang w:val="hy-AM"/>
              </w:rPr>
              <w:t xml:space="preserve">» հասկացության սահմանումը: Նույն դիտարկումը վերաբերում է նաև </w:t>
            </w:r>
            <w:r w:rsidRPr="00F65BBD">
              <w:rPr>
                <w:rFonts w:ascii="GHEA Grapalat" w:hAnsi="GHEA Grapalat" w:cs="Sylfaen"/>
                <w:bCs/>
                <w:color w:val="000000"/>
                <w:sz w:val="24"/>
                <w:szCs w:val="24"/>
                <w:lang w:val="hy-AM"/>
              </w:rPr>
              <w:t>«</w:t>
            </w:r>
            <w:r w:rsidRPr="00F65BBD">
              <w:rPr>
                <w:rFonts w:ascii="GHEA Grapalat" w:hAnsi="GHEA Grapalat"/>
                <w:bCs/>
                <w:sz w:val="24"/>
                <w:szCs w:val="24"/>
                <w:lang w:val="hy-AM"/>
              </w:rPr>
              <w:t>Հատուկ պետական պաշտպանության ենթակա անձանց անվտանգության ապահովման մասի</w:t>
            </w:r>
            <w:r w:rsidRPr="00F65BBD">
              <w:rPr>
                <w:rFonts w:ascii="GHEA Grapalat" w:hAnsi="GHEA Grapalat" w:cs="Sylfaen"/>
                <w:bCs/>
                <w:color w:val="000000"/>
                <w:sz w:val="24"/>
                <w:szCs w:val="24"/>
                <w:lang w:val="hy-AM"/>
              </w:rPr>
              <w:t>ն</w:t>
            </w:r>
            <w:r w:rsidRPr="00F65BBD">
              <w:rPr>
                <w:rFonts w:ascii="GHEA Grapalat" w:hAnsi="GHEA Grapalat" w:cs="Sylfaen"/>
                <w:color w:val="000000"/>
                <w:sz w:val="24"/>
                <w:szCs w:val="24"/>
                <w:lang w:val="hy-AM"/>
              </w:rPr>
              <w:t>», «Հարկադիր կատարումն ապահովող ծառայության մասին», «Քրեակատարողական ծառայության մասին»,</w:t>
            </w:r>
            <w:r w:rsidRPr="00F65BBD">
              <w:rPr>
                <w:rFonts w:ascii="GHEA Grapalat" w:hAnsi="GHEA Grapalat" w:cs="Sylfaen"/>
                <w:bCs/>
                <w:color w:val="000000"/>
                <w:sz w:val="24"/>
                <w:szCs w:val="24"/>
                <w:lang w:val="hy-AM"/>
              </w:rPr>
              <w:t xml:space="preserve"> «Մասնավոր պահնորդական գործունեության մասին»</w:t>
            </w:r>
            <w:r w:rsidRPr="00F65BBD">
              <w:rPr>
                <w:rFonts w:ascii="GHEA Grapalat" w:hAnsi="GHEA Grapalat" w:cs="Sylfaen"/>
                <w:color w:val="000000"/>
                <w:sz w:val="24"/>
                <w:szCs w:val="24"/>
                <w:lang w:val="hy-AM"/>
              </w:rPr>
              <w:t xml:space="preserve"> օրենքներում կիրառվող հասկացություններին:</w:t>
            </w:r>
          </w:p>
        </w:tc>
        <w:tc>
          <w:tcPr>
            <w:tcW w:w="3797" w:type="dxa"/>
          </w:tcPr>
          <w:p w:rsidR="00237677" w:rsidRPr="00F65BBD" w:rsidRDefault="001B26F3"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lastRenderedPageBreak/>
              <w:t xml:space="preserve">Չի ընդունվել, «ակնհայտ հաշմանդամություն ունեցող անձ» եզրույթի ներքո ենթադրվում է, որ անձի հաշմանդամություն ունենալու հանգամանքը ակնառու է և լրացուցիչ հասկացություն ձևակերպելու </w:t>
            </w:r>
            <w:r w:rsidRPr="00F65BBD">
              <w:rPr>
                <w:rFonts w:ascii="GHEA Grapalat" w:hAnsi="GHEA Grapalat"/>
                <w:sz w:val="24"/>
                <w:szCs w:val="24"/>
                <w:lang w:val="hy-AM"/>
              </w:rPr>
              <w:lastRenderedPageBreak/>
              <w:t>անհրաժեշտությունը բացակայում է։</w:t>
            </w:r>
          </w:p>
        </w:tc>
      </w:tr>
      <w:tr w:rsidR="00237677" w:rsidRPr="00F65BBD" w:rsidTr="001F7640">
        <w:tc>
          <w:tcPr>
            <w:tcW w:w="9153" w:type="dxa"/>
          </w:tcPr>
          <w:p w:rsidR="00237677" w:rsidRPr="00F65BBD" w:rsidRDefault="0065065D" w:rsidP="00F65BBD">
            <w:pPr>
              <w:spacing w:line="360" w:lineRule="auto"/>
              <w:jc w:val="both"/>
              <w:rPr>
                <w:rFonts w:ascii="GHEA Grapalat" w:hAnsi="GHEA Grapalat"/>
                <w:sz w:val="24"/>
                <w:szCs w:val="24"/>
                <w:lang w:val="hy-AM"/>
              </w:rPr>
            </w:pPr>
            <w:r w:rsidRPr="00F65BBD">
              <w:rPr>
                <w:rFonts w:ascii="GHEA Grapalat" w:hAnsi="GHEA Grapalat" w:cs="Sylfaen"/>
                <w:color w:val="000000"/>
                <w:sz w:val="24"/>
                <w:szCs w:val="24"/>
                <w:lang w:val="hy-AM"/>
              </w:rPr>
              <w:lastRenderedPageBreak/>
              <w:t xml:space="preserve">4. </w:t>
            </w:r>
            <w:r w:rsidRPr="00F65BBD">
              <w:rPr>
                <w:rFonts w:ascii="GHEA Grapalat" w:hAnsi="GHEA Grapalat"/>
                <w:color w:val="000000"/>
                <w:sz w:val="24"/>
                <w:szCs w:val="24"/>
                <w:lang w:val="hy-AM"/>
              </w:rPr>
              <w:t xml:space="preserve">«Փրկարար ծառայության մասին» օրենքում փոփոխություններ կատարելու մասին» օրենքի նախագծի </w:t>
            </w:r>
            <w:r w:rsidRPr="00F65BBD">
              <w:rPr>
                <w:rFonts w:ascii="GHEA Grapalat" w:hAnsi="GHEA Grapalat"/>
                <w:b/>
                <w:bCs/>
                <w:sz w:val="24"/>
                <w:szCs w:val="24"/>
                <w:bdr w:val="none" w:sz="0" w:space="0" w:color="auto" w:frame="1"/>
                <w:lang w:val="hy-AM"/>
              </w:rPr>
              <w:t xml:space="preserve">2-րդ հոդվածով նախատեսվում է </w:t>
            </w:r>
            <w:r w:rsidRPr="00F65BBD">
              <w:rPr>
                <w:rFonts w:ascii="GHEA Grapalat" w:hAnsi="GHEA Grapalat"/>
                <w:bCs/>
                <w:sz w:val="24"/>
                <w:szCs w:val="24"/>
                <w:bdr w:val="none" w:sz="0" w:space="0" w:color="auto" w:frame="1"/>
                <w:lang w:val="hy-AM"/>
              </w:rPr>
              <w:t xml:space="preserve">«Փրկարար ծառայության մասին» օրենք </w:t>
            </w:r>
            <w:r w:rsidRPr="00F65BBD">
              <w:rPr>
                <w:rFonts w:ascii="GHEA Grapalat" w:hAnsi="GHEA Grapalat" w:cs="Calibri"/>
                <w:sz w:val="24"/>
                <w:szCs w:val="24"/>
                <w:lang w:val="hy-AM"/>
              </w:rPr>
              <w:t xml:space="preserve">78-րդ հոդվածի 2-րդ մասում </w:t>
            </w:r>
            <w:r w:rsidRPr="00F65BBD">
              <w:rPr>
                <w:rFonts w:ascii="GHEA Grapalat" w:hAnsi="GHEA Grapalat"/>
                <w:b/>
                <w:bCs/>
                <w:sz w:val="24"/>
                <w:szCs w:val="24"/>
                <w:bdr w:val="none" w:sz="0" w:space="0" w:color="auto" w:frame="1"/>
                <w:lang w:val="hy-AM"/>
              </w:rPr>
              <w:t>«</w:t>
            </w:r>
            <w:r w:rsidRPr="00F65BBD">
              <w:rPr>
                <w:rFonts w:ascii="GHEA Grapalat" w:hAnsi="GHEA Grapalat"/>
                <w:b/>
                <w:bCs/>
                <w:color w:val="000000"/>
                <w:sz w:val="24"/>
                <w:szCs w:val="24"/>
                <w:lang w:val="hy-AM"/>
              </w:rPr>
              <w:t>հաշմանդամ դարձած</w:t>
            </w:r>
            <w:r w:rsidRPr="00F65BBD">
              <w:rPr>
                <w:rFonts w:ascii="GHEA Grapalat" w:hAnsi="GHEA Grapalat"/>
                <w:b/>
                <w:bCs/>
                <w:sz w:val="24"/>
                <w:szCs w:val="24"/>
                <w:bdr w:val="none" w:sz="0" w:space="0" w:color="auto" w:frame="1"/>
                <w:lang w:val="hy-AM"/>
              </w:rPr>
              <w:t xml:space="preserve">» բառերը փոխարինել «հաշմանդամություն ունեցող անձանց ճանաչված» բառերով։ Տվյալ դեպքում առաջարկում ենք </w:t>
            </w:r>
            <w:r w:rsidRPr="00F65BBD">
              <w:rPr>
                <w:rFonts w:ascii="GHEA Grapalat" w:hAnsi="GHEA Grapalat"/>
                <w:bCs/>
                <w:sz w:val="24"/>
                <w:szCs w:val="24"/>
                <w:bdr w:val="none" w:sz="0" w:space="0" w:color="auto" w:frame="1"/>
                <w:lang w:val="hy-AM"/>
              </w:rPr>
              <w:t>«</w:t>
            </w:r>
            <w:r w:rsidRPr="00F65BBD">
              <w:rPr>
                <w:rFonts w:ascii="GHEA Grapalat" w:hAnsi="GHEA Grapalat"/>
                <w:b/>
                <w:bCs/>
                <w:sz w:val="24"/>
                <w:szCs w:val="24"/>
                <w:bdr w:val="none" w:sz="0" w:space="0" w:color="auto" w:frame="1"/>
                <w:lang w:val="hy-AM"/>
              </w:rPr>
              <w:t>հաշմանդամություն ունեցող անձանց ճանաչված</w:t>
            </w:r>
            <w:r w:rsidRPr="00F65BBD">
              <w:rPr>
                <w:rFonts w:ascii="GHEA Grapalat" w:hAnsi="GHEA Grapalat"/>
                <w:bCs/>
                <w:sz w:val="24"/>
                <w:szCs w:val="24"/>
                <w:bdr w:val="none" w:sz="0" w:space="0" w:color="auto" w:frame="1"/>
                <w:lang w:val="hy-AM"/>
              </w:rPr>
              <w:t>» բառերով նախատեսվող փոփոխությունն ձևակերպել «</w:t>
            </w:r>
            <w:r w:rsidRPr="00F65BBD">
              <w:rPr>
                <w:rFonts w:ascii="GHEA Grapalat" w:hAnsi="GHEA Grapalat"/>
                <w:b/>
                <w:bCs/>
                <w:sz w:val="24"/>
                <w:szCs w:val="24"/>
                <w:bdr w:val="none" w:sz="0" w:space="0" w:color="auto" w:frame="1"/>
                <w:lang w:val="hy-AM"/>
              </w:rPr>
              <w:t>հաշմանդամություն ունեցող անձ ճանաչված</w:t>
            </w:r>
            <w:r w:rsidRPr="00F65BBD">
              <w:rPr>
                <w:rFonts w:ascii="GHEA Grapalat" w:hAnsi="GHEA Grapalat"/>
                <w:bCs/>
                <w:sz w:val="24"/>
                <w:szCs w:val="24"/>
                <w:bdr w:val="none" w:sz="0" w:space="0" w:color="auto" w:frame="1"/>
                <w:lang w:val="hy-AM"/>
              </w:rPr>
              <w:t>» բառերով:</w:t>
            </w:r>
          </w:p>
        </w:tc>
        <w:tc>
          <w:tcPr>
            <w:tcW w:w="3797" w:type="dxa"/>
          </w:tcPr>
          <w:p w:rsidR="00237677" w:rsidRPr="00F65BBD" w:rsidRDefault="0065065D" w:rsidP="00F65BBD">
            <w:pPr>
              <w:spacing w:line="360" w:lineRule="auto"/>
              <w:jc w:val="both"/>
              <w:rPr>
                <w:rFonts w:ascii="GHEA Grapalat" w:hAnsi="GHEA Grapalat"/>
                <w:sz w:val="24"/>
                <w:szCs w:val="24"/>
                <w:lang w:val="hy-AM"/>
              </w:rPr>
            </w:pPr>
            <w:r w:rsidRPr="00F65BBD">
              <w:rPr>
                <w:rFonts w:ascii="GHEA Grapalat" w:hAnsi="GHEA Grapalat"/>
                <w:sz w:val="24"/>
                <w:szCs w:val="24"/>
              </w:rPr>
              <w:t>Ընդունվել է, խմբագրվել</w:t>
            </w:r>
            <w:r w:rsidRPr="00F65BBD">
              <w:rPr>
                <w:rFonts w:ascii="GHEA Grapalat" w:hAnsi="GHEA Grapalat"/>
                <w:sz w:val="24"/>
                <w:szCs w:val="24"/>
                <w:lang w:val="hy-AM"/>
              </w:rPr>
              <w:t xml:space="preserve"> է։</w:t>
            </w:r>
          </w:p>
        </w:tc>
      </w:tr>
      <w:tr w:rsidR="00237677" w:rsidRPr="00450F7B" w:rsidTr="001F7640">
        <w:tc>
          <w:tcPr>
            <w:tcW w:w="9153" w:type="dxa"/>
          </w:tcPr>
          <w:p w:rsidR="0065065D" w:rsidRPr="00F65BBD" w:rsidRDefault="0065065D" w:rsidP="00F65BBD">
            <w:pPr>
              <w:tabs>
                <w:tab w:val="left" w:pos="720"/>
              </w:tabs>
              <w:spacing w:line="360" w:lineRule="auto"/>
              <w:ind w:firstLine="450"/>
              <w:jc w:val="both"/>
              <w:rPr>
                <w:rFonts w:ascii="GHEA Grapalat" w:hAnsi="GHEA Grapalat" w:cs="Times Armenian"/>
                <w:color w:val="000000"/>
                <w:sz w:val="24"/>
                <w:szCs w:val="24"/>
                <w:lang w:val="hy-AM"/>
              </w:rPr>
            </w:pPr>
            <w:r w:rsidRPr="00F65BBD">
              <w:rPr>
                <w:rFonts w:ascii="GHEA Grapalat" w:hAnsi="GHEA Grapalat" w:cs="Sylfaen"/>
                <w:color w:val="000000"/>
                <w:sz w:val="24"/>
                <w:szCs w:val="24"/>
                <w:lang w:val="hy-AM"/>
              </w:rPr>
              <w:t xml:space="preserve">5. </w:t>
            </w:r>
            <w:r w:rsidRPr="00F65BBD">
              <w:rPr>
                <w:rFonts w:ascii="GHEA Grapalat" w:hAnsi="GHEA Grapalat"/>
                <w:color w:val="000000"/>
                <w:sz w:val="24"/>
                <w:szCs w:val="24"/>
                <w:lang w:val="hy-AM"/>
              </w:rPr>
              <w:t>«Փախստականների և ապաստանի մասին» օրենքում փոփոխություններ կատարելու մասին» օրենքի նախագծի՝</w:t>
            </w:r>
          </w:p>
          <w:p w:rsidR="00237677" w:rsidRPr="00F65BBD" w:rsidRDefault="0065065D" w:rsidP="00F65BBD">
            <w:pPr>
              <w:spacing w:line="360" w:lineRule="auto"/>
              <w:jc w:val="both"/>
              <w:rPr>
                <w:rFonts w:ascii="GHEA Grapalat" w:hAnsi="GHEA Grapalat"/>
                <w:sz w:val="24"/>
                <w:szCs w:val="24"/>
                <w:lang w:val="hy-AM"/>
              </w:rPr>
            </w:pPr>
            <w:r w:rsidRPr="00F65BBD">
              <w:rPr>
                <w:rFonts w:ascii="GHEA Grapalat" w:hAnsi="GHEA Grapalat"/>
                <w:color w:val="000000"/>
                <w:sz w:val="24"/>
                <w:szCs w:val="24"/>
                <w:lang w:val="hy-AM"/>
              </w:rPr>
              <w:t xml:space="preserve">1) </w:t>
            </w:r>
            <w:r w:rsidRPr="00F65BBD">
              <w:rPr>
                <w:rFonts w:ascii="GHEA Grapalat" w:hAnsi="GHEA Grapalat"/>
                <w:b/>
                <w:bCs/>
                <w:sz w:val="24"/>
                <w:szCs w:val="24"/>
                <w:bdr w:val="none" w:sz="0" w:space="0" w:color="auto" w:frame="1"/>
                <w:lang w:val="hy-AM"/>
              </w:rPr>
              <w:t>1-ին հոդվածով նախատեսվում է</w:t>
            </w:r>
            <w:r w:rsidRPr="00F65BBD">
              <w:rPr>
                <w:rFonts w:ascii="GHEA Grapalat" w:hAnsi="GHEA Grapalat" w:cs="Calibri"/>
                <w:b/>
                <w:sz w:val="24"/>
                <w:szCs w:val="24"/>
                <w:lang w:val="hy-AM"/>
              </w:rPr>
              <w:t xml:space="preserve"> </w:t>
            </w:r>
            <w:r w:rsidRPr="00F65BBD">
              <w:rPr>
                <w:rFonts w:ascii="GHEA Grapalat" w:hAnsi="GHEA Grapalat"/>
                <w:b/>
                <w:bCs/>
                <w:sz w:val="24"/>
                <w:szCs w:val="24"/>
                <w:bdr w:val="none" w:sz="0" w:space="0" w:color="auto" w:frame="1"/>
                <w:lang w:val="hy-AM"/>
              </w:rPr>
              <w:t>«</w:t>
            </w:r>
            <w:r w:rsidRPr="00F65BBD">
              <w:rPr>
                <w:rFonts w:ascii="GHEA Grapalat" w:hAnsi="GHEA Grapalat"/>
                <w:b/>
                <w:bCs/>
                <w:color w:val="000000"/>
                <w:sz w:val="24"/>
                <w:szCs w:val="24"/>
                <w:lang w:val="hy-AM"/>
              </w:rPr>
              <w:t>Փախստականների և ապաստանի մասին</w:t>
            </w:r>
            <w:r w:rsidRPr="00F65BBD">
              <w:rPr>
                <w:rFonts w:ascii="GHEA Grapalat" w:hAnsi="GHEA Grapalat"/>
                <w:b/>
                <w:bCs/>
                <w:sz w:val="24"/>
                <w:szCs w:val="24"/>
                <w:bdr w:val="none" w:sz="0" w:space="0" w:color="auto" w:frame="1"/>
                <w:lang w:val="hy-AM"/>
              </w:rPr>
              <w:t>»</w:t>
            </w:r>
            <w:r w:rsidRPr="00F65BBD">
              <w:rPr>
                <w:rFonts w:ascii="GHEA Grapalat" w:hAnsi="GHEA Grapalat"/>
                <w:b/>
                <w:sz w:val="24"/>
                <w:szCs w:val="24"/>
                <w:lang w:val="hy-AM"/>
              </w:rPr>
              <w:t xml:space="preserve"> </w:t>
            </w:r>
            <w:r w:rsidRPr="00F65BBD">
              <w:rPr>
                <w:rFonts w:ascii="GHEA Grapalat" w:hAnsi="GHEA Grapalat" w:cs="GHEA Grapalat"/>
                <w:sz w:val="24"/>
                <w:szCs w:val="24"/>
                <w:lang w:val="hy-AM"/>
              </w:rPr>
              <w:t>օրենքի</w:t>
            </w:r>
            <w:r w:rsidRPr="00F65BBD">
              <w:rPr>
                <w:rFonts w:ascii="GHEA Grapalat" w:hAnsi="GHEA Grapalat"/>
                <w:sz w:val="24"/>
                <w:szCs w:val="24"/>
                <w:lang w:val="hy-AM"/>
              </w:rPr>
              <w:t xml:space="preserve"> </w:t>
            </w:r>
            <w:r w:rsidRPr="00F65BBD">
              <w:rPr>
                <w:rFonts w:ascii="GHEA Grapalat" w:hAnsi="GHEA Grapalat" w:cs="Calibri"/>
                <w:sz w:val="24"/>
                <w:szCs w:val="24"/>
                <w:lang w:val="hy-AM"/>
              </w:rPr>
              <w:t>8-րդ հոդվածի</w:t>
            </w:r>
            <w:r w:rsidRPr="00F65BBD">
              <w:rPr>
                <w:rFonts w:ascii="GHEA Grapalat" w:hAnsi="GHEA Grapalat" w:cs="Courier New"/>
                <w:sz w:val="24"/>
                <w:szCs w:val="24"/>
                <w:lang w:val="hy-AM"/>
              </w:rPr>
              <w:t xml:space="preserve"> 1-ին մասի 1-ին ենթակետում «</w:t>
            </w:r>
            <w:r w:rsidRPr="00F65BBD">
              <w:rPr>
                <w:rFonts w:ascii="GHEA Grapalat" w:hAnsi="GHEA Grapalat"/>
                <w:color w:val="000000"/>
                <w:sz w:val="24"/>
                <w:szCs w:val="24"/>
                <w:shd w:val="clear" w:color="auto" w:fill="FFFFFF"/>
                <w:lang w:val="hy-AM"/>
              </w:rPr>
              <w:t>հիվանդությամբ տառապող</w:t>
            </w:r>
            <w:r w:rsidRPr="00F65BBD">
              <w:rPr>
                <w:rFonts w:ascii="GHEA Grapalat" w:hAnsi="GHEA Grapalat" w:cs="Courier New"/>
                <w:sz w:val="24"/>
                <w:szCs w:val="24"/>
                <w:lang w:val="hy-AM"/>
              </w:rPr>
              <w:t>»</w:t>
            </w:r>
            <w:r w:rsidRPr="00F65BBD">
              <w:rPr>
                <w:rFonts w:ascii="GHEA Grapalat" w:hAnsi="GHEA Grapalat" w:cs="GHEA Grapalat"/>
                <w:sz w:val="24"/>
                <w:szCs w:val="24"/>
                <w:lang w:val="hy-AM"/>
              </w:rPr>
              <w:t xml:space="preserve"> բառերը հանել</w:t>
            </w:r>
            <w:r w:rsidRPr="00F65BBD">
              <w:rPr>
                <w:rFonts w:ascii="GHEA Grapalat" w:hAnsi="GHEA Grapalat" w:cs="Cambria Math"/>
                <w:sz w:val="24"/>
                <w:szCs w:val="24"/>
                <w:lang w:val="hy-AM"/>
              </w:rPr>
              <w:t xml:space="preserve">: Արդյունքում նշված կարգավորումն ունենում է </w:t>
            </w:r>
            <w:r w:rsidRPr="00F65BBD">
              <w:rPr>
                <w:rFonts w:ascii="GHEA Grapalat" w:hAnsi="GHEA Grapalat" w:cs="Courier New"/>
                <w:sz w:val="24"/>
                <w:szCs w:val="24"/>
                <w:lang w:val="hy-AM"/>
              </w:rPr>
              <w:t>«</w:t>
            </w:r>
            <w:r w:rsidRPr="00F65BBD">
              <w:rPr>
                <w:rFonts w:ascii="GHEA Grapalat" w:hAnsi="GHEA Grapalat"/>
                <w:color w:val="000000"/>
                <w:sz w:val="24"/>
                <w:szCs w:val="24"/>
                <w:shd w:val="clear" w:color="auto" w:fill="FFFFFF"/>
                <w:lang w:val="hy-AM"/>
              </w:rPr>
              <w:t xml:space="preserve">ծանր </w:t>
            </w:r>
            <w:r w:rsidRPr="00F65BBD">
              <w:rPr>
                <w:rFonts w:ascii="GHEA Grapalat" w:hAnsi="GHEA Grapalat"/>
                <w:color w:val="000000"/>
                <w:sz w:val="24"/>
                <w:szCs w:val="24"/>
                <w:shd w:val="clear" w:color="auto" w:fill="FFFFFF"/>
                <w:lang w:val="hy-AM"/>
              </w:rPr>
              <w:lastRenderedPageBreak/>
              <w:t>հիվանդներ</w:t>
            </w:r>
            <w:r w:rsidRPr="00F65BBD">
              <w:rPr>
                <w:rFonts w:ascii="GHEA Grapalat" w:hAnsi="GHEA Grapalat" w:cs="Courier New"/>
                <w:sz w:val="24"/>
                <w:szCs w:val="24"/>
                <w:lang w:val="hy-AM"/>
              </w:rPr>
              <w:t>» ձևակերպումը, որը սակայն իրավական առումով անորոշ կատեգորիա է և պարզ չէ, թե ովքեր են դիտարկվելու որպես ծանր հիվանդներ (օրինակ՝ անբուժելի հիվանդություն ունեցող անձինք և այլն) նշված օրենքի շրջանակում:</w:t>
            </w:r>
          </w:p>
        </w:tc>
        <w:tc>
          <w:tcPr>
            <w:tcW w:w="3797" w:type="dxa"/>
          </w:tcPr>
          <w:p w:rsidR="00237677" w:rsidRPr="00F65BBD" w:rsidRDefault="0065065D"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lastRenderedPageBreak/>
              <w:t xml:space="preserve">Ընդունվել է, սույն 1-ին հոդվածով նախատեսված դրույթը հանվել է՝ հաշվի առնելով , որ նախատեսվող փոփոխությունը սույն </w:t>
            </w:r>
            <w:r w:rsidRPr="00F65BBD">
              <w:rPr>
                <w:rFonts w:ascii="GHEA Grapalat" w:hAnsi="GHEA Grapalat"/>
                <w:sz w:val="24"/>
                <w:szCs w:val="24"/>
                <w:lang w:val="hy-AM"/>
              </w:rPr>
              <w:lastRenderedPageBreak/>
              <w:t>փոփոխությունների կոնտեքստին չի առնչվում:</w:t>
            </w:r>
          </w:p>
        </w:tc>
      </w:tr>
      <w:tr w:rsidR="00237677" w:rsidRPr="00450F7B" w:rsidTr="001F7640">
        <w:tc>
          <w:tcPr>
            <w:tcW w:w="9153" w:type="dxa"/>
          </w:tcPr>
          <w:p w:rsidR="0065065D" w:rsidRPr="00F65BBD" w:rsidRDefault="0065065D" w:rsidP="00F65BBD">
            <w:pPr>
              <w:shd w:val="clear" w:color="auto" w:fill="FFFFFF" w:themeFill="background1"/>
              <w:tabs>
                <w:tab w:val="left" w:pos="720"/>
                <w:tab w:val="left" w:pos="1170"/>
              </w:tabs>
              <w:spacing w:line="360" w:lineRule="auto"/>
              <w:ind w:firstLine="450"/>
              <w:contextualSpacing/>
              <w:jc w:val="both"/>
              <w:rPr>
                <w:rFonts w:ascii="GHEA Grapalat" w:hAnsi="GHEA Grapalat" w:cs="Sylfaen"/>
                <w:color w:val="000000"/>
                <w:sz w:val="24"/>
                <w:szCs w:val="24"/>
                <w:lang w:val="hy-AM"/>
              </w:rPr>
            </w:pPr>
            <w:r w:rsidRPr="00F65BBD">
              <w:rPr>
                <w:rFonts w:ascii="GHEA Grapalat" w:hAnsi="GHEA Grapalat"/>
                <w:color w:val="000000"/>
                <w:sz w:val="24"/>
                <w:szCs w:val="24"/>
                <w:lang w:val="hy-AM"/>
              </w:rPr>
              <w:lastRenderedPageBreak/>
              <w:t xml:space="preserve">2) Նախագծի 3-րդ հոդվածով առաջարկվում է նաև </w:t>
            </w:r>
            <w:r w:rsidRPr="00F65BBD">
              <w:rPr>
                <w:rFonts w:ascii="GHEA Grapalat" w:hAnsi="GHEA Grapalat"/>
                <w:b/>
                <w:bCs/>
                <w:sz w:val="24"/>
                <w:szCs w:val="24"/>
                <w:bdr w:val="none" w:sz="0" w:space="0" w:color="auto" w:frame="1"/>
                <w:lang w:val="hy-AM"/>
              </w:rPr>
              <w:t>«</w:t>
            </w:r>
            <w:r w:rsidRPr="00F65BBD">
              <w:rPr>
                <w:rFonts w:ascii="GHEA Grapalat" w:hAnsi="GHEA Grapalat"/>
                <w:b/>
                <w:bCs/>
                <w:color w:val="000000"/>
                <w:sz w:val="24"/>
                <w:szCs w:val="24"/>
                <w:lang w:val="hy-AM"/>
              </w:rPr>
              <w:t>Փախստականների և ապաստանի մասին</w:t>
            </w:r>
            <w:r w:rsidRPr="00F65BBD">
              <w:rPr>
                <w:rFonts w:ascii="GHEA Grapalat" w:hAnsi="GHEA Grapalat"/>
                <w:b/>
                <w:bCs/>
                <w:sz w:val="24"/>
                <w:szCs w:val="24"/>
                <w:bdr w:val="none" w:sz="0" w:space="0" w:color="auto" w:frame="1"/>
                <w:lang w:val="hy-AM"/>
              </w:rPr>
              <w:t>»</w:t>
            </w:r>
            <w:r w:rsidRPr="00F65BBD">
              <w:rPr>
                <w:rFonts w:ascii="GHEA Grapalat" w:hAnsi="GHEA Grapalat"/>
                <w:b/>
                <w:sz w:val="24"/>
                <w:szCs w:val="24"/>
                <w:lang w:val="hy-AM"/>
              </w:rPr>
              <w:t xml:space="preserve"> </w:t>
            </w:r>
            <w:r w:rsidRPr="00F65BBD">
              <w:rPr>
                <w:rFonts w:ascii="GHEA Grapalat" w:hAnsi="GHEA Grapalat" w:cs="GHEA Grapalat"/>
                <w:sz w:val="24"/>
                <w:szCs w:val="24"/>
                <w:lang w:val="hy-AM"/>
              </w:rPr>
              <w:t>օրենքի</w:t>
            </w:r>
            <w:r w:rsidRPr="00F65BBD">
              <w:rPr>
                <w:rFonts w:ascii="GHEA Grapalat" w:hAnsi="GHEA Grapalat"/>
                <w:sz w:val="24"/>
                <w:szCs w:val="24"/>
                <w:lang w:val="hy-AM"/>
              </w:rPr>
              <w:t xml:space="preserve"> </w:t>
            </w:r>
            <w:r w:rsidRPr="00F65BBD">
              <w:rPr>
                <w:rFonts w:ascii="GHEA Grapalat" w:hAnsi="GHEA Grapalat"/>
                <w:color w:val="000000"/>
                <w:sz w:val="24"/>
                <w:szCs w:val="24"/>
                <w:lang w:val="hy-AM"/>
              </w:rPr>
              <w:t>30-րդ հոդվածի 11-րդ մասում</w:t>
            </w:r>
            <w:r w:rsidRPr="00F65BBD">
              <w:rPr>
                <w:rFonts w:ascii="GHEA Grapalat" w:hAnsi="GHEA Grapalat"/>
                <w:b/>
                <w:bCs/>
                <w:color w:val="000000"/>
                <w:sz w:val="24"/>
                <w:szCs w:val="24"/>
                <w:lang w:val="hy-AM"/>
              </w:rPr>
              <w:t xml:space="preserve"> </w:t>
            </w:r>
            <w:r w:rsidRPr="00F65BBD">
              <w:rPr>
                <w:rFonts w:ascii="GHEA Grapalat" w:hAnsi="GHEA Grapalat"/>
                <w:color w:val="000000"/>
                <w:sz w:val="24"/>
                <w:szCs w:val="24"/>
                <w:lang w:val="hy-AM"/>
              </w:rPr>
              <w:t>«հաշմանդամության վկայականը կամ վկայականի» բառերը՝ փոխարինել «հաշմանդամության որոշումը (վարչական ակտը) կամ որոշման»</w:t>
            </w:r>
            <w:r w:rsidRPr="00F65BBD">
              <w:rPr>
                <w:rFonts w:ascii="GHEA Grapalat" w:eastAsia="MS Mincho" w:hAnsi="GHEA Grapalat" w:cs="MS Mincho"/>
                <w:color w:val="000000"/>
                <w:sz w:val="24"/>
                <w:szCs w:val="24"/>
                <w:lang w:val="hy-AM"/>
              </w:rPr>
              <w:t xml:space="preserve"> բառերով: Այս առումով </w:t>
            </w:r>
            <w:r w:rsidRPr="00F65BBD">
              <w:rPr>
                <w:rFonts w:ascii="GHEA Grapalat" w:hAnsi="GHEA Grapalat"/>
                <w:color w:val="000000"/>
                <w:sz w:val="24"/>
                <w:szCs w:val="24"/>
                <w:lang w:val="hy-AM"/>
              </w:rPr>
              <w:t xml:space="preserve">հարկ է նկատել, որ </w:t>
            </w:r>
            <w:r w:rsidRPr="00F65BBD">
              <w:rPr>
                <w:rFonts w:ascii="GHEA Grapalat" w:hAnsi="GHEA Grapalat" w:cs="Sylfaen"/>
                <w:color w:val="000000"/>
                <w:sz w:val="24"/>
                <w:szCs w:val="24"/>
                <w:lang w:val="hy-AM"/>
              </w:rPr>
              <w:t xml:space="preserve">«Անձի ֆունկցիոնալության գնահատման մասին» օրենքում հաշմանդամության որոշում (վարչական ակտ) հասկացություն չի կիրառվում, փոխարենն օգտագործվում է անձի ֆունկցիոնալությունը գնահատող հանձնաժողովի կայացրած որոշում (վարչական ակտ) հակացությունը: </w:t>
            </w:r>
          </w:p>
          <w:p w:rsidR="00237677" w:rsidRPr="00F65BBD" w:rsidRDefault="0065065D" w:rsidP="00F65BBD">
            <w:pPr>
              <w:spacing w:line="360" w:lineRule="auto"/>
              <w:jc w:val="both"/>
              <w:rPr>
                <w:rFonts w:ascii="GHEA Grapalat" w:hAnsi="GHEA Grapalat"/>
                <w:sz w:val="24"/>
                <w:szCs w:val="24"/>
                <w:lang w:val="hy-AM"/>
              </w:rPr>
            </w:pPr>
            <w:r w:rsidRPr="00F65BBD">
              <w:rPr>
                <w:rFonts w:ascii="GHEA Grapalat" w:hAnsi="GHEA Grapalat" w:cs="Sylfaen"/>
                <w:color w:val="000000"/>
                <w:sz w:val="24"/>
                <w:szCs w:val="24"/>
                <w:lang w:val="hy-AM"/>
              </w:rPr>
              <w:t>Նույն դիտարկումը վերաբերում է նաև «Հայաստանի Հանրապետության քաղաքացու անձնագրի մասին» օրենքում փոփոխություններ կատարելու մասին» և «Նույնականացման քարտերի մասին» օրենքում փոփոխություններ կատարելու մասին» օրենքների նախագծերին:</w:t>
            </w:r>
          </w:p>
        </w:tc>
        <w:tc>
          <w:tcPr>
            <w:tcW w:w="3797" w:type="dxa"/>
          </w:tcPr>
          <w:p w:rsidR="0065065D" w:rsidRPr="00F65BBD" w:rsidRDefault="0065065D" w:rsidP="00F65BBD">
            <w:pPr>
              <w:shd w:val="clear" w:color="auto" w:fill="FFFFFF" w:themeFill="background1"/>
              <w:tabs>
                <w:tab w:val="left" w:pos="720"/>
              </w:tabs>
              <w:spacing w:line="360" w:lineRule="auto"/>
              <w:ind w:firstLine="450"/>
              <w:jc w:val="both"/>
              <w:rPr>
                <w:rFonts w:ascii="GHEA Grapalat" w:hAnsi="GHEA Grapalat"/>
                <w:sz w:val="24"/>
                <w:szCs w:val="24"/>
                <w:lang w:val="hy-AM"/>
              </w:rPr>
            </w:pPr>
            <w:r w:rsidRPr="00F65BBD">
              <w:rPr>
                <w:rFonts w:ascii="GHEA Grapalat" w:hAnsi="GHEA Grapalat"/>
                <w:sz w:val="24"/>
                <w:szCs w:val="24"/>
                <w:lang w:val="hy-AM"/>
              </w:rPr>
              <w:t xml:space="preserve">Ընդունվել է, </w:t>
            </w:r>
          </w:p>
          <w:p w:rsidR="00237677" w:rsidRPr="00F65BBD" w:rsidRDefault="0065065D"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Նախագծի 2-րդ հոդվածը խմբագրվել է։</w:t>
            </w:r>
          </w:p>
        </w:tc>
      </w:tr>
      <w:tr w:rsidR="00237677" w:rsidRPr="00F65BBD" w:rsidTr="001F7640">
        <w:tc>
          <w:tcPr>
            <w:tcW w:w="9153" w:type="dxa"/>
          </w:tcPr>
          <w:p w:rsidR="0065065D" w:rsidRPr="00F65BBD" w:rsidRDefault="0065065D" w:rsidP="00F65BBD">
            <w:pPr>
              <w:shd w:val="clear" w:color="auto" w:fill="FFFFFF" w:themeFill="background1"/>
              <w:tabs>
                <w:tab w:val="left" w:pos="720"/>
                <w:tab w:val="left" w:pos="1170"/>
              </w:tabs>
              <w:spacing w:line="360" w:lineRule="auto"/>
              <w:ind w:firstLine="450"/>
              <w:contextualSpacing/>
              <w:jc w:val="both"/>
              <w:rPr>
                <w:rFonts w:ascii="GHEA Grapalat" w:eastAsia="MS Mincho" w:hAnsi="GHEA Grapalat" w:cs="MS Mincho"/>
                <w:color w:val="000000"/>
                <w:sz w:val="24"/>
                <w:szCs w:val="24"/>
                <w:lang w:val="hy-AM"/>
              </w:rPr>
            </w:pPr>
            <w:r w:rsidRPr="00F65BBD">
              <w:rPr>
                <w:rFonts w:ascii="GHEA Grapalat" w:hAnsi="GHEA Grapalat" w:cs="Sylfaen"/>
                <w:color w:val="000000"/>
                <w:sz w:val="24"/>
                <w:szCs w:val="24"/>
                <w:lang w:val="hy-AM"/>
              </w:rPr>
              <w:t xml:space="preserve">6. </w:t>
            </w:r>
            <w:r w:rsidRPr="00F65BBD">
              <w:rPr>
                <w:rFonts w:ascii="GHEA Grapalat" w:hAnsi="GHEA Grapalat"/>
                <w:sz w:val="24"/>
                <w:szCs w:val="24"/>
                <w:lang w:val="hy-AM"/>
              </w:rPr>
              <w:t>«</w:t>
            </w:r>
            <w:r w:rsidRPr="00F65BBD">
              <w:rPr>
                <w:rFonts w:ascii="GHEA Grapalat" w:hAnsi="GHEA Grapalat" w:cs="Sylfaen"/>
                <w:sz w:val="24"/>
                <w:szCs w:val="24"/>
                <w:lang w:val="hy-AM"/>
              </w:rPr>
              <w:t>Գրադարանների</w:t>
            </w:r>
            <w:r w:rsidRPr="00F65BBD">
              <w:rPr>
                <w:rFonts w:ascii="GHEA Grapalat" w:hAnsi="GHEA Grapalat"/>
                <w:sz w:val="24"/>
                <w:szCs w:val="24"/>
                <w:lang w:val="hy-AM"/>
              </w:rPr>
              <w:t xml:space="preserve"> </w:t>
            </w:r>
            <w:r w:rsidRPr="00F65BBD">
              <w:rPr>
                <w:rFonts w:ascii="GHEA Grapalat" w:hAnsi="GHEA Grapalat" w:cs="Sylfaen"/>
                <w:sz w:val="24"/>
                <w:szCs w:val="24"/>
                <w:lang w:val="hy-AM"/>
              </w:rPr>
              <w:t>և</w:t>
            </w:r>
            <w:r w:rsidRPr="00F65BBD">
              <w:rPr>
                <w:rFonts w:ascii="GHEA Grapalat" w:hAnsi="GHEA Grapalat"/>
                <w:sz w:val="24"/>
                <w:szCs w:val="24"/>
                <w:lang w:val="hy-AM"/>
              </w:rPr>
              <w:t xml:space="preserve"> </w:t>
            </w:r>
            <w:r w:rsidRPr="00F65BBD">
              <w:rPr>
                <w:rFonts w:ascii="GHEA Grapalat" w:hAnsi="GHEA Grapalat" w:cs="Sylfaen"/>
                <w:sz w:val="24"/>
                <w:szCs w:val="24"/>
                <w:lang w:val="hy-AM"/>
              </w:rPr>
              <w:t>գրադարանային</w:t>
            </w:r>
            <w:r w:rsidRPr="00F65BBD">
              <w:rPr>
                <w:rFonts w:ascii="GHEA Grapalat" w:hAnsi="GHEA Grapalat"/>
                <w:sz w:val="24"/>
                <w:szCs w:val="24"/>
                <w:lang w:val="hy-AM"/>
              </w:rPr>
              <w:t xml:space="preserve"> </w:t>
            </w:r>
            <w:r w:rsidRPr="00F65BBD">
              <w:rPr>
                <w:rFonts w:ascii="GHEA Grapalat" w:hAnsi="GHEA Grapalat" w:cs="Sylfaen"/>
                <w:sz w:val="24"/>
                <w:szCs w:val="24"/>
                <w:lang w:val="hy-AM"/>
              </w:rPr>
              <w:t>գործի</w:t>
            </w:r>
            <w:r w:rsidRPr="00F65BBD">
              <w:rPr>
                <w:rFonts w:ascii="GHEA Grapalat" w:hAnsi="GHEA Grapalat"/>
                <w:sz w:val="24"/>
                <w:szCs w:val="24"/>
                <w:lang w:val="hy-AM"/>
              </w:rPr>
              <w:t xml:space="preserve"> </w:t>
            </w:r>
            <w:r w:rsidRPr="00F65BBD">
              <w:rPr>
                <w:rFonts w:ascii="GHEA Grapalat" w:hAnsi="GHEA Grapalat" w:cs="Sylfaen"/>
                <w:sz w:val="24"/>
                <w:szCs w:val="24"/>
                <w:lang w:val="hy-AM"/>
              </w:rPr>
              <w:t>մասին</w:t>
            </w:r>
            <w:r w:rsidRPr="00F65BBD">
              <w:rPr>
                <w:rFonts w:ascii="GHEA Grapalat" w:hAnsi="GHEA Grapalat"/>
                <w:sz w:val="24"/>
                <w:szCs w:val="24"/>
                <w:lang w:val="hy-AM"/>
              </w:rPr>
              <w:t xml:space="preserve">» </w:t>
            </w:r>
            <w:r w:rsidRPr="00F65BBD">
              <w:rPr>
                <w:rFonts w:ascii="GHEA Grapalat" w:hAnsi="GHEA Grapalat" w:cs="Sylfaen"/>
                <w:sz w:val="24"/>
                <w:szCs w:val="24"/>
                <w:lang w:val="hy-AM"/>
              </w:rPr>
              <w:t>օրենքում</w:t>
            </w:r>
            <w:r w:rsidRPr="00F65BBD">
              <w:rPr>
                <w:rFonts w:ascii="GHEA Grapalat" w:hAnsi="GHEA Grapalat"/>
                <w:sz w:val="24"/>
                <w:szCs w:val="24"/>
                <w:lang w:val="hy-AM"/>
              </w:rPr>
              <w:t xml:space="preserve"> </w:t>
            </w:r>
            <w:r w:rsidRPr="00F65BBD">
              <w:rPr>
                <w:rFonts w:ascii="GHEA Grapalat" w:hAnsi="GHEA Grapalat" w:cs="Sylfaen"/>
                <w:sz w:val="24"/>
                <w:szCs w:val="24"/>
                <w:lang w:val="hy-AM"/>
              </w:rPr>
              <w:t>փոփոխություններ</w:t>
            </w:r>
            <w:r w:rsidRPr="00F65BBD">
              <w:rPr>
                <w:rFonts w:ascii="GHEA Grapalat" w:hAnsi="GHEA Grapalat"/>
                <w:sz w:val="24"/>
                <w:szCs w:val="24"/>
                <w:lang w:val="hy-AM"/>
              </w:rPr>
              <w:t xml:space="preserve"> </w:t>
            </w:r>
            <w:r w:rsidRPr="00F65BBD">
              <w:rPr>
                <w:rFonts w:ascii="GHEA Grapalat" w:hAnsi="GHEA Grapalat" w:cs="Sylfaen"/>
                <w:sz w:val="24"/>
                <w:szCs w:val="24"/>
                <w:lang w:val="hy-AM"/>
              </w:rPr>
              <w:t>կատարելու</w:t>
            </w:r>
            <w:r w:rsidRPr="00F65BBD">
              <w:rPr>
                <w:rFonts w:ascii="GHEA Grapalat" w:hAnsi="GHEA Grapalat"/>
                <w:sz w:val="24"/>
                <w:szCs w:val="24"/>
                <w:lang w:val="hy-AM"/>
              </w:rPr>
              <w:t xml:space="preserve"> </w:t>
            </w:r>
            <w:r w:rsidRPr="00F65BBD">
              <w:rPr>
                <w:rFonts w:ascii="GHEA Grapalat" w:hAnsi="GHEA Grapalat" w:cs="Sylfaen"/>
                <w:sz w:val="24"/>
                <w:szCs w:val="24"/>
                <w:lang w:val="hy-AM"/>
              </w:rPr>
              <w:t>մասին</w:t>
            </w:r>
            <w:r w:rsidRPr="00F65BBD">
              <w:rPr>
                <w:rFonts w:ascii="GHEA Grapalat" w:hAnsi="GHEA Grapalat"/>
                <w:sz w:val="24"/>
                <w:szCs w:val="24"/>
                <w:lang w:val="hy-AM"/>
              </w:rPr>
              <w:t>»</w:t>
            </w:r>
            <w:r w:rsidRPr="00F65BBD">
              <w:rPr>
                <w:rFonts w:ascii="GHEA Grapalat" w:hAnsi="GHEA Grapalat" w:cs="Sylfaen"/>
                <w:sz w:val="24"/>
                <w:szCs w:val="24"/>
                <w:lang w:val="hy-AM"/>
              </w:rPr>
              <w:t xml:space="preserve"> օրենքի նախագծի վերնագրում </w:t>
            </w:r>
            <w:r w:rsidRPr="00F65BBD">
              <w:rPr>
                <w:rFonts w:ascii="GHEA Grapalat" w:hAnsi="GHEA Grapalat"/>
                <w:sz w:val="24"/>
                <w:szCs w:val="24"/>
                <w:lang w:val="hy-AM"/>
              </w:rPr>
              <w:t xml:space="preserve">«փոփոխություններ» բառն առաջարկում ենք փոխարինել «փոփոխություն» </w:t>
            </w:r>
            <w:r w:rsidRPr="00F65BBD">
              <w:rPr>
                <w:rFonts w:ascii="GHEA Grapalat" w:hAnsi="GHEA Grapalat"/>
                <w:sz w:val="24"/>
                <w:szCs w:val="24"/>
                <w:lang w:val="hy-AM"/>
              </w:rPr>
              <w:lastRenderedPageBreak/>
              <w:t>բառով՝ նկատի ունենալով, որ նախագծով նախատեսվում է միայն մեկ փոփոխություն:</w:t>
            </w:r>
          </w:p>
          <w:p w:rsidR="00237677" w:rsidRPr="00F65BBD" w:rsidRDefault="0065065D" w:rsidP="00F65BBD">
            <w:pPr>
              <w:shd w:val="clear" w:color="auto" w:fill="FFFFFF" w:themeFill="background1"/>
              <w:tabs>
                <w:tab w:val="left" w:pos="720"/>
              </w:tabs>
              <w:spacing w:line="360" w:lineRule="auto"/>
              <w:ind w:firstLine="450"/>
              <w:jc w:val="both"/>
              <w:rPr>
                <w:rFonts w:ascii="GHEA Grapalat" w:eastAsia="SimSun" w:hAnsi="GHEA Grapalat" w:cs="Times Armenian"/>
                <w:sz w:val="24"/>
                <w:szCs w:val="24"/>
                <w:lang w:val="hy-AM"/>
              </w:rPr>
            </w:pPr>
            <w:r w:rsidRPr="00F65BBD">
              <w:rPr>
                <w:rFonts w:ascii="GHEA Grapalat" w:hAnsi="GHEA Grapalat"/>
                <w:color w:val="000000"/>
                <w:sz w:val="24"/>
                <w:szCs w:val="24"/>
                <w:lang w:val="hy-AM"/>
              </w:rPr>
              <w:t xml:space="preserve">Նույն առաջարկությունը վերաբերում է նաև </w:t>
            </w:r>
            <w:r w:rsidRPr="00F65BBD">
              <w:rPr>
                <w:rFonts w:ascii="GHEA Grapalat" w:hAnsi="GHEA Grapalat"/>
                <w:sz w:val="24"/>
                <w:szCs w:val="24"/>
                <w:lang w:val="hy-AM"/>
              </w:rPr>
              <w:t>«</w:t>
            </w:r>
            <w:r w:rsidRPr="00F65BBD">
              <w:rPr>
                <w:rFonts w:ascii="GHEA Grapalat" w:hAnsi="GHEA Grapalat" w:cs="Sylfaen"/>
                <w:sz w:val="24"/>
                <w:szCs w:val="24"/>
                <w:lang w:val="hy-AM"/>
              </w:rPr>
              <w:t>Փրկարար ծառայության կանոնագիրքը հաստատելու մասին</w:t>
            </w:r>
            <w:r w:rsidRPr="00F65BBD">
              <w:rPr>
                <w:rFonts w:ascii="GHEA Grapalat" w:hAnsi="GHEA Grapalat"/>
                <w:sz w:val="24"/>
                <w:szCs w:val="24"/>
                <w:lang w:val="hy-AM"/>
              </w:rPr>
              <w:t>» օրենքում փոփոխություններ կատարելու մասին», «</w:t>
            </w:r>
            <w:r w:rsidRPr="00F65BBD">
              <w:rPr>
                <w:rFonts w:ascii="GHEA Grapalat" w:hAnsi="GHEA Grapalat" w:cs="Sylfaen"/>
                <w:sz w:val="24"/>
                <w:szCs w:val="24"/>
                <w:lang w:val="hy-AM"/>
              </w:rPr>
              <w:t>Երկրապահ կամավորականի կարգավիճակի մասին</w:t>
            </w:r>
            <w:r w:rsidRPr="00F65BBD">
              <w:rPr>
                <w:rFonts w:ascii="GHEA Grapalat" w:hAnsi="GHEA Grapalat"/>
                <w:sz w:val="24"/>
                <w:szCs w:val="24"/>
                <w:lang w:val="hy-AM"/>
              </w:rPr>
              <w:t>» օրենքում փոփոխություններ կատարելու մասին», «</w:t>
            </w:r>
            <w:r w:rsidRPr="00F65BBD">
              <w:rPr>
                <w:rFonts w:ascii="GHEA Grapalat" w:hAnsi="GHEA Grapalat" w:cs="Sylfaen"/>
                <w:sz w:val="24"/>
                <w:szCs w:val="24"/>
                <w:lang w:val="hy-AM"/>
              </w:rPr>
              <w:t>Զբաղվածության մասին</w:t>
            </w:r>
            <w:r w:rsidRPr="00F65BBD">
              <w:rPr>
                <w:rFonts w:ascii="GHEA Grapalat" w:hAnsi="GHEA Grapalat"/>
                <w:sz w:val="24"/>
                <w:szCs w:val="24"/>
                <w:lang w:val="hy-AM"/>
              </w:rPr>
              <w:t>» օրենքում փոփոխություններ կատարելու մասին», «</w:t>
            </w:r>
            <w:r w:rsidRPr="00F65BBD">
              <w:rPr>
                <w:rFonts w:ascii="GHEA Grapalat" w:hAnsi="GHEA Grapalat" w:cs="Sylfaen"/>
                <w:sz w:val="24"/>
                <w:szCs w:val="24"/>
                <w:lang w:val="hy-AM"/>
              </w:rPr>
              <w:t>Օպերատիվ-հետախուզական գործունեության մասին</w:t>
            </w:r>
            <w:r w:rsidRPr="00F65BBD">
              <w:rPr>
                <w:rFonts w:ascii="GHEA Grapalat" w:hAnsi="GHEA Grapalat"/>
                <w:sz w:val="24"/>
                <w:szCs w:val="24"/>
                <w:lang w:val="hy-AM"/>
              </w:rPr>
              <w:t>» օրենքում փոփոխություններ կատարելու մասին», «</w:t>
            </w:r>
            <w:r w:rsidRPr="00F65BBD">
              <w:rPr>
                <w:rFonts w:ascii="GHEA Grapalat" w:hAnsi="GHEA Grapalat" w:cs="Sylfaen"/>
                <w:sz w:val="24"/>
                <w:szCs w:val="24"/>
                <w:lang w:val="hy-AM"/>
              </w:rPr>
              <w:t>Երկաթուղային տրանսպորտի մասին</w:t>
            </w:r>
            <w:r w:rsidRPr="00F65BBD">
              <w:rPr>
                <w:rFonts w:ascii="GHEA Grapalat" w:hAnsi="GHEA Grapalat"/>
                <w:sz w:val="24"/>
                <w:szCs w:val="24"/>
                <w:lang w:val="hy-AM"/>
              </w:rPr>
              <w:t>» օրենքում փոփոխություններ կատարելու մասին» օրենքների նախագծերին:</w:t>
            </w:r>
          </w:p>
        </w:tc>
        <w:tc>
          <w:tcPr>
            <w:tcW w:w="3797" w:type="dxa"/>
          </w:tcPr>
          <w:p w:rsidR="00237677" w:rsidRPr="00F65BBD" w:rsidRDefault="0065065D" w:rsidP="00F65BBD">
            <w:pPr>
              <w:spacing w:line="360" w:lineRule="auto"/>
              <w:jc w:val="both"/>
              <w:rPr>
                <w:rFonts w:ascii="GHEA Grapalat" w:hAnsi="GHEA Grapalat"/>
                <w:sz w:val="24"/>
                <w:szCs w:val="24"/>
                <w:lang w:val="hy-AM"/>
              </w:rPr>
            </w:pPr>
            <w:r w:rsidRPr="00F65BBD">
              <w:rPr>
                <w:rFonts w:ascii="GHEA Grapalat" w:hAnsi="GHEA Grapalat"/>
                <w:sz w:val="24"/>
                <w:szCs w:val="24"/>
              </w:rPr>
              <w:lastRenderedPageBreak/>
              <w:t>Ընդունվել է, խմբագրվել</w:t>
            </w:r>
            <w:r w:rsidRPr="00F65BBD">
              <w:rPr>
                <w:rFonts w:ascii="GHEA Grapalat" w:hAnsi="GHEA Grapalat"/>
                <w:sz w:val="24"/>
                <w:szCs w:val="24"/>
                <w:lang w:val="hy-AM"/>
              </w:rPr>
              <w:t xml:space="preserve"> է։</w:t>
            </w:r>
          </w:p>
        </w:tc>
      </w:tr>
      <w:tr w:rsidR="00237677" w:rsidRPr="00F65BBD" w:rsidTr="001F7640">
        <w:tc>
          <w:tcPr>
            <w:tcW w:w="9153" w:type="dxa"/>
          </w:tcPr>
          <w:p w:rsidR="00237677" w:rsidRPr="00F65BBD" w:rsidRDefault="0065065D"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lastRenderedPageBreak/>
              <w:t>7. «</w:t>
            </w:r>
            <w:r w:rsidRPr="00F65BBD">
              <w:rPr>
                <w:rFonts w:ascii="GHEA Grapalat" w:hAnsi="GHEA Grapalat" w:cs="Sylfaen"/>
                <w:sz w:val="24"/>
                <w:szCs w:val="24"/>
                <w:lang w:val="hy-AM"/>
              </w:rPr>
              <w:t>Մշակութային օրենսդրության հիմունքների</w:t>
            </w:r>
            <w:r w:rsidRPr="00F65BBD">
              <w:rPr>
                <w:rFonts w:ascii="GHEA Grapalat" w:hAnsi="GHEA Grapalat"/>
                <w:sz w:val="24"/>
                <w:szCs w:val="24"/>
                <w:lang w:val="hy-AM"/>
              </w:rPr>
              <w:t xml:space="preserve"> </w:t>
            </w:r>
            <w:r w:rsidRPr="00F65BBD">
              <w:rPr>
                <w:rFonts w:ascii="GHEA Grapalat" w:hAnsi="GHEA Grapalat" w:cs="Sylfaen"/>
                <w:sz w:val="24"/>
                <w:szCs w:val="24"/>
                <w:lang w:val="hy-AM"/>
              </w:rPr>
              <w:t>մասին</w:t>
            </w:r>
            <w:r w:rsidRPr="00F65BBD">
              <w:rPr>
                <w:rFonts w:ascii="GHEA Grapalat" w:hAnsi="GHEA Grapalat"/>
                <w:sz w:val="24"/>
                <w:szCs w:val="24"/>
                <w:lang w:val="hy-AM"/>
              </w:rPr>
              <w:t xml:space="preserve">» </w:t>
            </w:r>
            <w:r w:rsidRPr="00F65BBD">
              <w:rPr>
                <w:rFonts w:ascii="GHEA Grapalat" w:hAnsi="GHEA Grapalat" w:cs="Sylfaen"/>
                <w:sz w:val="24"/>
                <w:szCs w:val="24"/>
                <w:lang w:val="hy-AM"/>
              </w:rPr>
              <w:t>օրենքում</w:t>
            </w:r>
            <w:r w:rsidRPr="00F65BBD">
              <w:rPr>
                <w:rFonts w:ascii="GHEA Grapalat" w:hAnsi="GHEA Grapalat"/>
                <w:sz w:val="24"/>
                <w:szCs w:val="24"/>
                <w:lang w:val="hy-AM"/>
              </w:rPr>
              <w:t xml:space="preserve"> </w:t>
            </w:r>
            <w:r w:rsidRPr="00F65BBD">
              <w:rPr>
                <w:rFonts w:ascii="GHEA Grapalat" w:hAnsi="GHEA Grapalat" w:cs="Sylfaen"/>
                <w:sz w:val="24"/>
                <w:szCs w:val="24"/>
                <w:lang w:val="hy-AM"/>
              </w:rPr>
              <w:t>փոփոխություն</w:t>
            </w:r>
            <w:r w:rsidRPr="00F65BBD">
              <w:rPr>
                <w:rFonts w:ascii="GHEA Grapalat" w:hAnsi="GHEA Grapalat"/>
                <w:sz w:val="24"/>
                <w:szCs w:val="24"/>
                <w:lang w:val="hy-AM"/>
              </w:rPr>
              <w:t xml:space="preserve"> </w:t>
            </w:r>
            <w:r w:rsidRPr="00F65BBD">
              <w:rPr>
                <w:rFonts w:ascii="GHEA Grapalat" w:hAnsi="GHEA Grapalat" w:cs="Sylfaen"/>
                <w:sz w:val="24"/>
                <w:szCs w:val="24"/>
                <w:lang w:val="hy-AM"/>
              </w:rPr>
              <w:t>կատարելու</w:t>
            </w:r>
            <w:r w:rsidRPr="00F65BBD">
              <w:rPr>
                <w:rFonts w:ascii="GHEA Grapalat" w:hAnsi="GHEA Grapalat"/>
                <w:sz w:val="24"/>
                <w:szCs w:val="24"/>
                <w:lang w:val="hy-AM"/>
              </w:rPr>
              <w:t xml:space="preserve"> </w:t>
            </w:r>
            <w:r w:rsidRPr="00F65BBD">
              <w:rPr>
                <w:rFonts w:ascii="GHEA Grapalat" w:hAnsi="GHEA Grapalat" w:cs="Sylfaen"/>
                <w:sz w:val="24"/>
                <w:szCs w:val="24"/>
                <w:lang w:val="hy-AM"/>
              </w:rPr>
              <w:t>մասին</w:t>
            </w:r>
            <w:r w:rsidRPr="00F65BBD">
              <w:rPr>
                <w:rFonts w:ascii="GHEA Grapalat" w:hAnsi="GHEA Grapalat"/>
                <w:sz w:val="24"/>
                <w:szCs w:val="24"/>
                <w:lang w:val="hy-AM"/>
              </w:rPr>
              <w:t>»</w:t>
            </w:r>
            <w:r w:rsidRPr="00F65BBD">
              <w:rPr>
                <w:rFonts w:ascii="GHEA Grapalat" w:hAnsi="GHEA Grapalat" w:cs="Sylfaen"/>
                <w:sz w:val="24"/>
                <w:szCs w:val="24"/>
                <w:lang w:val="hy-AM"/>
              </w:rPr>
              <w:t xml:space="preserve"> օրենքի նախագծի 1-ին հոդվածում </w:t>
            </w:r>
            <w:r w:rsidRPr="00F65BBD">
              <w:rPr>
                <w:rFonts w:ascii="GHEA Grapalat" w:hAnsi="GHEA Grapalat"/>
                <w:sz w:val="24"/>
                <w:szCs w:val="24"/>
                <w:lang w:val="hy-AM"/>
              </w:rPr>
              <w:t>«բառերը» բառն անհրաժեշտ է փոխարինել «բառը» բառով:</w:t>
            </w:r>
          </w:p>
        </w:tc>
        <w:tc>
          <w:tcPr>
            <w:tcW w:w="3797" w:type="dxa"/>
          </w:tcPr>
          <w:p w:rsidR="00237677" w:rsidRPr="00F65BBD" w:rsidRDefault="0065065D" w:rsidP="00F65BBD">
            <w:pPr>
              <w:spacing w:line="360" w:lineRule="auto"/>
              <w:jc w:val="both"/>
              <w:rPr>
                <w:rFonts w:ascii="GHEA Grapalat" w:hAnsi="GHEA Grapalat"/>
                <w:sz w:val="24"/>
                <w:szCs w:val="24"/>
                <w:lang w:val="hy-AM"/>
              </w:rPr>
            </w:pPr>
            <w:r w:rsidRPr="00F65BBD">
              <w:rPr>
                <w:rFonts w:ascii="GHEA Grapalat" w:hAnsi="GHEA Grapalat"/>
                <w:sz w:val="24"/>
                <w:szCs w:val="24"/>
              </w:rPr>
              <w:t>Ընդունվել է, խմբագրվել</w:t>
            </w:r>
            <w:r w:rsidRPr="00F65BBD">
              <w:rPr>
                <w:rFonts w:ascii="GHEA Grapalat" w:hAnsi="GHEA Grapalat"/>
                <w:sz w:val="24"/>
                <w:szCs w:val="24"/>
                <w:lang w:val="hy-AM"/>
              </w:rPr>
              <w:t xml:space="preserve"> </w:t>
            </w:r>
            <w:r w:rsidRPr="00F65BBD">
              <w:rPr>
                <w:rFonts w:ascii="GHEA Grapalat" w:hAnsi="GHEA Grapalat"/>
                <w:sz w:val="24"/>
                <w:szCs w:val="24"/>
              </w:rPr>
              <w:t>է:</w:t>
            </w:r>
          </w:p>
        </w:tc>
      </w:tr>
      <w:tr w:rsidR="003506FB" w:rsidRPr="00F65BBD" w:rsidTr="001F7640">
        <w:tc>
          <w:tcPr>
            <w:tcW w:w="9153" w:type="dxa"/>
            <w:vMerge w:val="restart"/>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ՀՀ ներքին գործերի նախարարություն</w:t>
            </w:r>
          </w:p>
        </w:tc>
        <w:tc>
          <w:tcPr>
            <w:tcW w:w="3797" w:type="dxa"/>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rPr>
            </w:pPr>
            <w:r w:rsidRPr="00F65BBD">
              <w:rPr>
                <w:rFonts w:ascii="GHEA Grapalat" w:hAnsi="GHEA Grapalat"/>
                <w:sz w:val="24"/>
                <w:szCs w:val="24"/>
              </w:rPr>
              <w:t>18.08.2023</w:t>
            </w:r>
          </w:p>
        </w:tc>
      </w:tr>
      <w:tr w:rsidR="003506FB" w:rsidRPr="00F65BBD" w:rsidTr="001F7640">
        <w:tc>
          <w:tcPr>
            <w:tcW w:w="9153" w:type="dxa"/>
            <w:vMerge/>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lang w:val="hy-AM"/>
              </w:rPr>
            </w:pPr>
          </w:p>
        </w:tc>
        <w:tc>
          <w:tcPr>
            <w:tcW w:w="3797" w:type="dxa"/>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rPr>
            </w:pPr>
            <w:r w:rsidRPr="00F65BBD">
              <w:rPr>
                <w:rFonts w:ascii="GHEA Grapalat" w:hAnsi="GHEA Grapalat"/>
                <w:sz w:val="24"/>
                <w:szCs w:val="24"/>
              </w:rPr>
              <w:t>43/21/100909-23</w:t>
            </w:r>
          </w:p>
        </w:tc>
      </w:tr>
      <w:tr w:rsidR="00237677" w:rsidRPr="00F65BBD" w:rsidTr="001F7640">
        <w:tc>
          <w:tcPr>
            <w:tcW w:w="9153" w:type="dxa"/>
          </w:tcPr>
          <w:p w:rsidR="00237677" w:rsidRPr="00F65BBD" w:rsidRDefault="00A5308A"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 xml:space="preserve">Դիտողություններ և առաջարկություններ </w:t>
            </w:r>
            <w:r w:rsidRPr="00F65BBD">
              <w:rPr>
                <w:rFonts w:ascii="GHEA Grapalat" w:hAnsi="GHEA Grapalat"/>
                <w:sz w:val="24"/>
                <w:szCs w:val="24"/>
              </w:rPr>
              <w:t>չկան:</w:t>
            </w:r>
          </w:p>
        </w:tc>
        <w:tc>
          <w:tcPr>
            <w:tcW w:w="3797" w:type="dxa"/>
          </w:tcPr>
          <w:p w:rsidR="00237677" w:rsidRPr="00F65BBD" w:rsidRDefault="00237677" w:rsidP="00F65BBD">
            <w:pPr>
              <w:spacing w:line="360" w:lineRule="auto"/>
              <w:jc w:val="both"/>
              <w:rPr>
                <w:rFonts w:ascii="GHEA Grapalat" w:hAnsi="GHEA Grapalat"/>
                <w:sz w:val="24"/>
                <w:szCs w:val="24"/>
                <w:lang w:val="hy-AM"/>
              </w:rPr>
            </w:pPr>
          </w:p>
        </w:tc>
      </w:tr>
      <w:tr w:rsidR="003506FB" w:rsidRPr="00F65BBD" w:rsidTr="001F7640">
        <w:tc>
          <w:tcPr>
            <w:tcW w:w="9153" w:type="dxa"/>
            <w:vMerge w:val="restart"/>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ՀՀ ներքին գործերի նախարարություն</w:t>
            </w:r>
          </w:p>
        </w:tc>
        <w:tc>
          <w:tcPr>
            <w:tcW w:w="3797" w:type="dxa"/>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rPr>
            </w:pPr>
            <w:r w:rsidRPr="00F65BBD">
              <w:rPr>
                <w:rFonts w:ascii="GHEA Grapalat" w:hAnsi="GHEA Grapalat"/>
                <w:sz w:val="24"/>
                <w:szCs w:val="24"/>
              </w:rPr>
              <w:t>29.08.202</w:t>
            </w:r>
          </w:p>
        </w:tc>
      </w:tr>
      <w:tr w:rsidR="003506FB" w:rsidRPr="00F65BBD" w:rsidTr="001F7640">
        <w:tc>
          <w:tcPr>
            <w:tcW w:w="9153" w:type="dxa"/>
            <w:vMerge/>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lang w:val="hy-AM"/>
              </w:rPr>
            </w:pPr>
          </w:p>
        </w:tc>
        <w:tc>
          <w:tcPr>
            <w:tcW w:w="3797" w:type="dxa"/>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rPr>
            </w:pPr>
            <w:r w:rsidRPr="00F65BBD">
              <w:rPr>
                <w:rFonts w:ascii="GHEA Grapalat" w:hAnsi="GHEA Grapalat"/>
                <w:sz w:val="24"/>
                <w:szCs w:val="24"/>
              </w:rPr>
              <w:t>43/21/104861-2</w:t>
            </w:r>
          </w:p>
        </w:tc>
      </w:tr>
      <w:tr w:rsidR="003B7F71" w:rsidRPr="00F65BBD" w:rsidTr="001F7640">
        <w:tc>
          <w:tcPr>
            <w:tcW w:w="9153" w:type="dxa"/>
          </w:tcPr>
          <w:p w:rsidR="000653EF" w:rsidRPr="00F65BBD" w:rsidRDefault="000653EF" w:rsidP="00F65BBD">
            <w:pPr>
              <w:shd w:val="clear" w:color="auto" w:fill="FFFFFF" w:themeFill="background1"/>
              <w:tabs>
                <w:tab w:val="left" w:pos="270"/>
                <w:tab w:val="left" w:pos="630"/>
                <w:tab w:val="left" w:pos="720"/>
              </w:tabs>
              <w:spacing w:line="360" w:lineRule="auto"/>
              <w:ind w:left="-90" w:right="-16" w:firstLine="450"/>
              <w:jc w:val="both"/>
              <w:rPr>
                <w:rStyle w:val="Strong"/>
                <w:rFonts w:ascii="GHEA Grapalat" w:hAnsi="GHEA Grapalat" w:cs="Arial"/>
                <w:b w:val="0"/>
                <w:kern w:val="16"/>
                <w:sz w:val="24"/>
                <w:szCs w:val="24"/>
                <w:lang w:val="hy-AM"/>
              </w:rPr>
            </w:pPr>
            <w:r w:rsidRPr="00F65BBD">
              <w:rPr>
                <w:rFonts w:ascii="GHEA Grapalat" w:hAnsi="GHEA Grapalat" w:cs="Arial"/>
                <w:bCs/>
                <w:kern w:val="16"/>
                <w:sz w:val="24"/>
                <w:szCs w:val="24"/>
                <w:lang w:val="hy-AM"/>
              </w:rPr>
              <w:lastRenderedPageBreak/>
              <w:t xml:space="preserve">       1. </w:t>
            </w:r>
            <w:r w:rsidRPr="00F65BBD">
              <w:rPr>
                <w:rStyle w:val="Strong"/>
                <w:rFonts w:ascii="GHEA Grapalat" w:hAnsi="GHEA Grapalat"/>
                <w:sz w:val="24"/>
                <w:szCs w:val="24"/>
                <w:bdr w:val="none" w:sz="0" w:space="0" w:color="auto" w:frame="1"/>
                <w:lang w:val="hy-AM"/>
              </w:rPr>
              <w:t>«</w:t>
            </w:r>
            <w:r w:rsidRPr="00F65BBD">
              <w:rPr>
                <w:rStyle w:val="Strong"/>
                <w:rFonts w:ascii="GHEA Grapalat" w:hAnsi="GHEA Grapalat"/>
                <w:b w:val="0"/>
                <w:sz w:val="24"/>
                <w:szCs w:val="24"/>
                <w:bdr w:val="none" w:sz="0" w:space="0" w:color="auto" w:frame="1"/>
                <w:lang w:val="hy-AM"/>
              </w:rPr>
              <w:t xml:space="preserve">Նույնականացման քարտերի մասին» օրենքի նախագծի 1-ին հոդվածում առաջարկվում է «հաշմանդամության որոշումը (վարչական ակտը)» բառերից հետո լրացնել նաև «կամ հաշմանդամության (ֆունկցիոնալության խանգարման) համապատասխան աստիճանը հավաստող այլ փաստաթուղթ։ </w:t>
            </w:r>
            <w:r w:rsidRPr="00F65BBD">
              <w:rPr>
                <w:rFonts w:ascii="GHEA Grapalat" w:hAnsi="GHEA Grapalat"/>
                <w:sz w:val="24"/>
                <w:szCs w:val="24"/>
                <w:shd w:val="clear" w:color="auto" w:fill="FFFFFF"/>
                <w:lang w:val="hy-AM"/>
              </w:rPr>
              <w:t>Օտար լեզվով կազմված լինելու դեպքում դիմումատուն ներկայացնում է նաև դրանց՝ օրենքով սահմանված կարգով վավերացված  հայերեն թարգմանությունները</w:t>
            </w:r>
            <w:r w:rsidRPr="00F65BBD">
              <w:rPr>
                <w:rStyle w:val="Strong"/>
                <w:rFonts w:ascii="GHEA Grapalat" w:hAnsi="GHEA Grapalat"/>
                <w:b w:val="0"/>
                <w:sz w:val="24"/>
                <w:szCs w:val="24"/>
                <w:bdr w:val="none" w:sz="0" w:space="0" w:color="auto" w:frame="1"/>
                <w:lang w:val="hy-AM"/>
              </w:rPr>
              <w:t>» բառերը։</w:t>
            </w:r>
          </w:p>
          <w:p w:rsidR="003B7F71" w:rsidRPr="00F65BBD" w:rsidRDefault="000653EF" w:rsidP="00F65BBD">
            <w:pPr>
              <w:spacing w:line="360" w:lineRule="auto"/>
              <w:jc w:val="both"/>
              <w:rPr>
                <w:rFonts w:ascii="GHEA Grapalat" w:hAnsi="GHEA Grapalat"/>
                <w:sz w:val="24"/>
                <w:szCs w:val="24"/>
                <w:lang w:val="hy-AM"/>
              </w:rPr>
            </w:pPr>
            <w:r w:rsidRPr="00F65BBD">
              <w:rPr>
                <w:rStyle w:val="Strong"/>
                <w:rFonts w:ascii="GHEA Grapalat" w:hAnsi="GHEA Grapalat"/>
                <w:b w:val="0"/>
                <w:sz w:val="24"/>
                <w:szCs w:val="24"/>
                <w:bdr w:val="none" w:sz="0" w:space="0" w:color="auto" w:frame="1"/>
                <w:lang w:val="hy-AM"/>
              </w:rPr>
              <w:t xml:space="preserve">     Առաջարկը պայմանավորված է այն հանգամանքով, որ նախագծով հաշմանդամության որոշում (վարչական ակտ) նախատեսելը սահմանափակում է փաստաթղթերի շրջանակը այն դեպքերում, երբ անձը հաշմանդամ է ճանաչվել օտարերկրյա պետությունում։ Նշվածով պայմանավորված՝ գտնում ենք, որ անձանց իրավունքները լիարժեք իրացնելու նպատակով անհրաժեշտ է նախագծում ներառել նաև առաջարկվող լրացումը։</w:t>
            </w:r>
            <w:r w:rsidRPr="00F65BBD">
              <w:rPr>
                <w:rStyle w:val="Strong"/>
                <w:rFonts w:ascii="GHEA Grapalat" w:hAnsi="GHEA Grapalat"/>
                <w:sz w:val="24"/>
                <w:szCs w:val="24"/>
                <w:bdr w:val="none" w:sz="0" w:space="0" w:color="auto" w:frame="1"/>
                <w:lang w:val="hy-AM"/>
              </w:rPr>
              <w:t xml:space="preserve"> </w:t>
            </w:r>
          </w:p>
        </w:tc>
        <w:tc>
          <w:tcPr>
            <w:tcW w:w="3797" w:type="dxa"/>
          </w:tcPr>
          <w:p w:rsidR="000653EF" w:rsidRPr="00F65BBD" w:rsidRDefault="000653EF" w:rsidP="00F65BBD">
            <w:pPr>
              <w:shd w:val="clear" w:color="auto" w:fill="FFFFFF" w:themeFill="background1"/>
              <w:tabs>
                <w:tab w:val="left" w:pos="720"/>
              </w:tabs>
              <w:spacing w:line="360" w:lineRule="auto"/>
              <w:ind w:firstLine="450"/>
              <w:jc w:val="both"/>
              <w:rPr>
                <w:rFonts w:ascii="GHEA Grapalat" w:hAnsi="GHEA Grapalat"/>
                <w:sz w:val="24"/>
                <w:szCs w:val="24"/>
                <w:lang w:val="hy-AM"/>
              </w:rPr>
            </w:pPr>
            <w:r w:rsidRPr="00F65BBD">
              <w:rPr>
                <w:rFonts w:ascii="GHEA Grapalat" w:hAnsi="GHEA Grapalat"/>
                <w:sz w:val="24"/>
                <w:szCs w:val="24"/>
                <w:lang w:val="hy-AM"/>
              </w:rPr>
              <w:t xml:space="preserve">Ընդունվել է, լրացվել է։ </w:t>
            </w:r>
          </w:p>
          <w:p w:rsidR="003B7F71" w:rsidRPr="00F65BBD" w:rsidRDefault="003B7F71" w:rsidP="00F65BBD">
            <w:pPr>
              <w:spacing w:line="360" w:lineRule="auto"/>
              <w:jc w:val="both"/>
              <w:rPr>
                <w:rFonts w:ascii="GHEA Grapalat" w:hAnsi="GHEA Grapalat"/>
                <w:sz w:val="24"/>
                <w:szCs w:val="24"/>
                <w:lang w:val="hy-AM"/>
              </w:rPr>
            </w:pPr>
          </w:p>
        </w:tc>
      </w:tr>
      <w:tr w:rsidR="003B7F71" w:rsidRPr="00F65BBD" w:rsidTr="001F7640">
        <w:tc>
          <w:tcPr>
            <w:tcW w:w="9153" w:type="dxa"/>
          </w:tcPr>
          <w:p w:rsidR="003B7F71" w:rsidRPr="00F65BBD" w:rsidRDefault="000653EF" w:rsidP="00F65BBD">
            <w:pPr>
              <w:spacing w:line="360" w:lineRule="auto"/>
              <w:jc w:val="both"/>
              <w:rPr>
                <w:rFonts w:ascii="GHEA Grapalat" w:hAnsi="GHEA Grapalat"/>
                <w:sz w:val="24"/>
                <w:szCs w:val="24"/>
                <w:lang w:val="hy-AM"/>
              </w:rPr>
            </w:pPr>
            <w:r w:rsidRPr="00F65BBD">
              <w:rPr>
                <w:rStyle w:val="Strong"/>
                <w:rFonts w:ascii="GHEA Grapalat" w:hAnsi="GHEA Grapalat"/>
                <w:sz w:val="24"/>
                <w:szCs w:val="24"/>
                <w:bdr w:val="none" w:sz="0" w:space="0" w:color="auto" w:frame="1"/>
                <w:lang w:val="hy-AM"/>
              </w:rPr>
              <w:t>2</w:t>
            </w:r>
            <w:r w:rsidRPr="00F65BBD">
              <w:rPr>
                <w:rFonts w:ascii="GHEA Grapalat" w:hAnsi="GHEA Grapalat" w:cs="Arial"/>
                <w:bCs/>
                <w:kern w:val="16"/>
                <w:sz w:val="24"/>
                <w:szCs w:val="24"/>
                <w:lang w:val="hy-AM"/>
              </w:rPr>
              <w:t xml:space="preserve">. </w:t>
            </w:r>
            <w:r w:rsidRPr="00F65BBD">
              <w:rPr>
                <w:rStyle w:val="Strong"/>
                <w:rFonts w:ascii="GHEA Grapalat" w:hAnsi="GHEA Grapalat"/>
                <w:sz w:val="24"/>
                <w:szCs w:val="24"/>
                <w:bdr w:val="none" w:sz="0" w:space="0" w:color="auto" w:frame="1"/>
                <w:lang w:val="hy-AM"/>
              </w:rPr>
              <w:t>«</w:t>
            </w:r>
            <w:r w:rsidRPr="00F65BBD">
              <w:rPr>
                <w:rStyle w:val="Strong"/>
                <w:rFonts w:ascii="GHEA Grapalat" w:hAnsi="GHEA Grapalat"/>
                <w:b w:val="0"/>
                <w:sz w:val="24"/>
                <w:szCs w:val="24"/>
                <w:bdr w:val="none" w:sz="0" w:space="0" w:color="auto" w:frame="1"/>
                <w:lang w:val="hy-AM"/>
              </w:rPr>
              <w:t xml:space="preserve">Հայաստանի Հանրապետության քաղաքացու անձնագրի մասին» օրենքի </w:t>
            </w:r>
            <w:r w:rsidRPr="00F65BBD">
              <w:rPr>
                <w:rStyle w:val="Strong"/>
                <w:rFonts w:ascii="GHEA Grapalat" w:hAnsi="GHEA Grapalat"/>
                <w:sz w:val="24"/>
                <w:szCs w:val="24"/>
                <w:bdr w:val="none" w:sz="0" w:space="0" w:color="auto" w:frame="1"/>
                <w:lang w:val="hy-AM"/>
              </w:rPr>
              <w:t>ն</w:t>
            </w:r>
            <w:r w:rsidRPr="00F65BBD">
              <w:rPr>
                <w:rFonts w:ascii="GHEA Grapalat" w:hAnsi="GHEA Grapalat"/>
                <w:sz w:val="24"/>
                <w:szCs w:val="24"/>
                <w:lang w:val="hy-AM"/>
              </w:rPr>
              <w:t xml:space="preserve">ախագծով առաջարկվում է </w:t>
            </w:r>
            <w:r w:rsidRPr="00F65BBD">
              <w:rPr>
                <w:rStyle w:val="Strong"/>
                <w:rFonts w:ascii="GHEA Grapalat" w:hAnsi="GHEA Grapalat"/>
                <w:b w:val="0"/>
                <w:sz w:val="24"/>
                <w:szCs w:val="24"/>
                <w:bdr w:val="none" w:sz="0" w:space="0" w:color="auto" w:frame="1"/>
                <w:lang w:val="hy-AM"/>
              </w:rPr>
              <w:t>«</w:t>
            </w:r>
            <w:r w:rsidRPr="00F65BBD">
              <w:rPr>
                <w:rStyle w:val="Strong"/>
                <w:rFonts w:ascii="GHEA Grapalat" w:hAnsi="GHEA Grapalat"/>
                <w:b w:val="0"/>
                <w:color w:val="000000"/>
                <w:sz w:val="24"/>
                <w:szCs w:val="24"/>
                <w:lang w:val="hy-AM"/>
              </w:rPr>
              <w:t>Հայաստանի Հանրապետության քաղաքացու անձնագրի մասին</w:t>
            </w:r>
            <w:r w:rsidRPr="00F65BBD">
              <w:rPr>
                <w:rStyle w:val="Strong"/>
                <w:rFonts w:ascii="GHEA Grapalat" w:hAnsi="GHEA Grapalat"/>
                <w:sz w:val="24"/>
                <w:szCs w:val="24"/>
                <w:bdr w:val="none" w:sz="0" w:space="0" w:color="auto" w:frame="1"/>
                <w:lang w:val="hy-AM"/>
              </w:rPr>
              <w:t>»</w:t>
            </w:r>
            <w:r w:rsidRPr="00F65BBD">
              <w:rPr>
                <w:rFonts w:ascii="GHEA Grapalat" w:hAnsi="GHEA Grapalat"/>
                <w:sz w:val="24"/>
                <w:szCs w:val="24"/>
                <w:lang w:val="hy-AM"/>
              </w:rPr>
              <w:t xml:space="preserve"> 2011 </w:t>
            </w:r>
            <w:r w:rsidRPr="00F65BBD">
              <w:rPr>
                <w:rFonts w:ascii="GHEA Grapalat" w:hAnsi="GHEA Grapalat" w:cs="GHEA Grapalat"/>
                <w:sz w:val="24"/>
                <w:szCs w:val="24"/>
                <w:lang w:val="hy-AM"/>
              </w:rPr>
              <w:t>թվականի</w:t>
            </w:r>
            <w:r w:rsidRPr="00F65BBD">
              <w:rPr>
                <w:rFonts w:ascii="GHEA Grapalat" w:hAnsi="GHEA Grapalat"/>
                <w:sz w:val="24"/>
                <w:szCs w:val="24"/>
                <w:lang w:val="hy-AM"/>
              </w:rPr>
              <w:t xml:space="preserve"> նոյեմբերի 30-ի </w:t>
            </w:r>
            <w:r w:rsidRPr="00F65BBD">
              <w:rPr>
                <w:rFonts w:ascii="GHEA Grapalat" w:hAnsi="GHEA Grapalat" w:cs="GHEA Grapalat"/>
                <w:sz w:val="24"/>
                <w:szCs w:val="24"/>
                <w:lang w:val="hy-AM"/>
              </w:rPr>
              <w:t>ՀՕ</w:t>
            </w:r>
            <w:r w:rsidRPr="00F65BBD">
              <w:rPr>
                <w:rFonts w:ascii="GHEA Grapalat" w:hAnsi="GHEA Grapalat"/>
                <w:sz w:val="24"/>
                <w:szCs w:val="24"/>
                <w:lang w:val="hy-AM"/>
              </w:rPr>
              <w:t xml:space="preserve">-287-Ն </w:t>
            </w:r>
            <w:r w:rsidRPr="00F65BBD">
              <w:rPr>
                <w:rFonts w:ascii="GHEA Grapalat" w:hAnsi="GHEA Grapalat" w:cs="GHEA Grapalat"/>
                <w:sz w:val="24"/>
                <w:szCs w:val="24"/>
                <w:lang w:val="hy-AM"/>
              </w:rPr>
              <w:t>օրենքի</w:t>
            </w:r>
            <w:r w:rsidRPr="00F65BBD">
              <w:rPr>
                <w:rFonts w:ascii="GHEA Grapalat" w:hAnsi="GHEA Grapalat"/>
                <w:sz w:val="24"/>
                <w:szCs w:val="24"/>
                <w:lang w:val="hy-AM"/>
              </w:rPr>
              <w:t xml:space="preserve"> </w:t>
            </w:r>
            <w:r w:rsidRPr="00F65BBD">
              <w:rPr>
                <w:rStyle w:val="Strong"/>
                <w:rFonts w:ascii="GHEA Grapalat" w:hAnsi="GHEA Grapalat"/>
                <w:sz w:val="24"/>
                <w:szCs w:val="24"/>
                <w:bdr w:val="none" w:sz="0" w:space="0" w:color="auto" w:frame="1"/>
                <w:lang w:val="hy-AM"/>
              </w:rPr>
              <w:t>(</w:t>
            </w:r>
            <w:r w:rsidRPr="00F65BBD">
              <w:rPr>
                <w:rStyle w:val="Strong"/>
                <w:rFonts w:ascii="GHEA Grapalat" w:hAnsi="GHEA Grapalat"/>
                <w:b w:val="0"/>
                <w:sz w:val="24"/>
                <w:szCs w:val="24"/>
                <w:bdr w:val="none" w:sz="0" w:space="0" w:color="auto" w:frame="1"/>
                <w:lang w:val="hy-AM"/>
              </w:rPr>
              <w:t>այսուհետ՝ Օրենք</w:t>
            </w:r>
            <w:r w:rsidRPr="00F65BBD">
              <w:rPr>
                <w:rStyle w:val="Strong"/>
                <w:rFonts w:ascii="GHEA Grapalat" w:hAnsi="GHEA Grapalat"/>
                <w:sz w:val="24"/>
                <w:szCs w:val="24"/>
                <w:bdr w:val="none" w:sz="0" w:space="0" w:color="auto" w:frame="1"/>
                <w:lang w:val="hy-AM"/>
              </w:rPr>
              <w:t xml:space="preserve">) </w:t>
            </w:r>
            <w:r w:rsidRPr="00F65BBD">
              <w:rPr>
                <w:rFonts w:ascii="GHEA Grapalat" w:hAnsi="GHEA Grapalat"/>
                <w:sz w:val="24"/>
                <w:szCs w:val="24"/>
                <w:lang w:val="hy-AM"/>
              </w:rPr>
              <w:t>4-րդ հոդվածի</w:t>
            </w:r>
            <w:r w:rsidRPr="00F65BBD">
              <w:rPr>
                <w:rFonts w:ascii="GHEA Grapalat" w:hAnsi="GHEA Grapalat" w:cs="Courier New"/>
                <w:sz w:val="24"/>
                <w:szCs w:val="24"/>
                <w:lang w:val="hy-AM"/>
              </w:rPr>
              <w:t xml:space="preserve"> 4-րդ մասում </w:t>
            </w:r>
            <w:r w:rsidRPr="00F65BBD">
              <w:rPr>
                <w:rStyle w:val="Strong"/>
                <w:rFonts w:ascii="GHEA Grapalat" w:hAnsi="GHEA Grapalat"/>
                <w:sz w:val="24"/>
                <w:szCs w:val="24"/>
                <w:bdr w:val="none" w:sz="0" w:space="0" w:color="auto" w:frame="1"/>
                <w:lang w:val="hy-AM"/>
              </w:rPr>
              <w:t xml:space="preserve"> </w:t>
            </w:r>
            <w:r w:rsidRPr="00F65BBD">
              <w:rPr>
                <w:rFonts w:ascii="GHEA Grapalat" w:hAnsi="GHEA Grapalat"/>
                <w:sz w:val="24"/>
                <w:szCs w:val="24"/>
                <w:lang w:val="hy-AM"/>
              </w:rPr>
              <w:t>«</w:t>
            </w:r>
            <w:r w:rsidRPr="00F65BBD">
              <w:rPr>
                <w:rFonts w:ascii="GHEA Grapalat" w:hAnsi="GHEA Grapalat"/>
                <w:color w:val="000000"/>
                <w:sz w:val="24"/>
                <w:szCs w:val="24"/>
                <w:shd w:val="clear" w:color="auto" w:fill="FFFFFF"/>
                <w:lang w:val="hy-AM"/>
              </w:rPr>
              <w:t>հաշմանդամները</w:t>
            </w:r>
            <w:r w:rsidRPr="00F65BBD">
              <w:rPr>
                <w:rFonts w:ascii="GHEA Grapalat" w:hAnsi="GHEA Grapalat" w:cs="Courier New"/>
                <w:sz w:val="24"/>
                <w:szCs w:val="24"/>
                <w:lang w:val="hy-AM"/>
              </w:rPr>
              <w:t>»</w:t>
            </w:r>
            <w:r w:rsidRPr="00F65BBD">
              <w:rPr>
                <w:rFonts w:ascii="GHEA Grapalat" w:hAnsi="GHEA Grapalat" w:cs="GHEA Grapalat"/>
                <w:sz w:val="24"/>
                <w:szCs w:val="24"/>
                <w:lang w:val="hy-AM"/>
              </w:rPr>
              <w:t xml:space="preserve"> բառը փոխարինել «հաշմանդամություն ունեցող անձինք» բառերով</w:t>
            </w:r>
            <w:r w:rsidRPr="00F65BBD">
              <w:rPr>
                <w:rFonts w:ascii="GHEA Grapalat" w:hAnsi="GHEA Grapalat" w:cs="Cambria Math"/>
                <w:sz w:val="24"/>
                <w:szCs w:val="24"/>
                <w:lang w:val="hy-AM"/>
              </w:rPr>
              <w:t xml:space="preserve">, </w:t>
            </w:r>
            <w:r w:rsidRPr="00F65BBD">
              <w:rPr>
                <w:rFonts w:ascii="GHEA Grapalat" w:hAnsi="GHEA Grapalat" w:cs="GHEA Grapalat"/>
                <w:sz w:val="24"/>
                <w:szCs w:val="24"/>
                <w:lang w:val="hy-AM"/>
              </w:rPr>
              <w:t xml:space="preserve">«հաշմանդամության վկայականը կամ վկայականի» բառերը՝ «հաշմանդամության որոշումը </w:t>
            </w:r>
            <w:r w:rsidRPr="00F65BBD">
              <w:rPr>
                <w:rFonts w:ascii="GHEA Grapalat" w:hAnsi="GHEA Grapalat" w:cs="GHEA Grapalat"/>
                <w:sz w:val="24"/>
                <w:szCs w:val="24"/>
                <w:lang w:val="hy-AM"/>
              </w:rPr>
              <w:lastRenderedPageBreak/>
              <w:t>(վարչական ակտը) կամ որոշման» բառերով</w:t>
            </w:r>
            <w:r w:rsidRPr="00F65BBD">
              <w:rPr>
                <w:rFonts w:ascii="GHEA Grapalat" w:hAnsi="GHEA Grapalat" w:cs="Cambria Math"/>
                <w:sz w:val="24"/>
                <w:szCs w:val="24"/>
                <w:lang w:val="hy-AM"/>
              </w:rPr>
              <w:t xml:space="preserve">։Միաժամանակ, նշված հոդվածով ևս ներկայացուցիչների դիմումի հիման վրա անձնագիր ստանալու իրավունքը վերապահված է միայն  առաջին խմբի հաշմանդամներին։ Ելնելով վերոգրյալից՝ առաջարկվում է նախագիծը համապատասխանեցնել «Նույնականացման քարտերի մասին» օրենքում փոփոխություններ կատարելու մասին» նախագծով սահմանվող փոփոխություններին, քանի որ, ըստ էության, վերը նշված օրենքները կարգավորում են միատեսակ հարաբերություններ։ Ոստի առաջարկվում է Օրենքի </w:t>
            </w:r>
            <w:r w:rsidRPr="00F65BBD">
              <w:rPr>
                <w:rFonts w:ascii="GHEA Grapalat" w:hAnsi="GHEA Grapalat"/>
                <w:sz w:val="24"/>
                <w:szCs w:val="24"/>
                <w:lang w:val="hy-AM"/>
              </w:rPr>
              <w:t>4-րդ հոդվածի 4-րդ մասում</w:t>
            </w:r>
            <w:r w:rsidRPr="00F65BBD">
              <w:rPr>
                <w:rFonts w:ascii="GHEA Grapalat" w:hAnsi="GHEA Grapalat" w:cs="Courier New"/>
                <w:sz w:val="24"/>
                <w:szCs w:val="24"/>
                <w:lang w:val="hy-AM"/>
              </w:rPr>
              <w:t xml:space="preserve"> </w:t>
            </w:r>
            <w:r w:rsidRPr="00F65BBD">
              <w:rPr>
                <w:rFonts w:ascii="GHEA Grapalat" w:hAnsi="GHEA Grapalat"/>
                <w:sz w:val="24"/>
                <w:szCs w:val="24"/>
                <w:lang w:val="hy-AM"/>
              </w:rPr>
              <w:t xml:space="preserve">«առաջին խմբի </w:t>
            </w:r>
            <w:r w:rsidRPr="00F65BBD">
              <w:rPr>
                <w:rFonts w:ascii="GHEA Grapalat" w:hAnsi="GHEA Grapalat"/>
                <w:sz w:val="24"/>
                <w:szCs w:val="24"/>
                <w:shd w:val="clear" w:color="auto" w:fill="FFFFFF"/>
                <w:lang w:val="hy-AM"/>
              </w:rPr>
              <w:t>հաշմանդամները</w:t>
            </w:r>
            <w:r w:rsidRPr="00F65BBD">
              <w:rPr>
                <w:rFonts w:ascii="GHEA Grapalat" w:hAnsi="GHEA Grapalat" w:cs="Courier New"/>
                <w:sz w:val="24"/>
                <w:szCs w:val="24"/>
                <w:lang w:val="hy-AM"/>
              </w:rPr>
              <w:t>»</w:t>
            </w:r>
            <w:r w:rsidRPr="00F65BBD">
              <w:rPr>
                <w:rFonts w:ascii="GHEA Grapalat" w:hAnsi="GHEA Grapalat" w:cs="GHEA Grapalat"/>
                <w:sz w:val="24"/>
                <w:szCs w:val="24"/>
                <w:lang w:val="hy-AM"/>
              </w:rPr>
              <w:t xml:space="preserve"> բառերը փոխարինել «առաջին խմբի հաշմանդամություն ունեցող անձինք </w:t>
            </w:r>
            <w:r w:rsidRPr="00F65BBD">
              <w:rPr>
                <w:rFonts w:ascii="GHEA Grapalat" w:hAnsi="GHEA Grapalat"/>
                <w:sz w:val="24"/>
                <w:szCs w:val="24"/>
                <w:lang w:val="hy-AM"/>
              </w:rPr>
              <w:t>կամ ֆունկցիոնալության խորը աստիճանի սահմանափակում ունեցող ունեցող  անձինք</w:t>
            </w:r>
            <w:r w:rsidRPr="00F65BBD">
              <w:rPr>
                <w:rFonts w:ascii="GHEA Grapalat" w:hAnsi="GHEA Grapalat" w:cs="GHEA Grapalat"/>
                <w:sz w:val="24"/>
                <w:szCs w:val="24"/>
                <w:lang w:val="hy-AM"/>
              </w:rPr>
              <w:t xml:space="preserve">» բառերով, իսկ </w:t>
            </w:r>
            <w:r w:rsidRPr="00F65BBD">
              <w:rPr>
                <w:rStyle w:val="Strong"/>
                <w:rFonts w:ascii="GHEA Grapalat" w:hAnsi="GHEA Grapalat"/>
                <w:sz w:val="24"/>
                <w:szCs w:val="24"/>
                <w:bdr w:val="none" w:sz="0" w:space="0" w:color="auto" w:frame="1"/>
                <w:lang w:val="hy-AM"/>
              </w:rPr>
              <w:t>«</w:t>
            </w:r>
            <w:r w:rsidRPr="00F65BBD">
              <w:rPr>
                <w:rStyle w:val="Strong"/>
                <w:rFonts w:ascii="GHEA Grapalat" w:hAnsi="GHEA Grapalat"/>
                <w:b w:val="0"/>
                <w:sz w:val="24"/>
                <w:szCs w:val="24"/>
                <w:bdr w:val="none" w:sz="0" w:space="0" w:color="auto" w:frame="1"/>
                <w:lang w:val="hy-AM"/>
              </w:rPr>
              <w:t>հաշմանդամության վկայականը (վարչական ակտը) բառերից հետո լրացնել՝  «կամ հաշմանդամության (ֆունկցիոնալության խանգարման) համապատասխան աստիճանը հավաստող այլ փաստաթուղթ</w:t>
            </w:r>
            <w:r w:rsidRPr="00F65BBD">
              <w:rPr>
                <w:rStyle w:val="Strong"/>
                <w:rFonts w:ascii="GHEA Grapalat" w:hAnsi="GHEA Grapalat"/>
                <w:sz w:val="24"/>
                <w:szCs w:val="24"/>
                <w:bdr w:val="none" w:sz="0" w:space="0" w:color="auto" w:frame="1"/>
                <w:lang w:val="hy-AM"/>
              </w:rPr>
              <w:t xml:space="preserve">։ </w:t>
            </w:r>
            <w:r w:rsidRPr="00F65BBD">
              <w:rPr>
                <w:rFonts w:ascii="GHEA Grapalat" w:hAnsi="GHEA Grapalat"/>
                <w:sz w:val="24"/>
                <w:szCs w:val="24"/>
                <w:shd w:val="clear" w:color="auto" w:fill="FFFFFF"/>
                <w:lang w:val="hy-AM"/>
              </w:rPr>
              <w:t>Օտար լեզվով կազմված լինելու դեպքում դիմումատուն ներկայացնում է նաև դրանց՝ օրենքով սահմանված կարգով կատարված և վավերացված հայերեն թարգմանությունները</w:t>
            </w:r>
            <w:r w:rsidRPr="00F65BBD">
              <w:rPr>
                <w:rStyle w:val="Strong"/>
                <w:rFonts w:ascii="GHEA Grapalat" w:hAnsi="GHEA Grapalat"/>
                <w:sz w:val="24"/>
                <w:szCs w:val="24"/>
                <w:bdr w:val="none" w:sz="0" w:space="0" w:color="auto" w:frame="1"/>
                <w:lang w:val="hy-AM"/>
              </w:rPr>
              <w:t xml:space="preserve">» </w:t>
            </w:r>
            <w:r w:rsidRPr="00F65BBD">
              <w:rPr>
                <w:rStyle w:val="Strong"/>
                <w:rFonts w:ascii="GHEA Grapalat" w:hAnsi="GHEA Grapalat"/>
                <w:b w:val="0"/>
                <w:sz w:val="24"/>
                <w:szCs w:val="24"/>
                <w:bdr w:val="none" w:sz="0" w:space="0" w:color="auto" w:frame="1"/>
                <w:lang w:val="hy-AM"/>
              </w:rPr>
              <w:t>բառերը</w:t>
            </w:r>
          </w:p>
        </w:tc>
        <w:tc>
          <w:tcPr>
            <w:tcW w:w="3797" w:type="dxa"/>
          </w:tcPr>
          <w:p w:rsidR="000653EF" w:rsidRPr="00F65BBD" w:rsidRDefault="000653EF" w:rsidP="00F65BBD">
            <w:pPr>
              <w:shd w:val="clear" w:color="auto" w:fill="FFFFFF" w:themeFill="background1"/>
              <w:tabs>
                <w:tab w:val="left" w:pos="720"/>
              </w:tabs>
              <w:spacing w:line="360" w:lineRule="auto"/>
              <w:ind w:firstLine="450"/>
              <w:jc w:val="both"/>
              <w:rPr>
                <w:rFonts w:ascii="GHEA Grapalat" w:hAnsi="GHEA Grapalat"/>
                <w:sz w:val="24"/>
                <w:szCs w:val="24"/>
                <w:lang w:val="hy-AM"/>
              </w:rPr>
            </w:pPr>
            <w:r w:rsidRPr="00F65BBD">
              <w:rPr>
                <w:rFonts w:ascii="GHEA Grapalat" w:hAnsi="GHEA Grapalat"/>
                <w:sz w:val="24"/>
                <w:szCs w:val="24"/>
                <w:lang w:val="hy-AM"/>
              </w:rPr>
              <w:lastRenderedPageBreak/>
              <w:t>Ընդունվել է, լրացվել է։</w:t>
            </w:r>
          </w:p>
          <w:p w:rsidR="003B7F71" w:rsidRPr="00F65BBD" w:rsidRDefault="003B7F71" w:rsidP="00F65BBD">
            <w:pPr>
              <w:spacing w:line="360" w:lineRule="auto"/>
              <w:jc w:val="both"/>
              <w:rPr>
                <w:rFonts w:ascii="GHEA Grapalat" w:hAnsi="GHEA Grapalat"/>
                <w:sz w:val="24"/>
                <w:szCs w:val="24"/>
                <w:lang w:val="hy-AM"/>
              </w:rPr>
            </w:pPr>
          </w:p>
        </w:tc>
      </w:tr>
      <w:tr w:rsidR="003B7F71" w:rsidRPr="00450F7B" w:rsidTr="001F7640">
        <w:tc>
          <w:tcPr>
            <w:tcW w:w="9153" w:type="dxa"/>
          </w:tcPr>
          <w:p w:rsidR="003B7F71" w:rsidRPr="00F65BBD" w:rsidRDefault="000653EF" w:rsidP="00F65BBD">
            <w:pPr>
              <w:spacing w:line="360" w:lineRule="auto"/>
              <w:jc w:val="both"/>
              <w:rPr>
                <w:rFonts w:ascii="GHEA Grapalat" w:hAnsi="GHEA Grapalat"/>
                <w:b/>
                <w:sz w:val="24"/>
                <w:szCs w:val="24"/>
                <w:lang w:val="hy-AM"/>
              </w:rPr>
            </w:pPr>
            <w:r w:rsidRPr="00F65BBD">
              <w:rPr>
                <w:rStyle w:val="Strong"/>
                <w:rFonts w:ascii="GHEA Grapalat" w:hAnsi="GHEA Grapalat"/>
                <w:b w:val="0"/>
                <w:sz w:val="24"/>
                <w:szCs w:val="24"/>
                <w:bdr w:val="none" w:sz="0" w:space="0" w:color="auto" w:frame="1"/>
                <w:lang w:val="hy-AM"/>
              </w:rPr>
              <w:lastRenderedPageBreak/>
              <w:t>3</w:t>
            </w:r>
            <w:r w:rsidRPr="00F65BBD">
              <w:rPr>
                <w:rFonts w:ascii="GHEA Grapalat" w:hAnsi="GHEA Grapalat" w:cs="Arial"/>
                <w:b/>
                <w:bCs/>
                <w:kern w:val="16"/>
                <w:sz w:val="24"/>
                <w:szCs w:val="24"/>
                <w:lang w:val="hy-AM"/>
              </w:rPr>
              <w:t xml:space="preserve">. </w:t>
            </w:r>
            <w:r w:rsidRPr="00F65BBD">
              <w:rPr>
                <w:rStyle w:val="Strong"/>
                <w:rFonts w:ascii="GHEA Grapalat" w:hAnsi="GHEA Grapalat"/>
                <w:b w:val="0"/>
                <w:sz w:val="24"/>
                <w:szCs w:val="24"/>
                <w:bdr w:val="none" w:sz="0" w:space="0" w:color="auto" w:frame="1"/>
                <w:lang w:val="hy-AM"/>
              </w:rPr>
              <w:t xml:space="preserve">Առաջարկվում է նաև համապատասխան փոփոխություններ նախատեսել ՀՀ կառավարության 25.12.1998թ. թիվ 821 որոշմամբ հաստատված </w:t>
            </w:r>
            <w:r w:rsidRPr="00F65BBD">
              <w:rPr>
                <w:rStyle w:val="Strong"/>
                <w:rFonts w:ascii="GHEA Grapalat" w:hAnsi="GHEA Grapalat"/>
                <w:b w:val="0"/>
                <w:sz w:val="24"/>
                <w:szCs w:val="24"/>
                <w:bdr w:val="none" w:sz="0" w:space="0" w:color="auto" w:frame="1"/>
                <w:lang w:val="hy-AM"/>
              </w:rPr>
              <w:lastRenderedPageBreak/>
              <w:t>կանոնադրության 19.2-րդ կետում, քանի որ այն նույնպես վերաբերում է փոփոխվող իրավակարգավորումներին</w:t>
            </w:r>
            <w:r w:rsidR="00732B9D" w:rsidRPr="00F65BBD">
              <w:rPr>
                <w:rStyle w:val="Strong"/>
                <w:rFonts w:ascii="GHEA Grapalat" w:hAnsi="GHEA Grapalat"/>
                <w:b w:val="0"/>
                <w:sz w:val="24"/>
                <w:szCs w:val="24"/>
                <w:bdr w:val="none" w:sz="0" w:space="0" w:color="auto" w:frame="1"/>
                <w:lang w:val="hy-AM"/>
              </w:rPr>
              <w:t>։</w:t>
            </w:r>
          </w:p>
        </w:tc>
        <w:tc>
          <w:tcPr>
            <w:tcW w:w="3797" w:type="dxa"/>
          </w:tcPr>
          <w:p w:rsidR="003B7F71" w:rsidRPr="00F65BBD" w:rsidRDefault="00732B9D"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lastRenderedPageBreak/>
              <w:t xml:space="preserve">Ընդունվել է, նախատեսվում է փոփոխությունները կատարել </w:t>
            </w:r>
            <w:r w:rsidRPr="00F65BBD">
              <w:rPr>
                <w:rFonts w:ascii="GHEA Grapalat" w:hAnsi="GHEA Grapalat"/>
                <w:sz w:val="24"/>
                <w:szCs w:val="24"/>
                <w:lang w:val="hy-AM"/>
              </w:rPr>
              <w:lastRenderedPageBreak/>
              <w:t>իրավական ակտերի նախագծերի այլ փաթեթով:</w:t>
            </w:r>
          </w:p>
        </w:tc>
      </w:tr>
      <w:tr w:rsidR="003506FB" w:rsidRPr="00F65BBD" w:rsidTr="001F7640">
        <w:tc>
          <w:tcPr>
            <w:tcW w:w="9153" w:type="dxa"/>
            <w:vMerge w:val="restart"/>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lastRenderedPageBreak/>
              <w:t>ՀՀ ֆինանսների նախարարություն</w:t>
            </w:r>
          </w:p>
        </w:tc>
        <w:tc>
          <w:tcPr>
            <w:tcW w:w="3797" w:type="dxa"/>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lang w:val="hy-AM"/>
              </w:rPr>
            </w:pPr>
            <w:r w:rsidRPr="00F65BBD">
              <w:rPr>
                <w:rFonts w:ascii="GHEA Grapalat" w:hAnsi="GHEA Grapalat"/>
                <w:sz w:val="24"/>
                <w:szCs w:val="24"/>
              </w:rPr>
              <w:t>29.08.202</w:t>
            </w:r>
          </w:p>
        </w:tc>
      </w:tr>
      <w:tr w:rsidR="003506FB" w:rsidRPr="00F65BBD" w:rsidTr="001F7640">
        <w:tc>
          <w:tcPr>
            <w:tcW w:w="9153" w:type="dxa"/>
            <w:vMerge/>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rPr>
            </w:pPr>
          </w:p>
        </w:tc>
        <w:tc>
          <w:tcPr>
            <w:tcW w:w="3797" w:type="dxa"/>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rPr>
            </w:pPr>
            <w:r w:rsidRPr="00F65BBD">
              <w:rPr>
                <w:rFonts w:ascii="GHEA Grapalat" w:hAnsi="GHEA Grapalat"/>
                <w:sz w:val="24"/>
                <w:szCs w:val="24"/>
              </w:rPr>
              <w:t>01/11-4/16872-202</w:t>
            </w:r>
          </w:p>
        </w:tc>
      </w:tr>
      <w:tr w:rsidR="003B7F71" w:rsidRPr="00F65BBD" w:rsidTr="001F7640">
        <w:tc>
          <w:tcPr>
            <w:tcW w:w="9153" w:type="dxa"/>
          </w:tcPr>
          <w:p w:rsidR="003B7F71" w:rsidRPr="00F65BBD" w:rsidRDefault="000653EF"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 xml:space="preserve">Դիտողություններ և առաջարկություններ </w:t>
            </w:r>
            <w:r w:rsidRPr="00F65BBD">
              <w:rPr>
                <w:rFonts w:ascii="GHEA Grapalat" w:hAnsi="GHEA Grapalat"/>
                <w:sz w:val="24"/>
                <w:szCs w:val="24"/>
              </w:rPr>
              <w:t>չկան</w:t>
            </w:r>
          </w:p>
        </w:tc>
        <w:tc>
          <w:tcPr>
            <w:tcW w:w="3797" w:type="dxa"/>
          </w:tcPr>
          <w:p w:rsidR="003B7F71" w:rsidRPr="00F65BBD" w:rsidRDefault="003B7F71" w:rsidP="00F65BBD">
            <w:pPr>
              <w:spacing w:line="360" w:lineRule="auto"/>
              <w:jc w:val="both"/>
              <w:rPr>
                <w:rFonts w:ascii="GHEA Grapalat" w:hAnsi="GHEA Grapalat"/>
                <w:sz w:val="24"/>
                <w:szCs w:val="24"/>
                <w:lang w:val="hy-AM"/>
              </w:rPr>
            </w:pPr>
          </w:p>
        </w:tc>
      </w:tr>
      <w:tr w:rsidR="003506FB" w:rsidRPr="00F65BBD" w:rsidTr="001F7640">
        <w:tc>
          <w:tcPr>
            <w:tcW w:w="9153" w:type="dxa"/>
            <w:vMerge w:val="restart"/>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ՀՀ էկոնոմիկայի նախարարություն</w:t>
            </w:r>
          </w:p>
        </w:tc>
        <w:tc>
          <w:tcPr>
            <w:tcW w:w="3797" w:type="dxa"/>
            <w:tcBorders>
              <w:top w:val="single" w:sz="4" w:space="0" w:color="auto"/>
              <w:left w:val="single" w:sz="4" w:space="0" w:color="auto"/>
              <w:bottom w:val="single" w:sz="4" w:space="0" w:color="auto"/>
              <w:right w:val="single" w:sz="4" w:space="0" w:color="auto"/>
            </w:tcBorders>
          </w:tcPr>
          <w:p w:rsidR="003506FB" w:rsidRPr="00F65BBD" w:rsidRDefault="003506FB"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28.08.2023</w:t>
            </w:r>
          </w:p>
        </w:tc>
      </w:tr>
      <w:tr w:rsidR="003506FB" w:rsidRPr="00F65BBD" w:rsidTr="001F7640">
        <w:tc>
          <w:tcPr>
            <w:tcW w:w="9153" w:type="dxa"/>
            <w:vMerge/>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lang w:val="hy-AM"/>
              </w:rPr>
            </w:pPr>
          </w:p>
        </w:tc>
        <w:tc>
          <w:tcPr>
            <w:tcW w:w="3797" w:type="dxa"/>
            <w:tcBorders>
              <w:top w:val="single" w:sz="4" w:space="0" w:color="auto"/>
              <w:left w:val="single" w:sz="4" w:space="0" w:color="auto"/>
              <w:bottom w:val="single" w:sz="4" w:space="0" w:color="auto"/>
              <w:right w:val="single" w:sz="4" w:space="0" w:color="auto"/>
            </w:tcBorders>
          </w:tcPr>
          <w:p w:rsidR="003506FB" w:rsidRPr="00F65BBD" w:rsidRDefault="003506FB"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01/16217-2023</w:t>
            </w:r>
          </w:p>
        </w:tc>
      </w:tr>
      <w:tr w:rsidR="00AA7041" w:rsidRPr="00450F7B" w:rsidTr="001F7640">
        <w:tc>
          <w:tcPr>
            <w:tcW w:w="9153" w:type="dxa"/>
          </w:tcPr>
          <w:p w:rsidR="00AA7041" w:rsidRPr="00F65BBD" w:rsidRDefault="00AA7041"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ՀՀ կառավարության 2023թ</w:t>
            </w:r>
            <w:r w:rsidRPr="00F65BBD">
              <w:rPr>
                <w:rFonts w:ascii="Cambria Math" w:hAnsi="Cambria Math" w:cs="Cambria Math"/>
                <w:sz w:val="24"/>
                <w:szCs w:val="24"/>
                <w:lang w:val="hy-AM"/>
              </w:rPr>
              <w:t>․</w:t>
            </w:r>
            <w:r w:rsidRPr="00F65BBD">
              <w:rPr>
                <w:rFonts w:ascii="GHEA Grapalat" w:hAnsi="GHEA Grapalat"/>
                <w:sz w:val="24"/>
                <w:szCs w:val="24"/>
                <w:lang w:val="hy-AM"/>
              </w:rPr>
              <w:t xml:space="preserve"> </w:t>
            </w:r>
            <w:r w:rsidRPr="00F65BBD">
              <w:rPr>
                <w:rFonts w:ascii="GHEA Grapalat" w:hAnsi="GHEA Grapalat" w:cs="GHEA Grapalat"/>
                <w:sz w:val="24"/>
                <w:szCs w:val="24"/>
                <w:lang w:val="hy-AM"/>
              </w:rPr>
              <w:t>օգոստոսի</w:t>
            </w:r>
            <w:r w:rsidRPr="00F65BBD">
              <w:rPr>
                <w:rFonts w:ascii="GHEA Grapalat" w:hAnsi="GHEA Grapalat"/>
                <w:sz w:val="24"/>
                <w:szCs w:val="24"/>
                <w:lang w:val="hy-AM"/>
              </w:rPr>
              <w:t xml:space="preserve"> 3-</w:t>
            </w:r>
            <w:r w:rsidRPr="00F65BBD">
              <w:rPr>
                <w:rFonts w:ascii="GHEA Grapalat" w:hAnsi="GHEA Grapalat" w:cs="GHEA Grapalat"/>
                <w:sz w:val="24"/>
                <w:szCs w:val="24"/>
                <w:lang w:val="hy-AM"/>
              </w:rPr>
              <w:t>ի</w:t>
            </w:r>
            <w:r w:rsidRPr="00F65BBD">
              <w:rPr>
                <w:rFonts w:ascii="GHEA Grapalat" w:hAnsi="GHEA Grapalat"/>
                <w:sz w:val="24"/>
                <w:szCs w:val="24"/>
                <w:lang w:val="hy-AM"/>
              </w:rPr>
              <w:t xml:space="preserve"> </w:t>
            </w:r>
            <w:r w:rsidRPr="00F65BBD">
              <w:rPr>
                <w:rFonts w:ascii="GHEA Grapalat" w:hAnsi="GHEA Grapalat" w:cs="GHEA Grapalat"/>
                <w:sz w:val="24"/>
                <w:szCs w:val="24"/>
                <w:lang w:val="hy-AM"/>
              </w:rPr>
              <w:t>նիստում</w:t>
            </w:r>
            <w:r w:rsidRPr="00F65BBD">
              <w:rPr>
                <w:rFonts w:ascii="GHEA Grapalat" w:hAnsi="GHEA Grapalat"/>
                <w:sz w:val="24"/>
                <w:szCs w:val="24"/>
                <w:lang w:val="hy-AM"/>
              </w:rPr>
              <w:t xml:space="preserve"> </w:t>
            </w:r>
            <w:r w:rsidRPr="00F65BBD">
              <w:rPr>
                <w:rFonts w:ascii="GHEA Grapalat" w:hAnsi="GHEA Grapalat" w:cs="GHEA Grapalat"/>
                <w:sz w:val="24"/>
                <w:szCs w:val="24"/>
                <w:lang w:val="hy-AM"/>
              </w:rPr>
              <w:t>հավանության</w:t>
            </w:r>
            <w:r w:rsidRPr="00F65BBD">
              <w:rPr>
                <w:rFonts w:ascii="GHEA Grapalat" w:hAnsi="GHEA Grapalat"/>
                <w:sz w:val="24"/>
                <w:szCs w:val="24"/>
                <w:lang w:val="hy-AM"/>
              </w:rPr>
              <w:t xml:space="preserve"> </w:t>
            </w:r>
            <w:r w:rsidRPr="00F65BBD">
              <w:rPr>
                <w:rFonts w:ascii="GHEA Grapalat" w:hAnsi="GHEA Grapalat" w:cs="GHEA Grapalat"/>
                <w:sz w:val="24"/>
                <w:szCs w:val="24"/>
                <w:lang w:val="hy-AM"/>
              </w:rPr>
              <w:t>արժանացած</w:t>
            </w:r>
            <w:r w:rsidRPr="00F65BBD">
              <w:rPr>
                <w:rFonts w:ascii="GHEA Grapalat" w:hAnsi="GHEA Grapalat"/>
                <w:sz w:val="24"/>
                <w:szCs w:val="24"/>
                <w:lang w:val="hy-AM"/>
              </w:rPr>
              <w:t xml:space="preserve"> </w:t>
            </w:r>
            <w:r w:rsidRPr="00F65BBD">
              <w:rPr>
                <w:rFonts w:ascii="GHEA Grapalat" w:hAnsi="GHEA Grapalat" w:cs="GHEA Grapalat"/>
                <w:sz w:val="24"/>
                <w:szCs w:val="24"/>
                <w:lang w:val="hy-AM"/>
              </w:rPr>
              <w:t>«Զբոսաշրջության</w:t>
            </w:r>
            <w:r w:rsidRPr="00F65BBD">
              <w:rPr>
                <w:rFonts w:ascii="GHEA Grapalat" w:hAnsi="GHEA Grapalat"/>
                <w:sz w:val="24"/>
                <w:szCs w:val="24"/>
                <w:lang w:val="hy-AM"/>
              </w:rPr>
              <w:t xml:space="preserve"> </w:t>
            </w:r>
            <w:r w:rsidRPr="00F65BBD">
              <w:rPr>
                <w:rFonts w:ascii="GHEA Grapalat" w:hAnsi="GHEA Grapalat" w:cs="GHEA Grapalat"/>
                <w:sz w:val="24"/>
                <w:szCs w:val="24"/>
                <w:lang w:val="hy-AM"/>
              </w:rPr>
              <w:t>մասին»</w:t>
            </w:r>
            <w:r w:rsidRPr="00F65BBD">
              <w:rPr>
                <w:rFonts w:ascii="GHEA Grapalat" w:hAnsi="GHEA Grapalat"/>
                <w:sz w:val="24"/>
                <w:szCs w:val="24"/>
                <w:lang w:val="hy-AM"/>
              </w:rPr>
              <w:t xml:space="preserve"> </w:t>
            </w:r>
            <w:r w:rsidRPr="00F65BBD">
              <w:rPr>
                <w:rFonts w:ascii="GHEA Grapalat" w:hAnsi="GHEA Grapalat" w:cs="GHEA Grapalat"/>
                <w:sz w:val="24"/>
                <w:szCs w:val="24"/>
                <w:lang w:val="hy-AM"/>
              </w:rPr>
              <w:t>ՀՀ</w:t>
            </w:r>
            <w:r w:rsidRPr="00F65BBD">
              <w:rPr>
                <w:rFonts w:ascii="GHEA Grapalat" w:hAnsi="GHEA Grapalat"/>
                <w:sz w:val="24"/>
                <w:szCs w:val="24"/>
                <w:lang w:val="hy-AM"/>
              </w:rPr>
              <w:t xml:space="preserve"> </w:t>
            </w:r>
            <w:r w:rsidRPr="00F65BBD">
              <w:rPr>
                <w:rFonts w:ascii="GHEA Grapalat" w:hAnsi="GHEA Grapalat" w:cs="GHEA Grapalat"/>
                <w:sz w:val="24"/>
                <w:szCs w:val="24"/>
                <w:lang w:val="hy-AM"/>
              </w:rPr>
              <w:t>օրենքի</w:t>
            </w:r>
            <w:r w:rsidRPr="00F65BBD">
              <w:rPr>
                <w:rFonts w:ascii="GHEA Grapalat" w:hAnsi="GHEA Grapalat"/>
                <w:sz w:val="24"/>
                <w:szCs w:val="24"/>
                <w:lang w:val="hy-AM"/>
              </w:rPr>
              <w:t xml:space="preserve"> </w:t>
            </w:r>
            <w:r w:rsidRPr="00F65BBD">
              <w:rPr>
                <w:rFonts w:ascii="GHEA Grapalat" w:hAnsi="GHEA Grapalat" w:cs="GHEA Grapalat"/>
                <w:sz w:val="24"/>
                <w:szCs w:val="24"/>
                <w:lang w:val="hy-AM"/>
              </w:rPr>
              <w:t>նախագծի</w:t>
            </w:r>
            <w:r w:rsidRPr="00F65BBD">
              <w:rPr>
                <w:rFonts w:ascii="GHEA Grapalat" w:hAnsi="GHEA Grapalat"/>
                <w:sz w:val="24"/>
                <w:szCs w:val="24"/>
                <w:lang w:val="hy-AM"/>
              </w:rPr>
              <w:t xml:space="preserve"> </w:t>
            </w:r>
            <w:r w:rsidRPr="00F65BBD">
              <w:rPr>
                <w:rFonts w:ascii="GHEA Grapalat" w:hAnsi="GHEA Grapalat" w:cs="GHEA Grapalat"/>
                <w:sz w:val="24"/>
                <w:szCs w:val="24"/>
                <w:lang w:val="hy-AM"/>
              </w:rPr>
              <w:t>համապատասխան</w:t>
            </w:r>
            <w:r w:rsidRPr="00F65BBD">
              <w:rPr>
                <w:rFonts w:ascii="GHEA Grapalat" w:hAnsi="GHEA Grapalat"/>
                <w:sz w:val="24"/>
                <w:szCs w:val="24"/>
                <w:lang w:val="hy-AM"/>
              </w:rPr>
              <w:t xml:space="preserve"> </w:t>
            </w:r>
            <w:r w:rsidRPr="00F65BBD">
              <w:rPr>
                <w:rFonts w:ascii="GHEA Grapalat" w:hAnsi="GHEA Grapalat" w:cs="GHEA Grapalat"/>
                <w:sz w:val="24"/>
                <w:szCs w:val="24"/>
                <w:lang w:val="hy-AM"/>
              </w:rPr>
              <w:t>դրույթներում</w:t>
            </w:r>
            <w:r w:rsidRPr="00F65BBD">
              <w:rPr>
                <w:rFonts w:ascii="GHEA Grapalat" w:hAnsi="GHEA Grapalat"/>
                <w:sz w:val="24"/>
                <w:szCs w:val="24"/>
                <w:lang w:val="hy-AM"/>
              </w:rPr>
              <w:t xml:space="preserve"> </w:t>
            </w:r>
            <w:r w:rsidRPr="00F65BBD">
              <w:rPr>
                <w:rFonts w:ascii="GHEA Grapalat" w:hAnsi="GHEA Grapalat" w:cs="GHEA Grapalat"/>
                <w:sz w:val="24"/>
                <w:szCs w:val="24"/>
                <w:lang w:val="hy-AM"/>
              </w:rPr>
              <w:t>արդեն</w:t>
            </w:r>
            <w:r w:rsidRPr="00F65BBD">
              <w:rPr>
                <w:rFonts w:ascii="GHEA Grapalat" w:hAnsi="GHEA Grapalat"/>
                <w:sz w:val="24"/>
                <w:szCs w:val="24"/>
                <w:lang w:val="hy-AM"/>
              </w:rPr>
              <w:t xml:space="preserve"> </w:t>
            </w:r>
            <w:r w:rsidRPr="00F65BBD">
              <w:rPr>
                <w:rFonts w:ascii="GHEA Grapalat" w:hAnsi="GHEA Grapalat" w:cs="GHEA Grapalat"/>
                <w:sz w:val="24"/>
                <w:szCs w:val="24"/>
                <w:lang w:val="hy-AM"/>
              </w:rPr>
              <w:t>իսկ</w:t>
            </w:r>
            <w:r w:rsidRPr="00F65BBD">
              <w:rPr>
                <w:rFonts w:ascii="GHEA Grapalat" w:hAnsi="GHEA Grapalat"/>
                <w:sz w:val="24"/>
                <w:szCs w:val="24"/>
                <w:lang w:val="hy-AM"/>
              </w:rPr>
              <w:t xml:space="preserve"> </w:t>
            </w:r>
            <w:r w:rsidRPr="00F65BBD">
              <w:rPr>
                <w:rFonts w:ascii="GHEA Grapalat" w:hAnsi="GHEA Grapalat" w:cs="GHEA Grapalat"/>
                <w:sz w:val="24"/>
                <w:szCs w:val="24"/>
                <w:lang w:val="hy-AM"/>
              </w:rPr>
              <w:t>նախատեսված</w:t>
            </w:r>
            <w:r w:rsidRPr="00F65BBD">
              <w:rPr>
                <w:rFonts w:ascii="GHEA Grapalat" w:hAnsi="GHEA Grapalat"/>
                <w:sz w:val="24"/>
                <w:szCs w:val="24"/>
                <w:lang w:val="hy-AM"/>
              </w:rPr>
              <w:t xml:space="preserve"> </w:t>
            </w:r>
            <w:r w:rsidRPr="00F65BBD">
              <w:rPr>
                <w:rFonts w:ascii="GHEA Grapalat" w:hAnsi="GHEA Grapalat" w:cs="GHEA Grapalat"/>
                <w:sz w:val="24"/>
                <w:szCs w:val="24"/>
                <w:lang w:val="hy-AM"/>
              </w:rPr>
              <w:t>է</w:t>
            </w:r>
            <w:r w:rsidRPr="00F65BBD">
              <w:rPr>
                <w:rFonts w:ascii="GHEA Grapalat" w:hAnsi="GHEA Grapalat"/>
                <w:sz w:val="24"/>
                <w:szCs w:val="24"/>
                <w:lang w:val="hy-AM"/>
              </w:rPr>
              <w:t xml:space="preserve"> </w:t>
            </w:r>
            <w:r w:rsidRPr="00F65BBD">
              <w:rPr>
                <w:rFonts w:ascii="GHEA Grapalat" w:hAnsi="GHEA Grapalat" w:cs="GHEA Grapalat"/>
                <w:sz w:val="24"/>
                <w:szCs w:val="24"/>
                <w:lang w:val="hy-AM"/>
              </w:rPr>
              <w:t>«հաշմանդամություն</w:t>
            </w:r>
            <w:r w:rsidRPr="00F65BBD">
              <w:rPr>
                <w:rFonts w:ascii="GHEA Grapalat" w:hAnsi="GHEA Grapalat"/>
                <w:sz w:val="24"/>
                <w:szCs w:val="24"/>
                <w:lang w:val="hy-AM"/>
              </w:rPr>
              <w:t xml:space="preserve"> </w:t>
            </w:r>
            <w:r w:rsidRPr="00F65BBD">
              <w:rPr>
                <w:rFonts w:ascii="GHEA Grapalat" w:hAnsi="GHEA Grapalat" w:cs="GHEA Grapalat"/>
                <w:sz w:val="24"/>
                <w:szCs w:val="24"/>
                <w:lang w:val="hy-AM"/>
              </w:rPr>
              <w:t>ունեցող</w:t>
            </w:r>
            <w:r w:rsidRPr="00F65BBD">
              <w:rPr>
                <w:rFonts w:ascii="GHEA Grapalat" w:hAnsi="GHEA Grapalat"/>
                <w:sz w:val="24"/>
                <w:szCs w:val="24"/>
                <w:lang w:val="hy-AM"/>
              </w:rPr>
              <w:t xml:space="preserve"> </w:t>
            </w:r>
            <w:r w:rsidRPr="00F65BBD">
              <w:rPr>
                <w:rFonts w:ascii="GHEA Grapalat" w:hAnsi="GHEA Grapalat" w:cs="GHEA Grapalat"/>
                <w:sz w:val="24"/>
                <w:szCs w:val="24"/>
                <w:lang w:val="hy-AM"/>
              </w:rPr>
              <w:t>անձ»</w:t>
            </w:r>
            <w:r w:rsidRPr="00F65BBD">
              <w:rPr>
                <w:rFonts w:ascii="GHEA Grapalat" w:hAnsi="GHEA Grapalat"/>
                <w:sz w:val="24"/>
                <w:szCs w:val="24"/>
                <w:lang w:val="hy-AM"/>
              </w:rPr>
              <w:t xml:space="preserve"> </w:t>
            </w:r>
            <w:r w:rsidRPr="00F65BBD">
              <w:rPr>
                <w:rFonts w:ascii="GHEA Grapalat" w:hAnsi="GHEA Grapalat" w:cs="GHEA Grapalat"/>
                <w:sz w:val="24"/>
                <w:szCs w:val="24"/>
                <w:lang w:val="hy-AM"/>
              </w:rPr>
              <w:t>հասկացությունը։</w:t>
            </w:r>
          </w:p>
          <w:p w:rsidR="00AA7041" w:rsidRPr="00F65BBD" w:rsidRDefault="00AA7041"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 xml:space="preserve">Հաշվի առնելով վերոգրյալը և այն հանգամանքը, որ «Զբոսաշրջության և զբոսաշրջային գործունեության մասին» ՀՀ օրենքը ուժը կորցրած է ճանաչվելու «Զբոսաշրջության մասին» ՀՀ օրենքի նախագծի ընդունումից հետո՝ առաջարկում ենք ներկայացված նախագծերի փաթեթից հանել «Զբոսաշրջության և զբոսաշրջային գործունեության մասին» օրենքում փոփոխություն կատարելու մասին» օրենքի նախագիծը։ </w:t>
            </w:r>
            <w:r w:rsidRPr="00F65BBD">
              <w:rPr>
                <w:rFonts w:ascii="GHEA Grapalat" w:hAnsi="GHEA Grapalat"/>
                <w:sz w:val="24"/>
                <w:szCs w:val="24"/>
                <w:lang w:val="hy-AM"/>
              </w:rPr>
              <w:tab/>
            </w:r>
            <w:r w:rsidR="008E1C57" w:rsidRPr="00F65BBD">
              <w:rPr>
                <w:rFonts w:ascii="GHEA Grapalat" w:hAnsi="GHEA Grapalat"/>
                <w:sz w:val="24"/>
                <w:szCs w:val="24"/>
                <w:lang w:val="hy-AM"/>
              </w:rPr>
              <w:t xml:space="preserve"> </w:t>
            </w:r>
          </w:p>
        </w:tc>
        <w:tc>
          <w:tcPr>
            <w:tcW w:w="3797" w:type="dxa"/>
          </w:tcPr>
          <w:p w:rsidR="00AA7041" w:rsidRPr="00F65BBD" w:rsidRDefault="00AA7041"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Ընդունվել է, նախագծերի փաթեթից «Զբոսաշրջության և զբոսաշրջային գործունեության մասին» օրենքում փոփոխություն կատարելու մասին» օրենքի նախագիծը հանվել է։</w:t>
            </w:r>
          </w:p>
        </w:tc>
      </w:tr>
      <w:tr w:rsidR="003506FB" w:rsidRPr="00F65BBD" w:rsidTr="001F7640">
        <w:tc>
          <w:tcPr>
            <w:tcW w:w="9153" w:type="dxa"/>
            <w:vMerge w:val="restart"/>
            <w:shd w:val="clear" w:color="auto" w:fill="D9D9D9" w:themeFill="background1" w:themeFillShade="D9"/>
          </w:tcPr>
          <w:p w:rsidR="003506FB" w:rsidRPr="00F65BBD" w:rsidRDefault="003506FB" w:rsidP="00F65BBD">
            <w:pPr>
              <w:spacing w:line="360" w:lineRule="auto"/>
              <w:jc w:val="both"/>
              <w:rPr>
                <w:rFonts w:ascii="GHEA Grapalat" w:hAnsi="GHEA Grapalat"/>
                <w:b/>
                <w:sz w:val="24"/>
                <w:szCs w:val="24"/>
                <w:lang w:val="hy-AM"/>
              </w:rPr>
            </w:pPr>
            <w:r w:rsidRPr="00F65BBD">
              <w:rPr>
                <w:rFonts w:ascii="GHEA Grapalat" w:hAnsi="GHEA Grapalat"/>
                <w:b/>
                <w:sz w:val="24"/>
                <w:szCs w:val="24"/>
                <w:lang w:val="hy-AM"/>
              </w:rPr>
              <w:t>ՀՀ բարձր տեխնոլոգիական արդյունաբերության նախարարություն</w:t>
            </w:r>
          </w:p>
        </w:tc>
        <w:tc>
          <w:tcPr>
            <w:tcW w:w="3797" w:type="dxa"/>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lang w:val="hy-AM"/>
              </w:rPr>
            </w:pPr>
            <w:r w:rsidRPr="00F65BBD">
              <w:rPr>
                <w:rFonts w:ascii="GHEA Grapalat" w:hAnsi="GHEA Grapalat"/>
                <w:sz w:val="24"/>
                <w:szCs w:val="24"/>
              </w:rPr>
              <w:t>25.08.2023</w:t>
            </w:r>
          </w:p>
        </w:tc>
      </w:tr>
      <w:tr w:rsidR="003506FB" w:rsidRPr="00F65BBD" w:rsidTr="001F7640">
        <w:tc>
          <w:tcPr>
            <w:tcW w:w="9153" w:type="dxa"/>
            <w:vMerge/>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rPr>
            </w:pPr>
          </w:p>
        </w:tc>
        <w:tc>
          <w:tcPr>
            <w:tcW w:w="3797" w:type="dxa"/>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rPr>
            </w:pPr>
            <w:r w:rsidRPr="00F65BBD">
              <w:rPr>
                <w:rFonts w:ascii="GHEA Grapalat" w:hAnsi="GHEA Grapalat"/>
                <w:sz w:val="24"/>
                <w:szCs w:val="24"/>
              </w:rPr>
              <w:t>01/17</w:t>
            </w:r>
            <w:r w:rsidRPr="00F65BBD">
              <w:rPr>
                <w:rFonts w:ascii="Cambria Math" w:hAnsi="Cambria Math" w:cs="Cambria Math"/>
                <w:sz w:val="24"/>
                <w:szCs w:val="24"/>
              </w:rPr>
              <w:t>․</w:t>
            </w:r>
            <w:r w:rsidRPr="00F65BBD">
              <w:rPr>
                <w:rFonts w:ascii="GHEA Grapalat" w:hAnsi="GHEA Grapalat"/>
                <w:sz w:val="24"/>
                <w:szCs w:val="24"/>
              </w:rPr>
              <w:t>2/8278-2023</w:t>
            </w:r>
          </w:p>
        </w:tc>
      </w:tr>
      <w:tr w:rsidR="00AA7041" w:rsidRPr="00450F7B" w:rsidTr="001F7640">
        <w:tc>
          <w:tcPr>
            <w:tcW w:w="9153" w:type="dxa"/>
          </w:tcPr>
          <w:p w:rsidR="00AA7041" w:rsidRPr="00F65BBD" w:rsidRDefault="008E1C57" w:rsidP="00F65BBD">
            <w:pPr>
              <w:pStyle w:val="ListParagraph"/>
              <w:numPr>
                <w:ilvl w:val="0"/>
                <w:numId w:val="3"/>
              </w:numPr>
              <w:tabs>
                <w:tab w:val="left" w:pos="360"/>
              </w:tabs>
              <w:spacing w:line="360" w:lineRule="auto"/>
              <w:ind w:left="0" w:firstLine="60"/>
              <w:jc w:val="both"/>
              <w:rPr>
                <w:rFonts w:ascii="GHEA Grapalat" w:hAnsi="GHEA Grapalat"/>
                <w:sz w:val="24"/>
                <w:szCs w:val="24"/>
                <w:lang w:val="hy-AM"/>
              </w:rPr>
            </w:pPr>
            <w:r w:rsidRPr="00F65BBD">
              <w:rPr>
                <w:rFonts w:ascii="GHEA Grapalat" w:hAnsi="GHEA Grapalat" w:cs="Tahoma"/>
                <w:sz w:val="24"/>
                <w:szCs w:val="24"/>
                <w:lang w:val="hy-AM"/>
              </w:rPr>
              <w:lastRenderedPageBreak/>
              <w:t>օրենքների նախագծերում, առանձին հոդվածի տեսքով, անհրաժեշտ է նախատեսել դրանց ուժի մեջ մտ</w:t>
            </w:r>
            <w:r w:rsidR="003506FB" w:rsidRPr="00F65BBD">
              <w:rPr>
                <w:rFonts w:ascii="GHEA Grapalat" w:hAnsi="GHEA Grapalat" w:cs="Tahoma"/>
                <w:sz w:val="24"/>
                <w:szCs w:val="24"/>
                <w:lang w:val="hy-AM"/>
              </w:rPr>
              <w:t>նելու վերաբերյալ կարգավորումներ։</w:t>
            </w:r>
          </w:p>
        </w:tc>
        <w:tc>
          <w:tcPr>
            <w:tcW w:w="3797" w:type="dxa"/>
          </w:tcPr>
          <w:p w:rsidR="008E1C57" w:rsidRPr="00F65BBD" w:rsidRDefault="008E1C57" w:rsidP="00F65BBD">
            <w:pPr>
              <w:shd w:val="clear" w:color="auto" w:fill="FFFFFF" w:themeFill="background1"/>
              <w:tabs>
                <w:tab w:val="left" w:pos="720"/>
              </w:tabs>
              <w:spacing w:line="360" w:lineRule="auto"/>
              <w:ind w:firstLine="450"/>
              <w:jc w:val="both"/>
              <w:rPr>
                <w:rFonts w:ascii="GHEA Grapalat" w:hAnsi="GHEA Grapalat"/>
                <w:sz w:val="24"/>
                <w:szCs w:val="24"/>
                <w:lang w:val="hy-AM"/>
              </w:rPr>
            </w:pPr>
            <w:r w:rsidRPr="00F65BBD">
              <w:rPr>
                <w:rFonts w:ascii="GHEA Grapalat" w:hAnsi="GHEA Grapalat"/>
                <w:sz w:val="24"/>
                <w:szCs w:val="24"/>
                <w:lang w:val="hy-AM"/>
              </w:rPr>
              <w:t>Չի ընդունվել:</w:t>
            </w:r>
          </w:p>
          <w:p w:rsidR="00AA7041" w:rsidRPr="00F65BBD" w:rsidRDefault="008E1C57"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 xml:space="preserve">Համաձայն «Նորմատիվ իրակավական ակտերի մասին» օրենքի 23-րդ հոդվածի 5-րդ մասի՝ </w:t>
            </w:r>
            <w:r w:rsidRPr="00F65BBD">
              <w:rPr>
                <w:rFonts w:ascii="GHEA Grapalat" w:hAnsi="GHEA Grapalat"/>
                <w:color w:val="000000"/>
                <w:sz w:val="24"/>
                <w:szCs w:val="24"/>
                <w:shd w:val="clear" w:color="auto" w:fill="FFFFFF"/>
                <w:lang w:val="hy-AM"/>
              </w:rPr>
              <w:t>Նորմատիվ իրավական այն ակտը, որով ուժի մեջ մտնելու ժամկետ նախատեսված չէ, ուժի մեջ է մտնում դրա պաշտոնական հրապարակման օրվան հաջորդող տասներորդ օրը:</w:t>
            </w:r>
          </w:p>
        </w:tc>
      </w:tr>
      <w:tr w:rsidR="00AA7041" w:rsidRPr="00F65BBD" w:rsidTr="001F7640">
        <w:tc>
          <w:tcPr>
            <w:tcW w:w="9153" w:type="dxa"/>
          </w:tcPr>
          <w:p w:rsidR="00AA7041" w:rsidRPr="00F65BBD" w:rsidRDefault="008E1C57" w:rsidP="00F65BBD">
            <w:pPr>
              <w:spacing w:line="360" w:lineRule="auto"/>
              <w:jc w:val="both"/>
              <w:rPr>
                <w:rFonts w:ascii="GHEA Grapalat" w:hAnsi="GHEA Grapalat"/>
                <w:sz w:val="24"/>
                <w:szCs w:val="24"/>
                <w:lang w:val="hy-AM"/>
              </w:rPr>
            </w:pPr>
            <w:r w:rsidRPr="00F65BBD">
              <w:rPr>
                <w:rFonts w:ascii="GHEA Grapalat" w:hAnsi="GHEA Grapalat" w:cs="Tahoma"/>
                <w:sz w:val="24"/>
                <w:szCs w:val="24"/>
                <w:lang w:val="hy-AM"/>
              </w:rPr>
              <w:t>2) այն բոլոր դեպքերում, երբ առանձին օրենքներում կատարվում է մեկ փոփոխություն, տվյալ օրենքի նախագծի վերնագրում անհրաժեշտ է «ՓՈՓՈԽՈՒԹՅՈՒՆՆԵՐ» բառը փոխարինել «ՓՈՓՈԽՈՒԹՅՈՒՆ» բառով:</w:t>
            </w:r>
          </w:p>
        </w:tc>
        <w:tc>
          <w:tcPr>
            <w:tcW w:w="3797" w:type="dxa"/>
          </w:tcPr>
          <w:p w:rsidR="00AA7041" w:rsidRPr="00F65BBD" w:rsidRDefault="008E1C57" w:rsidP="00F65BBD">
            <w:pPr>
              <w:spacing w:line="360" w:lineRule="auto"/>
              <w:jc w:val="both"/>
              <w:rPr>
                <w:rFonts w:ascii="GHEA Grapalat" w:hAnsi="GHEA Grapalat"/>
                <w:sz w:val="24"/>
                <w:szCs w:val="24"/>
                <w:lang w:val="hy-AM"/>
              </w:rPr>
            </w:pPr>
            <w:r w:rsidRPr="00F65BBD">
              <w:rPr>
                <w:rFonts w:ascii="GHEA Grapalat" w:hAnsi="GHEA Grapalat"/>
                <w:sz w:val="24"/>
                <w:szCs w:val="24"/>
              </w:rPr>
              <w:t>Ընդունվել է, խմբագրվել է:</w:t>
            </w:r>
          </w:p>
        </w:tc>
      </w:tr>
      <w:tr w:rsidR="003506FB" w:rsidRPr="00F65BBD" w:rsidTr="001F7640">
        <w:tc>
          <w:tcPr>
            <w:tcW w:w="9153" w:type="dxa"/>
            <w:vMerge w:val="restart"/>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lang w:val="hy-AM"/>
              </w:rPr>
            </w:pPr>
            <w:r w:rsidRPr="00F65BBD">
              <w:rPr>
                <w:rFonts w:ascii="GHEA Grapalat" w:hAnsi="GHEA Grapalat" w:cs="Sylfaen"/>
                <w:color w:val="000000"/>
                <w:sz w:val="24"/>
                <w:szCs w:val="24"/>
                <w:lang w:val="hy-AM"/>
              </w:rPr>
              <w:t>ՀՀ</w:t>
            </w:r>
            <w:r w:rsidRPr="00F65BBD">
              <w:rPr>
                <w:rFonts w:ascii="GHEA Grapalat" w:hAnsi="GHEA Grapalat"/>
                <w:color w:val="000000"/>
                <w:sz w:val="24"/>
                <w:szCs w:val="24"/>
                <w:lang w:val="hy-AM"/>
              </w:rPr>
              <w:t xml:space="preserve"> </w:t>
            </w:r>
            <w:r w:rsidRPr="00F65BBD">
              <w:rPr>
                <w:rFonts w:ascii="GHEA Grapalat" w:hAnsi="GHEA Grapalat" w:cs="Sylfaen"/>
                <w:color w:val="000000"/>
                <w:sz w:val="24"/>
                <w:szCs w:val="24"/>
                <w:lang w:val="hy-AM"/>
              </w:rPr>
              <w:t>կ</w:t>
            </w:r>
            <w:r w:rsidRPr="00F65BBD">
              <w:rPr>
                <w:rFonts w:ascii="GHEA Grapalat" w:hAnsi="GHEA Grapalat" w:cs="Verdana"/>
                <w:color w:val="000000"/>
                <w:sz w:val="24"/>
                <w:szCs w:val="24"/>
                <w:lang w:val="hy-AM"/>
              </w:rPr>
              <w:t>ր</w:t>
            </w:r>
            <w:r w:rsidRPr="00F65BBD">
              <w:rPr>
                <w:rFonts w:ascii="GHEA Grapalat" w:hAnsi="GHEA Grapalat" w:cs="Sylfaen"/>
                <w:color w:val="000000"/>
                <w:sz w:val="24"/>
                <w:szCs w:val="24"/>
                <w:lang w:val="hy-AM"/>
              </w:rPr>
              <w:t>թության</w:t>
            </w:r>
            <w:r w:rsidRPr="00F65BBD">
              <w:rPr>
                <w:rFonts w:ascii="GHEA Grapalat" w:hAnsi="GHEA Grapalat"/>
                <w:color w:val="000000"/>
                <w:sz w:val="24"/>
                <w:szCs w:val="24"/>
                <w:lang w:val="hy-AM"/>
              </w:rPr>
              <w:t xml:space="preserve">, </w:t>
            </w:r>
            <w:r w:rsidRPr="00F65BBD">
              <w:rPr>
                <w:rFonts w:ascii="GHEA Grapalat" w:hAnsi="GHEA Grapalat" w:cs="Sylfaen"/>
                <w:color w:val="000000"/>
                <w:sz w:val="24"/>
                <w:szCs w:val="24"/>
                <w:lang w:val="hy-AM"/>
              </w:rPr>
              <w:t>գիտության</w:t>
            </w:r>
            <w:r w:rsidRPr="00F65BBD">
              <w:rPr>
                <w:rFonts w:ascii="GHEA Grapalat" w:hAnsi="GHEA Grapalat"/>
                <w:color w:val="000000"/>
                <w:sz w:val="24"/>
                <w:szCs w:val="24"/>
                <w:lang w:val="hy-AM"/>
              </w:rPr>
              <w:t xml:space="preserve">, </w:t>
            </w:r>
            <w:r w:rsidRPr="00F65BBD">
              <w:rPr>
                <w:rFonts w:ascii="GHEA Grapalat" w:hAnsi="GHEA Grapalat" w:cs="Sylfaen"/>
                <w:color w:val="000000"/>
                <w:sz w:val="24"/>
                <w:szCs w:val="24"/>
                <w:lang w:val="hy-AM"/>
              </w:rPr>
              <w:t>մշակույթի</w:t>
            </w:r>
            <w:r w:rsidRPr="00F65BBD">
              <w:rPr>
                <w:rFonts w:ascii="GHEA Grapalat" w:hAnsi="GHEA Grapalat"/>
                <w:color w:val="000000"/>
                <w:sz w:val="24"/>
                <w:szCs w:val="24"/>
                <w:lang w:val="hy-AM"/>
              </w:rPr>
              <w:t xml:space="preserve"> </w:t>
            </w:r>
            <w:r w:rsidRPr="00F65BBD">
              <w:rPr>
                <w:rFonts w:ascii="GHEA Grapalat" w:hAnsi="GHEA Grapalat" w:cs="Sylfaen"/>
                <w:color w:val="000000"/>
                <w:sz w:val="24"/>
                <w:szCs w:val="24"/>
                <w:lang w:val="hy-AM"/>
              </w:rPr>
              <w:t>և</w:t>
            </w:r>
            <w:r w:rsidRPr="00F65BBD">
              <w:rPr>
                <w:rFonts w:ascii="GHEA Grapalat" w:hAnsi="GHEA Grapalat"/>
                <w:color w:val="000000"/>
                <w:sz w:val="24"/>
                <w:szCs w:val="24"/>
                <w:lang w:val="hy-AM"/>
              </w:rPr>
              <w:t xml:space="preserve"> </w:t>
            </w:r>
            <w:r w:rsidRPr="00F65BBD">
              <w:rPr>
                <w:rFonts w:ascii="GHEA Grapalat" w:hAnsi="GHEA Grapalat" w:cs="Sylfaen"/>
                <w:color w:val="000000"/>
                <w:sz w:val="24"/>
                <w:szCs w:val="24"/>
                <w:lang w:val="hy-AM"/>
              </w:rPr>
              <w:t>սպո</w:t>
            </w:r>
            <w:r w:rsidRPr="00F65BBD">
              <w:rPr>
                <w:rFonts w:ascii="GHEA Grapalat" w:hAnsi="GHEA Grapalat" w:cs="Verdana"/>
                <w:color w:val="000000"/>
                <w:sz w:val="24"/>
                <w:szCs w:val="24"/>
                <w:lang w:val="hy-AM"/>
              </w:rPr>
              <w:t>ր</w:t>
            </w:r>
            <w:r w:rsidRPr="00F65BBD">
              <w:rPr>
                <w:rFonts w:ascii="GHEA Grapalat" w:hAnsi="GHEA Grapalat" w:cs="Sylfaen"/>
                <w:color w:val="000000"/>
                <w:sz w:val="24"/>
                <w:szCs w:val="24"/>
                <w:lang w:val="hy-AM"/>
              </w:rPr>
              <w:t>տի</w:t>
            </w:r>
            <w:r w:rsidRPr="00F65BBD">
              <w:rPr>
                <w:rFonts w:ascii="GHEA Grapalat" w:hAnsi="GHEA Grapalat"/>
                <w:color w:val="000000"/>
                <w:sz w:val="24"/>
                <w:szCs w:val="24"/>
                <w:lang w:val="hy-AM"/>
              </w:rPr>
              <w:t xml:space="preserve"> </w:t>
            </w:r>
            <w:r w:rsidRPr="00F65BBD">
              <w:rPr>
                <w:rFonts w:ascii="GHEA Grapalat" w:hAnsi="GHEA Grapalat" w:cs="Sylfaen"/>
                <w:color w:val="000000"/>
                <w:sz w:val="24"/>
                <w:szCs w:val="24"/>
                <w:lang w:val="hy-AM"/>
              </w:rPr>
              <w:t>նախա</w:t>
            </w:r>
            <w:r w:rsidRPr="00F65BBD">
              <w:rPr>
                <w:rFonts w:ascii="GHEA Grapalat" w:hAnsi="GHEA Grapalat" w:cs="Verdana"/>
                <w:color w:val="000000"/>
                <w:sz w:val="24"/>
                <w:szCs w:val="24"/>
                <w:lang w:val="hy-AM"/>
              </w:rPr>
              <w:t>ր</w:t>
            </w:r>
            <w:r w:rsidRPr="00F65BBD">
              <w:rPr>
                <w:rFonts w:ascii="GHEA Grapalat" w:hAnsi="GHEA Grapalat" w:cs="Sylfaen"/>
                <w:color w:val="000000"/>
                <w:sz w:val="24"/>
                <w:szCs w:val="24"/>
                <w:lang w:val="hy-AM"/>
              </w:rPr>
              <w:t>ա</w:t>
            </w:r>
            <w:r w:rsidRPr="00F65BBD">
              <w:rPr>
                <w:rFonts w:ascii="GHEA Grapalat" w:hAnsi="GHEA Grapalat" w:cs="Verdana"/>
                <w:color w:val="000000"/>
                <w:sz w:val="24"/>
                <w:szCs w:val="24"/>
                <w:lang w:val="hy-AM"/>
              </w:rPr>
              <w:t>ր</w:t>
            </w:r>
            <w:r w:rsidRPr="00F65BBD">
              <w:rPr>
                <w:rFonts w:ascii="GHEA Grapalat" w:hAnsi="GHEA Grapalat" w:cs="Sylfaen"/>
                <w:color w:val="000000"/>
                <w:sz w:val="24"/>
                <w:szCs w:val="24"/>
                <w:lang w:val="hy-AM"/>
              </w:rPr>
              <w:t>ություն</w:t>
            </w:r>
          </w:p>
        </w:tc>
        <w:tc>
          <w:tcPr>
            <w:tcW w:w="379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506FB" w:rsidRPr="00F65BBD" w:rsidRDefault="003506FB" w:rsidP="00F65BBD">
            <w:pPr>
              <w:spacing w:line="360" w:lineRule="auto"/>
              <w:jc w:val="both"/>
              <w:rPr>
                <w:rFonts w:ascii="GHEA Grapalat" w:hAnsi="GHEA Grapalat" w:cs="Sylfaen"/>
                <w:color w:val="000000"/>
                <w:sz w:val="24"/>
                <w:szCs w:val="24"/>
                <w:lang w:val="hy-AM"/>
              </w:rPr>
            </w:pPr>
            <w:r w:rsidRPr="00F65BBD">
              <w:rPr>
                <w:rFonts w:ascii="GHEA Grapalat" w:hAnsi="GHEA Grapalat" w:cs="Sylfaen"/>
                <w:color w:val="000000"/>
                <w:sz w:val="24"/>
                <w:szCs w:val="24"/>
                <w:lang w:val="hy-AM"/>
              </w:rPr>
              <w:t>25.08.2023</w:t>
            </w:r>
          </w:p>
        </w:tc>
      </w:tr>
      <w:tr w:rsidR="003506FB" w:rsidRPr="00F65BBD" w:rsidTr="001F7640">
        <w:tc>
          <w:tcPr>
            <w:tcW w:w="9153" w:type="dxa"/>
            <w:vMerge/>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lang w:val="hy-AM"/>
              </w:rPr>
            </w:pPr>
          </w:p>
        </w:tc>
        <w:tc>
          <w:tcPr>
            <w:tcW w:w="379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506FB" w:rsidRPr="00F65BBD" w:rsidRDefault="003506FB" w:rsidP="00F65BBD">
            <w:pPr>
              <w:spacing w:line="360" w:lineRule="auto"/>
              <w:jc w:val="both"/>
              <w:rPr>
                <w:rFonts w:ascii="GHEA Grapalat" w:hAnsi="GHEA Grapalat" w:cs="Sylfaen"/>
                <w:color w:val="000000"/>
                <w:sz w:val="24"/>
                <w:szCs w:val="24"/>
                <w:lang w:val="hy-AM"/>
              </w:rPr>
            </w:pPr>
            <w:r w:rsidRPr="00F65BBD">
              <w:rPr>
                <w:rFonts w:ascii="GHEA Grapalat" w:hAnsi="GHEA Grapalat" w:cs="Sylfaen"/>
                <w:color w:val="000000"/>
                <w:sz w:val="24"/>
                <w:szCs w:val="24"/>
                <w:lang w:val="hy-AM"/>
              </w:rPr>
              <w:t>01/18.2/22329-2023</w:t>
            </w:r>
          </w:p>
        </w:tc>
      </w:tr>
      <w:tr w:rsidR="00AA7041" w:rsidRPr="00F65BBD" w:rsidTr="001F7640">
        <w:tc>
          <w:tcPr>
            <w:tcW w:w="9153" w:type="dxa"/>
          </w:tcPr>
          <w:p w:rsidR="00AA7041" w:rsidRPr="00F65BBD" w:rsidRDefault="008E1C57" w:rsidP="00F65BBD">
            <w:pPr>
              <w:spacing w:line="360" w:lineRule="auto"/>
              <w:jc w:val="both"/>
              <w:rPr>
                <w:rFonts w:ascii="GHEA Grapalat" w:hAnsi="GHEA Grapalat"/>
                <w:sz w:val="24"/>
                <w:szCs w:val="24"/>
                <w:lang w:val="hy-AM"/>
              </w:rPr>
            </w:pPr>
            <w:r w:rsidRPr="00F65BBD">
              <w:rPr>
                <w:rFonts w:ascii="GHEA Grapalat" w:hAnsi="GHEA Grapalat" w:cs="Times Armenian"/>
                <w:sz w:val="24"/>
                <w:szCs w:val="24"/>
                <w:lang w:val="hy-AM" w:eastAsia="ru-RU"/>
              </w:rPr>
              <w:t>Առաջարկություններ և դիտողություններ չկա։</w:t>
            </w:r>
          </w:p>
        </w:tc>
        <w:tc>
          <w:tcPr>
            <w:tcW w:w="3797" w:type="dxa"/>
          </w:tcPr>
          <w:p w:rsidR="00AA7041" w:rsidRPr="00F65BBD" w:rsidRDefault="008E1C57" w:rsidP="00F65BBD">
            <w:pPr>
              <w:spacing w:line="360" w:lineRule="auto"/>
              <w:jc w:val="both"/>
              <w:rPr>
                <w:rFonts w:ascii="GHEA Grapalat" w:hAnsi="GHEA Grapalat"/>
                <w:sz w:val="24"/>
                <w:szCs w:val="24"/>
                <w:lang w:val="hy-AM"/>
              </w:rPr>
            </w:pPr>
            <w:r w:rsidRPr="00F65BBD">
              <w:rPr>
                <w:rFonts w:ascii="GHEA Grapalat" w:hAnsi="GHEA Grapalat"/>
                <w:sz w:val="24"/>
                <w:szCs w:val="24"/>
              </w:rPr>
              <w:t>Ընդունվել է:</w:t>
            </w:r>
          </w:p>
        </w:tc>
      </w:tr>
      <w:tr w:rsidR="00AA7041" w:rsidRPr="00450F7B" w:rsidTr="001F7640">
        <w:tc>
          <w:tcPr>
            <w:tcW w:w="9153" w:type="dxa"/>
          </w:tcPr>
          <w:p w:rsidR="00AA7041" w:rsidRPr="00F65BBD" w:rsidRDefault="008E1C57" w:rsidP="00F65BBD">
            <w:pPr>
              <w:spacing w:line="360" w:lineRule="auto"/>
              <w:jc w:val="both"/>
              <w:rPr>
                <w:rFonts w:ascii="GHEA Grapalat" w:hAnsi="GHEA Grapalat"/>
                <w:sz w:val="24"/>
                <w:szCs w:val="24"/>
                <w:lang w:val="hy-AM"/>
              </w:rPr>
            </w:pPr>
            <w:r w:rsidRPr="00F65BBD">
              <w:rPr>
                <w:rFonts w:ascii="GHEA Grapalat" w:hAnsi="GHEA Grapalat" w:cs="Times Armenian"/>
                <w:sz w:val="24"/>
                <w:szCs w:val="24"/>
                <w:lang w:val="hy-AM" w:eastAsia="ru-RU"/>
              </w:rPr>
              <w:lastRenderedPageBreak/>
              <w:t xml:space="preserve">Միաժամանակ առաջարկում եմ փոփոխություններ կատարել </w:t>
            </w:r>
            <w:r w:rsidRPr="00F65BBD">
              <w:rPr>
                <w:rFonts w:ascii="GHEA Grapalat" w:hAnsi="GHEA Grapalat"/>
                <w:sz w:val="24"/>
                <w:szCs w:val="24"/>
                <w:lang w:val="hy-AM"/>
              </w:rPr>
              <w:t>«Մանկապատանեկան սպորտի մասին» և «Բարձրագույն և հետբուհական  մասնագիտական կրթության մասին» ՀՀ օրենքներում՝ համապատասխանեցնելով «Հաշմանդամություն ունեցող անձանց  իրավունքների մասին»  ՀՀ օրենքին:</w:t>
            </w:r>
          </w:p>
        </w:tc>
        <w:tc>
          <w:tcPr>
            <w:tcW w:w="3797" w:type="dxa"/>
          </w:tcPr>
          <w:p w:rsidR="00AA7041" w:rsidRPr="00F65BBD" w:rsidRDefault="008E1C57"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Ընդունվել է, նախատեսվում է փոփոխությունները կատարել օրենքների նախագծերի այլ փաթեթով:</w:t>
            </w:r>
          </w:p>
        </w:tc>
      </w:tr>
      <w:tr w:rsidR="003506FB" w:rsidRPr="00F65BBD" w:rsidTr="001F7640">
        <w:tc>
          <w:tcPr>
            <w:tcW w:w="9153" w:type="dxa"/>
            <w:vMerge w:val="restart"/>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lang w:val="hy-AM"/>
              </w:rPr>
            </w:pPr>
            <w:r w:rsidRPr="00F65BBD">
              <w:rPr>
                <w:rFonts w:ascii="GHEA Grapalat" w:hAnsi="GHEA Grapalat" w:cs="Sylfaen"/>
                <w:color w:val="000000"/>
                <w:sz w:val="24"/>
                <w:szCs w:val="24"/>
                <w:lang w:val="hy-AM"/>
              </w:rPr>
              <w:t>ՀՀ քաղաքաշինության կոմիտե</w:t>
            </w:r>
          </w:p>
        </w:tc>
        <w:tc>
          <w:tcPr>
            <w:tcW w:w="3797" w:type="dxa"/>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lang w:val="hy-AM"/>
              </w:rPr>
            </w:pPr>
            <w:r w:rsidRPr="00F65BBD">
              <w:rPr>
                <w:rFonts w:ascii="GHEA Grapalat" w:hAnsi="GHEA Grapalat"/>
                <w:sz w:val="24"/>
                <w:szCs w:val="24"/>
              </w:rPr>
              <w:t>22.08.2023</w:t>
            </w:r>
          </w:p>
        </w:tc>
      </w:tr>
      <w:tr w:rsidR="003506FB" w:rsidRPr="00F65BBD" w:rsidTr="001F7640">
        <w:tc>
          <w:tcPr>
            <w:tcW w:w="9153" w:type="dxa"/>
            <w:vMerge/>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lang w:val="hy-AM"/>
              </w:rPr>
            </w:pPr>
          </w:p>
        </w:tc>
        <w:tc>
          <w:tcPr>
            <w:tcW w:w="3797" w:type="dxa"/>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rPr>
            </w:pPr>
            <w:r w:rsidRPr="00F65BBD">
              <w:rPr>
                <w:rFonts w:ascii="GHEA Grapalat" w:hAnsi="GHEA Grapalat"/>
                <w:sz w:val="24"/>
                <w:szCs w:val="24"/>
              </w:rPr>
              <w:t>01/18/10860-2023</w:t>
            </w:r>
          </w:p>
        </w:tc>
      </w:tr>
      <w:tr w:rsidR="00AA7041" w:rsidRPr="00F65BBD" w:rsidTr="001F7640">
        <w:tc>
          <w:tcPr>
            <w:tcW w:w="9153" w:type="dxa"/>
          </w:tcPr>
          <w:p w:rsidR="00AA7041" w:rsidRPr="00F65BBD" w:rsidRDefault="00010FBF"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Դիտողություններ և առաջարկություններ չկան։</w:t>
            </w:r>
          </w:p>
        </w:tc>
        <w:tc>
          <w:tcPr>
            <w:tcW w:w="3797" w:type="dxa"/>
          </w:tcPr>
          <w:p w:rsidR="00AA7041" w:rsidRPr="00F65BBD" w:rsidRDefault="00010FBF" w:rsidP="00F65BBD">
            <w:pPr>
              <w:spacing w:line="360" w:lineRule="auto"/>
              <w:jc w:val="both"/>
              <w:rPr>
                <w:rFonts w:ascii="GHEA Grapalat" w:hAnsi="GHEA Grapalat"/>
                <w:sz w:val="24"/>
                <w:szCs w:val="24"/>
                <w:lang w:val="hy-AM"/>
              </w:rPr>
            </w:pPr>
            <w:r w:rsidRPr="00F65BBD">
              <w:rPr>
                <w:rFonts w:ascii="GHEA Grapalat" w:hAnsi="GHEA Grapalat"/>
                <w:sz w:val="24"/>
                <w:szCs w:val="24"/>
              </w:rPr>
              <w:t>Ընդունվել է:</w:t>
            </w:r>
          </w:p>
        </w:tc>
      </w:tr>
      <w:tr w:rsidR="003506FB" w:rsidRPr="00F65BBD" w:rsidTr="001F7640">
        <w:tc>
          <w:tcPr>
            <w:tcW w:w="9153" w:type="dxa"/>
            <w:vMerge w:val="restart"/>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lang w:val="hy-AM"/>
              </w:rPr>
            </w:pPr>
            <w:r w:rsidRPr="00F65BBD">
              <w:rPr>
                <w:rFonts w:ascii="GHEA Grapalat" w:hAnsi="GHEA Grapalat" w:cs="Sylfaen"/>
                <w:color w:val="000000"/>
                <w:sz w:val="24"/>
                <w:szCs w:val="24"/>
                <w:lang w:val="hy-AM"/>
              </w:rPr>
              <w:t xml:space="preserve">ՀՀ </w:t>
            </w:r>
            <w:r w:rsidRPr="00F65BBD">
              <w:rPr>
                <w:rFonts w:ascii="GHEA Grapalat" w:hAnsi="GHEA Grapalat"/>
                <w:sz w:val="24"/>
                <w:szCs w:val="24"/>
                <w:lang w:val="hy-AM"/>
              </w:rPr>
              <w:t>առողջապահության նախարարություն</w:t>
            </w:r>
          </w:p>
        </w:tc>
        <w:tc>
          <w:tcPr>
            <w:tcW w:w="3797" w:type="dxa"/>
            <w:shd w:val="clear" w:color="auto" w:fill="D9D9D9" w:themeFill="background1" w:themeFillShade="D9"/>
          </w:tcPr>
          <w:p w:rsidR="003506FB" w:rsidRPr="00F65BBD" w:rsidRDefault="003506FB" w:rsidP="00F65BBD">
            <w:pPr>
              <w:spacing w:line="360" w:lineRule="auto"/>
              <w:jc w:val="both"/>
              <w:rPr>
                <w:rFonts w:ascii="GHEA Grapalat" w:hAnsi="GHEA Grapalat" w:cs="Sylfaen"/>
                <w:color w:val="000000"/>
                <w:sz w:val="24"/>
                <w:szCs w:val="24"/>
                <w:lang w:val="hy-AM"/>
              </w:rPr>
            </w:pPr>
            <w:r w:rsidRPr="00F65BBD">
              <w:rPr>
                <w:rFonts w:ascii="GHEA Grapalat" w:hAnsi="GHEA Grapalat" w:cs="Sylfaen"/>
                <w:color w:val="000000"/>
                <w:sz w:val="24"/>
                <w:szCs w:val="24"/>
                <w:lang w:val="hy-AM"/>
              </w:rPr>
              <w:t>21.08.2023</w:t>
            </w:r>
          </w:p>
        </w:tc>
      </w:tr>
      <w:tr w:rsidR="003506FB" w:rsidRPr="00F65BBD" w:rsidTr="001F7640">
        <w:tc>
          <w:tcPr>
            <w:tcW w:w="9153" w:type="dxa"/>
            <w:vMerge/>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lang w:val="hy-AM"/>
              </w:rPr>
            </w:pPr>
          </w:p>
        </w:tc>
        <w:tc>
          <w:tcPr>
            <w:tcW w:w="3797" w:type="dxa"/>
            <w:shd w:val="clear" w:color="auto" w:fill="D9D9D9" w:themeFill="background1" w:themeFillShade="D9"/>
          </w:tcPr>
          <w:p w:rsidR="003506FB" w:rsidRPr="00F65BBD" w:rsidRDefault="003506FB" w:rsidP="00F65BBD">
            <w:pPr>
              <w:spacing w:line="360" w:lineRule="auto"/>
              <w:jc w:val="both"/>
              <w:rPr>
                <w:rFonts w:ascii="GHEA Grapalat" w:hAnsi="GHEA Grapalat" w:cs="Sylfaen"/>
                <w:color w:val="000000"/>
                <w:sz w:val="24"/>
                <w:szCs w:val="24"/>
                <w:lang w:val="hy-AM"/>
              </w:rPr>
            </w:pPr>
            <w:r w:rsidRPr="00F65BBD">
              <w:rPr>
                <w:rFonts w:ascii="GHEA Grapalat" w:hAnsi="GHEA Grapalat" w:cs="Sylfaen"/>
                <w:color w:val="000000"/>
                <w:sz w:val="24"/>
                <w:szCs w:val="24"/>
                <w:lang w:val="hy-AM"/>
              </w:rPr>
              <w:t>ԱԱ/11/19058-2023</w:t>
            </w:r>
          </w:p>
        </w:tc>
      </w:tr>
      <w:tr w:rsidR="001A35C7" w:rsidRPr="00F65BBD" w:rsidTr="001F7640">
        <w:tc>
          <w:tcPr>
            <w:tcW w:w="9153" w:type="dxa"/>
          </w:tcPr>
          <w:p w:rsidR="001A35C7" w:rsidRPr="00F65BBD" w:rsidRDefault="00010FBF"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Դիտողություններ և առաջարկություններ չկան։</w:t>
            </w:r>
          </w:p>
        </w:tc>
        <w:tc>
          <w:tcPr>
            <w:tcW w:w="3797" w:type="dxa"/>
          </w:tcPr>
          <w:p w:rsidR="001A35C7" w:rsidRPr="00F65BBD" w:rsidRDefault="001A35C7" w:rsidP="00F65BBD">
            <w:pPr>
              <w:spacing w:line="360" w:lineRule="auto"/>
              <w:jc w:val="both"/>
              <w:rPr>
                <w:rFonts w:ascii="GHEA Grapalat" w:hAnsi="GHEA Grapalat"/>
                <w:sz w:val="24"/>
                <w:szCs w:val="24"/>
                <w:lang w:val="hy-AM"/>
              </w:rPr>
            </w:pPr>
          </w:p>
        </w:tc>
      </w:tr>
      <w:tr w:rsidR="003506FB" w:rsidRPr="00F65BBD" w:rsidTr="001F7640">
        <w:tc>
          <w:tcPr>
            <w:tcW w:w="9153" w:type="dxa"/>
            <w:vMerge w:val="restart"/>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ՀՀ Պետական եկամուտների կոմիտե</w:t>
            </w:r>
          </w:p>
        </w:tc>
        <w:tc>
          <w:tcPr>
            <w:tcW w:w="3797" w:type="dxa"/>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rPr>
            </w:pPr>
            <w:r w:rsidRPr="00F65BBD">
              <w:rPr>
                <w:rFonts w:ascii="GHEA Grapalat" w:hAnsi="GHEA Grapalat"/>
                <w:sz w:val="24"/>
                <w:szCs w:val="24"/>
              </w:rPr>
              <w:t>21.08.2023</w:t>
            </w:r>
          </w:p>
        </w:tc>
      </w:tr>
      <w:tr w:rsidR="003506FB" w:rsidRPr="00F65BBD" w:rsidTr="001F7640">
        <w:tc>
          <w:tcPr>
            <w:tcW w:w="9153" w:type="dxa"/>
            <w:vMerge/>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lang w:val="hy-AM"/>
              </w:rPr>
            </w:pPr>
          </w:p>
        </w:tc>
        <w:tc>
          <w:tcPr>
            <w:tcW w:w="3797" w:type="dxa"/>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rPr>
            </w:pPr>
            <w:r w:rsidRPr="00F65BBD">
              <w:rPr>
                <w:rFonts w:ascii="GHEA Grapalat" w:hAnsi="GHEA Grapalat"/>
                <w:sz w:val="24"/>
                <w:szCs w:val="24"/>
              </w:rPr>
              <w:t>01/3-4/51060-2023</w:t>
            </w:r>
          </w:p>
        </w:tc>
      </w:tr>
      <w:tr w:rsidR="001A35C7" w:rsidRPr="00F65BBD" w:rsidTr="001F7640">
        <w:tc>
          <w:tcPr>
            <w:tcW w:w="9153" w:type="dxa"/>
          </w:tcPr>
          <w:p w:rsidR="001A35C7" w:rsidRPr="00F65BBD" w:rsidRDefault="00370110"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 xml:space="preserve">Դիտողություններ և առաջարկություններ </w:t>
            </w:r>
            <w:r w:rsidRPr="00F65BBD">
              <w:rPr>
                <w:rFonts w:ascii="GHEA Grapalat" w:hAnsi="GHEA Grapalat"/>
                <w:sz w:val="24"/>
                <w:szCs w:val="24"/>
              </w:rPr>
              <w:t>չկան:</w:t>
            </w:r>
          </w:p>
        </w:tc>
        <w:tc>
          <w:tcPr>
            <w:tcW w:w="3797" w:type="dxa"/>
          </w:tcPr>
          <w:p w:rsidR="001A35C7" w:rsidRPr="00F65BBD" w:rsidRDefault="00370110" w:rsidP="00F65BBD">
            <w:pPr>
              <w:spacing w:line="360" w:lineRule="auto"/>
              <w:jc w:val="both"/>
              <w:rPr>
                <w:rFonts w:ascii="GHEA Grapalat" w:hAnsi="GHEA Grapalat"/>
                <w:sz w:val="24"/>
                <w:szCs w:val="24"/>
                <w:lang w:val="hy-AM"/>
              </w:rPr>
            </w:pPr>
            <w:r w:rsidRPr="00F65BBD">
              <w:rPr>
                <w:rFonts w:ascii="GHEA Grapalat" w:hAnsi="GHEA Grapalat"/>
                <w:sz w:val="24"/>
                <w:szCs w:val="24"/>
              </w:rPr>
              <w:t>Ընդունվել է:</w:t>
            </w:r>
          </w:p>
        </w:tc>
      </w:tr>
      <w:tr w:rsidR="003506FB" w:rsidRPr="00F65BBD" w:rsidTr="001F7640">
        <w:tc>
          <w:tcPr>
            <w:tcW w:w="9153" w:type="dxa"/>
            <w:vMerge w:val="restart"/>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rPr>
            </w:pPr>
            <w:r w:rsidRPr="00F65BBD">
              <w:rPr>
                <w:rFonts w:ascii="GHEA Grapalat" w:hAnsi="GHEA Grapalat"/>
                <w:sz w:val="24"/>
                <w:szCs w:val="24"/>
              </w:rPr>
              <w:t>ՀՀ արտաքին գործերի նախարարություն</w:t>
            </w:r>
          </w:p>
        </w:tc>
        <w:tc>
          <w:tcPr>
            <w:tcW w:w="3797" w:type="dxa"/>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rPr>
            </w:pPr>
            <w:r w:rsidRPr="00F65BBD">
              <w:rPr>
                <w:rFonts w:ascii="GHEA Grapalat" w:hAnsi="GHEA Grapalat"/>
                <w:sz w:val="24"/>
                <w:szCs w:val="24"/>
              </w:rPr>
              <w:t>21.08.2023</w:t>
            </w:r>
          </w:p>
        </w:tc>
      </w:tr>
      <w:tr w:rsidR="003506FB" w:rsidRPr="00F65BBD" w:rsidTr="001F7640">
        <w:tc>
          <w:tcPr>
            <w:tcW w:w="9153" w:type="dxa"/>
            <w:vMerge/>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rPr>
            </w:pPr>
          </w:p>
        </w:tc>
        <w:tc>
          <w:tcPr>
            <w:tcW w:w="3797" w:type="dxa"/>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rPr>
            </w:pPr>
            <w:r w:rsidRPr="00F65BBD">
              <w:rPr>
                <w:rFonts w:ascii="GHEA Grapalat" w:hAnsi="GHEA Grapalat"/>
                <w:sz w:val="24"/>
                <w:szCs w:val="24"/>
              </w:rPr>
              <w:t>1111/43667-23</w:t>
            </w:r>
          </w:p>
        </w:tc>
      </w:tr>
      <w:tr w:rsidR="001B5741" w:rsidRPr="00F65BBD" w:rsidTr="001F7640">
        <w:tc>
          <w:tcPr>
            <w:tcW w:w="9153" w:type="dxa"/>
          </w:tcPr>
          <w:p w:rsidR="001B5741" w:rsidRPr="00F65BBD" w:rsidRDefault="00370110"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 xml:space="preserve">Դիտողություններ և առաջարկություններ </w:t>
            </w:r>
            <w:r w:rsidRPr="00F65BBD">
              <w:rPr>
                <w:rFonts w:ascii="GHEA Grapalat" w:hAnsi="GHEA Grapalat"/>
                <w:sz w:val="24"/>
                <w:szCs w:val="24"/>
              </w:rPr>
              <w:t>չկան:</w:t>
            </w:r>
          </w:p>
        </w:tc>
        <w:tc>
          <w:tcPr>
            <w:tcW w:w="3797" w:type="dxa"/>
          </w:tcPr>
          <w:p w:rsidR="001B5741" w:rsidRPr="00F65BBD" w:rsidRDefault="00370110" w:rsidP="00F65BBD">
            <w:pPr>
              <w:spacing w:line="360" w:lineRule="auto"/>
              <w:jc w:val="both"/>
              <w:rPr>
                <w:rFonts w:ascii="GHEA Grapalat" w:hAnsi="GHEA Grapalat"/>
                <w:sz w:val="24"/>
                <w:szCs w:val="24"/>
                <w:lang w:val="hy-AM"/>
              </w:rPr>
            </w:pPr>
            <w:r w:rsidRPr="00F65BBD">
              <w:rPr>
                <w:rFonts w:ascii="GHEA Grapalat" w:hAnsi="GHEA Grapalat"/>
                <w:sz w:val="24"/>
                <w:szCs w:val="24"/>
              </w:rPr>
              <w:t>Ընդունվել է:</w:t>
            </w:r>
          </w:p>
        </w:tc>
      </w:tr>
      <w:tr w:rsidR="003506FB" w:rsidRPr="00F65BBD" w:rsidTr="001F7640">
        <w:tc>
          <w:tcPr>
            <w:tcW w:w="9153" w:type="dxa"/>
            <w:vMerge w:val="restart"/>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rPr>
            </w:pPr>
            <w:r w:rsidRPr="00F65BBD">
              <w:rPr>
                <w:rFonts w:ascii="GHEA Grapalat" w:hAnsi="GHEA Grapalat"/>
                <w:sz w:val="24"/>
                <w:szCs w:val="24"/>
              </w:rPr>
              <w:t>ՀՀ Շրջակա միջավայրի նախարարություն</w:t>
            </w:r>
          </w:p>
        </w:tc>
        <w:tc>
          <w:tcPr>
            <w:tcW w:w="3797" w:type="dxa"/>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rPr>
            </w:pPr>
            <w:r w:rsidRPr="00F65BBD">
              <w:rPr>
                <w:rFonts w:ascii="GHEA Grapalat" w:hAnsi="GHEA Grapalat"/>
                <w:sz w:val="24"/>
                <w:szCs w:val="24"/>
              </w:rPr>
              <w:t>21.08.2023</w:t>
            </w:r>
          </w:p>
        </w:tc>
      </w:tr>
      <w:tr w:rsidR="003506FB" w:rsidRPr="00F65BBD" w:rsidTr="001F7640">
        <w:tc>
          <w:tcPr>
            <w:tcW w:w="9153" w:type="dxa"/>
            <w:vMerge/>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rPr>
            </w:pPr>
          </w:p>
        </w:tc>
        <w:tc>
          <w:tcPr>
            <w:tcW w:w="3797" w:type="dxa"/>
            <w:shd w:val="clear" w:color="auto" w:fill="D9D9D9" w:themeFill="background1" w:themeFillShade="D9"/>
          </w:tcPr>
          <w:p w:rsidR="003506FB" w:rsidRPr="00F65BBD" w:rsidRDefault="003506FB" w:rsidP="00F65BBD">
            <w:pPr>
              <w:spacing w:line="360" w:lineRule="auto"/>
              <w:jc w:val="both"/>
              <w:rPr>
                <w:rFonts w:ascii="GHEA Grapalat" w:hAnsi="GHEA Grapalat"/>
                <w:sz w:val="24"/>
                <w:szCs w:val="24"/>
              </w:rPr>
            </w:pPr>
            <w:r w:rsidRPr="00F65BBD">
              <w:rPr>
                <w:rFonts w:ascii="GHEA Grapalat" w:hAnsi="GHEA Grapalat"/>
                <w:sz w:val="24"/>
                <w:szCs w:val="24"/>
              </w:rPr>
              <w:t>1/04.7/11953-2023</w:t>
            </w:r>
          </w:p>
        </w:tc>
      </w:tr>
      <w:tr w:rsidR="001B5741" w:rsidRPr="00F65BBD" w:rsidTr="001F7640">
        <w:tc>
          <w:tcPr>
            <w:tcW w:w="9153" w:type="dxa"/>
          </w:tcPr>
          <w:p w:rsidR="001B5741" w:rsidRPr="00F65BBD" w:rsidRDefault="00370110"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lastRenderedPageBreak/>
              <w:t xml:space="preserve">Դիտողություններ և առաջարկություններ </w:t>
            </w:r>
            <w:r w:rsidRPr="00F65BBD">
              <w:rPr>
                <w:rFonts w:ascii="GHEA Grapalat" w:hAnsi="GHEA Grapalat"/>
                <w:sz w:val="24"/>
                <w:szCs w:val="24"/>
              </w:rPr>
              <w:t>չկան:</w:t>
            </w:r>
          </w:p>
        </w:tc>
        <w:tc>
          <w:tcPr>
            <w:tcW w:w="3797" w:type="dxa"/>
          </w:tcPr>
          <w:p w:rsidR="001B5741" w:rsidRPr="00F65BBD" w:rsidRDefault="00370110" w:rsidP="00F65BBD">
            <w:pPr>
              <w:spacing w:line="360" w:lineRule="auto"/>
              <w:jc w:val="both"/>
              <w:rPr>
                <w:rFonts w:ascii="GHEA Grapalat" w:hAnsi="GHEA Grapalat"/>
                <w:sz w:val="24"/>
                <w:szCs w:val="24"/>
                <w:lang w:val="hy-AM"/>
              </w:rPr>
            </w:pPr>
            <w:r w:rsidRPr="00F65BBD">
              <w:rPr>
                <w:rFonts w:ascii="GHEA Grapalat" w:hAnsi="GHEA Grapalat"/>
                <w:sz w:val="24"/>
                <w:szCs w:val="24"/>
              </w:rPr>
              <w:t>Ընդունվել է:</w:t>
            </w:r>
          </w:p>
        </w:tc>
      </w:tr>
      <w:tr w:rsidR="001B5741" w:rsidRPr="00F65BBD" w:rsidTr="001F7640">
        <w:tc>
          <w:tcPr>
            <w:tcW w:w="9153" w:type="dxa"/>
            <w:shd w:val="clear" w:color="auto" w:fill="D9D9D9" w:themeFill="background1" w:themeFillShade="D9"/>
          </w:tcPr>
          <w:p w:rsidR="001B5741" w:rsidRPr="00F65BBD" w:rsidRDefault="00370110" w:rsidP="00F65BBD">
            <w:pPr>
              <w:spacing w:line="360" w:lineRule="auto"/>
              <w:jc w:val="both"/>
              <w:rPr>
                <w:rFonts w:ascii="GHEA Grapalat" w:hAnsi="GHEA Grapalat"/>
                <w:sz w:val="24"/>
                <w:szCs w:val="24"/>
                <w:lang w:val="hy-AM"/>
              </w:rPr>
            </w:pPr>
            <w:r w:rsidRPr="00F65BBD">
              <w:rPr>
                <w:rFonts w:ascii="GHEA Grapalat" w:hAnsi="GHEA Grapalat"/>
                <w:sz w:val="24"/>
                <w:szCs w:val="24"/>
              </w:rPr>
              <w:t>e-draft</w:t>
            </w:r>
          </w:p>
        </w:tc>
        <w:tc>
          <w:tcPr>
            <w:tcW w:w="3797" w:type="dxa"/>
            <w:shd w:val="clear" w:color="auto" w:fill="D9D9D9" w:themeFill="background1" w:themeFillShade="D9"/>
          </w:tcPr>
          <w:p w:rsidR="001B5741" w:rsidRPr="00F65BBD" w:rsidRDefault="00370110"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Տեղեկանքը կցվում է։</w:t>
            </w:r>
          </w:p>
        </w:tc>
      </w:tr>
      <w:tr w:rsidR="001B5741" w:rsidRPr="00F65BBD" w:rsidTr="001F7640">
        <w:tc>
          <w:tcPr>
            <w:tcW w:w="9153" w:type="dxa"/>
          </w:tcPr>
          <w:p w:rsidR="001B5741" w:rsidRPr="00F65BBD" w:rsidRDefault="00370110"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Առաջարկություն չկա։</w:t>
            </w:r>
          </w:p>
        </w:tc>
        <w:tc>
          <w:tcPr>
            <w:tcW w:w="3797" w:type="dxa"/>
          </w:tcPr>
          <w:p w:rsidR="001B5741" w:rsidRPr="00F65BBD" w:rsidRDefault="001B5741" w:rsidP="00F65BBD">
            <w:pPr>
              <w:spacing w:line="360" w:lineRule="auto"/>
              <w:jc w:val="both"/>
              <w:rPr>
                <w:rFonts w:ascii="GHEA Grapalat" w:hAnsi="GHEA Grapalat"/>
                <w:sz w:val="24"/>
                <w:szCs w:val="24"/>
                <w:lang w:val="hy-AM"/>
              </w:rPr>
            </w:pPr>
          </w:p>
        </w:tc>
      </w:tr>
      <w:tr w:rsidR="00844915" w:rsidRPr="00F65BBD" w:rsidTr="001F7640">
        <w:tc>
          <w:tcPr>
            <w:tcW w:w="9153" w:type="dxa"/>
            <w:vMerge w:val="restart"/>
            <w:shd w:val="clear" w:color="auto" w:fill="D9D9D9" w:themeFill="background1" w:themeFillShade="D9"/>
          </w:tcPr>
          <w:p w:rsidR="00844915" w:rsidRPr="00F65BBD" w:rsidRDefault="00844915"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Արդարադատության նախարարություն</w:t>
            </w:r>
          </w:p>
        </w:tc>
        <w:tc>
          <w:tcPr>
            <w:tcW w:w="3797" w:type="dxa"/>
            <w:shd w:val="clear" w:color="auto" w:fill="D9D9D9" w:themeFill="background1" w:themeFillShade="D9"/>
          </w:tcPr>
          <w:p w:rsidR="00844915" w:rsidRPr="00F65BBD" w:rsidRDefault="00844915"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29.09.2023</w:t>
            </w:r>
          </w:p>
        </w:tc>
      </w:tr>
      <w:tr w:rsidR="00844915" w:rsidRPr="00F65BBD" w:rsidTr="001F7640">
        <w:tc>
          <w:tcPr>
            <w:tcW w:w="9153" w:type="dxa"/>
            <w:vMerge/>
            <w:shd w:val="clear" w:color="auto" w:fill="D9D9D9" w:themeFill="background1" w:themeFillShade="D9"/>
          </w:tcPr>
          <w:p w:rsidR="00844915" w:rsidRPr="00F65BBD" w:rsidRDefault="00844915" w:rsidP="00F65BBD">
            <w:pPr>
              <w:spacing w:line="360" w:lineRule="auto"/>
              <w:jc w:val="both"/>
              <w:rPr>
                <w:rFonts w:ascii="GHEA Grapalat" w:hAnsi="GHEA Grapalat"/>
                <w:sz w:val="24"/>
                <w:szCs w:val="24"/>
                <w:lang w:val="hy-AM"/>
              </w:rPr>
            </w:pPr>
          </w:p>
        </w:tc>
        <w:tc>
          <w:tcPr>
            <w:tcW w:w="3797" w:type="dxa"/>
            <w:shd w:val="clear" w:color="auto" w:fill="D9D9D9" w:themeFill="background1" w:themeFillShade="D9"/>
          </w:tcPr>
          <w:p w:rsidR="00844915" w:rsidRPr="00F65BBD" w:rsidRDefault="00844915"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/27.0.01/42482-2023</w:t>
            </w:r>
          </w:p>
        </w:tc>
      </w:tr>
      <w:tr w:rsidR="00844915" w:rsidRPr="00F65BBD" w:rsidTr="001F7640">
        <w:tc>
          <w:tcPr>
            <w:tcW w:w="9153" w:type="dxa"/>
          </w:tcPr>
          <w:p w:rsidR="00844915" w:rsidRPr="00F65BBD" w:rsidRDefault="00844915" w:rsidP="00F65BBD">
            <w:pPr>
              <w:pStyle w:val="NormalWeb"/>
              <w:numPr>
                <w:ilvl w:val="0"/>
                <w:numId w:val="4"/>
              </w:numPr>
              <w:shd w:val="clear" w:color="auto" w:fill="FFFFFF"/>
              <w:tabs>
                <w:tab w:val="left" w:pos="540"/>
                <w:tab w:val="left" w:pos="720"/>
              </w:tabs>
              <w:spacing w:before="0" w:beforeAutospacing="0" w:after="0" w:afterAutospacing="0" w:line="360" w:lineRule="auto"/>
              <w:ind w:left="0" w:firstLine="360"/>
              <w:jc w:val="both"/>
              <w:rPr>
                <w:rFonts w:ascii="GHEA Grapalat" w:hAnsi="GHEA Grapalat" w:cs="Sylfaen"/>
                <w:i/>
                <w:lang w:val="hy-AM"/>
              </w:rPr>
            </w:pPr>
            <w:r w:rsidRPr="00F65BBD">
              <w:rPr>
                <w:rFonts w:ascii="GHEA Grapalat" w:hAnsi="GHEA Grapalat" w:cs="GHEA Grapalat"/>
                <w:i/>
                <w:lang w:val="hy-AM"/>
              </w:rPr>
              <w:t>«</w:t>
            </w:r>
            <w:r w:rsidRPr="00F65BBD">
              <w:rPr>
                <w:rFonts w:ascii="GHEA Grapalat" w:hAnsi="GHEA Grapalat"/>
                <w:bCs/>
                <w:i/>
                <w:color w:val="000000"/>
                <w:shd w:val="clear" w:color="auto" w:fill="FFFFFF"/>
                <w:lang w:val="hy-AM"/>
              </w:rPr>
              <w:t>Բնակչության</w:t>
            </w:r>
            <w:r w:rsidRPr="00F65BBD">
              <w:rPr>
                <w:rFonts w:ascii="Calibri" w:hAnsi="Calibri" w:cs="Calibri"/>
                <w:bCs/>
                <w:i/>
                <w:color w:val="000000"/>
                <w:shd w:val="clear" w:color="auto" w:fill="FFFFFF"/>
                <w:lang w:val="hy-AM"/>
              </w:rPr>
              <w:t> </w:t>
            </w:r>
            <w:r w:rsidRPr="00F65BBD">
              <w:rPr>
                <w:rFonts w:ascii="GHEA Grapalat" w:hAnsi="GHEA Grapalat"/>
                <w:bCs/>
                <w:i/>
                <w:color w:val="000000"/>
                <w:shd w:val="clear" w:color="auto" w:fill="FFFFFF"/>
                <w:lang w:val="hy-AM"/>
              </w:rPr>
              <w:t>բժշկական</w:t>
            </w:r>
            <w:r w:rsidRPr="00F65BBD">
              <w:rPr>
                <w:rFonts w:ascii="Calibri" w:hAnsi="Calibri" w:cs="Calibri"/>
                <w:bCs/>
                <w:i/>
                <w:color w:val="000000"/>
                <w:shd w:val="clear" w:color="auto" w:fill="FFFFFF"/>
                <w:lang w:val="hy-AM"/>
              </w:rPr>
              <w:t> </w:t>
            </w:r>
            <w:r w:rsidRPr="00F65BBD">
              <w:rPr>
                <w:rFonts w:ascii="GHEA Grapalat" w:hAnsi="GHEA Grapalat"/>
                <w:bCs/>
                <w:i/>
                <w:color w:val="000000"/>
                <w:shd w:val="clear" w:color="auto" w:fill="FFFFFF"/>
                <w:lang w:val="hy-AM"/>
              </w:rPr>
              <w:t>օգնության</w:t>
            </w:r>
            <w:r w:rsidRPr="00F65BBD">
              <w:rPr>
                <w:rFonts w:ascii="Calibri" w:hAnsi="Calibri" w:cs="Calibri"/>
                <w:bCs/>
                <w:i/>
                <w:color w:val="000000"/>
                <w:shd w:val="clear" w:color="auto" w:fill="FFFFFF"/>
                <w:lang w:val="hy-AM"/>
              </w:rPr>
              <w:t> </w:t>
            </w:r>
            <w:r w:rsidRPr="00F65BBD">
              <w:rPr>
                <w:rFonts w:ascii="GHEA Grapalat" w:hAnsi="GHEA Grapalat"/>
                <w:bCs/>
                <w:i/>
                <w:color w:val="000000"/>
                <w:shd w:val="clear" w:color="auto" w:fill="FFFFFF"/>
                <w:lang w:val="hy-AM"/>
              </w:rPr>
              <w:t>և</w:t>
            </w:r>
            <w:r w:rsidRPr="00F65BBD">
              <w:rPr>
                <w:rFonts w:ascii="Calibri" w:hAnsi="Calibri" w:cs="Calibri"/>
                <w:bCs/>
                <w:i/>
                <w:color w:val="000000"/>
                <w:shd w:val="clear" w:color="auto" w:fill="FFFFFF"/>
                <w:lang w:val="hy-AM"/>
              </w:rPr>
              <w:t> </w:t>
            </w:r>
            <w:r w:rsidRPr="00F65BBD">
              <w:rPr>
                <w:rFonts w:ascii="GHEA Grapalat" w:hAnsi="GHEA Grapalat"/>
                <w:bCs/>
                <w:i/>
                <w:color w:val="000000"/>
                <w:shd w:val="clear" w:color="auto" w:fill="FFFFFF"/>
                <w:lang w:val="hy-AM"/>
              </w:rPr>
              <w:t>սպասարկման</w:t>
            </w:r>
            <w:r w:rsidRPr="00F65BBD">
              <w:rPr>
                <w:rFonts w:ascii="Calibri" w:hAnsi="Calibri" w:cs="Calibri"/>
                <w:bCs/>
                <w:i/>
                <w:color w:val="000000"/>
                <w:shd w:val="clear" w:color="auto" w:fill="FFFFFF"/>
                <w:lang w:val="hy-AM"/>
              </w:rPr>
              <w:t> </w:t>
            </w:r>
            <w:r w:rsidRPr="00F65BBD">
              <w:rPr>
                <w:rFonts w:ascii="GHEA Grapalat" w:hAnsi="GHEA Grapalat"/>
                <w:bCs/>
                <w:i/>
                <w:color w:val="000000"/>
                <w:shd w:val="clear" w:color="auto" w:fill="FFFFFF"/>
                <w:lang w:val="hy-AM"/>
              </w:rPr>
              <w:t>մասին</w:t>
            </w:r>
            <w:r w:rsidRPr="00F65BBD">
              <w:rPr>
                <w:rFonts w:ascii="GHEA Grapalat" w:hAnsi="GHEA Grapalat" w:cs="GHEA Grapalat"/>
                <w:i/>
                <w:lang w:val="hy-AM"/>
              </w:rPr>
              <w:t>»</w:t>
            </w:r>
            <w:r w:rsidR="00B131BA" w:rsidRPr="00F65BBD">
              <w:rPr>
                <w:rFonts w:ascii="GHEA Grapalat" w:hAnsi="GHEA Grapalat" w:cs="GHEA Grapalat"/>
                <w:i/>
                <w:lang w:val="hy-AM"/>
              </w:rPr>
              <w:t xml:space="preserve"> </w:t>
            </w:r>
            <w:r w:rsidRPr="00F65BBD">
              <w:rPr>
                <w:rFonts w:ascii="GHEA Grapalat" w:hAnsi="GHEA Grapalat" w:cs="GHEA Grapalat"/>
                <w:lang w:val="hy-AM"/>
              </w:rPr>
              <w:t>օրենքում փոփոխություն և լրացում կատարելու մասին» օրենքի նախագծի վերնագրից անհրաժեշտ է հանել «և լրացում» բառերը՝ նկատի ունենալով, որ նախագծով նախատեսվում է «</w:t>
            </w:r>
            <w:r w:rsidRPr="00F65BBD">
              <w:rPr>
                <w:rFonts w:ascii="GHEA Grapalat" w:hAnsi="GHEA Grapalat"/>
                <w:bCs/>
                <w:color w:val="000000"/>
                <w:shd w:val="clear" w:color="auto" w:fill="FFFFFF"/>
                <w:lang w:val="hy-AM"/>
              </w:rPr>
              <w:t>Բնակչության</w:t>
            </w:r>
            <w:r w:rsidRPr="00F65BBD">
              <w:rPr>
                <w:rFonts w:ascii="Calibri" w:hAnsi="Calibri" w:cs="Calibri"/>
                <w:bCs/>
                <w:color w:val="000000"/>
                <w:shd w:val="clear" w:color="auto" w:fill="FFFFFF"/>
                <w:lang w:val="hy-AM"/>
              </w:rPr>
              <w:t> </w:t>
            </w:r>
            <w:r w:rsidRPr="00F65BBD">
              <w:rPr>
                <w:rFonts w:ascii="GHEA Grapalat" w:hAnsi="GHEA Grapalat"/>
                <w:bCs/>
                <w:color w:val="000000"/>
                <w:shd w:val="clear" w:color="auto" w:fill="FFFFFF"/>
                <w:lang w:val="hy-AM"/>
              </w:rPr>
              <w:t>բժշկական</w:t>
            </w:r>
            <w:r w:rsidRPr="00F65BBD">
              <w:rPr>
                <w:rFonts w:ascii="Calibri" w:hAnsi="Calibri" w:cs="Calibri"/>
                <w:bCs/>
                <w:color w:val="000000"/>
                <w:shd w:val="clear" w:color="auto" w:fill="FFFFFF"/>
                <w:lang w:val="hy-AM"/>
              </w:rPr>
              <w:t> </w:t>
            </w:r>
            <w:r w:rsidRPr="00F65BBD">
              <w:rPr>
                <w:rFonts w:ascii="GHEA Grapalat" w:hAnsi="GHEA Grapalat"/>
                <w:bCs/>
                <w:color w:val="000000"/>
                <w:shd w:val="clear" w:color="auto" w:fill="FFFFFF"/>
                <w:lang w:val="hy-AM"/>
              </w:rPr>
              <w:t>օգնության</w:t>
            </w:r>
            <w:r w:rsidRPr="00F65BBD">
              <w:rPr>
                <w:rFonts w:ascii="Calibri" w:hAnsi="Calibri" w:cs="Calibri"/>
                <w:bCs/>
                <w:color w:val="000000"/>
                <w:shd w:val="clear" w:color="auto" w:fill="FFFFFF"/>
                <w:lang w:val="hy-AM"/>
              </w:rPr>
              <w:t> </w:t>
            </w:r>
            <w:r w:rsidRPr="00F65BBD">
              <w:rPr>
                <w:rFonts w:ascii="GHEA Grapalat" w:hAnsi="GHEA Grapalat"/>
                <w:bCs/>
                <w:color w:val="000000"/>
                <w:shd w:val="clear" w:color="auto" w:fill="FFFFFF"/>
                <w:lang w:val="hy-AM"/>
              </w:rPr>
              <w:t>և</w:t>
            </w:r>
            <w:r w:rsidRPr="00F65BBD">
              <w:rPr>
                <w:rFonts w:ascii="Calibri" w:hAnsi="Calibri" w:cs="Calibri"/>
                <w:bCs/>
                <w:color w:val="000000"/>
                <w:shd w:val="clear" w:color="auto" w:fill="FFFFFF"/>
                <w:lang w:val="hy-AM"/>
              </w:rPr>
              <w:t> </w:t>
            </w:r>
            <w:r w:rsidRPr="00F65BBD">
              <w:rPr>
                <w:rFonts w:ascii="GHEA Grapalat" w:hAnsi="GHEA Grapalat"/>
                <w:bCs/>
                <w:color w:val="000000"/>
                <w:shd w:val="clear" w:color="auto" w:fill="FFFFFF"/>
                <w:lang w:val="hy-AM"/>
              </w:rPr>
              <w:t>սպասարկման</w:t>
            </w:r>
            <w:r w:rsidRPr="00F65BBD">
              <w:rPr>
                <w:rFonts w:ascii="Calibri" w:hAnsi="Calibri" w:cs="Calibri"/>
                <w:bCs/>
                <w:color w:val="000000"/>
                <w:shd w:val="clear" w:color="auto" w:fill="FFFFFF"/>
                <w:lang w:val="hy-AM"/>
              </w:rPr>
              <w:t> </w:t>
            </w:r>
            <w:r w:rsidRPr="00F65BBD">
              <w:rPr>
                <w:rFonts w:ascii="GHEA Grapalat" w:hAnsi="GHEA Grapalat"/>
                <w:bCs/>
                <w:color w:val="000000"/>
                <w:shd w:val="clear" w:color="auto" w:fill="FFFFFF"/>
                <w:lang w:val="hy-AM"/>
              </w:rPr>
              <w:t>մասին</w:t>
            </w:r>
            <w:r w:rsidRPr="00F65BBD">
              <w:rPr>
                <w:rFonts w:ascii="GHEA Grapalat" w:hAnsi="GHEA Grapalat" w:cs="GHEA Grapalat"/>
                <w:lang w:val="hy-AM"/>
              </w:rPr>
              <w:t>» օրենքում միայն փոփոխություն կատարել:</w:t>
            </w:r>
          </w:p>
          <w:p w:rsidR="00844915" w:rsidRPr="00F65BBD" w:rsidRDefault="00844915" w:rsidP="00F65BBD">
            <w:pPr>
              <w:pStyle w:val="NormalWeb"/>
              <w:shd w:val="clear" w:color="auto" w:fill="FFFFFF"/>
              <w:tabs>
                <w:tab w:val="left" w:pos="270"/>
                <w:tab w:val="left" w:pos="360"/>
              </w:tabs>
              <w:spacing w:before="0" w:beforeAutospacing="0" w:after="0" w:afterAutospacing="0" w:line="360" w:lineRule="auto"/>
              <w:ind w:firstLine="360"/>
              <w:jc w:val="both"/>
              <w:rPr>
                <w:rFonts w:ascii="GHEA Grapalat" w:hAnsi="GHEA Grapalat" w:cs="Sylfaen"/>
                <w:i/>
                <w:lang w:val="hy-AM"/>
              </w:rPr>
            </w:pPr>
            <w:r w:rsidRPr="00F65BBD">
              <w:rPr>
                <w:rFonts w:ascii="GHEA Grapalat" w:hAnsi="GHEA Grapalat" w:cs="GHEA Grapalat"/>
                <w:lang w:val="hy-AM"/>
              </w:rPr>
              <w:t>Միաժամանակ, նույն նախագծում նոր խմբագրությամբ շարադրված  «</w:t>
            </w:r>
            <w:r w:rsidRPr="00F65BBD">
              <w:rPr>
                <w:rFonts w:ascii="GHEA Grapalat" w:hAnsi="GHEA Grapalat"/>
                <w:bCs/>
                <w:color w:val="000000"/>
                <w:shd w:val="clear" w:color="auto" w:fill="FFFFFF"/>
                <w:lang w:val="hy-AM"/>
              </w:rPr>
              <w:t>Բնակչության</w:t>
            </w:r>
            <w:r w:rsidRPr="00F65BBD">
              <w:rPr>
                <w:rFonts w:ascii="Calibri" w:hAnsi="Calibri" w:cs="Calibri"/>
                <w:bCs/>
                <w:color w:val="000000"/>
                <w:shd w:val="clear" w:color="auto" w:fill="FFFFFF"/>
                <w:lang w:val="hy-AM"/>
              </w:rPr>
              <w:t> </w:t>
            </w:r>
            <w:r w:rsidRPr="00F65BBD">
              <w:rPr>
                <w:rFonts w:ascii="GHEA Grapalat" w:hAnsi="GHEA Grapalat"/>
                <w:bCs/>
                <w:color w:val="000000"/>
                <w:shd w:val="clear" w:color="auto" w:fill="FFFFFF"/>
                <w:lang w:val="hy-AM"/>
              </w:rPr>
              <w:t>բժշկական</w:t>
            </w:r>
            <w:r w:rsidRPr="00F65BBD">
              <w:rPr>
                <w:rFonts w:ascii="Calibri" w:hAnsi="Calibri" w:cs="Calibri"/>
                <w:bCs/>
                <w:color w:val="000000"/>
                <w:shd w:val="clear" w:color="auto" w:fill="FFFFFF"/>
                <w:lang w:val="hy-AM"/>
              </w:rPr>
              <w:t> </w:t>
            </w:r>
            <w:r w:rsidRPr="00F65BBD">
              <w:rPr>
                <w:rFonts w:ascii="GHEA Grapalat" w:hAnsi="GHEA Grapalat"/>
                <w:bCs/>
                <w:color w:val="000000"/>
                <w:shd w:val="clear" w:color="auto" w:fill="FFFFFF"/>
                <w:lang w:val="hy-AM"/>
              </w:rPr>
              <w:t>օգնության</w:t>
            </w:r>
            <w:r w:rsidRPr="00F65BBD">
              <w:rPr>
                <w:rFonts w:ascii="Calibri" w:hAnsi="Calibri" w:cs="Calibri"/>
                <w:bCs/>
                <w:color w:val="000000"/>
                <w:shd w:val="clear" w:color="auto" w:fill="FFFFFF"/>
                <w:lang w:val="hy-AM"/>
              </w:rPr>
              <w:t> </w:t>
            </w:r>
            <w:r w:rsidRPr="00F65BBD">
              <w:rPr>
                <w:rFonts w:ascii="GHEA Grapalat" w:hAnsi="GHEA Grapalat"/>
                <w:bCs/>
                <w:color w:val="000000"/>
                <w:shd w:val="clear" w:color="auto" w:fill="FFFFFF"/>
                <w:lang w:val="hy-AM"/>
              </w:rPr>
              <w:t>և</w:t>
            </w:r>
            <w:r w:rsidRPr="00F65BBD">
              <w:rPr>
                <w:rFonts w:ascii="Calibri" w:hAnsi="Calibri" w:cs="Calibri"/>
                <w:bCs/>
                <w:color w:val="000000"/>
                <w:shd w:val="clear" w:color="auto" w:fill="FFFFFF"/>
                <w:lang w:val="hy-AM"/>
              </w:rPr>
              <w:t> </w:t>
            </w:r>
            <w:r w:rsidRPr="00F65BBD">
              <w:rPr>
                <w:rFonts w:ascii="GHEA Grapalat" w:hAnsi="GHEA Grapalat"/>
                <w:bCs/>
                <w:color w:val="000000"/>
                <w:shd w:val="clear" w:color="auto" w:fill="FFFFFF"/>
                <w:lang w:val="hy-AM"/>
              </w:rPr>
              <w:t>սպասարկման</w:t>
            </w:r>
            <w:r w:rsidRPr="00F65BBD">
              <w:rPr>
                <w:rFonts w:ascii="Calibri" w:hAnsi="Calibri" w:cs="Calibri"/>
                <w:bCs/>
                <w:color w:val="000000"/>
                <w:shd w:val="clear" w:color="auto" w:fill="FFFFFF"/>
                <w:lang w:val="hy-AM"/>
              </w:rPr>
              <w:t> </w:t>
            </w:r>
            <w:r w:rsidRPr="00F65BBD">
              <w:rPr>
                <w:rFonts w:ascii="GHEA Grapalat" w:hAnsi="GHEA Grapalat"/>
                <w:bCs/>
                <w:color w:val="000000"/>
                <w:shd w:val="clear" w:color="auto" w:fill="FFFFFF"/>
                <w:lang w:val="hy-AM"/>
              </w:rPr>
              <w:t>մասին</w:t>
            </w:r>
            <w:r w:rsidRPr="00F65BBD">
              <w:rPr>
                <w:rFonts w:ascii="GHEA Grapalat" w:hAnsi="GHEA Grapalat" w:cs="GHEA Grapalat"/>
                <w:lang w:val="hy-AM"/>
              </w:rPr>
              <w:t xml:space="preserve">» օրենքի 11-րդ հոդվածի 5-րդ մասի 5-րդ կետի մեջ անհրաժեշտ է պահպանել </w:t>
            </w:r>
            <w:r w:rsidRPr="00F65BBD">
              <w:rPr>
                <w:rFonts w:ascii="GHEA Grapalat" w:hAnsi="GHEA Grapalat"/>
                <w:color w:val="000000"/>
                <w:shd w:val="clear" w:color="auto" w:fill="FFFFFF"/>
                <w:lang w:val="hy-AM"/>
              </w:rPr>
              <w:t xml:space="preserve">«Նորմատիվ իրավական ակտերի մասին» օրենքի 14-րդ հոդվածի 7-րդ մասի պահանջները, որոնց համաձայն՝ </w:t>
            </w:r>
            <w:r w:rsidRPr="00F65BBD">
              <w:rPr>
                <w:rFonts w:ascii="GHEA Grapalat" w:hAnsi="GHEA Grapalat"/>
                <w:i/>
                <w:color w:val="000000"/>
                <w:shd w:val="clear" w:color="auto" w:fill="FFFFFF"/>
                <w:lang w:val="hy-AM"/>
              </w:rPr>
              <w:t xml:space="preserve">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Հոդվածների և </w:t>
            </w:r>
            <w:r w:rsidRPr="00F65BBD">
              <w:rPr>
                <w:rFonts w:ascii="GHEA Grapalat" w:hAnsi="GHEA Grapalat"/>
                <w:i/>
                <w:color w:val="000000"/>
                <w:shd w:val="clear" w:color="auto" w:fill="FFFFFF"/>
                <w:lang w:val="hy-AM"/>
              </w:rPr>
              <w:lastRenderedPageBreak/>
              <w:t xml:space="preserve">մասերի համարները տեքստից բաժանվում են միջակետերով, իսկ </w:t>
            </w:r>
            <w:r w:rsidRPr="00F65BBD">
              <w:rPr>
                <w:rFonts w:ascii="GHEA Grapalat" w:hAnsi="GHEA Grapalat"/>
                <w:b/>
                <w:i/>
                <w:color w:val="000000"/>
                <w:shd w:val="clear" w:color="auto" w:fill="FFFFFF"/>
                <w:lang w:val="hy-AM"/>
              </w:rPr>
              <w:t>հոդվածների կետերի համարները` փակագծերով</w:t>
            </w:r>
            <w:r w:rsidR="00B131BA" w:rsidRPr="00F65BBD">
              <w:rPr>
                <w:rFonts w:ascii="GHEA Grapalat" w:hAnsi="GHEA Grapalat"/>
                <w:i/>
                <w:color w:val="000000"/>
                <w:shd w:val="clear" w:color="auto" w:fill="FFFFFF"/>
                <w:lang w:val="hy-AM"/>
              </w:rPr>
              <w:t>:</w:t>
            </w:r>
          </w:p>
        </w:tc>
        <w:tc>
          <w:tcPr>
            <w:tcW w:w="3797" w:type="dxa"/>
          </w:tcPr>
          <w:p w:rsidR="00844915" w:rsidRPr="00F65BBD" w:rsidRDefault="00B131BA"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lastRenderedPageBreak/>
              <w:t>Ընդունվել է, խմբագրվել է։</w:t>
            </w:r>
          </w:p>
        </w:tc>
      </w:tr>
      <w:tr w:rsidR="00B131BA" w:rsidRPr="00F65BBD" w:rsidTr="001F7640">
        <w:tc>
          <w:tcPr>
            <w:tcW w:w="9153" w:type="dxa"/>
          </w:tcPr>
          <w:p w:rsidR="00B131BA" w:rsidRPr="00F65BBD" w:rsidRDefault="00B131BA" w:rsidP="00F65BBD">
            <w:pPr>
              <w:pStyle w:val="NormalWeb"/>
              <w:numPr>
                <w:ilvl w:val="0"/>
                <w:numId w:val="4"/>
              </w:numPr>
              <w:shd w:val="clear" w:color="auto" w:fill="FFFFFF"/>
              <w:tabs>
                <w:tab w:val="left" w:pos="540"/>
                <w:tab w:val="left" w:pos="720"/>
              </w:tabs>
              <w:spacing w:before="0" w:beforeAutospacing="0" w:after="0" w:afterAutospacing="0" w:line="360" w:lineRule="auto"/>
              <w:ind w:left="0" w:firstLine="360"/>
              <w:jc w:val="both"/>
              <w:rPr>
                <w:rFonts w:ascii="GHEA Grapalat" w:hAnsi="GHEA Grapalat" w:cs="GHEA Grapalat"/>
                <w:i/>
                <w:lang w:val="hy-AM"/>
              </w:rPr>
            </w:pPr>
            <w:r w:rsidRPr="00F65BBD">
              <w:rPr>
                <w:rFonts w:ascii="GHEA Grapalat" w:hAnsi="GHEA Grapalat"/>
                <w:lang w:val="hy-AM"/>
              </w:rPr>
              <w:lastRenderedPageBreak/>
              <w:t>«Դատական ակտերի հարկադիր կատարման մասին» օրենքում փոփոխություններ կատարելու մասին» օրենքի նախագծի 1-ին հոդվածում անհրաժեշտ է «վերականգնողական» բառը փոխարինել «վերականգնման» բառով, իսկ 3-րդ հոդվածում «6.1-րդ» բառերը փոխարինել «6.1-ին» բառերով:</w:t>
            </w:r>
          </w:p>
        </w:tc>
        <w:tc>
          <w:tcPr>
            <w:tcW w:w="3797" w:type="dxa"/>
          </w:tcPr>
          <w:p w:rsidR="00B131BA" w:rsidRPr="00F65BBD" w:rsidRDefault="00B131BA"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Ընդունվել է, խմբագրվել է։</w:t>
            </w:r>
          </w:p>
        </w:tc>
      </w:tr>
      <w:tr w:rsidR="00844915" w:rsidRPr="00F65BBD" w:rsidTr="001F7640">
        <w:tc>
          <w:tcPr>
            <w:tcW w:w="9153" w:type="dxa"/>
          </w:tcPr>
          <w:p w:rsidR="00844915" w:rsidRPr="00F65BBD" w:rsidRDefault="00844915" w:rsidP="00F65BBD">
            <w:pPr>
              <w:spacing w:line="360" w:lineRule="auto"/>
              <w:ind w:firstLine="360"/>
              <w:jc w:val="both"/>
              <w:rPr>
                <w:rFonts w:ascii="GHEA Grapalat" w:hAnsi="GHEA Grapalat"/>
                <w:sz w:val="24"/>
                <w:szCs w:val="24"/>
                <w:lang w:val="hy-AM"/>
              </w:rPr>
            </w:pPr>
            <w:r w:rsidRPr="00F65BBD">
              <w:rPr>
                <w:rFonts w:ascii="GHEA Grapalat" w:hAnsi="GHEA Grapalat"/>
                <w:sz w:val="24"/>
                <w:szCs w:val="24"/>
                <w:lang w:val="hy-AM"/>
              </w:rPr>
              <w:t xml:space="preserve">3. «Ֆիզիկական կուլտուրայի և սպորտի մասին» օրենքում փոփոխություններ կատարելու մասին» օրենքի նախագծի 1-ին հոդվածում առաջարկում ենք «ը ենթակետում» բառերը փոխարինել «ը) կետում» բառերով՝ նկատի ունենալով «Նորմատիվ իրավական ակտերի մասին» օրենքի 14-րդ հոդվածի 3-րդ մասի դրույթները: Նույն դիտողությունը վերաբերում է նաև նույն նախագծի 2-րդ և 3-րդ հոդվածներին, «Մարդուն օրգաններ և (կամ) հյուսվածքներ փոխպատվաստելու մասին» օրենքում փոփոխություններ կատարելու մասին» օրենքի նախագծի 1-ին հոդվածին, «Փրկարար ծառայության մասին» օրենքում փոփոխություններ կատարելու մասին» օրենքի նախագծի 1-ին հոդվածին, «Ֆիզիկական կուլտուրայի և սպորտի մասին» օրենքում փոփոխություններ կատարելու մասին» օրենքի նախագծի 1-3-րդ հոդվածներին, «Ավտոմոբիլային ճանապարհների մասին» օրենքում փոփոխություններ կատարելու մասին», «Հայաստանի Հանրապետության ոստիկանության կարգապահական կանոնագիրքը </w:t>
            </w:r>
            <w:r w:rsidRPr="00F65BBD">
              <w:rPr>
                <w:rFonts w:ascii="GHEA Grapalat" w:hAnsi="GHEA Grapalat"/>
                <w:sz w:val="24"/>
                <w:szCs w:val="24"/>
                <w:lang w:val="hy-AM"/>
              </w:rPr>
              <w:lastRenderedPageBreak/>
              <w:t>հաստատելու մասին» օրենքում փոփոխություններ կատարելու մասին» օրենքների նախագծերին:</w:t>
            </w:r>
          </w:p>
        </w:tc>
        <w:tc>
          <w:tcPr>
            <w:tcW w:w="3797" w:type="dxa"/>
          </w:tcPr>
          <w:p w:rsidR="00844915" w:rsidRPr="00F65BBD" w:rsidRDefault="00C60A97"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lastRenderedPageBreak/>
              <w:t>Ընդունվել է, խմբագրվել է։</w:t>
            </w:r>
          </w:p>
        </w:tc>
      </w:tr>
      <w:tr w:rsidR="00844915" w:rsidRPr="00F65BBD" w:rsidTr="001F7640">
        <w:tc>
          <w:tcPr>
            <w:tcW w:w="9153" w:type="dxa"/>
          </w:tcPr>
          <w:p w:rsidR="00844915" w:rsidRPr="00F65BBD" w:rsidRDefault="00844915" w:rsidP="00F65BBD">
            <w:pPr>
              <w:pStyle w:val="NormalWeb"/>
              <w:shd w:val="clear" w:color="auto" w:fill="FFFFFF"/>
              <w:spacing w:before="0" w:beforeAutospacing="0" w:after="0" w:afterAutospacing="0" w:line="360" w:lineRule="auto"/>
              <w:ind w:firstLine="360"/>
              <w:jc w:val="both"/>
              <w:rPr>
                <w:rFonts w:ascii="GHEA Grapalat" w:hAnsi="GHEA Grapalat" w:cs="GHEA Grapalat"/>
                <w:i/>
                <w:lang w:val="hy-AM"/>
              </w:rPr>
            </w:pPr>
            <w:r w:rsidRPr="00F65BBD">
              <w:rPr>
                <w:rFonts w:ascii="GHEA Grapalat" w:hAnsi="GHEA Grapalat" w:cs="GHEA Grapalat"/>
                <w:i/>
                <w:lang w:val="hy-AM"/>
              </w:rPr>
              <w:lastRenderedPageBreak/>
              <w:t>4.«Մ</w:t>
            </w:r>
            <w:r w:rsidRPr="00F65BBD">
              <w:rPr>
                <w:rStyle w:val="Strong"/>
                <w:rFonts w:ascii="GHEA Grapalat" w:hAnsi="GHEA Grapalat"/>
                <w:i/>
                <w:color w:val="000000"/>
                <w:lang w:val="hy-AM"/>
              </w:rPr>
              <w:t>շակութային օրենսդրության հիմունքների մասին</w:t>
            </w:r>
            <w:r w:rsidRPr="00F65BBD">
              <w:rPr>
                <w:rStyle w:val="Strong"/>
                <w:rFonts w:ascii="GHEA Grapalat" w:hAnsi="GHEA Grapalat"/>
                <w:i/>
                <w:bdr w:val="none" w:sz="0" w:space="0" w:color="auto" w:frame="1"/>
                <w:lang w:val="hy-AM"/>
              </w:rPr>
              <w:t>»</w:t>
            </w:r>
            <w:r w:rsidRPr="00F65BBD">
              <w:rPr>
                <w:rStyle w:val="Strong"/>
                <w:rFonts w:ascii="GHEA Grapalat" w:hAnsi="GHEA Grapalat"/>
                <w:bdr w:val="none" w:sz="0" w:space="0" w:color="auto" w:frame="1"/>
                <w:lang w:val="hy-AM"/>
              </w:rPr>
              <w:t xml:space="preserve"> </w:t>
            </w:r>
            <w:r w:rsidRPr="00F65BBD">
              <w:rPr>
                <w:rFonts w:ascii="GHEA Grapalat" w:hAnsi="GHEA Grapalat" w:cs="GHEA Grapalat"/>
                <w:lang w:val="hy-AM"/>
              </w:rPr>
              <w:t xml:space="preserve">օրենքում փոփոխություններ կատարելու մասին» օրենքի նախագծում անհրաժեշտ է </w:t>
            </w:r>
            <w:r w:rsidRPr="00F65BBD">
              <w:rPr>
                <w:rFonts w:ascii="GHEA Grapalat" w:hAnsi="GHEA Grapalat" w:cs="GHEA Grapalat"/>
                <w:i/>
                <w:lang w:val="hy-AM"/>
              </w:rPr>
              <w:t>«ՀՕ</w:t>
            </w:r>
            <w:r w:rsidRPr="00F65BBD">
              <w:rPr>
                <w:rFonts w:ascii="GHEA Grapalat" w:hAnsi="GHEA Grapalat"/>
                <w:i/>
                <w:lang w:val="hy-AM"/>
              </w:rPr>
              <w:t>-465</w:t>
            </w:r>
            <w:r w:rsidRPr="00F65BBD">
              <w:rPr>
                <w:rFonts w:ascii="GHEA Grapalat" w:hAnsi="GHEA Grapalat" w:cs="GHEA Grapalat"/>
                <w:i/>
                <w:lang w:val="hy-AM"/>
              </w:rPr>
              <w:t>»</w:t>
            </w:r>
            <w:r w:rsidRPr="00F65BBD">
              <w:rPr>
                <w:rFonts w:ascii="GHEA Grapalat" w:hAnsi="GHEA Grapalat" w:cs="GHEA Grapalat"/>
                <w:lang w:val="hy-AM"/>
              </w:rPr>
              <w:t xml:space="preserve"> բառերը փոխարինել </w:t>
            </w:r>
            <w:r w:rsidRPr="00F65BBD">
              <w:rPr>
                <w:rFonts w:ascii="GHEA Grapalat" w:hAnsi="GHEA Grapalat" w:cs="GHEA Grapalat"/>
                <w:i/>
                <w:lang w:val="hy-AM"/>
              </w:rPr>
              <w:t>«ՀՕ</w:t>
            </w:r>
            <w:r w:rsidRPr="00F65BBD">
              <w:rPr>
                <w:rFonts w:ascii="GHEA Grapalat" w:hAnsi="GHEA Grapalat"/>
                <w:i/>
                <w:lang w:val="hy-AM"/>
              </w:rPr>
              <w:t>-465</w:t>
            </w:r>
            <w:r w:rsidRPr="00F65BBD">
              <w:rPr>
                <w:rFonts w:ascii="GHEA Grapalat" w:hAnsi="GHEA Grapalat"/>
                <w:b/>
                <w:i/>
                <w:lang w:val="hy-AM"/>
              </w:rPr>
              <w:t>-Ն</w:t>
            </w:r>
            <w:r w:rsidRPr="00F65BBD">
              <w:rPr>
                <w:rFonts w:ascii="GHEA Grapalat" w:hAnsi="GHEA Grapalat" w:cs="GHEA Grapalat"/>
                <w:i/>
                <w:lang w:val="hy-AM"/>
              </w:rPr>
              <w:t xml:space="preserve">» </w:t>
            </w:r>
            <w:r w:rsidRPr="00F65BBD">
              <w:rPr>
                <w:rFonts w:ascii="GHEA Grapalat" w:hAnsi="GHEA Grapalat" w:cs="GHEA Grapalat"/>
                <w:lang w:val="hy-AM"/>
              </w:rPr>
              <w:t>բառերով:</w:t>
            </w:r>
          </w:p>
          <w:p w:rsidR="00844915" w:rsidRPr="00F65BBD" w:rsidRDefault="00844915" w:rsidP="00F65BBD">
            <w:pPr>
              <w:spacing w:line="360" w:lineRule="auto"/>
              <w:ind w:firstLine="360"/>
              <w:jc w:val="both"/>
              <w:rPr>
                <w:rFonts w:ascii="GHEA Grapalat" w:hAnsi="GHEA Grapalat"/>
                <w:sz w:val="24"/>
                <w:szCs w:val="24"/>
                <w:lang w:val="hy-AM"/>
              </w:rPr>
            </w:pPr>
          </w:p>
        </w:tc>
        <w:tc>
          <w:tcPr>
            <w:tcW w:w="3797" w:type="dxa"/>
          </w:tcPr>
          <w:p w:rsidR="00844915" w:rsidRPr="00F65BBD" w:rsidRDefault="00C60A97"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Ընդունվել է, խմբագրվել է։</w:t>
            </w:r>
          </w:p>
        </w:tc>
      </w:tr>
      <w:tr w:rsidR="00844915" w:rsidRPr="00F65BBD" w:rsidTr="001F7640">
        <w:tc>
          <w:tcPr>
            <w:tcW w:w="9153" w:type="dxa"/>
          </w:tcPr>
          <w:p w:rsidR="00844915" w:rsidRPr="00F65BBD" w:rsidRDefault="00844915" w:rsidP="00F65BBD">
            <w:pPr>
              <w:pStyle w:val="NormalWeb"/>
              <w:numPr>
                <w:ilvl w:val="0"/>
                <w:numId w:val="6"/>
              </w:numPr>
              <w:shd w:val="clear" w:color="auto" w:fill="FFFFFF"/>
              <w:spacing w:before="0" w:beforeAutospacing="0" w:after="0" w:afterAutospacing="0" w:line="360" w:lineRule="auto"/>
              <w:ind w:left="0" w:firstLine="360"/>
              <w:jc w:val="both"/>
              <w:rPr>
                <w:rFonts w:ascii="GHEA Grapalat" w:hAnsi="GHEA Grapalat" w:cs="Sylfaen"/>
                <w:b/>
                <w:lang w:val="hy-AM"/>
              </w:rPr>
            </w:pPr>
            <w:r w:rsidRPr="00F65BBD">
              <w:rPr>
                <w:rStyle w:val="Strong"/>
                <w:rFonts w:ascii="GHEA Grapalat" w:hAnsi="GHEA Grapalat"/>
                <w:i/>
                <w:bdr w:val="none" w:sz="0" w:space="0" w:color="auto" w:frame="1"/>
                <w:lang w:val="hy-AM"/>
              </w:rPr>
              <w:t>«</w:t>
            </w:r>
            <w:r w:rsidRPr="00F65BBD">
              <w:rPr>
                <w:rStyle w:val="Strong"/>
                <w:rFonts w:ascii="GHEA Grapalat" w:hAnsi="GHEA Grapalat"/>
                <w:i/>
                <w:color w:val="000000"/>
                <w:lang w:val="hy-AM"/>
              </w:rPr>
              <w:t>Այլընտրանքային ծառայության մասին</w:t>
            </w:r>
            <w:r w:rsidRPr="00F65BBD">
              <w:rPr>
                <w:rFonts w:ascii="GHEA Grapalat" w:hAnsi="GHEA Grapalat" w:cs="GHEA Grapalat"/>
                <w:i/>
                <w:lang w:val="hy-AM"/>
              </w:rPr>
              <w:t>»</w:t>
            </w:r>
            <w:r w:rsidRPr="00F65BBD">
              <w:rPr>
                <w:rFonts w:ascii="GHEA Grapalat" w:hAnsi="GHEA Grapalat" w:cs="GHEA Grapalat"/>
                <w:lang w:val="hy-AM"/>
              </w:rPr>
              <w:t xml:space="preserve"> օրենքում փոփոխություններ կատարելու մասին» օրենքի նախագծի կապակցությամբ առաջարկում ենք </w:t>
            </w:r>
            <w:r w:rsidRPr="00F65BBD">
              <w:rPr>
                <w:rStyle w:val="Strong"/>
                <w:rFonts w:ascii="GHEA Grapalat" w:hAnsi="GHEA Grapalat"/>
                <w:bdr w:val="none" w:sz="0" w:space="0" w:color="auto" w:frame="1"/>
                <w:lang w:val="hy-AM"/>
              </w:rPr>
              <w:t>«</w:t>
            </w:r>
            <w:r w:rsidRPr="00F65BBD">
              <w:rPr>
                <w:rStyle w:val="Strong"/>
                <w:rFonts w:ascii="GHEA Grapalat" w:hAnsi="GHEA Grapalat"/>
                <w:color w:val="000000"/>
                <w:lang w:val="hy-AM"/>
              </w:rPr>
              <w:t>Այլընտրանքային ծառայության մասին</w:t>
            </w:r>
            <w:r w:rsidRPr="00F65BBD">
              <w:rPr>
                <w:rFonts w:ascii="GHEA Grapalat" w:hAnsi="GHEA Grapalat" w:cs="GHEA Grapalat"/>
                <w:lang w:val="hy-AM"/>
              </w:rPr>
              <w:t xml:space="preserve">» օրենքի 17-րդ հոդվածի 6-րդ և 7-րդ մասերում </w:t>
            </w:r>
            <w:r w:rsidRPr="00F65BBD">
              <w:rPr>
                <w:rFonts w:ascii="GHEA Grapalat" w:hAnsi="GHEA Grapalat" w:cs="GHEA Grapalat"/>
                <w:i/>
                <w:lang w:val="hy-AM"/>
              </w:rPr>
              <w:t>«</w:t>
            </w:r>
            <w:r w:rsidRPr="00F65BBD">
              <w:rPr>
                <w:rFonts w:ascii="GHEA Grapalat" w:hAnsi="GHEA Grapalat"/>
                <w:i/>
                <w:lang w:val="hy-AM"/>
              </w:rPr>
              <w:t>հաշմանդամություն ունեցող»</w:t>
            </w:r>
            <w:r w:rsidRPr="00F65BBD">
              <w:rPr>
                <w:rFonts w:ascii="GHEA Grapalat" w:hAnsi="GHEA Grapalat"/>
                <w:lang w:val="hy-AM"/>
              </w:rPr>
              <w:t xml:space="preserve"> </w:t>
            </w:r>
            <w:r w:rsidRPr="00F65BBD">
              <w:rPr>
                <w:rFonts w:ascii="GHEA Grapalat" w:hAnsi="GHEA Grapalat" w:cs="GHEA Grapalat"/>
                <w:lang w:val="hy-AM"/>
              </w:rPr>
              <w:t xml:space="preserve">բառերը փոխարինել </w:t>
            </w:r>
            <w:r w:rsidRPr="00F65BBD">
              <w:rPr>
                <w:rFonts w:ascii="GHEA Grapalat" w:hAnsi="GHEA Grapalat" w:cs="GHEA Grapalat"/>
                <w:i/>
                <w:lang w:val="hy-AM"/>
              </w:rPr>
              <w:t>«</w:t>
            </w:r>
            <w:r w:rsidRPr="00F65BBD">
              <w:rPr>
                <w:rFonts w:ascii="GHEA Grapalat" w:hAnsi="GHEA Grapalat"/>
                <w:i/>
                <w:lang w:val="hy-AM"/>
              </w:rPr>
              <w:t xml:space="preserve">հաշմանդամություն ունեցող </w:t>
            </w:r>
            <w:r w:rsidRPr="00F65BBD">
              <w:rPr>
                <w:rFonts w:ascii="GHEA Grapalat" w:hAnsi="GHEA Grapalat"/>
                <w:b/>
                <w:i/>
                <w:lang w:val="hy-AM"/>
              </w:rPr>
              <w:t>անձ</w:t>
            </w:r>
            <w:r w:rsidRPr="00F65BBD">
              <w:rPr>
                <w:rFonts w:ascii="GHEA Grapalat" w:hAnsi="GHEA Grapalat"/>
                <w:i/>
                <w:lang w:val="hy-AM"/>
              </w:rPr>
              <w:t>»</w:t>
            </w:r>
            <w:r w:rsidRPr="00F65BBD">
              <w:rPr>
                <w:rFonts w:ascii="GHEA Grapalat" w:hAnsi="GHEA Grapalat"/>
                <w:lang w:val="hy-AM"/>
              </w:rPr>
              <w:t xml:space="preserve"> </w:t>
            </w:r>
            <w:r w:rsidRPr="00F65BBD">
              <w:rPr>
                <w:rFonts w:ascii="GHEA Grapalat" w:hAnsi="GHEA Grapalat" w:cs="GHEA Grapalat"/>
                <w:lang w:val="hy-AM"/>
              </w:rPr>
              <w:t>բառերով:</w:t>
            </w:r>
          </w:p>
          <w:p w:rsidR="00844915" w:rsidRPr="00F65BBD" w:rsidRDefault="00844915" w:rsidP="00F65BBD">
            <w:pPr>
              <w:spacing w:line="360" w:lineRule="auto"/>
              <w:ind w:firstLine="360"/>
              <w:jc w:val="both"/>
              <w:rPr>
                <w:rFonts w:ascii="GHEA Grapalat" w:hAnsi="GHEA Grapalat"/>
                <w:sz w:val="24"/>
                <w:szCs w:val="24"/>
                <w:lang w:val="hy-AM"/>
              </w:rPr>
            </w:pPr>
          </w:p>
        </w:tc>
        <w:tc>
          <w:tcPr>
            <w:tcW w:w="3797" w:type="dxa"/>
          </w:tcPr>
          <w:p w:rsidR="00844915" w:rsidRPr="00F65BBD" w:rsidRDefault="00C60A97"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Ընդունվել է, խմբագրվել է։</w:t>
            </w:r>
          </w:p>
        </w:tc>
      </w:tr>
      <w:tr w:rsidR="00844915" w:rsidRPr="00F65BBD" w:rsidTr="001F7640">
        <w:tc>
          <w:tcPr>
            <w:tcW w:w="9153" w:type="dxa"/>
          </w:tcPr>
          <w:p w:rsidR="00844915" w:rsidRPr="00F65BBD" w:rsidRDefault="00844915" w:rsidP="00F65BBD">
            <w:pPr>
              <w:pStyle w:val="NormalWeb"/>
              <w:numPr>
                <w:ilvl w:val="0"/>
                <w:numId w:val="6"/>
              </w:numPr>
              <w:shd w:val="clear" w:color="auto" w:fill="FFFFFF"/>
              <w:spacing w:before="0" w:beforeAutospacing="0" w:after="0" w:afterAutospacing="0" w:line="360" w:lineRule="auto"/>
              <w:ind w:left="0" w:firstLine="360"/>
              <w:jc w:val="both"/>
              <w:rPr>
                <w:rFonts w:ascii="GHEA Grapalat" w:hAnsi="GHEA Grapalat" w:cs="Sylfaen"/>
                <w:i/>
                <w:lang w:val="hy-AM"/>
              </w:rPr>
            </w:pPr>
            <w:r w:rsidRPr="00F65BBD">
              <w:rPr>
                <w:rStyle w:val="Strong"/>
                <w:rFonts w:ascii="GHEA Grapalat" w:hAnsi="GHEA Grapalat"/>
                <w:i/>
                <w:bdr w:val="none" w:sz="0" w:space="0" w:color="auto" w:frame="1"/>
                <w:lang w:val="hy-AM"/>
              </w:rPr>
              <w:t>«</w:t>
            </w:r>
            <w:r w:rsidRPr="00F65BBD">
              <w:rPr>
                <w:rStyle w:val="Strong"/>
                <w:rFonts w:ascii="GHEA Grapalat" w:hAnsi="GHEA Grapalat"/>
                <w:i/>
                <w:color w:val="000000"/>
                <w:lang w:val="hy-AM"/>
              </w:rPr>
              <w:t>Հատուկ պետական պաշտպանության ենթակա անձանց անվտանգության ապահովման մասին</w:t>
            </w:r>
            <w:r w:rsidRPr="00F65BBD">
              <w:rPr>
                <w:rFonts w:ascii="GHEA Grapalat" w:hAnsi="GHEA Grapalat" w:cs="GHEA Grapalat"/>
                <w:i/>
                <w:lang w:val="hy-AM"/>
              </w:rPr>
              <w:t>»</w:t>
            </w:r>
            <w:r w:rsidRPr="00F65BBD">
              <w:rPr>
                <w:rFonts w:ascii="GHEA Grapalat" w:hAnsi="GHEA Grapalat" w:cs="GHEA Grapalat"/>
                <w:lang w:val="hy-AM"/>
              </w:rPr>
              <w:t xml:space="preserve"> օրենքում փոփոխություններ կատարելու մասին» օրենքի նախագծում անհրաժեշտ է </w:t>
            </w:r>
            <w:r w:rsidRPr="00F65BBD">
              <w:rPr>
                <w:rFonts w:ascii="GHEA Grapalat" w:hAnsi="GHEA Grapalat" w:cs="GHEA Grapalat"/>
                <w:i/>
                <w:lang w:val="hy-AM"/>
              </w:rPr>
              <w:t>«</w:t>
            </w:r>
            <w:r w:rsidRPr="00F65BBD">
              <w:rPr>
                <w:rFonts w:ascii="GHEA Grapalat" w:hAnsi="GHEA Grapalat"/>
                <w:i/>
                <w:lang w:val="hy-AM"/>
              </w:rPr>
              <w:t>հաշմանդամություն ունեցող անձ»</w:t>
            </w:r>
            <w:r w:rsidRPr="00F65BBD">
              <w:rPr>
                <w:rFonts w:ascii="GHEA Grapalat" w:hAnsi="GHEA Grapalat"/>
                <w:lang w:val="hy-AM"/>
              </w:rPr>
              <w:t xml:space="preserve"> </w:t>
            </w:r>
            <w:r w:rsidRPr="00F65BBD">
              <w:rPr>
                <w:rFonts w:ascii="GHEA Grapalat" w:hAnsi="GHEA Grapalat" w:cs="GHEA Grapalat"/>
                <w:lang w:val="hy-AM"/>
              </w:rPr>
              <w:t xml:space="preserve">բառերը փոխարինել </w:t>
            </w:r>
            <w:r w:rsidRPr="00F65BBD">
              <w:rPr>
                <w:rFonts w:ascii="GHEA Grapalat" w:hAnsi="GHEA Grapalat" w:cs="GHEA Grapalat"/>
                <w:i/>
                <w:lang w:val="hy-AM"/>
              </w:rPr>
              <w:t>«</w:t>
            </w:r>
            <w:r w:rsidRPr="00F65BBD">
              <w:rPr>
                <w:rFonts w:ascii="GHEA Grapalat" w:hAnsi="GHEA Grapalat"/>
                <w:i/>
                <w:lang w:val="hy-AM"/>
              </w:rPr>
              <w:t xml:space="preserve">հաշմանդամություն ունեցող </w:t>
            </w:r>
            <w:r w:rsidRPr="00F65BBD">
              <w:rPr>
                <w:rFonts w:ascii="GHEA Grapalat" w:hAnsi="GHEA Grapalat"/>
                <w:b/>
                <w:i/>
                <w:lang w:val="hy-AM"/>
              </w:rPr>
              <w:t>անձանց</w:t>
            </w:r>
            <w:r w:rsidRPr="00F65BBD">
              <w:rPr>
                <w:rFonts w:ascii="GHEA Grapalat" w:hAnsi="GHEA Grapalat"/>
                <w:i/>
                <w:lang w:val="hy-AM"/>
              </w:rPr>
              <w:t>»</w:t>
            </w:r>
            <w:r w:rsidRPr="00F65BBD">
              <w:rPr>
                <w:rFonts w:ascii="GHEA Grapalat" w:hAnsi="GHEA Grapalat"/>
                <w:lang w:val="hy-AM"/>
              </w:rPr>
              <w:t xml:space="preserve"> </w:t>
            </w:r>
            <w:r w:rsidRPr="00F65BBD">
              <w:rPr>
                <w:rFonts w:ascii="GHEA Grapalat" w:hAnsi="GHEA Grapalat" w:cs="GHEA Grapalat"/>
                <w:lang w:val="hy-AM"/>
              </w:rPr>
              <w:t xml:space="preserve">բառերով: Նույն դիտողությունը վերաբերում է նաև </w:t>
            </w:r>
            <w:r w:rsidRPr="00F65BBD">
              <w:rPr>
                <w:rStyle w:val="Strong"/>
                <w:rFonts w:ascii="GHEA Grapalat" w:hAnsi="GHEA Grapalat"/>
                <w:i/>
                <w:bdr w:val="none" w:sz="0" w:space="0" w:color="auto" w:frame="1"/>
                <w:lang w:val="hy-AM"/>
              </w:rPr>
              <w:t>«</w:t>
            </w:r>
            <w:r w:rsidRPr="00F65BBD">
              <w:rPr>
                <w:rStyle w:val="Strong"/>
                <w:rFonts w:ascii="GHEA Grapalat" w:hAnsi="GHEA Grapalat"/>
                <w:i/>
                <w:color w:val="000000"/>
                <w:lang w:val="hy-AM"/>
              </w:rPr>
              <w:t>Քաղաքացիական պաշտպանության</w:t>
            </w:r>
            <w:r w:rsidRPr="00F65BBD">
              <w:rPr>
                <w:rStyle w:val="Strong"/>
                <w:rFonts w:ascii="Calibri" w:hAnsi="Calibri" w:cs="Calibri"/>
                <w:i/>
                <w:color w:val="000000"/>
                <w:lang w:val="hy-AM"/>
              </w:rPr>
              <w:t> </w:t>
            </w:r>
            <w:r w:rsidRPr="00F65BBD">
              <w:rPr>
                <w:rStyle w:val="Strong"/>
                <w:rFonts w:ascii="GHEA Grapalat" w:hAnsi="GHEA Grapalat"/>
                <w:i/>
                <w:color w:val="000000"/>
                <w:lang w:val="hy-AM"/>
              </w:rPr>
              <w:t>ստորաբաժանումների մասին</w:t>
            </w:r>
            <w:r w:rsidRPr="00F65BBD">
              <w:rPr>
                <w:rStyle w:val="Strong"/>
                <w:rFonts w:ascii="GHEA Grapalat" w:hAnsi="GHEA Grapalat"/>
                <w:i/>
                <w:bdr w:val="none" w:sz="0" w:space="0" w:color="auto" w:frame="1"/>
                <w:lang w:val="hy-AM"/>
              </w:rPr>
              <w:t>»</w:t>
            </w:r>
            <w:r w:rsidRPr="00F65BBD">
              <w:rPr>
                <w:rFonts w:ascii="GHEA Grapalat" w:hAnsi="GHEA Grapalat"/>
                <w:lang w:val="hy-AM"/>
              </w:rPr>
              <w:t xml:space="preserve"> </w:t>
            </w:r>
            <w:r w:rsidRPr="00F65BBD">
              <w:rPr>
                <w:rFonts w:ascii="GHEA Grapalat" w:hAnsi="GHEA Grapalat" w:cs="GHEA Grapalat"/>
                <w:lang w:val="hy-AM"/>
              </w:rPr>
              <w:t xml:space="preserve">օրենքում փոփոխություններ կատարելու մասին» օրենքի նախագծին: </w:t>
            </w:r>
          </w:p>
          <w:p w:rsidR="00844915" w:rsidRPr="00F65BBD" w:rsidRDefault="00844915" w:rsidP="00F65BBD">
            <w:pPr>
              <w:spacing w:line="360" w:lineRule="auto"/>
              <w:ind w:firstLine="360"/>
              <w:jc w:val="both"/>
              <w:rPr>
                <w:rFonts w:ascii="GHEA Grapalat" w:hAnsi="GHEA Grapalat"/>
                <w:sz w:val="24"/>
                <w:szCs w:val="24"/>
                <w:lang w:val="hy-AM"/>
              </w:rPr>
            </w:pPr>
          </w:p>
        </w:tc>
        <w:tc>
          <w:tcPr>
            <w:tcW w:w="3797" w:type="dxa"/>
          </w:tcPr>
          <w:p w:rsidR="00844915" w:rsidRPr="00F65BBD" w:rsidRDefault="0047582B"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lastRenderedPageBreak/>
              <w:t>Ընդունվել է, խմբագրվել է։</w:t>
            </w:r>
          </w:p>
        </w:tc>
      </w:tr>
      <w:tr w:rsidR="00844915" w:rsidRPr="00F65BBD" w:rsidTr="001F7640">
        <w:tc>
          <w:tcPr>
            <w:tcW w:w="9153" w:type="dxa"/>
          </w:tcPr>
          <w:p w:rsidR="00844915" w:rsidRPr="00F65BBD" w:rsidRDefault="00844915" w:rsidP="00F65BBD">
            <w:pPr>
              <w:pStyle w:val="NormalWeb"/>
              <w:numPr>
                <w:ilvl w:val="0"/>
                <w:numId w:val="6"/>
              </w:numPr>
              <w:shd w:val="clear" w:color="auto" w:fill="FFFFFF"/>
              <w:spacing w:before="0" w:beforeAutospacing="0" w:after="0" w:afterAutospacing="0" w:line="360" w:lineRule="auto"/>
              <w:ind w:left="0" w:firstLine="360"/>
              <w:jc w:val="both"/>
              <w:rPr>
                <w:rFonts w:ascii="GHEA Grapalat" w:hAnsi="GHEA Grapalat" w:cs="Sylfaen"/>
                <w:i/>
                <w:lang w:val="hy-AM"/>
              </w:rPr>
            </w:pPr>
            <w:r w:rsidRPr="00F65BBD">
              <w:rPr>
                <w:rStyle w:val="Strong"/>
                <w:rFonts w:ascii="GHEA Grapalat" w:hAnsi="GHEA Grapalat"/>
                <w:i/>
                <w:bdr w:val="none" w:sz="0" w:space="0" w:color="auto" w:frame="1"/>
                <w:lang w:val="hy-AM"/>
              </w:rPr>
              <w:lastRenderedPageBreak/>
              <w:t>«</w:t>
            </w:r>
            <w:r w:rsidRPr="00F65BBD">
              <w:rPr>
                <w:rStyle w:val="Strong"/>
                <w:rFonts w:ascii="GHEA Grapalat" w:hAnsi="GHEA Grapalat"/>
                <w:i/>
                <w:color w:val="000000"/>
                <w:lang w:val="hy-AM"/>
              </w:rPr>
              <w:t>Փախստականների և ապաստանի մասին</w:t>
            </w:r>
            <w:r w:rsidRPr="00F65BBD">
              <w:rPr>
                <w:rStyle w:val="Strong"/>
                <w:rFonts w:ascii="GHEA Grapalat" w:hAnsi="GHEA Grapalat"/>
                <w:i/>
                <w:bdr w:val="none" w:sz="0" w:space="0" w:color="auto" w:frame="1"/>
                <w:lang w:val="hy-AM"/>
              </w:rPr>
              <w:t>»</w:t>
            </w:r>
            <w:r w:rsidRPr="00F65BBD">
              <w:rPr>
                <w:rStyle w:val="Strong"/>
                <w:rFonts w:ascii="GHEA Grapalat" w:hAnsi="GHEA Grapalat"/>
                <w:bdr w:val="none" w:sz="0" w:space="0" w:color="auto" w:frame="1"/>
                <w:lang w:val="hy-AM"/>
              </w:rPr>
              <w:t xml:space="preserve"> </w:t>
            </w:r>
            <w:r w:rsidRPr="00F65BBD">
              <w:rPr>
                <w:rFonts w:ascii="GHEA Grapalat" w:hAnsi="GHEA Grapalat" w:cs="GHEA Grapalat"/>
                <w:lang w:val="hy-AM"/>
              </w:rPr>
              <w:t xml:space="preserve">օրենքում փոփոխություններ կատարելու մասին» օրենքի նախագծի 3-րդ հոդվածում անհրաժեշտ է </w:t>
            </w:r>
            <w:r w:rsidRPr="00F65BBD">
              <w:rPr>
                <w:rFonts w:ascii="GHEA Grapalat" w:hAnsi="GHEA Grapalat" w:cs="GHEA Grapalat"/>
                <w:i/>
                <w:lang w:val="hy-AM"/>
              </w:rPr>
              <w:t>«</w:t>
            </w:r>
            <w:r w:rsidRPr="00F65BBD">
              <w:rPr>
                <w:rFonts w:ascii="GHEA Grapalat" w:hAnsi="GHEA Grapalat"/>
                <w:i/>
                <w:lang w:val="hy-AM"/>
              </w:rPr>
              <w:t>ենթակետում»</w:t>
            </w:r>
            <w:r w:rsidRPr="00F65BBD">
              <w:rPr>
                <w:rFonts w:ascii="GHEA Grapalat" w:hAnsi="GHEA Grapalat"/>
                <w:lang w:val="hy-AM"/>
              </w:rPr>
              <w:t xml:space="preserve"> </w:t>
            </w:r>
            <w:r w:rsidRPr="00F65BBD">
              <w:rPr>
                <w:rFonts w:ascii="GHEA Grapalat" w:hAnsi="GHEA Grapalat" w:cs="GHEA Grapalat"/>
                <w:lang w:val="hy-AM"/>
              </w:rPr>
              <w:t xml:space="preserve">բառը փոխարինել </w:t>
            </w:r>
            <w:r w:rsidRPr="00F65BBD">
              <w:rPr>
                <w:rFonts w:ascii="GHEA Grapalat" w:hAnsi="GHEA Grapalat" w:cs="GHEA Grapalat"/>
                <w:i/>
                <w:lang w:val="hy-AM"/>
              </w:rPr>
              <w:t>«</w:t>
            </w:r>
            <w:r w:rsidRPr="00F65BBD">
              <w:rPr>
                <w:rFonts w:ascii="GHEA Grapalat" w:hAnsi="GHEA Grapalat"/>
                <w:b/>
                <w:i/>
                <w:lang w:val="hy-AM"/>
              </w:rPr>
              <w:t>կետում</w:t>
            </w:r>
            <w:r w:rsidRPr="00F65BBD">
              <w:rPr>
                <w:rFonts w:ascii="GHEA Grapalat" w:hAnsi="GHEA Grapalat"/>
                <w:i/>
                <w:lang w:val="hy-AM"/>
              </w:rPr>
              <w:t>»</w:t>
            </w:r>
            <w:r w:rsidRPr="00F65BBD">
              <w:rPr>
                <w:rFonts w:ascii="GHEA Grapalat" w:hAnsi="GHEA Grapalat"/>
                <w:lang w:val="hy-AM"/>
              </w:rPr>
              <w:t xml:space="preserve"> </w:t>
            </w:r>
            <w:r w:rsidRPr="00F65BBD">
              <w:rPr>
                <w:rFonts w:ascii="GHEA Grapalat" w:hAnsi="GHEA Grapalat" w:cs="GHEA Grapalat"/>
                <w:lang w:val="hy-AM"/>
              </w:rPr>
              <w:t xml:space="preserve">բառով՝ հաշվի առնելով </w:t>
            </w:r>
            <w:r w:rsidRPr="00F65BBD">
              <w:rPr>
                <w:rFonts w:ascii="GHEA Grapalat" w:hAnsi="GHEA Grapalat"/>
                <w:lang w:val="hy-AM"/>
              </w:rPr>
              <w:t>«Նորմատիվ ի</w:t>
            </w:r>
            <w:r w:rsidRPr="00F65BBD">
              <w:rPr>
                <w:rFonts w:ascii="GHEA Grapalat" w:hAnsi="GHEA Grapalat" w:cs="Sylfaen"/>
                <w:lang w:val="hy-AM"/>
              </w:rPr>
              <w:t>րավական</w:t>
            </w:r>
            <w:r w:rsidRPr="00F65BBD">
              <w:rPr>
                <w:rFonts w:ascii="GHEA Grapalat" w:hAnsi="GHEA Grapalat"/>
                <w:lang w:val="hy-AM"/>
              </w:rPr>
              <w:t xml:space="preserve"> </w:t>
            </w:r>
            <w:r w:rsidRPr="00F65BBD">
              <w:rPr>
                <w:rFonts w:ascii="GHEA Grapalat" w:hAnsi="GHEA Grapalat" w:cs="Sylfaen"/>
                <w:lang w:val="hy-AM"/>
              </w:rPr>
              <w:t>ակտերի</w:t>
            </w:r>
            <w:r w:rsidRPr="00F65BBD">
              <w:rPr>
                <w:rFonts w:ascii="GHEA Grapalat" w:hAnsi="GHEA Grapalat"/>
                <w:lang w:val="hy-AM"/>
              </w:rPr>
              <w:t xml:space="preserve"> </w:t>
            </w:r>
            <w:r w:rsidRPr="00F65BBD">
              <w:rPr>
                <w:rFonts w:ascii="GHEA Grapalat" w:hAnsi="GHEA Grapalat" w:cs="Sylfaen"/>
                <w:lang w:val="hy-AM"/>
              </w:rPr>
              <w:t>մասին</w:t>
            </w:r>
            <w:r w:rsidRPr="00F65BBD">
              <w:rPr>
                <w:rFonts w:ascii="GHEA Grapalat" w:hAnsi="GHEA Grapalat"/>
                <w:lang w:val="hy-AM"/>
              </w:rPr>
              <w:t xml:space="preserve">» </w:t>
            </w:r>
            <w:r w:rsidRPr="00F65BBD">
              <w:rPr>
                <w:rFonts w:ascii="GHEA Grapalat" w:hAnsi="GHEA Grapalat" w:cs="Sylfaen"/>
                <w:lang w:val="hy-AM"/>
              </w:rPr>
              <w:t>օրենքի 14-րդ հոդվածի 3-րդ մասի դրույթները:</w:t>
            </w:r>
          </w:p>
        </w:tc>
        <w:tc>
          <w:tcPr>
            <w:tcW w:w="3797" w:type="dxa"/>
          </w:tcPr>
          <w:p w:rsidR="00844915" w:rsidRPr="00F65BBD" w:rsidRDefault="0047582B"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Ընդունվել է, խմբագրվել է։</w:t>
            </w:r>
          </w:p>
        </w:tc>
      </w:tr>
      <w:tr w:rsidR="00844915" w:rsidRPr="00F65BBD" w:rsidTr="001F7640">
        <w:tc>
          <w:tcPr>
            <w:tcW w:w="9153" w:type="dxa"/>
          </w:tcPr>
          <w:p w:rsidR="00844915" w:rsidRPr="00F65BBD" w:rsidRDefault="00844915" w:rsidP="00F65BBD">
            <w:pPr>
              <w:pStyle w:val="NormalWeb"/>
              <w:numPr>
                <w:ilvl w:val="0"/>
                <w:numId w:val="6"/>
              </w:numPr>
              <w:shd w:val="clear" w:color="auto" w:fill="FFFFFF"/>
              <w:spacing w:before="0" w:beforeAutospacing="0" w:after="0" w:afterAutospacing="0" w:line="360" w:lineRule="auto"/>
              <w:ind w:left="0" w:firstLine="360"/>
              <w:jc w:val="both"/>
              <w:rPr>
                <w:rFonts w:ascii="GHEA Grapalat" w:hAnsi="GHEA Grapalat"/>
                <w:bCs/>
                <w:color w:val="000000"/>
                <w:lang w:val="hy-AM"/>
              </w:rPr>
            </w:pPr>
            <w:r w:rsidRPr="00F65BBD">
              <w:rPr>
                <w:rStyle w:val="Strong"/>
                <w:rFonts w:ascii="GHEA Grapalat" w:hAnsi="GHEA Grapalat"/>
                <w:i/>
                <w:bdr w:val="none" w:sz="0" w:space="0" w:color="auto" w:frame="1"/>
                <w:lang w:val="hy-AM"/>
              </w:rPr>
              <w:t>«</w:t>
            </w:r>
            <w:r w:rsidRPr="00F65BBD">
              <w:rPr>
                <w:rStyle w:val="Strong"/>
                <w:rFonts w:ascii="GHEA Grapalat" w:hAnsi="GHEA Grapalat"/>
                <w:i/>
                <w:color w:val="000000"/>
                <w:lang w:val="hy-AM"/>
              </w:rPr>
              <w:t>Հայաստանի Հանրապետության քննչական կոմիտեի մասին</w:t>
            </w:r>
            <w:r w:rsidRPr="00F65BBD">
              <w:rPr>
                <w:rStyle w:val="Strong"/>
                <w:rFonts w:ascii="GHEA Grapalat" w:hAnsi="GHEA Grapalat"/>
                <w:color w:val="000000"/>
                <w:lang w:val="hy-AM"/>
              </w:rPr>
              <w:t xml:space="preserve">» </w:t>
            </w:r>
            <w:r w:rsidRPr="00F65BBD">
              <w:rPr>
                <w:rFonts w:ascii="GHEA Grapalat" w:hAnsi="GHEA Grapalat" w:cs="GHEA Grapalat"/>
                <w:lang w:val="hy-AM"/>
              </w:rPr>
              <w:t xml:space="preserve">օրենքում փոփոխություններ կատարելու մասին» օրենքի նախագծի 1-ին հոդվածով նախատեսվում է  </w:t>
            </w:r>
            <w:r w:rsidRPr="00F65BBD">
              <w:rPr>
                <w:rStyle w:val="Strong"/>
                <w:rFonts w:ascii="GHEA Grapalat" w:hAnsi="GHEA Grapalat"/>
                <w:i/>
                <w:bdr w:val="none" w:sz="0" w:space="0" w:color="auto" w:frame="1"/>
                <w:lang w:val="hy-AM"/>
              </w:rPr>
              <w:t>«</w:t>
            </w:r>
            <w:r w:rsidRPr="00F65BBD">
              <w:rPr>
                <w:rStyle w:val="Strong"/>
                <w:rFonts w:ascii="GHEA Grapalat" w:hAnsi="GHEA Grapalat"/>
                <w:i/>
                <w:color w:val="000000"/>
                <w:lang w:val="hy-AM"/>
              </w:rPr>
              <w:t>Հայաստանի Հանրապետության քննչական կոմիտեի մասին»</w:t>
            </w:r>
            <w:r w:rsidRPr="00F65BBD">
              <w:rPr>
                <w:rFonts w:ascii="GHEA Grapalat" w:hAnsi="GHEA Grapalat"/>
                <w:i/>
                <w:lang w:val="hy-AM"/>
              </w:rPr>
              <w:t xml:space="preserve"> 2014 </w:t>
            </w:r>
            <w:r w:rsidRPr="00F65BBD">
              <w:rPr>
                <w:rFonts w:ascii="GHEA Grapalat" w:hAnsi="GHEA Grapalat" w:cs="GHEA Grapalat"/>
                <w:i/>
                <w:lang w:val="hy-AM"/>
              </w:rPr>
              <w:t>թվականի</w:t>
            </w:r>
            <w:r w:rsidRPr="00F65BBD">
              <w:rPr>
                <w:rFonts w:ascii="GHEA Grapalat" w:hAnsi="GHEA Grapalat"/>
                <w:i/>
                <w:lang w:val="hy-AM"/>
              </w:rPr>
              <w:t xml:space="preserve"> մայիսի 19-ի  </w:t>
            </w:r>
            <w:r w:rsidRPr="00F65BBD">
              <w:rPr>
                <w:rFonts w:ascii="GHEA Grapalat" w:hAnsi="GHEA Grapalat" w:cs="GHEA Grapalat"/>
                <w:i/>
                <w:lang w:val="hy-AM"/>
              </w:rPr>
              <w:t>ՀՕ</w:t>
            </w:r>
            <w:r w:rsidRPr="00F65BBD">
              <w:rPr>
                <w:rFonts w:ascii="GHEA Grapalat" w:hAnsi="GHEA Grapalat"/>
                <w:i/>
                <w:lang w:val="hy-AM"/>
              </w:rPr>
              <w:t xml:space="preserve">-25-Ն </w:t>
            </w:r>
            <w:r w:rsidRPr="00F65BBD">
              <w:rPr>
                <w:rFonts w:ascii="GHEA Grapalat" w:hAnsi="GHEA Grapalat" w:cs="GHEA Grapalat"/>
                <w:i/>
                <w:lang w:val="hy-AM"/>
              </w:rPr>
              <w:t>օրենքի</w:t>
            </w:r>
            <w:r w:rsidRPr="00F65BBD">
              <w:rPr>
                <w:rFonts w:ascii="GHEA Grapalat" w:hAnsi="GHEA Grapalat"/>
                <w:i/>
                <w:lang w:val="hy-AM"/>
              </w:rPr>
              <w:t xml:space="preserve"> </w:t>
            </w:r>
            <w:r w:rsidRPr="00F65BBD">
              <w:rPr>
                <w:rFonts w:ascii="GHEA Grapalat" w:hAnsi="GHEA Grapalat" w:cs="Calibri"/>
                <w:i/>
                <w:lang w:val="hy-AM"/>
              </w:rPr>
              <w:t>39-րդ հոդվածի</w:t>
            </w:r>
            <w:r w:rsidRPr="00F65BBD">
              <w:rPr>
                <w:rFonts w:ascii="GHEA Grapalat" w:hAnsi="GHEA Grapalat" w:cs="Courier New"/>
                <w:i/>
                <w:lang w:val="hy-AM"/>
              </w:rPr>
              <w:t xml:space="preserve"> 1-ին մասում </w:t>
            </w:r>
            <w:r w:rsidRPr="00F65BBD">
              <w:rPr>
                <w:rFonts w:ascii="GHEA Grapalat" w:hAnsi="GHEA Grapalat" w:cs="Calibri"/>
                <w:i/>
                <w:lang w:val="hy-AM"/>
              </w:rPr>
              <w:t>«</w:t>
            </w:r>
            <w:r w:rsidRPr="00F65BBD">
              <w:rPr>
                <w:rFonts w:ascii="GHEA Grapalat" w:hAnsi="GHEA Grapalat"/>
                <w:i/>
                <w:color w:val="000000"/>
                <w:shd w:val="clear" w:color="auto" w:fill="FFFFFF"/>
                <w:lang w:val="hy-AM"/>
              </w:rPr>
              <w:t>հաշմանդամ դառնալու</w:t>
            </w:r>
            <w:r w:rsidRPr="00F65BBD">
              <w:rPr>
                <w:rFonts w:ascii="GHEA Grapalat" w:hAnsi="GHEA Grapalat" w:cs="Courier New"/>
                <w:i/>
                <w:lang w:val="hy-AM"/>
              </w:rPr>
              <w:t>»</w:t>
            </w:r>
            <w:r w:rsidRPr="00F65BBD">
              <w:rPr>
                <w:rFonts w:ascii="GHEA Grapalat" w:hAnsi="GHEA Grapalat" w:cs="GHEA Grapalat"/>
                <w:i/>
                <w:lang w:val="hy-AM"/>
              </w:rPr>
              <w:t xml:space="preserve"> բառերը փոխարինել «հաշմանդամություն ունեցող անձ ճանաչվելու» բառերով, «կամ խեղման» բառերը հանել, «սահմանափակում ունեցող հաշմանդամ» բառերը՝ «սահմանափակումով հաշմանդամություն ունեցող անձ» բառերով։</w:t>
            </w:r>
          </w:p>
          <w:p w:rsidR="00844915" w:rsidRPr="00F65BBD" w:rsidRDefault="00844915" w:rsidP="00F65BBD">
            <w:pPr>
              <w:pStyle w:val="NormalWeb"/>
              <w:shd w:val="clear" w:color="auto" w:fill="FFFFFF"/>
              <w:spacing w:before="0" w:beforeAutospacing="0" w:after="0" w:afterAutospacing="0" w:line="360" w:lineRule="auto"/>
              <w:ind w:firstLine="360"/>
              <w:jc w:val="both"/>
              <w:rPr>
                <w:rStyle w:val="Strong"/>
                <w:rFonts w:ascii="GHEA Grapalat" w:hAnsi="GHEA Grapalat"/>
                <w:b w:val="0"/>
                <w:color w:val="000000"/>
                <w:lang w:val="hy-AM"/>
              </w:rPr>
            </w:pPr>
            <w:r w:rsidRPr="00F65BBD">
              <w:rPr>
                <w:rFonts w:ascii="GHEA Grapalat" w:hAnsi="GHEA Grapalat" w:cs="GHEA Grapalat"/>
                <w:lang w:val="hy-AM"/>
              </w:rPr>
              <w:t xml:space="preserve">Նշված դրույթում առաջարկում ենք </w:t>
            </w:r>
            <w:r w:rsidRPr="00F65BBD">
              <w:rPr>
                <w:rStyle w:val="Strong"/>
                <w:rFonts w:ascii="GHEA Grapalat" w:hAnsi="GHEA Grapalat"/>
                <w:bdr w:val="none" w:sz="0" w:space="0" w:color="auto" w:frame="1"/>
                <w:lang w:val="hy-AM"/>
              </w:rPr>
              <w:t>«</w:t>
            </w:r>
            <w:r w:rsidRPr="00F65BBD">
              <w:rPr>
                <w:rFonts w:ascii="GHEA Grapalat" w:hAnsi="GHEA Grapalat" w:cs="GHEA Grapalat"/>
                <w:lang w:val="hy-AM"/>
              </w:rPr>
              <w:t>բառերը՝</w:t>
            </w:r>
            <w:r w:rsidRPr="00F65BBD">
              <w:rPr>
                <w:rStyle w:val="Strong"/>
                <w:rFonts w:ascii="GHEA Grapalat" w:hAnsi="GHEA Grapalat"/>
                <w:color w:val="000000"/>
                <w:lang w:val="hy-AM"/>
              </w:rPr>
              <w:t xml:space="preserve">» բառը փոխարինել </w:t>
            </w:r>
            <w:r w:rsidRPr="00F65BBD">
              <w:rPr>
                <w:rStyle w:val="Strong"/>
                <w:rFonts w:ascii="GHEA Grapalat" w:hAnsi="GHEA Grapalat"/>
                <w:bdr w:val="none" w:sz="0" w:space="0" w:color="auto" w:frame="1"/>
                <w:lang w:val="hy-AM"/>
              </w:rPr>
              <w:t>«</w:t>
            </w:r>
            <w:r w:rsidRPr="00F65BBD">
              <w:rPr>
                <w:rFonts w:ascii="GHEA Grapalat" w:hAnsi="GHEA Grapalat" w:cs="GHEA Grapalat"/>
                <w:lang w:val="hy-AM"/>
              </w:rPr>
              <w:t>բառերը փոխարինել</w:t>
            </w:r>
            <w:r w:rsidRPr="00F65BBD">
              <w:rPr>
                <w:rStyle w:val="Strong"/>
                <w:rFonts w:ascii="GHEA Grapalat" w:hAnsi="GHEA Grapalat"/>
                <w:color w:val="000000"/>
                <w:lang w:val="hy-AM"/>
              </w:rPr>
              <w:t>» բառերով:</w:t>
            </w:r>
          </w:p>
          <w:p w:rsidR="00844915" w:rsidRPr="00F65BBD" w:rsidRDefault="00844915" w:rsidP="00F65BBD">
            <w:pPr>
              <w:spacing w:line="360" w:lineRule="auto"/>
              <w:ind w:firstLine="360"/>
              <w:jc w:val="both"/>
              <w:rPr>
                <w:rFonts w:ascii="GHEA Grapalat" w:hAnsi="GHEA Grapalat"/>
                <w:sz w:val="24"/>
                <w:szCs w:val="24"/>
                <w:lang w:val="hy-AM"/>
              </w:rPr>
            </w:pPr>
          </w:p>
        </w:tc>
        <w:tc>
          <w:tcPr>
            <w:tcW w:w="3797" w:type="dxa"/>
          </w:tcPr>
          <w:p w:rsidR="00844915" w:rsidRPr="00F65BBD" w:rsidRDefault="0047582B"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Ընդունվել է, խմբագրվել է։</w:t>
            </w:r>
          </w:p>
        </w:tc>
      </w:tr>
      <w:tr w:rsidR="00844915" w:rsidRPr="00F65BBD" w:rsidTr="001F7640">
        <w:tc>
          <w:tcPr>
            <w:tcW w:w="9153" w:type="dxa"/>
          </w:tcPr>
          <w:p w:rsidR="00844915" w:rsidRPr="00F65BBD" w:rsidRDefault="00844915" w:rsidP="00F65BBD">
            <w:pPr>
              <w:pStyle w:val="NormalWeb"/>
              <w:numPr>
                <w:ilvl w:val="0"/>
                <w:numId w:val="6"/>
              </w:numPr>
              <w:shd w:val="clear" w:color="auto" w:fill="FFFFFF"/>
              <w:tabs>
                <w:tab w:val="left" w:pos="1170"/>
              </w:tabs>
              <w:spacing w:before="0" w:beforeAutospacing="0" w:after="0" w:afterAutospacing="0" w:line="360" w:lineRule="auto"/>
              <w:ind w:left="0" w:firstLine="360"/>
              <w:jc w:val="both"/>
              <w:rPr>
                <w:rStyle w:val="Strong"/>
                <w:rFonts w:ascii="GHEA Grapalat" w:hAnsi="GHEA Grapalat"/>
                <w:b w:val="0"/>
                <w:color w:val="000000"/>
                <w:lang w:val="hy-AM"/>
              </w:rPr>
            </w:pPr>
            <w:r w:rsidRPr="00F65BBD">
              <w:rPr>
                <w:rStyle w:val="Strong"/>
                <w:rFonts w:ascii="GHEA Grapalat" w:hAnsi="GHEA Grapalat"/>
                <w:i/>
                <w:bdr w:val="none" w:sz="0" w:space="0" w:color="auto" w:frame="1"/>
                <w:lang w:val="hy-AM"/>
              </w:rPr>
              <w:t>«Ճանապարհային երթևեկության անվտանգության ապահովման մասին»</w:t>
            </w:r>
            <w:r w:rsidRPr="00F65BBD">
              <w:rPr>
                <w:rStyle w:val="Strong"/>
                <w:rFonts w:ascii="GHEA Grapalat" w:hAnsi="GHEA Grapalat"/>
                <w:bdr w:val="none" w:sz="0" w:space="0" w:color="auto" w:frame="1"/>
                <w:lang w:val="hy-AM"/>
              </w:rPr>
              <w:t xml:space="preserve"> </w:t>
            </w:r>
            <w:r w:rsidRPr="00F65BBD">
              <w:rPr>
                <w:rFonts w:ascii="GHEA Grapalat" w:hAnsi="GHEA Grapalat" w:cs="GHEA Grapalat"/>
                <w:lang w:val="hy-AM"/>
              </w:rPr>
              <w:t xml:space="preserve">օրենքում փոփոխություններ կատարելու մասին» օրենքի նախագծի 1-ին </w:t>
            </w:r>
            <w:r w:rsidRPr="00F65BBD">
              <w:rPr>
                <w:rFonts w:ascii="GHEA Grapalat" w:hAnsi="GHEA Grapalat" w:cs="GHEA Grapalat"/>
                <w:lang w:val="hy-AM"/>
              </w:rPr>
              <w:lastRenderedPageBreak/>
              <w:t xml:space="preserve">հոդվածում առաջարկում ենք </w:t>
            </w:r>
            <w:r w:rsidRPr="00F65BBD">
              <w:rPr>
                <w:rStyle w:val="Strong"/>
                <w:rFonts w:ascii="GHEA Grapalat" w:hAnsi="GHEA Grapalat"/>
                <w:bdr w:val="none" w:sz="0" w:space="0" w:color="auto" w:frame="1"/>
                <w:lang w:val="hy-AM"/>
              </w:rPr>
              <w:t>«</w:t>
            </w:r>
            <w:r w:rsidRPr="00F65BBD">
              <w:rPr>
                <w:rFonts w:ascii="GHEA Grapalat" w:hAnsi="GHEA Grapalat" w:cs="GHEA Grapalat"/>
                <w:lang w:val="hy-AM"/>
              </w:rPr>
              <w:t>հոդվածով</w:t>
            </w:r>
            <w:r w:rsidRPr="00F65BBD">
              <w:rPr>
                <w:rStyle w:val="Strong"/>
                <w:rFonts w:ascii="GHEA Grapalat" w:hAnsi="GHEA Grapalat"/>
                <w:color w:val="000000"/>
                <w:lang w:val="hy-AM"/>
              </w:rPr>
              <w:t xml:space="preserve">» բառը փոխարինել </w:t>
            </w:r>
            <w:r w:rsidRPr="00F65BBD">
              <w:rPr>
                <w:rStyle w:val="Strong"/>
                <w:rFonts w:ascii="GHEA Grapalat" w:hAnsi="GHEA Grapalat"/>
                <w:i/>
                <w:bdr w:val="none" w:sz="0" w:space="0" w:color="auto" w:frame="1"/>
                <w:lang w:val="hy-AM"/>
              </w:rPr>
              <w:t>«</w:t>
            </w:r>
            <w:r w:rsidRPr="00F65BBD">
              <w:rPr>
                <w:rFonts w:ascii="GHEA Grapalat" w:hAnsi="GHEA Grapalat" w:cs="GHEA Grapalat"/>
                <w:i/>
                <w:lang w:val="hy-AM"/>
              </w:rPr>
              <w:t>հոդվածում</w:t>
            </w:r>
            <w:r w:rsidRPr="00F65BBD">
              <w:rPr>
                <w:rStyle w:val="Strong"/>
                <w:rFonts w:ascii="GHEA Grapalat" w:hAnsi="GHEA Grapalat"/>
                <w:i/>
                <w:color w:val="000000"/>
                <w:lang w:val="hy-AM"/>
              </w:rPr>
              <w:t>»</w:t>
            </w:r>
            <w:r w:rsidRPr="00F65BBD">
              <w:rPr>
                <w:rStyle w:val="Strong"/>
                <w:rFonts w:ascii="GHEA Grapalat" w:hAnsi="GHEA Grapalat"/>
                <w:color w:val="000000"/>
                <w:lang w:val="hy-AM"/>
              </w:rPr>
              <w:t xml:space="preserve"> բառով, իսկ </w:t>
            </w:r>
            <w:r w:rsidRPr="00F65BBD">
              <w:rPr>
                <w:rStyle w:val="Strong"/>
                <w:rFonts w:ascii="GHEA Grapalat" w:hAnsi="GHEA Grapalat"/>
                <w:i/>
                <w:bdr w:val="none" w:sz="0" w:space="0" w:color="auto" w:frame="1"/>
                <w:lang w:val="hy-AM"/>
              </w:rPr>
              <w:t>«</w:t>
            </w:r>
            <w:r w:rsidRPr="00F65BBD">
              <w:rPr>
                <w:rFonts w:ascii="GHEA Grapalat" w:hAnsi="GHEA Grapalat" w:cs="GHEA Grapalat"/>
                <w:i/>
                <w:lang w:val="hy-AM"/>
              </w:rPr>
              <w:t>սահմանված հասկացություններում</w:t>
            </w:r>
            <w:r w:rsidRPr="00F65BBD">
              <w:rPr>
                <w:rStyle w:val="Strong"/>
                <w:rFonts w:ascii="GHEA Grapalat" w:hAnsi="GHEA Grapalat"/>
                <w:i/>
                <w:color w:val="000000"/>
                <w:lang w:val="hy-AM"/>
              </w:rPr>
              <w:t>»</w:t>
            </w:r>
            <w:r w:rsidRPr="00F65BBD">
              <w:rPr>
                <w:rStyle w:val="Strong"/>
                <w:rFonts w:ascii="GHEA Grapalat" w:hAnsi="GHEA Grapalat"/>
                <w:color w:val="000000"/>
                <w:lang w:val="hy-AM"/>
              </w:rPr>
              <w:t xml:space="preserve"> բառերը հանել:</w:t>
            </w:r>
          </w:p>
          <w:p w:rsidR="00844915" w:rsidRPr="00F65BBD" w:rsidRDefault="00844915" w:rsidP="00F65BBD">
            <w:pPr>
              <w:spacing w:line="360" w:lineRule="auto"/>
              <w:ind w:firstLine="360"/>
              <w:jc w:val="both"/>
              <w:rPr>
                <w:rFonts w:ascii="GHEA Grapalat" w:hAnsi="GHEA Grapalat"/>
                <w:sz w:val="24"/>
                <w:szCs w:val="24"/>
                <w:lang w:val="hy-AM"/>
              </w:rPr>
            </w:pPr>
          </w:p>
        </w:tc>
        <w:tc>
          <w:tcPr>
            <w:tcW w:w="3797" w:type="dxa"/>
          </w:tcPr>
          <w:p w:rsidR="00844915" w:rsidRPr="00F65BBD" w:rsidRDefault="0047582B"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lastRenderedPageBreak/>
              <w:t>Ընդունվել է, խմբագրվել է։</w:t>
            </w:r>
          </w:p>
        </w:tc>
      </w:tr>
      <w:tr w:rsidR="00844915" w:rsidRPr="00F65BBD" w:rsidTr="001F7640">
        <w:tc>
          <w:tcPr>
            <w:tcW w:w="9153" w:type="dxa"/>
          </w:tcPr>
          <w:p w:rsidR="00844915" w:rsidRPr="00F65BBD" w:rsidRDefault="00844915" w:rsidP="00F65BBD">
            <w:pPr>
              <w:pStyle w:val="ListParagraph"/>
              <w:numPr>
                <w:ilvl w:val="0"/>
                <w:numId w:val="6"/>
              </w:numPr>
              <w:spacing w:line="360" w:lineRule="auto"/>
              <w:ind w:left="0" w:firstLine="360"/>
              <w:jc w:val="both"/>
              <w:rPr>
                <w:rFonts w:ascii="GHEA Grapalat" w:hAnsi="GHEA Grapalat"/>
                <w:sz w:val="24"/>
                <w:szCs w:val="24"/>
                <w:lang w:val="hy-AM"/>
              </w:rPr>
            </w:pPr>
            <w:r w:rsidRPr="00F65BBD">
              <w:rPr>
                <w:rFonts w:ascii="GHEA Grapalat" w:hAnsi="GHEA Grapalat"/>
                <w:sz w:val="24"/>
                <w:szCs w:val="24"/>
                <w:lang w:val="hy-AM"/>
              </w:rPr>
              <w:lastRenderedPageBreak/>
              <w:t xml:space="preserve"> «Պաշտպանության մասին» օրենքում փոփոխություն և լրացում կատարելու մասին» օրենքի նախագծի 1-ին հոդվածում անհրաժեշտ է «կամ» բառից առաջ օգտագործել չակերտ կետադրական նշանը, իսկ «խումբ» բառից հետո լրացնել «տրված» բառը: Չակերտ կետադրական նշանի օգտագործման հետ կապված նույն դիտողությունը վերաբերում է նաև նշված նախագծի 2-րդ հոդվածին:</w:t>
            </w:r>
          </w:p>
        </w:tc>
        <w:tc>
          <w:tcPr>
            <w:tcW w:w="3797" w:type="dxa"/>
          </w:tcPr>
          <w:p w:rsidR="00844915" w:rsidRPr="00F65BBD" w:rsidRDefault="0047582B"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Ընդունվել է, խմբագրվել է</w:t>
            </w:r>
          </w:p>
        </w:tc>
      </w:tr>
      <w:tr w:rsidR="00844915" w:rsidRPr="00F65BBD" w:rsidTr="001F7640">
        <w:tc>
          <w:tcPr>
            <w:tcW w:w="9153" w:type="dxa"/>
          </w:tcPr>
          <w:p w:rsidR="00844915" w:rsidRPr="00F65BBD" w:rsidRDefault="00844915" w:rsidP="00F65BBD">
            <w:pPr>
              <w:pStyle w:val="NormalWeb"/>
              <w:numPr>
                <w:ilvl w:val="0"/>
                <w:numId w:val="6"/>
              </w:numPr>
              <w:shd w:val="clear" w:color="auto" w:fill="FFFFFF"/>
              <w:spacing w:before="0" w:beforeAutospacing="0" w:after="0" w:afterAutospacing="0" w:line="360" w:lineRule="auto"/>
              <w:ind w:left="0" w:firstLine="360"/>
              <w:jc w:val="both"/>
              <w:rPr>
                <w:rFonts w:ascii="GHEA Grapalat" w:hAnsi="GHEA Grapalat" w:cs="Sylfaen"/>
                <w:b/>
                <w:bCs/>
                <w:i/>
                <w:lang w:val="hy-AM"/>
              </w:rPr>
            </w:pPr>
            <w:r w:rsidRPr="00F65BBD">
              <w:rPr>
                <w:rStyle w:val="Strong"/>
                <w:rFonts w:ascii="GHEA Grapalat" w:hAnsi="GHEA Grapalat"/>
                <w:i/>
                <w:bdr w:val="none" w:sz="0" w:space="0" w:color="auto" w:frame="1"/>
                <w:lang w:val="hy-AM"/>
              </w:rPr>
              <w:t xml:space="preserve"> «Հայրենական Մեծ պատերազմի վետերանների մասին»</w:t>
            </w:r>
            <w:r w:rsidRPr="00F65BBD">
              <w:rPr>
                <w:rStyle w:val="Strong"/>
                <w:rFonts w:ascii="GHEA Grapalat" w:hAnsi="GHEA Grapalat"/>
                <w:bdr w:val="none" w:sz="0" w:space="0" w:color="auto" w:frame="1"/>
                <w:lang w:val="hy-AM"/>
              </w:rPr>
              <w:t xml:space="preserve"> </w:t>
            </w:r>
            <w:r w:rsidRPr="00F65BBD">
              <w:rPr>
                <w:rFonts w:ascii="GHEA Grapalat" w:hAnsi="GHEA Grapalat" w:cs="GHEA Grapalat"/>
                <w:lang w:val="hy-AM"/>
              </w:rPr>
              <w:t xml:space="preserve">օրենքում փոփոխություններ կատարելու մասին», </w:t>
            </w:r>
            <w:r w:rsidRPr="00F65BBD">
              <w:rPr>
                <w:rStyle w:val="Strong"/>
                <w:rFonts w:ascii="GHEA Grapalat" w:hAnsi="GHEA Grapalat"/>
                <w:i/>
                <w:bdr w:val="none" w:sz="0" w:space="0" w:color="auto" w:frame="1"/>
                <w:lang w:val="hy-AM"/>
              </w:rPr>
              <w:t>«Քաղաքաշինության մասին»</w:t>
            </w:r>
            <w:r w:rsidRPr="00F65BBD">
              <w:rPr>
                <w:rStyle w:val="Strong"/>
                <w:rFonts w:ascii="GHEA Grapalat" w:hAnsi="GHEA Grapalat"/>
                <w:bdr w:val="none" w:sz="0" w:space="0" w:color="auto" w:frame="1"/>
                <w:lang w:val="hy-AM"/>
              </w:rPr>
              <w:t xml:space="preserve"> </w:t>
            </w:r>
            <w:r w:rsidRPr="00F65BBD">
              <w:rPr>
                <w:rFonts w:ascii="GHEA Grapalat" w:hAnsi="GHEA Grapalat" w:cs="GHEA Grapalat"/>
                <w:lang w:val="hy-AM"/>
              </w:rPr>
              <w:t xml:space="preserve">օրենքում փոփոխություններ կատարելու մասին», </w:t>
            </w:r>
            <w:r w:rsidRPr="00F65BBD">
              <w:rPr>
                <w:rStyle w:val="Strong"/>
                <w:rFonts w:ascii="GHEA Grapalat" w:hAnsi="GHEA Grapalat"/>
                <w:i/>
                <w:bdr w:val="none" w:sz="0" w:space="0" w:color="auto" w:frame="1"/>
                <w:lang w:val="hy-AM"/>
              </w:rPr>
              <w:t>«Ոստիկանության մասին»</w:t>
            </w:r>
            <w:r w:rsidRPr="00F65BBD">
              <w:rPr>
                <w:rStyle w:val="Strong"/>
                <w:rFonts w:ascii="GHEA Grapalat" w:hAnsi="GHEA Grapalat"/>
                <w:bdr w:val="none" w:sz="0" w:space="0" w:color="auto" w:frame="1"/>
                <w:lang w:val="hy-AM"/>
              </w:rPr>
              <w:t xml:space="preserve"> </w:t>
            </w:r>
            <w:r w:rsidRPr="00F65BBD">
              <w:rPr>
                <w:rFonts w:ascii="GHEA Grapalat" w:hAnsi="GHEA Grapalat" w:cs="GHEA Grapalat"/>
                <w:lang w:val="hy-AM"/>
              </w:rPr>
              <w:t xml:space="preserve">օրենքում փոփոխություններ կատարելու մասին», </w:t>
            </w:r>
            <w:r w:rsidRPr="00F65BBD">
              <w:rPr>
                <w:rStyle w:val="Strong"/>
                <w:rFonts w:ascii="GHEA Grapalat" w:hAnsi="GHEA Grapalat"/>
                <w:i/>
                <w:bdr w:val="none" w:sz="0" w:space="0" w:color="auto" w:frame="1"/>
                <w:lang w:val="hy-AM"/>
              </w:rPr>
              <w:t>«Ոստիկանությունում ծառայության մասին»</w:t>
            </w:r>
            <w:r w:rsidRPr="00F65BBD">
              <w:rPr>
                <w:rStyle w:val="Strong"/>
                <w:rFonts w:ascii="GHEA Grapalat" w:hAnsi="GHEA Grapalat"/>
                <w:bdr w:val="none" w:sz="0" w:space="0" w:color="auto" w:frame="1"/>
                <w:lang w:val="hy-AM"/>
              </w:rPr>
              <w:t xml:space="preserve"> </w:t>
            </w:r>
            <w:r w:rsidRPr="00F65BBD">
              <w:rPr>
                <w:rFonts w:ascii="GHEA Grapalat" w:hAnsi="GHEA Grapalat" w:cs="GHEA Grapalat"/>
                <w:lang w:val="hy-AM"/>
              </w:rPr>
              <w:t xml:space="preserve">օրենքում փոփոխություններ կատարելու մասին»,  </w:t>
            </w:r>
            <w:r w:rsidRPr="00F65BBD">
              <w:rPr>
                <w:rStyle w:val="Strong"/>
                <w:rFonts w:ascii="GHEA Grapalat" w:hAnsi="GHEA Grapalat"/>
                <w:i/>
                <w:bdr w:val="none" w:sz="0" w:space="0" w:color="auto" w:frame="1"/>
                <w:lang w:val="hy-AM"/>
              </w:rPr>
              <w:t>«Բարեգործության մասին»</w:t>
            </w:r>
            <w:r w:rsidRPr="00F65BBD">
              <w:rPr>
                <w:rStyle w:val="Strong"/>
                <w:rFonts w:ascii="GHEA Grapalat" w:hAnsi="GHEA Grapalat"/>
                <w:bdr w:val="none" w:sz="0" w:space="0" w:color="auto" w:frame="1"/>
                <w:lang w:val="hy-AM"/>
              </w:rPr>
              <w:t xml:space="preserve"> </w:t>
            </w:r>
            <w:r w:rsidRPr="00F65BBD">
              <w:rPr>
                <w:rFonts w:ascii="GHEA Grapalat" w:hAnsi="GHEA Grapalat" w:cs="GHEA Grapalat"/>
                <w:lang w:val="hy-AM"/>
              </w:rPr>
              <w:t xml:space="preserve">օրենքում փոփոխություն կատարելու մասին», </w:t>
            </w:r>
            <w:r w:rsidRPr="00F65BBD">
              <w:rPr>
                <w:rStyle w:val="Strong"/>
                <w:rFonts w:ascii="GHEA Grapalat" w:hAnsi="GHEA Grapalat"/>
                <w:i/>
                <w:bdr w:val="none" w:sz="0" w:space="0" w:color="auto" w:frame="1"/>
                <w:lang w:val="hy-AM"/>
              </w:rPr>
              <w:t>«Հարկադիր կատարումն ապահովող ծառայության մասին»</w:t>
            </w:r>
            <w:r w:rsidRPr="00F65BBD">
              <w:rPr>
                <w:rStyle w:val="Strong"/>
                <w:rFonts w:ascii="GHEA Grapalat" w:hAnsi="GHEA Grapalat"/>
                <w:bdr w:val="none" w:sz="0" w:space="0" w:color="auto" w:frame="1"/>
                <w:lang w:val="hy-AM"/>
              </w:rPr>
              <w:t xml:space="preserve"> </w:t>
            </w:r>
            <w:r w:rsidRPr="00F65BBD">
              <w:rPr>
                <w:rFonts w:ascii="GHEA Grapalat" w:hAnsi="GHEA Grapalat" w:cs="GHEA Grapalat"/>
                <w:lang w:val="hy-AM"/>
              </w:rPr>
              <w:t xml:space="preserve">օրենքում փոփոխություններ կատարելու մասին», </w:t>
            </w:r>
            <w:r w:rsidRPr="00F65BBD">
              <w:rPr>
                <w:rStyle w:val="Strong"/>
                <w:rFonts w:ascii="GHEA Grapalat" w:hAnsi="GHEA Grapalat"/>
                <w:i/>
                <w:bdr w:val="none" w:sz="0" w:space="0" w:color="auto" w:frame="1"/>
                <w:lang w:val="hy-AM"/>
              </w:rPr>
              <w:t>«Քրեակատարողական ծառայության մասին»</w:t>
            </w:r>
            <w:r w:rsidRPr="00F65BBD">
              <w:rPr>
                <w:rStyle w:val="Strong"/>
                <w:rFonts w:ascii="GHEA Grapalat" w:hAnsi="GHEA Grapalat"/>
                <w:bdr w:val="none" w:sz="0" w:space="0" w:color="auto" w:frame="1"/>
                <w:lang w:val="hy-AM"/>
              </w:rPr>
              <w:t xml:space="preserve"> </w:t>
            </w:r>
            <w:r w:rsidRPr="00F65BBD">
              <w:rPr>
                <w:rFonts w:ascii="GHEA Grapalat" w:hAnsi="GHEA Grapalat" w:cs="GHEA Grapalat"/>
                <w:lang w:val="hy-AM"/>
              </w:rPr>
              <w:t xml:space="preserve">օրենքում փոփոխություններ կատարելու մասին», </w:t>
            </w:r>
            <w:r w:rsidRPr="00F65BBD">
              <w:rPr>
                <w:rStyle w:val="Strong"/>
                <w:rFonts w:ascii="GHEA Grapalat" w:hAnsi="GHEA Grapalat"/>
                <w:i/>
                <w:bdr w:val="none" w:sz="0" w:space="0" w:color="auto" w:frame="1"/>
                <w:lang w:val="hy-AM"/>
              </w:rPr>
              <w:t>«Երկաթուղային տրանսպորտի մասին»</w:t>
            </w:r>
            <w:r w:rsidRPr="00F65BBD">
              <w:rPr>
                <w:rStyle w:val="Strong"/>
                <w:rFonts w:ascii="GHEA Grapalat" w:hAnsi="GHEA Grapalat"/>
                <w:bdr w:val="none" w:sz="0" w:space="0" w:color="auto" w:frame="1"/>
                <w:lang w:val="hy-AM"/>
              </w:rPr>
              <w:t xml:space="preserve"> </w:t>
            </w:r>
            <w:r w:rsidRPr="00F65BBD">
              <w:rPr>
                <w:rFonts w:ascii="GHEA Grapalat" w:hAnsi="GHEA Grapalat" w:cs="GHEA Grapalat"/>
                <w:lang w:val="hy-AM"/>
              </w:rPr>
              <w:t xml:space="preserve">օրենքում փոփոխություն կատարելու մասին», </w:t>
            </w:r>
            <w:r w:rsidRPr="00F65BBD">
              <w:rPr>
                <w:rStyle w:val="Strong"/>
                <w:rFonts w:ascii="GHEA Grapalat" w:hAnsi="GHEA Grapalat"/>
                <w:i/>
                <w:bdr w:val="none" w:sz="0" w:space="0" w:color="auto" w:frame="1"/>
                <w:lang w:val="hy-AM"/>
              </w:rPr>
              <w:t xml:space="preserve">«Օպերատիվ-հետախուզական </w:t>
            </w:r>
            <w:r w:rsidRPr="00F65BBD">
              <w:rPr>
                <w:rStyle w:val="Strong"/>
                <w:rFonts w:ascii="GHEA Grapalat" w:hAnsi="GHEA Grapalat"/>
                <w:i/>
                <w:bdr w:val="none" w:sz="0" w:space="0" w:color="auto" w:frame="1"/>
                <w:lang w:val="hy-AM"/>
              </w:rPr>
              <w:lastRenderedPageBreak/>
              <w:t>գործունեության մասին»</w:t>
            </w:r>
            <w:r w:rsidRPr="00F65BBD">
              <w:rPr>
                <w:rStyle w:val="Strong"/>
                <w:rFonts w:ascii="GHEA Grapalat" w:hAnsi="GHEA Grapalat"/>
                <w:bdr w:val="none" w:sz="0" w:space="0" w:color="auto" w:frame="1"/>
                <w:lang w:val="hy-AM"/>
              </w:rPr>
              <w:t xml:space="preserve"> </w:t>
            </w:r>
            <w:r w:rsidRPr="00F65BBD">
              <w:rPr>
                <w:rFonts w:ascii="GHEA Grapalat" w:hAnsi="GHEA Grapalat" w:cs="GHEA Grapalat"/>
                <w:lang w:val="hy-AM"/>
              </w:rPr>
              <w:t xml:space="preserve">օրենքում փոփոխություն կատարելու մասին», </w:t>
            </w:r>
            <w:r w:rsidRPr="00F65BBD">
              <w:rPr>
                <w:rStyle w:val="Strong"/>
                <w:rFonts w:ascii="GHEA Grapalat" w:hAnsi="GHEA Grapalat"/>
                <w:i/>
                <w:bdr w:val="none" w:sz="0" w:space="0" w:color="auto" w:frame="1"/>
                <w:lang w:val="hy-AM"/>
              </w:rPr>
              <w:t>«Նույնականացման քարտերի մասին»</w:t>
            </w:r>
            <w:r w:rsidRPr="00F65BBD">
              <w:rPr>
                <w:rStyle w:val="Strong"/>
                <w:rFonts w:ascii="GHEA Grapalat" w:hAnsi="GHEA Grapalat"/>
                <w:bdr w:val="none" w:sz="0" w:space="0" w:color="auto" w:frame="1"/>
                <w:lang w:val="hy-AM"/>
              </w:rPr>
              <w:t xml:space="preserve"> </w:t>
            </w:r>
            <w:r w:rsidRPr="00F65BBD">
              <w:rPr>
                <w:rFonts w:ascii="GHEA Grapalat" w:hAnsi="GHEA Grapalat" w:cs="GHEA Grapalat"/>
                <w:lang w:val="hy-AM"/>
              </w:rPr>
              <w:t xml:space="preserve">օրենքում փոփոխություններ կատարելու մասին», </w:t>
            </w:r>
            <w:r w:rsidRPr="00F65BBD">
              <w:rPr>
                <w:rStyle w:val="Strong"/>
                <w:rFonts w:ascii="GHEA Grapalat" w:hAnsi="GHEA Grapalat"/>
                <w:i/>
                <w:bdr w:val="none" w:sz="0" w:space="0" w:color="auto" w:frame="1"/>
                <w:lang w:val="hy-AM"/>
              </w:rPr>
              <w:t>«Հայաստանի Հանրապետության քաղաքացու անձնագրի մասին»</w:t>
            </w:r>
            <w:r w:rsidRPr="00F65BBD">
              <w:rPr>
                <w:rStyle w:val="Strong"/>
                <w:rFonts w:ascii="GHEA Grapalat" w:hAnsi="GHEA Grapalat"/>
                <w:bdr w:val="none" w:sz="0" w:space="0" w:color="auto" w:frame="1"/>
                <w:lang w:val="hy-AM"/>
              </w:rPr>
              <w:t xml:space="preserve"> </w:t>
            </w:r>
            <w:r w:rsidRPr="00F65BBD">
              <w:rPr>
                <w:rFonts w:ascii="GHEA Grapalat" w:hAnsi="GHEA Grapalat" w:cs="GHEA Grapalat"/>
                <w:lang w:val="hy-AM"/>
              </w:rPr>
              <w:t xml:space="preserve">օրենքում փոփոխություններ կատարելու մասին», </w:t>
            </w:r>
            <w:r w:rsidRPr="00F65BBD">
              <w:rPr>
                <w:rStyle w:val="Strong"/>
                <w:rFonts w:ascii="GHEA Grapalat" w:hAnsi="GHEA Grapalat"/>
                <w:i/>
                <w:bdr w:val="none" w:sz="0" w:space="0" w:color="auto" w:frame="1"/>
                <w:lang w:val="hy-AM"/>
              </w:rPr>
              <w:t>«Մասնավոր պահնորդական գործունեության մասին»</w:t>
            </w:r>
            <w:r w:rsidRPr="00F65BBD">
              <w:rPr>
                <w:rStyle w:val="Strong"/>
                <w:rFonts w:ascii="GHEA Grapalat" w:hAnsi="GHEA Grapalat"/>
                <w:bdr w:val="none" w:sz="0" w:space="0" w:color="auto" w:frame="1"/>
                <w:lang w:val="hy-AM"/>
              </w:rPr>
              <w:t xml:space="preserve"> </w:t>
            </w:r>
            <w:r w:rsidRPr="00F65BBD">
              <w:rPr>
                <w:rFonts w:ascii="GHEA Grapalat" w:hAnsi="GHEA Grapalat" w:cs="GHEA Grapalat"/>
                <w:lang w:val="hy-AM"/>
              </w:rPr>
              <w:t xml:space="preserve">օրենքում փոփոխություններ կատարելու մասին», </w:t>
            </w:r>
            <w:r w:rsidRPr="00F65BBD">
              <w:rPr>
                <w:rStyle w:val="Strong"/>
                <w:rFonts w:ascii="GHEA Grapalat" w:hAnsi="GHEA Grapalat"/>
                <w:i/>
                <w:bdr w:val="none" w:sz="0" w:space="0" w:color="auto" w:frame="1"/>
                <w:lang w:val="hy-AM"/>
              </w:rPr>
              <w:t>«Գրադարանների և գրադարանային գործի մասին»</w:t>
            </w:r>
            <w:r w:rsidRPr="00F65BBD">
              <w:rPr>
                <w:rStyle w:val="Strong"/>
                <w:rFonts w:ascii="GHEA Grapalat" w:hAnsi="GHEA Grapalat"/>
                <w:bdr w:val="none" w:sz="0" w:space="0" w:color="auto" w:frame="1"/>
                <w:lang w:val="hy-AM"/>
              </w:rPr>
              <w:t xml:space="preserve"> </w:t>
            </w:r>
            <w:r w:rsidRPr="00F65BBD">
              <w:rPr>
                <w:rFonts w:ascii="GHEA Grapalat" w:hAnsi="GHEA Grapalat" w:cs="GHEA Grapalat"/>
                <w:lang w:val="hy-AM"/>
              </w:rPr>
              <w:t xml:space="preserve">օրենքում փոփոխություն կատարելու մասին», </w:t>
            </w:r>
            <w:r w:rsidRPr="00F65BBD">
              <w:rPr>
                <w:rStyle w:val="Strong"/>
                <w:rFonts w:ascii="GHEA Grapalat" w:hAnsi="GHEA Grapalat"/>
                <w:i/>
                <w:bdr w:val="none" w:sz="0" w:space="0" w:color="auto" w:frame="1"/>
                <w:lang w:val="hy-AM"/>
              </w:rPr>
              <w:t>«Զբաղվածության մասին»</w:t>
            </w:r>
            <w:r w:rsidRPr="00F65BBD">
              <w:rPr>
                <w:rStyle w:val="Strong"/>
                <w:rFonts w:ascii="GHEA Grapalat" w:hAnsi="GHEA Grapalat"/>
                <w:bdr w:val="none" w:sz="0" w:space="0" w:color="auto" w:frame="1"/>
                <w:lang w:val="hy-AM"/>
              </w:rPr>
              <w:t xml:space="preserve"> </w:t>
            </w:r>
            <w:r w:rsidRPr="00F65BBD">
              <w:rPr>
                <w:rFonts w:ascii="GHEA Grapalat" w:hAnsi="GHEA Grapalat" w:cs="GHEA Grapalat"/>
                <w:lang w:val="hy-AM"/>
              </w:rPr>
              <w:t xml:space="preserve">օրենքում փոփոխություն կատարելու մասին», </w:t>
            </w:r>
            <w:r w:rsidRPr="00F65BBD">
              <w:rPr>
                <w:rStyle w:val="Strong"/>
                <w:rFonts w:ascii="GHEA Grapalat" w:hAnsi="GHEA Grapalat"/>
                <w:i/>
                <w:bdr w:val="none" w:sz="0" w:space="0" w:color="auto" w:frame="1"/>
                <w:lang w:val="hy-AM"/>
              </w:rPr>
              <w:t>«Երկրապահ կամավորականի կարգավիճակի մասին»</w:t>
            </w:r>
            <w:r w:rsidRPr="00F65BBD">
              <w:rPr>
                <w:rStyle w:val="Strong"/>
                <w:rFonts w:ascii="GHEA Grapalat" w:hAnsi="GHEA Grapalat"/>
                <w:bdr w:val="none" w:sz="0" w:space="0" w:color="auto" w:frame="1"/>
                <w:lang w:val="hy-AM"/>
              </w:rPr>
              <w:t xml:space="preserve"> </w:t>
            </w:r>
            <w:r w:rsidRPr="00F65BBD">
              <w:rPr>
                <w:rFonts w:ascii="GHEA Grapalat" w:hAnsi="GHEA Grapalat" w:cs="GHEA Grapalat"/>
                <w:lang w:val="hy-AM"/>
              </w:rPr>
              <w:t xml:space="preserve">օրենքում փոփոխություն կատարելու մասին», </w:t>
            </w:r>
            <w:r w:rsidRPr="00F65BBD">
              <w:rPr>
                <w:rStyle w:val="Strong"/>
                <w:rFonts w:ascii="GHEA Grapalat" w:hAnsi="GHEA Grapalat"/>
                <w:i/>
                <w:bdr w:val="none" w:sz="0" w:space="0" w:color="auto" w:frame="1"/>
                <w:lang w:val="hy-AM"/>
              </w:rPr>
              <w:t>«Փրկարարական ծառայության կանոնագիրքը հաստատելու մասին»</w:t>
            </w:r>
            <w:r w:rsidRPr="00F65BBD">
              <w:rPr>
                <w:rStyle w:val="Strong"/>
                <w:rFonts w:ascii="GHEA Grapalat" w:hAnsi="GHEA Grapalat"/>
                <w:bdr w:val="none" w:sz="0" w:space="0" w:color="auto" w:frame="1"/>
                <w:lang w:val="hy-AM"/>
              </w:rPr>
              <w:t xml:space="preserve"> </w:t>
            </w:r>
            <w:r w:rsidRPr="00F65BBD">
              <w:rPr>
                <w:rFonts w:ascii="GHEA Grapalat" w:hAnsi="GHEA Grapalat" w:cs="GHEA Grapalat"/>
                <w:lang w:val="hy-AM"/>
              </w:rPr>
              <w:t xml:space="preserve">օրենքում փոփոխություն կատարելու մասին», </w:t>
            </w:r>
            <w:r w:rsidRPr="00F65BBD">
              <w:rPr>
                <w:rStyle w:val="Strong"/>
                <w:rFonts w:ascii="GHEA Grapalat" w:hAnsi="GHEA Grapalat"/>
                <w:i/>
                <w:bdr w:val="none" w:sz="0" w:space="0" w:color="auto" w:frame="1"/>
                <w:lang w:val="hy-AM"/>
              </w:rPr>
              <w:t>«Դատախազության մասին»</w:t>
            </w:r>
            <w:r w:rsidRPr="00F65BBD">
              <w:rPr>
                <w:rStyle w:val="Strong"/>
                <w:rFonts w:ascii="GHEA Grapalat" w:hAnsi="GHEA Grapalat"/>
                <w:bdr w:val="none" w:sz="0" w:space="0" w:color="auto" w:frame="1"/>
                <w:lang w:val="hy-AM"/>
              </w:rPr>
              <w:t xml:space="preserve"> </w:t>
            </w:r>
            <w:r w:rsidRPr="00F65BBD">
              <w:rPr>
                <w:rFonts w:ascii="GHEA Grapalat" w:hAnsi="GHEA Grapalat" w:cs="GHEA Grapalat"/>
                <w:lang w:val="hy-AM"/>
              </w:rPr>
              <w:t xml:space="preserve">օրենքում փոփոխություններ կատարելու մասին» և </w:t>
            </w:r>
            <w:r w:rsidRPr="00F65BBD">
              <w:rPr>
                <w:rStyle w:val="Strong"/>
                <w:rFonts w:ascii="GHEA Grapalat" w:hAnsi="GHEA Grapalat"/>
                <w:i/>
                <w:bdr w:val="none" w:sz="0" w:space="0" w:color="auto" w:frame="1"/>
                <w:lang w:val="hy-AM"/>
              </w:rPr>
              <w:t>«Անկանխիկ գործառնությունների մասին»</w:t>
            </w:r>
            <w:r w:rsidRPr="00F65BBD">
              <w:rPr>
                <w:rStyle w:val="Strong"/>
                <w:rFonts w:ascii="GHEA Grapalat" w:hAnsi="GHEA Grapalat"/>
                <w:bdr w:val="none" w:sz="0" w:space="0" w:color="auto" w:frame="1"/>
                <w:lang w:val="hy-AM"/>
              </w:rPr>
              <w:t xml:space="preserve"> </w:t>
            </w:r>
            <w:r w:rsidRPr="00F65BBD">
              <w:rPr>
                <w:rFonts w:ascii="GHEA Grapalat" w:hAnsi="GHEA Grapalat" w:cs="GHEA Grapalat"/>
                <w:lang w:val="hy-AM"/>
              </w:rPr>
              <w:t xml:space="preserve">օրենքում փոփոխություն կատարելու մասին» օրենքների </w:t>
            </w:r>
            <w:r w:rsidRPr="00F65BBD">
              <w:rPr>
                <w:rStyle w:val="Strong"/>
                <w:rFonts w:ascii="GHEA Grapalat" w:hAnsi="GHEA Grapalat"/>
                <w:color w:val="000000"/>
                <w:lang w:val="hy-AM"/>
              </w:rPr>
              <w:t>նախագծերի վերաբերյալ առարկություններ չունենք:</w:t>
            </w:r>
          </w:p>
        </w:tc>
        <w:tc>
          <w:tcPr>
            <w:tcW w:w="3797" w:type="dxa"/>
          </w:tcPr>
          <w:p w:rsidR="00844915" w:rsidRPr="00F65BBD" w:rsidRDefault="00844915"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lastRenderedPageBreak/>
              <w:t>Ընդունվել է ի գիտություն։</w:t>
            </w:r>
          </w:p>
        </w:tc>
      </w:tr>
      <w:tr w:rsidR="007F0CD2" w:rsidRPr="00F65BBD" w:rsidTr="001F7640">
        <w:tc>
          <w:tcPr>
            <w:tcW w:w="9153" w:type="dxa"/>
            <w:vMerge w:val="restart"/>
            <w:shd w:val="clear" w:color="auto" w:fill="D9D9D9" w:themeFill="background1" w:themeFillShade="D9"/>
          </w:tcPr>
          <w:p w:rsidR="007F0CD2" w:rsidRPr="00F65BBD" w:rsidRDefault="007F0CD2" w:rsidP="00F65BBD">
            <w:pPr>
              <w:spacing w:line="360" w:lineRule="auto"/>
              <w:rPr>
                <w:rFonts w:ascii="GHEA Grapalat" w:hAnsi="GHEA Grapalat"/>
                <w:sz w:val="24"/>
                <w:szCs w:val="24"/>
                <w:lang w:val="hy-AM"/>
              </w:rPr>
            </w:pPr>
            <w:r w:rsidRPr="00F65BBD">
              <w:rPr>
                <w:rFonts w:ascii="GHEA Grapalat" w:hAnsi="GHEA Grapalat"/>
                <w:sz w:val="24"/>
                <w:szCs w:val="24"/>
                <w:lang w:val="hy-AM"/>
              </w:rPr>
              <w:lastRenderedPageBreak/>
              <w:t>Վարչապետի աշխատակազմի սոցիալական հարցերի վարչություն</w:t>
            </w:r>
          </w:p>
        </w:tc>
        <w:tc>
          <w:tcPr>
            <w:tcW w:w="3797" w:type="dxa"/>
            <w:shd w:val="clear" w:color="auto" w:fill="D9D9D9" w:themeFill="background1" w:themeFillShade="D9"/>
          </w:tcPr>
          <w:p w:rsidR="007F0CD2" w:rsidRPr="00F65BBD" w:rsidRDefault="007F0CD2"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27.10.2023</w:t>
            </w:r>
          </w:p>
        </w:tc>
      </w:tr>
      <w:tr w:rsidR="007F0CD2" w:rsidRPr="00F65BBD" w:rsidTr="001F7640">
        <w:tc>
          <w:tcPr>
            <w:tcW w:w="9153" w:type="dxa"/>
            <w:vMerge/>
            <w:shd w:val="clear" w:color="auto" w:fill="D9D9D9" w:themeFill="background1" w:themeFillShade="D9"/>
          </w:tcPr>
          <w:p w:rsidR="007F0CD2" w:rsidRPr="00F65BBD" w:rsidRDefault="007F0CD2" w:rsidP="00F65BBD">
            <w:pPr>
              <w:spacing w:line="360" w:lineRule="auto"/>
              <w:jc w:val="both"/>
              <w:rPr>
                <w:rFonts w:ascii="GHEA Grapalat" w:hAnsi="GHEA Grapalat"/>
                <w:b/>
                <w:bCs/>
                <w:sz w:val="24"/>
                <w:szCs w:val="24"/>
              </w:rPr>
            </w:pPr>
          </w:p>
        </w:tc>
        <w:tc>
          <w:tcPr>
            <w:tcW w:w="3797" w:type="dxa"/>
            <w:shd w:val="clear" w:color="auto" w:fill="D9D9D9" w:themeFill="background1" w:themeFillShade="D9"/>
          </w:tcPr>
          <w:p w:rsidR="007F0CD2" w:rsidRPr="00F65BBD" w:rsidRDefault="007F0CD2"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02/11.4/37204-2023</w:t>
            </w:r>
          </w:p>
        </w:tc>
      </w:tr>
      <w:tr w:rsidR="007F0CD2" w:rsidRPr="00450F7B" w:rsidTr="001F7640">
        <w:tc>
          <w:tcPr>
            <w:tcW w:w="9153" w:type="dxa"/>
          </w:tcPr>
          <w:p w:rsidR="007F0CD2" w:rsidRPr="00263A76" w:rsidRDefault="007F0CD2" w:rsidP="00F65BBD">
            <w:pPr>
              <w:spacing w:line="360" w:lineRule="auto"/>
              <w:ind w:left="150" w:right="165" w:firstLine="90"/>
              <w:jc w:val="both"/>
              <w:rPr>
                <w:rFonts w:ascii="GHEA Grapalat" w:hAnsi="GHEA Grapalat"/>
                <w:b/>
                <w:sz w:val="24"/>
                <w:szCs w:val="24"/>
                <w:lang w:val="hy-AM"/>
              </w:rPr>
            </w:pPr>
            <w:r w:rsidRPr="00263A76">
              <w:rPr>
                <w:rFonts w:ascii="GHEA Grapalat" w:hAnsi="GHEA Grapalat"/>
                <w:b/>
                <w:sz w:val="24"/>
                <w:szCs w:val="24"/>
                <w:lang w:val="hy-AM"/>
              </w:rPr>
              <w:t>«Բնակչության բժշկական օգնության և սպասարկման մասին» օրենքում փոփոխություն կատարելու մասին</w:t>
            </w:r>
          </w:p>
          <w:p w:rsidR="007F0CD2" w:rsidRPr="00263A76" w:rsidRDefault="007F0CD2" w:rsidP="00F65BBD">
            <w:pPr>
              <w:pStyle w:val="ListParagraph"/>
              <w:numPr>
                <w:ilvl w:val="0"/>
                <w:numId w:val="8"/>
              </w:numPr>
              <w:spacing w:line="360" w:lineRule="auto"/>
              <w:ind w:left="150" w:right="165" w:firstLine="90"/>
              <w:jc w:val="both"/>
              <w:rPr>
                <w:rStyle w:val="Strong"/>
                <w:rFonts w:ascii="GHEA Grapalat" w:hAnsi="GHEA Grapalat"/>
                <w:b w:val="0"/>
                <w:bCs w:val="0"/>
                <w:sz w:val="24"/>
                <w:szCs w:val="24"/>
                <w:lang w:val="hy-AM"/>
              </w:rPr>
            </w:pPr>
            <w:r w:rsidRPr="00263A76">
              <w:rPr>
                <w:rFonts w:ascii="GHEA Grapalat" w:hAnsi="GHEA Grapalat"/>
                <w:sz w:val="24"/>
                <w:szCs w:val="24"/>
                <w:lang w:val="hy-AM"/>
              </w:rPr>
              <w:lastRenderedPageBreak/>
              <w:t>Նախագծով անհրաժեշտ է համապատասխան փոփոխություններ նախատեսել նաև գործող օրենքի 39-րդ հոդվածի 1-ին մասի 2-րդ կետում և 3-րդ մասում:</w:t>
            </w:r>
          </w:p>
        </w:tc>
        <w:tc>
          <w:tcPr>
            <w:tcW w:w="3797" w:type="dxa"/>
          </w:tcPr>
          <w:p w:rsidR="00FE7693" w:rsidRPr="00263A76" w:rsidRDefault="00FE7693" w:rsidP="00F65BBD">
            <w:pPr>
              <w:spacing w:line="360" w:lineRule="auto"/>
              <w:jc w:val="both"/>
              <w:rPr>
                <w:rFonts w:ascii="GHEA Grapalat" w:hAnsi="GHEA Grapalat"/>
                <w:bCs/>
                <w:sz w:val="24"/>
                <w:szCs w:val="24"/>
                <w:lang w:val="hy-AM"/>
              </w:rPr>
            </w:pPr>
            <w:r w:rsidRPr="00263A76">
              <w:rPr>
                <w:rFonts w:ascii="GHEA Grapalat" w:hAnsi="GHEA Grapalat"/>
                <w:bCs/>
                <w:sz w:val="24"/>
                <w:szCs w:val="24"/>
                <w:lang w:val="hy-AM"/>
              </w:rPr>
              <w:lastRenderedPageBreak/>
              <w:t>Չի ընդունվել։</w:t>
            </w:r>
          </w:p>
          <w:p w:rsidR="00FE7693" w:rsidRPr="00263A76" w:rsidRDefault="00FE7693" w:rsidP="00FE7693">
            <w:pPr>
              <w:spacing w:line="360" w:lineRule="auto"/>
              <w:jc w:val="both"/>
              <w:rPr>
                <w:rStyle w:val="Strong"/>
                <w:rFonts w:ascii="GHEA Grapalat" w:hAnsi="GHEA Grapalat"/>
                <w:color w:val="000000"/>
                <w:sz w:val="24"/>
                <w:szCs w:val="24"/>
                <w:shd w:val="clear" w:color="auto" w:fill="FFFFFF"/>
                <w:lang w:val="hy-AM"/>
              </w:rPr>
            </w:pPr>
            <w:r w:rsidRPr="00263A76">
              <w:rPr>
                <w:rFonts w:ascii="GHEA Grapalat" w:hAnsi="GHEA Grapalat"/>
                <w:sz w:val="24"/>
                <w:szCs w:val="24"/>
                <w:lang w:val="hy-AM"/>
              </w:rPr>
              <w:t xml:space="preserve">39-րդ հոդվածի 1-ին մասով թվարկվում են </w:t>
            </w:r>
            <w:r w:rsidRPr="00263A76">
              <w:rPr>
                <w:rFonts w:ascii="GHEA Grapalat" w:hAnsi="GHEA Grapalat"/>
                <w:sz w:val="24"/>
                <w:szCs w:val="24"/>
                <w:lang w:val="hy-AM"/>
              </w:rPr>
              <w:lastRenderedPageBreak/>
              <w:t>բ</w:t>
            </w:r>
            <w:r w:rsidRPr="00263A76">
              <w:rPr>
                <w:rFonts w:ascii="GHEA Grapalat" w:hAnsi="GHEA Grapalat"/>
                <w:bCs/>
                <w:sz w:val="24"/>
                <w:szCs w:val="24"/>
                <w:lang w:val="hy-AM"/>
              </w:rPr>
              <w:t>շկական</w:t>
            </w:r>
            <w:r w:rsidRPr="00263A76">
              <w:rPr>
                <w:rFonts w:ascii="Calibri" w:hAnsi="Calibri" w:cs="Calibri"/>
                <w:bCs/>
                <w:sz w:val="24"/>
                <w:szCs w:val="24"/>
                <w:lang w:val="hy-AM"/>
              </w:rPr>
              <w:t> </w:t>
            </w:r>
            <w:r w:rsidRPr="00263A76">
              <w:rPr>
                <w:rFonts w:ascii="GHEA Grapalat" w:hAnsi="GHEA Grapalat"/>
                <w:bCs/>
                <w:sz w:val="24"/>
                <w:szCs w:val="24"/>
                <w:lang w:val="hy-AM"/>
              </w:rPr>
              <w:t>փորձաքննությունների տեսակները</w:t>
            </w:r>
            <w:r w:rsidRPr="00830C0D">
              <w:rPr>
                <w:rFonts w:ascii="GHEA Grapalat" w:hAnsi="GHEA Grapalat"/>
                <w:bCs/>
                <w:sz w:val="24"/>
                <w:szCs w:val="24"/>
                <w:lang w:val="hy-AM"/>
              </w:rPr>
              <w:t>, իսկ</w:t>
            </w:r>
            <w:r w:rsidRPr="00263A76">
              <w:rPr>
                <w:rStyle w:val="Strong"/>
                <w:rFonts w:ascii="GHEA Grapalat" w:hAnsi="GHEA Grapalat"/>
                <w:b w:val="0"/>
                <w:color w:val="000000"/>
                <w:sz w:val="24"/>
                <w:szCs w:val="24"/>
                <w:shd w:val="clear" w:color="auto" w:fill="FFFFFF"/>
                <w:lang w:val="hy-AM"/>
              </w:rPr>
              <w:t xml:space="preserve"> անձի ֆունկցիոնալությունը բժշկական փորձաքննության տեսակ չէ։</w:t>
            </w:r>
          </w:p>
          <w:p w:rsidR="002666E0" w:rsidRPr="00263A76" w:rsidRDefault="00FE7693" w:rsidP="00FC78A8">
            <w:pPr>
              <w:spacing w:line="360" w:lineRule="auto"/>
              <w:jc w:val="both"/>
              <w:rPr>
                <w:rFonts w:ascii="GHEA Grapalat" w:hAnsi="GHEA Grapalat"/>
                <w:bCs/>
                <w:sz w:val="24"/>
                <w:szCs w:val="24"/>
                <w:lang w:val="hy-AM"/>
              </w:rPr>
            </w:pPr>
            <w:r w:rsidRPr="00263A76">
              <w:rPr>
                <w:rStyle w:val="Strong"/>
                <w:rFonts w:ascii="GHEA Grapalat" w:hAnsi="GHEA Grapalat"/>
                <w:color w:val="000000"/>
                <w:sz w:val="24"/>
                <w:szCs w:val="24"/>
                <w:shd w:val="clear" w:color="auto" w:fill="FFFFFF"/>
                <w:lang w:val="hy-AM"/>
              </w:rPr>
              <w:t>Ն</w:t>
            </w:r>
            <w:r w:rsidR="002666E0" w:rsidRPr="00263A76">
              <w:rPr>
                <w:rFonts w:ascii="GHEA Grapalat" w:hAnsi="GHEA Grapalat"/>
                <w:bCs/>
                <w:sz w:val="24"/>
                <w:szCs w:val="24"/>
                <w:lang w:val="hy-AM"/>
              </w:rPr>
              <w:t>ախագծի նախնական տարբերակում 39-րդ հոդվածը լրացվել էր  նոր մասով, որ</w:t>
            </w:r>
            <w:r w:rsidR="00FC78A8" w:rsidRPr="00263A76">
              <w:rPr>
                <w:rFonts w:ascii="GHEA Grapalat" w:hAnsi="GHEA Grapalat"/>
                <w:bCs/>
                <w:sz w:val="24"/>
                <w:szCs w:val="24"/>
                <w:lang w:val="hy-AM"/>
              </w:rPr>
              <w:t>ով սահմանվում էր հետևյալ դրույթը՝</w:t>
            </w:r>
            <w:r w:rsidR="002666E0" w:rsidRPr="00263A76">
              <w:rPr>
                <w:rFonts w:ascii="GHEA Grapalat" w:hAnsi="GHEA Grapalat"/>
                <w:bCs/>
                <w:sz w:val="24"/>
                <w:szCs w:val="24"/>
                <w:lang w:val="hy-AM"/>
              </w:rPr>
              <w:t xml:space="preserve"> «Հայաստանի Հանրապետությունում իրականացվում է անձի ֆունկցիոնալության գնահատում՝ համաձայն «Անձի ֆունկցիոնալութ</w:t>
            </w:r>
            <w:r w:rsidR="00FC78A8" w:rsidRPr="00263A76">
              <w:rPr>
                <w:rFonts w:ascii="GHEA Grapalat" w:hAnsi="GHEA Grapalat"/>
                <w:bCs/>
                <w:sz w:val="24"/>
                <w:szCs w:val="24"/>
                <w:lang w:val="hy-AM"/>
              </w:rPr>
              <w:t>յան գնահատման մասին օրենքի»: Դրույթը</w:t>
            </w:r>
            <w:r w:rsidR="002666E0" w:rsidRPr="00263A76">
              <w:rPr>
                <w:rFonts w:ascii="GHEA Grapalat" w:hAnsi="GHEA Grapalat"/>
                <w:bCs/>
                <w:sz w:val="24"/>
                <w:szCs w:val="24"/>
                <w:lang w:val="hy-AM"/>
              </w:rPr>
              <w:t xml:space="preserve"> հետագայում հանվել է</w:t>
            </w:r>
            <w:r w:rsidR="00FC78A8" w:rsidRPr="00263A76">
              <w:rPr>
                <w:rFonts w:ascii="GHEA Grapalat" w:hAnsi="GHEA Grapalat"/>
                <w:bCs/>
                <w:sz w:val="24"/>
                <w:szCs w:val="24"/>
                <w:lang w:val="hy-AM"/>
              </w:rPr>
              <w:t>,</w:t>
            </w:r>
            <w:r w:rsidR="002666E0" w:rsidRPr="00263A76">
              <w:rPr>
                <w:rFonts w:ascii="GHEA Grapalat" w:hAnsi="GHEA Grapalat"/>
                <w:bCs/>
                <w:sz w:val="24"/>
                <w:szCs w:val="24"/>
                <w:lang w:val="hy-AM"/>
              </w:rPr>
              <w:t xml:space="preserve"> հաշվի առնելով 30.08.2023 N </w:t>
            </w:r>
            <w:r w:rsidR="002666E0" w:rsidRPr="00263A76">
              <w:rPr>
                <w:rFonts w:ascii="GHEA Grapalat" w:hAnsi="GHEA Grapalat"/>
                <w:sz w:val="24"/>
                <w:szCs w:val="24"/>
                <w:lang w:val="hy-AM"/>
              </w:rPr>
              <w:t>01/10.2/39091-2023</w:t>
            </w:r>
            <w:r w:rsidR="002666E0" w:rsidRPr="00263A76">
              <w:rPr>
                <w:rFonts w:ascii="GHEA Grapalat" w:hAnsi="GHEA Grapalat"/>
                <w:bCs/>
                <w:sz w:val="24"/>
                <w:szCs w:val="24"/>
                <w:lang w:val="hy-AM"/>
              </w:rPr>
              <w:t xml:space="preserve"> </w:t>
            </w:r>
            <w:r w:rsidR="00C63B06" w:rsidRPr="00263A76">
              <w:rPr>
                <w:rFonts w:ascii="GHEA Grapalat" w:hAnsi="GHEA Grapalat"/>
                <w:bCs/>
                <w:sz w:val="24"/>
                <w:szCs w:val="24"/>
                <w:lang w:val="hy-AM"/>
              </w:rPr>
              <w:t>գ</w:t>
            </w:r>
            <w:r w:rsidR="002666E0" w:rsidRPr="00263A76">
              <w:rPr>
                <w:rFonts w:ascii="GHEA Grapalat" w:hAnsi="GHEA Grapalat"/>
                <w:bCs/>
                <w:sz w:val="24"/>
                <w:szCs w:val="24"/>
                <w:lang w:val="hy-AM"/>
              </w:rPr>
              <w:t xml:space="preserve">րությունով արդարադատության </w:t>
            </w:r>
            <w:r w:rsidR="002666E0" w:rsidRPr="00263A76">
              <w:rPr>
                <w:rFonts w:ascii="GHEA Grapalat" w:hAnsi="GHEA Grapalat"/>
                <w:bCs/>
                <w:sz w:val="24"/>
                <w:szCs w:val="24"/>
                <w:lang w:val="hy-AM"/>
              </w:rPr>
              <w:lastRenderedPageBreak/>
              <w:t xml:space="preserve">նախարարությունից ստացված </w:t>
            </w:r>
            <w:r w:rsidR="00C63B06" w:rsidRPr="00263A76">
              <w:rPr>
                <w:rFonts w:ascii="GHEA Grapalat" w:hAnsi="GHEA Grapalat"/>
                <w:bCs/>
                <w:sz w:val="24"/>
                <w:szCs w:val="24"/>
                <w:lang w:val="hy-AM"/>
              </w:rPr>
              <w:t>կարծիքը</w:t>
            </w:r>
            <w:r w:rsidR="002666E0" w:rsidRPr="00263A76">
              <w:rPr>
                <w:rFonts w:ascii="GHEA Grapalat" w:hAnsi="GHEA Grapalat"/>
                <w:bCs/>
                <w:sz w:val="24"/>
                <w:szCs w:val="24"/>
                <w:lang w:val="hy-AM"/>
              </w:rPr>
              <w:t>, այն է ՝ «Բնակչության</w:t>
            </w:r>
            <w:r w:rsidR="002666E0" w:rsidRPr="00263A76">
              <w:rPr>
                <w:rFonts w:ascii="GHEA Grapalat" w:hAnsi="GHEA Grapalat" w:cs="Courier New"/>
                <w:bCs/>
                <w:sz w:val="24"/>
                <w:szCs w:val="24"/>
                <w:lang w:val="hy-AM"/>
              </w:rPr>
              <w:t xml:space="preserve"> </w:t>
            </w:r>
            <w:r w:rsidR="002666E0" w:rsidRPr="00263A76">
              <w:rPr>
                <w:rFonts w:ascii="GHEA Grapalat" w:hAnsi="GHEA Grapalat"/>
                <w:bCs/>
                <w:sz w:val="24"/>
                <w:szCs w:val="24"/>
                <w:lang w:val="hy-AM"/>
              </w:rPr>
              <w:t>բժշկական</w:t>
            </w:r>
            <w:r w:rsidR="002666E0" w:rsidRPr="00263A76">
              <w:rPr>
                <w:rFonts w:ascii="GHEA Grapalat" w:hAnsi="GHEA Grapalat" w:cs="Courier New"/>
                <w:bCs/>
                <w:sz w:val="24"/>
                <w:szCs w:val="24"/>
                <w:lang w:val="hy-AM"/>
              </w:rPr>
              <w:t xml:space="preserve"> </w:t>
            </w:r>
            <w:r w:rsidR="002666E0" w:rsidRPr="00263A76">
              <w:rPr>
                <w:rFonts w:ascii="GHEA Grapalat" w:hAnsi="GHEA Grapalat"/>
                <w:bCs/>
                <w:sz w:val="24"/>
                <w:szCs w:val="24"/>
                <w:lang w:val="hy-AM"/>
              </w:rPr>
              <w:t>օգնության և սպասարկման</w:t>
            </w:r>
            <w:r w:rsidR="002666E0" w:rsidRPr="00263A76">
              <w:rPr>
                <w:rFonts w:ascii="GHEA Grapalat" w:hAnsi="GHEA Grapalat" w:cs="Courier New"/>
                <w:bCs/>
                <w:sz w:val="24"/>
                <w:szCs w:val="24"/>
                <w:lang w:val="hy-AM"/>
              </w:rPr>
              <w:t xml:space="preserve"> </w:t>
            </w:r>
            <w:r w:rsidR="002666E0" w:rsidRPr="00263A76">
              <w:rPr>
                <w:rFonts w:ascii="GHEA Grapalat" w:hAnsi="GHEA Grapalat"/>
                <w:bCs/>
                <w:sz w:val="24"/>
                <w:szCs w:val="24"/>
                <w:lang w:val="hy-AM"/>
              </w:rPr>
              <w:t>մասին» օրենքում հիշյալ լրացման նախատեսման նպատակահարմարությունն անհրաժեշտ է վերանայել՝ նկատի ունենալով, որ «Անձի ֆունկցիոնալության գնահատման մասին» օրենքը կարգավորում է անձի ֆունկցիոնալության գնահատմանն առնչվող հարաբերությունները:</w:t>
            </w:r>
          </w:p>
        </w:tc>
      </w:tr>
      <w:tr w:rsidR="007F0CD2" w:rsidRPr="00450F7B" w:rsidTr="001F7640">
        <w:tc>
          <w:tcPr>
            <w:tcW w:w="9153" w:type="dxa"/>
          </w:tcPr>
          <w:p w:rsidR="007F0CD2" w:rsidRPr="009D1C5C" w:rsidRDefault="007F0CD2" w:rsidP="00F65BBD">
            <w:pPr>
              <w:pStyle w:val="ListParagraph"/>
              <w:spacing w:line="360" w:lineRule="auto"/>
              <w:ind w:left="240" w:right="165"/>
              <w:jc w:val="both"/>
              <w:rPr>
                <w:rStyle w:val="Strong"/>
                <w:rFonts w:ascii="GHEA Grapalat" w:hAnsi="GHEA Grapalat"/>
                <w:bCs w:val="0"/>
                <w:sz w:val="24"/>
                <w:szCs w:val="24"/>
                <w:lang w:val="hy-AM"/>
              </w:rPr>
            </w:pPr>
            <w:r w:rsidRPr="00F65BBD">
              <w:rPr>
                <w:rStyle w:val="Strong"/>
                <w:rFonts w:ascii="GHEA Grapalat" w:hAnsi="GHEA Grapalat"/>
                <w:bCs w:val="0"/>
                <w:sz w:val="24"/>
                <w:szCs w:val="24"/>
                <w:lang w:val="hy-AM"/>
              </w:rPr>
              <w:lastRenderedPageBreak/>
              <w:t xml:space="preserve">«Քաղաքաշինության մասին» օրենքում փոփոխություններ կատարելու </w:t>
            </w:r>
            <w:r w:rsidRPr="009D1C5C">
              <w:rPr>
                <w:rStyle w:val="Strong"/>
                <w:rFonts w:ascii="GHEA Grapalat" w:hAnsi="GHEA Grapalat"/>
                <w:bCs w:val="0"/>
                <w:sz w:val="24"/>
                <w:szCs w:val="24"/>
                <w:lang w:val="hy-AM"/>
              </w:rPr>
              <w:t>մասին</w:t>
            </w:r>
          </w:p>
          <w:p w:rsidR="007F0CD2" w:rsidRPr="00F65BBD" w:rsidRDefault="007F0CD2" w:rsidP="00F65BBD">
            <w:pPr>
              <w:pStyle w:val="ListParagraph"/>
              <w:numPr>
                <w:ilvl w:val="0"/>
                <w:numId w:val="8"/>
              </w:numPr>
              <w:spacing w:line="360" w:lineRule="auto"/>
              <w:ind w:left="240" w:right="165" w:firstLine="0"/>
              <w:jc w:val="both"/>
              <w:rPr>
                <w:rFonts w:ascii="GHEA Grapalat" w:hAnsi="GHEA Grapalat"/>
                <w:b/>
                <w:sz w:val="24"/>
                <w:szCs w:val="24"/>
                <w:lang w:val="hy-AM"/>
              </w:rPr>
            </w:pPr>
            <w:r w:rsidRPr="009D1C5C">
              <w:rPr>
                <w:rStyle w:val="Strong"/>
                <w:rFonts w:ascii="GHEA Grapalat" w:hAnsi="GHEA Grapalat"/>
                <w:b w:val="0"/>
                <w:bCs w:val="0"/>
                <w:sz w:val="24"/>
                <w:szCs w:val="24"/>
                <w:lang w:val="hy-AM"/>
              </w:rPr>
              <w:t xml:space="preserve">Գործող օրենքում կիրառվում է «բնակչության սակավաշարժ խումբ» ձևակերպումը, որն առաջարկում ենք վերանայել «Հաշմանդամություն </w:t>
            </w:r>
            <w:r w:rsidRPr="009D1C5C">
              <w:rPr>
                <w:rStyle w:val="Strong"/>
                <w:rFonts w:ascii="GHEA Grapalat" w:hAnsi="GHEA Grapalat"/>
                <w:b w:val="0"/>
                <w:bCs w:val="0"/>
                <w:sz w:val="24"/>
                <w:szCs w:val="24"/>
                <w:lang w:val="hy-AM"/>
              </w:rPr>
              <w:lastRenderedPageBreak/>
              <w:t>ունեցող անձանց իրավունքների մասին» օրենքի 3-րդ հոդվածի 1-ին մասի 2-րդ կետի շրջանակում:</w:t>
            </w:r>
          </w:p>
        </w:tc>
        <w:tc>
          <w:tcPr>
            <w:tcW w:w="3797" w:type="dxa"/>
          </w:tcPr>
          <w:p w:rsidR="007F0CD2" w:rsidRDefault="009D1C5C" w:rsidP="00F65BBD">
            <w:pPr>
              <w:spacing w:line="360" w:lineRule="auto"/>
              <w:jc w:val="both"/>
              <w:rPr>
                <w:rFonts w:ascii="GHEA Grapalat" w:hAnsi="GHEA Grapalat"/>
                <w:sz w:val="24"/>
                <w:szCs w:val="24"/>
                <w:lang w:val="hy-AM"/>
              </w:rPr>
            </w:pPr>
            <w:r>
              <w:rPr>
                <w:rFonts w:ascii="GHEA Grapalat" w:hAnsi="GHEA Grapalat"/>
                <w:sz w:val="24"/>
                <w:szCs w:val="24"/>
                <w:lang w:val="hy-AM"/>
              </w:rPr>
              <w:lastRenderedPageBreak/>
              <w:t>Չի ընդունվել։</w:t>
            </w:r>
          </w:p>
          <w:p w:rsidR="009D1C5C" w:rsidRPr="00F65BBD" w:rsidRDefault="009D1C5C" w:rsidP="006A3049">
            <w:pPr>
              <w:spacing w:line="360" w:lineRule="auto"/>
              <w:jc w:val="both"/>
              <w:rPr>
                <w:rFonts w:ascii="GHEA Grapalat" w:hAnsi="GHEA Grapalat"/>
                <w:sz w:val="24"/>
                <w:szCs w:val="24"/>
                <w:lang w:val="hy-AM"/>
              </w:rPr>
            </w:pPr>
            <w:r>
              <w:rPr>
                <w:rStyle w:val="Strong"/>
                <w:rFonts w:ascii="GHEA Grapalat" w:hAnsi="GHEA Grapalat"/>
                <w:b w:val="0"/>
                <w:bCs w:val="0"/>
                <w:sz w:val="24"/>
                <w:szCs w:val="24"/>
                <w:lang w:val="hy-AM"/>
              </w:rPr>
              <w:t>«Բ</w:t>
            </w:r>
            <w:r w:rsidRPr="009D1C5C">
              <w:rPr>
                <w:rStyle w:val="Strong"/>
                <w:rFonts w:ascii="GHEA Grapalat" w:hAnsi="GHEA Grapalat"/>
                <w:b w:val="0"/>
                <w:bCs w:val="0"/>
                <w:sz w:val="24"/>
                <w:szCs w:val="24"/>
                <w:lang w:val="hy-AM"/>
              </w:rPr>
              <w:t>նակչության սակավաշարժ խումբ</w:t>
            </w:r>
            <w:r>
              <w:rPr>
                <w:rStyle w:val="Strong"/>
                <w:rFonts w:ascii="GHEA Grapalat" w:hAnsi="GHEA Grapalat"/>
                <w:b w:val="0"/>
                <w:bCs w:val="0"/>
                <w:sz w:val="24"/>
                <w:szCs w:val="24"/>
                <w:lang w:val="hy-AM"/>
              </w:rPr>
              <w:t>» ձևակերպումը ներառում է ոչ միայն հաշմանդամություն ունեցող անձանց, այլ</w:t>
            </w:r>
            <w:r w:rsidR="006A3049">
              <w:rPr>
                <w:rStyle w:val="Strong"/>
                <w:rFonts w:ascii="GHEA Grapalat" w:hAnsi="GHEA Grapalat"/>
                <w:b w:val="0"/>
                <w:bCs w:val="0"/>
                <w:sz w:val="24"/>
                <w:szCs w:val="24"/>
                <w:lang w:val="hy-AM"/>
              </w:rPr>
              <w:t xml:space="preserve"> նաև</w:t>
            </w:r>
            <w:r>
              <w:rPr>
                <w:rStyle w:val="Strong"/>
                <w:rFonts w:ascii="GHEA Grapalat" w:hAnsi="GHEA Grapalat"/>
                <w:b w:val="0"/>
                <w:bCs w:val="0"/>
                <w:sz w:val="24"/>
                <w:szCs w:val="24"/>
                <w:lang w:val="hy-AM"/>
              </w:rPr>
              <w:t xml:space="preserve"> </w:t>
            </w:r>
            <w:r>
              <w:rPr>
                <w:rStyle w:val="Strong"/>
                <w:rFonts w:ascii="GHEA Grapalat" w:hAnsi="GHEA Grapalat"/>
                <w:b w:val="0"/>
                <w:bCs w:val="0"/>
                <w:sz w:val="24"/>
                <w:szCs w:val="24"/>
                <w:lang w:val="hy-AM"/>
              </w:rPr>
              <w:lastRenderedPageBreak/>
              <w:t>հաշմանդամություն չունեցող անձանց, օրինակ</w:t>
            </w:r>
            <w:r w:rsidR="006A3049">
              <w:rPr>
                <w:rStyle w:val="Strong"/>
                <w:rFonts w:ascii="GHEA Grapalat" w:hAnsi="GHEA Grapalat"/>
                <w:b w:val="0"/>
                <w:bCs w:val="0"/>
                <w:sz w:val="24"/>
                <w:szCs w:val="24"/>
                <w:lang w:val="hy-AM"/>
              </w:rPr>
              <w:t>՝</w:t>
            </w:r>
            <w:r>
              <w:rPr>
                <w:rStyle w:val="Strong"/>
                <w:rFonts w:ascii="GHEA Grapalat" w:hAnsi="GHEA Grapalat"/>
                <w:b w:val="0"/>
                <w:bCs w:val="0"/>
                <w:sz w:val="24"/>
                <w:szCs w:val="24"/>
                <w:lang w:val="hy-AM"/>
              </w:rPr>
              <w:t xml:space="preserve"> տարեցներին, որոնք կարող են ունենալ տեղաշարժման դժվարություններ։</w:t>
            </w:r>
            <w:r w:rsidR="006A3049">
              <w:rPr>
                <w:rStyle w:val="Strong"/>
                <w:rFonts w:ascii="GHEA Grapalat" w:hAnsi="GHEA Grapalat"/>
                <w:b w:val="0"/>
                <w:bCs w:val="0"/>
                <w:sz w:val="24"/>
                <w:szCs w:val="24"/>
                <w:lang w:val="hy-AM"/>
              </w:rPr>
              <w:t xml:space="preserve"> </w:t>
            </w:r>
          </w:p>
        </w:tc>
      </w:tr>
      <w:tr w:rsidR="007F0CD2" w:rsidRPr="00F65BBD" w:rsidTr="001F7640">
        <w:tc>
          <w:tcPr>
            <w:tcW w:w="9153" w:type="dxa"/>
          </w:tcPr>
          <w:p w:rsidR="007F0CD2" w:rsidRPr="00F65BBD" w:rsidRDefault="007F0CD2" w:rsidP="00F65BBD">
            <w:pPr>
              <w:pStyle w:val="ListParagraph"/>
              <w:spacing w:line="360" w:lineRule="auto"/>
              <w:ind w:left="150" w:right="165" w:firstLine="90"/>
              <w:jc w:val="both"/>
              <w:rPr>
                <w:rFonts w:ascii="GHEA Grapalat" w:hAnsi="GHEA Grapalat"/>
                <w:b/>
                <w:sz w:val="24"/>
                <w:szCs w:val="24"/>
                <w:lang w:val="hy-AM"/>
              </w:rPr>
            </w:pPr>
            <w:r w:rsidRPr="00F65BBD">
              <w:rPr>
                <w:rFonts w:ascii="GHEA Grapalat" w:hAnsi="GHEA Grapalat"/>
                <w:b/>
                <w:sz w:val="24"/>
                <w:szCs w:val="24"/>
                <w:lang w:val="hy-AM"/>
              </w:rPr>
              <w:lastRenderedPageBreak/>
              <w:t>«Ֆիզիկական կուլտուրայի և սպորտի մասին» օրենքում փոփոխություններ կատարելու մասին</w:t>
            </w:r>
          </w:p>
          <w:p w:rsidR="007F0CD2" w:rsidRPr="00F65BBD" w:rsidRDefault="007F0CD2" w:rsidP="00F65BBD">
            <w:pPr>
              <w:pStyle w:val="ListParagraph"/>
              <w:numPr>
                <w:ilvl w:val="0"/>
                <w:numId w:val="8"/>
              </w:numPr>
              <w:spacing w:line="360" w:lineRule="auto"/>
              <w:ind w:left="150" w:right="165" w:firstLine="90"/>
              <w:jc w:val="both"/>
              <w:rPr>
                <w:rFonts w:ascii="GHEA Grapalat" w:hAnsi="GHEA Grapalat"/>
                <w:sz w:val="24"/>
                <w:szCs w:val="24"/>
                <w:lang w:val="hy-AM"/>
              </w:rPr>
            </w:pPr>
            <w:r w:rsidRPr="00F65BBD">
              <w:rPr>
                <w:rFonts w:ascii="GHEA Grapalat" w:hAnsi="GHEA Grapalat"/>
                <w:sz w:val="24"/>
                <w:szCs w:val="24"/>
                <w:lang w:val="hy-AM"/>
              </w:rPr>
              <w:t>Նախագիծն անհրաժեշտ է համապատասխանեցնել «Նորմատիվ իրավական ակտերի մասին» օրենքով սահմանված իրավական տեխնիկայի կանոններին:</w:t>
            </w:r>
          </w:p>
        </w:tc>
        <w:tc>
          <w:tcPr>
            <w:tcW w:w="3797" w:type="dxa"/>
          </w:tcPr>
          <w:p w:rsidR="007F0CD2" w:rsidRPr="00F65BBD" w:rsidRDefault="00F14315" w:rsidP="00F65BBD">
            <w:pPr>
              <w:spacing w:line="360" w:lineRule="auto"/>
              <w:rPr>
                <w:rFonts w:ascii="GHEA Grapalat" w:hAnsi="GHEA Grapalat"/>
                <w:sz w:val="24"/>
                <w:szCs w:val="24"/>
                <w:lang w:val="hy-AM"/>
              </w:rPr>
            </w:pPr>
            <w:r w:rsidRPr="00F65BBD">
              <w:rPr>
                <w:rFonts w:ascii="GHEA Grapalat" w:hAnsi="GHEA Grapalat"/>
                <w:sz w:val="24"/>
                <w:szCs w:val="24"/>
                <w:lang w:val="hy-AM"/>
              </w:rPr>
              <w:t>Ընդունվել է, համապատասխանեցվել է։</w:t>
            </w:r>
          </w:p>
        </w:tc>
      </w:tr>
      <w:tr w:rsidR="007F0CD2" w:rsidRPr="00450F7B" w:rsidTr="001F7640">
        <w:tc>
          <w:tcPr>
            <w:tcW w:w="9153" w:type="dxa"/>
          </w:tcPr>
          <w:p w:rsidR="007F0CD2" w:rsidRPr="00F65BBD" w:rsidRDefault="007F0CD2" w:rsidP="00F65BBD">
            <w:pPr>
              <w:pStyle w:val="ListParagraph"/>
              <w:spacing w:line="360" w:lineRule="auto"/>
              <w:ind w:left="150" w:right="165" w:firstLine="90"/>
              <w:jc w:val="both"/>
              <w:rPr>
                <w:rFonts w:ascii="GHEA Grapalat" w:hAnsi="GHEA Grapalat"/>
                <w:b/>
                <w:sz w:val="24"/>
                <w:szCs w:val="24"/>
                <w:lang w:val="hy-AM"/>
              </w:rPr>
            </w:pPr>
            <w:r w:rsidRPr="00F65BBD">
              <w:rPr>
                <w:rFonts w:ascii="GHEA Grapalat" w:hAnsi="GHEA Grapalat"/>
                <w:b/>
                <w:sz w:val="24"/>
                <w:szCs w:val="24"/>
                <w:lang w:val="hy-AM"/>
              </w:rPr>
              <w:t>«Ոստիկանությունում ծառայության մասին» օրենքում փոփոխություններ կատարելու մասին</w:t>
            </w:r>
          </w:p>
          <w:p w:rsidR="007F0CD2" w:rsidRPr="00F65BBD" w:rsidRDefault="007F0CD2" w:rsidP="00F65BBD">
            <w:pPr>
              <w:pStyle w:val="ListParagraph"/>
              <w:numPr>
                <w:ilvl w:val="0"/>
                <w:numId w:val="8"/>
              </w:numPr>
              <w:spacing w:line="360" w:lineRule="auto"/>
              <w:ind w:left="150" w:right="165" w:firstLine="90"/>
              <w:jc w:val="both"/>
              <w:rPr>
                <w:rFonts w:ascii="GHEA Grapalat" w:hAnsi="GHEA Grapalat"/>
                <w:sz w:val="24"/>
                <w:szCs w:val="24"/>
                <w:lang w:val="hy-AM"/>
              </w:rPr>
            </w:pPr>
            <w:r w:rsidRPr="001033FB">
              <w:rPr>
                <w:rFonts w:ascii="GHEA Grapalat" w:hAnsi="GHEA Grapalat"/>
                <w:sz w:val="24"/>
                <w:szCs w:val="24"/>
                <w:lang w:val="hy-AM"/>
              </w:rPr>
              <w:t>Գործող օրենքի 60</w:t>
            </w:r>
            <w:r w:rsidRPr="001033FB">
              <w:rPr>
                <w:rFonts w:ascii="GHEA Grapalat" w:hAnsi="GHEA Grapalat"/>
                <w:sz w:val="24"/>
                <w:szCs w:val="24"/>
                <w:vertAlign w:val="superscript"/>
                <w:lang w:val="hy-AM"/>
              </w:rPr>
              <w:t>20</w:t>
            </w:r>
            <w:r w:rsidRPr="001033FB">
              <w:rPr>
                <w:rFonts w:ascii="GHEA Grapalat" w:hAnsi="GHEA Grapalat"/>
                <w:sz w:val="24"/>
                <w:szCs w:val="24"/>
                <w:lang w:val="hy-AM"/>
              </w:rPr>
              <w:t>-րդ հոդվածի 1-ին մասի 6-րդ կետում անհրաժեշտ է վերանայել «ծառայողական պարտականությունները կ</w:t>
            </w:r>
            <w:r w:rsidR="00751FD5" w:rsidRPr="001033FB">
              <w:rPr>
                <w:rFonts w:ascii="GHEA Grapalat" w:hAnsi="GHEA Grapalat"/>
                <w:sz w:val="24"/>
                <w:szCs w:val="24"/>
                <w:lang w:val="hy-AM"/>
              </w:rPr>
              <w:t>ա</w:t>
            </w:r>
            <w:r w:rsidRPr="001033FB">
              <w:rPr>
                <w:rFonts w:ascii="GHEA Grapalat" w:hAnsi="GHEA Grapalat"/>
                <w:sz w:val="24"/>
                <w:szCs w:val="24"/>
                <w:lang w:val="hy-AM"/>
              </w:rPr>
              <w:t>տարելիս հաշմանդամության դեպքում» ձևակերպումը:</w:t>
            </w:r>
          </w:p>
        </w:tc>
        <w:tc>
          <w:tcPr>
            <w:tcW w:w="3797" w:type="dxa"/>
          </w:tcPr>
          <w:p w:rsidR="007F0CD2" w:rsidRPr="00F65BBD" w:rsidRDefault="00F10C91"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Ընդունվել է, նախագիծը լրացվել է համապատասխան նոր հոդվածով։</w:t>
            </w:r>
          </w:p>
        </w:tc>
      </w:tr>
      <w:tr w:rsidR="007F0CD2" w:rsidRPr="00FE7693" w:rsidTr="001F7640">
        <w:tc>
          <w:tcPr>
            <w:tcW w:w="9153" w:type="dxa"/>
          </w:tcPr>
          <w:p w:rsidR="007F0CD2" w:rsidRPr="001033FB" w:rsidRDefault="007F0CD2" w:rsidP="00F65BBD">
            <w:pPr>
              <w:pStyle w:val="ListParagraph"/>
              <w:numPr>
                <w:ilvl w:val="0"/>
                <w:numId w:val="8"/>
              </w:numPr>
              <w:spacing w:line="360" w:lineRule="auto"/>
              <w:ind w:left="150" w:right="165" w:firstLine="90"/>
              <w:jc w:val="both"/>
              <w:rPr>
                <w:rFonts w:ascii="GHEA Grapalat" w:hAnsi="GHEA Grapalat"/>
                <w:sz w:val="24"/>
                <w:szCs w:val="24"/>
                <w:lang w:val="hy-AM"/>
              </w:rPr>
            </w:pPr>
            <w:r w:rsidRPr="001033FB">
              <w:rPr>
                <w:rFonts w:ascii="GHEA Grapalat" w:hAnsi="GHEA Grapalat"/>
                <w:sz w:val="24"/>
                <w:szCs w:val="24"/>
                <w:lang w:val="hy-AM"/>
              </w:rPr>
              <w:t>Նախագծի 1-ին հոդվածն անհրաժեշտ է դիտարկել սույն եզրակացության 3-րդ կետի շրջանակում:</w:t>
            </w:r>
          </w:p>
        </w:tc>
        <w:tc>
          <w:tcPr>
            <w:tcW w:w="3797" w:type="dxa"/>
          </w:tcPr>
          <w:p w:rsidR="007F0CD2" w:rsidRPr="00F65BBD" w:rsidRDefault="001033FB"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Ընդունվել է։ Ուղղվել է։</w:t>
            </w:r>
          </w:p>
        </w:tc>
      </w:tr>
      <w:tr w:rsidR="007F0CD2" w:rsidRPr="00FE7693" w:rsidTr="001F7640">
        <w:tc>
          <w:tcPr>
            <w:tcW w:w="9153" w:type="dxa"/>
          </w:tcPr>
          <w:p w:rsidR="007F0CD2" w:rsidRPr="001033FB" w:rsidRDefault="007F0CD2" w:rsidP="00F65BBD">
            <w:pPr>
              <w:spacing w:line="360" w:lineRule="auto"/>
              <w:ind w:left="150" w:right="165" w:firstLine="90"/>
              <w:jc w:val="both"/>
              <w:rPr>
                <w:rFonts w:ascii="GHEA Grapalat" w:hAnsi="GHEA Grapalat"/>
                <w:b/>
                <w:sz w:val="24"/>
                <w:szCs w:val="24"/>
                <w:lang w:val="hy-AM"/>
              </w:rPr>
            </w:pPr>
            <w:r w:rsidRPr="001033FB">
              <w:rPr>
                <w:rFonts w:ascii="GHEA Grapalat" w:hAnsi="GHEA Grapalat"/>
                <w:b/>
                <w:sz w:val="24"/>
                <w:szCs w:val="24"/>
                <w:lang w:val="hy-AM"/>
              </w:rPr>
              <w:t>«Հարկադիր կատարումն ապահովող ծառայության մասին» օրենքում փոփոխություններ կատարելու մասին</w:t>
            </w:r>
          </w:p>
          <w:p w:rsidR="007F0CD2" w:rsidRPr="00F65BBD" w:rsidRDefault="007F0CD2" w:rsidP="00F65BBD">
            <w:pPr>
              <w:pStyle w:val="ListParagraph"/>
              <w:numPr>
                <w:ilvl w:val="0"/>
                <w:numId w:val="8"/>
              </w:numPr>
              <w:spacing w:line="360" w:lineRule="auto"/>
              <w:ind w:left="150" w:right="165" w:firstLine="90"/>
              <w:jc w:val="both"/>
              <w:rPr>
                <w:rFonts w:ascii="GHEA Grapalat" w:hAnsi="GHEA Grapalat"/>
                <w:sz w:val="24"/>
                <w:szCs w:val="24"/>
                <w:lang w:val="hy-AM"/>
              </w:rPr>
            </w:pPr>
            <w:r w:rsidRPr="001033FB">
              <w:rPr>
                <w:rFonts w:ascii="GHEA Grapalat" w:hAnsi="GHEA Grapalat"/>
                <w:sz w:val="24"/>
                <w:szCs w:val="24"/>
                <w:lang w:val="hy-AM"/>
              </w:rPr>
              <w:lastRenderedPageBreak/>
              <w:t>Նախագծի 1-ին հոդվածն անհրաժեշտ է դիտարկել սույն եզրակացության 3-րդ կետի շրջանակում:</w:t>
            </w:r>
          </w:p>
        </w:tc>
        <w:tc>
          <w:tcPr>
            <w:tcW w:w="3797" w:type="dxa"/>
          </w:tcPr>
          <w:p w:rsidR="007F0CD2" w:rsidRPr="00F65BBD" w:rsidRDefault="001033FB"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lastRenderedPageBreak/>
              <w:t>Ընդունվել է։ Ուղղվել է։</w:t>
            </w:r>
          </w:p>
        </w:tc>
      </w:tr>
      <w:tr w:rsidR="007F0CD2" w:rsidRPr="00F65BBD" w:rsidTr="001F7640">
        <w:tc>
          <w:tcPr>
            <w:tcW w:w="9153" w:type="dxa"/>
          </w:tcPr>
          <w:p w:rsidR="007F0CD2" w:rsidRPr="00F65BBD" w:rsidRDefault="007F0CD2" w:rsidP="00F65BBD">
            <w:pPr>
              <w:pStyle w:val="ListParagraph"/>
              <w:spacing w:line="360" w:lineRule="auto"/>
              <w:ind w:left="150" w:right="165" w:firstLine="90"/>
              <w:jc w:val="both"/>
              <w:rPr>
                <w:rFonts w:ascii="GHEA Grapalat" w:hAnsi="GHEA Grapalat"/>
                <w:b/>
                <w:sz w:val="24"/>
                <w:szCs w:val="24"/>
                <w:lang w:val="hy-AM"/>
              </w:rPr>
            </w:pPr>
            <w:r w:rsidRPr="00F65BBD">
              <w:rPr>
                <w:rFonts w:ascii="GHEA Grapalat" w:hAnsi="GHEA Grapalat"/>
                <w:b/>
                <w:sz w:val="24"/>
                <w:szCs w:val="24"/>
                <w:lang w:val="hy-AM"/>
              </w:rPr>
              <w:lastRenderedPageBreak/>
              <w:t>«Ճանապարհային երթևեկության անվտանգության ապահովման մասին» օրենքում փոփոխություններ կատարելու մասին</w:t>
            </w:r>
          </w:p>
          <w:p w:rsidR="007F0CD2" w:rsidRPr="00F65BBD" w:rsidRDefault="007F0CD2" w:rsidP="00F65BBD">
            <w:pPr>
              <w:pStyle w:val="ListParagraph"/>
              <w:numPr>
                <w:ilvl w:val="0"/>
                <w:numId w:val="8"/>
              </w:numPr>
              <w:spacing w:line="360" w:lineRule="auto"/>
              <w:ind w:left="150" w:right="165" w:firstLine="90"/>
              <w:jc w:val="both"/>
              <w:rPr>
                <w:rFonts w:ascii="GHEA Grapalat" w:hAnsi="GHEA Grapalat"/>
                <w:sz w:val="24"/>
                <w:szCs w:val="24"/>
                <w:lang w:val="hy-AM"/>
              </w:rPr>
            </w:pPr>
            <w:r w:rsidRPr="00F65BBD">
              <w:rPr>
                <w:rFonts w:ascii="GHEA Grapalat" w:hAnsi="GHEA Grapalat"/>
                <w:sz w:val="24"/>
                <w:szCs w:val="24"/>
                <w:lang w:val="hy-AM"/>
              </w:rPr>
              <w:t>Նախագծի 3-րդ հոդվածի հետ կապված հայտնում ենք, որ գործող օրենքում կիրառվում է «հաշմանդամային սայլակներով» ձևակերպումը:</w:t>
            </w:r>
          </w:p>
          <w:p w:rsidR="007F0CD2" w:rsidRPr="00F65BBD" w:rsidRDefault="007F0CD2" w:rsidP="00F65BBD">
            <w:pPr>
              <w:spacing w:line="360" w:lineRule="auto"/>
              <w:ind w:left="150" w:right="165" w:firstLine="90"/>
              <w:jc w:val="both"/>
              <w:rPr>
                <w:rFonts w:ascii="GHEA Grapalat" w:hAnsi="GHEA Grapalat"/>
                <w:b/>
                <w:sz w:val="24"/>
                <w:szCs w:val="24"/>
                <w:lang w:val="hy-AM"/>
              </w:rPr>
            </w:pPr>
          </w:p>
        </w:tc>
        <w:tc>
          <w:tcPr>
            <w:tcW w:w="3797" w:type="dxa"/>
          </w:tcPr>
          <w:p w:rsidR="007F0CD2" w:rsidRPr="00F65BBD" w:rsidRDefault="00E46A88"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Ընդունվել է։ Ուղղվել է։</w:t>
            </w:r>
          </w:p>
        </w:tc>
      </w:tr>
      <w:tr w:rsidR="007F0CD2" w:rsidRPr="00F65BBD" w:rsidTr="001F7640">
        <w:tc>
          <w:tcPr>
            <w:tcW w:w="9153" w:type="dxa"/>
          </w:tcPr>
          <w:p w:rsidR="007F0CD2" w:rsidRPr="00F65BBD" w:rsidRDefault="007F0CD2" w:rsidP="00F65BBD">
            <w:pPr>
              <w:pStyle w:val="ListParagraph"/>
              <w:spacing w:line="360" w:lineRule="auto"/>
              <w:ind w:left="150" w:right="165" w:firstLine="90"/>
              <w:jc w:val="both"/>
              <w:rPr>
                <w:rFonts w:ascii="GHEA Grapalat" w:hAnsi="GHEA Grapalat"/>
                <w:b/>
                <w:sz w:val="24"/>
                <w:szCs w:val="24"/>
                <w:lang w:val="hy-AM"/>
              </w:rPr>
            </w:pPr>
            <w:r w:rsidRPr="00F65BBD">
              <w:rPr>
                <w:rFonts w:ascii="GHEA Grapalat" w:hAnsi="GHEA Grapalat"/>
                <w:b/>
                <w:sz w:val="24"/>
                <w:szCs w:val="24"/>
                <w:lang w:val="hy-AM"/>
              </w:rPr>
              <w:t>«Ավտոմոբիլային ճանապարհների մասին» օրենքում փոփոխություններ կատարելու մասին</w:t>
            </w:r>
          </w:p>
          <w:p w:rsidR="007F0CD2" w:rsidRPr="00F65BBD" w:rsidRDefault="007F0CD2" w:rsidP="00F65BBD">
            <w:pPr>
              <w:pStyle w:val="ListParagraph"/>
              <w:numPr>
                <w:ilvl w:val="0"/>
                <w:numId w:val="8"/>
              </w:numPr>
              <w:spacing w:line="360" w:lineRule="auto"/>
              <w:ind w:left="150" w:right="165" w:firstLine="90"/>
              <w:jc w:val="both"/>
              <w:rPr>
                <w:rFonts w:ascii="GHEA Grapalat" w:hAnsi="GHEA Grapalat"/>
                <w:sz w:val="24"/>
                <w:szCs w:val="24"/>
                <w:lang w:val="hy-AM"/>
              </w:rPr>
            </w:pPr>
            <w:r w:rsidRPr="00F65BBD">
              <w:rPr>
                <w:rFonts w:ascii="GHEA Grapalat" w:hAnsi="GHEA Grapalat"/>
                <w:sz w:val="24"/>
                <w:szCs w:val="24"/>
                <w:lang w:val="hy-AM"/>
              </w:rPr>
              <w:t>Նախագծի 1-ին հոդվածի հետ կապված հայտնում ենք, որ գործող օրենքում կիրառվում է «սայլակներով» ձևակերպումը:</w:t>
            </w:r>
          </w:p>
          <w:p w:rsidR="007F0CD2" w:rsidRPr="00F65BBD" w:rsidRDefault="007F0CD2" w:rsidP="00F65BBD">
            <w:pPr>
              <w:spacing w:line="360" w:lineRule="auto"/>
              <w:ind w:left="150" w:right="165" w:firstLine="90"/>
              <w:jc w:val="both"/>
              <w:rPr>
                <w:rFonts w:ascii="GHEA Grapalat" w:hAnsi="GHEA Grapalat"/>
                <w:b/>
                <w:sz w:val="24"/>
                <w:szCs w:val="24"/>
                <w:lang w:val="hy-AM"/>
              </w:rPr>
            </w:pPr>
          </w:p>
        </w:tc>
        <w:tc>
          <w:tcPr>
            <w:tcW w:w="3797" w:type="dxa"/>
          </w:tcPr>
          <w:p w:rsidR="007F0CD2" w:rsidRPr="00F65BBD" w:rsidRDefault="00382EF7"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Ընդունվել է։ Ուղղվել է։</w:t>
            </w:r>
          </w:p>
        </w:tc>
      </w:tr>
      <w:tr w:rsidR="007F0CD2" w:rsidRPr="00450F7B" w:rsidTr="001F7640">
        <w:tc>
          <w:tcPr>
            <w:tcW w:w="9153" w:type="dxa"/>
          </w:tcPr>
          <w:p w:rsidR="007F0CD2" w:rsidRPr="001033FB" w:rsidRDefault="007F0CD2" w:rsidP="00F65BBD">
            <w:pPr>
              <w:pStyle w:val="ListParagraph"/>
              <w:spacing w:line="360" w:lineRule="auto"/>
              <w:ind w:left="150" w:right="165" w:firstLine="90"/>
              <w:jc w:val="both"/>
              <w:rPr>
                <w:rFonts w:ascii="GHEA Grapalat" w:hAnsi="GHEA Grapalat"/>
                <w:b/>
                <w:sz w:val="24"/>
                <w:szCs w:val="24"/>
                <w:lang w:val="hy-AM"/>
              </w:rPr>
            </w:pPr>
            <w:r w:rsidRPr="00F65BBD">
              <w:rPr>
                <w:rFonts w:ascii="GHEA Grapalat" w:hAnsi="GHEA Grapalat"/>
                <w:b/>
                <w:sz w:val="24"/>
                <w:szCs w:val="24"/>
                <w:lang w:val="hy-AM"/>
              </w:rPr>
              <w:t xml:space="preserve">«Փախստականների և ապաստանի մասին» օրենքում փոփոխություններ </w:t>
            </w:r>
            <w:r w:rsidRPr="001033FB">
              <w:rPr>
                <w:rFonts w:ascii="GHEA Grapalat" w:hAnsi="GHEA Grapalat"/>
                <w:b/>
                <w:sz w:val="24"/>
                <w:szCs w:val="24"/>
                <w:lang w:val="hy-AM"/>
              </w:rPr>
              <w:t>կատարելու մասին</w:t>
            </w:r>
          </w:p>
          <w:p w:rsidR="007F0CD2" w:rsidRPr="001033FB" w:rsidRDefault="007F0CD2" w:rsidP="00F65BBD">
            <w:pPr>
              <w:pStyle w:val="ListParagraph"/>
              <w:numPr>
                <w:ilvl w:val="0"/>
                <w:numId w:val="8"/>
              </w:numPr>
              <w:spacing w:line="360" w:lineRule="auto"/>
              <w:ind w:left="150" w:right="165" w:firstLine="90"/>
              <w:jc w:val="both"/>
              <w:rPr>
                <w:rFonts w:ascii="GHEA Grapalat" w:hAnsi="GHEA Grapalat"/>
                <w:sz w:val="24"/>
                <w:szCs w:val="24"/>
                <w:lang w:val="hy-AM"/>
              </w:rPr>
            </w:pPr>
            <w:r w:rsidRPr="001033FB">
              <w:rPr>
                <w:rFonts w:ascii="GHEA Grapalat" w:hAnsi="GHEA Grapalat"/>
                <w:sz w:val="24"/>
                <w:szCs w:val="24"/>
                <w:lang w:val="hy-AM"/>
              </w:rPr>
              <w:t>Անհրաժեշտ է վերանայել գործող օրենքի 23-րդ հոդվածի 1-ին մասը, քանի որ կիրառվում է «աշխատանքային խեղման» ձևակերպումը:</w:t>
            </w:r>
          </w:p>
          <w:p w:rsidR="007F0CD2" w:rsidRPr="00F65BBD" w:rsidRDefault="007F0CD2" w:rsidP="00F65BBD">
            <w:pPr>
              <w:spacing w:line="360" w:lineRule="auto"/>
              <w:ind w:left="150" w:right="165" w:firstLine="90"/>
              <w:jc w:val="both"/>
              <w:rPr>
                <w:rFonts w:ascii="GHEA Grapalat" w:hAnsi="GHEA Grapalat"/>
                <w:b/>
                <w:sz w:val="24"/>
                <w:szCs w:val="24"/>
                <w:lang w:val="hy-AM"/>
              </w:rPr>
            </w:pPr>
          </w:p>
        </w:tc>
        <w:tc>
          <w:tcPr>
            <w:tcW w:w="3797" w:type="dxa"/>
          </w:tcPr>
          <w:p w:rsidR="007F0CD2" w:rsidRPr="001033FB" w:rsidRDefault="001033FB" w:rsidP="00F65BBD">
            <w:pPr>
              <w:spacing w:line="360" w:lineRule="auto"/>
              <w:jc w:val="both"/>
              <w:rPr>
                <w:rFonts w:ascii="GHEA Grapalat" w:hAnsi="GHEA Grapalat"/>
                <w:sz w:val="24"/>
                <w:szCs w:val="24"/>
                <w:lang w:val="hy-AM"/>
              </w:rPr>
            </w:pPr>
            <w:r w:rsidRPr="001033FB">
              <w:rPr>
                <w:rFonts w:ascii="GHEA Grapalat" w:hAnsi="GHEA Grapalat"/>
                <w:sz w:val="24"/>
                <w:szCs w:val="24"/>
                <w:lang w:val="hy-AM"/>
              </w:rPr>
              <w:t>Ընդունվել է։ Նախագիծը լրացվել է նոր հոդվածով, որով</w:t>
            </w:r>
            <w:r w:rsidRPr="001033FB">
              <w:rPr>
                <w:rFonts w:ascii="GHEA Grapalat" w:hAnsi="GHEA Grapalat" w:cs="Calibri"/>
                <w:sz w:val="24"/>
                <w:szCs w:val="24"/>
                <w:lang w:val="hy-AM"/>
              </w:rPr>
              <w:t xml:space="preserve"> «խեղման» բառը փոխարինել է «վնասվածքի» բառով։</w:t>
            </w:r>
            <w:r w:rsidRPr="001033FB">
              <w:rPr>
                <w:rFonts w:ascii="GHEA Grapalat" w:hAnsi="GHEA Grapalat"/>
                <w:sz w:val="24"/>
                <w:szCs w:val="24"/>
                <w:lang w:val="hy-AM"/>
              </w:rPr>
              <w:t xml:space="preserve"> </w:t>
            </w:r>
          </w:p>
        </w:tc>
      </w:tr>
      <w:tr w:rsidR="008D3EBA" w:rsidRPr="00F65BBD" w:rsidTr="001F7640">
        <w:tc>
          <w:tcPr>
            <w:tcW w:w="9153" w:type="dxa"/>
          </w:tcPr>
          <w:p w:rsidR="008D3EBA" w:rsidRPr="00F65BBD" w:rsidRDefault="008D3EBA" w:rsidP="00F65BBD">
            <w:pPr>
              <w:pStyle w:val="ListParagraph"/>
              <w:numPr>
                <w:ilvl w:val="0"/>
                <w:numId w:val="8"/>
              </w:numPr>
              <w:spacing w:line="360" w:lineRule="auto"/>
              <w:ind w:left="150" w:right="165" w:firstLine="90"/>
              <w:jc w:val="both"/>
              <w:rPr>
                <w:rFonts w:ascii="GHEA Grapalat" w:hAnsi="GHEA Grapalat"/>
                <w:sz w:val="24"/>
                <w:szCs w:val="24"/>
                <w:lang w:val="hy-AM"/>
              </w:rPr>
            </w:pPr>
            <w:r w:rsidRPr="00F65BBD">
              <w:rPr>
                <w:rFonts w:ascii="GHEA Grapalat" w:hAnsi="GHEA Grapalat"/>
                <w:sz w:val="24"/>
                <w:szCs w:val="24"/>
                <w:lang w:val="hy-AM"/>
              </w:rPr>
              <w:t>Նախագծի 3-րդ հոդվածի հետ կապված հայտնում ենք, որ գործող օրենքում կիրառվում է «հաշմանդամ» ձևակերպումը:</w:t>
            </w:r>
          </w:p>
        </w:tc>
        <w:tc>
          <w:tcPr>
            <w:tcW w:w="3797" w:type="dxa"/>
          </w:tcPr>
          <w:p w:rsidR="008D3EBA" w:rsidRPr="00F65BBD" w:rsidRDefault="008D3EBA"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Ընդունվել է։ Ուղղվել է։</w:t>
            </w:r>
          </w:p>
        </w:tc>
      </w:tr>
      <w:tr w:rsidR="008D3EBA" w:rsidRPr="00F65BBD" w:rsidTr="001F7640">
        <w:tc>
          <w:tcPr>
            <w:tcW w:w="9153" w:type="dxa"/>
          </w:tcPr>
          <w:p w:rsidR="008D3EBA" w:rsidRPr="00F65BBD" w:rsidRDefault="008D3EBA" w:rsidP="00F65BBD">
            <w:pPr>
              <w:pStyle w:val="ListParagraph"/>
              <w:numPr>
                <w:ilvl w:val="0"/>
                <w:numId w:val="8"/>
              </w:numPr>
              <w:spacing w:line="360" w:lineRule="auto"/>
              <w:ind w:left="150" w:right="165" w:firstLine="90"/>
              <w:jc w:val="both"/>
              <w:rPr>
                <w:rStyle w:val="Strong"/>
                <w:rFonts w:ascii="GHEA Grapalat" w:hAnsi="GHEA Grapalat"/>
                <w:b w:val="0"/>
                <w:bCs w:val="0"/>
                <w:sz w:val="24"/>
                <w:szCs w:val="24"/>
                <w:lang w:val="hy-AM"/>
              </w:rPr>
            </w:pPr>
            <w:r w:rsidRPr="00F65BBD">
              <w:rPr>
                <w:rFonts w:ascii="GHEA Grapalat" w:hAnsi="GHEA Grapalat"/>
                <w:sz w:val="24"/>
                <w:szCs w:val="24"/>
                <w:lang w:val="hy-AM"/>
              </w:rPr>
              <w:lastRenderedPageBreak/>
              <w:t>Նախագիծն անհրաժեշտ է դիտարկել սույն եզրակացության 3-րդ կետի շրջանակում:</w:t>
            </w:r>
          </w:p>
        </w:tc>
        <w:tc>
          <w:tcPr>
            <w:tcW w:w="3797" w:type="dxa"/>
          </w:tcPr>
          <w:p w:rsidR="008D3EBA" w:rsidRPr="00F65BBD" w:rsidRDefault="008D3EBA"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Ընդունվել է։ Ուղղվել է։</w:t>
            </w:r>
          </w:p>
        </w:tc>
      </w:tr>
      <w:tr w:rsidR="008D3EBA" w:rsidRPr="00F65BBD" w:rsidTr="001F7640">
        <w:tc>
          <w:tcPr>
            <w:tcW w:w="9153" w:type="dxa"/>
          </w:tcPr>
          <w:p w:rsidR="008D3EBA" w:rsidRPr="001033FB" w:rsidRDefault="008D3EBA" w:rsidP="00F65BBD">
            <w:pPr>
              <w:pStyle w:val="ListParagraph"/>
              <w:spacing w:line="360" w:lineRule="auto"/>
              <w:ind w:left="150" w:right="165" w:firstLine="90"/>
              <w:jc w:val="both"/>
              <w:rPr>
                <w:rFonts w:ascii="GHEA Grapalat" w:hAnsi="GHEA Grapalat"/>
                <w:b/>
                <w:sz w:val="24"/>
                <w:szCs w:val="24"/>
                <w:lang w:val="hy-AM"/>
              </w:rPr>
            </w:pPr>
            <w:r w:rsidRPr="00F65BBD">
              <w:rPr>
                <w:rFonts w:ascii="GHEA Grapalat" w:hAnsi="GHEA Grapalat"/>
                <w:b/>
                <w:sz w:val="24"/>
                <w:szCs w:val="24"/>
                <w:lang w:val="hy-AM"/>
              </w:rPr>
              <w:t>«</w:t>
            </w:r>
            <w:r w:rsidRPr="001033FB">
              <w:rPr>
                <w:rFonts w:ascii="GHEA Grapalat" w:hAnsi="GHEA Grapalat"/>
                <w:b/>
                <w:sz w:val="24"/>
                <w:szCs w:val="24"/>
                <w:lang w:val="hy-AM"/>
              </w:rPr>
              <w:t>Նույնականացման քարտերի մասին» և «ՀՀ քաղաքացու անձնագրի մասին» օրենքներում փոփոխություններ կատարելու մասին</w:t>
            </w:r>
          </w:p>
          <w:p w:rsidR="008D3EBA" w:rsidRPr="00F65BBD" w:rsidRDefault="008D3EBA" w:rsidP="00F65BBD">
            <w:pPr>
              <w:pStyle w:val="ListParagraph"/>
              <w:numPr>
                <w:ilvl w:val="0"/>
                <w:numId w:val="8"/>
              </w:numPr>
              <w:spacing w:line="360" w:lineRule="auto"/>
              <w:ind w:left="150" w:right="165" w:firstLine="90"/>
              <w:jc w:val="both"/>
              <w:rPr>
                <w:rStyle w:val="Strong"/>
                <w:rFonts w:ascii="GHEA Grapalat" w:hAnsi="GHEA Grapalat"/>
                <w:b w:val="0"/>
                <w:bCs w:val="0"/>
                <w:sz w:val="24"/>
                <w:szCs w:val="24"/>
                <w:lang w:val="hy-AM"/>
              </w:rPr>
            </w:pPr>
            <w:r w:rsidRPr="001033FB">
              <w:rPr>
                <w:rFonts w:ascii="GHEA Grapalat" w:hAnsi="GHEA Grapalat"/>
                <w:sz w:val="24"/>
                <w:szCs w:val="24"/>
                <w:lang w:val="hy-AM"/>
              </w:rPr>
              <w:t>Համաձայն ՆԳՆ դիրքորոշման՝ օտարերկրյա պետությունում հաշմանդամություն ունեցող անձ ճանաչվելու դեպքում կարող է ներկայացվել հաշմանդամության (ֆունկցիոնալության սահմանափակման) համապատասխան աստիճանը հավաստող այլ փաստաթուղթ: Երկու նախագծերի դեպքում 1-ին հոդվածները պետք է ձևակերպել այնպես</w:t>
            </w:r>
            <w:r w:rsidRPr="00F65BBD">
              <w:rPr>
                <w:rFonts w:ascii="GHEA Grapalat" w:hAnsi="GHEA Grapalat"/>
                <w:sz w:val="24"/>
                <w:szCs w:val="24"/>
                <w:lang w:val="hy-AM"/>
              </w:rPr>
              <w:t>, որ այլ փաստաթղթի ներկայացումը վերաբերի միայն օտարեկրյա պետություններում հաշմանդամություն ունեցող անձ ճանաչվածներին, բացի այդ անհասկանալի է «հաշմանդամության համապատասխան աստիճան» ձևակերպումը:</w:t>
            </w:r>
          </w:p>
        </w:tc>
        <w:tc>
          <w:tcPr>
            <w:tcW w:w="3797" w:type="dxa"/>
          </w:tcPr>
          <w:p w:rsidR="008D3EBA" w:rsidRPr="00F65BBD" w:rsidRDefault="002203CD"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Ընդունվել է, խմբագրվել է։</w:t>
            </w:r>
          </w:p>
        </w:tc>
      </w:tr>
      <w:tr w:rsidR="008D3EBA" w:rsidRPr="00FE7693" w:rsidTr="001F7640">
        <w:tc>
          <w:tcPr>
            <w:tcW w:w="9153" w:type="dxa"/>
          </w:tcPr>
          <w:p w:rsidR="008D3EBA" w:rsidRPr="001033FB" w:rsidRDefault="008D3EBA" w:rsidP="00F65BBD">
            <w:pPr>
              <w:pStyle w:val="ListParagraph"/>
              <w:spacing w:line="360" w:lineRule="auto"/>
              <w:ind w:left="150" w:right="165" w:firstLine="90"/>
              <w:jc w:val="both"/>
              <w:rPr>
                <w:rFonts w:ascii="GHEA Grapalat" w:hAnsi="GHEA Grapalat"/>
                <w:b/>
                <w:sz w:val="24"/>
                <w:szCs w:val="24"/>
                <w:lang w:val="hy-AM"/>
              </w:rPr>
            </w:pPr>
            <w:r w:rsidRPr="00F65BBD">
              <w:rPr>
                <w:rFonts w:ascii="GHEA Grapalat" w:hAnsi="GHEA Grapalat"/>
                <w:b/>
                <w:sz w:val="24"/>
                <w:szCs w:val="24"/>
                <w:lang w:val="hy-AM"/>
              </w:rPr>
              <w:t xml:space="preserve">«Երկրապահ կամավորականի կարգավիճակի մասին» օրենքում </w:t>
            </w:r>
            <w:r w:rsidRPr="001033FB">
              <w:rPr>
                <w:rFonts w:ascii="GHEA Grapalat" w:hAnsi="GHEA Grapalat"/>
                <w:b/>
                <w:sz w:val="24"/>
                <w:szCs w:val="24"/>
                <w:lang w:val="hy-AM"/>
              </w:rPr>
              <w:t>փոփոխություն կատարելու մասին</w:t>
            </w:r>
          </w:p>
          <w:p w:rsidR="008D3EBA" w:rsidRPr="00F65BBD" w:rsidRDefault="008D3EBA" w:rsidP="00F65BBD">
            <w:pPr>
              <w:pStyle w:val="ListParagraph"/>
              <w:numPr>
                <w:ilvl w:val="0"/>
                <w:numId w:val="8"/>
              </w:numPr>
              <w:spacing w:line="360" w:lineRule="auto"/>
              <w:ind w:left="150" w:right="165" w:firstLine="90"/>
              <w:jc w:val="both"/>
              <w:rPr>
                <w:rStyle w:val="Strong"/>
                <w:rFonts w:ascii="GHEA Grapalat" w:hAnsi="GHEA Grapalat"/>
                <w:b w:val="0"/>
                <w:bCs w:val="0"/>
                <w:sz w:val="24"/>
                <w:szCs w:val="24"/>
                <w:lang w:val="hy-AM"/>
              </w:rPr>
            </w:pPr>
            <w:r w:rsidRPr="001033FB">
              <w:rPr>
                <w:rFonts w:ascii="GHEA Grapalat" w:hAnsi="GHEA Grapalat"/>
                <w:sz w:val="24"/>
                <w:szCs w:val="24"/>
                <w:lang w:val="hy-AM"/>
              </w:rPr>
              <w:t>Առաջարկվող փոփոխությունը վերանայման կարիք ունի, քանի որ ինկորպորացնելիս իմաստային առումով խնդիր է առաջանում:</w:t>
            </w:r>
          </w:p>
        </w:tc>
        <w:tc>
          <w:tcPr>
            <w:tcW w:w="3797" w:type="dxa"/>
          </w:tcPr>
          <w:p w:rsidR="008D3EBA" w:rsidRPr="00F65BBD" w:rsidRDefault="001033FB" w:rsidP="00F65BBD">
            <w:pPr>
              <w:spacing w:line="360" w:lineRule="auto"/>
              <w:jc w:val="both"/>
              <w:rPr>
                <w:rFonts w:ascii="GHEA Grapalat" w:hAnsi="GHEA Grapalat"/>
                <w:sz w:val="24"/>
                <w:szCs w:val="24"/>
                <w:lang w:val="hy-AM"/>
              </w:rPr>
            </w:pPr>
            <w:r>
              <w:rPr>
                <w:rFonts w:ascii="GHEA Grapalat" w:hAnsi="GHEA Grapalat"/>
                <w:sz w:val="24"/>
                <w:szCs w:val="24"/>
                <w:lang w:val="hy-AM"/>
              </w:rPr>
              <w:t>Ընդունվել է։ Խմբագրվել է։</w:t>
            </w:r>
          </w:p>
        </w:tc>
      </w:tr>
      <w:tr w:rsidR="008D3EBA" w:rsidRPr="00450F7B" w:rsidTr="001F7640">
        <w:tc>
          <w:tcPr>
            <w:tcW w:w="9153" w:type="dxa"/>
          </w:tcPr>
          <w:p w:rsidR="008D3EBA" w:rsidRPr="00F65BBD" w:rsidRDefault="008D3EBA" w:rsidP="00F65BBD">
            <w:pPr>
              <w:pStyle w:val="ListParagraph"/>
              <w:spacing w:line="360" w:lineRule="auto"/>
              <w:ind w:left="150" w:right="165" w:firstLine="90"/>
              <w:jc w:val="both"/>
              <w:rPr>
                <w:rFonts w:ascii="GHEA Grapalat" w:hAnsi="GHEA Grapalat"/>
                <w:b/>
                <w:sz w:val="24"/>
                <w:szCs w:val="24"/>
                <w:lang w:val="hy-AM"/>
              </w:rPr>
            </w:pPr>
            <w:r w:rsidRPr="00F65BBD">
              <w:rPr>
                <w:rFonts w:ascii="GHEA Grapalat" w:hAnsi="GHEA Grapalat"/>
                <w:b/>
                <w:sz w:val="24"/>
                <w:szCs w:val="24"/>
                <w:lang w:val="hy-AM"/>
              </w:rPr>
              <w:t>«ՀՀ քննչական կոմիտեի մասին» օրենքում փոփոխություններ կատարելու մասին</w:t>
            </w:r>
          </w:p>
          <w:p w:rsidR="008D3EBA" w:rsidRPr="00F65BBD" w:rsidRDefault="008D3EBA" w:rsidP="00F65BBD">
            <w:pPr>
              <w:pStyle w:val="NormalWeb"/>
              <w:numPr>
                <w:ilvl w:val="0"/>
                <w:numId w:val="8"/>
              </w:numPr>
              <w:shd w:val="clear" w:color="auto" w:fill="FFFFFF"/>
              <w:spacing w:before="0" w:beforeAutospacing="0" w:after="0" w:afterAutospacing="0" w:line="360" w:lineRule="auto"/>
              <w:ind w:left="150" w:firstLine="90"/>
              <w:jc w:val="both"/>
              <w:rPr>
                <w:rStyle w:val="Strong"/>
                <w:rFonts w:ascii="GHEA Grapalat" w:hAnsi="GHEA Grapalat"/>
                <w:i/>
                <w:bdr w:val="none" w:sz="0" w:space="0" w:color="auto" w:frame="1"/>
                <w:lang w:val="hy-AM"/>
              </w:rPr>
            </w:pPr>
            <w:r w:rsidRPr="00F65BBD">
              <w:rPr>
                <w:rFonts w:ascii="GHEA Grapalat" w:hAnsi="GHEA Grapalat"/>
                <w:lang w:val="hy-AM"/>
              </w:rPr>
              <w:lastRenderedPageBreak/>
              <w:t>Առաջարկում ենք քննարկել գործող օրենքի 43-րդ հոդվածի 1-ին մասի 4-րդ կետում անհրաժեշտ փոփոխություն կատարելու նպատակահարմարությունը:</w:t>
            </w:r>
          </w:p>
        </w:tc>
        <w:tc>
          <w:tcPr>
            <w:tcW w:w="3797" w:type="dxa"/>
          </w:tcPr>
          <w:p w:rsidR="008D3EBA" w:rsidRPr="00F65BBD" w:rsidRDefault="00E43BC1"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lastRenderedPageBreak/>
              <w:t>Ընդունվել է։ Նախագիծը լրացվել է համապատասխան նոր հոդվածով։</w:t>
            </w:r>
          </w:p>
        </w:tc>
      </w:tr>
      <w:tr w:rsidR="008D3EBA" w:rsidRPr="00450F7B" w:rsidTr="001F7640">
        <w:tc>
          <w:tcPr>
            <w:tcW w:w="9153" w:type="dxa"/>
          </w:tcPr>
          <w:p w:rsidR="008D3EBA" w:rsidRPr="00F65BBD" w:rsidRDefault="008D3EBA" w:rsidP="00F65BBD">
            <w:pPr>
              <w:pStyle w:val="ListParagraph"/>
              <w:numPr>
                <w:ilvl w:val="0"/>
                <w:numId w:val="8"/>
              </w:numPr>
              <w:spacing w:line="360" w:lineRule="auto"/>
              <w:ind w:left="150" w:right="165" w:firstLine="90"/>
              <w:jc w:val="both"/>
              <w:rPr>
                <w:rStyle w:val="Strong"/>
                <w:rFonts w:ascii="GHEA Grapalat" w:hAnsi="GHEA Grapalat"/>
                <w:b w:val="0"/>
                <w:bCs w:val="0"/>
                <w:sz w:val="24"/>
                <w:szCs w:val="24"/>
                <w:lang w:val="hy-AM"/>
              </w:rPr>
            </w:pPr>
            <w:r w:rsidRPr="00F65BBD">
              <w:rPr>
                <w:rFonts w:ascii="GHEA Grapalat" w:hAnsi="GHEA Grapalat"/>
                <w:sz w:val="24"/>
                <w:szCs w:val="24"/>
                <w:lang w:val="hy-AM"/>
              </w:rPr>
              <w:lastRenderedPageBreak/>
              <w:t>Գործող օրենքի 38-րդ հոդվածի 1-ին մասում կիրառվում է «պաշտոնեական պարտականությունները կատարելիս..... կամ խեղման» ձևակերպումը, որը հակասում է գործող օրենսդրությամբ սահմանված հասկացություններին:</w:t>
            </w:r>
          </w:p>
        </w:tc>
        <w:tc>
          <w:tcPr>
            <w:tcW w:w="3797" w:type="dxa"/>
          </w:tcPr>
          <w:p w:rsidR="008D3EBA" w:rsidRPr="00F65BBD" w:rsidRDefault="00E43BC1"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Ընդունվել է «կամ խեղման» բառերը հանվել են։</w:t>
            </w:r>
          </w:p>
        </w:tc>
      </w:tr>
      <w:tr w:rsidR="008D3EBA" w:rsidRPr="00F65BBD" w:rsidTr="001F7640">
        <w:tc>
          <w:tcPr>
            <w:tcW w:w="9153" w:type="dxa"/>
          </w:tcPr>
          <w:p w:rsidR="008D3EBA" w:rsidRPr="00F65BBD" w:rsidRDefault="008D3EBA" w:rsidP="00F65BBD">
            <w:pPr>
              <w:pStyle w:val="ListParagraph"/>
              <w:spacing w:line="360" w:lineRule="auto"/>
              <w:ind w:left="150" w:right="165" w:firstLine="90"/>
              <w:jc w:val="both"/>
              <w:rPr>
                <w:rFonts w:ascii="GHEA Grapalat" w:hAnsi="GHEA Grapalat"/>
                <w:b/>
                <w:sz w:val="24"/>
                <w:szCs w:val="24"/>
                <w:lang w:val="hy-AM"/>
              </w:rPr>
            </w:pPr>
            <w:r w:rsidRPr="00F65BBD">
              <w:rPr>
                <w:rFonts w:ascii="GHEA Grapalat" w:hAnsi="GHEA Grapalat"/>
                <w:b/>
                <w:sz w:val="24"/>
                <w:szCs w:val="24"/>
                <w:lang w:val="hy-AM"/>
              </w:rPr>
              <w:t>«Դատախազության մասին» օրենքում փոփոխություններ կատարելու մասին</w:t>
            </w:r>
          </w:p>
          <w:p w:rsidR="008D3EBA" w:rsidRPr="00F65BBD" w:rsidRDefault="008D3EBA" w:rsidP="00F65BBD">
            <w:pPr>
              <w:pStyle w:val="ListParagraph"/>
              <w:numPr>
                <w:ilvl w:val="0"/>
                <w:numId w:val="8"/>
              </w:numPr>
              <w:spacing w:line="360" w:lineRule="auto"/>
              <w:ind w:left="150" w:right="165" w:firstLine="90"/>
              <w:jc w:val="both"/>
              <w:rPr>
                <w:rStyle w:val="Strong"/>
                <w:rFonts w:ascii="GHEA Grapalat" w:hAnsi="GHEA Grapalat"/>
                <w:b w:val="0"/>
                <w:bCs w:val="0"/>
                <w:sz w:val="24"/>
                <w:szCs w:val="24"/>
                <w:lang w:val="hy-AM"/>
              </w:rPr>
            </w:pPr>
            <w:r w:rsidRPr="00F65BBD">
              <w:rPr>
                <w:rFonts w:ascii="GHEA Grapalat" w:hAnsi="GHEA Grapalat"/>
                <w:sz w:val="24"/>
                <w:szCs w:val="24"/>
                <w:lang w:val="hy-AM"/>
              </w:rPr>
              <w:t>Նախագծի 2-րդ հոդվածում առաջարկվող փոփոխությունում անհրաժեշտ է ներառել նաև «անձ» բառը:</w:t>
            </w:r>
          </w:p>
        </w:tc>
        <w:tc>
          <w:tcPr>
            <w:tcW w:w="3797" w:type="dxa"/>
          </w:tcPr>
          <w:p w:rsidR="008D3EBA" w:rsidRPr="00F65BBD" w:rsidRDefault="000E28B3"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Ընդունվել է, լրացվել է։</w:t>
            </w:r>
          </w:p>
        </w:tc>
      </w:tr>
      <w:tr w:rsidR="008D3EBA" w:rsidRPr="00450F7B" w:rsidTr="001F7640">
        <w:tc>
          <w:tcPr>
            <w:tcW w:w="9153" w:type="dxa"/>
          </w:tcPr>
          <w:p w:rsidR="008D3EBA" w:rsidRPr="00BF244D" w:rsidRDefault="008D3EBA" w:rsidP="00BF244D">
            <w:pPr>
              <w:pStyle w:val="ListParagraph"/>
              <w:numPr>
                <w:ilvl w:val="0"/>
                <w:numId w:val="8"/>
              </w:numPr>
              <w:spacing w:line="360" w:lineRule="auto"/>
              <w:ind w:left="150" w:right="165" w:firstLine="90"/>
              <w:jc w:val="both"/>
              <w:rPr>
                <w:rStyle w:val="Strong"/>
                <w:rFonts w:ascii="GHEA Grapalat" w:hAnsi="GHEA Grapalat"/>
                <w:b w:val="0"/>
                <w:bCs w:val="0"/>
                <w:sz w:val="24"/>
                <w:szCs w:val="24"/>
                <w:lang w:val="hy-AM"/>
              </w:rPr>
            </w:pPr>
            <w:r w:rsidRPr="00F65BBD">
              <w:rPr>
                <w:rFonts w:ascii="GHEA Grapalat" w:hAnsi="GHEA Grapalat"/>
                <w:sz w:val="24"/>
                <w:szCs w:val="24"/>
                <w:lang w:val="hy-AM"/>
              </w:rPr>
              <w:t>Գործող օրենքի 65-րդ հոդվածի 1-ին մասում կիրառվում է «պաշտոնեական պարտականությունները կատարելիս..... կամ խեղման» ձևակերպումը, որը հակասում է գործող օրենսդրությամբ սահմանված հասկացություններին:</w:t>
            </w:r>
          </w:p>
        </w:tc>
        <w:tc>
          <w:tcPr>
            <w:tcW w:w="3797" w:type="dxa"/>
          </w:tcPr>
          <w:p w:rsidR="008D3EBA" w:rsidRPr="00F65BBD" w:rsidRDefault="000E28B3"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Ընդունվել է նախագիծը լրացվել է նոր համապատասխան հոդվածով։</w:t>
            </w:r>
          </w:p>
        </w:tc>
      </w:tr>
      <w:tr w:rsidR="008D3EBA" w:rsidRPr="00466FB5" w:rsidTr="001F7640">
        <w:tc>
          <w:tcPr>
            <w:tcW w:w="9153" w:type="dxa"/>
          </w:tcPr>
          <w:p w:rsidR="008D3EBA" w:rsidRPr="00F65BBD" w:rsidRDefault="008D3EBA" w:rsidP="00F65BBD">
            <w:pPr>
              <w:pStyle w:val="ListParagraph"/>
              <w:numPr>
                <w:ilvl w:val="0"/>
                <w:numId w:val="8"/>
              </w:numPr>
              <w:spacing w:line="360" w:lineRule="auto"/>
              <w:ind w:left="150" w:right="165" w:firstLine="90"/>
              <w:jc w:val="both"/>
              <w:rPr>
                <w:rFonts w:ascii="GHEA Grapalat" w:hAnsi="GHEA Grapalat"/>
                <w:sz w:val="24"/>
                <w:szCs w:val="24"/>
                <w:lang w:val="hy-AM"/>
              </w:rPr>
            </w:pPr>
            <w:r w:rsidRPr="00F65BBD">
              <w:rPr>
                <w:rFonts w:ascii="GHEA Grapalat" w:hAnsi="GHEA Grapalat"/>
                <w:sz w:val="24"/>
                <w:szCs w:val="24"/>
                <w:lang w:val="hy-AM"/>
              </w:rPr>
              <w:t>Առաջարկում ենք նախագիծը համաձայնեցնել ՀՀ դատախազության և ՀՀ քննչական կոմիտեի հետ:</w:t>
            </w:r>
          </w:p>
          <w:p w:rsidR="008D3EBA" w:rsidRPr="00F65BBD" w:rsidRDefault="008D3EBA" w:rsidP="00F65BBD">
            <w:pPr>
              <w:pStyle w:val="NormalWeb"/>
              <w:shd w:val="clear" w:color="auto" w:fill="FFFFFF"/>
              <w:spacing w:before="0" w:beforeAutospacing="0" w:after="0" w:afterAutospacing="0" w:line="360" w:lineRule="auto"/>
              <w:ind w:left="360"/>
              <w:jc w:val="both"/>
              <w:rPr>
                <w:rStyle w:val="Strong"/>
                <w:rFonts w:ascii="GHEA Grapalat" w:hAnsi="GHEA Grapalat"/>
                <w:i/>
                <w:bdr w:val="none" w:sz="0" w:space="0" w:color="auto" w:frame="1"/>
                <w:lang w:val="hy-AM"/>
              </w:rPr>
            </w:pPr>
          </w:p>
        </w:tc>
        <w:tc>
          <w:tcPr>
            <w:tcW w:w="3797" w:type="dxa"/>
          </w:tcPr>
          <w:p w:rsidR="00830C0D" w:rsidRDefault="000E28B3"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Ընդունվել է</w:t>
            </w:r>
            <w:r w:rsidR="00830C0D">
              <w:rPr>
                <w:rFonts w:ascii="GHEA Grapalat" w:hAnsi="GHEA Grapalat"/>
                <w:sz w:val="24"/>
                <w:szCs w:val="24"/>
                <w:lang w:val="hy-AM"/>
              </w:rPr>
              <w:t>։</w:t>
            </w:r>
          </w:p>
          <w:p w:rsidR="008D3EBA" w:rsidRDefault="00830C0D" w:rsidP="00F65BBD">
            <w:pPr>
              <w:spacing w:line="360" w:lineRule="auto"/>
              <w:jc w:val="both"/>
              <w:rPr>
                <w:rFonts w:ascii="GHEA Grapalat" w:hAnsi="GHEA Grapalat"/>
                <w:sz w:val="24"/>
                <w:szCs w:val="24"/>
                <w:lang w:val="hy-AM"/>
              </w:rPr>
            </w:pPr>
            <w:r>
              <w:rPr>
                <w:rFonts w:ascii="GHEA Grapalat" w:hAnsi="GHEA Grapalat"/>
                <w:sz w:val="24"/>
                <w:szCs w:val="24"/>
                <w:lang w:val="hy-AM"/>
              </w:rPr>
              <w:t>Ն</w:t>
            </w:r>
            <w:r w:rsidR="000E28B3" w:rsidRPr="00F65BBD">
              <w:rPr>
                <w:rFonts w:ascii="GHEA Grapalat" w:hAnsi="GHEA Grapalat"/>
                <w:sz w:val="24"/>
                <w:szCs w:val="24"/>
                <w:lang w:val="hy-AM"/>
              </w:rPr>
              <w:t xml:space="preserve">ախագիծը 31.10.2023 N </w:t>
            </w:r>
            <w:r w:rsidR="000E28B3" w:rsidRPr="00F65BBD">
              <w:rPr>
                <w:rFonts w:ascii="GHEA Grapalat" w:hAnsi="GHEA Grapalat"/>
                <w:color w:val="000000"/>
                <w:sz w:val="24"/>
                <w:szCs w:val="24"/>
                <w:shd w:val="clear" w:color="auto" w:fill="FFFFFF"/>
                <w:lang w:val="hy-AM"/>
              </w:rPr>
              <w:t xml:space="preserve">ՆՄ/ՔՀ-3-3/27200-2023 ուղարկվել է </w:t>
            </w:r>
            <w:r w:rsidR="000E28B3" w:rsidRPr="00F65BBD">
              <w:rPr>
                <w:rFonts w:ascii="GHEA Grapalat" w:hAnsi="GHEA Grapalat"/>
                <w:sz w:val="24"/>
                <w:szCs w:val="24"/>
                <w:lang w:val="hy-AM"/>
              </w:rPr>
              <w:t xml:space="preserve">ՀՀ </w:t>
            </w:r>
            <w:r w:rsidR="00450F7B">
              <w:rPr>
                <w:rFonts w:ascii="GHEA Grapalat" w:hAnsi="GHEA Grapalat"/>
                <w:sz w:val="24"/>
                <w:szCs w:val="24"/>
                <w:lang w:val="hy-AM"/>
              </w:rPr>
              <w:t xml:space="preserve">գլխավոր </w:t>
            </w:r>
            <w:r w:rsidR="000E28B3" w:rsidRPr="00F65BBD">
              <w:rPr>
                <w:rFonts w:ascii="GHEA Grapalat" w:hAnsi="GHEA Grapalat"/>
                <w:sz w:val="24"/>
                <w:szCs w:val="24"/>
                <w:lang w:val="hy-AM"/>
              </w:rPr>
              <w:lastRenderedPageBreak/>
              <w:t>դատախազության և ՀՀ քննչական կոմիտեի կարծիքին։</w:t>
            </w:r>
          </w:p>
          <w:p w:rsidR="00830C0D" w:rsidRPr="00F65BBD" w:rsidRDefault="00BF244D" w:rsidP="00466FB5">
            <w:pPr>
              <w:spacing w:line="360" w:lineRule="auto"/>
              <w:jc w:val="both"/>
              <w:rPr>
                <w:rFonts w:ascii="GHEA Grapalat" w:hAnsi="GHEA Grapalat"/>
                <w:sz w:val="24"/>
                <w:szCs w:val="24"/>
                <w:lang w:val="hy-AM"/>
              </w:rPr>
            </w:pPr>
            <w:r>
              <w:rPr>
                <w:rFonts w:ascii="GHEA Grapalat" w:hAnsi="GHEA Grapalat"/>
                <w:sz w:val="24"/>
                <w:szCs w:val="24"/>
                <w:lang w:val="hy-AM"/>
              </w:rPr>
              <w:t>Կարծիքները կցվում են։</w:t>
            </w:r>
          </w:p>
        </w:tc>
      </w:tr>
      <w:tr w:rsidR="008D3EBA" w:rsidRPr="00F65BBD" w:rsidTr="001F7640">
        <w:tc>
          <w:tcPr>
            <w:tcW w:w="9153" w:type="dxa"/>
            <w:vMerge w:val="restart"/>
            <w:shd w:val="clear" w:color="auto" w:fill="D9D9D9" w:themeFill="background1" w:themeFillShade="D9"/>
          </w:tcPr>
          <w:p w:rsidR="008D3EBA" w:rsidRPr="00F65BBD" w:rsidRDefault="008D3EBA"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lastRenderedPageBreak/>
              <w:t>Վարչապետի աշխատակազմի իրավաբանական վարչություն</w:t>
            </w:r>
          </w:p>
          <w:p w:rsidR="008D3EBA" w:rsidRPr="00F65BBD" w:rsidRDefault="008D3EBA" w:rsidP="00F65BBD">
            <w:pPr>
              <w:spacing w:line="360" w:lineRule="auto"/>
              <w:jc w:val="both"/>
              <w:rPr>
                <w:rFonts w:ascii="GHEA Grapalat" w:hAnsi="GHEA Grapalat"/>
                <w:b/>
                <w:bCs/>
                <w:sz w:val="24"/>
                <w:szCs w:val="24"/>
              </w:rPr>
            </w:pPr>
          </w:p>
        </w:tc>
        <w:tc>
          <w:tcPr>
            <w:tcW w:w="3797" w:type="dxa"/>
            <w:shd w:val="clear" w:color="auto" w:fill="D9D9D9" w:themeFill="background1" w:themeFillShade="D9"/>
          </w:tcPr>
          <w:p w:rsidR="008D3EBA" w:rsidRPr="00F65BBD" w:rsidRDefault="008D3EBA"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27.10.2023</w:t>
            </w:r>
          </w:p>
        </w:tc>
      </w:tr>
      <w:tr w:rsidR="008D3EBA" w:rsidRPr="00F65BBD" w:rsidTr="001F7640">
        <w:tc>
          <w:tcPr>
            <w:tcW w:w="9153" w:type="dxa"/>
            <w:vMerge/>
            <w:shd w:val="clear" w:color="auto" w:fill="D9D9D9" w:themeFill="background1" w:themeFillShade="D9"/>
          </w:tcPr>
          <w:p w:rsidR="008D3EBA" w:rsidRPr="00F65BBD" w:rsidRDefault="008D3EBA" w:rsidP="00F65BBD">
            <w:pPr>
              <w:spacing w:line="360" w:lineRule="auto"/>
              <w:jc w:val="both"/>
              <w:rPr>
                <w:rFonts w:ascii="GHEA Grapalat" w:hAnsi="GHEA Grapalat"/>
                <w:b/>
                <w:bCs/>
                <w:sz w:val="24"/>
                <w:szCs w:val="24"/>
              </w:rPr>
            </w:pPr>
          </w:p>
        </w:tc>
        <w:tc>
          <w:tcPr>
            <w:tcW w:w="3797" w:type="dxa"/>
            <w:shd w:val="clear" w:color="auto" w:fill="D9D9D9" w:themeFill="background1" w:themeFillShade="D9"/>
          </w:tcPr>
          <w:p w:rsidR="008D3EBA" w:rsidRPr="00F65BBD" w:rsidRDefault="008D3EBA"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02/11.4/37204-2023</w:t>
            </w:r>
          </w:p>
        </w:tc>
      </w:tr>
      <w:tr w:rsidR="008D3EBA" w:rsidRPr="00450F7B" w:rsidTr="001F7640">
        <w:tc>
          <w:tcPr>
            <w:tcW w:w="9153" w:type="dxa"/>
            <w:shd w:val="clear" w:color="auto" w:fill="auto"/>
          </w:tcPr>
          <w:p w:rsidR="008D3EBA" w:rsidRPr="00F65BBD" w:rsidRDefault="008D3EBA" w:rsidP="00F65BBD">
            <w:pPr>
              <w:pStyle w:val="ListParagraph"/>
              <w:tabs>
                <w:tab w:val="left" w:pos="360"/>
                <w:tab w:val="left" w:pos="720"/>
                <w:tab w:val="left" w:pos="810"/>
                <w:tab w:val="left" w:pos="990"/>
              </w:tabs>
              <w:spacing w:after="160" w:line="360" w:lineRule="auto"/>
              <w:ind w:left="291"/>
              <w:jc w:val="both"/>
              <w:rPr>
                <w:rFonts w:ascii="GHEA Grapalat" w:hAnsi="GHEA Grapalat"/>
                <w:b/>
                <w:noProof/>
                <w:color w:val="000000"/>
                <w:sz w:val="24"/>
                <w:szCs w:val="24"/>
                <w:u w:val="single"/>
                <w:lang w:val="hy-AM"/>
              </w:rPr>
            </w:pPr>
            <w:r w:rsidRPr="00F65BBD">
              <w:rPr>
                <w:rFonts w:ascii="GHEA Grapalat" w:eastAsiaTheme="minorHAnsi" w:hAnsi="GHEA Grapalat" w:cs="Sylfaen"/>
                <w:sz w:val="24"/>
                <w:szCs w:val="24"/>
                <w:lang w:val="hy-AM"/>
              </w:rPr>
              <w:tab/>
            </w:r>
            <w:r w:rsidRPr="00F65BBD">
              <w:rPr>
                <w:rFonts w:ascii="GHEA Grapalat" w:eastAsiaTheme="minorHAnsi" w:hAnsi="GHEA Grapalat" w:cs="Sylfaen"/>
                <w:sz w:val="24"/>
                <w:szCs w:val="24"/>
                <w:lang w:val="hy-AM"/>
              </w:rPr>
              <w:tab/>
            </w:r>
            <w:r w:rsidRPr="00F65BBD">
              <w:rPr>
                <w:rFonts w:ascii="GHEA Grapalat" w:hAnsi="GHEA Grapalat" w:cs="Arial"/>
                <w:noProof/>
                <w:color w:val="000000"/>
                <w:sz w:val="24"/>
                <w:szCs w:val="24"/>
                <w:lang w:val="hy-AM"/>
              </w:rPr>
              <w:t xml:space="preserve">Նախագծերի հիմնավորումից բխում է, որ </w:t>
            </w:r>
            <w:r w:rsidRPr="00F65BBD">
              <w:rPr>
                <w:rFonts w:ascii="GHEA Grapalat" w:hAnsi="GHEA Grapalat"/>
                <w:sz w:val="24"/>
                <w:szCs w:val="24"/>
                <w:lang w:val="hy-AM"/>
              </w:rPr>
              <w:t xml:space="preserve">2021 թվականի մայիսի 5-ի «Հաշմանդամութուն ունեցող անձանց իրավունքների մասին» ՀՕ-194-Ն և «Անձի ֆունկցիոնալության գնահատման մասին» </w:t>
            </w:r>
            <w:r w:rsidRPr="00F65BBD">
              <w:rPr>
                <w:rFonts w:ascii="GHEA Grapalat" w:hAnsi="GHEA Grapalat" w:cs="GHEA Grapalat"/>
                <w:sz w:val="24"/>
                <w:szCs w:val="24"/>
                <w:lang w:val="hy-AM"/>
              </w:rPr>
              <w:t>ՀՕ</w:t>
            </w:r>
            <w:r w:rsidRPr="00F65BBD">
              <w:rPr>
                <w:rFonts w:ascii="GHEA Grapalat" w:hAnsi="GHEA Grapalat"/>
                <w:sz w:val="24"/>
                <w:szCs w:val="24"/>
                <w:lang w:val="hy-AM"/>
              </w:rPr>
              <w:t>-195-</w:t>
            </w:r>
            <w:r w:rsidRPr="00F65BBD">
              <w:rPr>
                <w:rFonts w:ascii="GHEA Grapalat" w:hAnsi="GHEA Grapalat" w:cs="GHEA Grapalat"/>
                <w:sz w:val="24"/>
                <w:szCs w:val="24"/>
                <w:lang w:val="hy-AM"/>
              </w:rPr>
              <w:t>Ն</w:t>
            </w:r>
            <w:r w:rsidRPr="00F65BBD">
              <w:rPr>
                <w:rFonts w:ascii="GHEA Grapalat" w:hAnsi="GHEA Grapalat"/>
                <w:sz w:val="24"/>
                <w:szCs w:val="24"/>
                <w:lang w:val="hy-AM"/>
              </w:rPr>
              <w:t xml:space="preserve"> </w:t>
            </w:r>
            <w:r w:rsidRPr="00F65BBD">
              <w:rPr>
                <w:rFonts w:ascii="GHEA Grapalat" w:hAnsi="GHEA Grapalat" w:cs="GHEA Grapalat"/>
                <w:sz w:val="24"/>
                <w:szCs w:val="24"/>
                <w:lang w:val="hy-AM"/>
              </w:rPr>
              <w:t>օրենքներ</w:t>
            </w:r>
            <w:r w:rsidRPr="00F65BBD">
              <w:rPr>
                <w:rFonts w:ascii="GHEA Grapalat" w:hAnsi="GHEA Grapalat"/>
                <w:sz w:val="24"/>
                <w:szCs w:val="24"/>
                <w:lang w:val="hy-AM"/>
              </w:rPr>
              <w:t xml:space="preserve">ի ընդունմամբ անհրաժեշտություն է առաջացել հարակից օրենքներում իրականացնելու փոփոխություններ և լրացումներ՝ առկա անհամապատասխանությունները վերացնելու նպատակով։ Հարկ է նկատի ունենալ, որ  </w:t>
            </w:r>
            <w:r w:rsidRPr="000A38F6">
              <w:rPr>
                <w:rFonts w:ascii="GHEA Grapalat" w:hAnsi="GHEA Grapalat"/>
                <w:sz w:val="24"/>
                <w:szCs w:val="24"/>
                <w:lang w:val="hy-AM"/>
              </w:rPr>
              <w:t xml:space="preserve">մի շարք օրենքներում առկա են դրույթներ, որոնք նույնպես անհրաժեշտ է համապատասխանեցնել վերոգրյալ օրենքներին, մասնավորապես՝ </w:t>
            </w:r>
            <w:r w:rsidRPr="000A38F6">
              <w:rPr>
                <w:rStyle w:val="Strong"/>
                <w:rFonts w:ascii="GHEA Grapalat" w:hAnsi="GHEA Grapalat"/>
                <w:sz w:val="24"/>
                <w:szCs w:val="24"/>
                <w:bdr w:val="none" w:sz="0" w:space="0" w:color="auto" w:frame="1"/>
                <w:lang w:val="hy-AM"/>
              </w:rPr>
              <w:t>«</w:t>
            </w:r>
            <w:r w:rsidRPr="000A38F6">
              <w:rPr>
                <w:rStyle w:val="Strong"/>
                <w:rFonts w:ascii="GHEA Grapalat" w:hAnsi="GHEA Grapalat"/>
                <w:color w:val="000000"/>
                <w:sz w:val="24"/>
                <w:szCs w:val="24"/>
                <w:shd w:val="clear" w:color="auto" w:fill="FFFFFF"/>
                <w:lang w:val="hy-AM"/>
              </w:rPr>
              <w:t>Ոստիկանության մասին</w:t>
            </w:r>
            <w:r w:rsidRPr="000A38F6">
              <w:rPr>
                <w:rStyle w:val="Strong"/>
                <w:rFonts w:ascii="GHEA Grapalat" w:hAnsi="GHEA Grapalat"/>
                <w:sz w:val="24"/>
                <w:szCs w:val="24"/>
                <w:bdr w:val="none" w:sz="0" w:space="0" w:color="auto" w:frame="1"/>
                <w:lang w:val="hy-AM"/>
              </w:rPr>
              <w:t>» օրենքի 5-րդ հոդվածի 1-ին մաս, «</w:t>
            </w:r>
            <w:r w:rsidRPr="003F1D9B">
              <w:rPr>
                <w:rStyle w:val="Strong"/>
                <w:rFonts w:ascii="GHEA Grapalat" w:hAnsi="GHEA Grapalat"/>
                <w:color w:val="000000"/>
                <w:sz w:val="24"/>
                <w:szCs w:val="24"/>
                <w:shd w:val="clear" w:color="auto" w:fill="FFFFFF"/>
                <w:lang w:val="hy-AM"/>
              </w:rPr>
              <w:t>Ոստիկանությունում ծառայության մասին</w:t>
            </w:r>
            <w:r w:rsidRPr="003F1D9B">
              <w:rPr>
                <w:rStyle w:val="Strong"/>
                <w:rFonts w:ascii="GHEA Grapalat" w:hAnsi="GHEA Grapalat"/>
                <w:sz w:val="24"/>
                <w:szCs w:val="24"/>
                <w:bdr w:val="none" w:sz="0" w:space="0" w:color="auto" w:frame="1"/>
                <w:lang w:val="hy-AM"/>
              </w:rPr>
              <w:t>» օրենքի 60²º հոդվածում,  «</w:t>
            </w:r>
            <w:r w:rsidRPr="003F1D9B">
              <w:rPr>
                <w:rStyle w:val="Strong"/>
                <w:rFonts w:ascii="GHEA Grapalat" w:hAnsi="GHEA Grapalat"/>
                <w:color w:val="000000"/>
                <w:sz w:val="24"/>
                <w:szCs w:val="24"/>
                <w:shd w:val="clear" w:color="auto" w:fill="FFFFFF"/>
                <w:lang w:val="hy-AM"/>
              </w:rPr>
              <w:t>Փրկարար ծառայության մասին</w:t>
            </w:r>
            <w:r w:rsidRPr="003F1D9B">
              <w:rPr>
                <w:rStyle w:val="Strong"/>
                <w:rFonts w:ascii="GHEA Grapalat" w:hAnsi="GHEA Grapalat"/>
                <w:sz w:val="24"/>
                <w:szCs w:val="24"/>
                <w:bdr w:val="none" w:sz="0" w:space="0" w:color="auto" w:frame="1"/>
                <w:lang w:val="hy-AM"/>
              </w:rPr>
              <w:t>» օրենքի 63-րդ հոդվածի 3-րդ մաս և այլն</w:t>
            </w:r>
            <w:r w:rsidRPr="003F1D9B">
              <w:rPr>
                <w:rFonts w:ascii="GHEA Grapalat" w:hAnsi="GHEA Grapalat"/>
                <w:b/>
                <w:sz w:val="24"/>
                <w:szCs w:val="24"/>
                <w:lang w:val="hy-AM"/>
              </w:rPr>
              <w:t>։</w:t>
            </w:r>
            <w:r w:rsidRPr="00F65BBD">
              <w:rPr>
                <w:rFonts w:ascii="GHEA Grapalat" w:hAnsi="GHEA Grapalat"/>
                <w:b/>
                <w:sz w:val="24"/>
                <w:szCs w:val="24"/>
                <w:lang w:val="hy-AM"/>
              </w:rPr>
              <w:t xml:space="preserve"> </w:t>
            </w:r>
          </w:p>
          <w:p w:rsidR="008D3EBA" w:rsidRPr="00F65BBD" w:rsidRDefault="008D3EBA" w:rsidP="00F65BBD">
            <w:pPr>
              <w:spacing w:line="360" w:lineRule="auto"/>
              <w:jc w:val="both"/>
              <w:rPr>
                <w:rFonts w:ascii="GHEA Grapalat" w:hAnsi="GHEA Grapalat"/>
                <w:b/>
                <w:bCs/>
                <w:sz w:val="24"/>
                <w:szCs w:val="24"/>
                <w:lang w:val="hy-AM"/>
              </w:rPr>
            </w:pPr>
          </w:p>
        </w:tc>
        <w:tc>
          <w:tcPr>
            <w:tcW w:w="3797" w:type="dxa"/>
            <w:shd w:val="clear" w:color="auto" w:fill="auto"/>
          </w:tcPr>
          <w:p w:rsidR="00C906A3" w:rsidRPr="00F65BBD" w:rsidRDefault="00C906A3" w:rsidP="00F65BBD">
            <w:pPr>
              <w:spacing w:line="360" w:lineRule="auto"/>
              <w:jc w:val="both"/>
              <w:rPr>
                <w:rFonts w:ascii="GHEA Grapalat" w:hAnsi="GHEA Grapalat"/>
                <w:sz w:val="24"/>
                <w:szCs w:val="24"/>
                <w:lang w:val="hy-AM"/>
              </w:rPr>
            </w:pPr>
            <w:r w:rsidRPr="00F65BBD">
              <w:rPr>
                <w:rFonts w:ascii="GHEA Grapalat" w:hAnsi="GHEA Grapalat"/>
                <w:sz w:val="24"/>
                <w:szCs w:val="24"/>
                <w:lang w:val="hy-AM"/>
              </w:rPr>
              <w:t>Ընդունվել է մասնակի։</w:t>
            </w:r>
          </w:p>
          <w:p w:rsidR="00C906A3" w:rsidRPr="00BF244D" w:rsidRDefault="00C906A3" w:rsidP="00BF244D">
            <w:pPr>
              <w:pStyle w:val="NormalWeb"/>
              <w:shd w:val="clear" w:color="auto" w:fill="FFFFFF"/>
              <w:spacing w:before="0" w:beforeAutospacing="0" w:after="0" w:afterAutospacing="0" w:line="360" w:lineRule="auto"/>
              <w:jc w:val="both"/>
              <w:rPr>
                <w:rFonts w:ascii="GHEA Grapalat" w:hAnsi="GHEA Grapalat" w:cs="Cambria Math"/>
                <w:lang w:val="hy-AM"/>
              </w:rPr>
            </w:pPr>
            <w:r w:rsidRPr="00F65BBD">
              <w:rPr>
                <w:rStyle w:val="Strong"/>
                <w:rFonts w:ascii="GHEA Grapalat" w:hAnsi="GHEA Grapalat"/>
                <w:bdr w:val="none" w:sz="0" w:space="0" w:color="auto" w:frame="1"/>
                <w:lang w:val="hy-AM"/>
              </w:rPr>
              <w:t>«</w:t>
            </w:r>
            <w:r w:rsidRPr="00F65BBD">
              <w:rPr>
                <w:rStyle w:val="Strong"/>
                <w:rFonts w:ascii="GHEA Grapalat" w:hAnsi="GHEA Grapalat"/>
                <w:b w:val="0"/>
                <w:color w:val="000000"/>
                <w:shd w:val="clear" w:color="auto" w:fill="FFFFFF"/>
                <w:lang w:val="hy-AM"/>
              </w:rPr>
              <w:t>Ոստիկանությունում ծառայության մասին</w:t>
            </w:r>
            <w:r w:rsidRPr="00F65BBD">
              <w:rPr>
                <w:rStyle w:val="Strong"/>
                <w:rFonts w:ascii="GHEA Grapalat" w:hAnsi="GHEA Grapalat"/>
                <w:b w:val="0"/>
                <w:bdr w:val="none" w:sz="0" w:space="0" w:color="auto" w:frame="1"/>
                <w:lang w:val="hy-AM"/>
              </w:rPr>
              <w:t>» օրենքի</w:t>
            </w:r>
            <w:r w:rsidRPr="00F65BBD">
              <w:rPr>
                <w:rStyle w:val="Strong"/>
                <w:rFonts w:ascii="GHEA Grapalat" w:hAnsi="GHEA Grapalat"/>
                <w:bdr w:val="none" w:sz="0" w:space="0" w:color="auto" w:frame="1"/>
                <w:lang w:val="hy-AM"/>
              </w:rPr>
              <w:t xml:space="preserve"> </w:t>
            </w:r>
            <w:r w:rsidRPr="00F65BBD">
              <w:rPr>
                <w:rFonts w:ascii="GHEA Grapalat" w:hAnsi="GHEA Grapalat" w:cs="GHEA Grapalat"/>
                <w:lang w:val="hy-AM"/>
              </w:rPr>
              <w:t>օրենք</w:t>
            </w:r>
            <w:r w:rsidRPr="00F65BBD">
              <w:rPr>
                <w:rFonts w:ascii="GHEA Grapalat" w:hAnsi="GHEA Grapalat"/>
                <w:lang w:val="hy-AM"/>
              </w:rPr>
              <w:t>ի 60</w:t>
            </w:r>
            <w:r w:rsidRPr="00F65BBD">
              <w:rPr>
                <w:rFonts w:ascii="GHEA Grapalat" w:hAnsi="GHEA Grapalat"/>
                <w:vertAlign w:val="superscript"/>
                <w:lang w:val="hy-AM"/>
              </w:rPr>
              <w:t>20</w:t>
            </w:r>
            <w:r w:rsidRPr="00F65BBD">
              <w:rPr>
                <w:rFonts w:ascii="GHEA Grapalat" w:hAnsi="GHEA Grapalat"/>
                <w:lang w:val="hy-AM"/>
              </w:rPr>
              <w:t>-րդ հոդվածի 1-ին մասի 6-րդ կետում «ծառայողական պարտականությունները կատարելիս հաշմանդամության դեպքում» բառերը փոխարինվել է  «ծառայողա</w:t>
            </w:r>
            <w:r w:rsidR="000A38F6">
              <w:rPr>
                <w:rFonts w:ascii="GHEA Grapalat" w:hAnsi="GHEA Grapalat"/>
                <w:lang w:val="hy-AM"/>
              </w:rPr>
              <w:t>կան պարտականությունները կատարելու հետևանքով</w:t>
            </w:r>
            <w:r w:rsidRPr="00F65BBD">
              <w:rPr>
                <w:rFonts w:ascii="GHEA Grapalat" w:hAnsi="GHEA Grapalat"/>
                <w:lang w:val="hy-AM"/>
              </w:rPr>
              <w:t xml:space="preserve">   հաշմանդամություն ունեցող անձ ճանաչվելու» բառերով</w:t>
            </w:r>
            <w:r w:rsidRPr="00F65BBD">
              <w:rPr>
                <w:rFonts w:ascii="GHEA Grapalat" w:hAnsi="GHEA Grapalat" w:cs="Cambria Math"/>
                <w:lang w:val="hy-AM"/>
              </w:rPr>
              <w:t>։</w:t>
            </w:r>
          </w:p>
          <w:p w:rsidR="00C906A3" w:rsidRPr="00F65BBD" w:rsidRDefault="00C906A3" w:rsidP="00F65BBD">
            <w:pPr>
              <w:spacing w:line="360" w:lineRule="auto"/>
              <w:jc w:val="both"/>
              <w:rPr>
                <w:rFonts w:ascii="GHEA Grapalat" w:hAnsi="GHEA Grapalat"/>
                <w:b/>
                <w:sz w:val="24"/>
                <w:szCs w:val="24"/>
                <w:lang w:val="hy-AM"/>
              </w:rPr>
            </w:pPr>
            <w:r w:rsidRPr="00F65BBD">
              <w:rPr>
                <w:rStyle w:val="Strong"/>
                <w:rFonts w:ascii="GHEA Grapalat" w:hAnsi="GHEA Grapalat"/>
                <w:b w:val="0"/>
                <w:color w:val="000000"/>
                <w:sz w:val="24"/>
                <w:szCs w:val="24"/>
                <w:shd w:val="clear" w:color="auto" w:fill="FFFFFF"/>
                <w:lang w:val="hy-AM"/>
              </w:rPr>
              <w:lastRenderedPageBreak/>
              <w:t>Ոստիկանության մասին</w:t>
            </w:r>
            <w:r w:rsidRPr="00F65BBD">
              <w:rPr>
                <w:rStyle w:val="Strong"/>
                <w:rFonts w:ascii="GHEA Grapalat" w:hAnsi="GHEA Grapalat"/>
                <w:b w:val="0"/>
                <w:sz w:val="24"/>
                <w:szCs w:val="24"/>
                <w:bdr w:val="none" w:sz="0" w:space="0" w:color="auto" w:frame="1"/>
                <w:lang w:val="hy-AM"/>
              </w:rPr>
              <w:t>» օրենքի 5-րդ հոդվածի 1-ին մասում և «</w:t>
            </w:r>
            <w:r w:rsidRPr="00F65BBD">
              <w:rPr>
                <w:rStyle w:val="Strong"/>
                <w:rFonts w:ascii="GHEA Grapalat" w:hAnsi="GHEA Grapalat"/>
                <w:b w:val="0"/>
                <w:color w:val="000000"/>
                <w:sz w:val="24"/>
                <w:szCs w:val="24"/>
                <w:shd w:val="clear" w:color="auto" w:fill="FFFFFF"/>
                <w:lang w:val="hy-AM"/>
              </w:rPr>
              <w:t>Փրկարար ծառայության մասին</w:t>
            </w:r>
            <w:r w:rsidRPr="00F65BBD">
              <w:rPr>
                <w:rStyle w:val="Strong"/>
                <w:rFonts w:ascii="GHEA Grapalat" w:hAnsi="GHEA Grapalat"/>
                <w:b w:val="0"/>
                <w:sz w:val="24"/>
                <w:szCs w:val="24"/>
                <w:bdr w:val="none" w:sz="0" w:space="0" w:color="auto" w:frame="1"/>
                <w:lang w:val="hy-AM"/>
              </w:rPr>
              <w:t>» օրենքի 63-րդ հոդվածի 3-րդ մաս օգտագործվում է «հա</w:t>
            </w:r>
            <w:r w:rsidRPr="000A38F6">
              <w:rPr>
                <w:rStyle w:val="Strong"/>
                <w:rFonts w:ascii="GHEA Grapalat" w:hAnsi="GHEA Grapalat"/>
                <w:b w:val="0"/>
                <w:sz w:val="24"/>
                <w:szCs w:val="24"/>
                <w:bdr w:val="none" w:sz="0" w:space="0" w:color="auto" w:frame="1"/>
                <w:lang w:val="hy-AM"/>
              </w:rPr>
              <w:t>շմանդամություն» բառը, որը փոխելու անհրաժեշտություն չկա։</w:t>
            </w:r>
          </w:p>
        </w:tc>
      </w:tr>
      <w:tr w:rsidR="001F7640" w:rsidRPr="001F7640" w:rsidTr="001F7640">
        <w:tc>
          <w:tcPr>
            <w:tcW w:w="9153" w:type="dxa"/>
            <w:vMerge w:val="restart"/>
            <w:shd w:val="clear" w:color="auto" w:fill="D9D9D9" w:themeFill="background1" w:themeFillShade="D9"/>
          </w:tcPr>
          <w:p w:rsidR="001F7640" w:rsidRPr="001F7640" w:rsidRDefault="001F7640" w:rsidP="001F7640">
            <w:pPr>
              <w:spacing w:line="360" w:lineRule="auto"/>
              <w:jc w:val="both"/>
              <w:rPr>
                <w:rFonts w:ascii="GHEA Grapalat" w:hAnsi="GHEA Grapalat"/>
                <w:sz w:val="24"/>
                <w:szCs w:val="24"/>
                <w:lang w:val="hy-AM"/>
              </w:rPr>
            </w:pPr>
            <w:r>
              <w:rPr>
                <w:rFonts w:ascii="GHEA Grapalat" w:hAnsi="GHEA Grapalat"/>
                <w:sz w:val="24"/>
                <w:szCs w:val="24"/>
                <w:lang w:val="hy-AM"/>
              </w:rPr>
              <w:lastRenderedPageBreak/>
              <w:t>ՀՀ գլխավոր դատախազություն</w:t>
            </w:r>
          </w:p>
        </w:tc>
        <w:tc>
          <w:tcPr>
            <w:tcW w:w="3797" w:type="dxa"/>
            <w:shd w:val="clear" w:color="auto" w:fill="D9D9D9" w:themeFill="background1" w:themeFillShade="D9"/>
          </w:tcPr>
          <w:p w:rsidR="001F7640" w:rsidRPr="00F65BBD" w:rsidRDefault="001F7640" w:rsidP="00F65BBD">
            <w:pPr>
              <w:spacing w:line="360" w:lineRule="auto"/>
              <w:jc w:val="both"/>
              <w:rPr>
                <w:rFonts w:ascii="GHEA Grapalat" w:hAnsi="GHEA Grapalat"/>
                <w:sz w:val="24"/>
                <w:szCs w:val="24"/>
                <w:lang w:val="hy-AM"/>
              </w:rPr>
            </w:pPr>
            <w:r>
              <w:rPr>
                <w:rFonts w:ascii="GHEA Grapalat" w:hAnsi="GHEA Grapalat"/>
                <w:sz w:val="24"/>
                <w:szCs w:val="24"/>
                <w:lang w:val="hy-AM"/>
              </w:rPr>
              <w:t>03.11.2023</w:t>
            </w:r>
          </w:p>
        </w:tc>
      </w:tr>
      <w:tr w:rsidR="001F7640" w:rsidRPr="001F7640" w:rsidTr="001F7640">
        <w:tc>
          <w:tcPr>
            <w:tcW w:w="9153" w:type="dxa"/>
            <w:vMerge/>
            <w:shd w:val="clear" w:color="auto" w:fill="D9D9D9" w:themeFill="background1" w:themeFillShade="D9"/>
          </w:tcPr>
          <w:p w:rsidR="001F7640" w:rsidRPr="001F7640" w:rsidRDefault="001F7640" w:rsidP="001F7640">
            <w:pPr>
              <w:spacing w:line="360" w:lineRule="auto"/>
              <w:jc w:val="both"/>
              <w:rPr>
                <w:rFonts w:ascii="GHEA Grapalat" w:hAnsi="GHEA Grapalat"/>
                <w:sz w:val="24"/>
                <w:szCs w:val="24"/>
                <w:lang w:val="hy-AM"/>
              </w:rPr>
            </w:pPr>
          </w:p>
        </w:tc>
        <w:tc>
          <w:tcPr>
            <w:tcW w:w="3797" w:type="dxa"/>
            <w:shd w:val="clear" w:color="auto" w:fill="D9D9D9" w:themeFill="background1" w:themeFillShade="D9"/>
          </w:tcPr>
          <w:p w:rsidR="001F7640" w:rsidRPr="00F65BBD" w:rsidRDefault="001F7640" w:rsidP="00F65BBD">
            <w:pPr>
              <w:spacing w:line="360" w:lineRule="auto"/>
              <w:jc w:val="both"/>
              <w:rPr>
                <w:rFonts w:ascii="GHEA Grapalat" w:hAnsi="GHEA Grapalat"/>
                <w:sz w:val="24"/>
                <w:szCs w:val="24"/>
                <w:lang w:val="hy-AM"/>
              </w:rPr>
            </w:pPr>
            <w:r w:rsidRPr="001F7640">
              <w:rPr>
                <w:rFonts w:ascii="GHEA Grapalat" w:hAnsi="GHEA Grapalat"/>
                <w:sz w:val="24"/>
                <w:szCs w:val="24"/>
                <w:lang w:val="hy-AM"/>
              </w:rPr>
              <w:t>02/20.4/20437-2023</w:t>
            </w:r>
          </w:p>
        </w:tc>
      </w:tr>
      <w:tr w:rsidR="001F7640" w:rsidRPr="00466FB5" w:rsidTr="001F7640">
        <w:tc>
          <w:tcPr>
            <w:tcW w:w="9153" w:type="dxa"/>
            <w:shd w:val="clear" w:color="auto" w:fill="auto"/>
          </w:tcPr>
          <w:p w:rsidR="001F7640" w:rsidRPr="00F65BBD" w:rsidRDefault="0028235F" w:rsidP="00F65BBD">
            <w:pPr>
              <w:pStyle w:val="ListParagraph"/>
              <w:tabs>
                <w:tab w:val="left" w:pos="360"/>
                <w:tab w:val="left" w:pos="720"/>
                <w:tab w:val="left" w:pos="810"/>
                <w:tab w:val="left" w:pos="990"/>
              </w:tabs>
              <w:spacing w:line="360" w:lineRule="auto"/>
              <w:ind w:left="291"/>
              <w:jc w:val="both"/>
              <w:rPr>
                <w:rFonts w:ascii="GHEA Grapalat" w:eastAsiaTheme="minorHAnsi" w:hAnsi="GHEA Grapalat" w:cs="Sylfaen"/>
                <w:sz w:val="24"/>
                <w:szCs w:val="24"/>
                <w:lang w:val="hy-AM"/>
              </w:rPr>
            </w:pPr>
            <w:r>
              <w:rPr>
                <w:rFonts w:ascii="GHEA Grapalat" w:eastAsiaTheme="minorHAnsi" w:hAnsi="GHEA Grapalat" w:cs="Sylfaen"/>
                <w:sz w:val="24"/>
                <w:szCs w:val="24"/>
                <w:lang w:val="hy-AM"/>
              </w:rPr>
              <w:t>Առաջարկություն չկա։</w:t>
            </w:r>
          </w:p>
        </w:tc>
        <w:tc>
          <w:tcPr>
            <w:tcW w:w="3797" w:type="dxa"/>
            <w:shd w:val="clear" w:color="auto" w:fill="auto"/>
          </w:tcPr>
          <w:p w:rsidR="001F7640" w:rsidRPr="00F65BBD" w:rsidRDefault="001F7640" w:rsidP="00F65BBD">
            <w:pPr>
              <w:spacing w:line="360" w:lineRule="auto"/>
              <w:jc w:val="both"/>
              <w:rPr>
                <w:rFonts w:ascii="GHEA Grapalat" w:hAnsi="GHEA Grapalat"/>
                <w:sz w:val="24"/>
                <w:szCs w:val="24"/>
                <w:lang w:val="hy-AM"/>
              </w:rPr>
            </w:pPr>
          </w:p>
        </w:tc>
      </w:tr>
      <w:tr w:rsidR="00BF244D" w:rsidRPr="00466FB5" w:rsidTr="00BF244D">
        <w:tc>
          <w:tcPr>
            <w:tcW w:w="9153" w:type="dxa"/>
            <w:vMerge w:val="restart"/>
            <w:shd w:val="clear" w:color="auto" w:fill="BFBFBF" w:themeFill="background1" w:themeFillShade="BF"/>
          </w:tcPr>
          <w:p w:rsidR="00BF244D" w:rsidRDefault="00BF244D" w:rsidP="00BF244D">
            <w:pPr>
              <w:pStyle w:val="ListParagraph"/>
              <w:spacing w:line="360" w:lineRule="auto"/>
              <w:ind w:left="291"/>
              <w:jc w:val="both"/>
              <w:rPr>
                <w:rFonts w:ascii="GHEA Grapalat" w:hAnsi="GHEA Grapalat"/>
                <w:sz w:val="24"/>
                <w:szCs w:val="24"/>
                <w:lang w:val="hy-AM"/>
              </w:rPr>
            </w:pPr>
            <w:r>
              <w:rPr>
                <w:rFonts w:ascii="GHEA Grapalat" w:hAnsi="GHEA Grapalat"/>
                <w:sz w:val="24"/>
                <w:szCs w:val="24"/>
                <w:lang w:val="hy-AM"/>
              </w:rPr>
              <w:t>ՀՀ քննչական կոմիտե</w:t>
            </w:r>
          </w:p>
        </w:tc>
        <w:tc>
          <w:tcPr>
            <w:tcW w:w="3797" w:type="dxa"/>
            <w:shd w:val="clear" w:color="auto" w:fill="BFBFBF" w:themeFill="background1" w:themeFillShade="BF"/>
          </w:tcPr>
          <w:p w:rsidR="00BF244D" w:rsidRDefault="00BF244D" w:rsidP="00BF244D">
            <w:pPr>
              <w:spacing w:line="360" w:lineRule="auto"/>
              <w:jc w:val="both"/>
              <w:rPr>
                <w:rFonts w:ascii="GHEA Grapalat" w:hAnsi="GHEA Grapalat"/>
                <w:sz w:val="24"/>
                <w:szCs w:val="24"/>
                <w:lang w:val="hy-AM"/>
              </w:rPr>
            </w:pPr>
            <w:r>
              <w:rPr>
                <w:rFonts w:ascii="GHEA Grapalat" w:hAnsi="GHEA Grapalat"/>
                <w:sz w:val="24"/>
                <w:szCs w:val="24"/>
                <w:lang w:val="hy-AM"/>
              </w:rPr>
              <w:t>09.11.2023</w:t>
            </w:r>
          </w:p>
        </w:tc>
      </w:tr>
      <w:tr w:rsidR="00BF244D" w:rsidRPr="00466FB5" w:rsidTr="00BF244D">
        <w:tc>
          <w:tcPr>
            <w:tcW w:w="9153" w:type="dxa"/>
            <w:vMerge/>
            <w:shd w:val="clear" w:color="auto" w:fill="BFBFBF" w:themeFill="background1" w:themeFillShade="BF"/>
            <w:vAlign w:val="center"/>
          </w:tcPr>
          <w:p w:rsidR="00BF244D" w:rsidRDefault="00BF244D" w:rsidP="00BF244D">
            <w:pPr>
              <w:rPr>
                <w:rFonts w:ascii="GHEA Grapalat" w:hAnsi="GHEA Grapalat"/>
                <w:sz w:val="24"/>
                <w:szCs w:val="24"/>
                <w:lang w:val="hy-AM"/>
              </w:rPr>
            </w:pPr>
          </w:p>
        </w:tc>
        <w:tc>
          <w:tcPr>
            <w:tcW w:w="3797" w:type="dxa"/>
            <w:shd w:val="clear" w:color="auto" w:fill="BFBFBF" w:themeFill="background1" w:themeFillShade="BF"/>
          </w:tcPr>
          <w:p w:rsidR="00BF244D" w:rsidRDefault="00BF244D" w:rsidP="00BF244D">
            <w:pPr>
              <w:spacing w:line="360" w:lineRule="auto"/>
              <w:jc w:val="both"/>
              <w:rPr>
                <w:rFonts w:ascii="Calibri" w:hAnsi="Calibri"/>
              </w:rPr>
            </w:pPr>
            <w:r>
              <w:rPr>
                <w:rFonts w:ascii="GHEA Grapalat" w:hAnsi="GHEA Grapalat"/>
                <w:sz w:val="24"/>
                <w:szCs w:val="24"/>
                <w:lang w:val="hy-AM"/>
              </w:rPr>
              <w:t>01/22/356741-2023</w:t>
            </w:r>
          </w:p>
        </w:tc>
      </w:tr>
      <w:tr w:rsidR="00BF244D" w:rsidRPr="00466FB5" w:rsidTr="001F7640">
        <w:tc>
          <w:tcPr>
            <w:tcW w:w="9153" w:type="dxa"/>
            <w:shd w:val="clear" w:color="auto" w:fill="auto"/>
          </w:tcPr>
          <w:p w:rsidR="00BF244D" w:rsidRDefault="00BF244D" w:rsidP="00BF244D">
            <w:pPr>
              <w:pStyle w:val="ListParagraph"/>
              <w:spacing w:line="360" w:lineRule="auto"/>
              <w:ind w:left="291"/>
              <w:jc w:val="both"/>
              <w:rPr>
                <w:rFonts w:ascii="GHEA Grapalat" w:hAnsi="GHEA Grapalat"/>
                <w:sz w:val="24"/>
                <w:szCs w:val="24"/>
                <w:lang w:val="hy-AM"/>
              </w:rPr>
            </w:pPr>
            <w:r>
              <w:rPr>
                <w:rFonts w:ascii="GHEA Grapalat" w:hAnsi="GHEA Grapalat"/>
                <w:sz w:val="24"/>
                <w:szCs w:val="24"/>
                <w:lang w:val="hy-AM"/>
              </w:rPr>
              <w:t>Առաջարկություն չկա։</w:t>
            </w:r>
          </w:p>
        </w:tc>
        <w:tc>
          <w:tcPr>
            <w:tcW w:w="3797" w:type="dxa"/>
            <w:shd w:val="clear" w:color="auto" w:fill="auto"/>
          </w:tcPr>
          <w:p w:rsidR="00BF244D" w:rsidRDefault="00BF244D" w:rsidP="00BF244D">
            <w:pPr>
              <w:spacing w:line="360" w:lineRule="auto"/>
              <w:jc w:val="both"/>
              <w:rPr>
                <w:rFonts w:ascii="GHEA Grapalat" w:hAnsi="GHEA Grapalat"/>
                <w:sz w:val="24"/>
                <w:szCs w:val="24"/>
                <w:lang w:val="hy-AM"/>
              </w:rPr>
            </w:pPr>
          </w:p>
        </w:tc>
      </w:tr>
    </w:tbl>
    <w:p w:rsidR="00A64D9C" w:rsidRPr="00F65BBD" w:rsidRDefault="00A64D9C" w:rsidP="00F65BBD">
      <w:pPr>
        <w:spacing w:line="360" w:lineRule="auto"/>
        <w:jc w:val="both"/>
        <w:rPr>
          <w:rFonts w:ascii="GHEA Grapalat" w:hAnsi="GHEA Grapalat"/>
          <w:sz w:val="24"/>
          <w:szCs w:val="24"/>
          <w:lang w:val="hy-AM"/>
        </w:rPr>
      </w:pPr>
    </w:p>
    <w:sectPr w:rsidR="00A64D9C" w:rsidRPr="00F65BBD" w:rsidSect="00732B9D">
      <w:pgSz w:w="15840" w:h="12240" w:orient="landscape"/>
      <w:pgMar w:top="1440" w:right="1440" w:bottom="13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91A4A"/>
    <w:multiLevelType w:val="hybridMultilevel"/>
    <w:tmpl w:val="714E420A"/>
    <w:lvl w:ilvl="0" w:tplc="CAD0456E">
      <w:start w:val="1"/>
      <w:numFmt w:val="decimal"/>
      <w:lvlText w:val="%1."/>
      <w:lvlJc w:val="left"/>
      <w:pPr>
        <w:ind w:left="450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3E451E"/>
    <w:multiLevelType w:val="hybridMultilevel"/>
    <w:tmpl w:val="714E420A"/>
    <w:lvl w:ilvl="0" w:tplc="CAD0456E">
      <w:start w:val="1"/>
      <w:numFmt w:val="decimal"/>
      <w:lvlText w:val="%1."/>
      <w:lvlJc w:val="left"/>
      <w:pPr>
        <w:ind w:left="450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8547BBD"/>
    <w:multiLevelType w:val="hybridMultilevel"/>
    <w:tmpl w:val="C7243648"/>
    <w:lvl w:ilvl="0" w:tplc="CC9C20C6">
      <w:start w:val="1"/>
      <w:numFmt w:val="decimal"/>
      <w:lvlText w:val="%1."/>
      <w:lvlJc w:val="left"/>
      <w:pPr>
        <w:ind w:left="720" w:hanging="360"/>
      </w:pPr>
      <w:rPr>
        <w:rFonts w:ascii="GHEA Grapalat" w:hAnsi="GHEA Grapalat" w:cs="Sylfaen"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C86813"/>
    <w:multiLevelType w:val="hybridMultilevel"/>
    <w:tmpl w:val="B030B2B8"/>
    <w:lvl w:ilvl="0" w:tplc="F370B1F6">
      <w:start w:val="1"/>
      <w:numFmt w:val="decimal"/>
      <w:lvlText w:val="%1)"/>
      <w:lvlJc w:val="left"/>
      <w:pPr>
        <w:ind w:left="720" w:hanging="360"/>
      </w:pPr>
      <w:rPr>
        <w:rFonts w:ascii="GHEA Grapalat" w:hAnsi="GHEA Grapalat" w:cs="Tahoma"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6C14239"/>
    <w:multiLevelType w:val="hybridMultilevel"/>
    <w:tmpl w:val="AC34DE64"/>
    <w:lvl w:ilvl="0" w:tplc="F6D033AC">
      <w:start w:val="5"/>
      <w:numFmt w:val="decimal"/>
      <w:lvlText w:val="%1."/>
      <w:lvlJc w:val="left"/>
      <w:pPr>
        <w:ind w:left="720" w:hanging="360"/>
      </w:pPr>
      <w:rPr>
        <w:rFonts w:cs="Times New Roman"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E6C68FE"/>
    <w:multiLevelType w:val="hybridMultilevel"/>
    <w:tmpl w:val="AC34DE64"/>
    <w:lvl w:ilvl="0" w:tplc="F6D033AC">
      <w:start w:val="5"/>
      <w:numFmt w:val="decimal"/>
      <w:lvlText w:val="%1."/>
      <w:lvlJc w:val="left"/>
      <w:pPr>
        <w:ind w:left="720" w:hanging="360"/>
      </w:pPr>
      <w:rPr>
        <w:rFonts w:cs="Times New Roman"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0437F4E"/>
    <w:multiLevelType w:val="hybridMultilevel"/>
    <w:tmpl w:val="397A54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774201BA"/>
    <w:multiLevelType w:val="hybridMultilevel"/>
    <w:tmpl w:val="E7E4BDC2"/>
    <w:lvl w:ilvl="0" w:tplc="0BEEFD30">
      <w:start w:val="1"/>
      <w:numFmt w:val="decimal"/>
      <w:lvlText w:val="%1."/>
      <w:lvlJc w:val="left"/>
      <w:pPr>
        <w:ind w:left="720" w:hanging="360"/>
      </w:pPr>
      <w:rPr>
        <w:rFonts w:ascii="GHEA Grapalat" w:eastAsiaTheme="majorEastAsia" w:hAnsi="GHEA Grapalat" w:cs="Times New Roman"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3"/>
  </w:num>
  <w:num w:numId="4">
    <w:abstractNumId w:val="0"/>
  </w:num>
  <w:num w:numId="5">
    <w:abstractNumId w:val="1"/>
  </w:num>
  <w:num w:numId="6">
    <w:abstractNumId w:val="5"/>
  </w:num>
  <w:num w:numId="7">
    <w:abstractNumId w:val="4"/>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B9B"/>
    <w:rsid w:val="00010FBF"/>
    <w:rsid w:val="000147E2"/>
    <w:rsid w:val="00060968"/>
    <w:rsid w:val="000653EF"/>
    <w:rsid w:val="0007248F"/>
    <w:rsid w:val="000A38F6"/>
    <w:rsid w:val="000E28B3"/>
    <w:rsid w:val="000F671C"/>
    <w:rsid w:val="001033FB"/>
    <w:rsid w:val="00140259"/>
    <w:rsid w:val="001474F7"/>
    <w:rsid w:val="001A35C7"/>
    <w:rsid w:val="001B26F3"/>
    <w:rsid w:val="001B5741"/>
    <w:rsid w:val="001D18EF"/>
    <w:rsid w:val="001F609B"/>
    <w:rsid w:val="001F6F33"/>
    <w:rsid w:val="001F7640"/>
    <w:rsid w:val="002203CD"/>
    <w:rsid w:val="002262FC"/>
    <w:rsid w:val="002305DF"/>
    <w:rsid w:val="00237677"/>
    <w:rsid w:val="00263A76"/>
    <w:rsid w:val="002666E0"/>
    <w:rsid w:val="0028235F"/>
    <w:rsid w:val="002872C1"/>
    <w:rsid w:val="00333B06"/>
    <w:rsid w:val="00344D36"/>
    <w:rsid w:val="003506FB"/>
    <w:rsid w:val="00370110"/>
    <w:rsid w:val="00377B43"/>
    <w:rsid w:val="00382EF7"/>
    <w:rsid w:val="003B7F71"/>
    <w:rsid w:val="003F1D9B"/>
    <w:rsid w:val="004101B6"/>
    <w:rsid w:val="004429B7"/>
    <w:rsid w:val="00450F7B"/>
    <w:rsid w:val="00466FB5"/>
    <w:rsid w:val="0047582B"/>
    <w:rsid w:val="004C0C2A"/>
    <w:rsid w:val="00513228"/>
    <w:rsid w:val="005139B6"/>
    <w:rsid w:val="00515B9B"/>
    <w:rsid w:val="005540E5"/>
    <w:rsid w:val="005F0FD8"/>
    <w:rsid w:val="00631360"/>
    <w:rsid w:val="0065065D"/>
    <w:rsid w:val="006A3049"/>
    <w:rsid w:val="00732B9D"/>
    <w:rsid w:val="00743CEB"/>
    <w:rsid w:val="00751FD5"/>
    <w:rsid w:val="00767929"/>
    <w:rsid w:val="007959A9"/>
    <w:rsid w:val="007A0412"/>
    <w:rsid w:val="007F0CD2"/>
    <w:rsid w:val="00830C0D"/>
    <w:rsid w:val="00844915"/>
    <w:rsid w:val="008649B1"/>
    <w:rsid w:val="00873589"/>
    <w:rsid w:val="008D3EBA"/>
    <w:rsid w:val="008E1C57"/>
    <w:rsid w:val="00970393"/>
    <w:rsid w:val="009903A9"/>
    <w:rsid w:val="00991B91"/>
    <w:rsid w:val="009D01D5"/>
    <w:rsid w:val="009D1C5C"/>
    <w:rsid w:val="00A46805"/>
    <w:rsid w:val="00A5308A"/>
    <w:rsid w:val="00A64D9C"/>
    <w:rsid w:val="00A90ED4"/>
    <w:rsid w:val="00AA7041"/>
    <w:rsid w:val="00B131BA"/>
    <w:rsid w:val="00B3183A"/>
    <w:rsid w:val="00B6030B"/>
    <w:rsid w:val="00BF244D"/>
    <w:rsid w:val="00C60A97"/>
    <w:rsid w:val="00C63B06"/>
    <w:rsid w:val="00C906A3"/>
    <w:rsid w:val="00D16F2D"/>
    <w:rsid w:val="00D56C28"/>
    <w:rsid w:val="00D95EAB"/>
    <w:rsid w:val="00E373FB"/>
    <w:rsid w:val="00E43BC1"/>
    <w:rsid w:val="00E46A88"/>
    <w:rsid w:val="00EC4FF5"/>
    <w:rsid w:val="00F01E15"/>
    <w:rsid w:val="00F10C91"/>
    <w:rsid w:val="00F14315"/>
    <w:rsid w:val="00F65BBD"/>
    <w:rsid w:val="00F86FB7"/>
    <w:rsid w:val="00FC78A8"/>
    <w:rsid w:val="00FE7693"/>
    <w:rsid w:val="00FF27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DE0A39-DBE6-4744-880A-796C00707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065D"/>
    <w:rPr>
      <w:rFonts w:eastAsia="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237677"/>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Знак Знак,Char, webb,Обычный (веб)"/>
    <w:basedOn w:val="Normal"/>
    <w:link w:val="NormalWebChar"/>
    <w:uiPriority w:val="99"/>
    <w:unhideWhenUsed/>
    <w:qFormat/>
    <w:rsid w:val="00237677"/>
    <w:pPr>
      <w:spacing w:before="100" w:beforeAutospacing="1" w:after="100" w:afterAutospacing="1" w:line="240" w:lineRule="auto"/>
    </w:pPr>
    <w:rPr>
      <w:rFonts w:ascii="Times New Roman" w:hAnsi="Times New Roman"/>
      <w:sz w:val="24"/>
      <w:szCs w:val="24"/>
    </w:rPr>
  </w:style>
  <w:style w:type="character" w:styleId="Strong">
    <w:name w:val="Strong"/>
    <w:basedOn w:val="DefaultParagraphFont"/>
    <w:uiPriority w:val="22"/>
    <w:qFormat/>
    <w:rsid w:val="00237677"/>
    <w:rPr>
      <w:b/>
      <w:bCs/>
    </w:rPr>
  </w:style>
  <w:style w:type="table" w:styleId="TableGrid">
    <w:name w:val="Table Grid"/>
    <w:basedOn w:val="TableNormal"/>
    <w:uiPriority w:val="39"/>
    <w:rsid w:val="002376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ody Text1,Bullet Points,Liste Paragraf,Paragraphe de liste PBLH,Bullet List,Llista Nivell1,Lista de nivel 1,Table/Figure Heading,Colorful List - Accent 11,Dot pt,F5 List Paragraph,List Paragraph1,No Spacing1,Akapit z listą BS,Bullet1"/>
    <w:basedOn w:val="Normal"/>
    <w:link w:val="ListParagraphChar"/>
    <w:uiPriority w:val="34"/>
    <w:qFormat/>
    <w:rsid w:val="00237677"/>
    <w:pPr>
      <w:ind w:left="720"/>
      <w:contextualSpacing/>
    </w:pPr>
  </w:style>
  <w:style w:type="character" w:customStyle="1" w:styleId="ListParagraphChar">
    <w:name w:val="List Paragraph Char"/>
    <w:aliases w:val="Body Text1 Char,Bullet Points Char,Liste Paragraf Char,Paragraphe de liste PBLH Char,Bullet List Char,Llista Nivell1 Char,Lista de nivel 1 Char,Table/Figure Heading Char,Colorful List - Accent 11 Char,Dot pt Char,List Paragraph1 Char"/>
    <w:link w:val="ListParagraph"/>
    <w:uiPriority w:val="34"/>
    <w:qFormat/>
    <w:locked/>
    <w:rsid w:val="006506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508710">
      <w:bodyDiv w:val="1"/>
      <w:marLeft w:val="0"/>
      <w:marRight w:val="0"/>
      <w:marTop w:val="0"/>
      <w:marBottom w:val="0"/>
      <w:divBdr>
        <w:top w:val="none" w:sz="0" w:space="0" w:color="auto"/>
        <w:left w:val="none" w:sz="0" w:space="0" w:color="auto"/>
        <w:bottom w:val="none" w:sz="0" w:space="0" w:color="auto"/>
        <w:right w:val="none" w:sz="0" w:space="0" w:color="auto"/>
      </w:divBdr>
    </w:div>
    <w:div w:id="875505608">
      <w:bodyDiv w:val="1"/>
      <w:marLeft w:val="0"/>
      <w:marRight w:val="0"/>
      <w:marTop w:val="0"/>
      <w:marBottom w:val="0"/>
      <w:divBdr>
        <w:top w:val="none" w:sz="0" w:space="0" w:color="auto"/>
        <w:left w:val="none" w:sz="0" w:space="0" w:color="auto"/>
        <w:bottom w:val="none" w:sz="0" w:space="0" w:color="auto"/>
        <w:right w:val="none" w:sz="0" w:space="0" w:color="auto"/>
      </w:divBdr>
    </w:div>
    <w:div w:id="1051534684">
      <w:bodyDiv w:val="1"/>
      <w:marLeft w:val="0"/>
      <w:marRight w:val="0"/>
      <w:marTop w:val="0"/>
      <w:marBottom w:val="0"/>
      <w:divBdr>
        <w:top w:val="none" w:sz="0" w:space="0" w:color="auto"/>
        <w:left w:val="none" w:sz="0" w:space="0" w:color="auto"/>
        <w:bottom w:val="none" w:sz="0" w:space="0" w:color="auto"/>
        <w:right w:val="none" w:sz="0" w:space="0" w:color="auto"/>
      </w:divBdr>
    </w:div>
    <w:div w:id="1512841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4118</Words>
  <Characters>23476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Arpine.Hayrapetyan</dc:creator>
  <cp:keywords>https:/mul2.gov.am/tasks/879744/oneclick/ampopatert.docx?token=a48ec1462f66322b29ea233ab2891a5e</cp:keywords>
  <dc:description/>
  <cp:lastModifiedBy>User</cp:lastModifiedBy>
  <cp:revision>2</cp:revision>
  <dcterms:created xsi:type="dcterms:W3CDTF">2023-11-13T06:10:00Z</dcterms:created>
  <dcterms:modified xsi:type="dcterms:W3CDTF">2023-11-13T06:10:00Z</dcterms:modified>
</cp:coreProperties>
</file>